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EAE" w:rsidRDefault="001A7597" w:rsidP="001A7597">
      <w:pPr>
        <w:jc w:val="center"/>
        <w:rPr>
          <w:rFonts w:asciiTheme="majorBidi" w:hAnsiTheme="majorBidi" w:cstheme="majorBidi"/>
          <w:b/>
          <w:bCs/>
          <w:sz w:val="36"/>
          <w:szCs w:val="36"/>
          <w:lang w:val="fr-FR"/>
        </w:rPr>
      </w:pPr>
      <w:bookmarkStart w:id="0" w:name="_GoBack"/>
      <w:bookmarkEnd w:id="0"/>
      <w:r>
        <w:rPr>
          <w:rFonts w:asciiTheme="majorBidi" w:hAnsiTheme="majorBidi" w:cstheme="majorBidi"/>
          <w:b/>
          <w:bCs/>
          <w:sz w:val="36"/>
          <w:szCs w:val="36"/>
          <w:lang w:val="fr-FR"/>
        </w:rPr>
        <w:t xml:space="preserve">Un Vatican Jongleur </w:t>
      </w:r>
      <w:r w:rsidR="003771D6" w:rsidRPr="00495D0C">
        <w:rPr>
          <w:rFonts w:asciiTheme="majorBidi" w:hAnsiTheme="majorBidi" w:cstheme="majorBidi"/>
          <w:b/>
          <w:bCs/>
          <w:sz w:val="36"/>
          <w:szCs w:val="36"/>
          <w:lang w:val="fr-FR"/>
        </w:rPr>
        <w:t>?</w:t>
      </w:r>
    </w:p>
    <w:p w:rsidR="001A7597" w:rsidRDefault="001A7597" w:rsidP="001A7597">
      <w:pPr>
        <w:jc w:val="both"/>
        <w:rPr>
          <w:rFonts w:asciiTheme="majorBidi" w:hAnsiTheme="majorBidi" w:cstheme="majorBidi"/>
          <w:b/>
          <w:bCs/>
          <w:sz w:val="28"/>
          <w:szCs w:val="28"/>
          <w:lang w:val="fr-FR"/>
        </w:rPr>
      </w:pPr>
      <w:r>
        <w:rPr>
          <w:rFonts w:asciiTheme="majorBidi" w:hAnsiTheme="majorBidi" w:cstheme="majorBidi"/>
          <w:b/>
          <w:bCs/>
          <w:sz w:val="28"/>
          <w:szCs w:val="28"/>
          <w:lang w:val="fr-FR"/>
        </w:rPr>
        <w:t xml:space="preserve">                                                                                        Zeinab ABDELAZIZ</w:t>
      </w:r>
    </w:p>
    <w:p w:rsidR="001A7597" w:rsidRDefault="006474BC" w:rsidP="006474BC">
      <w:pPr>
        <w:jc w:val="center"/>
        <w:rPr>
          <w:rFonts w:asciiTheme="majorBidi" w:hAnsiTheme="majorBidi" w:cstheme="majorBidi"/>
          <w:b/>
          <w:bCs/>
          <w:sz w:val="28"/>
          <w:szCs w:val="28"/>
          <w:lang w:val="fr-FR"/>
        </w:rPr>
      </w:pPr>
      <w:r>
        <w:rPr>
          <w:rFonts w:asciiTheme="majorBidi" w:hAnsiTheme="majorBidi" w:cstheme="majorBidi"/>
          <w:b/>
          <w:bCs/>
          <w:noProof/>
          <w:sz w:val="28"/>
          <w:szCs w:val="28"/>
        </w:rPr>
        <w:drawing>
          <wp:inline distT="0" distB="0" distL="0" distR="0">
            <wp:extent cx="1524000" cy="982980"/>
            <wp:effectExtent l="0" t="0" r="0" b="7620"/>
            <wp:docPr id="1" name="Picture 1" descr="D:\Personal\Photos\Work\marie-madeleine-dans-la-cè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ersonal\Photos\Work\marie-madeleine-dans-la-cèn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0" cy="982980"/>
                    </a:xfrm>
                    <a:prstGeom prst="rect">
                      <a:avLst/>
                    </a:prstGeom>
                    <a:noFill/>
                    <a:ln>
                      <a:noFill/>
                    </a:ln>
                  </pic:spPr>
                </pic:pic>
              </a:graphicData>
            </a:graphic>
          </wp:inline>
        </w:drawing>
      </w:r>
    </w:p>
    <w:p w:rsidR="006474BC" w:rsidRPr="00C050C3" w:rsidRDefault="0034691E" w:rsidP="0034691E">
      <w:pPr>
        <w:ind w:left="2160" w:right="2160"/>
        <w:jc w:val="both"/>
        <w:rPr>
          <w:rFonts w:asciiTheme="majorBidi" w:hAnsiTheme="majorBidi" w:cstheme="majorBidi"/>
          <w:i/>
          <w:iCs/>
          <w:sz w:val="24"/>
          <w:szCs w:val="24"/>
          <w:lang w:val="fr-FR"/>
        </w:rPr>
      </w:pPr>
      <w:r w:rsidRPr="00C050C3">
        <w:rPr>
          <w:rFonts w:asciiTheme="majorBidi" w:hAnsiTheme="majorBidi" w:cstheme="majorBidi"/>
          <w:i/>
          <w:iCs/>
          <w:sz w:val="24"/>
          <w:szCs w:val="24"/>
          <w:lang w:val="fr-FR"/>
        </w:rPr>
        <w:t>Il faut être atteint de cécité pour ne pas voir que la personne assise à droite de Jésus est une femme !</w:t>
      </w:r>
    </w:p>
    <w:p w:rsidR="006474BC" w:rsidRDefault="006474BC" w:rsidP="001A7597">
      <w:pPr>
        <w:jc w:val="both"/>
        <w:rPr>
          <w:rFonts w:asciiTheme="majorBidi" w:hAnsiTheme="majorBidi" w:cstheme="majorBidi"/>
          <w:b/>
          <w:bCs/>
          <w:sz w:val="28"/>
          <w:szCs w:val="28"/>
          <w:lang w:val="fr-FR"/>
        </w:rPr>
      </w:pPr>
    </w:p>
    <w:p w:rsidR="001A7597" w:rsidRPr="00EE0B4C" w:rsidRDefault="001A7597" w:rsidP="00210E61">
      <w:pPr>
        <w:jc w:val="both"/>
        <w:rPr>
          <w:rFonts w:asciiTheme="majorBidi" w:hAnsiTheme="majorBidi" w:cstheme="majorBidi"/>
          <w:sz w:val="24"/>
          <w:szCs w:val="24"/>
          <w:lang w:val="fr-FR"/>
        </w:rPr>
      </w:pPr>
      <w:r w:rsidRPr="001A7597">
        <w:rPr>
          <w:rFonts w:asciiTheme="majorBidi" w:hAnsiTheme="majorBidi" w:cstheme="majorBidi"/>
          <w:sz w:val="24"/>
          <w:szCs w:val="24"/>
          <w:lang w:val="fr-FR"/>
        </w:rPr>
        <w:t>Nul n’ignore</w:t>
      </w:r>
      <w:r>
        <w:rPr>
          <w:rFonts w:asciiTheme="majorBidi" w:hAnsiTheme="majorBidi" w:cstheme="majorBidi"/>
          <w:sz w:val="24"/>
          <w:szCs w:val="24"/>
          <w:lang w:val="fr-FR"/>
        </w:rPr>
        <w:t xml:space="preserve">, d’après les Évangiles, que Jésus qualifiait les Hébreux, ses compatriotes, de « vipères » et « fils de vipères », </w:t>
      </w:r>
      <w:r w:rsidR="00210E61">
        <w:rPr>
          <w:rFonts w:asciiTheme="majorBidi" w:hAnsiTheme="majorBidi" w:cstheme="majorBidi"/>
          <w:sz w:val="24"/>
          <w:szCs w:val="24"/>
          <w:lang w:val="fr-FR"/>
        </w:rPr>
        <w:t xml:space="preserve">ou </w:t>
      </w:r>
      <w:r>
        <w:rPr>
          <w:rFonts w:asciiTheme="majorBidi" w:hAnsiTheme="majorBidi" w:cstheme="majorBidi"/>
          <w:sz w:val="24"/>
          <w:szCs w:val="24"/>
          <w:lang w:val="fr-FR"/>
        </w:rPr>
        <w:t xml:space="preserve">que tout un </w:t>
      </w:r>
      <w:r w:rsidR="00210E61">
        <w:rPr>
          <w:rFonts w:asciiTheme="majorBidi" w:hAnsiTheme="majorBidi" w:cstheme="majorBidi"/>
          <w:sz w:val="24"/>
          <w:szCs w:val="24"/>
          <w:lang w:val="fr-FR"/>
        </w:rPr>
        <w:t xml:space="preserve">mythe </w:t>
      </w:r>
      <w:r>
        <w:rPr>
          <w:rFonts w:asciiTheme="majorBidi" w:hAnsiTheme="majorBidi" w:cstheme="majorBidi"/>
          <w:sz w:val="24"/>
          <w:szCs w:val="24"/>
          <w:lang w:val="fr-FR"/>
        </w:rPr>
        <w:t>ecclésiastique a été construit sur</w:t>
      </w:r>
      <w:r w:rsidR="00210E61">
        <w:rPr>
          <w:rFonts w:asciiTheme="majorBidi" w:hAnsiTheme="majorBidi" w:cstheme="majorBidi"/>
          <w:sz w:val="24"/>
          <w:szCs w:val="24"/>
          <w:lang w:val="fr-FR"/>
        </w:rPr>
        <w:t xml:space="preserve"> le fait qu’ils l’ont tué sur un poteau ou une potence, la croix étant inexistante à l’époque. Et nul n’ignore aussi que saint Paul, qui façonna le christianisme </w:t>
      </w:r>
      <w:r w:rsidR="00777EFF">
        <w:rPr>
          <w:rFonts w:asciiTheme="majorBidi" w:hAnsiTheme="majorBidi" w:cstheme="majorBidi"/>
          <w:sz w:val="24"/>
          <w:szCs w:val="24"/>
          <w:lang w:val="fr-FR"/>
        </w:rPr>
        <w:t>a</w:t>
      </w:r>
      <w:r w:rsidR="00210E61">
        <w:rPr>
          <w:rFonts w:asciiTheme="majorBidi" w:hAnsiTheme="majorBidi" w:cstheme="majorBidi"/>
          <w:sz w:val="24"/>
          <w:szCs w:val="24"/>
          <w:lang w:val="fr-FR"/>
        </w:rPr>
        <w:t>ctuel</w:t>
      </w:r>
      <w:r w:rsidR="00777EFF">
        <w:rPr>
          <w:rFonts w:asciiTheme="majorBidi" w:hAnsiTheme="majorBidi" w:cstheme="majorBidi"/>
          <w:sz w:val="24"/>
          <w:szCs w:val="24"/>
          <w:lang w:val="fr-FR"/>
        </w:rPr>
        <w:t>, planta les semences de l’antisémitisme. Ce mythe</w:t>
      </w:r>
      <w:r w:rsidR="00210E61">
        <w:rPr>
          <w:rFonts w:asciiTheme="majorBidi" w:hAnsiTheme="majorBidi" w:cstheme="majorBidi"/>
          <w:sz w:val="24"/>
          <w:szCs w:val="24"/>
          <w:lang w:val="fr-FR"/>
        </w:rPr>
        <w:t xml:space="preserve"> </w:t>
      </w:r>
      <w:r>
        <w:rPr>
          <w:rFonts w:asciiTheme="majorBidi" w:hAnsiTheme="majorBidi" w:cstheme="majorBidi"/>
          <w:sz w:val="24"/>
          <w:szCs w:val="24"/>
          <w:lang w:val="fr-FR"/>
        </w:rPr>
        <w:t xml:space="preserve"> </w:t>
      </w:r>
      <w:r w:rsidR="00777EFF">
        <w:rPr>
          <w:rFonts w:asciiTheme="majorBidi" w:hAnsiTheme="majorBidi" w:cstheme="majorBidi"/>
          <w:sz w:val="24"/>
          <w:szCs w:val="24"/>
          <w:lang w:val="fr-FR"/>
        </w:rPr>
        <w:t xml:space="preserve">constitue ce qu’on appelle la Tradition, formée le long des Conciles et à travers les écrits pontificaux. </w:t>
      </w:r>
      <w:r w:rsidR="00EE0B4C">
        <w:rPr>
          <w:rFonts w:asciiTheme="majorBidi" w:hAnsiTheme="majorBidi" w:cstheme="majorBidi"/>
          <w:sz w:val="24"/>
          <w:szCs w:val="24"/>
          <w:lang w:val="fr-FR"/>
        </w:rPr>
        <w:t>Ci-suivent quelques citations qui révè</w:t>
      </w:r>
      <w:r w:rsidR="006D08FB">
        <w:rPr>
          <w:rFonts w:asciiTheme="majorBidi" w:hAnsiTheme="majorBidi" w:cstheme="majorBidi"/>
          <w:sz w:val="24"/>
          <w:szCs w:val="24"/>
          <w:lang w:val="fr-FR"/>
        </w:rPr>
        <w:t>lent à quel point l’idée était a</w:t>
      </w:r>
      <w:r w:rsidR="00EE0B4C">
        <w:rPr>
          <w:rFonts w:asciiTheme="majorBidi" w:hAnsiTheme="majorBidi" w:cstheme="majorBidi"/>
          <w:sz w:val="24"/>
          <w:szCs w:val="24"/>
          <w:lang w:val="fr-FR"/>
        </w:rPr>
        <w:t>ncrée dans</w:t>
      </w:r>
      <w:r w:rsidR="00C128BA">
        <w:rPr>
          <w:rFonts w:asciiTheme="majorBidi" w:hAnsiTheme="majorBidi" w:cstheme="majorBidi"/>
          <w:sz w:val="24"/>
          <w:szCs w:val="24"/>
          <w:lang w:val="fr-FR"/>
        </w:rPr>
        <w:t xml:space="preserve"> le fonctionnement de</w:t>
      </w:r>
      <w:r w:rsidR="00EE0B4C">
        <w:rPr>
          <w:rFonts w:asciiTheme="majorBidi" w:hAnsiTheme="majorBidi" w:cstheme="majorBidi"/>
          <w:sz w:val="24"/>
          <w:szCs w:val="24"/>
          <w:lang w:val="fr-FR"/>
        </w:rPr>
        <w:t xml:space="preserve"> l’Institution vaticane, dès les premiers siècles jusqu’à Vatican II</w:t>
      </w:r>
      <w:r w:rsidR="00C128BA">
        <w:rPr>
          <w:rFonts w:asciiTheme="majorBidi" w:hAnsiTheme="majorBidi" w:cstheme="majorBidi"/>
          <w:sz w:val="24"/>
          <w:szCs w:val="24"/>
          <w:lang w:val="fr-FR"/>
        </w:rPr>
        <w:t>,</w:t>
      </w:r>
      <w:r w:rsidR="00EE0B4C">
        <w:rPr>
          <w:rFonts w:asciiTheme="majorBidi" w:hAnsiTheme="majorBidi" w:cstheme="majorBidi"/>
          <w:sz w:val="24"/>
          <w:szCs w:val="24"/>
          <w:lang w:val="fr-FR"/>
        </w:rPr>
        <w:t xml:space="preserve"> qui marque</w:t>
      </w:r>
      <w:r w:rsidRPr="001A7597">
        <w:rPr>
          <w:rFonts w:asciiTheme="majorBidi" w:hAnsiTheme="majorBidi" w:cstheme="majorBidi"/>
          <w:sz w:val="28"/>
          <w:szCs w:val="28"/>
          <w:lang w:val="fr-FR"/>
        </w:rPr>
        <w:t xml:space="preserve"> </w:t>
      </w:r>
      <w:r w:rsidR="00EE0B4C" w:rsidRPr="00EE0B4C">
        <w:rPr>
          <w:rFonts w:asciiTheme="majorBidi" w:hAnsiTheme="majorBidi" w:cstheme="majorBidi"/>
          <w:sz w:val="24"/>
          <w:szCs w:val="24"/>
          <w:lang w:val="fr-FR"/>
        </w:rPr>
        <w:t>un changement catégorique</w:t>
      </w:r>
      <w:r w:rsidRPr="00EE0B4C">
        <w:rPr>
          <w:rFonts w:asciiTheme="majorBidi" w:hAnsiTheme="majorBidi" w:cstheme="majorBidi"/>
          <w:sz w:val="24"/>
          <w:szCs w:val="24"/>
          <w:lang w:val="fr-FR"/>
        </w:rPr>
        <w:t xml:space="preserve">  </w:t>
      </w:r>
      <w:r w:rsidR="006D08FB">
        <w:rPr>
          <w:rFonts w:asciiTheme="majorBidi" w:hAnsiTheme="majorBidi" w:cstheme="majorBidi"/>
          <w:sz w:val="24"/>
          <w:szCs w:val="24"/>
          <w:lang w:val="fr-FR"/>
        </w:rPr>
        <w:t>d’attitude,</w:t>
      </w:r>
      <w:r w:rsidR="00EE0B4C">
        <w:rPr>
          <w:rFonts w:asciiTheme="majorBidi" w:hAnsiTheme="majorBidi" w:cstheme="majorBidi"/>
          <w:sz w:val="24"/>
          <w:szCs w:val="24"/>
          <w:lang w:val="fr-FR"/>
        </w:rPr>
        <w:t xml:space="preserve"> de situations</w:t>
      </w:r>
      <w:r w:rsidR="00C128BA">
        <w:rPr>
          <w:rFonts w:asciiTheme="majorBidi" w:hAnsiTheme="majorBidi" w:cstheme="majorBidi"/>
          <w:sz w:val="24"/>
          <w:szCs w:val="24"/>
          <w:lang w:val="fr-FR"/>
        </w:rPr>
        <w:t xml:space="preserve">, et finit par reconnaitre </w:t>
      </w:r>
      <w:r w:rsidR="006D08FB">
        <w:rPr>
          <w:rFonts w:asciiTheme="majorBidi" w:hAnsiTheme="majorBidi" w:cstheme="majorBidi"/>
          <w:sz w:val="24"/>
          <w:szCs w:val="24"/>
          <w:lang w:val="fr-FR"/>
        </w:rPr>
        <w:t xml:space="preserve">la formation de l’Etat usurpateur et </w:t>
      </w:r>
      <w:r w:rsidR="00C128BA">
        <w:rPr>
          <w:rFonts w:asciiTheme="majorBidi" w:hAnsiTheme="majorBidi" w:cstheme="majorBidi"/>
          <w:sz w:val="24"/>
          <w:szCs w:val="24"/>
          <w:lang w:val="fr-FR"/>
        </w:rPr>
        <w:t>aider à l’implantation des sionistes en Palestine</w:t>
      </w:r>
      <w:r w:rsidR="006D08FB">
        <w:rPr>
          <w:rFonts w:asciiTheme="majorBidi" w:hAnsiTheme="majorBidi" w:cstheme="majorBidi"/>
          <w:sz w:val="24"/>
          <w:szCs w:val="24"/>
          <w:lang w:val="fr-FR"/>
        </w:rPr>
        <w:t xml:space="preserve"> où un nettoyage ethnique se mène ouvertement depuis une soixantaine d’années</w:t>
      </w:r>
      <w:r w:rsidR="00EE0B4C">
        <w:rPr>
          <w:rFonts w:asciiTheme="majorBidi" w:hAnsiTheme="majorBidi" w:cstheme="majorBidi"/>
          <w:sz w:val="24"/>
          <w:szCs w:val="24"/>
          <w:lang w:val="fr-FR"/>
        </w:rPr>
        <w:t>.</w:t>
      </w:r>
      <w:r w:rsidRPr="00EE0B4C">
        <w:rPr>
          <w:rFonts w:asciiTheme="majorBidi" w:hAnsiTheme="majorBidi" w:cstheme="majorBidi"/>
          <w:sz w:val="24"/>
          <w:szCs w:val="24"/>
          <w:lang w:val="fr-FR"/>
        </w:rPr>
        <w:t xml:space="preserve">          </w:t>
      </w:r>
    </w:p>
    <w:p w:rsidR="003771D6" w:rsidRDefault="006B4F2C" w:rsidP="003771D6">
      <w:pPr>
        <w:jc w:val="both"/>
        <w:rPr>
          <w:rFonts w:asciiTheme="majorBidi" w:hAnsiTheme="majorBidi" w:cstheme="majorBidi"/>
          <w:b/>
          <w:bCs/>
          <w:sz w:val="24"/>
          <w:szCs w:val="24"/>
          <w:lang w:val="fr-FR"/>
        </w:rPr>
      </w:pPr>
      <w:r w:rsidRPr="00A416F9">
        <w:rPr>
          <w:rFonts w:asciiTheme="majorBidi" w:hAnsiTheme="majorBidi" w:cstheme="majorBidi"/>
          <w:b/>
          <w:bCs/>
          <w:sz w:val="24"/>
          <w:szCs w:val="24"/>
          <w:lang w:val="fr-FR"/>
        </w:rPr>
        <w:t>Quelques</w:t>
      </w:r>
      <w:r w:rsidR="003771D6" w:rsidRPr="00A416F9">
        <w:rPr>
          <w:rFonts w:asciiTheme="majorBidi" w:hAnsiTheme="majorBidi" w:cstheme="majorBidi"/>
          <w:b/>
          <w:bCs/>
          <w:sz w:val="24"/>
          <w:szCs w:val="24"/>
          <w:lang w:val="fr-FR"/>
        </w:rPr>
        <w:t xml:space="preserve"> bulles pontificales </w:t>
      </w:r>
      <w:r w:rsidRPr="00A416F9">
        <w:rPr>
          <w:rFonts w:asciiTheme="majorBidi" w:hAnsiTheme="majorBidi" w:cstheme="majorBidi"/>
          <w:b/>
          <w:bCs/>
          <w:sz w:val="24"/>
          <w:szCs w:val="24"/>
          <w:lang w:val="fr-FR"/>
        </w:rPr>
        <w:t xml:space="preserve">citées à titre d’exemples </w:t>
      </w:r>
      <w:r w:rsidR="003771D6" w:rsidRPr="00A416F9">
        <w:rPr>
          <w:rFonts w:asciiTheme="majorBidi" w:hAnsiTheme="majorBidi" w:cstheme="majorBidi"/>
          <w:b/>
          <w:bCs/>
          <w:sz w:val="24"/>
          <w:szCs w:val="24"/>
          <w:lang w:val="fr-FR"/>
        </w:rPr>
        <w:t xml:space="preserve">: </w:t>
      </w:r>
      <w:r w:rsidR="00A416F9">
        <w:rPr>
          <w:rFonts w:asciiTheme="majorBidi" w:hAnsiTheme="majorBidi" w:cstheme="majorBidi"/>
          <w:b/>
          <w:bCs/>
          <w:sz w:val="24"/>
          <w:szCs w:val="24"/>
          <w:lang w:val="fr-FR"/>
        </w:rPr>
        <w:t xml:space="preserve"> </w:t>
      </w:r>
    </w:p>
    <w:p w:rsidR="00A416F9" w:rsidRPr="00A416F9" w:rsidRDefault="00EE0B4C" w:rsidP="0088476A">
      <w:pPr>
        <w:jc w:val="both"/>
        <w:rPr>
          <w:rFonts w:asciiTheme="majorBidi" w:hAnsiTheme="majorBidi" w:cstheme="majorBidi"/>
          <w:sz w:val="24"/>
          <w:szCs w:val="24"/>
          <w:lang w:val="fr-FR"/>
        </w:rPr>
      </w:pPr>
      <w:r>
        <w:rPr>
          <w:rFonts w:asciiTheme="majorBidi" w:hAnsiTheme="majorBidi" w:cstheme="majorBidi"/>
          <w:sz w:val="24"/>
          <w:szCs w:val="24"/>
          <w:lang w:val="fr-FR"/>
        </w:rPr>
        <w:t xml:space="preserve">Une petite précision d’abord : </w:t>
      </w:r>
      <w:r w:rsidR="00A416F9">
        <w:rPr>
          <w:rFonts w:asciiTheme="majorBidi" w:hAnsiTheme="majorBidi" w:cstheme="majorBidi"/>
          <w:sz w:val="24"/>
          <w:szCs w:val="24"/>
          <w:lang w:val="fr-FR"/>
        </w:rPr>
        <w:t>Une bulle papale est un document d’importance par lequel le pape pose un acte juridique, une nomination épiscopale, une définition dogmatique. Jusqu’en 1903 les bulles étaient datées de l’année de l’Incarnation du Christ, le 25 mars. Le pape Pie X a modifié cette coutume pour utiliser le calendrier civil usuel commençant le 1</w:t>
      </w:r>
      <w:r w:rsidR="00A416F9" w:rsidRPr="00A416F9">
        <w:rPr>
          <w:rFonts w:asciiTheme="majorBidi" w:hAnsiTheme="majorBidi" w:cstheme="majorBidi"/>
          <w:sz w:val="24"/>
          <w:szCs w:val="24"/>
          <w:vertAlign w:val="superscript"/>
          <w:lang w:val="fr-FR"/>
        </w:rPr>
        <w:t>er</w:t>
      </w:r>
      <w:r w:rsidR="00A416F9">
        <w:rPr>
          <w:rFonts w:asciiTheme="majorBidi" w:hAnsiTheme="majorBidi" w:cstheme="majorBidi"/>
          <w:sz w:val="24"/>
          <w:szCs w:val="24"/>
          <w:lang w:val="fr-FR"/>
        </w:rPr>
        <w:t xml:space="preserve"> janvier !</w:t>
      </w:r>
      <w:r w:rsidR="0088476A">
        <w:rPr>
          <w:rFonts w:asciiTheme="majorBidi" w:hAnsiTheme="majorBidi" w:cstheme="majorBidi"/>
          <w:sz w:val="24"/>
          <w:szCs w:val="24"/>
          <w:lang w:val="fr-FR"/>
        </w:rPr>
        <w:t xml:space="preserve"> Ce qui démontre que remanier textes ou dates </w:t>
      </w:r>
      <w:r w:rsidR="005945F4">
        <w:rPr>
          <w:rFonts w:asciiTheme="majorBidi" w:hAnsiTheme="majorBidi" w:cstheme="majorBidi"/>
          <w:sz w:val="24"/>
          <w:szCs w:val="24"/>
          <w:lang w:val="fr-FR"/>
        </w:rPr>
        <w:t xml:space="preserve">est une tradition </w:t>
      </w:r>
      <w:r w:rsidR="005945F4" w:rsidRPr="000B3B9C">
        <w:rPr>
          <w:rFonts w:asciiTheme="majorBidi" w:hAnsiTheme="majorBidi" w:cstheme="majorBidi"/>
          <w:sz w:val="24"/>
          <w:szCs w:val="24"/>
          <w:lang w:val="fr-FR"/>
        </w:rPr>
        <w:t>à mesures variables</w:t>
      </w:r>
      <w:r w:rsidR="0088476A">
        <w:rPr>
          <w:rFonts w:asciiTheme="majorBidi" w:hAnsiTheme="majorBidi" w:cstheme="majorBidi"/>
          <w:sz w:val="24"/>
          <w:szCs w:val="24"/>
          <w:lang w:val="fr-FR"/>
        </w:rPr>
        <w:t> :</w:t>
      </w:r>
      <w:r w:rsidR="000B3B9C">
        <w:rPr>
          <w:rFonts w:asciiTheme="majorBidi" w:hAnsiTheme="majorBidi" w:cstheme="majorBidi"/>
          <w:sz w:val="24"/>
          <w:szCs w:val="24"/>
          <w:lang w:val="fr-FR"/>
        </w:rPr>
        <w:t xml:space="preserve"> </w:t>
      </w:r>
    </w:p>
    <w:p w:rsidR="00E06835" w:rsidRDefault="003771D6" w:rsidP="00EE10F1">
      <w:pPr>
        <w:jc w:val="both"/>
        <w:rPr>
          <w:rFonts w:asciiTheme="majorBidi" w:hAnsiTheme="majorBidi" w:cstheme="majorBidi"/>
          <w:sz w:val="24"/>
          <w:szCs w:val="24"/>
          <w:lang w:val="fr-FR"/>
        </w:rPr>
      </w:pPr>
      <w:r>
        <w:rPr>
          <w:rFonts w:asciiTheme="majorBidi" w:hAnsiTheme="majorBidi" w:cstheme="majorBidi"/>
          <w:b/>
          <w:bCs/>
          <w:sz w:val="24"/>
          <w:szCs w:val="24"/>
          <w:lang w:val="fr-FR"/>
        </w:rPr>
        <w:t xml:space="preserve">1205 : Etsi non displiceat </w:t>
      </w:r>
      <w:r>
        <w:rPr>
          <w:rFonts w:asciiTheme="majorBidi" w:hAnsiTheme="majorBidi" w:cstheme="majorBidi"/>
          <w:sz w:val="24"/>
          <w:szCs w:val="24"/>
          <w:lang w:val="fr-FR"/>
        </w:rPr>
        <w:t>(Même si cela ne déplaît pas)</w:t>
      </w:r>
      <w:r w:rsidR="00E06835">
        <w:rPr>
          <w:rFonts w:asciiTheme="majorBidi" w:hAnsiTheme="majorBidi" w:cstheme="majorBidi"/>
          <w:sz w:val="24"/>
          <w:szCs w:val="24"/>
          <w:lang w:val="fr-FR"/>
        </w:rPr>
        <w:t>,</w:t>
      </w:r>
      <w:r>
        <w:rPr>
          <w:rFonts w:asciiTheme="majorBidi" w:hAnsiTheme="majorBidi" w:cstheme="majorBidi"/>
          <w:sz w:val="24"/>
          <w:szCs w:val="24"/>
          <w:lang w:val="fr-FR"/>
        </w:rPr>
        <w:t xml:space="preserve"> par le pape Innocent III au roi Phili</w:t>
      </w:r>
      <w:r w:rsidR="00E06835">
        <w:rPr>
          <w:rFonts w:asciiTheme="majorBidi" w:hAnsiTheme="majorBidi" w:cstheme="majorBidi"/>
          <w:sz w:val="24"/>
          <w:szCs w:val="24"/>
          <w:lang w:val="fr-FR"/>
        </w:rPr>
        <w:t>p</w:t>
      </w:r>
      <w:r>
        <w:rPr>
          <w:rFonts w:asciiTheme="majorBidi" w:hAnsiTheme="majorBidi" w:cstheme="majorBidi"/>
          <w:sz w:val="24"/>
          <w:szCs w:val="24"/>
          <w:lang w:val="fr-FR"/>
        </w:rPr>
        <w:t xml:space="preserve">pe Auguste. Le pape accuse les juifs d’extorquer en France non seulement les usures mais l’usure des usures, d’usurper les avoirs des églises et les propriétés des chrétiens ; confirme la prohibition des nourrices dans les maisons juives ; </w:t>
      </w:r>
      <w:r w:rsidR="00E06835">
        <w:rPr>
          <w:rFonts w:asciiTheme="majorBidi" w:hAnsiTheme="majorBidi" w:cstheme="majorBidi"/>
          <w:sz w:val="24"/>
          <w:szCs w:val="24"/>
          <w:lang w:val="fr-FR"/>
        </w:rPr>
        <w:t>assure la préférence du témoignage chrétien ; accuse les juifs d’insulter publiquement les chrétiens et Jésus-Christ ; tuent les chrétiens furtivement et finit par exhorter le roi à abolir de tels abus et à punir les blasphémateurs.</w:t>
      </w:r>
      <w:r w:rsidR="00EE10F1">
        <w:rPr>
          <w:rFonts w:asciiTheme="majorBidi" w:hAnsiTheme="majorBidi" w:cstheme="majorBidi"/>
          <w:sz w:val="24"/>
          <w:szCs w:val="24"/>
          <w:lang w:val="fr-FR"/>
        </w:rPr>
        <w:t xml:space="preserve">     </w:t>
      </w:r>
      <w:r w:rsidR="000353ED" w:rsidRPr="008F423C">
        <w:rPr>
          <w:rFonts w:asciiTheme="majorBidi" w:hAnsiTheme="majorBidi" w:cstheme="majorBidi"/>
          <w:b/>
          <w:bCs/>
          <w:sz w:val="24"/>
          <w:szCs w:val="24"/>
          <w:lang w:val="fr-FR"/>
        </w:rPr>
        <w:t xml:space="preserve">1218 : In generali concillio </w:t>
      </w:r>
      <w:r w:rsidR="000353ED" w:rsidRPr="008F423C">
        <w:rPr>
          <w:rFonts w:asciiTheme="majorBidi" w:hAnsiTheme="majorBidi" w:cstheme="majorBidi"/>
          <w:sz w:val="24"/>
          <w:szCs w:val="24"/>
          <w:lang w:val="fr-FR"/>
        </w:rPr>
        <w:t>(</w:t>
      </w:r>
      <w:r w:rsidR="008F423C" w:rsidRPr="008F423C">
        <w:rPr>
          <w:rFonts w:asciiTheme="majorBidi" w:hAnsiTheme="majorBidi" w:cstheme="majorBidi"/>
          <w:sz w:val="24"/>
          <w:szCs w:val="24"/>
          <w:lang w:val="fr-FR"/>
        </w:rPr>
        <w:t>En général je convoque</w:t>
      </w:r>
      <w:r w:rsidR="000353ED" w:rsidRPr="008F423C">
        <w:rPr>
          <w:rFonts w:asciiTheme="majorBidi" w:hAnsiTheme="majorBidi" w:cstheme="majorBidi"/>
          <w:sz w:val="24"/>
          <w:szCs w:val="24"/>
          <w:lang w:val="fr-FR"/>
        </w:rPr>
        <w:t>)</w:t>
      </w:r>
      <w:r w:rsidR="007455E8">
        <w:rPr>
          <w:rFonts w:asciiTheme="majorBidi" w:hAnsiTheme="majorBidi" w:cstheme="majorBidi"/>
          <w:sz w:val="24"/>
          <w:szCs w:val="24"/>
          <w:lang w:val="fr-FR"/>
        </w:rPr>
        <w:t>,</w:t>
      </w:r>
      <w:r w:rsidR="000353ED" w:rsidRPr="008F423C">
        <w:rPr>
          <w:rFonts w:asciiTheme="majorBidi" w:hAnsiTheme="majorBidi" w:cstheme="majorBidi"/>
          <w:sz w:val="24"/>
          <w:szCs w:val="24"/>
          <w:lang w:val="fr-FR"/>
        </w:rPr>
        <w:t xml:space="preserve"> par Honorius III</w:t>
      </w:r>
      <w:r w:rsidR="008F423C">
        <w:rPr>
          <w:rFonts w:asciiTheme="majorBidi" w:hAnsiTheme="majorBidi" w:cstheme="majorBidi"/>
          <w:sz w:val="24"/>
          <w:szCs w:val="24"/>
          <w:lang w:val="fr-FR"/>
        </w:rPr>
        <w:t>, destinée à l’archevêque de Tolède et ordonne l’exécution des décisions du 4</w:t>
      </w:r>
      <w:r w:rsidR="008F423C" w:rsidRPr="008F423C">
        <w:rPr>
          <w:rFonts w:asciiTheme="majorBidi" w:hAnsiTheme="majorBidi" w:cstheme="majorBidi"/>
          <w:sz w:val="24"/>
          <w:szCs w:val="24"/>
          <w:vertAlign w:val="superscript"/>
          <w:lang w:val="fr-FR"/>
        </w:rPr>
        <w:t>e</w:t>
      </w:r>
      <w:r w:rsidR="008F423C">
        <w:rPr>
          <w:rFonts w:asciiTheme="majorBidi" w:hAnsiTheme="majorBidi" w:cstheme="majorBidi"/>
          <w:sz w:val="24"/>
          <w:szCs w:val="24"/>
          <w:lang w:val="fr-FR"/>
        </w:rPr>
        <w:t xml:space="preserve"> concile de Latran, qui prit plusieurs mesures à l’encontre des juifs.</w:t>
      </w:r>
    </w:p>
    <w:p w:rsidR="008F423C" w:rsidRDefault="008F423C" w:rsidP="003771D6">
      <w:pPr>
        <w:jc w:val="both"/>
        <w:rPr>
          <w:rFonts w:asciiTheme="majorBidi" w:hAnsiTheme="majorBidi" w:cstheme="majorBidi"/>
          <w:sz w:val="24"/>
          <w:szCs w:val="24"/>
          <w:lang w:val="fr-FR"/>
        </w:rPr>
      </w:pPr>
      <w:r>
        <w:rPr>
          <w:rFonts w:asciiTheme="majorBidi" w:hAnsiTheme="majorBidi" w:cstheme="majorBidi"/>
          <w:b/>
          <w:bCs/>
          <w:sz w:val="24"/>
          <w:szCs w:val="24"/>
          <w:lang w:val="fr-FR"/>
        </w:rPr>
        <w:t xml:space="preserve">1239 : Si vera sunt </w:t>
      </w:r>
      <w:r w:rsidRPr="008F423C">
        <w:rPr>
          <w:rFonts w:asciiTheme="majorBidi" w:hAnsiTheme="majorBidi" w:cstheme="majorBidi"/>
          <w:sz w:val="24"/>
          <w:szCs w:val="24"/>
          <w:lang w:val="fr-FR"/>
        </w:rPr>
        <w:t>(</w:t>
      </w:r>
      <w:r w:rsidR="008D3C23">
        <w:rPr>
          <w:rFonts w:asciiTheme="majorBidi" w:hAnsiTheme="majorBidi" w:cstheme="majorBidi"/>
          <w:sz w:val="24"/>
          <w:szCs w:val="24"/>
          <w:lang w:val="fr-FR"/>
        </w:rPr>
        <w:t>Si vraiment ils sont</w:t>
      </w:r>
      <w:r w:rsidRPr="008F423C">
        <w:rPr>
          <w:rFonts w:asciiTheme="majorBidi" w:hAnsiTheme="majorBidi" w:cstheme="majorBidi"/>
          <w:sz w:val="24"/>
          <w:szCs w:val="24"/>
          <w:lang w:val="fr-FR"/>
        </w:rPr>
        <w:t>)</w:t>
      </w:r>
      <w:r w:rsidR="007455E8">
        <w:rPr>
          <w:rFonts w:asciiTheme="majorBidi" w:hAnsiTheme="majorBidi" w:cstheme="majorBidi"/>
          <w:sz w:val="24"/>
          <w:szCs w:val="24"/>
          <w:lang w:val="fr-FR"/>
        </w:rPr>
        <w:t>, par Grégoire IX. Il</w:t>
      </w:r>
      <w:r w:rsidR="008D3C23">
        <w:rPr>
          <w:rFonts w:asciiTheme="majorBidi" w:hAnsiTheme="majorBidi" w:cstheme="majorBidi"/>
          <w:sz w:val="24"/>
          <w:szCs w:val="24"/>
          <w:lang w:val="fr-FR"/>
        </w:rPr>
        <w:t xml:space="preserve"> </w:t>
      </w:r>
      <w:r w:rsidR="007455E8">
        <w:rPr>
          <w:rFonts w:asciiTheme="majorBidi" w:hAnsiTheme="majorBidi" w:cstheme="majorBidi"/>
          <w:sz w:val="24"/>
          <w:szCs w:val="24"/>
          <w:lang w:val="fr-FR"/>
        </w:rPr>
        <w:t>d</w:t>
      </w:r>
      <w:r w:rsidR="008D3C23" w:rsidRPr="008D3C23">
        <w:rPr>
          <w:rFonts w:asciiTheme="majorBidi" w:hAnsiTheme="majorBidi" w:cstheme="majorBidi"/>
          <w:sz w:val="24"/>
          <w:szCs w:val="24"/>
          <w:lang w:val="fr-FR"/>
        </w:rPr>
        <w:t>emande la confiscation et l’inspection des livres du Talmud par les prélats de France et d'</w:t>
      </w:r>
      <w:r w:rsidR="007455E8">
        <w:rPr>
          <w:rFonts w:asciiTheme="majorBidi" w:hAnsiTheme="majorBidi" w:cstheme="majorBidi"/>
          <w:sz w:val="24"/>
          <w:szCs w:val="24"/>
          <w:lang w:val="fr-FR"/>
        </w:rPr>
        <w:t>Espagne.</w:t>
      </w:r>
    </w:p>
    <w:p w:rsidR="007455E8" w:rsidRDefault="007455E8" w:rsidP="00EA4870">
      <w:pPr>
        <w:jc w:val="both"/>
        <w:rPr>
          <w:rFonts w:asciiTheme="majorBidi" w:hAnsiTheme="majorBidi" w:cstheme="majorBidi"/>
          <w:b/>
          <w:bCs/>
          <w:sz w:val="24"/>
          <w:szCs w:val="24"/>
          <w:lang w:val="fr-FR"/>
        </w:rPr>
      </w:pPr>
      <w:r>
        <w:rPr>
          <w:rFonts w:asciiTheme="majorBidi" w:hAnsiTheme="majorBidi" w:cstheme="majorBidi"/>
          <w:b/>
          <w:bCs/>
          <w:sz w:val="24"/>
          <w:szCs w:val="24"/>
          <w:lang w:val="fr-FR"/>
        </w:rPr>
        <w:t xml:space="preserve">1244, </w:t>
      </w:r>
      <w:r w:rsidRPr="001F1754">
        <w:rPr>
          <w:rFonts w:asciiTheme="majorBidi" w:hAnsiTheme="majorBidi" w:cstheme="majorBidi"/>
          <w:sz w:val="24"/>
          <w:szCs w:val="24"/>
          <w:lang w:val="fr-FR"/>
        </w:rPr>
        <w:t>le 9 mai</w:t>
      </w:r>
      <w:r>
        <w:rPr>
          <w:rFonts w:asciiTheme="majorBidi" w:hAnsiTheme="majorBidi" w:cstheme="majorBidi"/>
          <w:b/>
          <w:bCs/>
          <w:sz w:val="24"/>
          <w:szCs w:val="24"/>
          <w:lang w:val="fr-FR"/>
        </w:rPr>
        <w:t xml:space="preserve"> : Impia Judaerum perfidia </w:t>
      </w:r>
      <w:r>
        <w:rPr>
          <w:rFonts w:asciiTheme="majorBidi" w:hAnsiTheme="majorBidi" w:cstheme="majorBidi"/>
          <w:sz w:val="24"/>
          <w:szCs w:val="24"/>
          <w:lang w:val="fr-FR"/>
        </w:rPr>
        <w:t>(La per</w:t>
      </w:r>
      <w:r w:rsidR="004F7CAF">
        <w:rPr>
          <w:rFonts w:asciiTheme="majorBidi" w:hAnsiTheme="majorBidi" w:cstheme="majorBidi"/>
          <w:sz w:val="24"/>
          <w:szCs w:val="24"/>
          <w:lang w:val="fr-FR"/>
        </w:rPr>
        <w:t>fidie impie des juifs</w:t>
      </w:r>
      <w:r>
        <w:rPr>
          <w:rFonts w:asciiTheme="majorBidi" w:hAnsiTheme="majorBidi" w:cstheme="majorBidi"/>
          <w:sz w:val="24"/>
          <w:szCs w:val="24"/>
          <w:lang w:val="fr-FR"/>
        </w:rPr>
        <w:t>)</w:t>
      </w:r>
      <w:r w:rsidR="004F7CAF">
        <w:rPr>
          <w:rFonts w:asciiTheme="majorBidi" w:hAnsiTheme="majorBidi" w:cstheme="majorBidi"/>
          <w:sz w:val="24"/>
          <w:szCs w:val="24"/>
          <w:lang w:val="fr-FR"/>
        </w:rPr>
        <w:t xml:space="preserve">, par Innocent IV, adressée au roi Saint Louis. Le pape exhorte le roi à brûler le Talmud et divers autres livres juifs dans tout son royaume. Il explique comment, en attendant la conversion des juifs au christianisme, il tolère leur cohabitation avec les chrétiens. Ces juifs qui ne tolèrent pas la foi chrétienne, qui ont renoncé à la loi de Moïse et des prophètes, qui ont renoncé au mandat divin, et </w:t>
      </w:r>
      <w:r w:rsidR="008E06DE">
        <w:rPr>
          <w:rFonts w:asciiTheme="majorBidi" w:hAnsiTheme="majorBidi" w:cstheme="majorBidi"/>
          <w:sz w:val="24"/>
          <w:szCs w:val="24"/>
          <w:lang w:val="fr-FR"/>
        </w:rPr>
        <w:t xml:space="preserve">que </w:t>
      </w:r>
      <w:r w:rsidR="004F7CAF">
        <w:rPr>
          <w:rFonts w:asciiTheme="majorBidi" w:hAnsiTheme="majorBidi" w:cstheme="majorBidi"/>
          <w:sz w:val="24"/>
          <w:szCs w:val="24"/>
          <w:lang w:val="fr-FR"/>
        </w:rPr>
        <w:t>le</w:t>
      </w:r>
      <w:r w:rsidR="008E06DE">
        <w:rPr>
          <w:rFonts w:asciiTheme="majorBidi" w:hAnsiTheme="majorBidi" w:cstheme="majorBidi"/>
          <w:sz w:val="24"/>
          <w:szCs w:val="24"/>
          <w:lang w:val="fr-FR"/>
        </w:rPr>
        <w:t>ur</w:t>
      </w:r>
      <w:r w:rsidR="004F7CAF">
        <w:rPr>
          <w:rFonts w:asciiTheme="majorBidi" w:hAnsiTheme="majorBidi" w:cstheme="majorBidi"/>
          <w:sz w:val="24"/>
          <w:szCs w:val="24"/>
          <w:lang w:val="fr-FR"/>
        </w:rPr>
        <w:t xml:space="preserve">s enfants sont nourris et enseignés par le Talmud qui contient des blasphème contre le Dieu et son Christ, la Vierge marie, des abus faux et des bêtises </w:t>
      </w:r>
      <w:r w:rsidR="008E06DE">
        <w:rPr>
          <w:rFonts w:asciiTheme="majorBidi" w:hAnsiTheme="majorBidi" w:cstheme="majorBidi"/>
          <w:sz w:val="24"/>
          <w:szCs w:val="24"/>
          <w:lang w:val="fr-FR"/>
        </w:rPr>
        <w:t>inouïs</w:t>
      </w:r>
      <w:r w:rsidR="004F7CAF">
        <w:rPr>
          <w:rFonts w:asciiTheme="majorBidi" w:hAnsiTheme="majorBidi" w:cstheme="majorBidi"/>
          <w:sz w:val="24"/>
          <w:szCs w:val="24"/>
          <w:lang w:val="fr-FR"/>
        </w:rPr>
        <w:t>.</w:t>
      </w:r>
      <w:r w:rsidR="008E06DE">
        <w:rPr>
          <w:rFonts w:asciiTheme="majorBidi" w:hAnsiTheme="majorBidi" w:cstheme="majorBidi"/>
          <w:sz w:val="24"/>
          <w:szCs w:val="24"/>
          <w:lang w:val="fr-FR"/>
        </w:rPr>
        <w:t xml:space="preserve"> Puis, le pape exhorte de roi à brûler publiquement, devant le clergé et le peuple, le susdit livre abusif.</w:t>
      </w:r>
    </w:p>
    <w:p w:rsidR="000B541D" w:rsidRPr="00012D3D" w:rsidRDefault="000B541D" w:rsidP="00071971">
      <w:pPr>
        <w:jc w:val="both"/>
        <w:rPr>
          <w:rFonts w:asciiTheme="majorBidi" w:hAnsiTheme="majorBidi" w:cstheme="majorBidi"/>
          <w:sz w:val="24"/>
          <w:szCs w:val="24"/>
          <w:lang w:val="fr-FR"/>
        </w:rPr>
      </w:pPr>
      <w:r>
        <w:rPr>
          <w:rFonts w:asciiTheme="majorBidi" w:hAnsiTheme="majorBidi" w:cstheme="majorBidi"/>
          <w:b/>
          <w:bCs/>
          <w:sz w:val="24"/>
          <w:szCs w:val="24"/>
          <w:lang w:val="fr-FR"/>
        </w:rPr>
        <w:t xml:space="preserve">1247 : Lacrymabilem Judaeorum </w:t>
      </w:r>
      <w:r>
        <w:rPr>
          <w:rFonts w:asciiTheme="majorBidi" w:hAnsiTheme="majorBidi" w:cstheme="majorBidi"/>
          <w:sz w:val="24"/>
          <w:szCs w:val="24"/>
          <w:lang w:val="fr-FR"/>
        </w:rPr>
        <w:t>(</w:t>
      </w:r>
      <w:r w:rsidR="00071971">
        <w:rPr>
          <w:rFonts w:asciiTheme="majorBidi" w:hAnsiTheme="majorBidi" w:cstheme="majorBidi"/>
          <w:sz w:val="24"/>
          <w:szCs w:val="24"/>
          <w:lang w:val="fr-FR"/>
        </w:rPr>
        <w:t>L</w:t>
      </w:r>
      <w:r w:rsidR="0084703A">
        <w:rPr>
          <w:rFonts w:asciiTheme="majorBidi" w:hAnsiTheme="majorBidi" w:cstheme="majorBidi"/>
          <w:sz w:val="24"/>
          <w:szCs w:val="24"/>
          <w:lang w:val="fr-FR"/>
        </w:rPr>
        <w:t>es larmes des juifs</w:t>
      </w:r>
      <w:r>
        <w:rPr>
          <w:rFonts w:asciiTheme="majorBidi" w:hAnsiTheme="majorBidi" w:cstheme="majorBidi"/>
          <w:sz w:val="24"/>
          <w:szCs w:val="24"/>
          <w:lang w:val="fr-FR"/>
        </w:rPr>
        <w:t>), par Innocent IV</w:t>
      </w:r>
      <w:r w:rsidR="005945F4">
        <w:rPr>
          <w:rFonts w:asciiTheme="majorBidi" w:hAnsiTheme="majorBidi" w:cstheme="majorBidi"/>
          <w:sz w:val="24"/>
          <w:szCs w:val="24"/>
          <w:lang w:val="fr-FR"/>
        </w:rPr>
        <w:t>.  I</w:t>
      </w:r>
      <w:r w:rsidR="00012D3D" w:rsidRPr="00012D3D">
        <w:rPr>
          <w:rFonts w:asciiTheme="majorBidi" w:hAnsiTheme="majorBidi" w:cstheme="majorBidi"/>
          <w:sz w:val="24"/>
          <w:szCs w:val="24"/>
          <w:lang w:val="fr-FR"/>
        </w:rPr>
        <w:t xml:space="preserve">l suffit de lire la REVUE PRATIQUE D'APOLOGÉTIQE pour voir le va et vient du meurtre rituel commis par les juifs et comment les papes se passent l’accusation ou la réhabilitation </w:t>
      </w:r>
      <w:r w:rsidR="00986800">
        <w:rPr>
          <w:rFonts w:asciiTheme="majorBidi" w:hAnsiTheme="majorBidi" w:cstheme="majorBidi"/>
          <w:sz w:val="24"/>
          <w:szCs w:val="24"/>
          <w:lang w:val="fr-FR"/>
        </w:rPr>
        <w:t>à travers les siècles ;</w:t>
      </w:r>
      <w:r w:rsidR="00EA4870">
        <w:rPr>
          <w:rFonts w:asciiTheme="majorBidi" w:hAnsiTheme="majorBidi" w:cstheme="majorBidi"/>
          <w:sz w:val="24"/>
          <w:szCs w:val="24"/>
          <w:lang w:val="fr-FR"/>
        </w:rPr>
        <w:t xml:space="preserve"> comment</w:t>
      </w:r>
      <w:r w:rsidR="00EA4870" w:rsidRPr="00EA4870">
        <w:rPr>
          <w:lang w:val="fr-FR"/>
        </w:rPr>
        <w:t xml:space="preserve"> </w:t>
      </w:r>
      <w:r w:rsidR="00986800">
        <w:rPr>
          <w:rFonts w:asciiTheme="majorBidi" w:hAnsiTheme="majorBidi" w:cstheme="majorBidi"/>
          <w:sz w:val="24"/>
          <w:szCs w:val="24"/>
          <w:lang w:val="fr-FR"/>
        </w:rPr>
        <w:t>l</w:t>
      </w:r>
      <w:r w:rsidR="00EA4870">
        <w:rPr>
          <w:rFonts w:asciiTheme="majorBidi" w:hAnsiTheme="majorBidi" w:cstheme="majorBidi"/>
          <w:sz w:val="24"/>
          <w:szCs w:val="24"/>
          <w:lang w:val="fr-FR"/>
        </w:rPr>
        <w:t>e 24 novembre 1805, Pie VII</w:t>
      </w:r>
      <w:r w:rsidR="00EA4870" w:rsidRPr="00EA4870">
        <w:rPr>
          <w:rFonts w:asciiTheme="majorBidi" w:hAnsiTheme="majorBidi" w:cstheme="majorBidi"/>
          <w:sz w:val="24"/>
          <w:szCs w:val="24"/>
          <w:lang w:val="fr-FR"/>
        </w:rPr>
        <w:t xml:space="preserve"> confirma un décret de la congrégation des Rites accordant à l'église de Saragosse un office et une messe du commun d'un martyr</w:t>
      </w:r>
      <w:r w:rsidR="005945F4">
        <w:rPr>
          <w:rFonts w:asciiTheme="majorBidi" w:hAnsiTheme="majorBidi" w:cstheme="majorBidi"/>
          <w:sz w:val="24"/>
          <w:szCs w:val="24"/>
          <w:lang w:val="fr-FR"/>
        </w:rPr>
        <w:t>,</w:t>
      </w:r>
      <w:r w:rsidR="00EA4870" w:rsidRPr="00EA4870">
        <w:rPr>
          <w:rFonts w:asciiTheme="majorBidi" w:hAnsiTheme="majorBidi" w:cstheme="majorBidi"/>
          <w:sz w:val="24"/>
          <w:szCs w:val="24"/>
          <w:lang w:val="fr-FR"/>
        </w:rPr>
        <w:t xml:space="preserve"> en </w:t>
      </w:r>
      <w:r w:rsidR="00EA4870">
        <w:rPr>
          <w:rFonts w:asciiTheme="majorBidi" w:hAnsiTheme="majorBidi" w:cstheme="majorBidi"/>
          <w:sz w:val="24"/>
          <w:szCs w:val="24"/>
          <w:lang w:val="fr-FR"/>
        </w:rPr>
        <w:t>l'honneur du petit Dominique</w:t>
      </w:r>
      <w:r w:rsidR="00EA4870" w:rsidRPr="00EA4870">
        <w:rPr>
          <w:rFonts w:asciiTheme="majorBidi" w:hAnsiTheme="majorBidi" w:cstheme="majorBidi"/>
          <w:sz w:val="24"/>
          <w:szCs w:val="24"/>
          <w:lang w:val="fr-FR"/>
        </w:rPr>
        <w:t xml:space="preserve"> de Val</w:t>
      </w:r>
      <w:r w:rsidR="005945F4">
        <w:rPr>
          <w:rFonts w:asciiTheme="majorBidi" w:hAnsiTheme="majorBidi" w:cstheme="majorBidi"/>
          <w:sz w:val="24"/>
          <w:szCs w:val="24"/>
          <w:lang w:val="fr-FR"/>
        </w:rPr>
        <w:t>,</w:t>
      </w:r>
      <w:r w:rsidR="00EA4870">
        <w:rPr>
          <w:rFonts w:asciiTheme="majorBidi" w:hAnsiTheme="majorBidi" w:cstheme="majorBidi"/>
          <w:sz w:val="24"/>
          <w:szCs w:val="24"/>
          <w:lang w:val="fr-FR"/>
        </w:rPr>
        <w:t xml:space="preserve"> que les juifs ont tué en l’an 1230, </w:t>
      </w:r>
      <w:r w:rsidR="00986800">
        <w:rPr>
          <w:rFonts w:asciiTheme="majorBidi" w:hAnsiTheme="majorBidi" w:cstheme="majorBidi"/>
          <w:sz w:val="24"/>
          <w:szCs w:val="24"/>
          <w:lang w:val="fr-FR"/>
        </w:rPr>
        <w:t>c’est-à-dire six siècles après le dit meurtre rituel !!</w:t>
      </w:r>
    </w:p>
    <w:p w:rsidR="0084703A" w:rsidRDefault="007C312B" w:rsidP="007C312B">
      <w:pPr>
        <w:jc w:val="both"/>
        <w:rPr>
          <w:rFonts w:asciiTheme="majorBidi" w:hAnsiTheme="majorBidi" w:cstheme="majorBidi"/>
          <w:sz w:val="24"/>
          <w:szCs w:val="24"/>
          <w:lang w:val="fr-FR"/>
        </w:rPr>
      </w:pPr>
      <w:r>
        <w:rPr>
          <w:rFonts w:asciiTheme="majorBidi" w:hAnsiTheme="majorBidi" w:cstheme="majorBidi"/>
          <w:b/>
          <w:bCs/>
          <w:sz w:val="24"/>
          <w:szCs w:val="24"/>
          <w:lang w:val="fr-FR"/>
        </w:rPr>
        <w:t xml:space="preserve">1554, </w:t>
      </w:r>
      <w:r>
        <w:rPr>
          <w:rFonts w:asciiTheme="majorBidi" w:hAnsiTheme="majorBidi" w:cstheme="majorBidi"/>
          <w:sz w:val="24"/>
          <w:szCs w:val="24"/>
          <w:lang w:val="fr-FR"/>
        </w:rPr>
        <w:t>29</w:t>
      </w:r>
      <w:r w:rsidRPr="007C312B">
        <w:rPr>
          <w:rFonts w:asciiTheme="majorBidi" w:hAnsiTheme="majorBidi" w:cstheme="majorBidi"/>
          <w:sz w:val="24"/>
          <w:szCs w:val="24"/>
          <w:lang w:val="fr-FR"/>
        </w:rPr>
        <w:t xml:space="preserve"> mai</w:t>
      </w:r>
      <w:r>
        <w:rPr>
          <w:rFonts w:asciiTheme="majorBidi" w:hAnsiTheme="majorBidi" w:cstheme="majorBidi"/>
          <w:sz w:val="24"/>
          <w:szCs w:val="24"/>
          <w:lang w:val="fr-FR"/>
        </w:rPr>
        <w:t xml:space="preserve"> : </w:t>
      </w:r>
      <w:r>
        <w:rPr>
          <w:rFonts w:asciiTheme="majorBidi" w:hAnsiTheme="majorBidi" w:cstheme="majorBidi"/>
          <w:b/>
          <w:bCs/>
          <w:sz w:val="24"/>
          <w:szCs w:val="24"/>
          <w:lang w:val="fr-FR"/>
        </w:rPr>
        <w:t xml:space="preserve">Cum sicut nuper </w:t>
      </w:r>
      <w:r>
        <w:rPr>
          <w:rFonts w:asciiTheme="majorBidi" w:hAnsiTheme="majorBidi" w:cstheme="majorBidi"/>
          <w:sz w:val="24"/>
          <w:szCs w:val="24"/>
          <w:lang w:val="fr-FR"/>
        </w:rPr>
        <w:t>(Depuis récemment), par Jules III, qui commence p</w:t>
      </w:r>
      <w:r w:rsidR="006F16B3">
        <w:rPr>
          <w:rFonts w:asciiTheme="majorBidi" w:hAnsiTheme="majorBidi" w:cstheme="majorBidi"/>
          <w:sz w:val="24"/>
          <w:szCs w:val="24"/>
          <w:lang w:val="fr-FR"/>
        </w:rPr>
        <w:t>a</w:t>
      </w:r>
      <w:r>
        <w:rPr>
          <w:rFonts w:asciiTheme="majorBidi" w:hAnsiTheme="majorBidi" w:cstheme="majorBidi"/>
          <w:sz w:val="24"/>
          <w:szCs w:val="24"/>
          <w:lang w:val="fr-FR"/>
        </w:rPr>
        <w:t>r dire : « Depuis récemment, avec de la peine dans notre âme, nous avons décidé que le Talmu</w:t>
      </w:r>
      <w:r w:rsidR="006F16B3">
        <w:rPr>
          <w:rFonts w:asciiTheme="majorBidi" w:hAnsiTheme="majorBidi" w:cstheme="majorBidi"/>
          <w:sz w:val="24"/>
          <w:szCs w:val="24"/>
          <w:lang w:val="fr-FR"/>
        </w:rPr>
        <w:t>d et d’autres livres mentionnant Jésus-Christ ignominieusement soient damnés et brûlés », puis ordonne l’investigation des écritures talmudistes, et que dans quatre mois les livres contenant tels passages doivent être délivrés sous peine de châtiments pécuniaires ou, si leur obstination ou qualité du délit l’exige, corporelles.</w:t>
      </w:r>
    </w:p>
    <w:p w:rsidR="001F1754" w:rsidRDefault="001F1754" w:rsidP="007C312B">
      <w:pPr>
        <w:jc w:val="both"/>
        <w:rPr>
          <w:rFonts w:asciiTheme="majorBidi" w:hAnsiTheme="majorBidi" w:cstheme="majorBidi"/>
          <w:sz w:val="24"/>
          <w:szCs w:val="24"/>
          <w:lang w:val="fr-FR"/>
        </w:rPr>
      </w:pPr>
      <w:r>
        <w:rPr>
          <w:rFonts w:asciiTheme="majorBidi" w:hAnsiTheme="majorBidi" w:cstheme="majorBidi"/>
          <w:b/>
          <w:bCs/>
          <w:sz w:val="24"/>
          <w:szCs w:val="24"/>
          <w:lang w:val="fr-FR"/>
        </w:rPr>
        <w:t>1555</w:t>
      </w:r>
      <w:r>
        <w:rPr>
          <w:rFonts w:asciiTheme="majorBidi" w:hAnsiTheme="majorBidi" w:cstheme="majorBidi"/>
          <w:sz w:val="24"/>
          <w:szCs w:val="24"/>
          <w:lang w:val="fr-FR"/>
        </w:rPr>
        <w:t>, 14 juillet :</w:t>
      </w:r>
      <w:r>
        <w:rPr>
          <w:rFonts w:asciiTheme="majorBidi" w:hAnsiTheme="majorBidi" w:cstheme="majorBidi"/>
          <w:b/>
          <w:bCs/>
          <w:sz w:val="24"/>
          <w:szCs w:val="24"/>
          <w:lang w:val="fr-FR"/>
        </w:rPr>
        <w:t xml:space="preserve"> Cum nimis absurdum </w:t>
      </w:r>
      <w:r>
        <w:rPr>
          <w:rFonts w:asciiTheme="majorBidi" w:hAnsiTheme="majorBidi" w:cstheme="majorBidi"/>
          <w:sz w:val="24"/>
          <w:szCs w:val="24"/>
          <w:lang w:val="fr-FR"/>
        </w:rPr>
        <w:t>(Comme il est absurde), par Paul VI. Le pape commence sa bulle en précisant « Comme il est absurde et totalement inopportun que les juifs</w:t>
      </w:r>
      <w:r w:rsidR="003924E8">
        <w:rPr>
          <w:rFonts w:asciiTheme="majorBidi" w:hAnsiTheme="majorBidi" w:cstheme="majorBidi"/>
          <w:sz w:val="24"/>
          <w:szCs w:val="24"/>
          <w:lang w:val="fr-FR"/>
        </w:rPr>
        <w:t xml:space="preserve">, qui, en raison de leur propre faute, ont été condamnés par Dieu à un esclavage perpétuelle » </w:t>
      </w:r>
      <w:r w:rsidR="00025F11">
        <w:rPr>
          <w:rFonts w:asciiTheme="majorBidi" w:hAnsiTheme="majorBidi" w:cstheme="majorBidi"/>
          <w:sz w:val="24"/>
          <w:szCs w:val="24"/>
          <w:lang w:val="fr-FR"/>
        </w:rPr>
        <w:t>(</w:t>
      </w:r>
      <w:r w:rsidR="003924E8">
        <w:rPr>
          <w:rFonts w:asciiTheme="majorBidi" w:hAnsiTheme="majorBidi" w:cstheme="majorBidi"/>
          <w:sz w:val="24"/>
          <w:szCs w:val="24"/>
          <w:lang w:val="fr-FR"/>
        </w:rPr>
        <w:t>…</w:t>
      </w:r>
      <w:r w:rsidR="00025F11">
        <w:rPr>
          <w:rFonts w:asciiTheme="majorBidi" w:hAnsiTheme="majorBidi" w:cstheme="majorBidi"/>
          <w:sz w:val="24"/>
          <w:szCs w:val="24"/>
          <w:lang w:val="fr-FR"/>
        </w:rPr>
        <w:t>)</w:t>
      </w:r>
      <w:r w:rsidR="003924E8">
        <w:rPr>
          <w:rFonts w:asciiTheme="majorBidi" w:hAnsiTheme="majorBidi" w:cstheme="majorBidi"/>
          <w:sz w:val="24"/>
          <w:szCs w:val="24"/>
          <w:lang w:val="fr-FR"/>
        </w:rPr>
        <w:t xml:space="preserve"> puis impose des restrictions religieuses et économiques aux Juifs dans les Etats pontificaux, réactualise les lois anti-juives, leur impose diverses opprobres et restrictions et l’interdiction de posséder des biens immobiliers, de pratiquer la médecine ou de guérir</w:t>
      </w:r>
      <w:r w:rsidR="00025F11">
        <w:rPr>
          <w:rFonts w:asciiTheme="majorBidi" w:hAnsiTheme="majorBidi" w:cstheme="majorBidi"/>
          <w:sz w:val="24"/>
          <w:szCs w:val="24"/>
          <w:lang w:val="fr-FR"/>
        </w:rPr>
        <w:t xml:space="preserve"> des chrétiens.</w:t>
      </w:r>
    </w:p>
    <w:p w:rsidR="00B61B18" w:rsidRDefault="00B61B18" w:rsidP="007C312B">
      <w:pPr>
        <w:jc w:val="both"/>
        <w:rPr>
          <w:rFonts w:asciiTheme="majorBidi" w:hAnsiTheme="majorBidi" w:cstheme="majorBidi"/>
          <w:sz w:val="24"/>
          <w:szCs w:val="24"/>
          <w:lang w:val="fr-FR"/>
        </w:rPr>
      </w:pPr>
      <w:r>
        <w:rPr>
          <w:rFonts w:asciiTheme="majorBidi" w:hAnsiTheme="majorBidi" w:cstheme="majorBidi"/>
          <w:b/>
          <w:bCs/>
          <w:sz w:val="24"/>
          <w:szCs w:val="24"/>
          <w:lang w:val="fr-FR"/>
        </w:rPr>
        <w:t xml:space="preserve">1581, </w:t>
      </w:r>
      <w:r>
        <w:rPr>
          <w:rFonts w:asciiTheme="majorBidi" w:hAnsiTheme="majorBidi" w:cstheme="majorBidi"/>
          <w:sz w:val="24"/>
          <w:szCs w:val="24"/>
          <w:lang w:val="fr-FR"/>
        </w:rPr>
        <w:t>30 mars :</w:t>
      </w:r>
      <w:r>
        <w:rPr>
          <w:rFonts w:asciiTheme="majorBidi" w:hAnsiTheme="majorBidi" w:cstheme="majorBidi"/>
          <w:b/>
          <w:bCs/>
          <w:sz w:val="24"/>
          <w:szCs w:val="24"/>
          <w:lang w:val="fr-FR"/>
        </w:rPr>
        <w:t xml:space="preserve"> Alias </w:t>
      </w:r>
      <w:r w:rsidR="00454D6D">
        <w:rPr>
          <w:rFonts w:asciiTheme="majorBidi" w:hAnsiTheme="majorBidi" w:cstheme="majorBidi"/>
          <w:b/>
          <w:bCs/>
          <w:sz w:val="24"/>
          <w:szCs w:val="24"/>
          <w:lang w:val="fr-FR"/>
        </w:rPr>
        <w:t>P</w:t>
      </w:r>
      <w:r>
        <w:rPr>
          <w:rFonts w:asciiTheme="majorBidi" w:hAnsiTheme="majorBidi" w:cstheme="majorBidi"/>
          <w:b/>
          <w:bCs/>
          <w:sz w:val="24"/>
          <w:szCs w:val="24"/>
          <w:lang w:val="fr-FR"/>
        </w:rPr>
        <w:t>iae memoriae (</w:t>
      </w:r>
      <w:r>
        <w:rPr>
          <w:rFonts w:asciiTheme="majorBidi" w:hAnsiTheme="majorBidi" w:cstheme="majorBidi"/>
          <w:sz w:val="24"/>
          <w:szCs w:val="24"/>
          <w:lang w:val="fr-FR"/>
        </w:rPr>
        <w:t>Notre prédécesseur Paul IV</w:t>
      </w:r>
      <w:r>
        <w:rPr>
          <w:rFonts w:asciiTheme="majorBidi" w:hAnsiTheme="majorBidi" w:cstheme="majorBidi"/>
          <w:b/>
          <w:bCs/>
          <w:sz w:val="24"/>
          <w:szCs w:val="24"/>
          <w:lang w:val="fr-FR"/>
        </w:rPr>
        <w:t xml:space="preserve">), </w:t>
      </w:r>
      <w:r w:rsidRPr="00B61B18">
        <w:rPr>
          <w:rFonts w:asciiTheme="majorBidi" w:hAnsiTheme="majorBidi" w:cstheme="majorBidi"/>
          <w:sz w:val="24"/>
          <w:szCs w:val="24"/>
          <w:lang w:val="fr-FR"/>
        </w:rPr>
        <w:t>par Grégoire XIII</w:t>
      </w:r>
      <w:r>
        <w:rPr>
          <w:rFonts w:asciiTheme="majorBidi" w:hAnsiTheme="majorBidi" w:cstheme="majorBidi"/>
          <w:sz w:val="24"/>
          <w:szCs w:val="24"/>
          <w:lang w:val="fr-FR"/>
        </w:rPr>
        <w:t>. Il confirme les condamnations imposées par Paul VI et recommande l’application de cette interdiction sur toutes les terres. Cette bulle crée aussi le ghetto de Rome où les juifs sont isolés dans un quartier entouré de murs avec trois portes fermées à clés la nuit, et les limite à un</w:t>
      </w:r>
      <w:r w:rsidR="00792709">
        <w:rPr>
          <w:rFonts w:asciiTheme="majorBidi" w:hAnsiTheme="majorBidi" w:cstheme="majorBidi"/>
          <w:sz w:val="24"/>
          <w:szCs w:val="24"/>
          <w:lang w:val="fr-FR"/>
        </w:rPr>
        <w:t>e seule synagogue par ville. Ensuite Pie IV impose la création de ghettos dans la plupart des villes italiennes,</w:t>
      </w:r>
      <w:r>
        <w:rPr>
          <w:rFonts w:asciiTheme="majorBidi" w:hAnsiTheme="majorBidi" w:cstheme="majorBidi"/>
          <w:sz w:val="24"/>
          <w:szCs w:val="24"/>
          <w:lang w:val="fr-FR"/>
        </w:rPr>
        <w:t xml:space="preserve"> </w:t>
      </w:r>
      <w:r w:rsidR="00792709">
        <w:rPr>
          <w:rFonts w:asciiTheme="majorBidi" w:hAnsiTheme="majorBidi" w:cstheme="majorBidi"/>
          <w:sz w:val="24"/>
          <w:szCs w:val="24"/>
          <w:lang w:val="fr-FR"/>
        </w:rPr>
        <w:t>et Pie V interdit la présence des juifs dans ses domaines en dehors de Rome et Ancône et le recommande aux autres Etats voisins (cf. Hebraeorum gens).</w:t>
      </w:r>
    </w:p>
    <w:p w:rsidR="006A0BE6" w:rsidRDefault="00454D6D" w:rsidP="00BC237B">
      <w:pPr>
        <w:jc w:val="both"/>
        <w:rPr>
          <w:rFonts w:asciiTheme="majorBidi" w:hAnsiTheme="majorBidi" w:cstheme="majorBidi"/>
          <w:sz w:val="24"/>
          <w:szCs w:val="24"/>
          <w:lang w:val="fr-FR"/>
        </w:rPr>
      </w:pPr>
      <w:r>
        <w:rPr>
          <w:rFonts w:asciiTheme="majorBidi" w:hAnsiTheme="majorBidi" w:cstheme="majorBidi"/>
          <w:b/>
          <w:bCs/>
          <w:sz w:val="24"/>
          <w:szCs w:val="24"/>
          <w:lang w:val="fr-FR"/>
        </w:rPr>
        <w:t>1581,</w:t>
      </w:r>
      <w:r>
        <w:rPr>
          <w:rFonts w:asciiTheme="majorBidi" w:hAnsiTheme="majorBidi" w:cstheme="majorBidi"/>
          <w:sz w:val="24"/>
          <w:szCs w:val="24"/>
          <w:lang w:val="fr-FR"/>
        </w:rPr>
        <w:t xml:space="preserve"> juin : </w:t>
      </w:r>
      <w:r>
        <w:rPr>
          <w:rFonts w:asciiTheme="majorBidi" w:hAnsiTheme="majorBidi" w:cstheme="majorBidi"/>
          <w:b/>
          <w:bCs/>
          <w:sz w:val="24"/>
          <w:szCs w:val="24"/>
          <w:lang w:val="fr-FR"/>
        </w:rPr>
        <w:t xml:space="preserve">Antiqua Judaerum improbitas </w:t>
      </w:r>
      <w:r>
        <w:rPr>
          <w:rFonts w:asciiTheme="majorBidi" w:hAnsiTheme="majorBidi" w:cstheme="majorBidi"/>
          <w:sz w:val="24"/>
          <w:szCs w:val="24"/>
          <w:lang w:val="fr-FR"/>
        </w:rPr>
        <w:t>(</w:t>
      </w:r>
      <w:r w:rsidR="006A0BE6">
        <w:rPr>
          <w:rFonts w:asciiTheme="majorBidi" w:hAnsiTheme="majorBidi" w:cstheme="majorBidi"/>
          <w:sz w:val="24"/>
          <w:szCs w:val="24"/>
          <w:lang w:val="fr-FR"/>
        </w:rPr>
        <w:t>l’Ancienne perversité des juifs</w:t>
      </w:r>
      <w:r>
        <w:rPr>
          <w:rFonts w:asciiTheme="majorBidi" w:hAnsiTheme="majorBidi" w:cstheme="majorBidi"/>
          <w:sz w:val="24"/>
          <w:szCs w:val="24"/>
          <w:lang w:val="fr-FR"/>
        </w:rPr>
        <w:t>),</w:t>
      </w:r>
      <w:r w:rsidR="006A0BE6">
        <w:rPr>
          <w:rFonts w:asciiTheme="majorBidi" w:hAnsiTheme="majorBidi" w:cstheme="majorBidi"/>
          <w:sz w:val="24"/>
          <w:szCs w:val="24"/>
          <w:lang w:val="fr-FR"/>
        </w:rPr>
        <w:t xml:space="preserve"> par Grégoire XIII.</w:t>
      </w:r>
      <w:r w:rsidR="00BC237B">
        <w:rPr>
          <w:rFonts w:asciiTheme="majorBidi" w:hAnsiTheme="majorBidi" w:cstheme="majorBidi"/>
          <w:sz w:val="24"/>
          <w:szCs w:val="24"/>
          <w:lang w:val="fr-FR"/>
        </w:rPr>
        <w:t xml:space="preserve"> </w:t>
      </w:r>
      <w:r w:rsidR="006A0BE6">
        <w:rPr>
          <w:rFonts w:asciiTheme="majorBidi" w:hAnsiTheme="majorBidi" w:cstheme="majorBidi"/>
          <w:sz w:val="24"/>
          <w:szCs w:val="24"/>
          <w:lang w:val="fr-FR"/>
        </w:rPr>
        <w:t xml:space="preserve">Dans ce </w:t>
      </w:r>
      <w:r w:rsidR="006A0BE6" w:rsidRPr="00BC237B">
        <w:rPr>
          <w:rFonts w:asciiTheme="majorBidi" w:hAnsiTheme="majorBidi" w:cstheme="majorBidi"/>
          <w:b/>
          <w:bCs/>
          <w:sz w:val="24"/>
          <w:szCs w:val="24"/>
          <w:lang w:val="fr-FR"/>
        </w:rPr>
        <w:t>Motu proprio</w:t>
      </w:r>
      <w:r w:rsidR="006A0BE6">
        <w:rPr>
          <w:rFonts w:asciiTheme="majorBidi" w:hAnsiTheme="majorBidi" w:cstheme="majorBidi"/>
          <w:sz w:val="24"/>
          <w:szCs w:val="24"/>
          <w:lang w:val="fr-FR"/>
        </w:rPr>
        <w:t xml:space="preserve"> </w:t>
      </w:r>
      <w:r w:rsidR="0052128B">
        <w:rPr>
          <w:rFonts w:asciiTheme="majorBidi" w:hAnsiTheme="majorBidi" w:cstheme="majorBidi"/>
          <w:sz w:val="24"/>
          <w:szCs w:val="24"/>
          <w:lang w:val="fr-FR"/>
        </w:rPr>
        <w:t xml:space="preserve">(document par lequel le pape pose un acte juridique), </w:t>
      </w:r>
      <w:r w:rsidR="006A0BE6">
        <w:rPr>
          <w:rFonts w:asciiTheme="majorBidi" w:hAnsiTheme="majorBidi" w:cstheme="majorBidi"/>
          <w:sz w:val="24"/>
          <w:szCs w:val="24"/>
          <w:lang w:val="fr-FR"/>
        </w:rPr>
        <w:t>le pape accuse l’ancienne perversité des juifs, de leurs pères et leurs descendants</w:t>
      </w:r>
      <w:r w:rsidR="001D149B">
        <w:rPr>
          <w:rFonts w:asciiTheme="majorBidi" w:hAnsiTheme="majorBidi" w:cstheme="majorBidi"/>
          <w:sz w:val="24"/>
          <w:szCs w:val="24"/>
          <w:lang w:val="fr-FR"/>
        </w:rPr>
        <w:t>,</w:t>
      </w:r>
      <w:r w:rsidR="006A0BE6">
        <w:rPr>
          <w:rFonts w:asciiTheme="majorBidi" w:hAnsiTheme="majorBidi" w:cstheme="majorBidi"/>
          <w:sz w:val="24"/>
          <w:szCs w:val="24"/>
          <w:lang w:val="fr-FR"/>
        </w:rPr>
        <w:t xml:space="preserve"> qui ont repoussé le fils de Dieu et on attenté criminellement à sa vie, puis autorise les inquisiteurs à contrecarrer et punir certaines pratiques</w:t>
      </w:r>
      <w:r w:rsidR="001D149B">
        <w:rPr>
          <w:rFonts w:asciiTheme="majorBidi" w:hAnsiTheme="majorBidi" w:cstheme="majorBidi"/>
          <w:sz w:val="24"/>
          <w:szCs w:val="24"/>
          <w:lang w:val="fr-FR"/>
        </w:rPr>
        <w:t xml:space="preserve"> considérées hérétiques. Suivent ensuite quatorze actions qui nécessitent le châtiment ! Le pape explique qu’après avoir été abandonnés dans la servitude perpétuelle et furent dispersés dans  tous les pays du monde, les juifs n’ont trouvé clémence </w:t>
      </w:r>
      <w:r w:rsidR="00BC237B">
        <w:rPr>
          <w:rFonts w:asciiTheme="majorBidi" w:hAnsiTheme="majorBidi" w:cstheme="majorBidi"/>
          <w:sz w:val="24"/>
          <w:szCs w:val="24"/>
          <w:lang w:val="fr-FR"/>
        </w:rPr>
        <w:t>que dans les terres des chrétiens, et que le siège apostolique a accepté et tolère leur cohabitation avec les chrétiens, en s’efforçant à leur conversion, tâche toujours de les attirer à la  vérité.</w:t>
      </w:r>
    </w:p>
    <w:p w:rsidR="00BC237B" w:rsidRPr="00C45969" w:rsidRDefault="00BC237B" w:rsidP="0052128B">
      <w:pPr>
        <w:jc w:val="both"/>
        <w:rPr>
          <w:rFonts w:asciiTheme="majorBidi" w:hAnsiTheme="majorBidi" w:cstheme="majorBidi"/>
          <w:sz w:val="24"/>
          <w:szCs w:val="24"/>
          <w:lang w:val="fr-FR"/>
        </w:rPr>
      </w:pPr>
      <w:r>
        <w:rPr>
          <w:rFonts w:asciiTheme="majorBidi" w:hAnsiTheme="majorBidi" w:cstheme="majorBidi"/>
          <w:b/>
          <w:bCs/>
          <w:sz w:val="24"/>
          <w:szCs w:val="24"/>
          <w:lang w:val="fr-FR"/>
        </w:rPr>
        <w:t>1569,</w:t>
      </w:r>
      <w:r>
        <w:rPr>
          <w:rFonts w:asciiTheme="majorBidi" w:hAnsiTheme="majorBidi" w:cstheme="majorBidi"/>
          <w:sz w:val="24"/>
          <w:szCs w:val="24"/>
          <w:lang w:val="fr-FR"/>
        </w:rPr>
        <w:t xml:space="preserve"> 4 mars</w:t>
      </w:r>
      <w:r w:rsidR="00C45969">
        <w:rPr>
          <w:rFonts w:asciiTheme="majorBidi" w:hAnsiTheme="majorBidi" w:cstheme="majorBidi"/>
          <w:sz w:val="24"/>
          <w:szCs w:val="24"/>
          <w:lang w:val="fr-FR"/>
        </w:rPr>
        <w:t xml:space="preserve"> : </w:t>
      </w:r>
      <w:r w:rsidR="00C45969">
        <w:rPr>
          <w:rFonts w:asciiTheme="majorBidi" w:hAnsiTheme="majorBidi" w:cstheme="majorBidi"/>
          <w:b/>
          <w:bCs/>
          <w:sz w:val="24"/>
          <w:szCs w:val="24"/>
          <w:lang w:val="fr-FR"/>
        </w:rPr>
        <w:t xml:space="preserve">Hebraeorum gens </w:t>
      </w:r>
      <w:r w:rsidR="00C45969" w:rsidRPr="00602203">
        <w:rPr>
          <w:rFonts w:asciiTheme="majorBidi" w:hAnsiTheme="majorBidi" w:cstheme="majorBidi"/>
          <w:b/>
          <w:bCs/>
          <w:sz w:val="24"/>
          <w:szCs w:val="24"/>
          <w:lang w:val="fr-FR"/>
        </w:rPr>
        <w:t>(</w:t>
      </w:r>
      <w:r w:rsidR="00071971">
        <w:rPr>
          <w:rFonts w:asciiTheme="majorBidi" w:hAnsiTheme="majorBidi" w:cstheme="majorBidi"/>
          <w:sz w:val="24"/>
          <w:szCs w:val="24"/>
          <w:lang w:val="fr-FR"/>
        </w:rPr>
        <w:t>L</w:t>
      </w:r>
      <w:r w:rsidR="00C45969">
        <w:rPr>
          <w:rFonts w:asciiTheme="majorBidi" w:hAnsiTheme="majorBidi" w:cstheme="majorBidi"/>
          <w:sz w:val="24"/>
          <w:szCs w:val="24"/>
          <w:lang w:val="fr-FR"/>
        </w:rPr>
        <w:t>e peuple juif</w:t>
      </w:r>
      <w:r w:rsidR="00C45969" w:rsidRPr="00602203">
        <w:rPr>
          <w:rFonts w:asciiTheme="majorBidi" w:hAnsiTheme="majorBidi" w:cstheme="majorBidi"/>
          <w:b/>
          <w:bCs/>
          <w:sz w:val="24"/>
          <w:szCs w:val="24"/>
          <w:lang w:val="fr-FR"/>
        </w:rPr>
        <w:t>)</w:t>
      </w:r>
      <w:r w:rsidR="00C45969">
        <w:rPr>
          <w:rFonts w:asciiTheme="majorBidi" w:hAnsiTheme="majorBidi" w:cstheme="majorBidi"/>
          <w:sz w:val="24"/>
          <w:szCs w:val="24"/>
          <w:lang w:val="fr-FR"/>
        </w:rPr>
        <w:t xml:space="preserve">, par Pie V. Le pape commence par un exposé des motifs </w:t>
      </w:r>
      <w:r w:rsidR="0052128B">
        <w:rPr>
          <w:rFonts w:asciiTheme="majorBidi" w:hAnsiTheme="majorBidi" w:cstheme="majorBidi"/>
          <w:sz w:val="24"/>
          <w:szCs w:val="24"/>
          <w:lang w:val="fr-FR"/>
        </w:rPr>
        <w:t xml:space="preserve">concernant </w:t>
      </w:r>
      <w:r w:rsidR="00C45969">
        <w:rPr>
          <w:rFonts w:asciiTheme="majorBidi" w:hAnsiTheme="majorBidi" w:cstheme="majorBidi"/>
          <w:sz w:val="24"/>
          <w:szCs w:val="24"/>
          <w:lang w:val="fr-FR"/>
        </w:rPr>
        <w:t xml:space="preserve">les juifs, perfides et ingrats, méprisés et dispersés à cause de leur incroyance, </w:t>
      </w:r>
      <w:r w:rsidR="0052128B">
        <w:rPr>
          <w:rFonts w:asciiTheme="majorBidi" w:hAnsiTheme="majorBidi" w:cstheme="majorBidi"/>
          <w:sz w:val="24"/>
          <w:szCs w:val="24"/>
          <w:lang w:val="fr-FR"/>
        </w:rPr>
        <w:t xml:space="preserve">qui </w:t>
      </w:r>
      <w:r w:rsidR="00C45969">
        <w:rPr>
          <w:rFonts w:asciiTheme="majorBidi" w:hAnsiTheme="majorBidi" w:cstheme="majorBidi"/>
          <w:sz w:val="24"/>
          <w:szCs w:val="24"/>
          <w:lang w:val="fr-FR"/>
        </w:rPr>
        <w:t xml:space="preserve">dérobent les chrétiens </w:t>
      </w:r>
      <w:r w:rsidR="0052128B">
        <w:rPr>
          <w:rFonts w:asciiTheme="majorBidi" w:hAnsiTheme="majorBidi" w:cstheme="majorBidi"/>
          <w:sz w:val="24"/>
          <w:szCs w:val="24"/>
          <w:lang w:val="fr-FR"/>
        </w:rPr>
        <w:t xml:space="preserve">de leurs subsistances par l’usure. Il trouve qu’ils sont susceptibles aux attaques des chrétiens et ordonne aux juifs de quitter ses domaines dans trois mois. </w:t>
      </w:r>
    </w:p>
    <w:p w:rsidR="00792709" w:rsidRDefault="00602203" w:rsidP="00C91850">
      <w:pPr>
        <w:jc w:val="both"/>
        <w:rPr>
          <w:rFonts w:asciiTheme="majorBidi" w:hAnsiTheme="majorBidi" w:cstheme="majorBidi"/>
          <w:sz w:val="24"/>
          <w:szCs w:val="24"/>
          <w:lang w:val="fr-FR"/>
        </w:rPr>
      </w:pPr>
      <w:r>
        <w:rPr>
          <w:rFonts w:asciiTheme="majorBidi" w:hAnsiTheme="majorBidi" w:cstheme="majorBidi"/>
          <w:b/>
          <w:bCs/>
          <w:sz w:val="24"/>
          <w:szCs w:val="24"/>
          <w:lang w:val="fr-FR"/>
        </w:rPr>
        <w:t>1593,</w:t>
      </w:r>
      <w:r>
        <w:rPr>
          <w:rFonts w:asciiTheme="majorBidi" w:hAnsiTheme="majorBidi" w:cstheme="majorBidi"/>
          <w:sz w:val="24"/>
          <w:szCs w:val="24"/>
          <w:lang w:val="fr-FR"/>
        </w:rPr>
        <w:t xml:space="preserve"> 25 février : </w:t>
      </w:r>
      <w:r>
        <w:rPr>
          <w:rFonts w:asciiTheme="majorBidi" w:hAnsiTheme="majorBidi" w:cstheme="majorBidi"/>
          <w:b/>
          <w:bCs/>
          <w:sz w:val="24"/>
          <w:szCs w:val="24"/>
          <w:lang w:val="fr-FR"/>
        </w:rPr>
        <w:t>Caeca et Obdurata (</w:t>
      </w:r>
      <w:r w:rsidR="00C91850">
        <w:rPr>
          <w:rFonts w:asciiTheme="majorBidi" w:hAnsiTheme="majorBidi" w:cstheme="majorBidi"/>
          <w:sz w:val="24"/>
          <w:szCs w:val="24"/>
          <w:lang w:val="fr-FR"/>
        </w:rPr>
        <w:t>Aveugle et insensible</w:t>
      </w:r>
      <w:r>
        <w:rPr>
          <w:rFonts w:asciiTheme="majorBidi" w:hAnsiTheme="majorBidi" w:cstheme="majorBidi"/>
          <w:b/>
          <w:bCs/>
          <w:sz w:val="24"/>
          <w:szCs w:val="24"/>
          <w:lang w:val="fr-FR"/>
        </w:rPr>
        <w:t>),</w:t>
      </w:r>
      <w:r w:rsidR="00C91850">
        <w:rPr>
          <w:rFonts w:asciiTheme="majorBidi" w:hAnsiTheme="majorBidi" w:cstheme="majorBidi"/>
          <w:b/>
          <w:bCs/>
          <w:sz w:val="24"/>
          <w:szCs w:val="24"/>
          <w:lang w:val="fr-FR"/>
        </w:rPr>
        <w:t xml:space="preserve"> </w:t>
      </w:r>
      <w:r w:rsidR="00C91850" w:rsidRPr="00C91850">
        <w:rPr>
          <w:rFonts w:asciiTheme="majorBidi" w:hAnsiTheme="majorBidi" w:cstheme="majorBidi"/>
          <w:sz w:val="24"/>
          <w:szCs w:val="24"/>
          <w:lang w:val="fr-FR"/>
        </w:rPr>
        <w:t>par Clément VIII</w:t>
      </w:r>
      <w:r w:rsidR="00C91850">
        <w:rPr>
          <w:rFonts w:asciiTheme="majorBidi" w:hAnsiTheme="majorBidi" w:cstheme="majorBidi"/>
          <w:sz w:val="24"/>
          <w:szCs w:val="24"/>
          <w:lang w:val="fr-FR"/>
        </w:rPr>
        <w:t>, qui accuse la perfidie aveugle et insensible des Hébreux ; elle ne reconnait pas la miséricorde envers eux de l’Eglise, qui attend patiemment leur conversion, malgré les infamies détestables quotidiennes qu’ils commentent au détriment des chrétiens. Il accuse les juifs d’avoir arraché de ses prédécesseurs quelq</w:t>
      </w:r>
      <w:r w:rsidR="00707C1B">
        <w:rPr>
          <w:rFonts w:asciiTheme="majorBidi" w:hAnsiTheme="majorBidi" w:cstheme="majorBidi"/>
          <w:sz w:val="24"/>
          <w:szCs w:val="24"/>
          <w:lang w:val="fr-FR"/>
        </w:rPr>
        <w:t>ues permissions, qu’ils ont ruinés et assiégés beaucoup de citoyens et les ont dépourvus de leurs biens, par des monopoles, des fraudes et des ruses. Le pape révoque, abolit et annule privilèges et permissions accordés par Pie IV et Sixte V.</w:t>
      </w:r>
    </w:p>
    <w:p w:rsidR="00732C9A" w:rsidRDefault="00732C9A" w:rsidP="00C91850">
      <w:pPr>
        <w:jc w:val="both"/>
        <w:rPr>
          <w:rFonts w:asciiTheme="majorBidi" w:hAnsiTheme="majorBidi" w:cstheme="majorBidi"/>
          <w:sz w:val="24"/>
          <w:szCs w:val="24"/>
          <w:lang w:val="fr-FR"/>
        </w:rPr>
      </w:pPr>
      <w:r>
        <w:rPr>
          <w:rFonts w:asciiTheme="majorBidi" w:hAnsiTheme="majorBidi" w:cstheme="majorBidi"/>
          <w:b/>
          <w:bCs/>
          <w:sz w:val="24"/>
          <w:szCs w:val="24"/>
          <w:lang w:val="fr-FR"/>
        </w:rPr>
        <w:t xml:space="preserve">1593, </w:t>
      </w:r>
      <w:r>
        <w:rPr>
          <w:rFonts w:asciiTheme="majorBidi" w:hAnsiTheme="majorBidi" w:cstheme="majorBidi"/>
          <w:sz w:val="24"/>
          <w:szCs w:val="24"/>
          <w:lang w:val="fr-FR"/>
        </w:rPr>
        <w:t xml:space="preserve">28 février : </w:t>
      </w:r>
      <w:r>
        <w:rPr>
          <w:rFonts w:asciiTheme="majorBidi" w:hAnsiTheme="majorBidi" w:cstheme="majorBidi"/>
          <w:b/>
          <w:bCs/>
          <w:sz w:val="24"/>
          <w:szCs w:val="24"/>
          <w:lang w:val="fr-FR"/>
        </w:rPr>
        <w:t xml:space="preserve">Cum hebraeorum malitia </w:t>
      </w:r>
      <w:r>
        <w:rPr>
          <w:rFonts w:asciiTheme="majorBidi" w:hAnsiTheme="majorBidi" w:cstheme="majorBidi"/>
          <w:sz w:val="24"/>
          <w:szCs w:val="24"/>
          <w:lang w:val="fr-FR"/>
        </w:rPr>
        <w:t xml:space="preserve">(Quand la méchanceté des hébreux) ; trois jours après avoir écrit </w:t>
      </w:r>
      <w:r w:rsidRPr="00732C9A">
        <w:rPr>
          <w:rFonts w:asciiTheme="majorBidi" w:hAnsiTheme="majorBidi" w:cstheme="majorBidi"/>
          <w:b/>
          <w:bCs/>
          <w:sz w:val="24"/>
          <w:szCs w:val="24"/>
          <w:lang w:val="fr-FR"/>
        </w:rPr>
        <w:t>Caeca et Obdurata</w:t>
      </w:r>
      <w:r>
        <w:rPr>
          <w:rFonts w:asciiTheme="majorBidi" w:hAnsiTheme="majorBidi" w:cstheme="majorBidi"/>
          <w:b/>
          <w:bCs/>
          <w:sz w:val="24"/>
          <w:szCs w:val="24"/>
          <w:lang w:val="fr-FR"/>
        </w:rPr>
        <w:t>,</w:t>
      </w:r>
      <w:r>
        <w:rPr>
          <w:rFonts w:asciiTheme="majorBidi" w:hAnsiTheme="majorBidi" w:cstheme="majorBidi"/>
          <w:sz w:val="24"/>
          <w:szCs w:val="24"/>
          <w:lang w:val="fr-FR"/>
        </w:rPr>
        <w:t xml:space="preserve"> le pape Clément VIII, accusant les hébreux d’inventer de nouvelles fourberies, par lesquelles ils répandent des livres impies, pernicieux, complètement détestables, damnés dans les temps</w:t>
      </w:r>
      <w:r w:rsidR="00645860">
        <w:rPr>
          <w:rFonts w:asciiTheme="majorBidi" w:hAnsiTheme="majorBidi" w:cstheme="majorBidi"/>
          <w:sz w:val="24"/>
          <w:szCs w:val="24"/>
          <w:lang w:val="fr-FR"/>
        </w:rPr>
        <w:t xml:space="preserve"> anciens, doivent être interdits récemment. C’est pourquoi il estime dangereux pour le peuple chrétien de fermer les yeux sur ce dérèglement. Désirant ap</w:t>
      </w:r>
      <w:r w:rsidR="00B40F7C">
        <w:rPr>
          <w:rFonts w:asciiTheme="majorBidi" w:hAnsiTheme="majorBidi" w:cstheme="majorBidi"/>
          <w:sz w:val="24"/>
          <w:szCs w:val="24"/>
          <w:lang w:val="fr-FR"/>
        </w:rPr>
        <w:t>p</w:t>
      </w:r>
      <w:r w:rsidR="00645860">
        <w:rPr>
          <w:rFonts w:asciiTheme="majorBidi" w:hAnsiTheme="majorBidi" w:cstheme="majorBidi"/>
          <w:sz w:val="24"/>
          <w:szCs w:val="24"/>
          <w:lang w:val="fr-FR"/>
        </w:rPr>
        <w:t>liquer un remède à ce mal, Clément VIII suit l’exemple de ses prédécesseurs Grégoire IX, Innocent IV, Clément IV, Jean XXII, Jules III , Paul IV et Grégoire XIII qui ont souvent appelé ce Talmud impie, damné, interdit et exterminé du monde chrétien, le pape Clément VIII approuve et renouvelle toutes les lettres papales et les documents concernant les juifs</w:t>
      </w:r>
      <w:r w:rsidR="00B40F7C">
        <w:rPr>
          <w:rFonts w:asciiTheme="majorBidi" w:hAnsiTheme="majorBidi" w:cstheme="majorBidi"/>
          <w:sz w:val="24"/>
          <w:szCs w:val="24"/>
          <w:lang w:val="fr-FR"/>
        </w:rPr>
        <w:t>, interdit de posséder des livres talmudiques, annule, révoque et invalide toutes les concessions et permissions accordées, fixe des dates limites pour l’exécution de ces ordres : 10 jours pour les habitants de Rome et deux mois pour ceux qui habitent hors la ville</w:t>
      </w:r>
      <w:r w:rsidR="00645860">
        <w:rPr>
          <w:rFonts w:asciiTheme="majorBidi" w:hAnsiTheme="majorBidi" w:cstheme="majorBidi"/>
          <w:sz w:val="24"/>
          <w:szCs w:val="24"/>
          <w:lang w:val="fr-FR"/>
        </w:rPr>
        <w:t>.</w:t>
      </w:r>
    </w:p>
    <w:p w:rsidR="00FF0C8E" w:rsidRPr="00FF0C8E" w:rsidRDefault="00C050C3" w:rsidP="00C050C3">
      <w:pPr>
        <w:jc w:val="both"/>
        <w:rPr>
          <w:rFonts w:asciiTheme="majorBidi" w:hAnsiTheme="majorBidi" w:cstheme="majorBidi"/>
          <w:sz w:val="24"/>
          <w:szCs w:val="24"/>
          <w:lang w:val="fr-FR"/>
        </w:rPr>
      </w:pPr>
      <w:r>
        <w:rPr>
          <w:rFonts w:asciiTheme="majorBidi" w:hAnsiTheme="majorBidi" w:cstheme="majorBidi"/>
          <w:b/>
          <w:bCs/>
          <w:sz w:val="24"/>
          <w:szCs w:val="24"/>
          <w:lang w:val="fr-FR"/>
        </w:rPr>
        <w:t xml:space="preserve">Vatican II : un revirement </w:t>
      </w:r>
      <w:r w:rsidR="00FF0C8E">
        <w:rPr>
          <w:rFonts w:asciiTheme="majorBidi" w:hAnsiTheme="majorBidi" w:cstheme="majorBidi"/>
          <w:b/>
          <w:bCs/>
          <w:sz w:val="24"/>
          <w:szCs w:val="24"/>
          <w:lang w:val="fr-FR"/>
        </w:rPr>
        <w:t>fatal pour l’Eglise :</w:t>
      </w:r>
    </w:p>
    <w:p w:rsidR="00360051" w:rsidRPr="00360051" w:rsidRDefault="00C050C3" w:rsidP="00FF0C8E">
      <w:pPr>
        <w:jc w:val="both"/>
        <w:rPr>
          <w:rFonts w:asciiTheme="majorBidi" w:hAnsiTheme="majorBidi" w:cstheme="majorBidi"/>
          <w:sz w:val="24"/>
          <w:szCs w:val="24"/>
          <w:lang w:val="fr-FR"/>
        </w:rPr>
      </w:pPr>
      <w:r>
        <w:rPr>
          <w:rFonts w:asciiTheme="majorBidi" w:hAnsiTheme="majorBidi" w:cstheme="majorBidi"/>
          <w:sz w:val="24"/>
          <w:szCs w:val="24"/>
          <w:lang w:val="fr-FR"/>
        </w:rPr>
        <w:t>C</w:t>
      </w:r>
      <w:r w:rsidR="00071971">
        <w:rPr>
          <w:rFonts w:asciiTheme="majorBidi" w:hAnsiTheme="majorBidi" w:cstheme="majorBidi"/>
          <w:sz w:val="24"/>
          <w:szCs w:val="24"/>
          <w:lang w:val="fr-FR"/>
        </w:rPr>
        <w:t>hose étrange, malgré tous ces écrits</w:t>
      </w:r>
      <w:r w:rsidR="00FF0C8E">
        <w:rPr>
          <w:rFonts w:asciiTheme="majorBidi" w:hAnsiTheme="majorBidi" w:cstheme="majorBidi"/>
          <w:sz w:val="24"/>
          <w:szCs w:val="24"/>
          <w:lang w:val="fr-FR"/>
        </w:rPr>
        <w:t xml:space="preserve"> accusant les Hébreux</w:t>
      </w:r>
      <w:r w:rsidR="00071971">
        <w:rPr>
          <w:rFonts w:asciiTheme="majorBidi" w:hAnsiTheme="majorBidi" w:cstheme="majorBidi"/>
          <w:sz w:val="24"/>
          <w:szCs w:val="24"/>
          <w:lang w:val="fr-FR"/>
        </w:rPr>
        <w:t xml:space="preserve"> le long des siècles, le concile </w:t>
      </w:r>
      <w:r w:rsidR="00731012">
        <w:rPr>
          <w:rFonts w:asciiTheme="majorBidi" w:hAnsiTheme="majorBidi" w:cstheme="majorBidi"/>
          <w:sz w:val="24"/>
          <w:szCs w:val="24"/>
          <w:lang w:val="fr-FR"/>
        </w:rPr>
        <w:t>œcuménique</w:t>
      </w:r>
      <w:r w:rsidR="000B3B9C">
        <w:rPr>
          <w:rFonts w:asciiTheme="majorBidi" w:hAnsiTheme="majorBidi" w:cstheme="majorBidi"/>
          <w:sz w:val="24"/>
          <w:szCs w:val="24"/>
          <w:lang w:val="fr-FR"/>
        </w:rPr>
        <w:t xml:space="preserve"> Vatican II (1962-1965) dont</w:t>
      </w:r>
      <w:r w:rsidR="00071971">
        <w:rPr>
          <w:rFonts w:asciiTheme="majorBidi" w:hAnsiTheme="majorBidi" w:cstheme="majorBidi"/>
          <w:sz w:val="24"/>
          <w:szCs w:val="24"/>
          <w:lang w:val="fr-FR"/>
        </w:rPr>
        <w:t xml:space="preserve"> l’Eglise vient de célébrer l</w:t>
      </w:r>
      <w:r w:rsidR="004F7BEB">
        <w:rPr>
          <w:rFonts w:asciiTheme="majorBidi" w:hAnsiTheme="majorBidi" w:cstheme="majorBidi"/>
          <w:sz w:val="24"/>
          <w:szCs w:val="24"/>
          <w:lang w:val="fr-FR"/>
        </w:rPr>
        <w:t>e cinquantième anniversaire du début de ses travaux, a simplement et catégoriquement réhabilité les Juifs du meurtre déicide</w:t>
      </w:r>
      <w:r w:rsidR="00FF0C8E">
        <w:rPr>
          <w:rFonts w:asciiTheme="majorBidi" w:hAnsiTheme="majorBidi" w:cstheme="majorBidi"/>
          <w:sz w:val="24"/>
          <w:szCs w:val="24"/>
          <w:lang w:val="fr-FR"/>
        </w:rPr>
        <w:t>,</w:t>
      </w:r>
      <w:r w:rsidR="004F7BEB">
        <w:rPr>
          <w:rFonts w:asciiTheme="majorBidi" w:hAnsiTheme="majorBidi" w:cstheme="majorBidi"/>
          <w:sz w:val="24"/>
          <w:szCs w:val="24"/>
          <w:lang w:val="fr-FR"/>
        </w:rPr>
        <w:t xml:space="preserve"> en imposant le poids </w:t>
      </w:r>
      <w:r w:rsidR="00FF0C8E">
        <w:rPr>
          <w:rFonts w:asciiTheme="majorBidi" w:hAnsiTheme="majorBidi" w:cstheme="majorBidi"/>
          <w:sz w:val="24"/>
          <w:szCs w:val="24"/>
          <w:lang w:val="fr-FR"/>
        </w:rPr>
        <w:t xml:space="preserve">infâme </w:t>
      </w:r>
      <w:r w:rsidR="004F7BEB">
        <w:rPr>
          <w:rFonts w:asciiTheme="majorBidi" w:hAnsiTheme="majorBidi" w:cstheme="majorBidi"/>
          <w:sz w:val="24"/>
          <w:szCs w:val="24"/>
          <w:lang w:val="fr-FR"/>
        </w:rPr>
        <w:t>de cet acte sur la conscience de tous les adeptes </w:t>
      </w:r>
      <w:r>
        <w:rPr>
          <w:rFonts w:asciiTheme="majorBidi" w:hAnsiTheme="majorBidi" w:cstheme="majorBidi"/>
          <w:sz w:val="24"/>
          <w:szCs w:val="24"/>
          <w:lang w:val="fr-FR"/>
        </w:rPr>
        <w:t xml:space="preserve">chrétiens </w:t>
      </w:r>
      <w:r w:rsidR="004F7BEB">
        <w:rPr>
          <w:rFonts w:asciiTheme="majorBidi" w:hAnsiTheme="majorBidi" w:cstheme="majorBidi"/>
          <w:sz w:val="24"/>
          <w:szCs w:val="24"/>
          <w:lang w:val="fr-FR"/>
        </w:rPr>
        <w:t xml:space="preserve">!! C’est-à-dire en contrecarrant </w:t>
      </w:r>
      <w:r w:rsidR="000B3B9C">
        <w:rPr>
          <w:rFonts w:asciiTheme="majorBidi" w:hAnsiTheme="majorBidi" w:cstheme="majorBidi"/>
          <w:sz w:val="24"/>
          <w:szCs w:val="24"/>
          <w:lang w:val="fr-FR"/>
        </w:rPr>
        <w:t xml:space="preserve">ou en bafouant </w:t>
      </w:r>
      <w:r w:rsidR="004F7BEB">
        <w:rPr>
          <w:rFonts w:asciiTheme="majorBidi" w:hAnsiTheme="majorBidi" w:cstheme="majorBidi"/>
          <w:sz w:val="24"/>
          <w:szCs w:val="24"/>
          <w:lang w:val="fr-FR"/>
        </w:rPr>
        <w:t>2000 ans d’Histoire et de Tradition</w:t>
      </w:r>
      <w:r w:rsidR="009D3F6B">
        <w:rPr>
          <w:rFonts w:asciiTheme="majorBidi" w:hAnsiTheme="majorBidi" w:cstheme="majorBidi"/>
          <w:sz w:val="24"/>
          <w:szCs w:val="24"/>
          <w:lang w:val="fr-FR"/>
        </w:rPr>
        <w:t xml:space="preserve"> imposées</w:t>
      </w:r>
      <w:r w:rsidR="0034691E">
        <w:rPr>
          <w:rFonts w:asciiTheme="majorBidi" w:hAnsiTheme="majorBidi" w:cstheme="majorBidi"/>
          <w:sz w:val="24"/>
          <w:szCs w:val="24"/>
          <w:lang w:val="fr-FR"/>
        </w:rPr>
        <w:t xml:space="preserve"> et surtout en se moquant de </w:t>
      </w:r>
      <w:r w:rsidR="0067731A">
        <w:rPr>
          <w:rFonts w:asciiTheme="majorBidi" w:hAnsiTheme="majorBidi" w:cstheme="majorBidi"/>
          <w:sz w:val="24"/>
          <w:szCs w:val="24"/>
          <w:lang w:val="fr-FR"/>
        </w:rPr>
        <w:t xml:space="preserve">la foi de </w:t>
      </w:r>
      <w:r w:rsidR="0034691E">
        <w:rPr>
          <w:rFonts w:asciiTheme="majorBidi" w:hAnsiTheme="majorBidi" w:cstheme="majorBidi"/>
          <w:sz w:val="24"/>
          <w:szCs w:val="24"/>
          <w:lang w:val="fr-FR"/>
        </w:rPr>
        <w:t>son milliard d’adeptes</w:t>
      </w:r>
      <w:r w:rsidR="0088476A">
        <w:rPr>
          <w:rFonts w:asciiTheme="majorBidi" w:hAnsiTheme="majorBidi" w:cstheme="majorBidi"/>
          <w:sz w:val="24"/>
          <w:szCs w:val="24"/>
          <w:lang w:val="fr-FR"/>
        </w:rPr>
        <w:t>..</w:t>
      </w:r>
      <w:r w:rsidR="004F7BEB">
        <w:rPr>
          <w:rFonts w:asciiTheme="majorBidi" w:hAnsiTheme="majorBidi" w:cstheme="majorBidi"/>
          <w:sz w:val="24"/>
          <w:szCs w:val="24"/>
          <w:lang w:val="fr-FR"/>
        </w:rPr>
        <w:t xml:space="preserve">. </w:t>
      </w:r>
    </w:p>
    <w:p w:rsidR="00306591" w:rsidRDefault="009D3F6B" w:rsidP="009D3F6B">
      <w:pPr>
        <w:jc w:val="both"/>
        <w:rPr>
          <w:rFonts w:asciiTheme="majorBidi" w:hAnsiTheme="majorBidi" w:cstheme="majorBidi"/>
          <w:sz w:val="24"/>
          <w:szCs w:val="24"/>
          <w:lang w:val="fr-FR"/>
        </w:rPr>
      </w:pPr>
      <w:r>
        <w:rPr>
          <w:rFonts w:asciiTheme="majorBidi" w:hAnsiTheme="majorBidi" w:cstheme="majorBidi"/>
          <w:sz w:val="24"/>
          <w:szCs w:val="24"/>
          <w:lang w:val="fr-FR"/>
        </w:rPr>
        <w:t>Il est intéressant de voir</w:t>
      </w:r>
      <w:r w:rsidR="00852971">
        <w:rPr>
          <w:rFonts w:asciiTheme="majorBidi" w:hAnsiTheme="majorBidi" w:cstheme="majorBidi"/>
          <w:sz w:val="24"/>
          <w:szCs w:val="24"/>
          <w:lang w:val="fr-FR"/>
        </w:rPr>
        <w:t xml:space="preserve"> comment</w:t>
      </w:r>
      <w:r>
        <w:rPr>
          <w:rFonts w:asciiTheme="majorBidi" w:hAnsiTheme="majorBidi" w:cstheme="majorBidi"/>
          <w:sz w:val="24"/>
          <w:szCs w:val="24"/>
          <w:lang w:val="fr-FR"/>
        </w:rPr>
        <w:t xml:space="preserve"> </w:t>
      </w:r>
      <w:r w:rsidR="00360051" w:rsidRPr="00360051">
        <w:rPr>
          <w:rFonts w:asciiTheme="majorBidi" w:hAnsiTheme="majorBidi" w:cstheme="majorBidi"/>
          <w:sz w:val="24"/>
          <w:szCs w:val="24"/>
          <w:lang w:val="fr-FR"/>
        </w:rPr>
        <w:t xml:space="preserve">le pape François, </w:t>
      </w:r>
      <w:r>
        <w:rPr>
          <w:rFonts w:asciiTheme="majorBidi" w:hAnsiTheme="majorBidi" w:cstheme="majorBidi"/>
          <w:sz w:val="24"/>
          <w:szCs w:val="24"/>
          <w:lang w:val="fr-FR"/>
        </w:rPr>
        <w:t>p</w:t>
      </w:r>
      <w:r w:rsidRPr="009D3F6B">
        <w:rPr>
          <w:rFonts w:asciiTheme="majorBidi" w:hAnsiTheme="majorBidi" w:cstheme="majorBidi"/>
          <w:sz w:val="24"/>
          <w:szCs w:val="24"/>
          <w:lang w:val="fr-FR"/>
        </w:rPr>
        <w:t>ren</w:t>
      </w:r>
      <w:r>
        <w:rPr>
          <w:rFonts w:asciiTheme="majorBidi" w:hAnsiTheme="majorBidi" w:cstheme="majorBidi"/>
          <w:sz w:val="24"/>
          <w:szCs w:val="24"/>
          <w:lang w:val="fr-FR"/>
        </w:rPr>
        <w:t xml:space="preserve">ant Vatican II comme référence, </w:t>
      </w:r>
      <w:r w:rsidR="00360051" w:rsidRPr="00360051">
        <w:rPr>
          <w:rFonts w:asciiTheme="majorBidi" w:hAnsiTheme="majorBidi" w:cstheme="majorBidi"/>
          <w:sz w:val="24"/>
          <w:szCs w:val="24"/>
          <w:lang w:val="fr-FR"/>
        </w:rPr>
        <w:t>cite</w:t>
      </w:r>
      <w:r>
        <w:rPr>
          <w:rFonts w:asciiTheme="majorBidi" w:hAnsiTheme="majorBidi" w:cstheme="majorBidi"/>
          <w:sz w:val="24"/>
          <w:szCs w:val="24"/>
          <w:lang w:val="fr-FR"/>
        </w:rPr>
        <w:t xml:space="preserve"> à la note</w:t>
      </w:r>
      <w:r w:rsidR="00360051" w:rsidRPr="00360051">
        <w:rPr>
          <w:rFonts w:asciiTheme="majorBidi" w:hAnsiTheme="majorBidi" w:cstheme="majorBidi"/>
          <w:sz w:val="24"/>
          <w:szCs w:val="24"/>
          <w:lang w:val="fr-FR"/>
        </w:rPr>
        <w:t xml:space="preserve"> </w:t>
      </w:r>
      <w:r w:rsidR="00360051">
        <w:rPr>
          <w:rFonts w:asciiTheme="majorBidi" w:hAnsiTheme="majorBidi" w:cstheme="majorBidi"/>
          <w:sz w:val="24"/>
          <w:szCs w:val="24"/>
          <w:lang w:val="fr-FR"/>
        </w:rPr>
        <w:t>(6)</w:t>
      </w:r>
      <w:r w:rsidR="00360051" w:rsidRPr="00360051">
        <w:rPr>
          <w:rFonts w:asciiTheme="majorBidi" w:hAnsiTheme="majorBidi" w:cstheme="majorBidi"/>
          <w:sz w:val="24"/>
          <w:szCs w:val="24"/>
          <w:lang w:val="fr-FR"/>
        </w:rPr>
        <w:t xml:space="preserve"> dans son Motu proprio </w:t>
      </w:r>
      <w:r>
        <w:rPr>
          <w:rFonts w:asciiTheme="majorBidi" w:hAnsiTheme="majorBidi" w:cstheme="majorBidi"/>
          <w:sz w:val="24"/>
          <w:szCs w:val="24"/>
          <w:lang w:val="fr-FR"/>
        </w:rPr>
        <w:t xml:space="preserve">un commentaire de Paul VI </w:t>
      </w:r>
      <w:r w:rsidR="00360051" w:rsidRPr="00360051">
        <w:rPr>
          <w:rFonts w:asciiTheme="majorBidi" w:hAnsiTheme="majorBidi" w:cstheme="majorBidi"/>
          <w:sz w:val="24"/>
          <w:szCs w:val="24"/>
          <w:lang w:val="fr-FR"/>
        </w:rPr>
        <w:t xml:space="preserve">: «Qu’il suffise de rappeler les affirmations du Concile (…) Cela nous montre l’importance capitale que le Concile, </w:t>
      </w:r>
      <w:r w:rsidR="00360051" w:rsidRPr="00306591">
        <w:rPr>
          <w:rFonts w:asciiTheme="majorBidi" w:hAnsiTheme="majorBidi" w:cstheme="majorBidi"/>
          <w:i/>
          <w:iCs/>
          <w:sz w:val="24"/>
          <w:szCs w:val="24"/>
          <w:lang w:val="fr-FR"/>
        </w:rPr>
        <w:t>en conformité avec la</w:t>
      </w:r>
      <w:r w:rsidR="00360051" w:rsidRPr="00360051">
        <w:rPr>
          <w:rFonts w:asciiTheme="majorBidi" w:hAnsiTheme="majorBidi" w:cstheme="majorBidi"/>
          <w:sz w:val="24"/>
          <w:szCs w:val="24"/>
          <w:lang w:val="fr-FR"/>
        </w:rPr>
        <w:t xml:space="preserve"> </w:t>
      </w:r>
      <w:r w:rsidR="00360051" w:rsidRPr="00306591">
        <w:rPr>
          <w:rFonts w:asciiTheme="majorBidi" w:hAnsiTheme="majorBidi" w:cstheme="majorBidi"/>
          <w:i/>
          <w:iCs/>
          <w:sz w:val="24"/>
          <w:szCs w:val="24"/>
          <w:lang w:val="fr-FR"/>
        </w:rPr>
        <w:t>tradition doctrinale de l’Église</w:t>
      </w:r>
      <w:r w:rsidR="00360051" w:rsidRPr="00360051">
        <w:rPr>
          <w:rFonts w:asciiTheme="majorBidi" w:hAnsiTheme="majorBidi" w:cstheme="majorBidi"/>
          <w:sz w:val="24"/>
          <w:szCs w:val="24"/>
          <w:lang w:val="fr-FR"/>
        </w:rPr>
        <w:t>, attribue à la foi, à la vraie foi, celle qui a pour source le Christ et pour canal le Magistère de l’Église ». (Audience générale, [8 mars 1967] : Insegnamenti V [1967], 705).</w:t>
      </w:r>
      <w:r w:rsidR="00360051">
        <w:rPr>
          <w:rFonts w:asciiTheme="majorBidi" w:hAnsiTheme="majorBidi" w:cstheme="majorBidi"/>
          <w:sz w:val="24"/>
          <w:szCs w:val="24"/>
          <w:lang w:val="fr-FR"/>
        </w:rPr>
        <w:t xml:space="preserve"> </w:t>
      </w:r>
      <w:r w:rsidR="0067731A">
        <w:rPr>
          <w:rFonts w:asciiTheme="majorBidi" w:hAnsiTheme="majorBidi" w:cstheme="majorBidi"/>
          <w:sz w:val="24"/>
          <w:szCs w:val="24"/>
          <w:lang w:val="fr-FR"/>
        </w:rPr>
        <w:t>Ce qui veut dire :</w:t>
      </w:r>
      <w:r w:rsidR="0088476A">
        <w:rPr>
          <w:rFonts w:asciiTheme="majorBidi" w:hAnsiTheme="majorBidi" w:cstheme="majorBidi"/>
          <w:sz w:val="24"/>
          <w:szCs w:val="24"/>
          <w:lang w:val="fr-FR"/>
        </w:rPr>
        <w:t xml:space="preserve"> le système</w:t>
      </w:r>
      <w:r w:rsidR="00852971">
        <w:rPr>
          <w:rFonts w:asciiTheme="majorBidi" w:hAnsiTheme="majorBidi" w:cstheme="majorBidi"/>
          <w:sz w:val="24"/>
          <w:szCs w:val="24"/>
          <w:lang w:val="fr-FR"/>
        </w:rPr>
        <w:t xml:space="preserve"> burlesque, commencé il y a des siècles,</w:t>
      </w:r>
      <w:r w:rsidR="0088476A">
        <w:rPr>
          <w:rFonts w:asciiTheme="majorBidi" w:hAnsiTheme="majorBidi" w:cstheme="majorBidi"/>
          <w:sz w:val="24"/>
          <w:szCs w:val="24"/>
          <w:lang w:val="fr-FR"/>
        </w:rPr>
        <w:t xml:space="preserve"> continue son chemin de manipulation.</w:t>
      </w:r>
    </w:p>
    <w:p w:rsidR="006B0137" w:rsidRDefault="00360051" w:rsidP="00306591">
      <w:pPr>
        <w:jc w:val="both"/>
        <w:rPr>
          <w:rFonts w:asciiTheme="majorBidi" w:hAnsiTheme="majorBidi" w:cstheme="majorBidi"/>
          <w:sz w:val="24"/>
          <w:szCs w:val="24"/>
          <w:lang w:val="fr-FR"/>
        </w:rPr>
      </w:pPr>
      <w:r>
        <w:rPr>
          <w:rFonts w:asciiTheme="majorBidi" w:hAnsiTheme="majorBidi" w:cstheme="majorBidi"/>
          <w:sz w:val="24"/>
          <w:szCs w:val="24"/>
          <w:lang w:val="fr-FR"/>
        </w:rPr>
        <w:t>On ne peut que se demander comment un tel changement</w:t>
      </w:r>
      <w:r w:rsidR="00A742D6">
        <w:rPr>
          <w:rFonts w:asciiTheme="majorBidi" w:hAnsiTheme="majorBidi" w:cstheme="majorBidi"/>
          <w:sz w:val="24"/>
          <w:szCs w:val="24"/>
          <w:lang w:val="fr-FR"/>
        </w:rPr>
        <w:t xml:space="preserve"> du Texte</w:t>
      </w:r>
      <w:r w:rsidR="00306591">
        <w:rPr>
          <w:rFonts w:asciiTheme="majorBidi" w:hAnsiTheme="majorBidi" w:cstheme="majorBidi"/>
          <w:sz w:val="24"/>
          <w:szCs w:val="24"/>
          <w:lang w:val="fr-FR"/>
        </w:rPr>
        <w:t>,</w:t>
      </w:r>
      <w:r w:rsidR="00A742D6">
        <w:rPr>
          <w:rFonts w:asciiTheme="majorBidi" w:hAnsiTheme="majorBidi" w:cstheme="majorBidi"/>
          <w:sz w:val="24"/>
          <w:szCs w:val="24"/>
          <w:lang w:val="fr-FR"/>
        </w:rPr>
        <w:t xml:space="preserve"> </w:t>
      </w:r>
      <w:r w:rsidR="000B3B9C">
        <w:rPr>
          <w:rFonts w:asciiTheme="majorBidi" w:hAnsiTheme="majorBidi" w:cstheme="majorBidi"/>
          <w:sz w:val="24"/>
          <w:szCs w:val="24"/>
          <w:lang w:val="fr-FR"/>
        </w:rPr>
        <w:t xml:space="preserve">imposé comme étant </w:t>
      </w:r>
      <w:r w:rsidR="00A742D6">
        <w:rPr>
          <w:rFonts w:asciiTheme="majorBidi" w:hAnsiTheme="majorBidi" w:cstheme="majorBidi"/>
          <w:sz w:val="24"/>
          <w:szCs w:val="24"/>
          <w:lang w:val="fr-FR"/>
        </w:rPr>
        <w:t>divin</w:t>
      </w:r>
      <w:r w:rsidR="0067731A">
        <w:rPr>
          <w:rFonts w:asciiTheme="majorBidi" w:hAnsiTheme="majorBidi" w:cstheme="majorBidi"/>
          <w:sz w:val="24"/>
          <w:szCs w:val="24"/>
          <w:lang w:val="fr-FR"/>
        </w:rPr>
        <w:t xml:space="preserve"> au concile de Trente</w:t>
      </w:r>
      <w:r w:rsidR="00A742D6">
        <w:rPr>
          <w:rFonts w:asciiTheme="majorBidi" w:hAnsiTheme="majorBidi" w:cstheme="majorBidi"/>
          <w:sz w:val="24"/>
          <w:szCs w:val="24"/>
          <w:lang w:val="fr-FR"/>
        </w:rPr>
        <w:t>,</w:t>
      </w:r>
      <w:r w:rsidR="000B3B9C">
        <w:rPr>
          <w:rFonts w:asciiTheme="majorBidi" w:hAnsiTheme="majorBidi" w:cstheme="majorBidi"/>
          <w:sz w:val="24"/>
          <w:szCs w:val="24"/>
          <w:lang w:val="fr-FR"/>
        </w:rPr>
        <w:t xml:space="preserve"> ou un tel virement d’attitude,</w:t>
      </w:r>
      <w:r w:rsidR="00DA5BA8">
        <w:rPr>
          <w:rFonts w:asciiTheme="majorBidi" w:hAnsiTheme="majorBidi" w:cstheme="majorBidi"/>
          <w:sz w:val="24"/>
          <w:szCs w:val="24"/>
          <w:lang w:val="fr-FR"/>
        </w:rPr>
        <w:t xml:space="preserve"> réhabilitant les Juifs du meurtre déicide, </w:t>
      </w:r>
      <w:r w:rsidR="00A742D6">
        <w:rPr>
          <w:rFonts w:asciiTheme="majorBidi" w:hAnsiTheme="majorBidi" w:cstheme="majorBidi"/>
          <w:sz w:val="24"/>
          <w:szCs w:val="24"/>
          <w:lang w:val="fr-FR"/>
        </w:rPr>
        <w:t>peut s’appeler être « </w:t>
      </w:r>
      <w:r w:rsidR="00A742D6" w:rsidRPr="0067731A">
        <w:rPr>
          <w:rFonts w:asciiTheme="majorBidi" w:hAnsiTheme="majorBidi" w:cstheme="majorBidi"/>
          <w:i/>
          <w:iCs/>
          <w:sz w:val="24"/>
          <w:szCs w:val="24"/>
          <w:lang w:val="fr-FR"/>
        </w:rPr>
        <w:t>en conformité avec la tradition doctrinale de l’Église</w:t>
      </w:r>
      <w:r w:rsidR="00A742D6">
        <w:rPr>
          <w:rFonts w:asciiTheme="majorBidi" w:hAnsiTheme="majorBidi" w:cstheme="majorBidi"/>
          <w:sz w:val="24"/>
          <w:szCs w:val="24"/>
          <w:lang w:val="fr-FR"/>
        </w:rPr>
        <w:t> »</w:t>
      </w:r>
      <w:r w:rsidR="00501CE9">
        <w:rPr>
          <w:rFonts w:asciiTheme="majorBidi" w:hAnsiTheme="majorBidi" w:cstheme="majorBidi"/>
          <w:sz w:val="24"/>
          <w:szCs w:val="24"/>
          <w:lang w:val="fr-FR"/>
        </w:rPr>
        <w:t> !</w:t>
      </w:r>
      <w:r w:rsidR="00852971">
        <w:rPr>
          <w:rFonts w:asciiTheme="majorBidi" w:hAnsiTheme="majorBidi" w:cstheme="majorBidi"/>
          <w:sz w:val="24"/>
          <w:szCs w:val="24"/>
          <w:lang w:val="fr-FR"/>
        </w:rPr>
        <w:t xml:space="preserve"> Est-ce par ignorance des textes pontificaux ou par désinvolture ?</w:t>
      </w:r>
      <w:r w:rsidR="00306591">
        <w:rPr>
          <w:rFonts w:asciiTheme="majorBidi" w:hAnsiTheme="majorBidi" w:cstheme="majorBidi"/>
          <w:sz w:val="24"/>
          <w:szCs w:val="24"/>
          <w:lang w:val="fr-FR"/>
        </w:rPr>
        <w:t xml:space="preserve"> </w:t>
      </w:r>
      <w:r w:rsidR="006B0137">
        <w:rPr>
          <w:rFonts w:asciiTheme="majorBidi" w:hAnsiTheme="majorBidi" w:cstheme="majorBidi"/>
          <w:sz w:val="24"/>
          <w:szCs w:val="24"/>
          <w:lang w:val="fr-FR"/>
        </w:rPr>
        <w:t>Bien plus, ces papes ont poussé l’audace et la</w:t>
      </w:r>
      <w:r w:rsidR="006B0137" w:rsidRPr="006B0137">
        <w:rPr>
          <w:rFonts w:asciiTheme="majorBidi" w:hAnsiTheme="majorBidi" w:cstheme="majorBidi"/>
          <w:sz w:val="24"/>
          <w:szCs w:val="24"/>
          <w:lang w:val="fr-FR"/>
        </w:rPr>
        <w:t xml:space="preserve"> </w:t>
      </w:r>
      <w:r w:rsidR="006B0137">
        <w:rPr>
          <w:rFonts w:asciiTheme="majorBidi" w:hAnsiTheme="majorBidi" w:cstheme="majorBidi"/>
          <w:sz w:val="24"/>
          <w:szCs w:val="24"/>
          <w:lang w:val="fr-FR"/>
        </w:rPr>
        <w:t xml:space="preserve">frénésie jusqu’à </w:t>
      </w:r>
      <w:r w:rsidR="001F57C1">
        <w:rPr>
          <w:rFonts w:asciiTheme="majorBidi" w:hAnsiTheme="majorBidi" w:cstheme="majorBidi"/>
          <w:sz w:val="24"/>
          <w:szCs w:val="24"/>
          <w:lang w:val="fr-FR"/>
        </w:rPr>
        <w:t xml:space="preserve">l’extrême en </w:t>
      </w:r>
      <w:r w:rsidR="0067731A">
        <w:rPr>
          <w:rFonts w:asciiTheme="majorBidi" w:hAnsiTheme="majorBidi" w:cstheme="majorBidi"/>
          <w:sz w:val="24"/>
          <w:szCs w:val="24"/>
          <w:lang w:val="fr-FR"/>
        </w:rPr>
        <w:t>osant jusqu’à dire</w:t>
      </w:r>
      <w:r w:rsidR="001F57C1">
        <w:rPr>
          <w:rFonts w:asciiTheme="majorBidi" w:hAnsiTheme="majorBidi" w:cstheme="majorBidi"/>
          <w:sz w:val="24"/>
          <w:szCs w:val="24"/>
          <w:lang w:val="fr-FR"/>
        </w:rPr>
        <w:t> : « </w:t>
      </w:r>
      <w:r w:rsidR="001F57C1" w:rsidRPr="0067731A">
        <w:rPr>
          <w:rFonts w:asciiTheme="majorBidi" w:hAnsiTheme="majorBidi" w:cstheme="majorBidi"/>
          <w:i/>
          <w:iCs/>
          <w:sz w:val="24"/>
          <w:szCs w:val="24"/>
          <w:lang w:val="fr-FR"/>
        </w:rPr>
        <w:t>Nous  tenons sur cette terre la place du Dieu tout-puissant </w:t>
      </w:r>
      <w:r w:rsidR="001F57C1">
        <w:rPr>
          <w:rFonts w:asciiTheme="majorBidi" w:hAnsiTheme="majorBidi" w:cstheme="majorBidi"/>
          <w:sz w:val="24"/>
          <w:szCs w:val="24"/>
          <w:lang w:val="fr-FR"/>
        </w:rPr>
        <w:t>» (Léon XIII, encyclique du 2</w:t>
      </w:r>
      <w:r w:rsidR="0088476A">
        <w:rPr>
          <w:rFonts w:asciiTheme="majorBidi" w:hAnsiTheme="majorBidi" w:cstheme="majorBidi"/>
          <w:sz w:val="24"/>
          <w:szCs w:val="24"/>
          <w:lang w:val="fr-FR"/>
        </w:rPr>
        <w:t xml:space="preserve">0 juin 1894). Et Innocent III </w:t>
      </w:r>
      <w:r w:rsidR="00852971">
        <w:rPr>
          <w:rFonts w:asciiTheme="majorBidi" w:hAnsiTheme="majorBidi" w:cstheme="majorBidi"/>
          <w:sz w:val="24"/>
          <w:szCs w:val="24"/>
          <w:lang w:val="fr-FR"/>
        </w:rPr>
        <w:t xml:space="preserve">de </w:t>
      </w:r>
      <w:r w:rsidR="0088476A">
        <w:rPr>
          <w:rFonts w:asciiTheme="majorBidi" w:hAnsiTheme="majorBidi" w:cstheme="majorBidi"/>
          <w:sz w:val="24"/>
          <w:szCs w:val="24"/>
          <w:lang w:val="fr-FR"/>
        </w:rPr>
        <w:t>sur</w:t>
      </w:r>
      <w:r w:rsidR="001F57C1">
        <w:rPr>
          <w:rFonts w:asciiTheme="majorBidi" w:hAnsiTheme="majorBidi" w:cstheme="majorBidi"/>
          <w:sz w:val="24"/>
          <w:szCs w:val="24"/>
          <w:lang w:val="fr-FR"/>
        </w:rPr>
        <w:t>enchérir </w:t>
      </w:r>
      <w:r w:rsidR="00FE23BE">
        <w:rPr>
          <w:rFonts w:asciiTheme="majorBidi" w:hAnsiTheme="majorBidi" w:cstheme="majorBidi"/>
          <w:sz w:val="24"/>
          <w:szCs w:val="24"/>
          <w:lang w:val="fr-FR"/>
        </w:rPr>
        <w:t xml:space="preserve">pour consolider le pouvoir papale </w:t>
      </w:r>
      <w:r w:rsidR="001F57C1">
        <w:rPr>
          <w:rFonts w:asciiTheme="majorBidi" w:hAnsiTheme="majorBidi" w:cstheme="majorBidi"/>
          <w:sz w:val="24"/>
          <w:szCs w:val="24"/>
          <w:lang w:val="fr-FR"/>
        </w:rPr>
        <w:t>: « </w:t>
      </w:r>
      <w:r w:rsidR="001F57C1" w:rsidRPr="0067731A">
        <w:rPr>
          <w:rFonts w:asciiTheme="majorBidi" w:hAnsiTheme="majorBidi" w:cstheme="majorBidi"/>
          <w:i/>
          <w:iCs/>
          <w:sz w:val="24"/>
          <w:szCs w:val="24"/>
          <w:lang w:val="fr-FR"/>
        </w:rPr>
        <w:t>En vérité, il n’est pas exagéré de dire qu’étant donné le caractère sublime de leur charge, les prêtre</w:t>
      </w:r>
      <w:r w:rsidR="00FE23BE" w:rsidRPr="0067731A">
        <w:rPr>
          <w:rFonts w:asciiTheme="majorBidi" w:hAnsiTheme="majorBidi" w:cstheme="majorBidi"/>
          <w:i/>
          <w:iCs/>
          <w:sz w:val="24"/>
          <w:szCs w:val="24"/>
          <w:lang w:val="fr-FR"/>
        </w:rPr>
        <w:t>s</w:t>
      </w:r>
      <w:r w:rsidR="001F57C1" w:rsidRPr="0067731A">
        <w:rPr>
          <w:rFonts w:asciiTheme="majorBidi" w:hAnsiTheme="majorBidi" w:cstheme="majorBidi"/>
          <w:i/>
          <w:iCs/>
          <w:sz w:val="24"/>
          <w:szCs w:val="24"/>
          <w:lang w:val="fr-FR"/>
        </w:rPr>
        <w:t xml:space="preserve"> sont autant de dieux</w:t>
      </w:r>
      <w:r w:rsidR="00FE23BE">
        <w:rPr>
          <w:rFonts w:asciiTheme="majorBidi" w:hAnsiTheme="majorBidi" w:cstheme="majorBidi"/>
          <w:sz w:val="24"/>
          <w:szCs w:val="24"/>
          <w:lang w:val="fr-FR"/>
        </w:rPr>
        <w:t> » !</w:t>
      </w:r>
    </w:p>
    <w:p w:rsidR="00852971" w:rsidRPr="00852971" w:rsidRDefault="00852971" w:rsidP="00306591">
      <w:pPr>
        <w:jc w:val="both"/>
        <w:rPr>
          <w:rFonts w:asciiTheme="majorBidi" w:hAnsiTheme="majorBidi" w:cstheme="majorBidi"/>
          <w:b/>
          <w:bCs/>
          <w:sz w:val="24"/>
          <w:szCs w:val="24"/>
          <w:lang w:val="fr-FR"/>
        </w:rPr>
      </w:pPr>
      <w:r w:rsidRPr="00852971">
        <w:rPr>
          <w:rFonts w:asciiTheme="majorBidi" w:hAnsiTheme="majorBidi" w:cstheme="majorBidi"/>
          <w:b/>
          <w:bCs/>
          <w:sz w:val="24"/>
          <w:szCs w:val="24"/>
          <w:lang w:val="fr-FR"/>
        </w:rPr>
        <w:t>Un autre exemple</w:t>
      </w:r>
      <w:r>
        <w:rPr>
          <w:rFonts w:asciiTheme="majorBidi" w:hAnsiTheme="majorBidi" w:cstheme="majorBidi"/>
          <w:b/>
          <w:bCs/>
          <w:sz w:val="24"/>
          <w:szCs w:val="24"/>
          <w:lang w:val="fr-FR"/>
        </w:rPr>
        <w:t xml:space="preserve"> frauduleux :</w:t>
      </w:r>
    </w:p>
    <w:p w:rsidR="00707C1B" w:rsidRPr="00C91850" w:rsidRDefault="00FE05D6" w:rsidP="00FE05D6">
      <w:pPr>
        <w:jc w:val="both"/>
        <w:rPr>
          <w:rFonts w:asciiTheme="majorBidi" w:hAnsiTheme="majorBidi" w:cstheme="majorBidi"/>
          <w:sz w:val="24"/>
          <w:szCs w:val="24"/>
          <w:lang w:val="fr-FR"/>
        </w:rPr>
      </w:pPr>
      <w:r>
        <w:rPr>
          <w:rFonts w:asciiTheme="majorBidi" w:hAnsiTheme="majorBidi" w:cstheme="majorBidi"/>
          <w:sz w:val="24"/>
          <w:szCs w:val="24"/>
          <w:lang w:val="fr-FR"/>
        </w:rPr>
        <w:t>C</w:t>
      </w:r>
      <w:r w:rsidR="00731012">
        <w:rPr>
          <w:rFonts w:asciiTheme="majorBidi" w:hAnsiTheme="majorBidi" w:cstheme="majorBidi"/>
          <w:sz w:val="24"/>
          <w:szCs w:val="24"/>
          <w:lang w:val="fr-FR"/>
        </w:rPr>
        <w:t>e n’était point la seule et unique fois que cette Église, qui se veut</w:t>
      </w:r>
      <w:r w:rsidR="004F7BEB">
        <w:rPr>
          <w:rFonts w:asciiTheme="majorBidi" w:hAnsiTheme="majorBidi" w:cstheme="majorBidi"/>
          <w:sz w:val="24"/>
          <w:szCs w:val="24"/>
          <w:lang w:val="fr-FR"/>
        </w:rPr>
        <w:t xml:space="preserve"> </w:t>
      </w:r>
      <w:r w:rsidR="00731012">
        <w:rPr>
          <w:rFonts w:asciiTheme="majorBidi" w:hAnsiTheme="majorBidi" w:cstheme="majorBidi"/>
          <w:sz w:val="24"/>
          <w:szCs w:val="24"/>
          <w:lang w:val="fr-FR"/>
        </w:rPr>
        <w:t>et s’impose comme universelle</w:t>
      </w:r>
      <w:r w:rsidR="00A742D6">
        <w:rPr>
          <w:rFonts w:asciiTheme="majorBidi" w:hAnsiTheme="majorBidi" w:cstheme="majorBidi"/>
          <w:sz w:val="24"/>
          <w:szCs w:val="24"/>
          <w:lang w:val="fr-FR"/>
        </w:rPr>
        <w:t>, qui ne cesse de créer des troubles partout avec sa prétendue « évangélisation du monde »,</w:t>
      </w:r>
      <w:r w:rsidR="00731012">
        <w:rPr>
          <w:rFonts w:asciiTheme="majorBidi" w:hAnsiTheme="majorBidi" w:cstheme="majorBidi"/>
          <w:sz w:val="24"/>
          <w:szCs w:val="24"/>
          <w:lang w:val="fr-FR"/>
        </w:rPr>
        <w:t xml:space="preserve"> contredi</w:t>
      </w:r>
      <w:r w:rsidR="00A742D6">
        <w:rPr>
          <w:rFonts w:asciiTheme="majorBidi" w:hAnsiTheme="majorBidi" w:cstheme="majorBidi"/>
          <w:sz w:val="24"/>
          <w:szCs w:val="24"/>
          <w:lang w:val="fr-FR"/>
        </w:rPr>
        <w:t>se</w:t>
      </w:r>
      <w:r w:rsidR="00731012">
        <w:rPr>
          <w:rFonts w:asciiTheme="majorBidi" w:hAnsiTheme="majorBidi" w:cstheme="majorBidi"/>
          <w:sz w:val="24"/>
          <w:szCs w:val="24"/>
          <w:lang w:val="fr-FR"/>
        </w:rPr>
        <w:t xml:space="preserve"> ses Textes</w:t>
      </w:r>
      <w:r w:rsidR="00156391">
        <w:rPr>
          <w:rFonts w:asciiTheme="majorBidi" w:hAnsiTheme="majorBidi" w:cstheme="majorBidi"/>
          <w:sz w:val="24"/>
          <w:szCs w:val="24"/>
          <w:lang w:val="fr-FR"/>
        </w:rPr>
        <w:t>,</w:t>
      </w:r>
      <w:r w:rsidR="00731012">
        <w:rPr>
          <w:rFonts w:asciiTheme="majorBidi" w:hAnsiTheme="majorBidi" w:cstheme="majorBidi"/>
          <w:sz w:val="24"/>
          <w:szCs w:val="24"/>
          <w:lang w:val="fr-FR"/>
        </w:rPr>
        <w:t xml:space="preserve"> </w:t>
      </w:r>
      <w:r w:rsidR="00156391">
        <w:rPr>
          <w:rFonts w:asciiTheme="majorBidi" w:hAnsiTheme="majorBidi" w:cstheme="majorBidi"/>
          <w:sz w:val="24"/>
          <w:szCs w:val="24"/>
          <w:lang w:val="fr-FR"/>
        </w:rPr>
        <w:t>sacrés</w:t>
      </w:r>
      <w:r>
        <w:rPr>
          <w:rFonts w:asciiTheme="majorBidi" w:hAnsiTheme="majorBidi" w:cstheme="majorBidi"/>
          <w:sz w:val="24"/>
          <w:szCs w:val="24"/>
          <w:lang w:val="fr-FR"/>
        </w:rPr>
        <w:t xml:space="preserve"> ou divin</w:t>
      </w:r>
      <w:r w:rsidR="00156391">
        <w:rPr>
          <w:rFonts w:asciiTheme="majorBidi" w:hAnsiTheme="majorBidi" w:cstheme="majorBidi"/>
          <w:sz w:val="24"/>
          <w:szCs w:val="24"/>
          <w:lang w:val="fr-FR"/>
        </w:rPr>
        <w:t>, ou</w:t>
      </w:r>
      <w:r>
        <w:rPr>
          <w:rFonts w:asciiTheme="majorBidi" w:hAnsiTheme="majorBidi" w:cstheme="majorBidi"/>
          <w:sz w:val="24"/>
          <w:szCs w:val="24"/>
          <w:lang w:val="fr-FR"/>
        </w:rPr>
        <w:t xml:space="preserve"> même</w:t>
      </w:r>
      <w:r w:rsidR="00156391">
        <w:rPr>
          <w:rFonts w:asciiTheme="majorBidi" w:hAnsiTheme="majorBidi" w:cstheme="majorBidi"/>
          <w:sz w:val="24"/>
          <w:szCs w:val="24"/>
          <w:lang w:val="fr-FR"/>
        </w:rPr>
        <w:t xml:space="preserve"> sa sainte Tradition. </w:t>
      </w:r>
      <w:r w:rsidR="00A742D6">
        <w:rPr>
          <w:rFonts w:asciiTheme="majorBidi" w:hAnsiTheme="majorBidi" w:cstheme="majorBidi"/>
          <w:sz w:val="24"/>
          <w:szCs w:val="24"/>
          <w:lang w:val="fr-FR"/>
        </w:rPr>
        <w:t xml:space="preserve">La liste serait </w:t>
      </w:r>
      <w:r w:rsidR="00FE23BE">
        <w:rPr>
          <w:rFonts w:asciiTheme="majorBidi" w:hAnsiTheme="majorBidi" w:cstheme="majorBidi"/>
          <w:sz w:val="24"/>
          <w:szCs w:val="24"/>
          <w:lang w:val="fr-FR"/>
        </w:rPr>
        <w:t>énormé</w:t>
      </w:r>
      <w:r w:rsidR="00A742D6">
        <w:rPr>
          <w:rFonts w:asciiTheme="majorBidi" w:hAnsiTheme="majorBidi" w:cstheme="majorBidi"/>
          <w:sz w:val="24"/>
          <w:szCs w:val="24"/>
          <w:lang w:val="fr-FR"/>
        </w:rPr>
        <w:t xml:space="preserve">ment longue, mais </w:t>
      </w:r>
      <w:r w:rsidR="006B0137">
        <w:rPr>
          <w:rFonts w:asciiTheme="majorBidi" w:hAnsiTheme="majorBidi" w:cstheme="majorBidi"/>
          <w:sz w:val="24"/>
          <w:szCs w:val="24"/>
          <w:lang w:val="fr-FR"/>
        </w:rPr>
        <w:t>c</w:t>
      </w:r>
      <w:r w:rsidR="00156391">
        <w:rPr>
          <w:rFonts w:asciiTheme="majorBidi" w:hAnsiTheme="majorBidi" w:cstheme="majorBidi"/>
          <w:sz w:val="24"/>
          <w:szCs w:val="24"/>
          <w:lang w:val="fr-FR"/>
        </w:rPr>
        <w:t>itons à titre d’exemple </w:t>
      </w:r>
      <w:r w:rsidR="00FE23BE">
        <w:rPr>
          <w:rFonts w:asciiTheme="majorBidi" w:hAnsiTheme="majorBidi" w:cstheme="majorBidi"/>
          <w:sz w:val="24"/>
          <w:szCs w:val="24"/>
          <w:lang w:val="fr-FR"/>
        </w:rPr>
        <w:t>l</w:t>
      </w:r>
      <w:r w:rsidR="00FE23BE" w:rsidRPr="00FE23BE">
        <w:rPr>
          <w:rFonts w:asciiTheme="majorBidi" w:hAnsiTheme="majorBidi" w:cstheme="majorBidi"/>
          <w:sz w:val="24"/>
          <w:szCs w:val="24"/>
          <w:lang w:val="fr-FR"/>
        </w:rPr>
        <w:t>a prohibition de l’Art</w:t>
      </w:r>
      <w:r w:rsidR="00C128BA">
        <w:rPr>
          <w:rFonts w:asciiTheme="majorBidi" w:hAnsiTheme="majorBidi" w:cstheme="majorBidi"/>
          <w:sz w:val="24"/>
          <w:szCs w:val="24"/>
          <w:lang w:val="fr-FR"/>
        </w:rPr>
        <w:t xml:space="preserve"> qui touche les deux</w:t>
      </w:r>
      <w:r w:rsidR="0067731A">
        <w:rPr>
          <w:rFonts w:asciiTheme="majorBidi" w:hAnsiTheme="majorBidi" w:cstheme="majorBidi"/>
          <w:sz w:val="24"/>
          <w:szCs w:val="24"/>
          <w:lang w:val="fr-FR"/>
        </w:rPr>
        <w:t>, le Divin et la Tradition</w:t>
      </w:r>
      <w:r w:rsidR="00FE23BE">
        <w:rPr>
          <w:rFonts w:asciiTheme="majorBidi" w:hAnsiTheme="majorBidi" w:cstheme="majorBidi"/>
          <w:sz w:val="24"/>
          <w:szCs w:val="24"/>
          <w:lang w:val="fr-FR"/>
        </w:rPr>
        <w:t xml:space="preserve"> </w:t>
      </w:r>
      <w:r w:rsidR="00156391">
        <w:rPr>
          <w:rFonts w:asciiTheme="majorBidi" w:hAnsiTheme="majorBidi" w:cstheme="majorBidi"/>
          <w:sz w:val="24"/>
          <w:szCs w:val="24"/>
          <w:lang w:val="fr-FR"/>
        </w:rPr>
        <w:t>:</w:t>
      </w:r>
    </w:p>
    <w:p w:rsidR="006F16B3" w:rsidRDefault="00986800" w:rsidP="00FE05D6">
      <w:pPr>
        <w:jc w:val="both"/>
        <w:rPr>
          <w:rFonts w:asciiTheme="majorBidi" w:hAnsiTheme="majorBidi" w:cstheme="majorBidi"/>
          <w:sz w:val="24"/>
          <w:szCs w:val="24"/>
          <w:lang w:val="fr-FR"/>
        </w:rPr>
      </w:pPr>
      <w:r>
        <w:rPr>
          <w:rFonts w:asciiTheme="majorBidi" w:hAnsiTheme="majorBidi" w:cstheme="majorBidi"/>
          <w:sz w:val="24"/>
          <w:szCs w:val="24"/>
          <w:lang w:val="fr-FR"/>
        </w:rPr>
        <w:t>Selon les dix Commandements, l’Art est prohibé :</w:t>
      </w:r>
      <w:r w:rsidR="00CB03AC" w:rsidRPr="00CB03AC">
        <w:rPr>
          <w:rFonts w:asciiTheme="majorBidi" w:hAnsiTheme="majorBidi" w:cstheme="majorBidi"/>
          <w:sz w:val="24"/>
          <w:szCs w:val="24"/>
          <w:lang w:val="fr-FR"/>
        </w:rPr>
        <w:t xml:space="preserve"> </w:t>
      </w:r>
      <w:r w:rsidR="00100D9F">
        <w:rPr>
          <w:rFonts w:asciiTheme="majorBidi" w:hAnsiTheme="majorBidi" w:cstheme="majorBidi"/>
          <w:sz w:val="24"/>
          <w:szCs w:val="24"/>
          <w:lang w:val="fr-FR"/>
        </w:rPr>
        <w:t>« </w:t>
      </w:r>
      <w:r w:rsidR="00100D9F" w:rsidRPr="00100D9F">
        <w:rPr>
          <w:rFonts w:asciiTheme="majorBidi" w:hAnsiTheme="majorBidi" w:cstheme="majorBidi"/>
          <w:sz w:val="24"/>
          <w:szCs w:val="24"/>
          <w:lang w:val="fr-FR"/>
        </w:rPr>
        <w:t>Tu ne te feras point d'image taillée, ni de représentation quelconque des choses qui sont en haut dans les cieux, qui sont en bas sur la terre, et qui sont dans les eaux plus bas que la terre</w:t>
      </w:r>
      <w:r w:rsidR="00100D9F">
        <w:rPr>
          <w:rFonts w:asciiTheme="majorBidi" w:hAnsiTheme="majorBidi" w:cstheme="majorBidi"/>
          <w:sz w:val="24"/>
          <w:szCs w:val="24"/>
          <w:lang w:val="fr-FR"/>
        </w:rPr>
        <w:t> » (Exode 20 :4)</w:t>
      </w:r>
      <w:r w:rsidR="00100D9F" w:rsidRPr="00100D9F">
        <w:rPr>
          <w:rFonts w:asciiTheme="majorBidi" w:hAnsiTheme="majorBidi" w:cstheme="majorBidi"/>
          <w:sz w:val="24"/>
          <w:szCs w:val="24"/>
          <w:lang w:val="fr-FR"/>
        </w:rPr>
        <w:t xml:space="preserve">. </w:t>
      </w:r>
      <w:r w:rsidR="00100D9F">
        <w:rPr>
          <w:rFonts w:asciiTheme="majorBidi" w:hAnsiTheme="majorBidi" w:cstheme="majorBidi"/>
          <w:sz w:val="24"/>
          <w:szCs w:val="24"/>
          <w:lang w:val="fr-FR"/>
        </w:rPr>
        <w:t>L</w:t>
      </w:r>
      <w:r w:rsidR="00CB03AC" w:rsidRPr="00CB03AC">
        <w:rPr>
          <w:rFonts w:asciiTheme="majorBidi" w:hAnsiTheme="majorBidi" w:cstheme="majorBidi"/>
          <w:sz w:val="24"/>
          <w:szCs w:val="24"/>
          <w:lang w:val="fr-FR"/>
        </w:rPr>
        <w:t>'exclusion est abs</w:t>
      </w:r>
      <w:r w:rsidR="00ED474D">
        <w:rPr>
          <w:rFonts w:asciiTheme="majorBidi" w:hAnsiTheme="majorBidi" w:cstheme="majorBidi"/>
          <w:sz w:val="24"/>
          <w:szCs w:val="24"/>
          <w:lang w:val="fr-FR"/>
        </w:rPr>
        <w:t>olue et n'admet pas d'exception :</w:t>
      </w:r>
      <w:r w:rsidR="00CB03AC" w:rsidRPr="00CB03AC">
        <w:rPr>
          <w:rFonts w:asciiTheme="majorBidi" w:hAnsiTheme="majorBidi" w:cstheme="majorBidi"/>
          <w:sz w:val="24"/>
          <w:szCs w:val="24"/>
          <w:lang w:val="fr-FR"/>
        </w:rPr>
        <w:t xml:space="preserve"> défense est faite de sculpter aucune image, aucune figure de ce qui est en haut dans le ciel, ou de ce qui est en bas sur la terre, ou de ce qui </w:t>
      </w:r>
      <w:r w:rsidR="00B40F7C">
        <w:rPr>
          <w:rFonts w:asciiTheme="majorBidi" w:hAnsiTheme="majorBidi" w:cstheme="majorBidi"/>
          <w:sz w:val="24"/>
          <w:szCs w:val="24"/>
          <w:lang w:val="fr-FR"/>
        </w:rPr>
        <w:t>est dans les eaux plus bas que l</w:t>
      </w:r>
      <w:r w:rsidR="00CB03AC" w:rsidRPr="00CB03AC">
        <w:rPr>
          <w:rFonts w:asciiTheme="majorBidi" w:hAnsiTheme="majorBidi" w:cstheme="majorBidi"/>
          <w:sz w:val="24"/>
          <w:szCs w:val="24"/>
          <w:lang w:val="fr-FR"/>
        </w:rPr>
        <w:t>a terre; défense d'adorer ou de servir ces emblèmes</w:t>
      </w:r>
      <w:r w:rsidR="00100D9F">
        <w:rPr>
          <w:rFonts w:asciiTheme="majorBidi" w:hAnsiTheme="majorBidi" w:cstheme="majorBidi"/>
          <w:sz w:val="24"/>
          <w:szCs w:val="24"/>
          <w:lang w:val="fr-FR"/>
        </w:rPr>
        <w:t>.</w:t>
      </w:r>
      <w:r w:rsidR="00CB03AC" w:rsidRPr="00CB03AC">
        <w:rPr>
          <w:rFonts w:asciiTheme="majorBidi" w:hAnsiTheme="majorBidi" w:cstheme="majorBidi"/>
          <w:sz w:val="24"/>
          <w:szCs w:val="24"/>
          <w:lang w:val="fr-FR"/>
        </w:rPr>
        <w:t xml:space="preserve"> La formule est, on le voit, des plus générales et englobe toutes les représentations de la divinité, toutes les formes d'idolâtrie qui pouvaient être en usage parmi les divers peuples avec lesquels Israël devait se trouver en contact.</w:t>
      </w:r>
      <w:r w:rsidR="00FE05D6">
        <w:rPr>
          <w:rFonts w:asciiTheme="majorBidi" w:hAnsiTheme="majorBidi" w:cstheme="majorBidi"/>
          <w:sz w:val="24"/>
          <w:szCs w:val="24"/>
          <w:lang w:val="fr-FR"/>
        </w:rPr>
        <w:t>.</w:t>
      </w:r>
      <w:r w:rsidR="00CB03AC" w:rsidRPr="00CB03AC">
        <w:rPr>
          <w:rFonts w:asciiTheme="majorBidi" w:hAnsiTheme="majorBidi" w:cstheme="majorBidi"/>
          <w:sz w:val="24"/>
          <w:szCs w:val="24"/>
          <w:lang w:val="fr-FR"/>
        </w:rPr>
        <w:t>.</w:t>
      </w:r>
      <w:r w:rsidR="00BF5303">
        <w:rPr>
          <w:rFonts w:asciiTheme="majorBidi" w:hAnsiTheme="majorBidi" w:cstheme="majorBidi"/>
          <w:sz w:val="24"/>
          <w:szCs w:val="24"/>
          <w:lang w:val="fr-FR"/>
        </w:rPr>
        <w:t xml:space="preserve"> Et pourtant, l’Eglise, dans le second concile de Nicée</w:t>
      </w:r>
      <w:r w:rsidR="00ED474D">
        <w:rPr>
          <w:rFonts w:asciiTheme="majorBidi" w:hAnsiTheme="majorBidi" w:cstheme="majorBidi"/>
          <w:sz w:val="24"/>
          <w:szCs w:val="24"/>
          <w:lang w:val="fr-FR"/>
        </w:rPr>
        <w:t xml:space="preserve"> en</w:t>
      </w:r>
      <w:r w:rsidR="00BF5303">
        <w:rPr>
          <w:rFonts w:asciiTheme="majorBidi" w:hAnsiTheme="majorBidi" w:cstheme="majorBidi"/>
          <w:sz w:val="24"/>
          <w:szCs w:val="24"/>
          <w:lang w:val="fr-FR"/>
        </w:rPr>
        <w:t xml:space="preserve"> </w:t>
      </w:r>
      <w:r w:rsidR="00ED474D" w:rsidRPr="00ED474D">
        <w:rPr>
          <w:rFonts w:asciiTheme="majorBidi" w:hAnsiTheme="majorBidi" w:cstheme="majorBidi"/>
          <w:sz w:val="24"/>
          <w:szCs w:val="24"/>
          <w:lang w:val="fr-FR"/>
        </w:rPr>
        <w:t>7</w:t>
      </w:r>
      <w:r w:rsidR="00BF5303" w:rsidRPr="00ED474D">
        <w:rPr>
          <w:rFonts w:asciiTheme="majorBidi" w:hAnsiTheme="majorBidi" w:cstheme="majorBidi"/>
          <w:sz w:val="24"/>
          <w:szCs w:val="24"/>
          <w:lang w:val="fr-FR"/>
        </w:rPr>
        <w:t>8</w:t>
      </w:r>
      <w:r w:rsidR="00ED474D" w:rsidRPr="00ED474D">
        <w:rPr>
          <w:rFonts w:asciiTheme="majorBidi" w:hAnsiTheme="majorBidi" w:cstheme="majorBidi"/>
          <w:sz w:val="24"/>
          <w:szCs w:val="24"/>
          <w:lang w:val="fr-FR"/>
        </w:rPr>
        <w:t>7</w:t>
      </w:r>
      <w:r w:rsidR="00ED474D">
        <w:rPr>
          <w:rFonts w:asciiTheme="majorBidi" w:hAnsiTheme="majorBidi" w:cstheme="majorBidi"/>
          <w:sz w:val="24"/>
          <w:szCs w:val="24"/>
          <w:lang w:val="fr-FR"/>
        </w:rPr>
        <w:t>,</w:t>
      </w:r>
      <w:r w:rsidR="00100D9F">
        <w:rPr>
          <w:rFonts w:asciiTheme="majorBidi" w:hAnsiTheme="majorBidi" w:cstheme="majorBidi"/>
          <w:sz w:val="24"/>
          <w:szCs w:val="24"/>
          <w:lang w:val="fr-FR"/>
        </w:rPr>
        <w:t xml:space="preserve"> après de longues disputes </w:t>
      </w:r>
      <w:r w:rsidR="00586DB4">
        <w:rPr>
          <w:rFonts w:asciiTheme="majorBidi" w:hAnsiTheme="majorBidi" w:cstheme="majorBidi"/>
          <w:sz w:val="24"/>
          <w:szCs w:val="24"/>
          <w:lang w:val="fr-FR"/>
        </w:rPr>
        <w:t>ecclésiastiques</w:t>
      </w:r>
      <w:r w:rsidR="00FE05D6">
        <w:rPr>
          <w:rFonts w:asciiTheme="majorBidi" w:hAnsiTheme="majorBidi" w:cstheme="majorBidi"/>
          <w:sz w:val="24"/>
          <w:szCs w:val="24"/>
          <w:lang w:val="fr-FR"/>
        </w:rPr>
        <w:t xml:space="preserve"> et surtout pour contrecarrer l’islam en pleine expansion</w:t>
      </w:r>
      <w:r w:rsidR="00100D9F">
        <w:rPr>
          <w:rFonts w:asciiTheme="majorBidi" w:hAnsiTheme="majorBidi" w:cstheme="majorBidi"/>
          <w:sz w:val="24"/>
          <w:szCs w:val="24"/>
          <w:lang w:val="fr-FR"/>
        </w:rPr>
        <w:t>,</w:t>
      </w:r>
      <w:r w:rsidR="00BF5303">
        <w:rPr>
          <w:rFonts w:asciiTheme="majorBidi" w:hAnsiTheme="majorBidi" w:cstheme="majorBidi"/>
          <w:sz w:val="24"/>
          <w:szCs w:val="24"/>
          <w:lang w:val="fr-FR"/>
        </w:rPr>
        <w:t xml:space="preserve"> </w:t>
      </w:r>
      <w:r w:rsidR="00FE05D6">
        <w:rPr>
          <w:rFonts w:asciiTheme="majorBidi" w:hAnsiTheme="majorBidi" w:cstheme="majorBidi"/>
          <w:sz w:val="24"/>
          <w:szCs w:val="24"/>
          <w:lang w:val="fr-FR"/>
        </w:rPr>
        <w:t>a su contredire son</w:t>
      </w:r>
      <w:r w:rsidR="00ED474D">
        <w:rPr>
          <w:rFonts w:asciiTheme="majorBidi" w:hAnsiTheme="majorBidi" w:cstheme="majorBidi"/>
          <w:sz w:val="24"/>
          <w:szCs w:val="24"/>
          <w:lang w:val="fr-FR"/>
        </w:rPr>
        <w:t xml:space="preserve"> Texte</w:t>
      </w:r>
      <w:r w:rsidR="00B40F7C">
        <w:rPr>
          <w:rFonts w:asciiTheme="majorBidi" w:hAnsiTheme="majorBidi" w:cstheme="majorBidi"/>
          <w:sz w:val="24"/>
          <w:szCs w:val="24"/>
          <w:lang w:val="fr-FR"/>
        </w:rPr>
        <w:t xml:space="preserve"> divin,</w:t>
      </w:r>
      <w:r w:rsidR="00100D9F">
        <w:rPr>
          <w:rFonts w:asciiTheme="majorBidi" w:hAnsiTheme="majorBidi" w:cstheme="majorBidi"/>
          <w:sz w:val="24"/>
          <w:szCs w:val="24"/>
          <w:lang w:val="fr-FR"/>
        </w:rPr>
        <w:t xml:space="preserve"> </w:t>
      </w:r>
      <w:r w:rsidR="00ED474D">
        <w:rPr>
          <w:rFonts w:asciiTheme="majorBidi" w:hAnsiTheme="majorBidi" w:cstheme="majorBidi"/>
          <w:sz w:val="24"/>
          <w:szCs w:val="24"/>
          <w:lang w:val="fr-FR"/>
        </w:rPr>
        <w:t xml:space="preserve">imposer </w:t>
      </w:r>
      <w:r w:rsidR="00100D9F">
        <w:rPr>
          <w:rFonts w:asciiTheme="majorBidi" w:hAnsiTheme="majorBidi" w:cstheme="majorBidi"/>
          <w:sz w:val="24"/>
          <w:szCs w:val="24"/>
          <w:lang w:val="fr-FR"/>
        </w:rPr>
        <w:t xml:space="preserve">l’art </w:t>
      </w:r>
      <w:r w:rsidR="00FE05D6">
        <w:rPr>
          <w:rFonts w:asciiTheme="majorBidi" w:hAnsiTheme="majorBidi" w:cstheme="majorBidi"/>
          <w:sz w:val="24"/>
          <w:szCs w:val="24"/>
          <w:lang w:val="fr-FR"/>
        </w:rPr>
        <w:t>comme «</w:t>
      </w:r>
      <w:r w:rsidR="00ED474D">
        <w:rPr>
          <w:rFonts w:asciiTheme="majorBidi" w:hAnsiTheme="majorBidi" w:cstheme="majorBidi"/>
          <w:sz w:val="24"/>
          <w:szCs w:val="24"/>
          <w:lang w:val="fr-FR"/>
        </w:rPr>
        <w:t xml:space="preserve"> Bible pour</w:t>
      </w:r>
      <w:r w:rsidR="00100D9F">
        <w:rPr>
          <w:rFonts w:asciiTheme="majorBidi" w:hAnsiTheme="majorBidi" w:cstheme="majorBidi"/>
          <w:sz w:val="24"/>
          <w:szCs w:val="24"/>
          <w:lang w:val="fr-FR"/>
        </w:rPr>
        <w:t xml:space="preserve"> analphabètes »</w:t>
      </w:r>
      <w:r w:rsidR="00B40F7C">
        <w:rPr>
          <w:rFonts w:asciiTheme="majorBidi" w:hAnsiTheme="majorBidi" w:cstheme="majorBidi"/>
          <w:sz w:val="24"/>
          <w:szCs w:val="24"/>
          <w:lang w:val="fr-FR"/>
        </w:rPr>
        <w:t xml:space="preserve">, </w:t>
      </w:r>
      <w:r w:rsidR="001F57C1">
        <w:rPr>
          <w:rFonts w:asciiTheme="majorBidi" w:hAnsiTheme="majorBidi" w:cstheme="majorBidi"/>
          <w:sz w:val="24"/>
          <w:szCs w:val="24"/>
          <w:lang w:val="fr-FR"/>
        </w:rPr>
        <w:t xml:space="preserve">puisque politique </w:t>
      </w:r>
      <w:r w:rsidR="00306591">
        <w:rPr>
          <w:rFonts w:asciiTheme="majorBidi" w:hAnsiTheme="majorBidi" w:cstheme="majorBidi"/>
          <w:sz w:val="24"/>
          <w:szCs w:val="24"/>
          <w:lang w:val="fr-FR"/>
        </w:rPr>
        <w:t xml:space="preserve"> </w:t>
      </w:r>
      <w:r w:rsidR="001F57C1">
        <w:rPr>
          <w:rFonts w:asciiTheme="majorBidi" w:hAnsiTheme="majorBidi" w:cstheme="majorBidi"/>
          <w:sz w:val="24"/>
          <w:szCs w:val="24"/>
          <w:lang w:val="fr-FR"/>
        </w:rPr>
        <w:t xml:space="preserve">exige, </w:t>
      </w:r>
      <w:r w:rsidR="00B40F7C">
        <w:rPr>
          <w:rFonts w:asciiTheme="majorBidi" w:hAnsiTheme="majorBidi" w:cstheme="majorBidi"/>
          <w:sz w:val="24"/>
          <w:szCs w:val="24"/>
          <w:lang w:val="fr-FR"/>
        </w:rPr>
        <w:t>et</w:t>
      </w:r>
      <w:r w:rsidR="00306591">
        <w:rPr>
          <w:rFonts w:asciiTheme="majorBidi" w:hAnsiTheme="majorBidi" w:cstheme="majorBidi"/>
          <w:sz w:val="24"/>
          <w:szCs w:val="24"/>
          <w:lang w:val="fr-FR"/>
        </w:rPr>
        <w:t>,</w:t>
      </w:r>
      <w:r w:rsidR="00B40F7C">
        <w:rPr>
          <w:rFonts w:asciiTheme="majorBidi" w:hAnsiTheme="majorBidi" w:cstheme="majorBidi"/>
          <w:sz w:val="24"/>
          <w:szCs w:val="24"/>
          <w:lang w:val="fr-FR"/>
        </w:rPr>
        <w:t xml:space="preserve"> ce qui plus est : </w:t>
      </w:r>
      <w:r w:rsidR="00306591">
        <w:rPr>
          <w:rFonts w:asciiTheme="majorBidi" w:hAnsiTheme="majorBidi" w:cstheme="majorBidi"/>
          <w:sz w:val="24"/>
          <w:szCs w:val="24"/>
          <w:lang w:val="fr-FR"/>
        </w:rPr>
        <w:t xml:space="preserve">élimina </w:t>
      </w:r>
      <w:r w:rsidR="00B40F7C">
        <w:rPr>
          <w:rFonts w:asciiTheme="majorBidi" w:hAnsiTheme="majorBidi" w:cstheme="majorBidi"/>
          <w:sz w:val="24"/>
          <w:szCs w:val="24"/>
          <w:lang w:val="fr-FR"/>
        </w:rPr>
        <w:t>le texte de ce</w:t>
      </w:r>
      <w:r w:rsidR="00FE05D6">
        <w:rPr>
          <w:rFonts w:asciiTheme="majorBidi" w:hAnsiTheme="majorBidi" w:cstheme="majorBidi"/>
          <w:sz w:val="24"/>
          <w:szCs w:val="24"/>
          <w:lang w:val="fr-FR"/>
        </w:rPr>
        <w:t xml:space="preserve"> second</w:t>
      </w:r>
      <w:r w:rsidR="00B40F7C">
        <w:rPr>
          <w:rFonts w:asciiTheme="majorBidi" w:hAnsiTheme="majorBidi" w:cstheme="majorBidi"/>
          <w:sz w:val="24"/>
          <w:szCs w:val="24"/>
          <w:lang w:val="fr-FR"/>
        </w:rPr>
        <w:t xml:space="preserve"> commandement</w:t>
      </w:r>
      <w:r w:rsidR="00100D9F">
        <w:rPr>
          <w:rFonts w:asciiTheme="majorBidi" w:hAnsiTheme="majorBidi" w:cstheme="majorBidi"/>
          <w:sz w:val="24"/>
          <w:szCs w:val="24"/>
          <w:lang w:val="fr-FR"/>
        </w:rPr>
        <w:t> !</w:t>
      </w:r>
      <w:r w:rsidR="000A7D0A">
        <w:rPr>
          <w:rFonts w:asciiTheme="majorBidi" w:hAnsiTheme="majorBidi" w:cstheme="majorBidi"/>
          <w:sz w:val="24"/>
          <w:szCs w:val="24"/>
          <w:lang w:val="fr-FR"/>
        </w:rPr>
        <w:t>!</w:t>
      </w:r>
    </w:p>
    <w:p w:rsidR="00FE05D6" w:rsidRPr="00FE05D6" w:rsidRDefault="00FE05D6" w:rsidP="00FE05D6">
      <w:pPr>
        <w:jc w:val="both"/>
        <w:rPr>
          <w:rFonts w:asciiTheme="majorBidi" w:hAnsiTheme="majorBidi" w:cstheme="majorBidi"/>
          <w:b/>
          <w:bCs/>
          <w:sz w:val="24"/>
          <w:szCs w:val="24"/>
          <w:lang w:val="fr-FR"/>
        </w:rPr>
      </w:pPr>
      <w:r>
        <w:rPr>
          <w:rFonts w:asciiTheme="majorBidi" w:hAnsiTheme="majorBidi" w:cstheme="majorBidi"/>
          <w:b/>
          <w:bCs/>
          <w:sz w:val="24"/>
          <w:szCs w:val="24"/>
          <w:lang w:val="fr-FR"/>
        </w:rPr>
        <w:t>Le t</w:t>
      </w:r>
      <w:r w:rsidR="003E7595">
        <w:rPr>
          <w:rFonts w:asciiTheme="majorBidi" w:hAnsiTheme="majorBidi" w:cstheme="majorBidi"/>
          <w:b/>
          <w:bCs/>
          <w:sz w:val="24"/>
          <w:szCs w:val="24"/>
          <w:lang w:val="fr-FR"/>
        </w:rPr>
        <w:t>r</w:t>
      </w:r>
      <w:r>
        <w:rPr>
          <w:rFonts w:asciiTheme="majorBidi" w:hAnsiTheme="majorBidi" w:cstheme="majorBidi"/>
          <w:b/>
          <w:bCs/>
          <w:sz w:val="24"/>
          <w:szCs w:val="24"/>
          <w:lang w:val="fr-FR"/>
        </w:rPr>
        <w:t>iste verso</w:t>
      </w:r>
      <w:r w:rsidR="003E7595">
        <w:rPr>
          <w:rFonts w:asciiTheme="majorBidi" w:hAnsiTheme="majorBidi" w:cstheme="majorBidi"/>
          <w:b/>
          <w:bCs/>
          <w:sz w:val="24"/>
          <w:szCs w:val="24"/>
          <w:lang w:val="fr-FR"/>
        </w:rPr>
        <w:t xml:space="preserve"> d’une Institution :</w:t>
      </w:r>
    </w:p>
    <w:p w:rsidR="008C59B2" w:rsidRDefault="0067731A" w:rsidP="00D530EF">
      <w:pPr>
        <w:jc w:val="both"/>
        <w:rPr>
          <w:rFonts w:asciiTheme="majorBidi" w:hAnsiTheme="majorBidi" w:cstheme="majorBidi"/>
          <w:sz w:val="24"/>
          <w:szCs w:val="24"/>
          <w:lang w:val="fr-FR"/>
        </w:rPr>
      </w:pPr>
      <w:r>
        <w:rPr>
          <w:rFonts w:asciiTheme="majorBidi" w:hAnsiTheme="majorBidi" w:cstheme="majorBidi"/>
          <w:sz w:val="24"/>
          <w:szCs w:val="24"/>
          <w:lang w:val="fr-FR"/>
        </w:rPr>
        <w:t>Si le recto de cette Institution suinte</w:t>
      </w:r>
      <w:r w:rsidR="00D530EF">
        <w:rPr>
          <w:rFonts w:asciiTheme="majorBidi" w:hAnsiTheme="majorBidi" w:cstheme="majorBidi"/>
          <w:sz w:val="24"/>
          <w:szCs w:val="24"/>
          <w:lang w:val="fr-FR"/>
        </w:rPr>
        <w:t xml:space="preserve"> de</w:t>
      </w:r>
      <w:r w:rsidR="00D530EF" w:rsidRPr="00D530EF">
        <w:rPr>
          <w:rFonts w:asciiTheme="majorBidi" w:hAnsiTheme="majorBidi" w:cstheme="majorBidi"/>
          <w:sz w:val="24"/>
          <w:szCs w:val="24"/>
          <w:lang w:val="fr-FR"/>
        </w:rPr>
        <w:t xml:space="preserve"> </w:t>
      </w:r>
      <w:r w:rsidR="00D530EF">
        <w:rPr>
          <w:rFonts w:asciiTheme="majorBidi" w:hAnsiTheme="majorBidi" w:cstheme="majorBidi"/>
          <w:sz w:val="24"/>
          <w:szCs w:val="24"/>
          <w:lang w:val="fr-FR"/>
        </w:rPr>
        <w:t>tartufferies,</w:t>
      </w:r>
      <w:r>
        <w:rPr>
          <w:rFonts w:asciiTheme="majorBidi" w:hAnsiTheme="majorBidi" w:cstheme="majorBidi"/>
          <w:sz w:val="24"/>
          <w:szCs w:val="24"/>
          <w:lang w:val="fr-FR"/>
        </w:rPr>
        <w:t xml:space="preserve"> </w:t>
      </w:r>
      <w:r w:rsidR="00D530EF">
        <w:rPr>
          <w:rFonts w:asciiTheme="majorBidi" w:hAnsiTheme="majorBidi" w:cstheme="majorBidi"/>
          <w:sz w:val="24"/>
          <w:szCs w:val="24"/>
          <w:lang w:val="fr-FR"/>
        </w:rPr>
        <w:t>d</w:t>
      </w:r>
      <w:r w:rsidR="00F72AE7">
        <w:rPr>
          <w:rFonts w:asciiTheme="majorBidi" w:hAnsiTheme="majorBidi" w:cstheme="majorBidi"/>
          <w:sz w:val="24"/>
          <w:szCs w:val="24"/>
          <w:lang w:val="fr-FR"/>
        </w:rPr>
        <w:t xml:space="preserve">es adeptes bien renseignés confirment que l’on trouve </w:t>
      </w:r>
      <w:r w:rsidR="00FE05D6">
        <w:rPr>
          <w:rFonts w:asciiTheme="majorBidi" w:hAnsiTheme="majorBidi" w:cstheme="majorBidi"/>
          <w:sz w:val="24"/>
          <w:szCs w:val="24"/>
          <w:lang w:val="fr-FR"/>
        </w:rPr>
        <w:t xml:space="preserve">aussi </w:t>
      </w:r>
      <w:r w:rsidR="00F72AE7">
        <w:rPr>
          <w:rFonts w:asciiTheme="majorBidi" w:hAnsiTheme="majorBidi" w:cstheme="majorBidi"/>
          <w:sz w:val="24"/>
          <w:szCs w:val="24"/>
          <w:lang w:val="fr-FR"/>
        </w:rPr>
        <w:t>des falsifications dans la vie des papes : Hans Kung, catholique et théologien, qui fut conseiller de Vatican II, avait déclaré que dès le Ve siècle, les papes « étendaient sans hésiter leur pouvoir en recourant à des falsifications manifestes » (</w:t>
      </w:r>
      <w:r w:rsidR="00F72AE7" w:rsidRPr="00F72AE7">
        <w:rPr>
          <w:rFonts w:asciiTheme="majorBidi" w:hAnsiTheme="majorBidi" w:cstheme="majorBidi"/>
          <w:b/>
          <w:bCs/>
          <w:sz w:val="24"/>
          <w:szCs w:val="24"/>
          <w:lang w:val="fr-FR"/>
        </w:rPr>
        <w:t>l’église catholique : une histoire courte</w:t>
      </w:r>
      <w:r w:rsidR="00F72AE7">
        <w:rPr>
          <w:rFonts w:asciiTheme="majorBidi" w:hAnsiTheme="majorBidi" w:cstheme="majorBidi"/>
          <w:sz w:val="24"/>
          <w:szCs w:val="24"/>
          <w:lang w:val="fr-FR"/>
        </w:rPr>
        <w:t>).</w:t>
      </w:r>
      <w:r w:rsidR="00C128BA">
        <w:rPr>
          <w:rFonts w:asciiTheme="majorBidi" w:hAnsiTheme="majorBidi" w:cstheme="majorBidi"/>
          <w:sz w:val="24"/>
          <w:szCs w:val="24"/>
          <w:lang w:val="fr-FR"/>
        </w:rPr>
        <w:t xml:space="preserve"> </w:t>
      </w:r>
      <w:r w:rsidR="00306591">
        <w:rPr>
          <w:rFonts w:asciiTheme="majorBidi" w:hAnsiTheme="majorBidi" w:cstheme="majorBidi"/>
          <w:sz w:val="24"/>
          <w:szCs w:val="24"/>
          <w:lang w:val="fr-FR"/>
        </w:rPr>
        <w:t>Non seulement des falsifications, des manipulations</w:t>
      </w:r>
      <w:r w:rsidR="008C59B2">
        <w:rPr>
          <w:rFonts w:asciiTheme="majorBidi" w:hAnsiTheme="majorBidi" w:cstheme="majorBidi"/>
          <w:sz w:val="24"/>
          <w:szCs w:val="24"/>
          <w:lang w:val="fr-FR"/>
        </w:rPr>
        <w:t>, des fraudes ou autres, mais cet</w:t>
      </w:r>
      <w:r w:rsidR="003E7595">
        <w:rPr>
          <w:rFonts w:asciiTheme="majorBidi" w:hAnsiTheme="majorBidi" w:cstheme="majorBidi"/>
          <w:sz w:val="24"/>
          <w:szCs w:val="24"/>
          <w:lang w:val="fr-FR"/>
        </w:rPr>
        <w:t>te</w:t>
      </w:r>
      <w:r w:rsidR="008C59B2">
        <w:rPr>
          <w:rFonts w:asciiTheme="majorBidi" w:hAnsiTheme="majorBidi" w:cstheme="majorBidi"/>
          <w:sz w:val="24"/>
          <w:szCs w:val="24"/>
          <w:lang w:val="fr-FR"/>
        </w:rPr>
        <w:t xml:space="preserve"> </w:t>
      </w:r>
      <w:r w:rsidR="003E7595">
        <w:rPr>
          <w:rFonts w:asciiTheme="majorBidi" w:hAnsiTheme="majorBidi" w:cstheme="majorBidi"/>
          <w:sz w:val="24"/>
          <w:szCs w:val="24"/>
          <w:lang w:val="fr-FR"/>
        </w:rPr>
        <w:t xml:space="preserve">Institution </w:t>
      </w:r>
      <w:r w:rsidR="008C59B2">
        <w:rPr>
          <w:rFonts w:asciiTheme="majorBidi" w:hAnsiTheme="majorBidi" w:cstheme="majorBidi"/>
          <w:sz w:val="24"/>
          <w:szCs w:val="24"/>
          <w:lang w:val="fr-FR"/>
        </w:rPr>
        <w:t>qui insiste à tenir les deux glaives du pouvoir étatique et spirituel</w:t>
      </w:r>
      <w:r w:rsidR="003E7595">
        <w:rPr>
          <w:rFonts w:asciiTheme="majorBidi" w:hAnsiTheme="majorBidi" w:cstheme="majorBidi"/>
          <w:sz w:val="24"/>
          <w:szCs w:val="24"/>
          <w:lang w:val="fr-FR"/>
        </w:rPr>
        <w:t xml:space="preserve"> depuis sa fondation</w:t>
      </w:r>
      <w:r w:rsidR="008C59B2">
        <w:rPr>
          <w:rFonts w:asciiTheme="majorBidi" w:hAnsiTheme="majorBidi" w:cstheme="majorBidi"/>
          <w:sz w:val="24"/>
          <w:szCs w:val="24"/>
          <w:lang w:val="fr-FR"/>
        </w:rPr>
        <w:t>, finit par s’avérer être englouti</w:t>
      </w:r>
      <w:r w:rsidR="00D530EF">
        <w:rPr>
          <w:rFonts w:asciiTheme="majorBidi" w:hAnsiTheme="majorBidi" w:cstheme="majorBidi"/>
          <w:sz w:val="24"/>
          <w:szCs w:val="24"/>
          <w:lang w:val="fr-FR"/>
        </w:rPr>
        <w:t>e</w:t>
      </w:r>
      <w:r w:rsidR="008C59B2">
        <w:rPr>
          <w:rFonts w:asciiTheme="majorBidi" w:hAnsiTheme="majorBidi" w:cstheme="majorBidi"/>
          <w:sz w:val="24"/>
          <w:szCs w:val="24"/>
          <w:lang w:val="fr-FR"/>
        </w:rPr>
        <w:t xml:space="preserve"> dans des affaires de blanchiment d’argent, de trafic d’armes</w:t>
      </w:r>
      <w:r w:rsidR="003E7595">
        <w:rPr>
          <w:rFonts w:asciiTheme="majorBidi" w:hAnsiTheme="majorBidi" w:cstheme="majorBidi"/>
          <w:sz w:val="24"/>
          <w:szCs w:val="24"/>
          <w:lang w:val="fr-FR"/>
        </w:rPr>
        <w:t>, d’organes</w:t>
      </w:r>
      <w:r w:rsidR="008C59B2">
        <w:rPr>
          <w:rFonts w:asciiTheme="majorBidi" w:hAnsiTheme="majorBidi" w:cstheme="majorBidi"/>
          <w:sz w:val="24"/>
          <w:szCs w:val="24"/>
          <w:lang w:val="fr-FR"/>
        </w:rPr>
        <w:t xml:space="preserve"> et d’enfants, </w:t>
      </w:r>
      <w:r w:rsidR="003E7595">
        <w:rPr>
          <w:rFonts w:asciiTheme="majorBidi" w:hAnsiTheme="majorBidi" w:cstheme="majorBidi"/>
          <w:sz w:val="24"/>
          <w:szCs w:val="24"/>
          <w:lang w:val="fr-FR"/>
        </w:rPr>
        <w:t>de pédophilie, d’affaires politiques,</w:t>
      </w:r>
      <w:r w:rsidR="008C59B2">
        <w:rPr>
          <w:rFonts w:asciiTheme="majorBidi" w:hAnsiTheme="majorBidi" w:cstheme="majorBidi"/>
          <w:sz w:val="24"/>
          <w:szCs w:val="24"/>
          <w:lang w:val="fr-FR"/>
        </w:rPr>
        <w:t xml:space="preserve"> de colonisation</w:t>
      </w:r>
      <w:r w:rsidR="003E7595">
        <w:rPr>
          <w:rFonts w:asciiTheme="majorBidi" w:hAnsiTheme="majorBidi" w:cstheme="majorBidi"/>
          <w:sz w:val="24"/>
          <w:szCs w:val="24"/>
          <w:lang w:val="fr-FR"/>
        </w:rPr>
        <w:t xml:space="preserve"> et de meurtre</w:t>
      </w:r>
      <w:r w:rsidR="002B6C8A">
        <w:rPr>
          <w:rFonts w:asciiTheme="majorBidi" w:hAnsiTheme="majorBidi" w:cstheme="majorBidi"/>
          <w:sz w:val="24"/>
          <w:szCs w:val="24"/>
          <w:lang w:val="fr-FR"/>
        </w:rPr>
        <w:t>s planifiés</w:t>
      </w:r>
      <w:r w:rsidR="008C59B2">
        <w:rPr>
          <w:rFonts w:asciiTheme="majorBidi" w:hAnsiTheme="majorBidi" w:cstheme="majorBidi"/>
          <w:sz w:val="24"/>
          <w:szCs w:val="24"/>
          <w:lang w:val="fr-FR"/>
        </w:rPr>
        <w:t xml:space="preserve">. </w:t>
      </w:r>
    </w:p>
    <w:p w:rsidR="003E7595" w:rsidRPr="003E7595" w:rsidRDefault="0032224C" w:rsidP="003E7595">
      <w:pPr>
        <w:jc w:val="both"/>
        <w:rPr>
          <w:rFonts w:asciiTheme="majorBidi" w:hAnsiTheme="majorBidi" w:cstheme="majorBidi"/>
          <w:sz w:val="24"/>
          <w:szCs w:val="24"/>
          <w:lang w:val="fr-FR"/>
        </w:rPr>
      </w:pPr>
      <w:r>
        <w:rPr>
          <w:rFonts w:asciiTheme="majorBidi" w:hAnsiTheme="majorBidi" w:cstheme="majorBidi"/>
          <w:b/>
          <w:bCs/>
          <w:sz w:val="24"/>
          <w:szCs w:val="24"/>
          <w:lang w:val="fr-FR"/>
        </w:rPr>
        <w:t xml:space="preserve">Quelques suggestions </w:t>
      </w:r>
      <w:r w:rsidR="003E7595">
        <w:rPr>
          <w:rFonts w:asciiTheme="majorBidi" w:hAnsiTheme="majorBidi" w:cstheme="majorBidi"/>
          <w:b/>
          <w:bCs/>
          <w:sz w:val="24"/>
          <w:szCs w:val="24"/>
          <w:lang w:val="fr-FR"/>
        </w:rPr>
        <w:t>:</w:t>
      </w:r>
    </w:p>
    <w:p w:rsidR="00CA0313" w:rsidRDefault="008C59B2" w:rsidP="00AA4161">
      <w:pPr>
        <w:jc w:val="both"/>
        <w:rPr>
          <w:rFonts w:asciiTheme="majorBidi" w:hAnsiTheme="majorBidi" w:cstheme="majorBidi"/>
          <w:sz w:val="24"/>
          <w:szCs w:val="24"/>
          <w:lang w:val="fr-FR"/>
        </w:rPr>
      </w:pPr>
      <w:r>
        <w:rPr>
          <w:rFonts w:asciiTheme="majorBidi" w:hAnsiTheme="majorBidi" w:cstheme="majorBidi"/>
          <w:sz w:val="24"/>
          <w:szCs w:val="24"/>
          <w:lang w:val="fr-FR"/>
        </w:rPr>
        <w:t>Une telle Institution</w:t>
      </w:r>
      <w:r w:rsidR="00DE5593">
        <w:rPr>
          <w:rFonts w:asciiTheme="majorBidi" w:hAnsiTheme="majorBidi" w:cstheme="majorBidi"/>
          <w:sz w:val="24"/>
          <w:szCs w:val="24"/>
          <w:lang w:val="fr-FR"/>
        </w:rPr>
        <w:t>,</w:t>
      </w:r>
      <w:r w:rsidR="003B13D0">
        <w:rPr>
          <w:rFonts w:asciiTheme="majorBidi" w:hAnsiTheme="majorBidi" w:cstheme="majorBidi"/>
          <w:sz w:val="24"/>
          <w:szCs w:val="24"/>
          <w:lang w:val="fr-FR"/>
        </w:rPr>
        <w:t xml:space="preserve"> qui jouit</w:t>
      </w:r>
      <w:r w:rsidR="00AA4161">
        <w:rPr>
          <w:rFonts w:asciiTheme="majorBidi" w:hAnsiTheme="majorBidi" w:cstheme="majorBidi"/>
          <w:sz w:val="24"/>
          <w:szCs w:val="24"/>
          <w:lang w:val="fr-FR"/>
        </w:rPr>
        <w:t xml:space="preserve"> d’une longue expérience dans la</w:t>
      </w:r>
      <w:r w:rsidR="003B13D0">
        <w:rPr>
          <w:rFonts w:asciiTheme="majorBidi" w:hAnsiTheme="majorBidi" w:cstheme="majorBidi"/>
          <w:sz w:val="24"/>
          <w:szCs w:val="24"/>
          <w:lang w:val="fr-FR"/>
        </w:rPr>
        <w:t xml:space="preserve"> </w:t>
      </w:r>
      <w:r w:rsidR="00AA4161">
        <w:rPr>
          <w:rFonts w:asciiTheme="majorBidi" w:hAnsiTheme="majorBidi" w:cstheme="majorBidi"/>
          <w:sz w:val="24"/>
          <w:szCs w:val="24"/>
          <w:lang w:val="fr-FR"/>
        </w:rPr>
        <w:t xml:space="preserve">manipulation </w:t>
      </w:r>
      <w:r w:rsidR="003B13D0">
        <w:rPr>
          <w:rFonts w:asciiTheme="majorBidi" w:hAnsiTheme="majorBidi" w:cstheme="majorBidi"/>
          <w:sz w:val="24"/>
          <w:szCs w:val="24"/>
          <w:lang w:val="fr-FR"/>
        </w:rPr>
        <w:t>des Textes sacrés</w:t>
      </w:r>
      <w:r w:rsidR="003E7595">
        <w:rPr>
          <w:rFonts w:asciiTheme="majorBidi" w:hAnsiTheme="majorBidi" w:cstheme="majorBidi"/>
          <w:sz w:val="24"/>
          <w:szCs w:val="24"/>
          <w:lang w:val="fr-FR"/>
        </w:rPr>
        <w:t xml:space="preserve"> ou divins</w:t>
      </w:r>
      <w:r w:rsidR="00AA4161">
        <w:rPr>
          <w:rFonts w:asciiTheme="majorBidi" w:hAnsiTheme="majorBidi" w:cstheme="majorBidi"/>
          <w:sz w:val="24"/>
          <w:szCs w:val="24"/>
          <w:lang w:val="fr-FR"/>
        </w:rPr>
        <w:t xml:space="preserve"> ou même forgés</w:t>
      </w:r>
      <w:r w:rsidR="002B6C8A">
        <w:rPr>
          <w:rFonts w:asciiTheme="majorBidi" w:hAnsiTheme="majorBidi" w:cstheme="majorBidi"/>
          <w:sz w:val="24"/>
          <w:szCs w:val="24"/>
          <w:lang w:val="fr-FR"/>
        </w:rPr>
        <w:t>,</w:t>
      </w:r>
      <w:r w:rsidR="00AA4161">
        <w:rPr>
          <w:rFonts w:asciiTheme="majorBidi" w:hAnsiTheme="majorBidi" w:cstheme="majorBidi"/>
          <w:sz w:val="24"/>
          <w:szCs w:val="24"/>
          <w:lang w:val="fr-FR"/>
        </w:rPr>
        <w:t xml:space="preserve"> lors des conciles et autres,</w:t>
      </w:r>
      <w:r w:rsidR="00DE5593">
        <w:rPr>
          <w:rFonts w:asciiTheme="majorBidi" w:hAnsiTheme="majorBidi" w:cstheme="majorBidi"/>
          <w:sz w:val="24"/>
          <w:szCs w:val="24"/>
          <w:lang w:val="fr-FR"/>
        </w:rPr>
        <w:t xml:space="preserve"> ne saurait-elle pas éliminer les textes qu’elle a formés et imposés le long des siècles, pour</w:t>
      </w:r>
      <w:r w:rsidR="003E7595">
        <w:rPr>
          <w:rFonts w:asciiTheme="majorBidi" w:hAnsiTheme="majorBidi" w:cstheme="majorBidi"/>
          <w:sz w:val="24"/>
          <w:szCs w:val="24"/>
          <w:lang w:val="fr-FR"/>
        </w:rPr>
        <w:t xml:space="preserve"> résoudre au moins les problèmes de ses adeptes et </w:t>
      </w:r>
      <w:r w:rsidR="002B6C8A">
        <w:rPr>
          <w:rFonts w:asciiTheme="majorBidi" w:hAnsiTheme="majorBidi" w:cstheme="majorBidi"/>
          <w:sz w:val="24"/>
          <w:szCs w:val="24"/>
          <w:lang w:val="fr-FR"/>
        </w:rPr>
        <w:t xml:space="preserve">surtout </w:t>
      </w:r>
      <w:r w:rsidR="003E7595">
        <w:rPr>
          <w:rFonts w:asciiTheme="majorBidi" w:hAnsiTheme="majorBidi" w:cstheme="majorBidi"/>
          <w:sz w:val="24"/>
          <w:szCs w:val="24"/>
          <w:lang w:val="fr-FR"/>
        </w:rPr>
        <w:t>ceux qu’elle impose </w:t>
      </w:r>
      <w:r w:rsidR="00AA4161">
        <w:rPr>
          <w:rFonts w:asciiTheme="majorBidi" w:hAnsiTheme="majorBidi" w:cstheme="majorBidi"/>
          <w:sz w:val="24"/>
          <w:szCs w:val="24"/>
          <w:lang w:val="fr-FR"/>
        </w:rPr>
        <w:t xml:space="preserve">au monde </w:t>
      </w:r>
      <w:r w:rsidR="003E7595">
        <w:rPr>
          <w:rFonts w:asciiTheme="majorBidi" w:hAnsiTheme="majorBidi" w:cstheme="majorBidi"/>
          <w:sz w:val="24"/>
          <w:szCs w:val="24"/>
          <w:lang w:val="fr-FR"/>
        </w:rPr>
        <w:t>?</w:t>
      </w:r>
      <w:r w:rsidR="00DE5593">
        <w:rPr>
          <w:rFonts w:asciiTheme="majorBidi" w:hAnsiTheme="majorBidi" w:cstheme="majorBidi"/>
          <w:sz w:val="24"/>
          <w:szCs w:val="24"/>
          <w:lang w:val="fr-FR"/>
        </w:rPr>
        <w:t xml:space="preserve"> </w:t>
      </w:r>
    </w:p>
    <w:p w:rsidR="00CA0313" w:rsidRDefault="00CA0313" w:rsidP="0032224C">
      <w:pPr>
        <w:jc w:val="both"/>
        <w:rPr>
          <w:rFonts w:asciiTheme="majorBidi" w:hAnsiTheme="majorBidi" w:cstheme="majorBidi"/>
          <w:sz w:val="24"/>
          <w:szCs w:val="24"/>
          <w:lang w:val="fr-FR"/>
        </w:rPr>
      </w:pPr>
      <w:r w:rsidRPr="00CA0313">
        <w:rPr>
          <w:rFonts w:asciiTheme="majorBidi" w:hAnsiTheme="majorBidi" w:cstheme="majorBidi"/>
          <w:sz w:val="24"/>
          <w:szCs w:val="24"/>
          <w:lang w:val="fr-FR"/>
        </w:rPr>
        <w:t>*</w:t>
      </w:r>
      <w:r>
        <w:rPr>
          <w:rFonts w:asciiTheme="majorBidi" w:hAnsiTheme="majorBidi" w:cstheme="majorBidi"/>
          <w:sz w:val="24"/>
          <w:szCs w:val="24"/>
          <w:lang w:val="fr-FR"/>
        </w:rPr>
        <w:t xml:space="preserve">  É</w:t>
      </w:r>
      <w:r w:rsidR="00DE5593" w:rsidRPr="00CA0313">
        <w:rPr>
          <w:rFonts w:asciiTheme="majorBidi" w:hAnsiTheme="majorBidi" w:cstheme="majorBidi"/>
          <w:sz w:val="24"/>
          <w:szCs w:val="24"/>
          <w:lang w:val="fr-FR"/>
        </w:rPr>
        <w:t>liminer le célibat des prêtres</w:t>
      </w:r>
      <w:r>
        <w:rPr>
          <w:rFonts w:asciiTheme="majorBidi" w:hAnsiTheme="majorBidi" w:cstheme="majorBidi"/>
          <w:sz w:val="24"/>
          <w:szCs w:val="24"/>
          <w:lang w:val="fr-FR"/>
        </w:rPr>
        <w:t xml:space="preserve">, qui fut imposé à travers les conciles, </w:t>
      </w:r>
      <w:r w:rsidR="0032224C">
        <w:rPr>
          <w:rFonts w:asciiTheme="majorBidi" w:hAnsiTheme="majorBidi" w:cstheme="majorBidi"/>
          <w:sz w:val="24"/>
          <w:szCs w:val="24"/>
          <w:lang w:val="fr-FR"/>
        </w:rPr>
        <w:t xml:space="preserve">puisque </w:t>
      </w:r>
      <w:r>
        <w:rPr>
          <w:rFonts w:asciiTheme="majorBidi" w:hAnsiTheme="majorBidi" w:cstheme="majorBidi"/>
          <w:sz w:val="24"/>
          <w:szCs w:val="24"/>
          <w:lang w:val="fr-FR"/>
        </w:rPr>
        <w:t>les évangiles disent qu</w:t>
      </w:r>
      <w:r w:rsidR="002B6C8A">
        <w:rPr>
          <w:rFonts w:asciiTheme="majorBidi" w:hAnsiTheme="majorBidi" w:cstheme="majorBidi"/>
          <w:sz w:val="24"/>
          <w:szCs w:val="24"/>
          <w:lang w:val="fr-FR"/>
        </w:rPr>
        <w:t>e les apôtres étaient mariés,</w:t>
      </w:r>
      <w:r>
        <w:rPr>
          <w:rFonts w:asciiTheme="majorBidi" w:hAnsiTheme="majorBidi" w:cstheme="majorBidi"/>
          <w:sz w:val="24"/>
          <w:szCs w:val="24"/>
          <w:lang w:val="fr-FR"/>
        </w:rPr>
        <w:t xml:space="preserve"> </w:t>
      </w:r>
      <w:r w:rsidR="002B6C8A">
        <w:rPr>
          <w:rFonts w:asciiTheme="majorBidi" w:hAnsiTheme="majorBidi" w:cstheme="majorBidi"/>
          <w:sz w:val="24"/>
          <w:szCs w:val="24"/>
          <w:lang w:val="fr-FR"/>
        </w:rPr>
        <w:t xml:space="preserve">et les apocryphes assurent que </w:t>
      </w:r>
      <w:r>
        <w:rPr>
          <w:rFonts w:asciiTheme="majorBidi" w:hAnsiTheme="majorBidi" w:cstheme="majorBidi"/>
          <w:sz w:val="24"/>
          <w:szCs w:val="24"/>
          <w:lang w:val="fr-FR"/>
        </w:rPr>
        <w:t>même Jésus</w:t>
      </w:r>
      <w:r w:rsidR="002B6C8A">
        <w:rPr>
          <w:rFonts w:asciiTheme="majorBidi" w:hAnsiTheme="majorBidi" w:cstheme="majorBidi"/>
          <w:sz w:val="24"/>
          <w:szCs w:val="24"/>
          <w:lang w:val="fr-FR"/>
        </w:rPr>
        <w:t>, le grand prophète qui mangeait et éprouvait ses besoins</w:t>
      </w:r>
      <w:r w:rsidR="0032224C">
        <w:rPr>
          <w:rFonts w:asciiTheme="majorBidi" w:hAnsiTheme="majorBidi" w:cstheme="majorBidi"/>
          <w:sz w:val="24"/>
          <w:szCs w:val="24"/>
          <w:lang w:val="fr-FR"/>
        </w:rPr>
        <w:t>,</w:t>
      </w:r>
      <w:r>
        <w:rPr>
          <w:rFonts w:asciiTheme="majorBidi" w:hAnsiTheme="majorBidi" w:cstheme="majorBidi"/>
          <w:sz w:val="24"/>
          <w:szCs w:val="24"/>
          <w:lang w:val="fr-FR"/>
        </w:rPr>
        <w:t xml:space="preserve"> </w:t>
      </w:r>
      <w:r w:rsidR="002B6C8A">
        <w:rPr>
          <w:rFonts w:asciiTheme="majorBidi" w:hAnsiTheme="majorBidi" w:cstheme="majorBidi"/>
          <w:sz w:val="24"/>
          <w:szCs w:val="24"/>
          <w:lang w:val="fr-FR"/>
        </w:rPr>
        <w:t xml:space="preserve">l’était aussi : </w:t>
      </w:r>
      <w:r>
        <w:rPr>
          <w:rFonts w:asciiTheme="majorBidi" w:hAnsiTheme="majorBidi" w:cstheme="majorBidi"/>
          <w:sz w:val="24"/>
          <w:szCs w:val="24"/>
          <w:lang w:val="fr-FR"/>
        </w:rPr>
        <w:t xml:space="preserve">(cf. </w:t>
      </w:r>
      <w:r w:rsidRPr="00806CA6">
        <w:rPr>
          <w:rFonts w:asciiTheme="majorBidi" w:hAnsiTheme="majorBidi" w:cstheme="majorBidi"/>
          <w:b/>
          <w:bCs/>
          <w:sz w:val="24"/>
          <w:szCs w:val="24"/>
          <w:lang w:val="fr-FR"/>
        </w:rPr>
        <w:t>la Cène</w:t>
      </w:r>
      <w:r w:rsidR="00806CA6">
        <w:rPr>
          <w:rFonts w:asciiTheme="majorBidi" w:hAnsiTheme="majorBidi" w:cstheme="majorBidi"/>
          <w:sz w:val="24"/>
          <w:szCs w:val="24"/>
          <w:lang w:val="fr-FR"/>
        </w:rPr>
        <w:t xml:space="preserve"> de da Vinci). N’est-il pas plus humain et plus honnête de</w:t>
      </w:r>
      <w:r w:rsidR="00DE5593" w:rsidRPr="00CA0313">
        <w:rPr>
          <w:rFonts w:asciiTheme="majorBidi" w:hAnsiTheme="majorBidi" w:cstheme="majorBidi"/>
          <w:sz w:val="24"/>
          <w:szCs w:val="24"/>
          <w:lang w:val="fr-FR"/>
        </w:rPr>
        <w:t xml:space="preserve"> cesser d’être une machine</w:t>
      </w:r>
      <w:r w:rsidR="008C59B2" w:rsidRPr="00CA0313">
        <w:rPr>
          <w:rFonts w:asciiTheme="majorBidi" w:hAnsiTheme="majorBidi" w:cstheme="majorBidi"/>
          <w:sz w:val="24"/>
          <w:szCs w:val="24"/>
          <w:lang w:val="fr-FR"/>
        </w:rPr>
        <w:t xml:space="preserve"> </w:t>
      </w:r>
      <w:r w:rsidR="0032224C">
        <w:rPr>
          <w:rFonts w:asciiTheme="majorBidi" w:hAnsiTheme="majorBidi" w:cstheme="majorBidi"/>
          <w:sz w:val="24"/>
          <w:szCs w:val="24"/>
          <w:lang w:val="fr-FR"/>
        </w:rPr>
        <w:t>à former des pédérasties ?</w:t>
      </w:r>
      <w:r w:rsidR="00DE5593" w:rsidRPr="00CA0313">
        <w:rPr>
          <w:rFonts w:asciiTheme="majorBidi" w:hAnsiTheme="majorBidi" w:cstheme="majorBidi"/>
          <w:sz w:val="24"/>
          <w:szCs w:val="24"/>
          <w:lang w:val="fr-FR"/>
        </w:rPr>
        <w:t xml:space="preserve"> </w:t>
      </w:r>
    </w:p>
    <w:p w:rsidR="00AA4161" w:rsidRDefault="00CA0313" w:rsidP="00D97487">
      <w:pPr>
        <w:jc w:val="both"/>
        <w:rPr>
          <w:rFonts w:asciiTheme="majorBidi" w:hAnsiTheme="majorBidi" w:cstheme="majorBidi"/>
          <w:sz w:val="24"/>
          <w:szCs w:val="24"/>
          <w:lang w:val="fr-FR"/>
        </w:rPr>
      </w:pPr>
      <w:r>
        <w:rPr>
          <w:rFonts w:asciiTheme="majorBidi" w:hAnsiTheme="majorBidi" w:cstheme="majorBidi"/>
          <w:sz w:val="24"/>
          <w:szCs w:val="24"/>
          <w:lang w:val="fr-FR"/>
        </w:rPr>
        <w:t xml:space="preserve">* </w:t>
      </w:r>
      <w:r w:rsidRPr="00CA0313">
        <w:rPr>
          <w:rFonts w:asciiTheme="majorBidi" w:hAnsiTheme="majorBidi" w:cstheme="majorBidi"/>
          <w:sz w:val="24"/>
          <w:szCs w:val="24"/>
          <w:lang w:val="fr-FR"/>
        </w:rPr>
        <w:t>É</w:t>
      </w:r>
      <w:r w:rsidR="00DE5593" w:rsidRPr="00CA0313">
        <w:rPr>
          <w:rFonts w:asciiTheme="majorBidi" w:hAnsiTheme="majorBidi" w:cstheme="majorBidi"/>
          <w:sz w:val="24"/>
          <w:szCs w:val="24"/>
          <w:lang w:val="fr-FR"/>
        </w:rPr>
        <w:t xml:space="preserve">liminer les </w:t>
      </w:r>
      <w:r>
        <w:rPr>
          <w:rFonts w:asciiTheme="majorBidi" w:hAnsiTheme="majorBidi" w:cstheme="majorBidi"/>
          <w:sz w:val="24"/>
          <w:szCs w:val="24"/>
          <w:lang w:val="fr-FR"/>
        </w:rPr>
        <w:t>règle</w:t>
      </w:r>
      <w:r w:rsidR="00DE5593" w:rsidRPr="00CA0313">
        <w:rPr>
          <w:rFonts w:asciiTheme="majorBidi" w:hAnsiTheme="majorBidi" w:cstheme="majorBidi"/>
          <w:sz w:val="24"/>
          <w:szCs w:val="24"/>
          <w:lang w:val="fr-FR"/>
        </w:rPr>
        <w:t>s refusant le divorce</w:t>
      </w:r>
      <w:r w:rsidR="0032224C">
        <w:rPr>
          <w:rFonts w:asciiTheme="majorBidi" w:hAnsiTheme="majorBidi" w:cstheme="majorBidi"/>
          <w:sz w:val="24"/>
          <w:szCs w:val="24"/>
          <w:lang w:val="fr-FR"/>
        </w:rPr>
        <w:t xml:space="preserve"> aux adeptes</w:t>
      </w:r>
      <w:r>
        <w:rPr>
          <w:rFonts w:asciiTheme="majorBidi" w:hAnsiTheme="majorBidi" w:cstheme="majorBidi"/>
          <w:sz w:val="24"/>
          <w:szCs w:val="24"/>
          <w:lang w:val="fr-FR"/>
        </w:rPr>
        <w:t>,</w:t>
      </w:r>
      <w:r w:rsidR="00DE5593" w:rsidRPr="00CA0313">
        <w:rPr>
          <w:rFonts w:asciiTheme="majorBidi" w:hAnsiTheme="majorBidi" w:cstheme="majorBidi"/>
          <w:sz w:val="24"/>
          <w:szCs w:val="24"/>
          <w:lang w:val="fr-FR"/>
        </w:rPr>
        <w:t xml:space="preserve"> </w:t>
      </w:r>
      <w:r w:rsidR="00D97487">
        <w:rPr>
          <w:rFonts w:asciiTheme="majorBidi" w:hAnsiTheme="majorBidi" w:cstheme="majorBidi"/>
          <w:sz w:val="24"/>
          <w:szCs w:val="24"/>
          <w:lang w:val="fr-FR"/>
        </w:rPr>
        <w:t xml:space="preserve">qui </w:t>
      </w:r>
      <w:r w:rsidR="00806CA6">
        <w:rPr>
          <w:rFonts w:asciiTheme="majorBidi" w:hAnsiTheme="majorBidi" w:cstheme="majorBidi"/>
          <w:sz w:val="24"/>
          <w:szCs w:val="24"/>
          <w:lang w:val="fr-FR"/>
        </w:rPr>
        <w:t>du point de vue canonique</w:t>
      </w:r>
      <w:r w:rsidR="00DE5593" w:rsidRPr="00CA0313">
        <w:rPr>
          <w:rFonts w:asciiTheme="majorBidi" w:hAnsiTheme="majorBidi" w:cstheme="majorBidi"/>
          <w:sz w:val="24"/>
          <w:szCs w:val="24"/>
          <w:lang w:val="fr-FR"/>
        </w:rPr>
        <w:t xml:space="preserve"> porte</w:t>
      </w:r>
      <w:r w:rsidR="00D97487">
        <w:rPr>
          <w:rFonts w:asciiTheme="majorBidi" w:hAnsiTheme="majorBidi" w:cstheme="majorBidi"/>
          <w:sz w:val="24"/>
          <w:szCs w:val="24"/>
          <w:lang w:val="fr-FR"/>
        </w:rPr>
        <w:t>nt</w:t>
      </w:r>
      <w:r w:rsidR="00DE5593" w:rsidRPr="00CA0313">
        <w:rPr>
          <w:rFonts w:asciiTheme="majorBidi" w:hAnsiTheme="majorBidi" w:cstheme="majorBidi"/>
          <w:sz w:val="24"/>
          <w:szCs w:val="24"/>
          <w:lang w:val="fr-FR"/>
        </w:rPr>
        <w:t xml:space="preserve"> atteinte au « mariage </w:t>
      </w:r>
      <w:r w:rsidR="0046620C" w:rsidRPr="00CA0313">
        <w:rPr>
          <w:rFonts w:asciiTheme="majorBidi" w:hAnsiTheme="majorBidi" w:cstheme="majorBidi"/>
          <w:sz w:val="24"/>
          <w:szCs w:val="24"/>
          <w:lang w:val="fr-FR"/>
        </w:rPr>
        <w:t xml:space="preserve">forcé </w:t>
      </w:r>
      <w:r w:rsidR="00DE5593" w:rsidRPr="00CA0313">
        <w:rPr>
          <w:rFonts w:asciiTheme="majorBidi" w:hAnsiTheme="majorBidi" w:cstheme="majorBidi"/>
          <w:sz w:val="24"/>
          <w:szCs w:val="24"/>
          <w:lang w:val="fr-FR"/>
        </w:rPr>
        <w:t xml:space="preserve">du Christ avec l’Eglise » </w:t>
      </w:r>
      <w:r w:rsidR="0046620C" w:rsidRPr="00CA0313">
        <w:rPr>
          <w:rFonts w:asciiTheme="majorBidi" w:hAnsiTheme="majorBidi" w:cstheme="majorBidi"/>
          <w:sz w:val="24"/>
          <w:szCs w:val="24"/>
          <w:lang w:val="fr-FR"/>
        </w:rPr>
        <w:t>que le Magistère voudrait éternel</w:t>
      </w:r>
      <w:r>
        <w:rPr>
          <w:rFonts w:asciiTheme="majorBidi" w:hAnsiTheme="majorBidi" w:cstheme="majorBidi"/>
          <w:sz w:val="24"/>
          <w:szCs w:val="24"/>
          <w:lang w:val="fr-FR"/>
        </w:rPr>
        <w:t xml:space="preserve">, </w:t>
      </w:r>
      <w:r w:rsidR="00806CA6">
        <w:rPr>
          <w:rFonts w:asciiTheme="majorBidi" w:hAnsiTheme="majorBidi" w:cstheme="majorBidi"/>
          <w:sz w:val="24"/>
          <w:szCs w:val="24"/>
          <w:lang w:val="fr-FR"/>
        </w:rPr>
        <w:t>l</w:t>
      </w:r>
      <w:r w:rsidR="00D97487">
        <w:rPr>
          <w:rFonts w:asciiTheme="majorBidi" w:hAnsiTheme="majorBidi" w:cstheme="majorBidi"/>
          <w:sz w:val="24"/>
          <w:szCs w:val="24"/>
          <w:lang w:val="fr-FR"/>
        </w:rPr>
        <w:t xml:space="preserve">es </w:t>
      </w:r>
      <w:r w:rsidR="00806CA6">
        <w:rPr>
          <w:rFonts w:asciiTheme="majorBidi" w:hAnsiTheme="majorBidi" w:cstheme="majorBidi"/>
          <w:sz w:val="24"/>
          <w:szCs w:val="24"/>
          <w:lang w:val="fr-FR"/>
        </w:rPr>
        <w:t xml:space="preserve">éliminer car </w:t>
      </w:r>
      <w:r>
        <w:rPr>
          <w:rFonts w:asciiTheme="majorBidi" w:hAnsiTheme="majorBidi" w:cstheme="majorBidi"/>
          <w:sz w:val="24"/>
          <w:szCs w:val="24"/>
          <w:lang w:val="fr-FR"/>
        </w:rPr>
        <w:t>il n’y avait pas d’église</w:t>
      </w:r>
      <w:r w:rsidR="00806CA6">
        <w:rPr>
          <w:rFonts w:asciiTheme="majorBidi" w:hAnsiTheme="majorBidi" w:cstheme="majorBidi"/>
          <w:sz w:val="24"/>
          <w:szCs w:val="24"/>
          <w:lang w:val="fr-FR"/>
        </w:rPr>
        <w:t>s</w:t>
      </w:r>
      <w:r>
        <w:rPr>
          <w:rFonts w:asciiTheme="majorBidi" w:hAnsiTheme="majorBidi" w:cstheme="majorBidi"/>
          <w:sz w:val="24"/>
          <w:szCs w:val="24"/>
          <w:lang w:val="fr-FR"/>
        </w:rPr>
        <w:t xml:space="preserve"> au temps de Jésus</w:t>
      </w:r>
      <w:r w:rsidR="00806CA6">
        <w:rPr>
          <w:rFonts w:asciiTheme="majorBidi" w:hAnsiTheme="majorBidi" w:cstheme="majorBidi"/>
          <w:sz w:val="24"/>
          <w:szCs w:val="24"/>
          <w:lang w:val="fr-FR"/>
        </w:rPr>
        <w:t xml:space="preserve"> et il demandait à ses adeptes de prier dans leur chambre</w:t>
      </w:r>
      <w:r w:rsidR="0046620C" w:rsidRPr="00CA0313">
        <w:rPr>
          <w:rFonts w:asciiTheme="majorBidi" w:hAnsiTheme="majorBidi" w:cstheme="majorBidi"/>
          <w:sz w:val="24"/>
          <w:szCs w:val="24"/>
          <w:lang w:val="fr-FR"/>
        </w:rPr>
        <w:t xml:space="preserve"> ; </w:t>
      </w:r>
    </w:p>
    <w:p w:rsidR="00806CA6" w:rsidRDefault="00806CA6" w:rsidP="00D460EE">
      <w:pPr>
        <w:jc w:val="both"/>
        <w:rPr>
          <w:rFonts w:asciiTheme="majorBidi" w:hAnsiTheme="majorBidi" w:cstheme="majorBidi"/>
          <w:sz w:val="24"/>
          <w:szCs w:val="24"/>
          <w:lang w:val="fr-FR"/>
        </w:rPr>
      </w:pPr>
      <w:r>
        <w:rPr>
          <w:rFonts w:asciiTheme="majorBidi" w:hAnsiTheme="majorBidi" w:cstheme="majorBidi"/>
          <w:sz w:val="24"/>
          <w:szCs w:val="24"/>
          <w:lang w:val="fr-FR"/>
        </w:rPr>
        <w:t xml:space="preserve">* </w:t>
      </w:r>
      <w:r w:rsidR="009C0278">
        <w:rPr>
          <w:rFonts w:asciiTheme="majorBidi" w:hAnsiTheme="majorBidi" w:cstheme="majorBidi"/>
          <w:sz w:val="24"/>
          <w:szCs w:val="24"/>
          <w:lang w:val="fr-FR"/>
        </w:rPr>
        <w:t xml:space="preserve">Abroger la reconnaissance de l’Etat d’Israël, usurpateur de la Palestine en toute arrogance, </w:t>
      </w:r>
      <w:r w:rsidR="00D460EE">
        <w:rPr>
          <w:rFonts w:asciiTheme="majorBidi" w:hAnsiTheme="majorBidi" w:cstheme="majorBidi"/>
          <w:sz w:val="24"/>
          <w:szCs w:val="24"/>
          <w:lang w:val="fr-FR"/>
        </w:rPr>
        <w:t xml:space="preserve">au vu et u su de toute la société internationale, </w:t>
      </w:r>
      <w:r w:rsidR="009C0278">
        <w:rPr>
          <w:rFonts w:asciiTheme="majorBidi" w:hAnsiTheme="majorBidi" w:cstheme="majorBidi"/>
          <w:sz w:val="24"/>
          <w:szCs w:val="24"/>
          <w:lang w:val="fr-FR"/>
        </w:rPr>
        <w:t xml:space="preserve">surtout que Vatican et Saint-Siège connaissent parfaitement </w:t>
      </w:r>
      <w:r w:rsidR="00D460EE">
        <w:rPr>
          <w:rFonts w:asciiTheme="majorBidi" w:hAnsiTheme="majorBidi" w:cstheme="majorBidi"/>
          <w:sz w:val="24"/>
          <w:szCs w:val="24"/>
          <w:lang w:val="fr-FR"/>
        </w:rPr>
        <w:t xml:space="preserve">une chose : </w:t>
      </w:r>
      <w:r w:rsidR="009C0278">
        <w:rPr>
          <w:rFonts w:asciiTheme="majorBidi" w:hAnsiTheme="majorBidi" w:cstheme="majorBidi"/>
          <w:sz w:val="24"/>
          <w:szCs w:val="24"/>
          <w:lang w:val="fr-FR"/>
        </w:rPr>
        <w:t>les sionistes n’ont point le droit sur cette Terre, car le don de la Terre de Palestine était conditionné par l’obéissance, et ces Hébreux ont foncièrement désobéit, reprirent le veau et tuèrent les prophètes.</w:t>
      </w:r>
    </w:p>
    <w:p w:rsidR="00F72AE7" w:rsidRDefault="009C0278" w:rsidP="00D460EE">
      <w:pPr>
        <w:jc w:val="both"/>
        <w:rPr>
          <w:rFonts w:asciiTheme="majorBidi" w:hAnsiTheme="majorBidi" w:cstheme="majorBidi"/>
          <w:sz w:val="24"/>
          <w:szCs w:val="24"/>
          <w:lang w:val="fr-FR"/>
        </w:rPr>
      </w:pPr>
      <w:r>
        <w:rPr>
          <w:rFonts w:asciiTheme="majorBidi" w:hAnsiTheme="majorBidi" w:cstheme="majorBidi"/>
          <w:sz w:val="24"/>
          <w:szCs w:val="24"/>
          <w:lang w:val="fr-FR"/>
        </w:rPr>
        <w:t>* C</w:t>
      </w:r>
      <w:r w:rsidR="0046620C" w:rsidRPr="00CA0313">
        <w:rPr>
          <w:rFonts w:asciiTheme="majorBidi" w:hAnsiTheme="majorBidi" w:cstheme="majorBidi"/>
          <w:sz w:val="24"/>
          <w:szCs w:val="24"/>
          <w:lang w:val="fr-FR"/>
        </w:rPr>
        <w:t xml:space="preserve">esser de </w:t>
      </w:r>
      <w:r w:rsidR="0032224C">
        <w:rPr>
          <w:rFonts w:asciiTheme="majorBidi" w:hAnsiTheme="majorBidi" w:cstheme="majorBidi"/>
          <w:sz w:val="24"/>
          <w:szCs w:val="24"/>
          <w:lang w:val="fr-FR"/>
        </w:rPr>
        <w:t>perpétuer le rôle du jongleur ou d</w:t>
      </w:r>
      <w:r w:rsidR="0046620C" w:rsidRPr="00CA0313">
        <w:rPr>
          <w:rFonts w:asciiTheme="majorBidi" w:hAnsiTheme="majorBidi" w:cstheme="majorBidi"/>
          <w:sz w:val="24"/>
          <w:szCs w:val="24"/>
          <w:lang w:val="fr-FR"/>
        </w:rPr>
        <w:t>u prestidigitateur</w:t>
      </w:r>
      <w:r w:rsidR="0032224C">
        <w:rPr>
          <w:rFonts w:asciiTheme="majorBidi" w:hAnsiTheme="majorBidi" w:cstheme="majorBidi"/>
          <w:sz w:val="24"/>
          <w:szCs w:val="24"/>
          <w:lang w:val="fr-FR"/>
        </w:rPr>
        <w:t>,</w:t>
      </w:r>
      <w:r w:rsidR="00D460EE">
        <w:rPr>
          <w:rFonts w:asciiTheme="majorBidi" w:hAnsiTheme="majorBidi" w:cstheme="majorBidi"/>
          <w:sz w:val="24"/>
          <w:szCs w:val="24"/>
          <w:lang w:val="fr-FR"/>
        </w:rPr>
        <w:t xml:space="preserve"> car tous</w:t>
      </w:r>
      <w:r w:rsidR="0046620C" w:rsidRPr="00CA0313">
        <w:rPr>
          <w:rFonts w:asciiTheme="majorBidi" w:hAnsiTheme="majorBidi" w:cstheme="majorBidi"/>
          <w:sz w:val="24"/>
          <w:szCs w:val="24"/>
          <w:lang w:val="fr-FR"/>
        </w:rPr>
        <w:t xml:space="preserve"> ce</w:t>
      </w:r>
      <w:r w:rsidR="00D460EE">
        <w:rPr>
          <w:rFonts w:asciiTheme="majorBidi" w:hAnsiTheme="majorBidi" w:cstheme="majorBidi"/>
          <w:sz w:val="24"/>
          <w:szCs w:val="24"/>
          <w:lang w:val="fr-FR"/>
        </w:rPr>
        <w:t xml:space="preserve">s </w:t>
      </w:r>
      <w:r w:rsidR="0046620C" w:rsidRPr="00CA0313">
        <w:rPr>
          <w:rFonts w:asciiTheme="majorBidi" w:hAnsiTheme="majorBidi" w:cstheme="majorBidi"/>
          <w:sz w:val="24"/>
          <w:szCs w:val="24"/>
          <w:lang w:val="fr-FR"/>
        </w:rPr>
        <w:t xml:space="preserve"> manège</w:t>
      </w:r>
      <w:r w:rsidR="00D460EE">
        <w:rPr>
          <w:rFonts w:asciiTheme="majorBidi" w:hAnsiTheme="majorBidi" w:cstheme="majorBidi"/>
          <w:sz w:val="24"/>
          <w:szCs w:val="24"/>
          <w:lang w:val="fr-FR"/>
        </w:rPr>
        <w:t>s et ces feux-d’artifices fort médiatisés,  ne changeront</w:t>
      </w:r>
      <w:r w:rsidR="0046620C" w:rsidRPr="00CA0313">
        <w:rPr>
          <w:rFonts w:asciiTheme="majorBidi" w:hAnsiTheme="majorBidi" w:cstheme="majorBidi"/>
          <w:sz w:val="24"/>
          <w:szCs w:val="24"/>
          <w:lang w:val="fr-FR"/>
        </w:rPr>
        <w:t xml:space="preserve"> en rien le fait que cette Institution bicéphale est élevée sur un tas de mensonges accumulés.</w:t>
      </w:r>
      <w:r w:rsidR="003B13D0" w:rsidRPr="00CA0313">
        <w:rPr>
          <w:rFonts w:asciiTheme="majorBidi" w:hAnsiTheme="majorBidi" w:cstheme="majorBidi"/>
          <w:sz w:val="24"/>
          <w:szCs w:val="24"/>
          <w:lang w:val="fr-FR"/>
        </w:rPr>
        <w:t xml:space="preserve"> </w:t>
      </w:r>
    </w:p>
    <w:p w:rsidR="00EE10F1" w:rsidRDefault="00D64598" w:rsidP="00102CFF">
      <w:pPr>
        <w:jc w:val="both"/>
        <w:rPr>
          <w:rFonts w:asciiTheme="majorBidi" w:hAnsiTheme="majorBidi" w:cstheme="majorBidi"/>
          <w:sz w:val="24"/>
          <w:szCs w:val="24"/>
          <w:lang w:val="fr-FR"/>
        </w:rPr>
      </w:pPr>
      <w:r>
        <w:rPr>
          <w:rFonts w:asciiTheme="majorBidi" w:hAnsiTheme="majorBidi" w:cstheme="majorBidi"/>
          <w:sz w:val="24"/>
          <w:szCs w:val="24"/>
          <w:lang w:val="fr-FR"/>
        </w:rPr>
        <w:t xml:space="preserve">* </w:t>
      </w:r>
      <w:r w:rsidR="00EE10F1">
        <w:rPr>
          <w:rFonts w:asciiTheme="majorBidi" w:hAnsiTheme="majorBidi" w:cstheme="majorBidi"/>
          <w:sz w:val="24"/>
          <w:szCs w:val="24"/>
          <w:lang w:val="fr-FR"/>
        </w:rPr>
        <w:t>Reconnaitre</w:t>
      </w:r>
      <w:r w:rsidR="00647A42">
        <w:rPr>
          <w:rFonts w:asciiTheme="majorBidi" w:hAnsiTheme="majorBidi" w:cstheme="majorBidi"/>
          <w:sz w:val="24"/>
          <w:szCs w:val="24"/>
          <w:lang w:val="fr-FR"/>
        </w:rPr>
        <w:t xml:space="preserve"> et annoncer au monde</w:t>
      </w:r>
      <w:r w:rsidR="00EE10F1">
        <w:rPr>
          <w:rFonts w:asciiTheme="majorBidi" w:hAnsiTheme="majorBidi" w:cstheme="majorBidi"/>
          <w:sz w:val="24"/>
          <w:szCs w:val="24"/>
          <w:lang w:val="fr-FR"/>
        </w:rPr>
        <w:t xml:space="preserve"> </w:t>
      </w:r>
      <w:r w:rsidR="004C529C">
        <w:rPr>
          <w:rFonts w:asciiTheme="majorBidi" w:hAnsiTheme="majorBidi" w:cstheme="majorBidi"/>
          <w:sz w:val="24"/>
          <w:szCs w:val="24"/>
          <w:lang w:val="fr-FR"/>
        </w:rPr>
        <w:t xml:space="preserve">le mariage de Jésus avec </w:t>
      </w:r>
      <w:r w:rsidR="00EE10F1">
        <w:rPr>
          <w:rFonts w:asciiTheme="majorBidi" w:hAnsiTheme="majorBidi" w:cstheme="majorBidi"/>
          <w:sz w:val="24"/>
          <w:szCs w:val="24"/>
          <w:lang w:val="fr-FR"/>
        </w:rPr>
        <w:t xml:space="preserve">Marie-Madeleine, </w:t>
      </w:r>
      <w:r w:rsidR="004C529C">
        <w:rPr>
          <w:rFonts w:asciiTheme="majorBidi" w:hAnsiTheme="majorBidi" w:cstheme="majorBidi"/>
          <w:sz w:val="24"/>
          <w:szCs w:val="24"/>
          <w:lang w:val="fr-FR"/>
        </w:rPr>
        <w:t xml:space="preserve">assise à sa droite dans le tableau de </w:t>
      </w:r>
      <w:r w:rsidR="004C529C" w:rsidRPr="004C529C">
        <w:rPr>
          <w:rFonts w:asciiTheme="majorBidi" w:hAnsiTheme="majorBidi" w:cstheme="majorBidi"/>
          <w:b/>
          <w:bCs/>
          <w:sz w:val="24"/>
          <w:szCs w:val="24"/>
          <w:lang w:val="fr-FR"/>
        </w:rPr>
        <w:t>la cène</w:t>
      </w:r>
      <w:r w:rsidR="004C529C">
        <w:rPr>
          <w:rFonts w:asciiTheme="majorBidi" w:hAnsiTheme="majorBidi" w:cstheme="majorBidi"/>
          <w:sz w:val="24"/>
          <w:szCs w:val="24"/>
          <w:lang w:val="fr-FR"/>
        </w:rPr>
        <w:t xml:space="preserve"> de Da Vinci. C’est ce qui est écrit</w:t>
      </w:r>
      <w:r w:rsidR="00EE10F1">
        <w:rPr>
          <w:rFonts w:asciiTheme="majorBidi" w:hAnsiTheme="majorBidi" w:cstheme="majorBidi"/>
          <w:sz w:val="24"/>
          <w:szCs w:val="24"/>
          <w:lang w:val="fr-FR"/>
        </w:rPr>
        <w:t xml:space="preserve"> </w:t>
      </w:r>
      <w:r w:rsidR="004C529C">
        <w:rPr>
          <w:rFonts w:asciiTheme="majorBidi" w:hAnsiTheme="majorBidi" w:cstheme="majorBidi"/>
          <w:sz w:val="24"/>
          <w:szCs w:val="24"/>
          <w:lang w:val="fr-FR"/>
        </w:rPr>
        <w:t xml:space="preserve">dans </w:t>
      </w:r>
      <w:r w:rsidR="00EE10F1">
        <w:rPr>
          <w:rFonts w:asciiTheme="majorBidi" w:hAnsiTheme="majorBidi" w:cstheme="majorBidi"/>
          <w:sz w:val="24"/>
          <w:szCs w:val="24"/>
          <w:lang w:val="fr-FR"/>
        </w:rPr>
        <w:t xml:space="preserve">les apocryphes </w:t>
      </w:r>
      <w:r w:rsidR="004C529C">
        <w:rPr>
          <w:rFonts w:asciiTheme="majorBidi" w:hAnsiTheme="majorBidi" w:cstheme="majorBidi"/>
          <w:sz w:val="24"/>
          <w:szCs w:val="24"/>
          <w:lang w:val="fr-FR"/>
        </w:rPr>
        <w:t>que l’Eglise a éliminé pour des</w:t>
      </w:r>
      <w:r w:rsidR="00102CFF">
        <w:rPr>
          <w:rFonts w:asciiTheme="majorBidi" w:hAnsiTheme="majorBidi" w:cstheme="majorBidi"/>
          <w:sz w:val="24"/>
          <w:szCs w:val="24"/>
          <w:lang w:val="fr-FR"/>
        </w:rPr>
        <w:t xml:space="preserve"> </w:t>
      </w:r>
      <w:r w:rsidR="004C529C">
        <w:rPr>
          <w:rFonts w:asciiTheme="majorBidi" w:hAnsiTheme="majorBidi" w:cstheme="majorBidi"/>
          <w:sz w:val="24"/>
          <w:szCs w:val="24"/>
          <w:lang w:val="fr-FR"/>
        </w:rPr>
        <w:t>rai</w:t>
      </w:r>
      <w:r w:rsidR="00102CFF">
        <w:rPr>
          <w:rFonts w:asciiTheme="majorBidi" w:hAnsiTheme="majorBidi" w:cstheme="majorBidi"/>
          <w:sz w:val="24"/>
          <w:szCs w:val="24"/>
          <w:lang w:val="fr-FR"/>
        </w:rPr>
        <w:t>s</w:t>
      </w:r>
      <w:r w:rsidR="004C529C">
        <w:rPr>
          <w:rFonts w:asciiTheme="majorBidi" w:hAnsiTheme="majorBidi" w:cstheme="majorBidi"/>
          <w:sz w:val="24"/>
          <w:szCs w:val="24"/>
          <w:lang w:val="fr-FR"/>
        </w:rPr>
        <w:t>ons</w:t>
      </w:r>
      <w:r w:rsidR="00102CFF">
        <w:rPr>
          <w:rFonts w:asciiTheme="majorBidi" w:hAnsiTheme="majorBidi" w:cstheme="majorBidi"/>
          <w:sz w:val="24"/>
          <w:szCs w:val="24"/>
          <w:lang w:val="fr-FR"/>
        </w:rPr>
        <w:t xml:space="preserve"> d’avidité terrestre</w:t>
      </w:r>
      <w:r w:rsidR="00EE10F1">
        <w:rPr>
          <w:rFonts w:asciiTheme="majorBidi" w:hAnsiTheme="majorBidi" w:cstheme="majorBidi"/>
          <w:sz w:val="24"/>
          <w:szCs w:val="24"/>
          <w:lang w:val="fr-FR"/>
        </w:rPr>
        <w:t>.</w:t>
      </w:r>
    </w:p>
    <w:p w:rsidR="00647A42" w:rsidRDefault="00647A42" w:rsidP="00EE10F1">
      <w:pPr>
        <w:jc w:val="both"/>
        <w:rPr>
          <w:rFonts w:asciiTheme="majorBidi" w:hAnsiTheme="majorBidi" w:cstheme="majorBidi"/>
          <w:sz w:val="24"/>
          <w:szCs w:val="24"/>
          <w:lang w:val="fr-FR"/>
        </w:rPr>
      </w:pPr>
      <w:r>
        <w:rPr>
          <w:rFonts w:asciiTheme="majorBidi" w:hAnsiTheme="majorBidi" w:cstheme="majorBidi"/>
          <w:sz w:val="24"/>
          <w:szCs w:val="24"/>
          <w:lang w:val="fr-FR"/>
        </w:rPr>
        <w:t xml:space="preserve">                                                                                    Le 10 novembre 2013</w:t>
      </w:r>
    </w:p>
    <w:p w:rsidR="00D64598" w:rsidRPr="00CA0313" w:rsidRDefault="00D64598" w:rsidP="00647A42">
      <w:pPr>
        <w:jc w:val="both"/>
        <w:rPr>
          <w:rFonts w:asciiTheme="majorBidi" w:hAnsiTheme="majorBidi" w:cstheme="majorBidi"/>
          <w:sz w:val="24"/>
          <w:szCs w:val="24"/>
          <w:lang w:val="fr-FR"/>
        </w:rPr>
      </w:pPr>
      <w:r>
        <w:rPr>
          <w:rFonts w:asciiTheme="majorBidi" w:hAnsiTheme="majorBidi" w:cstheme="majorBidi"/>
          <w:sz w:val="24"/>
          <w:szCs w:val="24"/>
          <w:lang w:val="fr-FR"/>
        </w:rPr>
        <w:t xml:space="preserve">   </w:t>
      </w:r>
      <w:r w:rsidRPr="00D64598">
        <w:rPr>
          <w:rFonts w:asciiTheme="majorBidi" w:hAnsiTheme="majorBidi" w:cstheme="majorBidi"/>
          <w:sz w:val="24"/>
          <w:szCs w:val="24"/>
          <w:lang w:val="fr-FR"/>
        </w:rPr>
        <w:t xml:space="preserve"> </w:t>
      </w:r>
      <w:r w:rsidR="00F35ED7">
        <w:rPr>
          <w:rFonts w:asciiTheme="majorBidi" w:hAnsiTheme="majorBidi" w:cstheme="majorBidi"/>
          <w:sz w:val="24"/>
          <w:szCs w:val="24"/>
          <w:lang w:val="fr-FR"/>
        </w:rPr>
        <w:t xml:space="preserve">                      </w:t>
      </w:r>
      <w:r w:rsidRPr="00D64598">
        <w:rPr>
          <w:rFonts w:asciiTheme="majorBidi" w:hAnsiTheme="majorBidi" w:cstheme="majorBidi"/>
          <w:sz w:val="24"/>
          <w:szCs w:val="24"/>
          <w:lang w:val="fr-FR"/>
        </w:rPr>
        <w:t xml:space="preserve">                                                                                                                  </w:t>
      </w:r>
      <w:r>
        <w:rPr>
          <w:rFonts w:asciiTheme="majorBidi" w:hAnsiTheme="majorBidi" w:cstheme="majorBidi"/>
          <w:sz w:val="24"/>
          <w:szCs w:val="24"/>
          <w:lang w:val="fr-FR"/>
        </w:rPr>
        <w:t xml:space="preserve">                        </w:t>
      </w:r>
      <w:r w:rsidR="00F35ED7">
        <w:rPr>
          <w:rFonts w:asciiTheme="majorBidi" w:hAnsiTheme="majorBidi" w:cstheme="majorBidi"/>
          <w:sz w:val="24"/>
          <w:szCs w:val="24"/>
          <w:lang w:val="fr-FR"/>
        </w:rPr>
        <w:t xml:space="preserve">                </w:t>
      </w:r>
      <w:r w:rsidR="00F35ED7" w:rsidRPr="00F35ED7">
        <w:rPr>
          <w:rFonts w:asciiTheme="majorBidi" w:hAnsiTheme="majorBidi" w:cstheme="majorBidi"/>
          <w:sz w:val="24"/>
          <w:szCs w:val="24"/>
          <w:lang w:val="fr-FR"/>
        </w:rPr>
        <w:t xml:space="preserve"> </w:t>
      </w:r>
      <w:r w:rsidR="00F35ED7">
        <w:rPr>
          <w:rFonts w:asciiTheme="majorBidi" w:hAnsiTheme="majorBidi" w:cstheme="majorBidi"/>
          <w:sz w:val="24"/>
          <w:szCs w:val="24"/>
          <w:lang w:val="fr-FR"/>
        </w:rPr>
        <w:t xml:space="preserve">               </w:t>
      </w:r>
      <w:r w:rsidR="002854EB">
        <w:rPr>
          <w:rFonts w:asciiTheme="majorBidi" w:hAnsiTheme="majorBidi" w:cstheme="majorBidi"/>
          <w:sz w:val="24"/>
          <w:szCs w:val="24"/>
          <w:lang w:val="fr-FR"/>
        </w:rPr>
        <w:t xml:space="preserve">                                                                            </w:t>
      </w:r>
      <w:r w:rsidR="00EE10F1">
        <w:rPr>
          <w:rFonts w:asciiTheme="majorBidi" w:hAnsiTheme="majorBidi" w:cstheme="majorBidi"/>
          <w:sz w:val="24"/>
          <w:szCs w:val="24"/>
          <w:lang w:val="fr-FR"/>
        </w:rPr>
        <w:t xml:space="preserve">             </w:t>
      </w:r>
    </w:p>
    <w:sectPr w:rsidR="00D64598" w:rsidRPr="00CA031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89B" w:rsidRDefault="0027689B" w:rsidP="008E06DE">
      <w:pPr>
        <w:spacing w:after="0" w:line="240" w:lineRule="auto"/>
      </w:pPr>
      <w:r>
        <w:separator/>
      </w:r>
    </w:p>
  </w:endnote>
  <w:endnote w:type="continuationSeparator" w:id="0">
    <w:p w:rsidR="0027689B" w:rsidRDefault="0027689B" w:rsidP="008E0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2279279"/>
      <w:docPartObj>
        <w:docPartGallery w:val="Page Numbers (Bottom of Page)"/>
        <w:docPartUnique/>
      </w:docPartObj>
    </w:sdtPr>
    <w:sdtEndPr>
      <w:rPr>
        <w:noProof/>
      </w:rPr>
    </w:sdtEndPr>
    <w:sdtContent>
      <w:p w:rsidR="00C050C3" w:rsidRDefault="00C050C3">
        <w:pPr>
          <w:pStyle w:val="a4"/>
          <w:jc w:val="right"/>
        </w:pPr>
        <w:r>
          <w:fldChar w:fldCharType="begin"/>
        </w:r>
        <w:r>
          <w:instrText xml:space="preserve"> PAGE   \* MERGEFORMAT </w:instrText>
        </w:r>
        <w:r>
          <w:fldChar w:fldCharType="separate"/>
        </w:r>
        <w:r w:rsidR="00102CFF">
          <w:rPr>
            <w:noProof/>
          </w:rPr>
          <w:t>5</w:t>
        </w:r>
        <w:r>
          <w:rPr>
            <w:noProof/>
          </w:rPr>
          <w:fldChar w:fldCharType="end"/>
        </w:r>
      </w:p>
    </w:sdtContent>
  </w:sdt>
  <w:p w:rsidR="00C050C3" w:rsidRDefault="00C050C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89B" w:rsidRDefault="0027689B" w:rsidP="008E06DE">
      <w:pPr>
        <w:spacing w:after="0" w:line="240" w:lineRule="auto"/>
      </w:pPr>
      <w:r>
        <w:separator/>
      </w:r>
    </w:p>
  </w:footnote>
  <w:footnote w:type="continuationSeparator" w:id="0">
    <w:p w:rsidR="0027689B" w:rsidRDefault="0027689B" w:rsidP="008E06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256DB7"/>
    <w:multiLevelType w:val="hybridMultilevel"/>
    <w:tmpl w:val="639480A0"/>
    <w:lvl w:ilvl="0" w:tplc="928C8FCE">
      <w:start w:val="9"/>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1D6"/>
    <w:rsid w:val="00012D3D"/>
    <w:rsid w:val="00025F11"/>
    <w:rsid w:val="000353ED"/>
    <w:rsid w:val="00071971"/>
    <w:rsid w:val="000A7D0A"/>
    <w:rsid w:val="000B3B9C"/>
    <w:rsid w:val="000B541D"/>
    <w:rsid w:val="000E7919"/>
    <w:rsid w:val="00100D9F"/>
    <w:rsid w:val="00102CFF"/>
    <w:rsid w:val="00115C17"/>
    <w:rsid w:val="00156391"/>
    <w:rsid w:val="001A7597"/>
    <w:rsid w:val="001D149B"/>
    <w:rsid w:val="001F1754"/>
    <w:rsid w:val="001F57C1"/>
    <w:rsid w:val="00210E61"/>
    <w:rsid w:val="00245A17"/>
    <w:rsid w:val="0025177C"/>
    <w:rsid w:val="0027689B"/>
    <w:rsid w:val="002854EB"/>
    <w:rsid w:val="002B6C8A"/>
    <w:rsid w:val="00306591"/>
    <w:rsid w:val="003168E5"/>
    <w:rsid w:val="0032224C"/>
    <w:rsid w:val="0034691E"/>
    <w:rsid w:val="00360051"/>
    <w:rsid w:val="003771D6"/>
    <w:rsid w:val="003924E8"/>
    <w:rsid w:val="003B13D0"/>
    <w:rsid w:val="003E7595"/>
    <w:rsid w:val="00445EAE"/>
    <w:rsid w:val="00454D6D"/>
    <w:rsid w:val="0046620C"/>
    <w:rsid w:val="00495D0C"/>
    <w:rsid w:val="004C529C"/>
    <w:rsid w:val="004F7BEB"/>
    <w:rsid w:val="004F7CAF"/>
    <w:rsid w:val="00501CE9"/>
    <w:rsid w:val="0052128B"/>
    <w:rsid w:val="005304F9"/>
    <w:rsid w:val="00561824"/>
    <w:rsid w:val="00586DB4"/>
    <w:rsid w:val="005945F4"/>
    <w:rsid w:val="00602203"/>
    <w:rsid w:val="0060654E"/>
    <w:rsid w:val="00645860"/>
    <w:rsid w:val="006474BC"/>
    <w:rsid w:val="00647A42"/>
    <w:rsid w:val="0067731A"/>
    <w:rsid w:val="006A0BE6"/>
    <w:rsid w:val="006B0137"/>
    <w:rsid w:val="006B4F2C"/>
    <w:rsid w:val="006D08FB"/>
    <w:rsid w:val="006F16B3"/>
    <w:rsid w:val="00707C1B"/>
    <w:rsid w:val="00731012"/>
    <w:rsid w:val="00732C9A"/>
    <w:rsid w:val="007455E8"/>
    <w:rsid w:val="00751959"/>
    <w:rsid w:val="00775556"/>
    <w:rsid w:val="00777EFF"/>
    <w:rsid w:val="00792709"/>
    <w:rsid w:val="007C312B"/>
    <w:rsid w:val="00806CA6"/>
    <w:rsid w:val="0084703A"/>
    <w:rsid w:val="00852971"/>
    <w:rsid w:val="0088476A"/>
    <w:rsid w:val="008C59B2"/>
    <w:rsid w:val="008D3C23"/>
    <w:rsid w:val="008E06DE"/>
    <w:rsid w:val="008F423C"/>
    <w:rsid w:val="00904DD9"/>
    <w:rsid w:val="00986800"/>
    <w:rsid w:val="009C0278"/>
    <w:rsid w:val="009D3F6B"/>
    <w:rsid w:val="00A416F9"/>
    <w:rsid w:val="00A742D6"/>
    <w:rsid w:val="00AA290C"/>
    <w:rsid w:val="00AA4161"/>
    <w:rsid w:val="00B40F7C"/>
    <w:rsid w:val="00B61B18"/>
    <w:rsid w:val="00BC237B"/>
    <w:rsid w:val="00BF5303"/>
    <w:rsid w:val="00C050C3"/>
    <w:rsid w:val="00C128BA"/>
    <w:rsid w:val="00C36185"/>
    <w:rsid w:val="00C45969"/>
    <w:rsid w:val="00C91850"/>
    <w:rsid w:val="00C96E5B"/>
    <w:rsid w:val="00CA0313"/>
    <w:rsid w:val="00CB03AC"/>
    <w:rsid w:val="00CB7A46"/>
    <w:rsid w:val="00CE56F0"/>
    <w:rsid w:val="00D42F4A"/>
    <w:rsid w:val="00D460EE"/>
    <w:rsid w:val="00D530EF"/>
    <w:rsid w:val="00D64598"/>
    <w:rsid w:val="00D97487"/>
    <w:rsid w:val="00DA5124"/>
    <w:rsid w:val="00DA5BA8"/>
    <w:rsid w:val="00DC6BCA"/>
    <w:rsid w:val="00DE5593"/>
    <w:rsid w:val="00E06835"/>
    <w:rsid w:val="00E371E1"/>
    <w:rsid w:val="00E506D2"/>
    <w:rsid w:val="00E70C37"/>
    <w:rsid w:val="00E86AFE"/>
    <w:rsid w:val="00EA4870"/>
    <w:rsid w:val="00ED474D"/>
    <w:rsid w:val="00EE0B4C"/>
    <w:rsid w:val="00EE10F1"/>
    <w:rsid w:val="00F35ED7"/>
    <w:rsid w:val="00F72AE7"/>
    <w:rsid w:val="00FE05D6"/>
    <w:rsid w:val="00FE23BE"/>
    <w:rsid w:val="00FF0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7C9247-72DC-4CFB-9DAE-AA24D31F8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06DE"/>
    <w:pPr>
      <w:tabs>
        <w:tab w:val="center" w:pos="4680"/>
        <w:tab w:val="right" w:pos="9360"/>
      </w:tabs>
      <w:spacing w:after="0" w:line="240" w:lineRule="auto"/>
    </w:pPr>
  </w:style>
  <w:style w:type="character" w:customStyle="1" w:styleId="Char">
    <w:name w:val="رأس الصفحة Char"/>
    <w:basedOn w:val="a0"/>
    <w:link w:val="a3"/>
    <w:uiPriority w:val="99"/>
    <w:rsid w:val="008E06DE"/>
  </w:style>
  <w:style w:type="paragraph" w:styleId="a4">
    <w:name w:val="footer"/>
    <w:basedOn w:val="a"/>
    <w:link w:val="Char0"/>
    <w:uiPriority w:val="99"/>
    <w:unhideWhenUsed/>
    <w:rsid w:val="008E06DE"/>
    <w:pPr>
      <w:tabs>
        <w:tab w:val="center" w:pos="4680"/>
        <w:tab w:val="right" w:pos="9360"/>
      </w:tabs>
      <w:spacing w:after="0" w:line="240" w:lineRule="auto"/>
    </w:pPr>
  </w:style>
  <w:style w:type="character" w:customStyle="1" w:styleId="Char0">
    <w:name w:val="تذييل الصفحة Char"/>
    <w:basedOn w:val="a0"/>
    <w:link w:val="a4"/>
    <w:uiPriority w:val="99"/>
    <w:rsid w:val="008E06DE"/>
  </w:style>
  <w:style w:type="paragraph" w:styleId="a5">
    <w:name w:val="List Paragraph"/>
    <w:basedOn w:val="a"/>
    <w:uiPriority w:val="34"/>
    <w:qFormat/>
    <w:rsid w:val="00CA0313"/>
    <w:pPr>
      <w:ind w:left="720"/>
      <w:contextualSpacing/>
    </w:pPr>
  </w:style>
  <w:style w:type="paragraph" w:styleId="a6">
    <w:name w:val="Balloon Text"/>
    <w:basedOn w:val="a"/>
    <w:link w:val="Char1"/>
    <w:uiPriority w:val="99"/>
    <w:semiHidden/>
    <w:unhideWhenUsed/>
    <w:rsid w:val="006474BC"/>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6474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57A23-66B6-4245-9848-C6D993439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2278</Words>
  <Characters>12985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Zeinab</dc:creator>
  <cp:lastModifiedBy>sa</cp:lastModifiedBy>
  <cp:revision>2</cp:revision>
  <cp:lastPrinted>2013-11-27T16:02:00Z</cp:lastPrinted>
  <dcterms:created xsi:type="dcterms:W3CDTF">2013-11-29T18:07:00Z</dcterms:created>
  <dcterms:modified xsi:type="dcterms:W3CDTF">2013-11-29T18:07:00Z</dcterms:modified>
</cp:coreProperties>
</file>