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8C3" w:rsidRDefault="00112085" w:rsidP="00CB2196">
      <w:pPr>
        <w:jc w:val="center"/>
        <w:rPr>
          <w:rFonts w:ascii="Traditional Arabic" w:hAnsi="Traditional Arabic" w:cs="DecoType Naskh Swashes"/>
          <w:sz w:val="28"/>
          <w:szCs w:val="28"/>
          <w:rtl/>
        </w:rPr>
      </w:pPr>
      <w:r w:rsidRPr="001A2E53">
        <w:rPr>
          <w:rFonts w:ascii="Traditional Arabic" w:hAnsi="Traditional Arabic" w:cs="DecoType Naskh Swashes" w:hint="cs"/>
          <w:sz w:val="28"/>
          <w:szCs w:val="28"/>
          <w:rtl/>
        </w:rPr>
        <w:t>بسم الله الرحمن الرحيم</w:t>
      </w:r>
    </w:p>
    <w:p w:rsidR="00015048" w:rsidRDefault="00015048" w:rsidP="00015048">
      <w:pPr>
        <w:jc w:val="center"/>
        <w:rPr>
          <w:rFonts w:ascii="Traditional Arabic" w:hAnsi="Traditional Arabic" w:cs="Traditional Arabic"/>
          <w:b/>
          <w:bCs/>
          <w:sz w:val="32"/>
          <w:szCs w:val="32"/>
          <w:rtl/>
        </w:rPr>
      </w:pPr>
      <w:r w:rsidRPr="00015048">
        <w:rPr>
          <w:rFonts w:ascii="Traditional Arabic" w:hAnsi="Traditional Arabic" w:cs="Traditional Arabic"/>
          <w:b/>
          <w:bCs/>
          <w:sz w:val="32"/>
          <w:szCs w:val="32"/>
          <w:rtl/>
        </w:rPr>
        <w:t>إضاءات  للأئمة حول</w:t>
      </w:r>
      <w:r w:rsidRPr="00015048">
        <w:rPr>
          <w:rFonts w:ascii="Traditional Arabic" w:hAnsi="Traditional Arabic" w:cs="Traditional Arabic" w:hint="cs"/>
          <w:b/>
          <w:bCs/>
          <w:sz w:val="32"/>
          <w:szCs w:val="32"/>
          <w:rtl/>
        </w:rPr>
        <w:t xml:space="preserve"> </w:t>
      </w:r>
      <w:r w:rsidRPr="00015048">
        <w:rPr>
          <w:rFonts w:ascii="Traditional Arabic" w:hAnsi="Traditional Arabic" w:cs="Traditional Arabic"/>
          <w:b/>
          <w:bCs/>
          <w:sz w:val="32"/>
          <w:szCs w:val="32"/>
          <w:rtl/>
        </w:rPr>
        <w:t>الوقف والابتداء</w:t>
      </w:r>
      <w:r>
        <w:rPr>
          <w:rFonts w:ascii="Traditional Arabic" w:hAnsi="Traditional Arabic" w:cs="Traditional Arabic" w:hint="cs"/>
          <w:b/>
          <w:bCs/>
          <w:sz w:val="32"/>
          <w:szCs w:val="32"/>
          <w:rtl/>
        </w:rPr>
        <w:t xml:space="preserve"> في القرآن الكريم</w:t>
      </w:r>
    </w:p>
    <w:p w:rsidR="00591D5A" w:rsidRPr="00015048" w:rsidRDefault="00591D5A" w:rsidP="00015048">
      <w:pPr>
        <w:jc w:val="center"/>
        <w:rPr>
          <w:rFonts w:ascii="Traditional Arabic" w:hAnsi="Traditional Arabic" w:cs="Traditional Arabic"/>
          <w:b/>
          <w:bCs/>
          <w:sz w:val="32"/>
          <w:szCs w:val="32"/>
          <w:rtl/>
        </w:rPr>
      </w:pPr>
      <w:r w:rsidRPr="00591D5A">
        <w:rPr>
          <w:rFonts w:ascii="Traditional Arabic" w:hAnsi="Traditional Arabic" w:cs="Traditional Arabic" w:hint="eastAsia"/>
          <w:b/>
          <w:bCs/>
          <w:sz w:val="32"/>
          <w:szCs w:val="32"/>
          <w:rtl/>
        </w:rPr>
        <w:t>عبدالرحمن</w:t>
      </w:r>
      <w:r w:rsidRPr="00591D5A">
        <w:rPr>
          <w:rFonts w:ascii="Traditional Arabic" w:hAnsi="Traditional Arabic" w:cs="Traditional Arabic"/>
          <w:b/>
          <w:bCs/>
          <w:sz w:val="32"/>
          <w:szCs w:val="32"/>
          <w:rtl/>
        </w:rPr>
        <w:t xml:space="preserve"> </w:t>
      </w:r>
      <w:r w:rsidRPr="00591D5A">
        <w:rPr>
          <w:rFonts w:ascii="Traditional Arabic" w:hAnsi="Traditional Arabic" w:cs="Traditional Arabic" w:hint="eastAsia"/>
          <w:b/>
          <w:bCs/>
          <w:sz w:val="32"/>
          <w:szCs w:val="32"/>
          <w:rtl/>
        </w:rPr>
        <w:t>بن</w:t>
      </w:r>
      <w:r w:rsidRPr="00591D5A">
        <w:rPr>
          <w:rFonts w:ascii="Traditional Arabic" w:hAnsi="Traditional Arabic" w:cs="Traditional Arabic"/>
          <w:b/>
          <w:bCs/>
          <w:sz w:val="32"/>
          <w:szCs w:val="32"/>
          <w:rtl/>
        </w:rPr>
        <w:t xml:space="preserve"> </w:t>
      </w:r>
      <w:r w:rsidRPr="00591D5A">
        <w:rPr>
          <w:rFonts w:ascii="Traditional Arabic" w:hAnsi="Traditional Arabic" w:cs="Traditional Arabic" w:hint="eastAsia"/>
          <w:b/>
          <w:bCs/>
          <w:sz w:val="32"/>
          <w:szCs w:val="32"/>
          <w:rtl/>
        </w:rPr>
        <w:t>إبراهيم</w:t>
      </w:r>
      <w:r w:rsidRPr="00591D5A">
        <w:rPr>
          <w:rFonts w:ascii="Traditional Arabic" w:hAnsi="Traditional Arabic" w:cs="Traditional Arabic"/>
          <w:b/>
          <w:bCs/>
          <w:sz w:val="32"/>
          <w:szCs w:val="32"/>
          <w:rtl/>
        </w:rPr>
        <w:t xml:space="preserve"> </w:t>
      </w:r>
      <w:r w:rsidRPr="00591D5A">
        <w:rPr>
          <w:rFonts w:ascii="Traditional Arabic" w:hAnsi="Traditional Arabic" w:cs="Traditional Arabic" w:hint="eastAsia"/>
          <w:b/>
          <w:bCs/>
          <w:sz w:val="32"/>
          <w:szCs w:val="32"/>
          <w:rtl/>
        </w:rPr>
        <w:t>العليان</w:t>
      </w:r>
      <w:r w:rsidRPr="00591D5A">
        <w:rPr>
          <w:rFonts w:ascii="Traditional Arabic" w:hAnsi="Traditional Arabic" w:cs="Traditional Arabic"/>
          <w:b/>
          <w:bCs/>
          <w:sz w:val="32"/>
          <w:szCs w:val="32"/>
          <w:rtl/>
        </w:rPr>
        <w:t>_</w:t>
      </w:r>
      <w:r w:rsidRPr="00591D5A">
        <w:rPr>
          <w:rFonts w:ascii="Traditional Arabic" w:hAnsi="Traditional Arabic" w:cs="Traditional Arabic" w:hint="eastAsia"/>
          <w:b/>
          <w:bCs/>
          <w:sz w:val="32"/>
          <w:szCs w:val="32"/>
          <w:rtl/>
        </w:rPr>
        <w:t>بريدة</w:t>
      </w:r>
      <w:bookmarkStart w:id="0" w:name="_GoBack"/>
      <w:bookmarkEnd w:id="0"/>
    </w:p>
    <w:p w:rsidR="00112085" w:rsidRDefault="001A2E53" w:rsidP="00112085">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112085">
        <w:rPr>
          <w:rFonts w:ascii="Traditional Arabic" w:hAnsi="Traditional Arabic" w:cs="Traditional Arabic" w:hint="cs"/>
          <w:sz w:val="36"/>
          <w:szCs w:val="36"/>
          <w:rtl/>
        </w:rPr>
        <w:t>الحمد لله وحده، والصلاة والسلام على من لا نبي بعده.. أما بعد:</w:t>
      </w:r>
    </w:p>
    <w:p w:rsidR="00112085" w:rsidRDefault="001A2E53" w:rsidP="00AA790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112085">
        <w:rPr>
          <w:rFonts w:ascii="Traditional Arabic" w:hAnsi="Traditional Arabic" w:cs="Traditional Arabic" w:hint="cs"/>
          <w:sz w:val="36"/>
          <w:szCs w:val="36"/>
          <w:rtl/>
        </w:rPr>
        <w:t>فهذه أسطر كتبتها قبيل هذا الشهر المبارك: شهر رمضان، الذي أنزل فيه القرآن، أوجهها إلى أئمة المساجد خاصة، وإلى من أراد الإفادة منه</w:t>
      </w:r>
      <w:r w:rsidR="00902434">
        <w:rPr>
          <w:rFonts w:ascii="Traditional Arabic" w:hAnsi="Traditional Arabic" w:cs="Traditional Arabic" w:hint="cs"/>
          <w:sz w:val="36"/>
          <w:szCs w:val="36"/>
          <w:rtl/>
        </w:rPr>
        <w:t>ا عامة، حول موضوع كان يشغلني مذ سنين عديدة</w:t>
      </w:r>
      <w:r w:rsidR="00112085">
        <w:rPr>
          <w:rFonts w:ascii="Traditional Arabic" w:hAnsi="Traditional Arabic" w:cs="Traditional Arabic" w:hint="cs"/>
          <w:sz w:val="36"/>
          <w:szCs w:val="36"/>
          <w:rtl/>
        </w:rPr>
        <w:t xml:space="preserve">، ألا وهو الوقف والابتداء في تلاوة الكتاب العزيز، وقبل الشروع في المقصود أقدم </w:t>
      </w:r>
      <w:r w:rsidR="00AA7900">
        <w:rPr>
          <w:rFonts w:ascii="Traditional Arabic" w:hAnsi="Traditional Arabic" w:cs="Traditional Arabic" w:hint="cs"/>
          <w:sz w:val="36"/>
          <w:szCs w:val="36"/>
          <w:rtl/>
        </w:rPr>
        <w:t>بأربع</w:t>
      </w:r>
      <w:r w:rsidR="00026DE1">
        <w:rPr>
          <w:rFonts w:ascii="Traditional Arabic" w:hAnsi="Traditional Arabic" w:cs="Traditional Arabic" w:hint="cs"/>
          <w:sz w:val="36"/>
          <w:szCs w:val="36"/>
          <w:rtl/>
        </w:rPr>
        <w:t xml:space="preserve"> مقدمات</w:t>
      </w:r>
      <w:r w:rsidR="00112085">
        <w:rPr>
          <w:rFonts w:ascii="Traditional Arabic" w:hAnsi="Traditional Arabic" w:cs="Traditional Arabic" w:hint="cs"/>
          <w:sz w:val="36"/>
          <w:szCs w:val="36"/>
          <w:rtl/>
        </w:rPr>
        <w:t>:</w:t>
      </w:r>
    </w:p>
    <w:p w:rsidR="00CB2196" w:rsidRDefault="00112085" w:rsidP="00112085">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Pr="001A2E53">
        <w:rPr>
          <w:rFonts w:ascii="Traditional Arabic" w:hAnsi="Traditional Arabic" w:cs="Traditional Arabic" w:hint="cs"/>
          <w:b/>
          <w:bCs/>
          <w:sz w:val="32"/>
          <w:szCs w:val="32"/>
          <w:rtl/>
        </w:rPr>
        <w:t>الأولى</w:t>
      </w:r>
      <w:r w:rsidRPr="001A2E53">
        <w:rPr>
          <w:rFonts w:ascii="Traditional Arabic" w:hAnsi="Traditional Arabic" w:cs="Traditional Arabic" w:hint="cs"/>
          <w:b/>
          <w:bCs/>
          <w:sz w:val="34"/>
          <w:szCs w:val="34"/>
          <w:rtl/>
        </w:rPr>
        <w:t>:</w:t>
      </w:r>
      <w:r w:rsidRPr="001A2E53">
        <w:rPr>
          <w:rFonts w:ascii="Traditional Arabic" w:hAnsi="Traditional Arabic" w:cs="Traditional Arabic" w:hint="cs"/>
          <w:sz w:val="34"/>
          <w:szCs w:val="34"/>
          <w:rtl/>
        </w:rPr>
        <w:t xml:space="preserve"> </w:t>
      </w:r>
      <w:r w:rsidR="001A2E53">
        <w:rPr>
          <w:rFonts w:ascii="Traditional Arabic" w:hAnsi="Traditional Arabic" w:cs="Traditional Arabic" w:hint="cs"/>
          <w:sz w:val="36"/>
          <w:szCs w:val="36"/>
          <w:rtl/>
        </w:rPr>
        <w:t>أن</w:t>
      </w:r>
      <w:r>
        <w:rPr>
          <w:rFonts w:ascii="Traditional Arabic" w:hAnsi="Traditional Arabic" w:cs="Traditional Arabic" w:hint="cs"/>
          <w:sz w:val="36"/>
          <w:szCs w:val="36"/>
          <w:rtl/>
        </w:rPr>
        <w:t xml:space="preserve"> من نافلة القول التأكيد</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شرف علم الوقف والابتداء، وارتباطه بتأويل كتاب الله تعالى، فهما و</w:t>
      </w:r>
      <w:r w:rsidR="004A74AD">
        <w:rPr>
          <w:rFonts w:ascii="Traditional Arabic" w:hAnsi="Traditional Arabic" w:cs="Traditional Arabic" w:hint="cs"/>
          <w:sz w:val="36"/>
          <w:szCs w:val="36"/>
          <w:rtl/>
        </w:rPr>
        <w:t>إفهاما، ولذا اهتم العلماء به اهتماما بليغا، وألفوا فيه المؤلفات</w:t>
      </w:r>
      <w:r w:rsidR="00605B2F">
        <w:rPr>
          <w:rFonts w:ascii="Traditional Arabic" w:hAnsi="Traditional Arabic" w:cs="Traditional Arabic" w:hint="cs"/>
          <w:sz w:val="36"/>
          <w:szCs w:val="36"/>
          <w:rtl/>
        </w:rPr>
        <w:t xml:space="preserve"> في أوائل مؤلفات التراث الإسلامي</w:t>
      </w:r>
      <w:r w:rsidR="00605B2F" w:rsidRPr="00605B2F">
        <w:rPr>
          <w:rStyle w:val="a3"/>
          <w:rtl/>
        </w:rPr>
        <w:t>(</w:t>
      </w:r>
      <w:r w:rsidR="00CB2196">
        <w:rPr>
          <w:rStyle w:val="a6"/>
          <w:rtl/>
        </w:rPr>
        <w:endnoteReference w:id="1"/>
      </w:r>
      <w:r w:rsidR="00CB2196" w:rsidRPr="00605B2F">
        <w:rPr>
          <w:rStyle w:val="a6"/>
          <w:rtl/>
        </w:rPr>
        <w:t>)</w:t>
      </w:r>
      <w:r w:rsidR="00CB2196">
        <w:rPr>
          <w:rFonts w:ascii="Traditional Arabic" w:hAnsi="Traditional Arabic" w:cs="Traditional Arabic" w:hint="cs"/>
          <w:sz w:val="36"/>
          <w:szCs w:val="36"/>
          <w:rtl/>
        </w:rPr>
        <w:t>، وكتبوا فيه أبوابا في كتب التجويد، وقل أن يخلو كتاب تفسير من المطولات من الكلام عن الوقف والابتداء، بل أشار ابن الجزري إلى اشتراط كثير من الأئمة على المجيز ألا يجيز من لا يعرف الوقف والابتداء</w:t>
      </w:r>
      <w:r w:rsidR="00CB2196" w:rsidRPr="007E1B91">
        <w:rPr>
          <w:rStyle w:val="a6"/>
          <w:rtl/>
        </w:rPr>
        <w:t>(</w:t>
      </w:r>
      <w:r w:rsidR="00CB2196">
        <w:rPr>
          <w:rStyle w:val="a6"/>
          <w:rtl/>
        </w:rPr>
        <w:endnoteReference w:id="2"/>
      </w:r>
      <w:r w:rsidR="00CB2196" w:rsidRPr="007E1B91">
        <w:rPr>
          <w:rStyle w:val="a6"/>
          <w:rtl/>
        </w:rPr>
        <w:t>)</w:t>
      </w:r>
      <w:r w:rsidR="00CB2196">
        <w:rPr>
          <w:rFonts w:ascii="Traditional Arabic" w:hAnsi="Traditional Arabic" w:cs="Traditional Arabic" w:hint="cs"/>
          <w:sz w:val="36"/>
          <w:szCs w:val="36"/>
          <w:rtl/>
        </w:rPr>
        <w:t>.</w:t>
      </w:r>
    </w:p>
    <w:p w:rsidR="0051210B" w:rsidRDefault="00CB2196" w:rsidP="00016955">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ولو</w:t>
      </w:r>
      <w:r w:rsidR="00AA7900">
        <w:rPr>
          <w:rFonts w:ascii="Traditional Arabic" w:hAnsi="Traditional Arabic" w:cs="Traditional Arabic" w:hint="cs"/>
          <w:sz w:val="36"/>
          <w:szCs w:val="36"/>
          <w:rtl/>
        </w:rPr>
        <w:t xml:space="preserve"> لم</w:t>
      </w:r>
      <w:r>
        <w:rPr>
          <w:rFonts w:ascii="Traditional Arabic" w:hAnsi="Traditional Arabic" w:cs="Traditional Arabic" w:hint="cs"/>
          <w:sz w:val="36"/>
          <w:szCs w:val="36"/>
          <w:rtl/>
        </w:rPr>
        <w:t xml:space="preserve"> يكن من الحض</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 من كلام الأئمة إلا ما قاله ابن النحاس رحمه الله لكفى، </w:t>
      </w:r>
      <w:r w:rsidR="001A2E53">
        <w:rPr>
          <w:rFonts w:ascii="Traditional Arabic" w:hAnsi="Traditional Arabic" w:cs="Traditional Arabic" w:hint="cs"/>
          <w:sz w:val="36"/>
          <w:szCs w:val="36"/>
          <w:rtl/>
        </w:rPr>
        <w:t xml:space="preserve">فقد </w:t>
      </w:r>
      <w:r>
        <w:rPr>
          <w:rFonts w:ascii="Traditional Arabic" w:hAnsi="Traditional Arabic" w:cs="Traditional Arabic" w:hint="cs"/>
          <w:sz w:val="36"/>
          <w:szCs w:val="36"/>
          <w:rtl/>
        </w:rPr>
        <w:t>قال</w:t>
      </w:r>
      <w:r w:rsidRPr="004A74A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4A74AD">
        <w:rPr>
          <w:rFonts w:ascii="Traditional Arabic" w:hAnsi="Traditional Arabic" w:cs="Traditional Arabic" w:hint="eastAsia"/>
          <w:sz w:val="36"/>
          <w:szCs w:val="36"/>
          <w:rtl/>
        </w:rPr>
        <w:t>قد</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صار</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في</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معرفة</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الوقف</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والاستئناف</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التفريق</w:t>
      </w:r>
      <w:r w:rsidR="001A2E53">
        <w:rPr>
          <w:rFonts w:ascii="Traditional Arabic" w:hAnsi="Traditional Arabic" w:cs="Traditional Arabic" w:hint="cs"/>
          <w:sz w:val="36"/>
          <w:szCs w:val="36"/>
          <w:rtl/>
        </w:rPr>
        <w:t>ُ</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بين</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المعاني،</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فينبغي</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لمن</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قرأ</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القرآن</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أن</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يتفهم</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ما</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يقرأه</w:t>
      </w:r>
      <w:r>
        <w:rPr>
          <w:rFonts w:ascii="Traditional Arabic" w:hAnsi="Traditional Arabic" w:cs="Traditional Arabic" w:hint="cs"/>
          <w:sz w:val="36"/>
          <w:szCs w:val="36"/>
          <w:rtl/>
        </w:rPr>
        <w:t>،</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ويشغل</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قلبه</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به</w:t>
      </w:r>
      <w:r>
        <w:rPr>
          <w:rFonts w:ascii="Traditional Arabic" w:hAnsi="Traditional Arabic" w:cs="Traditional Arabic" w:hint="cs"/>
          <w:sz w:val="36"/>
          <w:szCs w:val="36"/>
          <w:rtl/>
        </w:rPr>
        <w:t>،</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ويتفقد</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القطع</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والاستئناف</w:t>
      </w:r>
      <w:r>
        <w:rPr>
          <w:rFonts w:ascii="Traditional Arabic" w:hAnsi="Traditional Arabic" w:cs="Traditional Arabic" w:hint="cs"/>
          <w:sz w:val="36"/>
          <w:szCs w:val="36"/>
          <w:rtl/>
        </w:rPr>
        <w:t>،</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ويحرص</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على</w:t>
      </w:r>
      <w:r w:rsidRPr="004A74AD">
        <w:rPr>
          <w:rFonts w:ascii="Traditional Arabic" w:hAnsi="Traditional Arabic" w:cs="Traditional Arabic"/>
          <w:sz w:val="36"/>
          <w:szCs w:val="36"/>
          <w:rtl/>
        </w:rPr>
        <w:t xml:space="preserve"> </w:t>
      </w:r>
      <w:r w:rsidRPr="004A74AD">
        <w:rPr>
          <w:rFonts w:ascii="Traditional Arabic" w:hAnsi="Traditional Arabic" w:cs="Traditional Arabic" w:hint="eastAsia"/>
          <w:sz w:val="36"/>
          <w:szCs w:val="36"/>
          <w:rtl/>
        </w:rPr>
        <w:t>أن</w:t>
      </w:r>
      <w:r w:rsidRPr="004A74AD">
        <w:rPr>
          <w:rFonts w:ascii="Traditional Arabic" w:hAnsi="Traditional Arabic" w:cs="Traditional Arabic"/>
          <w:sz w:val="36"/>
          <w:szCs w:val="36"/>
          <w:rtl/>
        </w:rPr>
        <w:t xml:space="preserve"> </w:t>
      </w:r>
      <w:r w:rsidRPr="007E1B91">
        <w:rPr>
          <w:rFonts w:ascii="Traditional Arabic" w:hAnsi="Traditional Arabic" w:cs="Traditional Arabic"/>
          <w:sz w:val="36"/>
          <w:szCs w:val="36"/>
          <w:rtl/>
        </w:rPr>
        <w:t>يُفهِم المستمعين في الصلاة وغيرها، وأن يكون وقفه عند كلام مستغن أو شبيه</w:t>
      </w:r>
      <w:r>
        <w:rPr>
          <w:rFonts w:ascii="Traditional Arabic" w:hAnsi="Traditional Arabic" w:cs="Traditional Arabic" w:hint="cs"/>
          <w:sz w:val="36"/>
          <w:szCs w:val="36"/>
          <w:rtl/>
        </w:rPr>
        <w:t>،</w:t>
      </w:r>
      <w:r w:rsidRPr="007E1B91">
        <w:rPr>
          <w:rFonts w:ascii="Traditional Arabic" w:hAnsi="Traditional Arabic" w:cs="Traditional Arabic"/>
          <w:sz w:val="36"/>
          <w:szCs w:val="36"/>
          <w:rtl/>
        </w:rPr>
        <w:t xml:space="preserve"> وأن يكون ابتداؤه حسنًا»</w:t>
      </w:r>
      <w:r w:rsidRPr="007E1B91">
        <w:rPr>
          <w:rStyle w:val="a6"/>
          <w:rFonts w:ascii="Traditional Arabic" w:hAnsi="Traditional Arabic" w:cs="Traditional Arabic"/>
          <w:sz w:val="36"/>
          <w:szCs w:val="36"/>
        </w:rPr>
        <w:t>(</w:t>
      </w:r>
      <w:r w:rsidRPr="007E1B91">
        <w:rPr>
          <w:rStyle w:val="a6"/>
          <w:rFonts w:ascii="Traditional Arabic" w:hAnsi="Traditional Arabic" w:cs="Traditional Arabic"/>
          <w:sz w:val="36"/>
          <w:szCs w:val="36"/>
        </w:rPr>
        <w:endnoteReference w:id="3"/>
      </w:r>
      <w:r w:rsidRPr="007E1B91">
        <w:rPr>
          <w:rStyle w:val="a6"/>
          <w:rFonts w:ascii="Traditional Arabic" w:hAnsi="Traditional Arabic" w:cs="Traditional Arabic"/>
          <w:sz w:val="36"/>
          <w:szCs w:val="36"/>
        </w:rPr>
        <w:t>)</w:t>
      </w:r>
      <w:r w:rsidRPr="007E1B91">
        <w:rPr>
          <w:rFonts w:ascii="Traditional Arabic" w:hAnsi="Traditional Arabic" w:cs="Traditional Arabic"/>
          <w:sz w:val="36"/>
          <w:szCs w:val="36"/>
          <w:rtl/>
        </w:rPr>
        <w:t>، وقال علم الدين السخاوي</w:t>
      </w:r>
      <w:r>
        <w:rPr>
          <w:rFonts w:ascii="Traditional Arabic" w:hAnsi="Traditional Arabic" w:cs="Traditional Arabic" w:hint="cs"/>
          <w:sz w:val="36"/>
          <w:szCs w:val="36"/>
          <w:rtl/>
        </w:rPr>
        <w:t xml:space="preserve"> رحمه الله</w:t>
      </w:r>
      <w:r w:rsidRPr="007E1B91">
        <w:rPr>
          <w:rFonts w:ascii="Traditional Arabic" w:hAnsi="Traditional Arabic" w:cs="Traditional Arabic"/>
          <w:sz w:val="36"/>
          <w:szCs w:val="36"/>
          <w:rtl/>
        </w:rPr>
        <w:t>: «ففي معرفة الوقف والابتداء الذي دو</w:t>
      </w:r>
      <w:r w:rsidR="001A2E53">
        <w:rPr>
          <w:rFonts w:ascii="Traditional Arabic" w:hAnsi="Traditional Arabic" w:cs="Traditional Arabic" w:hint="cs"/>
          <w:sz w:val="36"/>
          <w:szCs w:val="36"/>
          <w:rtl/>
        </w:rPr>
        <w:t>ّ</w:t>
      </w:r>
      <w:r w:rsidRPr="007E1B91">
        <w:rPr>
          <w:rFonts w:ascii="Traditional Arabic" w:hAnsi="Traditional Arabic" w:cs="Traditional Arabic"/>
          <w:sz w:val="36"/>
          <w:szCs w:val="36"/>
          <w:rtl/>
        </w:rPr>
        <w:t>نه العلماء تبيين</w:t>
      </w:r>
      <w:r w:rsidR="001A2E53">
        <w:rPr>
          <w:rFonts w:ascii="Traditional Arabic" w:hAnsi="Traditional Arabic" w:cs="Traditional Arabic" w:hint="cs"/>
          <w:sz w:val="36"/>
          <w:szCs w:val="36"/>
          <w:rtl/>
        </w:rPr>
        <w:t>ُ</w:t>
      </w:r>
      <w:r w:rsidRPr="007E1B91">
        <w:rPr>
          <w:rFonts w:ascii="Traditional Arabic" w:hAnsi="Traditional Arabic" w:cs="Traditional Arabic"/>
          <w:sz w:val="36"/>
          <w:szCs w:val="36"/>
          <w:rtl/>
        </w:rPr>
        <w:t xml:space="preserve"> معاني القرآن العظيم، وتعريف مقاصده، وإظهار فوائده، وبه يتهيأ الغوص على درره وفرائده»</w:t>
      </w:r>
      <w:r w:rsidRPr="007E1B91">
        <w:rPr>
          <w:rStyle w:val="a6"/>
          <w:rFonts w:ascii="Traditional Arabic" w:hAnsi="Traditional Arabic" w:cs="Traditional Arabic"/>
          <w:sz w:val="36"/>
          <w:szCs w:val="36"/>
          <w:rtl/>
        </w:rPr>
        <w:t>(</w:t>
      </w:r>
      <w:r w:rsidRPr="007E1B91">
        <w:rPr>
          <w:rStyle w:val="a6"/>
          <w:rFonts w:ascii="Traditional Arabic" w:hAnsi="Traditional Arabic" w:cs="Traditional Arabic"/>
          <w:sz w:val="36"/>
          <w:szCs w:val="36"/>
          <w:rtl/>
        </w:rPr>
        <w:endnoteReference w:id="4"/>
      </w:r>
      <w:r w:rsidRPr="007E1B91">
        <w:rPr>
          <w:rStyle w:val="a6"/>
          <w:rFonts w:ascii="Traditional Arabic" w:hAnsi="Traditional Arabic" w:cs="Traditional Arabic"/>
          <w:sz w:val="36"/>
          <w:szCs w:val="36"/>
          <w:rtl/>
        </w:rPr>
        <w:t>)</w:t>
      </w:r>
      <w:r w:rsidR="0051210B">
        <w:rPr>
          <w:rFonts w:ascii="Traditional Arabic" w:hAnsi="Traditional Arabic" w:cs="Traditional Arabic" w:hint="cs"/>
          <w:sz w:val="36"/>
          <w:szCs w:val="36"/>
          <w:rtl/>
        </w:rPr>
        <w:t>.</w:t>
      </w:r>
    </w:p>
    <w:p w:rsidR="001A7529" w:rsidRDefault="0051210B" w:rsidP="00AA7900">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00605B2F">
        <w:rPr>
          <w:rFonts w:ascii="Traditional Arabic" w:hAnsi="Traditional Arabic" w:cs="Traditional Arabic" w:hint="cs"/>
          <w:sz w:val="36"/>
          <w:szCs w:val="36"/>
          <w:rtl/>
        </w:rPr>
        <w:tab/>
      </w:r>
      <w:r w:rsidR="00AA7900">
        <w:rPr>
          <w:rFonts w:ascii="Traditional Arabic" w:hAnsi="Traditional Arabic" w:cs="Traditional Arabic" w:hint="cs"/>
          <w:b/>
          <w:bCs/>
          <w:sz w:val="32"/>
          <w:szCs w:val="32"/>
          <w:rtl/>
        </w:rPr>
        <w:t>الثانية</w:t>
      </w:r>
      <w:r w:rsidR="001A7529" w:rsidRPr="001A2E53">
        <w:rPr>
          <w:rFonts w:ascii="Traditional Arabic" w:hAnsi="Traditional Arabic" w:cs="Traditional Arabic" w:hint="cs"/>
          <w:b/>
          <w:bCs/>
          <w:sz w:val="32"/>
          <w:szCs w:val="32"/>
          <w:rtl/>
        </w:rPr>
        <w:t>:</w:t>
      </w:r>
      <w:r w:rsidR="001A7529" w:rsidRPr="001A2E53">
        <w:rPr>
          <w:rFonts w:ascii="Traditional Arabic" w:hAnsi="Traditional Arabic" w:cs="Traditional Arabic" w:hint="cs"/>
          <w:sz w:val="32"/>
          <w:szCs w:val="32"/>
          <w:rtl/>
        </w:rPr>
        <w:t xml:space="preserve"> </w:t>
      </w:r>
      <w:r w:rsidR="001A7529">
        <w:rPr>
          <w:rFonts w:ascii="Traditional Arabic" w:hAnsi="Traditional Arabic" w:cs="Traditional Arabic" w:hint="cs"/>
          <w:sz w:val="36"/>
          <w:szCs w:val="36"/>
          <w:rtl/>
        </w:rPr>
        <w:t>أن فروع هذا العلم كثيرة، فقد تكلم العلماء فيه عن أنواع الوقف، من التا</w:t>
      </w:r>
      <w:r w:rsidR="00902434">
        <w:rPr>
          <w:rFonts w:ascii="Traditional Arabic" w:hAnsi="Traditional Arabic" w:cs="Traditional Arabic" w:hint="cs"/>
          <w:sz w:val="36"/>
          <w:szCs w:val="36"/>
          <w:rtl/>
        </w:rPr>
        <w:t>م والحسن والقبيح، وكذلك الوقف على رؤوس الآي والخلاف فيه، ونحو ذلك.</w:t>
      </w:r>
    </w:p>
    <w:p w:rsidR="00605B2F" w:rsidRDefault="001A7529" w:rsidP="00016955">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r>
      <w:r w:rsidR="00902434">
        <w:rPr>
          <w:rFonts w:ascii="Traditional Arabic" w:hAnsi="Traditional Arabic" w:cs="Traditional Arabic" w:hint="cs"/>
          <w:sz w:val="36"/>
          <w:szCs w:val="36"/>
          <w:rtl/>
        </w:rPr>
        <w:t>إلا أن هذه الأحرف لن تتطرق لهذه التقسيمات وهذه التفصيلات، بل الكلام متجه إلى ما يهم الإمام من قواعد جامعات،</w:t>
      </w:r>
      <w:r w:rsidR="00016955">
        <w:rPr>
          <w:rFonts w:ascii="Traditional Arabic" w:hAnsi="Traditional Arabic" w:cs="Traditional Arabic" w:hint="cs"/>
          <w:sz w:val="36"/>
          <w:szCs w:val="36"/>
          <w:rtl/>
        </w:rPr>
        <w:t xml:space="preserve"> أو تنبيهات نافعات، والداعي إليها </w:t>
      </w:r>
      <w:r w:rsidR="00902434">
        <w:rPr>
          <w:rFonts w:ascii="Traditional Arabic" w:hAnsi="Traditional Arabic" w:cs="Traditional Arabic" w:hint="cs"/>
          <w:sz w:val="36"/>
          <w:szCs w:val="36"/>
          <w:rtl/>
        </w:rPr>
        <w:t xml:space="preserve">هو ما يلاحظ من خلوّ قراءة كثير من الأئمة من الاهتمام بهذا الموضوع الشريف، بل والزهد فيه أكبر زهد، ففقدت </w:t>
      </w:r>
      <w:r w:rsidR="0051210B">
        <w:rPr>
          <w:rFonts w:ascii="Traditional Arabic" w:hAnsi="Traditional Arabic" w:cs="Traditional Arabic" w:hint="cs"/>
          <w:sz w:val="36"/>
          <w:szCs w:val="36"/>
          <w:rtl/>
        </w:rPr>
        <w:t>التلاوة عند هؤلاء</w:t>
      </w:r>
      <w:r w:rsidR="00016955">
        <w:rPr>
          <w:rFonts w:ascii="Traditional Arabic" w:hAnsi="Traditional Arabic" w:cs="Traditional Arabic" w:hint="cs"/>
          <w:sz w:val="36"/>
          <w:szCs w:val="36"/>
          <w:rtl/>
        </w:rPr>
        <w:t xml:space="preserve"> </w:t>
      </w:r>
      <w:r w:rsidR="00902434">
        <w:rPr>
          <w:rFonts w:ascii="Traditional Arabic" w:hAnsi="Traditional Arabic" w:cs="Traditional Arabic" w:hint="cs"/>
          <w:sz w:val="36"/>
          <w:szCs w:val="36"/>
          <w:rtl/>
        </w:rPr>
        <w:t>جمالها، وفارق الأداء</w:t>
      </w:r>
      <w:r w:rsidR="001A2E53">
        <w:rPr>
          <w:rFonts w:ascii="Traditional Arabic" w:hAnsi="Traditional Arabic" w:cs="Traditional Arabic" w:hint="cs"/>
          <w:sz w:val="36"/>
          <w:szCs w:val="36"/>
          <w:rtl/>
        </w:rPr>
        <w:t>َ</w:t>
      </w:r>
      <w:r w:rsidR="00902434">
        <w:rPr>
          <w:rFonts w:ascii="Traditional Arabic" w:hAnsi="Traditional Arabic" w:cs="Traditional Arabic" w:hint="cs"/>
          <w:sz w:val="36"/>
          <w:szCs w:val="36"/>
          <w:rtl/>
        </w:rPr>
        <w:t xml:space="preserve"> رونق</w:t>
      </w:r>
      <w:r w:rsidR="001A2E53">
        <w:rPr>
          <w:rFonts w:ascii="Traditional Arabic" w:hAnsi="Traditional Arabic" w:cs="Traditional Arabic" w:hint="cs"/>
          <w:sz w:val="36"/>
          <w:szCs w:val="36"/>
          <w:rtl/>
        </w:rPr>
        <w:t>ُ</w:t>
      </w:r>
      <w:r w:rsidR="00902434">
        <w:rPr>
          <w:rFonts w:ascii="Traditional Arabic" w:hAnsi="Traditional Arabic" w:cs="Traditional Arabic" w:hint="cs"/>
          <w:sz w:val="36"/>
          <w:szCs w:val="36"/>
          <w:rtl/>
        </w:rPr>
        <w:t xml:space="preserve">ه وبهاؤه، </w:t>
      </w:r>
      <w:r w:rsidR="0051210B">
        <w:rPr>
          <w:rFonts w:ascii="Traditional Arabic" w:hAnsi="Traditional Arabic" w:cs="Traditional Arabic" w:hint="cs"/>
          <w:sz w:val="36"/>
          <w:szCs w:val="36"/>
          <w:rtl/>
        </w:rPr>
        <w:t>وقُطع الكلام المتصل، ووُقِف على ما يؤدي معنى قبيحا، وبدئ من حيث ما يُفهِم باطلا، وربما شعر ببعض ذلك فاعله، ولم يشعر بأكثره، ولا يراعى في ذلك إلا النفس، فيقف حيث انتهى النفس، ويبدأ مما يلي ذلك.</w:t>
      </w:r>
    </w:p>
    <w:p w:rsidR="00605B2F" w:rsidRDefault="00C63F68" w:rsidP="00AA790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وقد تناسى هؤلاء - أنار الله بصائرهم - أن حالي تالي القرآن مع السامع كحال الدليل مع المستدلّ، فالمستدلّ يتبع أثر دليله حيثما </w:t>
      </w:r>
      <w:r w:rsidR="003C4463">
        <w:rPr>
          <w:rFonts w:ascii="Traditional Arabic" w:hAnsi="Traditional Arabic" w:cs="Traditional Arabic" w:hint="cs"/>
          <w:sz w:val="36"/>
          <w:szCs w:val="36"/>
          <w:rtl/>
        </w:rPr>
        <w:t>توجه، ويقف حيث وقف، والتالي لكتاب الله كذلك، فهو بصوته وأدائه ووقوفه يفسر القرآن، ويستخرج المعاني، ويلفت النظر أيان اقتضى الأمر؛ فإذا كان ذلك كذلك ف</w:t>
      </w:r>
      <w:r>
        <w:rPr>
          <w:rFonts w:ascii="Traditional Arabic" w:hAnsi="Traditional Arabic" w:cs="Traditional Arabic" w:hint="cs"/>
          <w:sz w:val="36"/>
          <w:szCs w:val="36"/>
          <w:rtl/>
        </w:rPr>
        <w:t>أنّى لنفوس تعطشت إلى كتاب الله في رمضان عطش الظمآن في يوم صائف إلى الماء القراح، ولربما اقترفت هجرا طويلا عن هذا الكتاب الكريم، أن</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ى لها أن تتدبر كتاب ربها حق التدبر، وتتعقل حق التعقل، </w:t>
      </w:r>
      <w:r w:rsidR="00AA7900">
        <w:rPr>
          <w:rFonts w:ascii="Traditional Arabic" w:hAnsi="Traditional Arabic" w:cs="Traditional Arabic" w:hint="cs"/>
          <w:sz w:val="36"/>
          <w:szCs w:val="36"/>
          <w:rtl/>
        </w:rPr>
        <w:t>والقارئ</w:t>
      </w:r>
      <w:r>
        <w:rPr>
          <w:rFonts w:ascii="Traditional Arabic" w:hAnsi="Traditional Arabic" w:cs="Traditional Arabic" w:hint="cs"/>
          <w:sz w:val="36"/>
          <w:szCs w:val="36"/>
          <w:rtl/>
        </w:rPr>
        <w:t xml:space="preserve"> لا يعينها </w:t>
      </w:r>
      <w:r w:rsidR="003C4463">
        <w:rPr>
          <w:rFonts w:ascii="Traditional Arabic" w:hAnsi="Traditional Arabic" w:cs="Traditional Arabic" w:hint="cs"/>
          <w:sz w:val="36"/>
          <w:szCs w:val="36"/>
          <w:rtl/>
        </w:rPr>
        <w:t>على ذلك؟!</w:t>
      </w:r>
    </w:p>
    <w:p w:rsidR="00605B2F" w:rsidRDefault="003C4463" w:rsidP="00AA790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AA7900">
        <w:rPr>
          <w:rFonts w:ascii="Traditional Arabic" w:hAnsi="Traditional Arabic" w:cs="Traditional Arabic" w:hint="cs"/>
          <w:b/>
          <w:bCs/>
          <w:sz w:val="32"/>
          <w:szCs w:val="32"/>
          <w:rtl/>
        </w:rPr>
        <w:t>الثالثة</w:t>
      </w:r>
      <w:r w:rsidR="001A2E53">
        <w:rPr>
          <w:rFonts w:ascii="Traditional Arabic" w:hAnsi="Traditional Arabic" w:cs="Traditional Arabic" w:hint="cs"/>
          <w:sz w:val="36"/>
          <w:szCs w:val="36"/>
          <w:rtl/>
        </w:rPr>
        <w:t xml:space="preserve">: أن </w:t>
      </w:r>
      <w:r>
        <w:rPr>
          <w:rFonts w:ascii="Traditional Arabic" w:hAnsi="Traditional Arabic" w:cs="Traditional Arabic" w:hint="cs"/>
          <w:sz w:val="36"/>
          <w:szCs w:val="36"/>
          <w:rtl/>
        </w:rPr>
        <w:t xml:space="preserve">الوقف والابتداء علم وثيق العلاقة بعلم التفسير، وعلم النحو، وعلم البلاغة، فلا يمكن أن يفقه الوقوف حق فقهها من لا يعي مفاتيح هذه العلوم وأسسها، ولكن المأمور المشروع </w:t>
      </w:r>
      <w:r w:rsidR="00016955">
        <w:rPr>
          <w:rFonts w:ascii="Traditional Arabic" w:hAnsi="Traditional Arabic" w:cs="Traditional Arabic" w:hint="cs"/>
          <w:sz w:val="36"/>
          <w:szCs w:val="36"/>
          <w:rtl/>
        </w:rPr>
        <w:t>يأتي</w:t>
      </w:r>
      <w:r>
        <w:rPr>
          <w:rFonts w:ascii="Traditional Arabic" w:hAnsi="Traditional Arabic" w:cs="Traditional Arabic" w:hint="cs"/>
          <w:sz w:val="36"/>
          <w:szCs w:val="36"/>
          <w:rtl/>
        </w:rPr>
        <w:t xml:space="preserve"> المسلم منه </w:t>
      </w:r>
      <w:r w:rsidR="00016955">
        <w:rPr>
          <w:rFonts w:ascii="Traditional Arabic" w:hAnsi="Traditional Arabic" w:cs="Traditional Arabic" w:hint="cs"/>
          <w:sz w:val="36"/>
          <w:szCs w:val="36"/>
          <w:rtl/>
        </w:rPr>
        <w:t>ب</w:t>
      </w:r>
      <w:r>
        <w:rPr>
          <w:rFonts w:ascii="Traditional Arabic" w:hAnsi="Traditional Arabic" w:cs="Traditional Arabic" w:hint="cs"/>
          <w:sz w:val="36"/>
          <w:szCs w:val="36"/>
          <w:rtl/>
        </w:rPr>
        <w:t xml:space="preserve">ما استطاع، وما لا يدرك كله لا يترك كله، وهذا العلم كلما أدار التالي </w:t>
      </w:r>
      <w:r w:rsidR="00AA7900">
        <w:rPr>
          <w:rFonts w:ascii="Traditional Arabic" w:hAnsi="Traditional Arabic" w:cs="Traditional Arabic" w:hint="cs"/>
          <w:sz w:val="36"/>
          <w:szCs w:val="36"/>
          <w:rtl/>
        </w:rPr>
        <w:t xml:space="preserve">كتاب ربه </w:t>
      </w:r>
      <w:r>
        <w:rPr>
          <w:rFonts w:ascii="Traditional Arabic" w:hAnsi="Traditional Arabic" w:cs="Traditional Arabic" w:hint="cs"/>
          <w:sz w:val="36"/>
          <w:szCs w:val="36"/>
          <w:rtl/>
        </w:rPr>
        <w:t>ذهنه إليه أكثر، و</w:t>
      </w:r>
      <w:r w:rsidR="00016955">
        <w:rPr>
          <w:rFonts w:ascii="Traditional Arabic" w:hAnsi="Traditional Arabic" w:cs="Traditional Arabic" w:hint="cs"/>
          <w:sz w:val="36"/>
          <w:szCs w:val="36"/>
          <w:rtl/>
        </w:rPr>
        <w:t>كانت م</w:t>
      </w:r>
      <w:r>
        <w:rPr>
          <w:rFonts w:ascii="Traditional Arabic" w:hAnsi="Traditional Arabic" w:cs="Traditional Arabic" w:hint="cs"/>
          <w:sz w:val="36"/>
          <w:szCs w:val="36"/>
          <w:rtl/>
        </w:rPr>
        <w:t>لازمته له أطول؛ كانت فائدته أتم، وإدراك قواعده أسرع وأحسن.</w:t>
      </w:r>
    </w:p>
    <w:p w:rsidR="003C4463" w:rsidRDefault="003C4463" w:rsidP="007E1B91">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وسأحاول جاهدا إن شاء الله تسهيل </w:t>
      </w:r>
      <w:r w:rsidR="00AA7900">
        <w:rPr>
          <w:rFonts w:ascii="Traditional Arabic" w:hAnsi="Traditional Arabic" w:cs="Traditional Arabic" w:hint="cs"/>
          <w:sz w:val="36"/>
          <w:szCs w:val="36"/>
          <w:rtl/>
        </w:rPr>
        <w:t>ما سأذكره من قواعد وملاحظات، ويأ</w:t>
      </w:r>
      <w:r>
        <w:rPr>
          <w:rFonts w:ascii="Traditional Arabic" w:hAnsi="Traditional Arabic" w:cs="Traditional Arabic" w:hint="cs"/>
          <w:sz w:val="36"/>
          <w:szCs w:val="36"/>
          <w:rtl/>
        </w:rPr>
        <w:t>خ</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ذ</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كل</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منها ما تيسر له</w:t>
      </w:r>
      <w:r w:rsidR="007904E0">
        <w:rPr>
          <w:rFonts w:ascii="Traditional Arabic" w:hAnsi="Traditional Arabic" w:cs="Traditional Arabic" w:hint="cs"/>
          <w:sz w:val="36"/>
          <w:szCs w:val="36"/>
          <w:rtl/>
        </w:rPr>
        <w:t>.</w:t>
      </w:r>
    </w:p>
    <w:p w:rsidR="007904E0" w:rsidRDefault="007904E0" w:rsidP="00AA790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AA7900">
        <w:rPr>
          <w:rFonts w:ascii="Traditional Arabic" w:hAnsi="Traditional Arabic" w:cs="Traditional Arabic" w:hint="cs"/>
          <w:b/>
          <w:bCs/>
          <w:sz w:val="32"/>
          <w:szCs w:val="32"/>
          <w:rtl/>
        </w:rPr>
        <w:t>الرابعة</w:t>
      </w:r>
      <w:r w:rsidRPr="001A2E53">
        <w:rPr>
          <w:rFonts w:ascii="Traditional Arabic" w:hAnsi="Traditional Arabic" w:cs="Traditional Arabic" w:hint="cs"/>
          <w:b/>
          <w:bCs/>
          <w:sz w:val="32"/>
          <w:szCs w:val="32"/>
          <w:rtl/>
        </w:rPr>
        <w:t>:</w:t>
      </w:r>
      <w:r w:rsidRPr="001A2E53">
        <w:rPr>
          <w:rFonts w:ascii="Traditional Arabic" w:hAnsi="Traditional Arabic" w:cs="Traditional Arabic" w:hint="cs"/>
          <w:sz w:val="32"/>
          <w:szCs w:val="32"/>
          <w:rtl/>
        </w:rPr>
        <w:t xml:space="preserve"> </w:t>
      </w:r>
      <w:r>
        <w:rPr>
          <w:rFonts w:ascii="Traditional Arabic" w:hAnsi="Traditional Arabic" w:cs="Traditional Arabic" w:hint="cs"/>
          <w:sz w:val="36"/>
          <w:szCs w:val="36"/>
          <w:rtl/>
        </w:rPr>
        <w:t>بلا شك أنه يغتفر في القراءة في صلاة القيام ما لا يغتفر في قراءة التعليم والتعلم ونحوها، فقراءة القيام يغلب عليها الحدر، فيتجاوز في</w:t>
      </w:r>
      <w:r w:rsidR="003C2C0A">
        <w:rPr>
          <w:rFonts w:ascii="Traditional Arabic" w:hAnsi="Traditional Arabic" w:cs="Traditional Arabic" w:hint="cs"/>
          <w:sz w:val="36"/>
          <w:szCs w:val="36"/>
          <w:rtl/>
        </w:rPr>
        <w:t xml:space="preserve">ها في بعض الوقوف التي لا تحيل </w:t>
      </w:r>
      <w:r w:rsidR="003C2C0A">
        <w:rPr>
          <w:rFonts w:ascii="Traditional Arabic" w:hAnsi="Traditional Arabic" w:cs="Traditional Arabic" w:hint="cs"/>
          <w:sz w:val="36"/>
          <w:szCs w:val="36"/>
          <w:rtl/>
        </w:rPr>
        <w:lastRenderedPageBreak/>
        <w:t>المعنى وغير القبيحة؛ ذلك ليعلم أن ما ينبه إلى وصله أو الوقف عنده ليس على درجة واحدة من حيث اللزوم، وسيأتي بيان ذلك تفصيليا إن شاء الله.</w:t>
      </w:r>
    </w:p>
    <w:p w:rsidR="00605B2F" w:rsidRDefault="003C2C0A" w:rsidP="003C2C0A">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والكلام في الوقف والابتداء فيما يهم الإمام يمكن أن يجعل على قسمين:</w:t>
      </w:r>
    </w:p>
    <w:p w:rsidR="006F2DA7" w:rsidRDefault="003C2C0A"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016955" w:rsidRPr="00016955">
        <w:rPr>
          <w:rFonts w:ascii="Traditional Arabic" w:hAnsi="Traditional Arabic" w:cs="Traditional Arabic" w:hint="cs"/>
          <w:b/>
          <w:bCs/>
          <w:sz w:val="32"/>
          <w:szCs w:val="32"/>
          <w:rtl/>
        </w:rPr>
        <w:t>القسم الأول</w:t>
      </w:r>
      <w:r w:rsidRPr="00016955">
        <w:rPr>
          <w:rFonts w:ascii="Traditional Arabic" w:hAnsi="Traditional Arabic" w:cs="Traditional Arabic" w:hint="cs"/>
          <w:b/>
          <w:bCs/>
          <w:sz w:val="32"/>
          <w:szCs w:val="32"/>
          <w:rtl/>
        </w:rPr>
        <w:t>:</w:t>
      </w:r>
      <w:r>
        <w:rPr>
          <w:rFonts w:ascii="Traditional Arabic" w:hAnsi="Traditional Arabic" w:cs="Traditional Arabic" w:hint="cs"/>
          <w:sz w:val="36"/>
          <w:szCs w:val="36"/>
          <w:rtl/>
        </w:rPr>
        <w:t xml:space="preserve"> الوقف قبل الركوع، والابتداء بعد </w:t>
      </w:r>
      <w:r w:rsidR="001A2E53">
        <w:rPr>
          <w:rFonts w:ascii="Traditional Arabic" w:hAnsi="Traditional Arabic" w:cs="Traditional Arabic" w:hint="cs"/>
          <w:sz w:val="36"/>
          <w:szCs w:val="36"/>
          <w:rtl/>
        </w:rPr>
        <w:t>الفاتحة</w:t>
      </w:r>
      <w:r>
        <w:rPr>
          <w:rFonts w:ascii="Traditional Arabic" w:hAnsi="Traditional Arabic" w:cs="Traditional Arabic" w:hint="cs"/>
          <w:sz w:val="36"/>
          <w:szCs w:val="36"/>
          <w:rtl/>
        </w:rPr>
        <w:t xml:space="preserve"> من الركعة </w:t>
      </w:r>
      <w:r w:rsidR="001A2E53">
        <w:rPr>
          <w:rFonts w:ascii="Traditional Arabic" w:hAnsi="Traditional Arabic" w:cs="Traditional Arabic" w:hint="cs"/>
          <w:sz w:val="36"/>
          <w:szCs w:val="36"/>
          <w:rtl/>
        </w:rPr>
        <w:t>التالية في نفس اليوم أو من الغد، وهو المسمى بـ (قطع القراءة)،</w:t>
      </w:r>
      <w:r>
        <w:rPr>
          <w:rFonts w:ascii="Traditional Arabic" w:hAnsi="Traditional Arabic" w:cs="Traditional Arabic" w:hint="cs"/>
          <w:sz w:val="36"/>
          <w:szCs w:val="36"/>
          <w:rtl/>
        </w:rPr>
        <w:t xml:space="preserve"> وهذا يعني اختيار الإمام للوقف المناسب على رأس آية قبل الركوع، والابتداء بعد ذلك،</w:t>
      </w:r>
      <w:r w:rsidR="006F2DA7">
        <w:rPr>
          <w:rFonts w:ascii="Traditional Arabic" w:hAnsi="Traditional Arabic" w:cs="Traditional Arabic" w:hint="cs"/>
          <w:sz w:val="36"/>
          <w:szCs w:val="36"/>
          <w:rtl/>
        </w:rPr>
        <w:t xml:space="preserve"> كأن </w:t>
      </w:r>
      <w:r w:rsidR="001A2E53">
        <w:rPr>
          <w:rFonts w:ascii="Traditional Arabic" w:hAnsi="Traditional Arabic" w:cs="Traditional Arabic" w:hint="cs"/>
          <w:sz w:val="36"/>
          <w:szCs w:val="36"/>
          <w:rtl/>
        </w:rPr>
        <w:t>يقطع القراءة</w:t>
      </w:r>
      <w:r w:rsidR="006F2DA7">
        <w:rPr>
          <w:rFonts w:ascii="Traditional Arabic" w:hAnsi="Traditional Arabic" w:cs="Traditional Arabic" w:hint="cs"/>
          <w:sz w:val="36"/>
          <w:szCs w:val="36"/>
          <w:rtl/>
        </w:rPr>
        <w:t xml:space="preserve"> في الركعة الأولى عند</w:t>
      </w:r>
      <w:r w:rsidR="001A2E53">
        <w:rPr>
          <w:rFonts w:ascii="Traditional Arabic" w:hAnsi="Traditional Arabic" w:cs="Traditional Arabic" w:hint="cs"/>
          <w:sz w:val="36"/>
          <w:szCs w:val="36"/>
          <w:rtl/>
        </w:rPr>
        <w:t xml:space="preserve"> نهاية</w:t>
      </w:r>
      <w:r w:rsidR="006F2DA7">
        <w:rPr>
          <w:rFonts w:ascii="Traditional Arabic" w:hAnsi="Traditional Arabic" w:cs="Traditional Arabic" w:hint="cs"/>
          <w:sz w:val="36"/>
          <w:szCs w:val="36"/>
          <w:rtl/>
        </w:rPr>
        <w:t xml:space="preserve"> الآية السادسة عشرة من سورة البقرة، ثم يستأنف في الركعة الثانية من الآية السابعة عشرة (مثلهم كمثل الذي استوقد نارا) ويقف عند نهاية الآية الرابعة والعشرين من السورة ذاتها (</w:t>
      </w:r>
      <w:r w:rsidR="00016955">
        <w:rPr>
          <w:rFonts w:ascii="Traditional Arabic" w:hAnsi="Traditional Arabic" w:cs="Traditional Arabic" w:hint="cs"/>
          <w:sz w:val="36"/>
          <w:szCs w:val="36"/>
          <w:rtl/>
        </w:rPr>
        <w:t>أعدت للكافرين</w:t>
      </w:r>
      <w:r w:rsidR="006F2DA7">
        <w:rPr>
          <w:rFonts w:ascii="Traditional Arabic" w:hAnsi="Traditional Arabic" w:cs="Traditional Arabic" w:hint="cs"/>
          <w:sz w:val="36"/>
          <w:szCs w:val="36"/>
          <w:rtl/>
        </w:rPr>
        <w:t>)، وهكذا.</w:t>
      </w:r>
    </w:p>
    <w:p w:rsidR="003C2C0A" w:rsidRDefault="003C2C0A"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F2DA7">
        <w:rPr>
          <w:rFonts w:ascii="Traditional Arabic" w:hAnsi="Traditional Arabic" w:cs="Traditional Arabic" w:hint="cs"/>
          <w:sz w:val="36"/>
          <w:szCs w:val="36"/>
          <w:rtl/>
        </w:rPr>
        <w:tab/>
      </w:r>
      <w:r>
        <w:rPr>
          <w:rFonts w:ascii="Traditional Arabic" w:hAnsi="Traditional Arabic" w:cs="Traditional Arabic" w:hint="cs"/>
          <w:sz w:val="36"/>
          <w:szCs w:val="36"/>
          <w:rtl/>
        </w:rPr>
        <w:t>وليس المعني</w:t>
      </w:r>
      <w:r w:rsidR="000169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بذلك ا</w:t>
      </w:r>
      <w:r w:rsidR="006F2DA7">
        <w:rPr>
          <w:rFonts w:ascii="Traditional Arabic" w:hAnsi="Traditional Arabic" w:cs="Traditional Arabic" w:hint="cs"/>
          <w:sz w:val="36"/>
          <w:szCs w:val="36"/>
          <w:rtl/>
        </w:rPr>
        <w:t>لخلاف في الوقف على رؤوس الآي و</w:t>
      </w:r>
      <w:r>
        <w:rPr>
          <w:rFonts w:ascii="Traditional Arabic" w:hAnsi="Traditional Arabic" w:cs="Traditional Arabic" w:hint="cs"/>
          <w:sz w:val="36"/>
          <w:szCs w:val="36"/>
          <w:rtl/>
        </w:rPr>
        <w:t>وصل</w:t>
      </w:r>
      <w:r w:rsidR="001A2E53">
        <w:rPr>
          <w:rFonts w:ascii="Traditional Arabic" w:hAnsi="Traditional Arabic" w:cs="Traditional Arabic" w:hint="cs"/>
          <w:sz w:val="36"/>
          <w:szCs w:val="36"/>
          <w:rtl/>
        </w:rPr>
        <w:t xml:space="preserve"> بعضها ببعض عند شدة تعلق المعنى</w:t>
      </w:r>
      <w:r>
        <w:rPr>
          <w:rFonts w:ascii="Traditional Arabic" w:hAnsi="Traditional Arabic" w:cs="Traditional Arabic" w:hint="cs"/>
          <w:sz w:val="36"/>
          <w:szCs w:val="36"/>
          <w:rtl/>
        </w:rPr>
        <w:t>، فليس هذا موضع الكلام عليه.</w:t>
      </w:r>
    </w:p>
    <w:p w:rsidR="003C2C0A" w:rsidRDefault="003C2C0A" w:rsidP="002F4587">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016955" w:rsidRPr="00016955">
        <w:rPr>
          <w:rFonts w:ascii="Traditional Arabic" w:hAnsi="Traditional Arabic" w:cs="Traditional Arabic" w:hint="cs"/>
          <w:b/>
          <w:bCs/>
          <w:sz w:val="32"/>
          <w:szCs w:val="32"/>
          <w:rtl/>
        </w:rPr>
        <w:t>القسم الثاني</w:t>
      </w:r>
      <w:r w:rsidRPr="00016955">
        <w:rPr>
          <w:rFonts w:ascii="Traditional Arabic" w:hAnsi="Traditional Arabic" w:cs="Traditional Arabic" w:hint="cs"/>
          <w:b/>
          <w:bCs/>
          <w:sz w:val="32"/>
          <w:szCs w:val="32"/>
          <w:rtl/>
        </w:rPr>
        <w:t>:</w:t>
      </w:r>
      <w:r>
        <w:rPr>
          <w:rFonts w:ascii="Traditional Arabic" w:hAnsi="Traditional Arabic" w:cs="Traditional Arabic" w:hint="cs"/>
          <w:sz w:val="36"/>
          <w:szCs w:val="36"/>
          <w:rtl/>
        </w:rPr>
        <w:t xml:space="preserve"> الوقف والابتداء </w:t>
      </w:r>
      <w:r w:rsidR="006F2DA7">
        <w:rPr>
          <w:rFonts w:ascii="Traditional Arabic" w:hAnsi="Traditional Arabic" w:cs="Traditional Arabic" w:hint="cs"/>
          <w:sz w:val="36"/>
          <w:szCs w:val="36"/>
          <w:rtl/>
        </w:rPr>
        <w:t>وسط</w:t>
      </w:r>
      <w:r>
        <w:rPr>
          <w:rFonts w:ascii="Traditional Arabic" w:hAnsi="Traditional Arabic" w:cs="Traditional Arabic" w:hint="cs"/>
          <w:sz w:val="36"/>
          <w:szCs w:val="36"/>
          <w:rtl/>
        </w:rPr>
        <w:t xml:space="preserve"> الآية الواحدة</w:t>
      </w:r>
      <w:r w:rsidR="006F2DA7">
        <w:rPr>
          <w:rFonts w:ascii="Traditional Arabic" w:hAnsi="Traditional Arabic" w:cs="Traditional Arabic" w:hint="cs"/>
          <w:sz w:val="36"/>
          <w:szCs w:val="36"/>
          <w:rtl/>
        </w:rPr>
        <w:t>، كأن يقرأ قوله تعالى (مثلهم كمثل الذي استوقد نارا فلما أضاءت ما حوله) ثم يقف</w:t>
      </w:r>
      <w:r w:rsidR="00016955">
        <w:rPr>
          <w:rFonts w:ascii="Traditional Arabic" w:hAnsi="Traditional Arabic" w:cs="Traditional Arabic" w:hint="cs"/>
          <w:sz w:val="36"/>
          <w:szCs w:val="36"/>
          <w:rtl/>
        </w:rPr>
        <w:t xml:space="preserve"> هنا لانقطاع النفس،</w:t>
      </w:r>
      <w:r w:rsidR="006F2DA7">
        <w:rPr>
          <w:rFonts w:ascii="Traditional Arabic" w:hAnsi="Traditional Arabic" w:cs="Traditional Arabic" w:hint="cs"/>
          <w:sz w:val="36"/>
          <w:szCs w:val="36"/>
          <w:rtl/>
        </w:rPr>
        <w:t xml:space="preserve"> ثم يعيد (فلما أضاءت ما حوله ذهب الله بنورهم و</w:t>
      </w:r>
      <w:r w:rsidR="00016955">
        <w:rPr>
          <w:rFonts w:ascii="Traditional Arabic" w:hAnsi="Traditional Arabic" w:cs="Traditional Arabic" w:hint="cs"/>
          <w:sz w:val="36"/>
          <w:szCs w:val="36"/>
          <w:rtl/>
        </w:rPr>
        <w:t>تركهم في ظلمات لا يبصرون)، أو أن يقف اختيارا</w:t>
      </w:r>
      <w:r w:rsidR="00AA7900">
        <w:rPr>
          <w:rFonts w:ascii="Traditional Arabic" w:hAnsi="Traditional Arabic" w:cs="Traditional Arabic" w:hint="cs"/>
          <w:sz w:val="36"/>
          <w:szCs w:val="36"/>
          <w:rtl/>
        </w:rPr>
        <w:t>؛</w:t>
      </w:r>
      <w:r w:rsidR="00016955">
        <w:rPr>
          <w:rFonts w:ascii="Traditional Arabic" w:hAnsi="Traditional Arabic" w:cs="Traditional Arabic" w:hint="cs"/>
          <w:sz w:val="36"/>
          <w:szCs w:val="36"/>
          <w:rtl/>
        </w:rPr>
        <w:t xml:space="preserve"> كأن يقرأ قوله تعالى</w:t>
      </w:r>
      <w:r w:rsidR="00AA7900">
        <w:rPr>
          <w:rFonts w:ascii="Traditional Arabic" w:hAnsi="Traditional Arabic" w:cs="Traditional Arabic" w:hint="cs"/>
          <w:sz w:val="36"/>
          <w:szCs w:val="36"/>
          <w:rtl/>
        </w:rPr>
        <w:t>:</w:t>
      </w:r>
      <w:r w:rsidR="00016955">
        <w:rPr>
          <w:rFonts w:ascii="Traditional Arabic" w:hAnsi="Traditional Arabic" w:cs="Traditional Arabic" w:hint="cs"/>
          <w:sz w:val="36"/>
          <w:szCs w:val="36"/>
          <w:rtl/>
        </w:rPr>
        <w:t xml:space="preserve"> (ذلك بأنهم قالوا إنما البيع مثل الربا)، ثم يقف ثم يكمل: (وأحلّ الله البيع وحرّم الربا).</w:t>
      </w:r>
      <w:r w:rsidR="002F4587">
        <w:rPr>
          <w:rFonts w:ascii="Traditional Arabic" w:hAnsi="Traditional Arabic" w:cs="Traditional Arabic" w:hint="cs"/>
          <w:sz w:val="36"/>
          <w:szCs w:val="36"/>
          <w:rtl/>
        </w:rPr>
        <w:t xml:space="preserve"> </w:t>
      </w:r>
      <w:r w:rsidR="002F4587" w:rsidRPr="002F4587">
        <w:rPr>
          <w:rFonts w:ascii="Traditional Arabic" w:hAnsi="Traditional Arabic" w:cs="Traditional Arabic" w:hint="cs"/>
          <w:sz w:val="28"/>
          <w:szCs w:val="28"/>
          <w:rtl/>
        </w:rPr>
        <w:t>[البقرة: 27</w:t>
      </w:r>
      <w:r w:rsidR="002F4587">
        <w:rPr>
          <w:rFonts w:ascii="Traditional Arabic" w:hAnsi="Traditional Arabic" w:cs="Traditional Arabic" w:hint="cs"/>
          <w:sz w:val="28"/>
          <w:szCs w:val="28"/>
          <w:rtl/>
        </w:rPr>
        <w:t>5</w:t>
      </w:r>
      <w:r w:rsidR="002F4587" w:rsidRPr="002F4587">
        <w:rPr>
          <w:rFonts w:ascii="Traditional Arabic" w:hAnsi="Traditional Arabic" w:cs="Traditional Arabic" w:hint="cs"/>
          <w:sz w:val="28"/>
          <w:szCs w:val="28"/>
          <w:rtl/>
        </w:rPr>
        <w:t>].</w:t>
      </w:r>
    </w:p>
    <w:p w:rsidR="006F2DA7" w:rsidRDefault="006F2DA7"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Pr="00845047">
        <w:rPr>
          <w:rFonts w:ascii="Traditional Arabic" w:hAnsi="Traditional Arabic" w:cs="Traditional Arabic" w:hint="cs"/>
          <w:b/>
          <w:bCs/>
          <w:sz w:val="36"/>
          <w:szCs w:val="36"/>
          <w:rtl/>
        </w:rPr>
        <w:t>فأما القسم الأول</w:t>
      </w:r>
      <w:r>
        <w:rPr>
          <w:rFonts w:ascii="Traditional Arabic" w:hAnsi="Traditional Arabic" w:cs="Traditional Arabic" w:hint="cs"/>
          <w:sz w:val="36"/>
          <w:szCs w:val="36"/>
          <w:rtl/>
        </w:rPr>
        <w:t>؛ فإن المشا</w:t>
      </w:r>
      <w:r w:rsidR="001A2E53">
        <w:rPr>
          <w:rFonts w:ascii="Traditional Arabic" w:hAnsi="Traditional Arabic" w:cs="Traditional Arabic" w:hint="cs"/>
          <w:sz w:val="36"/>
          <w:szCs w:val="36"/>
          <w:rtl/>
        </w:rPr>
        <w:t>هد من بعض الأئمة الالتزام بقطع القراءة</w:t>
      </w:r>
      <w:r>
        <w:rPr>
          <w:rFonts w:ascii="Traditional Arabic" w:hAnsi="Traditional Arabic" w:cs="Traditional Arabic" w:hint="cs"/>
          <w:sz w:val="36"/>
          <w:szCs w:val="36"/>
          <w:rtl/>
        </w:rPr>
        <w:t xml:space="preserve"> عند نهاية الوجه والابتداء بما بعده</w:t>
      </w:r>
      <w:r w:rsidR="00E610D5">
        <w:rPr>
          <w:rFonts w:ascii="Traditional Arabic" w:hAnsi="Traditional Arabic" w:cs="Traditional Arabic" w:hint="cs"/>
          <w:sz w:val="36"/>
          <w:szCs w:val="36"/>
          <w:rtl/>
        </w:rPr>
        <w:t xml:space="preserve"> من مصحف مجمع الملك فهد</w:t>
      </w:r>
      <w:r>
        <w:rPr>
          <w:rFonts w:ascii="Traditional Arabic" w:hAnsi="Traditional Arabic" w:cs="Traditional Arabic" w:hint="cs"/>
          <w:sz w:val="36"/>
          <w:szCs w:val="36"/>
          <w:rtl/>
        </w:rPr>
        <w:t>،</w:t>
      </w:r>
      <w:r w:rsidR="00E610D5">
        <w:rPr>
          <w:rFonts w:ascii="Traditional Arabic" w:hAnsi="Traditional Arabic" w:cs="Traditional Arabic" w:hint="cs"/>
          <w:sz w:val="36"/>
          <w:szCs w:val="36"/>
          <w:rtl/>
        </w:rPr>
        <w:t xml:space="preserve"> أو ربما عند انتصاف الوجه عند من يخففون صلاة التراويح جدا، ونحو ذلك، </w:t>
      </w:r>
      <w:r>
        <w:rPr>
          <w:rFonts w:ascii="Traditional Arabic" w:hAnsi="Traditional Arabic" w:cs="Traditional Arabic" w:hint="cs"/>
          <w:sz w:val="36"/>
          <w:szCs w:val="36"/>
          <w:rtl/>
        </w:rPr>
        <w:t xml:space="preserve">بقطع النظر عن تعلق معنى الآية التي </w:t>
      </w:r>
      <w:r w:rsidR="001A2E53">
        <w:rPr>
          <w:rFonts w:ascii="Traditional Arabic" w:hAnsi="Traditional Arabic" w:cs="Traditional Arabic" w:hint="cs"/>
          <w:sz w:val="36"/>
          <w:szCs w:val="36"/>
          <w:rtl/>
        </w:rPr>
        <w:t xml:space="preserve">قطع القراءة </w:t>
      </w:r>
      <w:r>
        <w:rPr>
          <w:rFonts w:ascii="Traditional Arabic" w:hAnsi="Traditional Arabic" w:cs="Traditional Arabic" w:hint="cs"/>
          <w:sz w:val="36"/>
          <w:szCs w:val="36"/>
          <w:rtl/>
        </w:rPr>
        <w:t>عليها بما بعدها مهما كان التعلق شديدا؛ وربما ف</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E610D5">
        <w:rPr>
          <w:rFonts w:ascii="Traditional Arabic" w:hAnsi="Traditional Arabic" w:cs="Traditional Arabic" w:hint="cs"/>
          <w:sz w:val="36"/>
          <w:szCs w:val="36"/>
          <w:rtl/>
        </w:rPr>
        <w:t xml:space="preserve"> ذلك</w:t>
      </w:r>
      <w:r>
        <w:rPr>
          <w:rFonts w:ascii="Traditional Arabic" w:hAnsi="Traditional Arabic" w:cs="Traditional Arabic" w:hint="cs"/>
          <w:sz w:val="36"/>
          <w:szCs w:val="36"/>
          <w:rtl/>
        </w:rPr>
        <w:t xml:space="preserve"> من ف</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له لأن فيه ضبطا لعدّ ركعات الصلاة</w:t>
      </w:r>
      <w:r w:rsidR="002F458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وبخاصة من يقرأ عن ظهر قلب، وربما خ</w:t>
      </w:r>
      <w:r w:rsidR="002F4587">
        <w:rPr>
          <w:rFonts w:ascii="Traditional Arabic" w:hAnsi="Traditional Arabic" w:cs="Traditional Arabic" w:hint="cs"/>
          <w:sz w:val="36"/>
          <w:szCs w:val="36"/>
          <w:rtl/>
        </w:rPr>
        <w:t>َ</w:t>
      </w:r>
      <w:r>
        <w:rPr>
          <w:rFonts w:ascii="Traditional Arabic" w:hAnsi="Traditional Arabic" w:cs="Traditional Arabic" w:hint="cs"/>
          <w:sz w:val="36"/>
          <w:szCs w:val="36"/>
          <w:rtl/>
        </w:rPr>
        <w:t>و</w:t>
      </w:r>
      <w:r w:rsidR="002F4587">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2F458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تفاوت الركعات طولا وقصرا </w:t>
      </w:r>
      <w:r w:rsidR="00E610D5">
        <w:rPr>
          <w:rFonts w:ascii="Traditional Arabic" w:hAnsi="Traditional Arabic" w:cs="Traditional Arabic" w:hint="cs"/>
          <w:sz w:val="36"/>
          <w:szCs w:val="36"/>
          <w:rtl/>
        </w:rPr>
        <w:t>في الوقت، وخشية الإثقال على المصلين، إلى غير ذلك من الأسباب.</w:t>
      </w:r>
    </w:p>
    <w:p w:rsidR="00E610D5" w:rsidRDefault="00E610D5"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t xml:space="preserve">وفي حقيقة الأمر أن من الآيات ما يكون تعلقها ببعضها شديدا، يقبح </w:t>
      </w:r>
      <w:r w:rsidR="001A2E53">
        <w:rPr>
          <w:rFonts w:ascii="Traditional Arabic" w:hAnsi="Traditional Arabic" w:cs="Traditional Arabic" w:hint="cs"/>
          <w:sz w:val="36"/>
          <w:szCs w:val="36"/>
          <w:rtl/>
        </w:rPr>
        <w:t>القطع على الأولى منهما</w:t>
      </w:r>
      <w:r>
        <w:rPr>
          <w:rFonts w:ascii="Traditional Arabic" w:hAnsi="Traditional Arabic" w:cs="Traditional Arabic" w:hint="cs"/>
          <w:sz w:val="36"/>
          <w:szCs w:val="36"/>
          <w:rtl/>
        </w:rPr>
        <w:t xml:space="preserve"> والابتداء بما بعدها إطلاقا، ومنها ما يكون التعلق بينها تعلقا ظاهرا إلا أن </w:t>
      </w:r>
      <w:r w:rsidR="001A2E53">
        <w:rPr>
          <w:rFonts w:ascii="Traditional Arabic" w:hAnsi="Traditional Arabic" w:cs="Traditional Arabic" w:hint="cs"/>
          <w:sz w:val="36"/>
          <w:szCs w:val="36"/>
          <w:rtl/>
        </w:rPr>
        <w:t>القطع</w:t>
      </w:r>
      <w:r>
        <w:rPr>
          <w:rFonts w:ascii="Traditional Arabic" w:hAnsi="Traditional Arabic" w:cs="Traditional Arabic" w:hint="cs"/>
          <w:sz w:val="36"/>
          <w:szCs w:val="36"/>
          <w:rtl/>
        </w:rPr>
        <w:t xml:space="preserve"> </w:t>
      </w:r>
      <w:r w:rsidR="001A2E53">
        <w:rPr>
          <w:rFonts w:ascii="Traditional Arabic" w:hAnsi="Traditional Arabic" w:cs="Traditional Arabic" w:hint="cs"/>
          <w:sz w:val="36"/>
          <w:szCs w:val="36"/>
          <w:rtl/>
        </w:rPr>
        <w:t>على الأولى منهما</w:t>
      </w:r>
      <w:r>
        <w:rPr>
          <w:rFonts w:ascii="Traditional Arabic" w:hAnsi="Traditional Arabic" w:cs="Traditional Arabic" w:hint="cs"/>
          <w:sz w:val="36"/>
          <w:szCs w:val="36"/>
          <w:rtl/>
        </w:rPr>
        <w:t xml:space="preserve"> لا يحيل المعنى، ومنها ما</w:t>
      </w:r>
      <w:r w:rsidR="001A2E53">
        <w:rPr>
          <w:rFonts w:ascii="Traditional Arabic" w:hAnsi="Traditional Arabic" w:cs="Traditional Arabic" w:hint="cs"/>
          <w:sz w:val="36"/>
          <w:szCs w:val="36"/>
          <w:rtl/>
        </w:rPr>
        <w:t xml:space="preserve"> يكون القطع فيها</w:t>
      </w:r>
      <w:r>
        <w:rPr>
          <w:rFonts w:ascii="Traditional Arabic" w:hAnsi="Traditional Arabic" w:cs="Traditional Arabic" w:hint="cs"/>
          <w:sz w:val="36"/>
          <w:szCs w:val="36"/>
          <w:rtl/>
        </w:rPr>
        <w:t xml:space="preserve"> </w:t>
      </w:r>
      <w:r w:rsidR="001A2E53">
        <w:rPr>
          <w:rFonts w:ascii="Traditional Arabic" w:hAnsi="Traditional Arabic" w:cs="Traditional Arabic" w:hint="cs"/>
          <w:sz w:val="36"/>
          <w:szCs w:val="36"/>
          <w:rtl/>
        </w:rPr>
        <w:t>قاطعا</w:t>
      </w:r>
      <w:r>
        <w:rPr>
          <w:rFonts w:ascii="Traditional Arabic" w:hAnsi="Traditional Arabic" w:cs="Traditional Arabic" w:hint="cs"/>
          <w:sz w:val="36"/>
          <w:szCs w:val="36"/>
          <w:rtl/>
        </w:rPr>
        <w:t xml:space="preserve"> </w:t>
      </w:r>
      <w:r w:rsidR="001A2E53">
        <w:rPr>
          <w:rFonts w:ascii="Traditional Arabic" w:hAnsi="Traditional Arabic" w:cs="Traditional Arabic" w:hint="cs"/>
          <w:sz w:val="36"/>
          <w:szCs w:val="36"/>
          <w:rtl/>
        </w:rPr>
        <w:t>ل</w:t>
      </w:r>
      <w:r>
        <w:rPr>
          <w:rFonts w:ascii="Traditional Arabic" w:hAnsi="Traditional Arabic" w:cs="Traditional Arabic" w:hint="cs"/>
          <w:sz w:val="36"/>
          <w:szCs w:val="36"/>
          <w:rtl/>
        </w:rPr>
        <w:t xml:space="preserve">اتصال المعاني ببعضها، ويكون </w:t>
      </w:r>
      <w:r w:rsidR="001A2E53">
        <w:rPr>
          <w:rFonts w:ascii="Traditional Arabic" w:hAnsi="Traditional Arabic" w:cs="Traditional Arabic" w:hint="cs"/>
          <w:sz w:val="36"/>
          <w:szCs w:val="36"/>
          <w:rtl/>
        </w:rPr>
        <w:t>الاستئناف</w:t>
      </w:r>
      <w:r>
        <w:rPr>
          <w:rFonts w:ascii="Traditional Arabic" w:hAnsi="Traditional Arabic" w:cs="Traditional Arabic" w:hint="cs"/>
          <w:sz w:val="36"/>
          <w:szCs w:val="36"/>
          <w:rtl/>
        </w:rPr>
        <w:t xml:space="preserve"> بما بعد</w:t>
      </w:r>
      <w:r w:rsidR="001A2E53">
        <w:rPr>
          <w:rFonts w:ascii="Traditional Arabic" w:hAnsi="Traditional Arabic" w:cs="Traditional Arabic" w:hint="cs"/>
          <w:sz w:val="36"/>
          <w:szCs w:val="36"/>
          <w:rtl/>
        </w:rPr>
        <w:t xml:space="preserve"> ذلك</w:t>
      </w:r>
      <w:r>
        <w:rPr>
          <w:rFonts w:ascii="Traditional Arabic" w:hAnsi="Traditional Arabic" w:cs="Traditional Arabic" w:hint="cs"/>
          <w:sz w:val="36"/>
          <w:szCs w:val="36"/>
          <w:rtl/>
        </w:rPr>
        <w:t xml:space="preserve"> لا يؤدي معنى إلا مع ما قبله، فهذا</w:t>
      </w:r>
      <w:r w:rsidR="001A2E53">
        <w:rPr>
          <w:rFonts w:ascii="Traditional Arabic" w:hAnsi="Traditional Arabic" w:cs="Traditional Arabic" w:hint="cs"/>
          <w:sz w:val="36"/>
          <w:szCs w:val="36"/>
          <w:rtl/>
        </w:rPr>
        <w:t xml:space="preserve"> النوع الأخير</w:t>
      </w:r>
      <w:r>
        <w:rPr>
          <w:rFonts w:ascii="Traditional Arabic" w:hAnsi="Traditional Arabic" w:cs="Traditional Arabic" w:hint="cs"/>
          <w:sz w:val="36"/>
          <w:szCs w:val="36"/>
          <w:rtl/>
        </w:rPr>
        <w:t xml:space="preserve"> ربما يعفى عنه بين الركعتين في اليوم الواحد، لكن لا يقبل أن يقف عليه القارئ في هذا اليوم، ثم يأتي من الغد يكمل ما وقف عليه بالأمس.</w:t>
      </w:r>
    </w:p>
    <w:p w:rsidR="00E610D5" w:rsidRDefault="00E610D5" w:rsidP="00E610D5">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وفقه هذا الأمر يتطلب التفاتة إلى تدبر المعاني والسياقات، واتصال بعض الكلام ببعض، والتفريق بين ما يكون عطفا وما يكون استئنافا، ويستعين الإمام في معرفة ذلك بالله - تعالى -، ثم بالرجوع إلى كتب التفسير</w:t>
      </w:r>
      <w:r w:rsidR="00C33A40">
        <w:rPr>
          <w:rFonts w:ascii="Traditional Arabic" w:hAnsi="Traditional Arabic" w:cs="Traditional Arabic" w:hint="cs"/>
          <w:sz w:val="36"/>
          <w:szCs w:val="36"/>
          <w:rtl/>
        </w:rPr>
        <w:t>، وتناسب الآيات، والإعراب، وسؤال المختصين في هذا المجال.</w:t>
      </w:r>
    </w:p>
    <w:p w:rsidR="00C33A40" w:rsidRDefault="00C33A40"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ومثال </w:t>
      </w:r>
      <w:r w:rsidR="001A2E53">
        <w:rPr>
          <w:rFonts w:ascii="Traditional Arabic" w:hAnsi="Traditional Arabic" w:cs="Traditional Arabic" w:hint="cs"/>
          <w:sz w:val="36"/>
          <w:szCs w:val="36"/>
          <w:rtl/>
        </w:rPr>
        <w:t>القطع</w:t>
      </w:r>
      <w:r>
        <w:rPr>
          <w:rFonts w:ascii="Traditional Arabic" w:hAnsi="Traditional Arabic" w:cs="Traditional Arabic" w:hint="cs"/>
          <w:sz w:val="36"/>
          <w:szCs w:val="36"/>
          <w:rtl/>
        </w:rPr>
        <w:t xml:space="preserve"> على الآية المتعلقة بما بعدها تعلقا ليس بشديد </w:t>
      </w:r>
      <w:r w:rsidR="001A2E53">
        <w:rPr>
          <w:rFonts w:ascii="Traditional Arabic" w:hAnsi="Traditional Arabic" w:cs="Traditional Arabic" w:hint="cs"/>
          <w:sz w:val="36"/>
          <w:szCs w:val="36"/>
          <w:rtl/>
        </w:rPr>
        <w:t>القطع</w:t>
      </w:r>
      <w:r>
        <w:rPr>
          <w:rFonts w:ascii="Traditional Arabic" w:hAnsi="Traditional Arabic" w:cs="Traditional Arabic" w:hint="cs"/>
          <w:sz w:val="36"/>
          <w:szCs w:val="36"/>
          <w:rtl/>
        </w:rPr>
        <w:t xml:space="preserve"> على قوله تعالى (فما ربحت تجارتهم وما كانوا مهتدين)، ثم الابتداء في الركعة التالية بقوله تعالى: (مثلهم كمثل الذي استوقد نارا)، فنلحظ أن هناك تعلقا بين الآيتين، فقد تضمنت الثانية ضميرا يعود على ألئك المنافقين الذين اشتروا الضلالة بالهدى، وهو يذكر هنا صفتهم، إلا أن</w:t>
      </w:r>
      <w:r w:rsidR="002F4587">
        <w:rPr>
          <w:rFonts w:ascii="Traditional Arabic" w:hAnsi="Traditional Arabic" w:cs="Traditional Arabic" w:hint="cs"/>
          <w:sz w:val="36"/>
          <w:szCs w:val="36"/>
          <w:rtl/>
        </w:rPr>
        <w:t xml:space="preserve"> في</w:t>
      </w:r>
      <w:r>
        <w:rPr>
          <w:rFonts w:ascii="Traditional Arabic" w:hAnsi="Traditional Arabic" w:cs="Traditional Arabic" w:hint="cs"/>
          <w:sz w:val="36"/>
          <w:szCs w:val="36"/>
          <w:rtl/>
        </w:rPr>
        <w:t xml:space="preserve"> الآية الثانية بد</w:t>
      </w:r>
      <w:r w:rsidR="002F4587">
        <w:rPr>
          <w:rFonts w:ascii="Traditional Arabic" w:hAnsi="Traditional Arabic" w:cs="Traditional Arabic" w:hint="cs"/>
          <w:sz w:val="36"/>
          <w:szCs w:val="36"/>
          <w:rtl/>
        </w:rPr>
        <w:t>ْ</w:t>
      </w:r>
      <w:r>
        <w:rPr>
          <w:rFonts w:ascii="Traditional Arabic" w:hAnsi="Traditional Arabic" w:cs="Traditional Arabic" w:hint="cs"/>
          <w:sz w:val="36"/>
          <w:szCs w:val="36"/>
          <w:rtl/>
        </w:rPr>
        <w:t>ء</w:t>
      </w:r>
      <w:r w:rsidR="002F458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ذكر صفتهم بضرب مثالين لهم، و(م</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ث</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 مبتدأ مرفوع كما لا يخفى.</w:t>
      </w:r>
    </w:p>
    <w:p w:rsidR="00C33A40" w:rsidRDefault="00C33A40"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أما ما كان التعلق فيه شديدا وإن كان </w:t>
      </w:r>
      <w:r w:rsidR="001A2E53">
        <w:rPr>
          <w:rFonts w:ascii="Traditional Arabic" w:hAnsi="Traditional Arabic" w:cs="Traditional Arabic" w:hint="cs"/>
          <w:sz w:val="36"/>
          <w:szCs w:val="36"/>
          <w:rtl/>
        </w:rPr>
        <w:t>القطع</w:t>
      </w:r>
      <w:r>
        <w:rPr>
          <w:rFonts w:ascii="Traditional Arabic" w:hAnsi="Traditional Arabic" w:cs="Traditional Arabic" w:hint="cs"/>
          <w:sz w:val="36"/>
          <w:szCs w:val="36"/>
          <w:rtl/>
        </w:rPr>
        <w:t xml:space="preserve"> عليه والابتداء بما بعده لا يؤدي معنى فاسدا</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فهو كقوله تعالى في سياق قصة آدم وزوجه - عليهما السلام - وإخراجهما من الجنة: (فتلقى آدم من ربه كلمات فت</w:t>
      </w:r>
      <w:r w:rsidR="004E7404">
        <w:rPr>
          <w:rFonts w:ascii="Traditional Arabic" w:hAnsi="Traditional Arabic" w:cs="Traditional Arabic" w:hint="cs"/>
          <w:sz w:val="36"/>
          <w:szCs w:val="36"/>
          <w:rtl/>
        </w:rPr>
        <w:t>ا</w:t>
      </w:r>
      <w:r>
        <w:rPr>
          <w:rFonts w:ascii="Traditional Arabic" w:hAnsi="Traditional Arabic" w:cs="Traditional Arabic" w:hint="cs"/>
          <w:sz w:val="36"/>
          <w:szCs w:val="36"/>
          <w:rtl/>
        </w:rPr>
        <w:t>ب عليه إنه هو التواب الرحيم)</w:t>
      </w:r>
      <w:r w:rsidR="004E7404">
        <w:rPr>
          <w:rFonts w:ascii="Traditional Arabic" w:hAnsi="Traditional Arabic" w:cs="Traditional Arabic" w:hint="cs"/>
          <w:sz w:val="36"/>
          <w:szCs w:val="36"/>
          <w:rtl/>
        </w:rPr>
        <w:t xml:space="preserve"> </w:t>
      </w:r>
      <w:r w:rsidR="004E7404" w:rsidRPr="004E7404">
        <w:rPr>
          <w:rFonts w:ascii="Traditional Arabic" w:hAnsi="Traditional Arabic" w:cs="Traditional Arabic" w:hint="cs"/>
          <w:sz w:val="28"/>
          <w:szCs w:val="28"/>
          <w:rtl/>
        </w:rPr>
        <w:t>[البقرة: 37]،</w:t>
      </w:r>
      <w:r w:rsidRPr="004E7404">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ثم الابتداء بما بعدها (قلنا اهبطوا منها جميعا</w:t>
      </w:r>
      <w:r w:rsidR="004E7404">
        <w:rPr>
          <w:rFonts w:ascii="Traditional Arabic" w:hAnsi="Traditional Arabic" w:cs="Traditional Arabic" w:hint="cs"/>
          <w:sz w:val="36"/>
          <w:szCs w:val="36"/>
          <w:rtl/>
        </w:rPr>
        <w:t>..).</w:t>
      </w:r>
    </w:p>
    <w:p w:rsidR="004E7404" w:rsidRDefault="004E7404" w:rsidP="004E7404">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وحين نتأمل سياق الآيات نجد أن الله عز وجل قال: (فأزلهما الشيطان عنها فأخرجهما مما كانا فيه وقلنا اهبطوا بعضكم لبعض عدو ولكم في الأرض مستقر ومتاع إلى حين. فتلقى آدم من ربه كلمات فتاب عليه إنه هو التواب الرحيم. قلنا اهبطوا منها جميعا فإما يأتينكم مني هدى فمن تبع هداي فلا خوف عليهم ولا هم يحزنون. والذين كفروا </w:t>
      </w:r>
      <w:r>
        <w:rPr>
          <w:rFonts w:ascii="Traditional Arabic" w:hAnsi="Traditional Arabic" w:cs="Traditional Arabic" w:hint="cs"/>
          <w:sz w:val="36"/>
          <w:szCs w:val="36"/>
          <w:rtl/>
        </w:rPr>
        <w:lastRenderedPageBreak/>
        <w:t xml:space="preserve">وكذبوا بآياتنا ألئك أصحاب النار هم فيها خالدون) </w:t>
      </w:r>
      <w:r w:rsidRPr="004E7404">
        <w:rPr>
          <w:rFonts w:ascii="Traditional Arabic" w:hAnsi="Traditional Arabic" w:cs="Traditional Arabic" w:hint="cs"/>
          <w:sz w:val="28"/>
          <w:szCs w:val="28"/>
          <w:rtl/>
        </w:rPr>
        <w:t>[البقرة: 36-39]</w:t>
      </w:r>
      <w:r>
        <w:rPr>
          <w:rFonts w:ascii="Traditional Arabic" w:hAnsi="Traditional Arabic" w:cs="Traditional Arabic" w:hint="cs"/>
          <w:sz w:val="36"/>
          <w:szCs w:val="36"/>
          <w:rtl/>
        </w:rPr>
        <w:t>، فنلاحظ أن قوله (قلنا اهبطوا من</w:t>
      </w:r>
      <w:r w:rsidR="001A2E53">
        <w:rPr>
          <w:rFonts w:ascii="Traditional Arabic" w:hAnsi="Traditional Arabic" w:cs="Traditional Arabic" w:hint="cs"/>
          <w:sz w:val="36"/>
          <w:szCs w:val="36"/>
          <w:rtl/>
        </w:rPr>
        <w:t>ه</w:t>
      </w:r>
      <w:r>
        <w:rPr>
          <w:rFonts w:ascii="Traditional Arabic" w:hAnsi="Traditional Arabic" w:cs="Traditional Arabic" w:hint="cs"/>
          <w:sz w:val="36"/>
          <w:szCs w:val="36"/>
          <w:rtl/>
        </w:rPr>
        <w:t>ا جميعا..) إنما هو تفسير لقوله: (وقلنا اهبطوا بعضكم لبعض عدو).</w:t>
      </w:r>
    </w:p>
    <w:p w:rsidR="004E7404" w:rsidRDefault="004E7404" w:rsidP="004E7404">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ثم إن الآيات سيقت للاعتبار والذكرى، وتحذيرا لبني آدم أن يفتنهم الشيطان كما أخرج أبويهم من الجن</w:t>
      </w:r>
      <w:r w:rsidR="001A2E53">
        <w:rPr>
          <w:rFonts w:ascii="Traditional Arabic" w:hAnsi="Traditional Arabic" w:cs="Traditional Arabic" w:hint="cs"/>
          <w:sz w:val="36"/>
          <w:szCs w:val="36"/>
          <w:rtl/>
        </w:rPr>
        <w:t>ة، وهذا إنما يكون بوصل الآيتين جميعا</w:t>
      </w:r>
      <w:r>
        <w:rPr>
          <w:rFonts w:ascii="Traditional Arabic" w:hAnsi="Traditional Arabic" w:cs="Traditional Arabic" w:hint="cs"/>
          <w:sz w:val="36"/>
          <w:szCs w:val="36"/>
          <w:rtl/>
        </w:rPr>
        <w:t xml:space="preserve"> (38، 39)، وهما ثلاثة أسطر ليس فيها إطالة على المأمومين</w:t>
      </w:r>
      <w:r w:rsidR="0045317A">
        <w:rPr>
          <w:rFonts w:ascii="Traditional Arabic" w:hAnsi="Traditional Arabic" w:cs="Traditional Arabic" w:hint="cs"/>
          <w:sz w:val="36"/>
          <w:szCs w:val="36"/>
          <w:rtl/>
        </w:rPr>
        <w:t>.</w:t>
      </w:r>
    </w:p>
    <w:p w:rsidR="004E7404" w:rsidRDefault="0045317A" w:rsidP="00E610D5">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وما بعدهما بداية موضوع آخر</w:t>
      </w:r>
      <w:r w:rsidR="002F458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وهو تذكير بني إسرائيل بنعم الله عليهم</w:t>
      </w:r>
      <w:r w:rsidR="002F458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(يا بني إسرائيل اذكروا نعمتي التي أنعمت عليكم وأ</w:t>
      </w:r>
      <w:r w:rsidR="002F4587">
        <w:rPr>
          <w:rFonts w:ascii="Traditional Arabic" w:hAnsi="Traditional Arabic" w:cs="Traditional Arabic" w:hint="cs"/>
          <w:sz w:val="36"/>
          <w:szCs w:val="36"/>
          <w:rtl/>
        </w:rPr>
        <w:t>و</w:t>
      </w:r>
      <w:r>
        <w:rPr>
          <w:rFonts w:ascii="Traditional Arabic" w:hAnsi="Traditional Arabic" w:cs="Traditional Arabic" w:hint="cs"/>
          <w:sz w:val="36"/>
          <w:szCs w:val="36"/>
          <w:rtl/>
        </w:rPr>
        <w:t>فوا بعهدي أوفِ بعهدكم) الآية</w:t>
      </w:r>
      <w:r w:rsidRPr="0045317A">
        <w:rPr>
          <w:rFonts w:ascii="Traditional Arabic" w:hAnsi="Traditional Arabic" w:cs="Traditional Arabic" w:hint="cs"/>
          <w:sz w:val="28"/>
          <w:szCs w:val="28"/>
          <w:rtl/>
        </w:rPr>
        <w:t xml:space="preserve"> [البقرة: 40]</w:t>
      </w:r>
      <w:r>
        <w:rPr>
          <w:rFonts w:ascii="Traditional Arabic" w:hAnsi="Traditional Arabic" w:cs="Traditional Arabic" w:hint="cs"/>
          <w:sz w:val="36"/>
          <w:szCs w:val="36"/>
          <w:rtl/>
        </w:rPr>
        <w:t>.</w:t>
      </w:r>
    </w:p>
    <w:p w:rsidR="004E7404" w:rsidRDefault="0045317A"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ومن هذا أيضا قول</w:t>
      </w:r>
      <w:r w:rsidR="002F4587">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تعالى</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(قل أأنبئكم بخير من ذلكم للذين اتقوا عند ربهم جنات تجري من تحتها الأنهار خالدين فيها وأزواج مطهرة ورضوان من الله والله بصير بالعباد. الذين يقولون ربنا إننا آمنا فاغفر لنا ذنوبنا وقنا عذاب النار) </w:t>
      </w:r>
      <w:r w:rsidRPr="0045317A">
        <w:rPr>
          <w:rFonts w:ascii="Traditional Arabic" w:hAnsi="Traditional Arabic" w:cs="Traditional Arabic" w:hint="cs"/>
          <w:sz w:val="28"/>
          <w:szCs w:val="28"/>
          <w:rtl/>
        </w:rPr>
        <w:t>[آل عمران: 15-16]</w:t>
      </w:r>
      <w:r>
        <w:rPr>
          <w:rFonts w:ascii="Traditional Arabic" w:hAnsi="Traditional Arabic" w:cs="Traditional Arabic" w:hint="cs"/>
          <w:sz w:val="36"/>
          <w:szCs w:val="36"/>
          <w:rtl/>
        </w:rPr>
        <w:t xml:space="preserve">، فربما </w:t>
      </w:r>
      <w:r w:rsidR="001A2E53">
        <w:rPr>
          <w:rFonts w:ascii="Traditional Arabic" w:hAnsi="Traditional Arabic" w:cs="Traditional Arabic" w:hint="cs"/>
          <w:sz w:val="36"/>
          <w:szCs w:val="36"/>
          <w:rtl/>
        </w:rPr>
        <w:t>قطع</w:t>
      </w:r>
      <w:r>
        <w:rPr>
          <w:rFonts w:ascii="Traditional Arabic" w:hAnsi="Traditional Arabic" w:cs="Traditional Arabic" w:hint="cs"/>
          <w:sz w:val="36"/>
          <w:szCs w:val="36"/>
          <w:rtl/>
        </w:rPr>
        <w:t xml:space="preserve"> بعض الأئمة عند نهاية الآية الخامسة عشرة لانتهاء الوجه دون أن ي</w:t>
      </w:r>
      <w:r w:rsidR="00AA7900">
        <w:rPr>
          <w:rFonts w:ascii="Traditional Arabic" w:hAnsi="Traditional Arabic" w:cs="Traditional Arabic" w:hint="cs"/>
          <w:sz w:val="36"/>
          <w:szCs w:val="36"/>
          <w:rtl/>
        </w:rPr>
        <w:t>ت</w:t>
      </w:r>
      <w:r>
        <w:rPr>
          <w:rFonts w:ascii="Traditional Arabic" w:hAnsi="Traditional Arabic" w:cs="Traditional Arabic" w:hint="cs"/>
          <w:sz w:val="36"/>
          <w:szCs w:val="36"/>
          <w:rtl/>
        </w:rPr>
        <w:t>فطن لشدة تعلق المعنى، وهو أن قوله (الذين يقولون) ليست استئنافا، بل نعت للذين اتقوا، فالمعنى: للذين اتقوا عند ربهم جنات تجري من تحتها الأنهار...، القائلين ربنا اغفر لنا ذنوبنا.</w:t>
      </w:r>
    </w:p>
    <w:p w:rsidR="004E7404" w:rsidRDefault="0045317A"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1A2E53">
        <w:rPr>
          <w:rFonts w:ascii="Traditional Arabic" w:hAnsi="Traditional Arabic" w:cs="Traditional Arabic" w:hint="cs"/>
          <w:sz w:val="36"/>
          <w:szCs w:val="36"/>
          <w:rtl/>
        </w:rPr>
        <w:t>ومثله</w:t>
      </w:r>
      <w:r>
        <w:rPr>
          <w:rFonts w:ascii="Traditional Arabic" w:hAnsi="Traditional Arabic" w:cs="Traditional Arabic" w:hint="cs"/>
          <w:sz w:val="36"/>
          <w:szCs w:val="36"/>
          <w:rtl/>
        </w:rPr>
        <w:t xml:space="preserve"> أيضا قول الله سبحانه: (</w:t>
      </w:r>
      <w:r w:rsidR="009857E4">
        <w:rPr>
          <w:rFonts w:ascii="Traditional Arabic" w:hAnsi="Traditional Arabic" w:cs="Traditional Arabic" w:hint="cs"/>
          <w:sz w:val="36"/>
          <w:szCs w:val="36"/>
          <w:rtl/>
        </w:rPr>
        <w:t xml:space="preserve">إذ قالت الملائكة يا مريم إن الله يبشرك بكلمة منه اسمه المسيح عيسى بن مريم وجيها في الدنيا والآخرة ومن المقربين. ويكلم الناس في المهد وكهلا ومن الصالحين) </w:t>
      </w:r>
      <w:r w:rsidR="009857E4" w:rsidRPr="009857E4">
        <w:rPr>
          <w:rFonts w:ascii="Traditional Arabic" w:hAnsi="Traditional Arabic" w:cs="Traditional Arabic" w:hint="cs"/>
          <w:sz w:val="28"/>
          <w:szCs w:val="28"/>
          <w:rtl/>
        </w:rPr>
        <w:t>[آل عمران: 45-46]</w:t>
      </w:r>
      <w:r w:rsidR="009857E4">
        <w:rPr>
          <w:rFonts w:ascii="Traditional Arabic" w:hAnsi="Traditional Arabic" w:cs="Traditional Arabic" w:hint="cs"/>
          <w:sz w:val="36"/>
          <w:szCs w:val="36"/>
          <w:rtl/>
        </w:rPr>
        <w:t xml:space="preserve">، فالآيتان متعلقتان ببعضهما </w:t>
      </w:r>
      <w:r w:rsidR="002F4587">
        <w:rPr>
          <w:rFonts w:ascii="Traditional Arabic" w:hAnsi="Traditional Arabic" w:cs="Traditional Arabic" w:hint="cs"/>
          <w:sz w:val="36"/>
          <w:szCs w:val="36"/>
          <w:rtl/>
        </w:rPr>
        <w:t>كما</w:t>
      </w:r>
      <w:r w:rsidR="009857E4">
        <w:rPr>
          <w:rFonts w:ascii="Traditional Arabic" w:hAnsi="Traditional Arabic" w:cs="Traditional Arabic" w:hint="cs"/>
          <w:sz w:val="36"/>
          <w:szCs w:val="36"/>
          <w:rtl/>
        </w:rPr>
        <w:t xml:space="preserve"> لا يخفى.</w:t>
      </w:r>
    </w:p>
    <w:p w:rsidR="009857E4" w:rsidRDefault="009857E4" w:rsidP="00AA790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ومثال الابتداء بما لا يؤدي معنى إلا بما بعده قوله تعالى: (حرمت عليكم أمهاتكم وبناتكم...) الآية والتي بعدها </w:t>
      </w:r>
      <w:r>
        <w:rPr>
          <w:rFonts w:ascii="Traditional Arabic" w:hAnsi="Traditional Arabic" w:cs="Traditional Arabic" w:hint="cs"/>
          <w:sz w:val="28"/>
          <w:szCs w:val="28"/>
          <w:rtl/>
        </w:rPr>
        <w:t>[النساء: 23-24</w:t>
      </w:r>
      <w:r w:rsidRPr="009857E4">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فمن الأئمة من </w:t>
      </w:r>
      <w:r w:rsidR="001A2E53">
        <w:rPr>
          <w:rFonts w:ascii="Traditional Arabic" w:hAnsi="Traditional Arabic" w:cs="Traditional Arabic" w:hint="cs"/>
          <w:sz w:val="36"/>
          <w:szCs w:val="36"/>
          <w:rtl/>
        </w:rPr>
        <w:t>يقطع</w:t>
      </w:r>
      <w:r>
        <w:rPr>
          <w:rFonts w:ascii="Traditional Arabic" w:hAnsi="Traditional Arabic" w:cs="Traditional Arabic" w:hint="cs"/>
          <w:sz w:val="36"/>
          <w:szCs w:val="36"/>
          <w:rtl/>
        </w:rPr>
        <w:t xml:space="preserve"> على آخر الآية الثالثة والعشرين، ثم يأتي من الغد فيبتدئ بقوله (والمحصنات من النساء إلا ما ملكت أيمانكم)، ولو س</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ئ</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ل: المحصنات من النساء ما شأنها؟! لاستحضر أنها معطوفة على المحرمات قبلها في الآية السابقة</w:t>
      </w:r>
      <w:r w:rsidR="002F458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وبهذا يعلم أنه لم يراع</w:t>
      </w:r>
      <w:r w:rsidR="002F4587">
        <w:rPr>
          <w:rFonts w:ascii="Traditional Arabic" w:hAnsi="Traditional Arabic" w:cs="Traditional Arabic" w:hint="cs"/>
          <w:sz w:val="36"/>
          <w:szCs w:val="36"/>
          <w:rtl/>
        </w:rPr>
        <w:t>َ المعنى</w:t>
      </w:r>
      <w:r>
        <w:rPr>
          <w:rFonts w:ascii="Traditional Arabic" w:hAnsi="Traditional Arabic" w:cs="Traditional Arabic" w:hint="cs"/>
          <w:sz w:val="36"/>
          <w:szCs w:val="36"/>
          <w:rtl/>
        </w:rPr>
        <w:t xml:space="preserve"> في وضع بداي</w:t>
      </w:r>
      <w:r w:rsidR="001A2E53">
        <w:rPr>
          <w:rFonts w:ascii="Traditional Arabic" w:hAnsi="Traditional Arabic" w:cs="Traditional Arabic" w:hint="cs"/>
          <w:sz w:val="36"/>
          <w:szCs w:val="36"/>
          <w:rtl/>
        </w:rPr>
        <w:t xml:space="preserve">ات الأجزاء والأحزاب! فعلى الإمام أن </w:t>
      </w:r>
      <w:r w:rsidR="00AA7900">
        <w:rPr>
          <w:rFonts w:ascii="Traditional Arabic" w:hAnsi="Traditional Arabic" w:cs="Traditional Arabic" w:hint="cs"/>
          <w:sz w:val="36"/>
          <w:szCs w:val="36"/>
          <w:rtl/>
        </w:rPr>
        <w:t xml:space="preserve">ينتبه </w:t>
      </w:r>
      <w:r w:rsidR="001A2E53">
        <w:rPr>
          <w:rFonts w:ascii="Traditional Arabic" w:hAnsi="Traditional Arabic" w:cs="Traditional Arabic" w:hint="cs"/>
          <w:sz w:val="36"/>
          <w:szCs w:val="36"/>
          <w:rtl/>
        </w:rPr>
        <w:t xml:space="preserve"> </w:t>
      </w:r>
      <w:r w:rsidR="00AA7900">
        <w:rPr>
          <w:rFonts w:ascii="Traditional Arabic" w:hAnsi="Traditional Arabic" w:cs="Traditional Arabic" w:hint="cs"/>
          <w:sz w:val="36"/>
          <w:szCs w:val="36"/>
          <w:rtl/>
        </w:rPr>
        <w:t>ل</w:t>
      </w:r>
      <w:r w:rsidR="001A2E53">
        <w:rPr>
          <w:rFonts w:ascii="Traditional Arabic" w:hAnsi="Traditional Arabic" w:cs="Traditional Arabic" w:hint="cs"/>
          <w:sz w:val="36"/>
          <w:szCs w:val="36"/>
          <w:rtl/>
        </w:rPr>
        <w:t>ذلك.</w:t>
      </w:r>
    </w:p>
    <w:p w:rsidR="00007EC7" w:rsidRDefault="00007EC7"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t>وفي مثل هذا الموضع يمكن الإمام أن يقف على آخر الآية الرابعة والعشرين، ثم يبتدئ بالآية التالية: (ومن لم يستطع منكم طولا أن ينكح المحصنات المؤمنات).</w:t>
      </w:r>
    </w:p>
    <w:p w:rsidR="00007EC7" w:rsidRDefault="00007EC7" w:rsidP="00007EC7">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 ومن المواضع ما يكون التعلق فيها شديدا وإن كان خافيا على </w:t>
      </w:r>
      <w:r w:rsidR="002F4587">
        <w:rPr>
          <w:rFonts w:ascii="Traditional Arabic" w:hAnsi="Traditional Arabic" w:cs="Traditional Arabic" w:hint="cs"/>
          <w:sz w:val="36"/>
          <w:szCs w:val="36"/>
          <w:rtl/>
        </w:rPr>
        <w:t>كثيرين، ومن ذلك:</w:t>
      </w:r>
      <w:r>
        <w:rPr>
          <w:rFonts w:ascii="Traditional Arabic" w:hAnsi="Traditional Arabic" w:cs="Traditional Arabic" w:hint="cs"/>
          <w:sz w:val="36"/>
          <w:szCs w:val="36"/>
          <w:rtl/>
        </w:rPr>
        <w:t xml:space="preserve"> الوجه رقم (101) في سورة النساء</w:t>
      </w:r>
      <w:r w:rsidR="002F4587">
        <w:rPr>
          <w:rFonts w:ascii="Traditional Arabic" w:hAnsi="Traditional Arabic" w:cs="Traditional Arabic" w:hint="cs"/>
          <w:sz w:val="36"/>
          <w:szCs w:val="36"/>
          <w:rtl/>
        </w:rPr>
        <w:t xml:space="preserve">، فإن الله تعالى </w:t>
      </w:r>
      <w:r>
        <w:rPr>
          <w:rFonts w:ascii="Traditional Arabic" w:hAnsi="Traditional Arabic" w:cs="Traditional Arabic" w:hint="cs"/>
          <w:sz w:val="36"/>
          <w:szCs w:val="36"/>
          <w:rtl/>
        </w:rPr>
        <w:t>قال</w:t>
      </w:r>
      <w:r w:rsidR="002F4587">
        <w:rPr>
          <w:rFonts w:ascii="Traditional Arabic" w:hAnsi="Traditional Arabic" w:cs="Traditional Arabic" w:hint="cs"/>
          <w:sz w:val="36"/>
          <w:szCs w:val="36"/>
          <w:rtl/>
        </w:rPr>
        <w:t xml:space="preserve"> عن اليهود</w:t>
      </w:r>
      <w:r>
        <w:rPr>
          <w:rFonts w:ascii="Traditional Arabic" w:hAnsi="Traditional Arabic" w:cs="Traditional Arabic" w:hint="cs"/>
          <w:sz w:val="36"/>
          <w:szCs w:val="36"/>
          <w:rtl/>
        </w:rPr>
        <w:t xml:space="preserve">: (فبما نقضهم ميثاقهم وكفرهم بآيات الله وقتلهم الأنبياء بغير حق وقولهم قلوبنا غلف) </w:t>
      </w:r>
      <w:r w:rsidRPr="001A2E53">
        <w:rPr>
          <w:rFonts w:ascii="Traditional Arabic" w:hAnsi="Traditional Arabic" w:cs="Traditional Arabic" w:hint="cs"/>
          <w:sz w:val="28"/>
          <w:szCs w:val="28"/>
          <w:rtl/>
        </w:rPr>
        <w:t>[النساء: 155]</w:t>
      </w:r>
      <w:r>
        <w:rPr>
          <w:rFonts w:ascii="Traditional Arabic" w:hAnsi="Traditional Arabic" w:cs="Traditional Arabic" w:hint="cs"/>
          <w:sz w:val="36"/>
          <w:szCs w:val="36"/>
          <w:rtl/>
        </w:rPr>
        <w:t>، وهذه الباء التي في قوله (فبما ن</w:t>
      </w:r>
      <w:r w:rsidR="00406724">
        <w:rPr>
          <w:rFonts w:ascii="Traditional Arabic" w:hAnsi="Traditional Arabic" w:cs="Traditional Arabic" w:hint="cs"/>
          <w:sz w:val="36"/>
          <w:szCs w:val="36"/>
          <w:rtl/>
        </w:rPr>
        <w:t>قضهم) باء السببية، أي بسبب نقض اليهود</w:t>
      </w:r>
      <w:r>
        <w:rPr>
          <w:rFonts w:ascii="Traditional Arabic" w:hAnsi="Traditional Arabic" w:cs="Traditional Arabic" w:hint="cs"/>
          <w:sz w:val="36"/>
          <w:szCs w:val="36"/>
          <w:rtl/>
        </w:rPr>
        <w:t xml:space="preserve"> ميثاقهم، وبسبب كفرهم بآيات الله، وبسبب قتلهم الأنبياء بغير حق، وقولهم قلوبنا غلف. ثم رد تعالى على قولهم</w:t>
      </w:r>
      <w:r w:rsidR="00406724">
        <w:rPr>
          <w:rFonts w:ascii="Traditional Arabic" w:hAnsi="Traditional Arabic" w:cs="Traditional Arabic" w:hint="cs"/>
          <w:sz w:val="36"/>
          <w:szCs w:val="36"/>
          <w:rtl/>
        </w:rPr>
        <w:t>: قلوبنا غلف بقوله: (بل طبع الله عليها بكفرهم فلا يؤمنون إلا قليلا)، ثم عطف على ما سبق من سوء فعال اليهود فقال: (وبكفرهم وقولهم على مريم بهتانا عظيما. وقولهم إنا قتلنا المسيح عيسى بن مريم رسول الله) ثم رد على قولهم الأخير وفن</w:t>
      </w:r>
      <w:r w:rsidR="001A2E53">
        <w:rPr>
          <w:rFonts w:ascii="Traditional Arabic" w:hAnsi="Traditional Arabic" w:cs="Traditional Arabic" w:hint="cs"/>
          <w:sz w:val="36"/>
          <w:szCs w:val="36"/>
          <w:rtl/>
        </w:rPr>
        <w:t>َّ</w:t>
      </w:r>
      <w:r w:rsidR="00406724">
        <w:rPr>
          <w:rFonts w:ascii="Traditional Arabic" w:hAnsi="Traditional Arabic" w:cs="Traditional Arabic" w:hint="cs"/>
          <w:sz w:val="36"/>
          <w:szCs w:val="36"/>
          <w:rtl/>
        </w:rPr>
        <w:t>د دعواهم بقوله: (وما قتلوه وما صلبوه ولكن شبه لهم)، ومضى السياق في الكلام عن عيسى - عليه السلام -.</w:t>
      </w:r>
    </w:p>
    <w:p w:rsidR="00406724" w:rsidRDefault="00406724" w:rsidP="00AA790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والشاهد من هذا أننا </w:t>
      </w:r>
      <w:r w:rsidR="00AA7900">
        <w:rPr>
          <w:rFonts w:ascii="Traditional Arabic" w:hAnsi="Traditional Arabic" w:cs="Traditional Arabic" w:hint="cs"/>
          <w:sz w:val="36"/>
          <w:szCs w:val="36"/>
          <w:rtl/>
        </w:rPr>
        <w:t>نلحظ</w:t>
      </w:r>
      <w:r>
        <w:rPr>
          <w:rFonts w:ascii="Traditional Arabic" w:hAnsi="Traditional Arabic" w:cs="Traditional Arabic" w:hint="cs"/>
          <w:sz w:val="36"/>
          <w:szCs w:val="36"/>
          <w:rtl/>
        </w:rPr>
        <w:t xml:space="preserve"> أنه لم يأت حتى الآن متعلق الباء في قول</w:t>
      </w:r>
      <w:r w:rsidR="002F4587">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(فبما نقضهم ميثاقهم...) الآيات، بمعنى أنه بسبب نقضهم ميثاقهم و</w:t>
      </w:r>
      <w:r w:rsidR="001A2E53">
        <w:rPr>
          <w:rFonts w:ascii="Traditional Arabic" w:hAnsi="Traditional Arabic" w:cs="Traditional Arabic" w:hint="cs"/>
          <w:sz w:val="36"/>
          <w:szCs w:val="36"/>
          <w:rtl/>
        </w:rPr>
        <w:t>ب</w:t>
      </w:r>
      <w:r>
        <w:rPr>
          <w:rFonts w:ascii="Traditional Arabic" w:hAnsi="Traditional Arabic" w:cs="Traditional Arabic" w:hint="cs"/>
          <w:sz w:val="36"/>
          <w:szCs w:val="36"/>
          <w:rtl/>
        </w:rPr>
        <w:t xml:space="preserve">سبب كفرهم وبسبب قتلهم الأنبياء بغير حق، وبسبب قولهم الإفك، إلخ... ماذا حصل لهم بسبب ذلك </w:t>
      </w:r>
      <w:r w:rsidR="00E376C0">
        <w:rPr>
          <w:rFonts w:ascii="Traditional Arabic" w:hAnsi="Traditional Arabic" w:cs="Traditional Arabic" w:hint="cs"/>
          <w:sz w:val="36"/>
          <w:szCs w:val="36"/>
          <w:rtl/>
        </w:rPr>
        <w:t>كله؟ هذا لم يأت حتى الآن، وهذا المتعلَّق هو</w:t>
      </w:r>
      <w:r>
        <w:rPr>
          <w:rFonts w:ascii="Traditional Arabic" w:hAnsi="Traditional Arabic" w:cs="Traditional Arabic" w:hint="cs"/>
          <w:sz w:val="36"/>
          <w:szCs w:val="36"/>
          <w:rtl/>
        </w:rPr>
        <w:t xml:space="preserve"> في قوله تعالى (فبظلم م</w:t>
      </w:r>
      <w:r w:rsidR="00845047">
        <w:rPr>
          <w:rFonts w:ascii="Traditional Arabic" w:hAnsi="Traditional Arabic" w:cs="Traditional Arabic" w:hint="cs"/>
          <w:sz w:val="36"/>
          <w:szCs w:val="36"/>
          <w:rtl/>
        </w:rPr>
        <w:t xml:space="preserve">ن الذين هادوا حرمنا عليهم طيبات </w:t>
      </w:r>
      <w:r>
        <w:rPr>
          <w:rFonts w:ascii="Traditional Arabic" w:hAnsi="Traditional Arabic" w:cs="Traditional Arabic" w:hint="cs"/>
          <w:sz w:val="36"/>
          <w:szCs w:val="36"/>
          <w:rtl/>
        </w:rPr>
        <w:t>أ</w:t>
      </w:r>
      <w:r w:rsidR="00845047">
        <w:rPr>
          <w:rFonts w:ascii="Traditional Arabic" w:hAnsi="Traditional Arabic" w:cs="Traditional Arabic" w:hint="cs"/>
          <w:sz w:val="36"/>
          <w:szCs w:val="36"/>
          <w:rtl/>
        </w:rPr>
        <w:t xml:space="preserve">حلت لهم...) </w:t>
      </w:r>
      <w:r w:rsidR="00845047" w:rsidRPr="00845047">
        <w:rPr>
          <w:rFonts w:ascii="Traditional Arabic" w:hAnsi="Traditional Arabic" w:cs="Traditional Arabic" w:hint="cs"/>
          <w:sz w:val="28"/>
          <w:szCs w:val="28"/>
          <w:rtl/>
        </w:rPr>
        <w:t>[النساء: 160]</w:t>
      </w:r>
      <w:r w:rsidR="00845047">
        <w:rPr>
          <w:rFonts w:ascii="Traditional Arabic" w:hAnsi="Traditional Arabic" w:cs="Traditional Arabic" w:hint="cs"/>
          <w:sz w:val="36"/>
          <w:szCs w:val="36"/>
          <w:rtl/>
        </w:rPr>
        <w:t xml:space="preserve">، فأجمل جميع أفعالهم التي ذكرها سابقا بقوله: (فبظلم من الذين هادوا)، وذكر زيادة على ذلك الصد عن سبيل الله، وأخذ </w:t>
      </w:r>
      <w:r w:rsidR="00E376C0">
        <w:rPr>
          <w:rFonts w:ascii="Traditional Arabic" w:hAnsi="Traditional Arabic" w:cs="Traditional Arabic" w:hint="cs"/>
          <w:sz w:val="36"/>
          <w:szCs w:val="36"/>
          <w:rtl/>
        </w:rPr>
        <w:t>الربا، وأكل أموال الناس بالباطل، فسبب ذلك كله حرم الله عليهم طيبات كانت قد أحلت لهم من قبل.</w:t>
      </w:r>
    </w:p>
    <w:p w:rsidR="00406724" w:rsidRDefault="00845047" w:rsidP="001A2E53">
      <w:pPr>
        <w:jc w:val="both"/>
        <w:rPr>
          <w:rFonts w:ascii="Traditional Arabic" w:hAnsi="Traditional Arabic" w:cs="Traditional Arabic"/>
          <w:sz w:val="28"/>
          <w:szCs w:val="28"/>
          <w:rtl/>
        </w:rPr>
      </w:pPr>
      <w:r>
        <w:rPr>
          <w:rFonts w:ascii="Traditional Arabic" w:hAnsi="Traditional Arabic" w:cs="Traditional Arabic" w:hint="cs"/>
          <w:sz w:val="36"/>
          <w:szCs w:val="36"/>
          <w:rtl/>
        </w:rPr>
        <w:tab/>
        <w:t xml:space="preserve">فمن </w:t>
      </w:r>
      <w:r w:rsidR="001A2E53">
        <w:rPr>
          <w:rFonts w:ascii="Traditional Arabic" w:hAnsi="Traditional Arabic" w:cs="Traditional Arabic" w:hint="cs"/>
          <w:sz w:val="36"/>
          <w:szCs w:val="36"/>
          <w:rtl/>
        </w:rPr>
        <w:t>قطع</w:t>
      </w:r>
      <w:r>
        <w:rPr>
          <w:rFonts w:ascii="Traditional Arabic" w:hAnsi="Traditional Arabic" w:cs="Traditional Arabic" w:hint="cs"/>
          <w:sz w:val="36"/>
          <w:szCs w:val="36"/>
          <w:rtl/>
        </w:rPr>
        <w:t xml:space="preserve"> على ما قبل قوله (فبظلم من الذين هادوا) كان بمثابة من </w:t>
      </w:r>
      <w:r w:rsidR="001A2E53">
        <w:rPr>
          <w:rFonts w:ascii="Traditional Arabic" w:hAnsi="Traditional Arabic" w:cs="Traditional Arabic" w:hint="cs"/>
          <w:sz w:val="36"/>
          <w:szCs w:val="36"/>
          <w:rtl/>
        </w:rPr>
        <w:t>يقطع القراءة</w:t>
      </w:r>
      <w:r>
        <w:rPr>
          <w:rFonts w:ascii="Traditional Arabic" w:hAnsi="Traditional Arabic" w:cs="Traditional Arabic" w:hint="cs"/>
          <w:sz w:val="36"/>
          <w:szCs w:val="36"/>
          <w:rtl/>
        </w:rPr>
        <w:t xml:space="preserve"> على قوله تعالى: (فإنكم وما تعبدون)</w:t>
      </w:r>
      <w:r w:rsidR="00E376C0">
        <w:rPr>
          <w:rFonts w:ascii="Traditional Arabic" w:hAnsi="Traditional Arabic" w:cs="Traditional Arabic" w:hint="cs"/>
          <w:sz w:val="36"/>
          <w:szCs w:val="36"/>
          <w:rtl/>
        </w:rPr>
        <w:t xml:space="preserve">، ثم </w:t>
      </w:r>
      <w:r w:rsidR="001A2E53">
        <w:rPr>
          <w:rFonts w:ascii="Traditional Arabic" w:hAnsi="Traditional Arabic" w:cs="Traditional Arabic" w:hint="cs"/>
          <w:sz w:val="36"/>
          <w:szCs w:val="36"/>
          <w:rtl/>
        </w:rPr>
        <w:t>يستأنف</w:t>
      </w:r>
      <w:r w:rsidR="00E376C0">
        <w:rPr>
          <w:rFonts w:ascii="Traditional Arabic" w:hAnsi="Traditional Arabic" w:cs="Traditional Arabic" w:hint="cs"/>
          <w:sz w:val="36"/>
          <w:szCs w:val="36"/>
          <w:rtl/>
        </w:rPr>
        <w:t xml:space="preserve"> في الركعة التالية</w:t>
      </w:r>
      <w:r>
        <w:rPr>
          <w:rFonts w:ascii="Traditional Arabic" w:hAnsi="Traditional Arabic" w:cs="Traditional Arabic" w:hint="cs"/>
          <w:sz w:val="36"/>
          <w:szCs w:val="36"/>
          <w:rtl/>
        </w:rPr>
        <w:t xml:space="preserve"> </w:t>
      </w:r>
      <w:r w:rsidR="00E376C0">
        <w:rPr>
          <w:rFonts w:ascii="Traditional Arabic" w:hAnsi="Traditional Arabic" w:cs="Traditional Arabic" w:hint="cs"/>
          <w:sz w:val="36"/>
          <w:szCs w:val="36"/>
          <w:rtl/>
        </w:rPr>
        <w:t>ب</w:t>
      </w:r>
      <w:r>
        <w:rPr>
          <w:rFonts w:ascii="Traditional Arabic" w:hAnsi="Traditional Arabic" w:cs="Traditional Arabic" w:hint="cs"/>
          <w:sz w:val="36"/>
          <w:szCs w:val="36"/>
          <w:rtl/>
        </w:rPr>
        <w:t xml:space="preserve">قوله: (ما أنتم عليه بفاتنين) </w:t>
      </w:r>
      <w:r w:rsidRPr="00845047">
        <w:rPr>
          <w:rFonts w:ascii="Traditional Arabic" w:hAnsi="Traditional Arabic" w:cs="Traditional Arabic" w:hint="cs"/>
          <w:sz w:val="28"/>
          <w:szCs w:val="28"/>
          <w:rtl/>
        </w:rPr>
        <w:t>[الصافات: 161-162]</w:t>
      </w:r>
      <w:r>
        <w:rPr>
          <w:rFonts w:ascii="Traditional Arabic" w:hAnsi="Traditional Arabic" w:cs="Traditional Arabic" w:hint="cs"/>
          <w:sz w:val="28"/>
          <w:szCs w:val="28"/>
          <w:rtl/>
        </w:rPr>
        <w:t>.</w:t>
      </w:r>
    </w:p>
    <w:p w:rsidR="00845047" w:rsidRDefault="00845047" w:rsidP="00845047">
      <w:pPr>
        <w:jc w:val="both"/>
        <w:rPr>
          <w:rFonts w:ascii="Traditional Arabic" w:hAnsi="Traditional Arabic" w:cs="Traditional Arabic"/>
          <w:sz w:val="36"/>
          <w:szCs w:val="36"/>
          <w:rtl/>
        </w:rPr>
      </w:pPr>
      <w:r w:rsidRPr="00845047">
        <w:rPr>
          <w:rFonts w:ascii="Traditional Arabic" w:hAnsi="Traditional Arabic" w:cs="Traditional Arabic" w:hint="cs"/>
          <w:sz w:val="36"/>
          <w:szCs w:val="36"/>
          <w:rtl/>
        </w:rPr>
        <w:tab/>
        <w:t>هذا هو القسم الأول</w:t>
      </w:r>
      <w:r>
        <w:rPr>
          <w:rFonts w:ascii="Traditional Arabic" w:hAnsi="Traditional Arabic" w:cs="Traditional Arabic" w:hint="cs"/>
          <w:sz w:val="36"/>
          <w:szCs w:val="36"/>
          <w:rtl/>
        </w:rPr>
        <w:t xml:space="preserve"> من قسمي الوقف و</w:t>
      </w:r>
      <w:r w:rsidR="00E376C0">
        <w:rPr>
          <w:rFonts w:ascii="Traditional Arabic" w:hAnsi="Traditional Arabic" w:cs="Traditional Arabic" w:hint="cs"/>
          <w:sz w:val="36"/>
          <w:szCs w:val="36"/>
          <w:rtl/>
        </w:rPr>
        <w:t>الابتداء.</w:t>
      </w:r>
    </w:p>
    <w:p w:rsidR="00845047" w:rsidRDefault="00845047" w:rsidP="00E376C0">
      <w:pPr>
        <w:jc w:val="both"/>
        <w:rPr>
          <w:rFonts w:ascii="Traditional Arabic" w:hAnsi="Traditional Arabic" w:cs="Traditional Arabic"/>
          <w:sz w:val="36"/>
          <w:szCs w:val="36"/>
          <w:rtl/>
        </w:rPr>
      </w:pPr>
      <w:r w:rsidRPr="00E376C0">
        <w:rPr>
          <w:rFonts w:ascii="Traditional Arabic" w:hAnsi="Traditional Arabic" w:cs="Traditional Arabic" w:hint="cs"/>
          <w:b/>
          <w:bCs/>
          <w:sz w:val="32"/>
          <w:szCs w:val="32"/>
          <w:rtl/>
        </w:rPr>
        <w:lastRenderedPageBreak/>
        <w:tab/>
        <w:t xml:space="preserve">القسم الثاني: </w:t>
      </w:r>
      <w:r w:rsidR="00E376C0">
        <w:rPr>
          <w:rFonts w:ascii="Traditional Arabic" w:hAnsi="Traditional Arabic" w:cs="Traditional Arabic" w:hint="cs"/>
          <w:sz w:val="36"/>
          <w:szCs w:val="36"/>
          <w:rtl/>
        </w:rPr>
        <w:t>هو الوقف والابتداء وسط الآية الواحدة، وهذا القسم الكلام عليه أكثر؛ ذلك أنه أكثر ما يعنى في تقسيمات العلماء حين قسموا الوقف إلى تام وكاف وحسن وقبيح، ونحو ذلك من التقسيمات، وهو أيضا أكثر إهمالا من القسم الأول، وفي الوقت ذاته يجري فيه ضد الإهمال من الإفراط والتكلف.</w:t>
      </w:r>
    </w:p>
    <w:p w:rsidR="00E376C0" w:rsidRDefault="00E376C0"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فتجد بعض الأئمة - وفقهم الله - لا يلقي للوقوف من هذا </w:t>
      </w:r>
      <w:r w:rsidR="007D4CED">
        <w:rPr>
          <w:rFonts w:ascii="Traditional Arabic" w:hAnsi="Traditional Arabic" w:cs="Traditional Arabic" w:hint="cs"/>
          <w:sz w:val="36"/>
          <w:szCs w:val="36"/>
          <w:rtl/>
        </w:rPr>
        <w:t>النوع</w:t>
      </w:r>
      <w:r>
        <w:rPr>
          <w:rFonts w:ascii="Traditional Arabic" w:hAnsi="Traditional Arabic" w:cs="Traditional Arabic" w:hint="cs"/>
          <w:sz w:val="36"/>
          <w:szCs w:val="36"/>
          <w:rtl/>
        </w:rPr>
        <w:t xml:space="preserve"> أي</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بال، بل يقف حيث ساعده النفس، ويكمل من حيث وقف</w:t>
      </w:r>
      <w:r w:rsidR="00C85AEA">
        <w:rPr>
          <w:rFonts w:ascii="Traditional Arabic" w:hAnsi="Traditional Arabic" w:cs="Traditional Arabic" w:hint="cs"/>
          <w:sz w:val="36"/>
          <w:szCs w:val="36"/>
          <w:rtl/>
        </w:rPr>
        <w:t>، ويترك الوقف التام والكافي، فلا يقف عندها ثم يقف وقفا قبيحا</w:t>
      </w:r>
      <w:r w:rsidR="007D4CED">
        <w:rPr>
          <w:rFonts w:ascii="Traditional Arabic" w:hAnsi="Traditional Arabic" w:cs="Traditional Arabic" w:hint="cs"/>
          <w:sz w:val="36"/>
          <w:szCs w:val="36"/>
          <w:rtl/>
        </w:rPr>
        <w:t xml:space="preserve">، </w:t>
      </w:r>
      <w:r w:rsidR="004C2C8F">
        <w:rPr>
          <w:rFonts w:ascii="Traditional Arabic" w:hAnsi="Traditional Arabic" w:cs="Traditional Arabic" w:hint="cs"/>
          <w:sz w:val="36"/>
          <w:szCs w:val="36"/>
          <w:rtl/>
        </w:rPr>
        <w:t>كأن يقول: (إنما يستجيب الذين يسمعون والموتى)</w:t>
      </w:r>
      <w:r w:rsidR="001A2E53">
        <w:rPr>
          <w:rFonts w:ascii="Traditional Arabic" w:hAnsi="Traditional Arabic" w:cs="Traditional Arabic" w:hint="cs"/>
          <w:sz w:val="36"/>
          <w:szCs w:val="36"/>
          <w:rtl/>
        </w:rPr>
        <w:t xml:space="preserve"> </w:t>
      </w:r>
      <w:r w:rsidR="001A2E53" w:rsidRPr="001A2E53">
        <w:rPr>
          <w:rFonts w:ascii="Traditional Arabic" w:hAnsi="Traditional Arabic" w:cs="Traditional Arabic" w:hint="cs"/>
          <w:sz w:val="28"/>
          <w:szCs w:val="28"/>
          <w:rtl/>
        </w:rPr>
        <w:t>[الأنعام:36]</w:t>
      </w:r>
      <w:r w:rsidR="004C2C8F">
        <w:rPr>
          <w:rFonts w:ascii="Traditional Arabic" w:hAnsi="Traditional Arabic" w:cs="Traditional Arabic" w:hint="cs"/>
          <w:sz w:val="36"/>
          <w:szCs w:val="36"/>
          <w:rtl/>
        </w:rPr>
        <w:t>، ثم ربما يعيد، وإعادته أمر حسن، ولكن تركه للوقف عند المعنى التام</w:t>
      </w:r>
      <w:r w:rsidR="001A2E53">
        <w:rPr>
          <w:rFonts w:ascii="Traditional Arabic" w:hAnsi="Traditional Arabic" w:cs="Traditional Arabic" w:hint="cs"/>
          <w:sz w:val="36"/>
          <w:szCs w:val="36"/>
          <w:rtl/>
        </w:rPr>
        <w:t xml:space="preserve"> عند (يسمعون)</w:t>
      </w:r>
      <w:r w:rsidR="004C2C8F">
        <w:rPr>
          <w:rFonts w:ascii="Traditional Arabic" w:hAnsi="Traditional Arabic" w:cs="Traditional Arabic" w:hint="cs"/>
          <w:sz w:val="36"/>
          <w:szCs w:val="36"/>
          <w:rtl/>
        </w:rPr>
        <w:t xml:space="preserve">، ووقفه حيث يفيد معنى قبيحا هو </w:t>
      </w:r>
      <w:r w:rsidR="001A2E53">
        <w:rPr>
          <w:rFonts w:ascii="Traditional Arabic" w:hAnsi="Traditional Arabic" w:cs="Traditional Arabic" w:hint="cs"/>
          <w:sz w:val="36"/>
          <w:szCs w:val="36"/>
          <w:rtl/>
        </w:rPr>
        <w:t>فعل عن الصواب بمعزل</w:t>
      </w:r>
      <w:r w:rsidR="004C2C8F">
        <w:rPr>
          <w:rFonts w:ascii="Traditional Arabic" w:hAnsi="Traditional Arabic" w:cs="Traditional Arabic" w:hint="cs"/>
          <w:sz w:val="36"/>
          <w:szCs w:val="36"/>
          <w:rtl/>
        </w:rPr>
        <w:t>.</w:t>
      </w:r>
    </w:p>
    <w:p w:rsidR="004C2C8F" w:rsidRPr="00AB5814" w:rsidRDefault="004C2C8F"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وهناك بعض الأئمة - هداهم الله - ربما تعدوا في الوقف وغلوا في تكلف المعاني التي لا يدل عليها السياق، ولا تساعد عليها اللغة، بل تردها ردا بينا، وهؤلاء بلا شكّ من غير </w:t>
      </w:r>
      <w:r w:rsidR="001A2E53">
        <w:rPr>
          <w:rFonts w:ascii="Traditional Arabic" w:hAnsi="Traditional Arabic" w:cs="Traditional Arabic" w:hint="cs"/>
          <w:sz w:val="36"/>
          <w:szCs w:val="36"/>
          <w:rtl/>
        </w:rPr>
        <w:t>العارفين</w:t>
      </w:r>
      <w:r>
        <w:rPr>
          <w:rFonts w:ascii="Traditional Arabic" w:hAnsi="Traditional Arabic" w:cs="Traditional Arabic" w:hint="cs"/>
          <w:sz w:val="36"/>
          <w:szCs w:val="36"/>
          <w:rtl/>
        </w:rPr>
        <w:t xml:space="preserve"> بتفسير ولا لغة، وليتهم أدركوا هذا فقلدوا غيرهم من القراء المعتبرين، أو التزموا بعل</w:t>
      </w:r>
      <w:r w:rsidR="00AB5814">
        <w:rPr>
          <w:rFonts w:ascii="Traditional Arabic" w:hAnsi="Traditional Arabic" w:cs="Traditional Arabic" w:hint="cs"/>
          <w:sz w:val="36"/>
          <w:szCs w:val="36"/>
          <w:rtl/>
        </w:rPr>
        <w:t xml:space="preserve">امات الوقف في المصحف الشريف، وذلك مثل قراءة أحدهم لقوله تعالى: (وقالت امرأة فرعون قرة عين لي ولك لا تقتلوه) </w:t>
      </w:r>
      <w:r w:rsidR="00AB5814" w:rsidRPr="00AB5814">
        <w:rPr>
          <w:rFonts w:ascii="Traditional Arabic" w:hAnsi="Traditional Arabic" w:cs="Traditional Arabic" w:hint="cs"/>
          <w:sz w:val="28"/>
          <w:szCs w:val="28"/>
          <w:rtl/>
        </w:rPr>
        <w:t>[القصص: 9]</w:t>
      </w:r>
      <w:r w:rsidR="00AB5814">
        <w:rPr>
          <w:rFonts w:ascii="Traditional Arabic" w:hAnsi="Traditional Arabic" w:cs="Traditional Arabic" w:hint="cs"/>
          <w:sz w:val="28"/>
          <w:szCs w:val="28"/>
          <w:rtl/>
        </w:rPr>
        <w:t xml:space="preserve">، </w:t>
      </w:r>
      <w:r w:rsidR="00AB5814">
        <w:rPr>
          <w:rFonts w:ascii="Traditional Arabic" w:hAnsi="Traditional Arabic" w:cs="Traditional Arabic" w:hint="cs"/>
          <w:sz w:val="36"/>
          <w:szCs w:val="36"/>
          <w:rtl/>
        </w:rPr>
        <w:t>فقرأها: (وقالت امرأة فرعون قرة عين لي</w:t>
      </w:r>
      <w:r w:rsidR="00AA7900">
        <w:rPr>
          <w:rFonts w:ascii="Traditional Arabic" w:hAnsi="Traditional Arabic" w:cs="Traditional Arabic" w:hint="cs"/>
          <w:sz w:val="36"/>
          <w:szCs w:val="36"/>
          <w:rtl/>
        </w:rPr>
        <w:t xml:space="preserve"> ولك لا)، ولا شك أن هذا غلط</w:t>
      </w:r>
      <w:r w:rsidR="00AB5814">
        <w:rPr>
          <w:rFonts w:ascii="Traditional Arabic" w:hAnsi="Traditional Arabic" w:cs="Traditional Arabic" w:hint="cs"/>
          <w:sz w:val="36"/>
          <w:szCs w:val="36"/>
          <w:rtl/>
        </w:rPr>
        <w:t>، لم ينتبه فاعله إلى حقيقته، وسيأتي بيانه إن شاء الله.</w:t>
      </w:r>
    </w:p>
    <w:p w:rsidR="001A2E53" w:rsidRDefault="004C2C8F" w:rsidP="00AA790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AB5814">
        <w:rPr>
          <w:rFonts w:ascii="Traditional Arabic" w:hAnsi="Traditional Arabic" w:cs="Traditional Arabic" w:hint="cs"/>
          <w:sz w:val="36"/>
          <w:szCs w:val="36"/>
          <w:rtl/>
        </w:rPr>
        <w:t xml:space="preserve">وقبل ذكر القواعد والتنبيهات في هذا القسم؛ أنبه إلى أهمية النظر في علامات الوقف في المصحف الشريف سواء كان من طباعة مجمع الملك فهد أو غيره، ولا شك أن مصحف المجمع من أحسنها وأجودها؛ إذ هو ثمرة اجتهاد لجنة علمية تضم نخبة من كبار العلماء المختصين بالقرآن وعلومه والتفسير واللغة، فيحسن بالإمام كثرة النظر في هذه الوقوف، وتلمس مواضعها كل يوم أثناء مراجعته، وفي قراءته عموما، فمن أدام النظر استحضر أغلب هذه الوقوف، بل </w:t>
      </w:r>
      <w:r w:rsidR="001A2E53">
        <w:rPr>
          <w:rFonts w:ascii="Traditional Arabic" w:hAnsi="Traditional Arabic" w:cs="Traditional Arabic" w:hint="cs"/>
          <w:sz w:val="36"/>
          <w:szCs w:val="36"/>
          <w:rtl/>
        </w:rPr>
        <w:t>منحته</w:t>
      </w:r>
      <w:r w:rsidR="00AB5814">
        <w:rPr>
          <w:rFonts w:ascii="Traditional Arabic" w:hAnsi="Traditional Arabic" w:cs="Traditional Arabic" w:hint="cs"/>
          <w:sz w:val="36"/>
          <w:szCs w:val="36"/>
          <w:rtl/>
        </w:rPr>
        <w:t xml:space="preserve"> ملكة </w:t>
      </w:r>
      <w:r w:rsidR="001A2E53">
        <w:rPr>
          <w:rFonts w:ascii="Traditional Arabic" w:hAnsi="Traditional Arabic" w:cs="Traditional Arabic" w:hint="cs"/>
          <w:sz w:val="36"/>
          <w:szCs w:val="36"/>
          <w:rtl/>
        </w:rPr>
        <w:t>عالية</w:t>
      </w:r>
      <w:r w:rsidR="00F3654E">
        <w:rPr>
          <w:rFonts w:ascii="Traditional Arabic" w:hAnsi="Traditional Arabic" w:cs="Traditional Arabic" w:hint="cs"/>
          <w:sz w:val="36"/>
          <w:szCs w:val="36"/>
          <w:rtl/>
        </w:rPr>
        <w:t xml:space="preserve"> في معرفة قواعدها، ومتشابهاتها.</w:t>
      </w:r>
    </w:p>
    <w:p w:rsidR="004C2C8F" w:rsidRPr="00AA7900" w:rsidRDefault="001A2E53" w:rsidP="007D4CED">
      <w:pPr>
        <w:jc w:val="both"/>
        <w:rPr>
          <w:rFonts w:ascii="Traditional Arabic" w:hAnsi="Traditional Arabic" w:cs="Traditional Arabic"/>
          <w:b/>
          <w:bCs/>
          <w:sz w:val="32"/>
          <w:szCs w:val="32"/>
          <w:rtl/>
        </w:rPr>
      </w:pPr>
      <w:r w:rsidRPr="00AA7900">
        <w:rPr>
          <w:rFonts w:ascii="Traditional Arabic" w:hAnsi="Traditional Arabic" w:cs="Traditional Arabic" w:hint="cs"/>
          <w:b/>
          <w:bCs/>
          <w:sz w:val="32"/>
          <w:szCs w:val="32"/>
          <w:rtl/>
        </w:rPr>
        <w:tab/>
        <w:t>وهنا</w:t>
      </w:r>
      <w:r w:rsidR="00F3654E" w:rsidRPr="00AA7900">
        <w:rPr>
          <w:rFonts w:ascii="Traditional Arabic" w:hAnsi="Traditional Arabic" w:cs="Traditional Arabic" w:hint="cs"/>
          <w:b/>
          <w:bCs/>
          <w:sz w:val="32"/>
          <w:szCs w:val="32"/>
          <w:rtl/>
        </w:rPr>
        <w:t xml:space="preserve"> أذكر بعض القواعد</w:t>
      </w:r>
      <w:r w:rsidRPr="00AA7900">
        <w:rPr>
          <w:rFonts w:ascii="Traditional Arabic" w:hAnsi="Traditional Arabic" w:cs="Traditional Arabic" w:hint="cs"/>
          <w:b/>
          <w:bCs/>
          <w:sz w:val="32"/>
          <w:szCs w:val="32"/>
          <w:rtl/>
        </w:rPr>
        <w:t xml:space="preserve"> والتنبيهات</w:t>
      </w:r>
      <w:r w:rsidR="00F3654E" w:rsidRPr="00AA7900">
        <w:rPr>
          <w:rFonts w:ascii="Traditional Arabic" w:hAnsi="Traditional Arabic" w:cs="Traditional Arabic" w:hint="cs"/>
          <w:b/>
          <w:bCs/>
          <w:sz w:val="32"/>
          <w:szCs w:val="32"/>
          <w:rtl/>
        </w:rPr>
        <w:t xml:space="preserve"> العامة للوقوف:</w:t>
      </w:r>
    </w:p>
    <w:p w:rsidR="00F3654E" w:rsidRDefault="00F3654E" w:rsidP="00F3654E">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r>
      <w:r w:rsidRPr="001A2E53">
        <w:rPr>
          <w:rFonts w:ascii="Traditional Arabic" w:hAnsi="Traditional Arabic" w:cs="Traditional Arabic" w:hint="cs"/>
          <w:b/>
          <w:bCs/>
          <w:sz w:val="32"/>
          <w:szCs w:val="32"/>
          <w:rtl/>
        </w:rPr>
        <w:t>أولا:</w:t>
      </w:r>
      <w:r w:rsidRPr="001A2E53">
        <w:rPr>
          <w:rFonts w:ascii="Traditional Arabic" w:hAnsi="Traditional Arabic" w:cs="Traditional Arabic" w:hint="cs"/>
          <w:sz w:val="32"/>
          <w:szCs w:val="32"/>
          <w:rtl/>
        </w:rPr>
        <w:t xml:space="preserve"> </w:t>
      </w:r>
      <w:r>
        <w:rPr>
          <w:rFonts w:ascii="Traditional Arabic" w:hAnsi="Traditional Arabic" w:cs="Traditional Arabic" w:hint="cs"/>
          <w:sz w:val="36"/>
          <w:szCs w:val="36"/>
          <w:rtl/>
        </w:rPr>
        <w:t>أن لا يقف على ما يقبح الوقوف عليه، مما يؤدي معنى فاسدا، وأكثر هذه الوقوف سببها ضيق النفس وقلة التحضير، ولو أن القارئ حضر لهذه الوقوف لوسعه أن يقف قبل هذه المواضع</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حتى لا يقع في مغبة الوقف على ما يؤدي معنى فاسدا.</w:t>
      </w:r>
    </w:p>
    <w:p w:rsidR="006A7B82" w:rsidRDefault="006A7B82" w:rsidP="00F3654E">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1A2E5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ومن هذه الوقوف ما تكون شديدة القبح جدا، تجد من عوام الناس من يتأفف منها ويتضايق، ومن الناس من يكاد يقطع الصلاة لقبح الوقف الذي وقفه الإمام، وأمث</w:t>
      </w:r>
      <w:r w:rsidR="001A2E53">
        <w:rPr>
          <w:rFonts w:ascii="Traditional Arabic" w:hAnsi="Traditional Arabic" w:cs="Traditional Arabic" w:hint="cs"/>
          <w:sz w:val="36"/>
          <w:szCs w:val="36"/>
          <w:rtl/>
        </w:rPr>
        <w:t>ّ</w:t>
      </w:r>
      <w:r>
        <w:rPr>
          <w:rFonts w:ascii="Traditional Arabic" w:hAnsi="Traditional Arabic" w:cs="Traditional Arabic" w:hint="cs"/>
          <w:sz w:val="36"/>
          <w:szCs w:val="36"/>
          <w:rtl/>
        </w:rPr>
        <w:t>ل لذلك بما وقف عليه ب</w:t>
      </w:r>
      <w:r w:rsidR="00492D31">
        <w:rPr>
          <w:rFonts w:ascii="Traditional Arabic" w:hAnsi="Traditional Arabic" w:cs="Traditional Arabic" w:hint="cs"/>
          <w:sz w:val="36"/>
          <w:szCs w:val="36"/>
          <w:rtl/>
        </w:rPr>
        <w:t>عضهم في قوله تعالى</w:t>
      </w:r>
      <w:r w:rsidR="001A2E53">
        <w:rPr>
          <w:rFonts w:ascii="Traditional Arabic" w:hAnsi="Traditional Arabic" w:cs="Traditional Arabic" w:hint="cs"/>
          <w:sz w:val="36"/>
          <w:szCs w:val="36"/>
          <w:rtl/>
        </w:rPr>
        <w:t>:</w:t>
      </w:r>
      <w:r w:rsidR="00492D31">
        <w:rPr>
          <w:rFonts w:ascii="Traditional Arabic" w:hAnsi="Traditional Arabic" w:cs="Traditional Arabic" w:hint="cs"/>
          <w:sz w:val="36"/>
          <w:szCs w:val="36"/>
          <w:rtl/>
        </w:rPr>
        <w:t xml:space="preserve"> (للذين لا يؤمنون بالآخرة مثل السوء ولله المثل الأعلى وهو العزيز الحكيم)</w:t>
      </w:r>
      <w:r w:rsidR="001A2E53">
        <w:rPr>
          <w:rFonts w:ascii="Traditional Arabic" w:hAnsi="Traditional Arabic" w:cs="Traditional Arabic" w:hint="cs"/>
          <w:sz w:val="36"/>
          <w:szCs w:val="36"/>
          <w:rtl/>
        </w:rPr>
        <w:t xml:space="preserve"> </w:t>
      </w:r>
      <w:r w:rsidR="001A2E53" w:rsidRPr="001A2E53">
        <w:rPr>
          <w:rFonts w:ascii="Traditional Arabic" w:hAnsi="Traditional Arabic" w:cs="Traditional Arabic" w:hint="cs"/>
          <w:sz w:val="28"/>
          <w:szCs w:val="28"/>
          <w:rtl/>
        </w:rPr>
        <w:t>[النحل:60]</w:t>
      </w:r>
      <w:r w:rsidR="00492D31">
        <w:rPr>
          <w:rFonts w:ascii="Traditional Arabic" w:hAnsi="Traditional Arabic" w:cs="Traditional Arabic" w:hint="cs"/>
          <w:sz w:val="36"/>
          <w:szCs w:val="36"/>
          <w:rtl/>
        </w:rPr>
        <w:t>، فقد وقف عند (ولله) فتأمل كم يؤدي هذا الوقف من قبيح معنى تعالى الله عنه!!</w:t>
      </w:r>
    </w:p>
    <w:p w:rsidR="00CE2CA1" w:rsidRDefault="00F3654E" w:rsidP="00492D31">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1A2E5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ومن </w:t>
      </w:r>
      <w:r w:rsidR="00492D31">
        <w:rPr>
          <w:rFonts w:ascii="Traditional Arabic" w:hAnsi="Traditional Arabic" w:cs="Traditional Arabic" w:hint="cs"/>
          <w:sz w:val="36"/>
          <w:szCs w:val="36"/>
          <w:rtl/>
        </w:rPr>
        <w:t>الوقف القبيح</w:t>
      </w:r>
      <w:r w:rsidR="001A2E53">
        <w:rPr>
          <w:rFonts w:ascii="Traditional Arabic" w:hAnsi="Traditional Arabic" w:cs="Traditional Arabic" w:hint="cs"/>
          <w:sz w:val="36"/>
          <w:szCs w:val="36"/>
          <w:rtl/>
        </w:rPr>
        <w:t>: الوقف بعد النفي وقبل أداة الاستثناء التي للحصر، فيؤدي هذا إلى نفي المعنى مع أن المراد إثباته،</w:t>
      </w:r>
      <w:r>
        <w:rPr>
          <w:rFonts w:ascii="Traditional Arabic" w:hAnsi="Traditional Arabic" w:cs="Traditional Arabic" w:hint="cs"/>
          <w:sz w:val="36"/>
          <w:szCs w:val="36"/>
          <w:rtl/>
        </w:rPr>
        <w:t xml:space="preserve"> </w:t>
      </w:r>
      <w:r w:rsidR="001A2E53">
        <w:rPr>
          <w:rFonts w:ascii="Traditional Arabic" w:hAnsi="Traditional Arabic" w:cs="Traditional Arabic" w:hint="cs"/>
          <w:sz w:val="36"/>
          <w:szCs w:val="36"/>
          <w:rtl/>
        </w:rPr>
        <w:t>ك</w:t>
      </w:r>
      <w:r>
        <w:rPr>
          <w:rFonts w:ascii="Traditional Arabic" w:hAnsi="Traditional Arabic" w:cs="Traditional Arabic" w:hint="cs"/>
          <w:sz w:val="36"/>
          <w:szCs w:val="36"/>
          <w:rtl/>
        </w:rPr>
        <w:t>أن يقرأ</w:t>
      </w:r>
      <w:r w:rsidR="00CE2CA1">
        <w:rPr>
          <w:rFonts w:ascii="Traditional Arabic" w:hAnsi="Traditional Arabic" w:cs="Traditional Arabic" w:hint="cs"/>
          <w:sz w:val="36"/>
          <w:szCs w:val="36"/>
          <w:rtl/>
        </w:rPr>
        <w:t>: (وما أرسلنا من قبلك من رسول ولا نبي إلا إذا تمنى ألقى الشيطان في أمنيته) الآية</w:t>
      </w:r>
      <w:r w:rsidR="001A2E53">
        <w:rPr>
          <w:rFonts w:ascii="Traditional Arabic" w:hAnsi="Traditional Arabic" w:cs="Traditional Arabic" w:hint="cs"/>
          <w:sz w:val="36"/>
          <w:szCs w:val="36"/>
          <w:rtl/>
        </w:rPr>
        <w:t xml:space="preserve"> </w:t>
      </w:r>
      <w:r w:rsidR="001A2E53" w:rsidRPr="001A2E53">
        <w:rPr>
          <w:rFonts w:ascii="Traditional Arabic" w:hAnsi="Traditional Arabic" w:cs="Traditional Arabic" w:hint="cs"/>
          <w:sz w:val="28"/>
          <w:szCs w:val="28"/>
          <w:rtl/>
        </w:rPr>
        <w:t>[الحج: 52]</w:t>
      </w:r>
      <w:r w:rsidR="00CE2CA1">
        <w:rPr>
          <w:rFonts w:ascii="Traditional Arabic" w:hAnsi="Traditional Arabic" w:cs="Traditional Arabic" w:hint="cs"/>
          <w:sz w:val="36"/>
          <w:szCs w:val="36"/>
          <w:rtl/>
        </w:rPr>
        <w:t>، فيقرأ من أول الآية ويقف عند (ولا نبي) فيكو</w:t>
      </w:r>
      <w:r w:rsidR="001A2E53">
        <w:rPr>
          <w:rFonts w:ascii="Traditional Arabic" w:hAnsi="Traditional Arabic" w:cs="Traditional Arabic" w:hint="cs"/>
          <w:sz w:val="36"/>
          <w:szCs w:val="36"/>
          <w:rtl/>
        </w:rPr>
        <w:t>ن</w:t>
      </w:r>
      <w:r w:rsidR="00CE2CA1">
        <w:rPr>
          <w:rFonts w:ascii="Traditional Arabic" w:hAnsi="Traditional Arabic" w:cs="Traditional Arabic" w:hint="cs"/>
          <w:sz w:val="36"/>
          <w:szCs w:val="36"/>
          <w:rtl/>
        </w:rPr>
        <w:t xml:space="preserve"> نفيا لإرسال أي رسول أو نبي!</w:t>
      </w:r>
      <w:r w:rsidR="004015DE">
        <w:rPr>
          <w:rFonts w:ascii="Traditional Arabic" w:hAnsi="Traditional Arabic" w:cs="Traditional Arabic" w:hint="cs"/>
          <w:sz w:val="36"/>
          <w:szCs w:val="36"/>
          <w:rtl/>
        </w:rPr>
        <w:t xml:space="preserve"> والمشكلة الأكبر إذا لم يحس الإمام بذلك، فأكمل (إلا إذا تمنى ألقى لشيطان في أمنيته).</w:t>
      </w:r>
    </w:p>
    <w:p w:rsidR="001A2E53" w:rsidRDefault="001A2E53"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 ومن الوقف القبيح: الوقف على أول كلمة من الجملة التالية بما يوهم أنها عطف على ما سبق، مع بطلان أن تكون عطفا، كأن يقرأ قوله تعالى: (يدخل من يشاء في رحمته والظالمين أعد لهم عذابا أليما) </w:t>
      </w:r>
      <w:r w:rsidRPr="001A2E53">
        <w:rPr>
          <w:rFonts w:ascii="Traditional Arabic" w:hAnsi="Traditional Arabic" w:cs="Traditional Arabic" w:hint="cs"/>
          <w:sz w:val="28"/>
          <w:szCs w:val="28"/>
          <w:rtl/>
        </w:rPr>
        <w:t>[الإنسان:31]،</w:t>
      </w:r>
      <w:r>
        <w:rPr>
          <w:rFonts w:ascii="Traditional Arabic" w:hAnsi="Traditional Arabic" w:cs="Traditional Arabic" w:hint="cs"/>
          <w:sz w:val="36"/>
          <w:szCs w:val="36"/>
          <w:rtl/>
        </w:rPr>
        <w:t xml:space="preserve"> فيقرؤها (يدخل من يشاء في رحمته والظالمين) فهذا يفهم أن الظالمين داخلون في رحمة الله، ونحوها قوله (فريقا هدى وفريقا حق عليهم الضلالة) </w:t>
      </w:r>
      <w:r w:rsidRPr="001A2E53">
        <w:rPr>
          <w:rFonts w:ascii="Traditional Arabic" w:hAnsi="Traditional Arabic" w:cs="Traditional Arabic" w:hint="cs"/>
          <w:sz w:val="28"/>
          <w:szCs w:val="28"/>
          <w:rtl/>
        </w:rPr>
        <w:t>[الأعراف:30]،</w:t>
      </w:r>
      <w:r>
        <w:rPr>
          <w:rFonts w:ascii="Traditional Arabic" w:hAnsi="Traditional Arabic" w:cs="Traditional Arabic" w:hint="cs"/>
          <w:sz w:val="36"/>
          <w:szCs w:val="36"/>
          <w:rtl/>
        </w:rPr>
        <w:t xml:space="preserve"> فيقول: (فريقا هدى وفريقا) فهنا يوهم العطف، ولو أنه وصل الجميع لتبين المعنى، أو وقف عند (فريقا هدى) ثم أكمل؛ لأن المعنى: وأضل فريقا حق عليهم الضلالة.</w:t>
      </w:r>
    </w:p>
    <w:p w:rsidR="001A2E53" w:rsidRDefault="001A2E53"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ومثاله أيضا أن يقرأ قوله عز وجل: (له دعوة الحق والذين يدعون من دونه لا يستجيبون لهم بشيء إلا كباسط كفيه إلى الماء ليبلغ فاه وما هو ببالغه وما دعاء الكافرين إلا في ضلال) </w:t>
      </w:r>
      <w:r w:rsidRPr="001A2E53">
        <w:rPr>
          <w:rFonts w:ascii="Traditional Arabic" w:hAnsi="Traditional Arabic" w:cs="Traditional Arabic" w:hint="cs"/>
          <w:sz w:val="28"/>
          <w:szCs w:val="28"/>
          <w:rtl/>
        </w:rPr>
        <w:t>[الرعد:14]</w:t>
      </w:r>
      <w:r>
        <w:rPr>
          <w:rFonts w:ascii="Traditional Arabic" w:hAnsi="Traditional Arabic" w:cs="Traditional Arabic" w:hint="cs"/>
          <w:sz w:val="36"/>
          <w:szCs w:val="36"/>
          <w:rtl/>
        </w:rPr>
        <w:t xml:space="preserve">، فيقرأ هكذا: (له دعوة الحق والذين يدعون من دونه) فهذا يؤدي </w:t>
      </w:r>
      <w:r>
        <w:rPr>
          <w:rFonts w:ascii="Traditional Arabic" w:hAnsi="Traditional Arabic" w:cs="Traditional Arabic" w:hint="cs"/>
          <w:sz w:val="36"/>
          <w:szCs w:val="36"/>
          <w:rtl/>
        </w:rPr>
        <w:lastRenderedPageBreak/>
        <w:t>معنى مناقضا لمعنى الآية - تعالى الله عن ذلك -، فإما أن يصل (له دعوة الحق والذين يدعون من دونه لا يستجيبون لهم بشيء...)، أو أن يقف عند الجملة الأولى (له دعوة لحق)، ثم يكمل، وفي المصحف قد وُضع عليه علامة الوقف.</w:t>
      </w:r>
    </w:p>
    <w:p w:rsidR="00026DE1" w:rsidRDefault="001A2E53"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ومثل ذلك قوله تعالى (والبلد الطيب يخرج نباته بإذن ربه والذي خبث لا يخرج إلا نكدا) </w:t>
      </w:r>
      <w:r w:rsidRPr="001A2E53">
        <w:rPr>
          <w:rFonts w:ascii="Traditional Arabic" w:hAnsi="Traditional Arabic" w:cs="Traditional Arabic" w:hint="cs"/>
          <w:sz w:val="28"/>
          <w:szCs w:val="28"/>
          <w:rtl/>
        </w:rPr>
        <w:t xml:space="preserve">[الأعراف: 58]، </w:t>
      </w:r>
      <w:r>
        <w:rPr>
          <w:rFonts w:ascii="Traditional Arabic" w:hAnsi="Traditional Arabic" w:cs="Traditional Arabic" w:hint="cs"/>
          <w:sz w:val="36"/>
          <w:szCs w:val="36"/>
          <w:rtl/>
        </w:rPr>
        <w:t>فيقرؤها هكذا (والبلد الطيب يخرج نباته بإذن ربه والذي خبث)، فهنا لو أخذ على ظاهر هذا الوقف لفهم أن الذي خبث يخرج نباته بإذن ربه كذلك، وهنا للإمام أن يقف عند (بإذن ربه) إذ قد تمت الجملة ثم يستأنف</w:t>
      </w:r>
      <w:r w:rsidRPr="001A2E53">
        <w:rPr>
          <w:rStyle w:val="a3"/>
          <w:rtl/>
        </w:rPr>
        <w:t>(</w:t>
      </w:r>
      <w:r w:rsidR="00026DE1">
        <w:rPr>
          <w:rStyle w:val="a6"/>
          <w:rtl/>
        </w:rPr>
        <w:endnoteReference w:id="5"/>
      </w:r>
      <w:r w:rsidR="00026DE1" w:rsidRPr="001A2E53">
        <w:rPr>
          <w:rStyle w:val="a6"/>
          <w:rtl/>
        </w:rPr>
        <w:t>)</w:t>
      </w:r>
      <w:r w:rsidR="00026DE1">
        <w:rPr>
          <w:rFonts w:ascii="Traditional Arabic" w:hAnsi="Traditional Arabic" w:cs="Traditional Arabic" w:hint="cs"/>
          <w:sz w:val="36"/>
          <w:szCs w:val="36"/>
          <w:rtl/>
        </w:rPr>
        <w:t>، وقد وضع عليها علامة وقف في المصحف.</w:t>
      </w:r>
    </w:p>
    <w:p w:rsidR="00026DE1" w:rsidRDefault="00026DE1"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وربما قيل: إن هذا لا يرد على الذهن؛ فمن المعلوم أن البلد الطيب ليس كالبلد الخبيث، فاستشكال هذا الوقف واستقباحه غير وراد، فيقال في الجواب عن ذلك: إن كتاب الله ينبغي أن يؤدى على الوجه الأكمل ما اسطاع القارئ إلى ذلك سبيلا، وأن يصان عن كل ظن ووهم، وبلا شك أن الأكمل أن لا يقف هذا الوقف.</w:t>
      </w:r>
    </w:p>
    <w:p w:rsidR="00026DE1" w:rsidRDefault="00026DE1"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ومن ذلك قول الله تعالى عن الشيطان الرجيم</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(كُتِب عليه أنه من تولاه فأنه يضله ويهديه إلى عذاب السعير) </w:t>
      </w:r>
      <w:r w:rsidRPr="001A2E53">
        <w:rPr>
          <w:rFonts w:ascii="Traditional Arabic" w:hAnsi="Traditional Arabic" w:cs="Traditional Arabic" w:hint="cs"/>
          <w:sz w:val="28"/>
          <w:szCs w:val="28"/>
          <w:rtl/>
        </w:rPr>
        <w:t>[الحج:4]</w:t>
      </w:r>
      <w:r>
        <w:rPr>
          <w:rFonts w:ascii="Traditional Arabic" w:hAnsi="Traditional Arabic" w:cs="Traditional Arabic" w:hint="cs"/>
          <w:sz w:val="36"/>
          <w:szCs w:val="36"/>
          <w:rtl/>
        </w:rPr>
        <w:t>، فقد سمعت من يقرؤها هكذا: (كتب عليه أنه من تولاه فأنه يضله ويهديه). وكيف يكون الشيطان مضلا هاديا؟! بل هو عدو مضل مبين، معاذ الله منه، فهو يضله، ويهديه إلى عذاب السعير، أما مطلق الهداية فإنها يفهم منها الهداية إلى الحق. فإذا حفز القارئَ النفسُ فليقف على قوله (يضله) ثم يعيد (فأنه يضله ويهديه إلى عذاب السعير).</w:t>
      </w:r>
    </w:p>
    <w:p w:rsidR="00026DE1" w:rsidRDefault="00026DE1"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 ومن قواعد الوقف القبيح الذي يؤدي معنى فاسدا: الوقف على فعلٍ فاعلُه اسمٌ ظاهر بعده، وهذا الوقف يوهم أن فاعله ضمير مستتر يعود على ما قبله، وبالمثال يتضح ذلك: قول الله تعالى: (فلما جهزهم بجهازهم جعل السقاية في رحل أخيه ثم أذن مؤذن) الآية </w:t>
      </w:r>
      <w:r w:rsidRPr="001A2E53">
        <w:rPr>
          <w:rFonts w:ascii="Traditional Arabic" w:hAnsi="Traditional Arabic" w:cs="Traditional Arabic" w:hint="cs"/>
          <w:sz w:val="28"/>
          <w:szCs w:val="28"/>
          <w:rtl/>
        </w:rPr>
        <w:t>[يوسف:70]</w:t>
      </w:r>
      <w:r>
        <w:rPr>
          <w:rFonts w:ascii="Traditional Arabic" w:hAnsi="Traditional Arabic" w:cs="Traditional Arabic" w:hint="cs"/>
          <w:sz w:val="36"/>
          <w:szCs w:val="36"/>
          <w:rtl/>
        </w:rPr>
        <w:t xml:space="preserve">. فلو قرأها القارئ هكذا (فلما جهزهم بجهازهم جعل السقاية في رحل أخيه ثم أذّن) ووقف هنا؛ لأوهم الجاهل أن فاعل الفعل (أذّن) ضمير مستتر يعود على </w:t>
      </w:r>
      <w:r>
        <w:rPr>
          <w:rFonts w:ascii="Traditional Arabic" w:hAnsi="Traditional Arabic" w:cs="Traditional Arabic" w:hint="cs"/>
          <w:sz w:val="36"/>
          <w:szCs w:val="36"/>
          <w:rtl/>
        </w:rPr>
        <w:lastRenderedPageBreak/>
        <w:t>الفاعل السابق، وهو الذي جهزهم بجهازهم وجعل السقاية في رحل أخيه، وهو يوسف عليه السلام، أي أنه لما  جهزهم يوسف بجهازهم جعل السقاية في رحل أخيه ثم أذن، بينما المعنى أنه أذن مؤذن آخر غير يوسف، فكان الأولى بالقارئ أن يقف عند (أخيه) أو أن يكمل إلى (مؤذن)، وبهذا يسلم من الوقوع في قبيح الوقف.</w:t>
      </w:r>
    </w:p>
    <w:p w:rsidR="00026DE1" w:rsidRDefault="00026DE1"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ومثله قوله تعالى (قالوا يا أبانا إنا ذهبنا نستبق وتركنا يوسف عند متاعنا فأكله الذئب) </w:t>
      </w:r>
      <w:r w:rsidRPr="001A2E53">
        <w:rPr>
          <w:rFonts w:ascii="Traditional Arabic" w:hAnsi="Traditional Arabic" w:cs="Traditional Arabic" w:hint="cs"/>
          <w:sz w:val="28"/>
          <w:szCs w:val="28"/>
          <w:rtl/>
        </w:rPr>
        <w:t>[يوسف:17]</w:t>
      </w:r>
      <w:r>
        <w:rPr>
          <w:rFonts w:ascii="Traditional Arabic" w:hAnsi="Traditional Arabic" w:cs="Traditional Arabic" w:hint="cs"/>
          <w:sz w:val="36"/>
          <w:szCs w:val="36"/>
          <w:rtl/>
        </w:rPr>
        <w:t>، فلو قرأها (وتركنا يوسف عند متاعنا فأكله) لأوهم من جنس ما أوهم المثال الذي قبله.</w:t>
      </w:r>
    </w:p>
    <w:p w:rsidR="00026DE1" w:rsidRDefault="00026DE1"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 ومن الوقف القبيح أن يقرأ</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(مثلهم كمثل الذي استوقد نارا فلما أضاءت ما حوله ذهب لله بنورهم) </w:t>
      </w:r>
      <w:r w:rsidRPr="001A2E53">
        <w:rPr>
          <w:rFonts w:ascii="Traditional Arabic" w:hAnsi="Traditional Arabic" w:cs="Traditional Arabic" w:hint="cs"/>
          <w:sz w:val="28"/>
          <w:szCs w:val="28"/>
          <w:rtl/>
        </w:rPr>
        <w:t>[البقرة:17]</w:t>
      </w:r>
      <w:r>
        <w:rPr>
          <w:rFonts w:ascii="Traditional Arabic" w:hAnsi="Traditional Arabic" w:cs="Traditional Arabic" w:hint="cs"/>
          <w:sz w:val="36"/>
          <w:szCs w:val="36"/>
          <w:rtl/>
        </w:rPr>
        <w:t>، فيقف عند (ذهب الله).</w:t>
      </w:r>
    </w:p>
    <w:p w:rsidR="00026DE1" w:rsidRDefault="00026DE1"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 ومن أمثلته المتكررة الوقف على لفظ (تجري) من جملة (جنات تجري من تحتها الأنهار)، فهذا يوهم أن الجنات هي التي تجري.</w:t>
      </w:r>
    </w:p>
    <w:p w:rsidR="00026DE1" w:rsidRDefault="00026DE1"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Pr="00142B2A">
        <w:rPr>
          <w:rFonts w:ascii="Traditional Arabic" w:hAnsi="Traditional Arabic" w:cs="Traditional Arabic" w:hint="cs"/>
          <w:b/>
          <w:bCs/>
          <w:sz w:val="36"/>
          <w:szCs w:val="36"/>
          <w:rtl/>
        </w:rPr>
        <w:t>ثانيا:</w:t>
      </w:r>
      <w:r>
        <w:rPr>
          <w:rFonts w:ascii="Traditional Arabic" w:hAnsi="Traditional Arabic" w:cs="Traditional Arabic" w:hint="cs"/>
          <w:sz w:val="36"/>
          <w:szCs w:val="36"/>
          <w:rtl/>
        </w:rPr>
        <w:t xml:space="preserve"> ألا يبتدئ بما يؤدي معنى فاسدا، أو غير مراد في الآية:</w:t>
      </w:r>
    </w:p>
    <w:p w:rsidR="00026DE1" w:rsidRDefault="00026DE1"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  كأن يبتدئ بالكلام الكفري المحكي عن الكفار في وسط الآية، فعليه أن يجتنب الابتداء بذلك ما استطاع، كأن يقرأ</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(وقال الذين كفروا للحق لما جاءهم إن هذا إلا سحر مبين) </w:t>
      </w:r>
      <w:r w:rsidRPr="001A2E53">
        <w:rPr>
          <w:rFonts w:ascii="Traditional Arabic" w:hAnsi="Traditional Arabic" w:cs="Traditional Arabic" w:hint="cs"/>
          <w:sz w:val="28"/>
          <w:szCs w:val="28"/>
          <w:rtl/>
        </w:rPr>
        <w:t xml:space="preserve">[سبأ:43] </w:t>
      </w:r>
      <w:r>
        <w:rPr>
          <w:rFonts w:ascii="Traditional Arabic" w:hAnsi="Traditional Arabic" w:cs="Traditional Arabic" w:hint="cs"/>
          <w:sz w:val="36"/>
          <w:szCs w:val="36"/>
          <w:rtl/>
        </w:rPr>
        <w:t>فيبتدئ من عند (إن هذا إلا سحر مبين)، وهذا قول للكفار لا يحسن الابتداء به.</w:t>
      </w:r>
    </w:p>
    <w:p w:rsidR="00026DE1" w:rsidRDefault="00026DE1"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ونحوه أن يقرأ (وإذا تتلى عليهم آياتنا قالوا قد سمعنا لو نشاء لقلنا مثل هذا إن هذا إلا أساطير الأولين) </w:t>
      </w:r>
      <w:r w:rsidRPr="00AA7900">
        <w:rPr>
          <w:rFonts w:ascii="Traditional Arabic" w:hAnsi="Traditional Arabic" w:cs="Traditional Arabic" w:hint="cs"/>
          <w:sz w:val="28"/>
          <w:szCs w:val="28"/>
          <w:rtl/>
        </w:rPr>
        <w:t>[الأنفال:31]</w:t>
      </w:r>
      <w:r>
        <w:rPr>
          <w:rFonts w:ascii="Traditional Arabic" w:hAnsi="Traditional Arabic" w:cs="Traditional Arabic" w:hint="cs"/>
          <w:sz w:val="36"/>
          <w:szCs w:val="36"/>
          <w:rtl/>
        </w:rPr>
        <w:t>، فربما ابتدأ من عند (لو نشاء لقلنا مثل هذا) أو (إن هذا إلا أساطير الأولين)، وكان الأولى به أن يعيد من عند (قالوا...) إلى آخر الآية، وهذا ليس بعسير لمن يقرأ قراءة سريعة وبقصر المنفصل.</w:t>
      </w:r>
    </w:p>
    <w:p w:rsidR="00026DE1" w:rsidRDefault="00026DE1" w:rsidP="001A2E5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ومما يقبح الابتداء به: قوله تعالى (ما</w:t>
      </w:r>
      <w:r w:rsidR="00AA790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لك من الله من ولي ولا نصير) </w:t>
      </w:r>
      <w:r w:rsidRPr="001A2E53">
        <w:rPr>
          <w:rFonts w:ascii="Traditional Arabic" w:hAnsi="Traditional Arabic" w:cs="Traditional Arabic" w:hint="cs"/>
          <w:sz w:val="28"/>
          <w:szCs w:val="28"/>
          <w:rtl/>
        </w:rPr>
        <w:t>[البقرة:120]</w:t>
      </w:r>
      <w:r>
        <w:rPr>
          <w:rFonts w:ascii="Traditional Arabic" w:hAnsi="Traditional Arabic" w:cs="Traditional Arabic" w:hint="cs"/>
          <w:sz w:val="28"/>
          <w:szCs w:val="28"/>
          <w:rtl/>
        </w:rPr>
        <w:t>،</w:t>
      </w:r>
      <w:r w:rsidRPr="001A2E53">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 xml:space="preserve">فإنها جواب شرط، والابتداء بها يوهم منه أن الله عز وجل ليس وليا لرسوله صلى الله عليه </w:t>
      </w:r>
      <w:r>
        <w:rPr>
          <w:rFonts w:ascii="Traditional Arabic" w:hAnsi="Traditional Arabic" w:cs="Traditional Arabic" w:hint="cs"/>
          <w:sz w:val="36"/>
          <w:szCs w:val="36"/>
          <w:rtl/>
        </w:rPr>
        <w:lastRenderedPageBreak/>
        <w:t>وسلم ولا ناصرا له، بينما هذا مشروط باتباعه لأهواء أهل الكتاب تحذيرا له ولأمته: (ولئن اتبعت أهواءهم بعد الذي جاءك من العلم ما</w:t>
      </w:r>
      <w:r w:rsidR="00AA790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لك من الله من ولي ولا نصير).</w:t>
      </w:r>
    </w:p>
    <w:p w:rsidR="00026DE1" w:rsidRDefault="00026DE1" w:rsidP="00142B2A">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 وكذلك الابتداء بكلمة (وإسحاق) من قوله تعالى (قالوا نعبد إلهك وإله آبائك إبراهيم وإسماعيل وإسحاق إلها واحدا ونحن له مسلمون) </w:t>
      </w:r>
      <w:r w:rsidRPr="001A2E53">
        <w:rPr>
          <w:rFonts w:ascii="Traditional Arabic" w:hAnsi="Traditional Arabic" w:cs="Traditional Arabic" w:hint="cs"/>
          <w:sz w:val="28"/>
          <w:szCs w:val="28"/>
          <w:rtl/>
        </w:rPr>
        <w:t>[البقرة: 133]</w:t>
      </w:r>
      <w:r>
        <w:rPr>
          <w:rFonts w:ascii="Traditional Arabic" w:hAnsi="Traditional Arabic" w:cs="Traditional Arabic" w:hint="cs"/>
          <w:sz w:val="36"/>
          <w:szCs w:val="36"/>
          <w:rtl/>
        </w:rPr>
        <w:t>، فربما انتهى نفس القارئ عند (وإسحاق)، أو (إلها واحدا) فيعيد (وإسحاق إلها واحدا)، ولا شك في فساد المعنى وقبحه حينئذ.</w:t>
      </w:r>
    </w:p>
    <w:p w:rsidR="00026DE1" w:rsidRPr="00142B2A" w:rsidRDefault="00026DE1" w:rsidP="00142B2A">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أحيانا البدء ب (ما) الموصولة أو المصدرية يوهم أنها نفي، كما في قوله (فاليوم ننساهم كما نسوا لقاء يومهم هذا وما كانوا بآياتنا يجحدون)</w:t>
      </w:r>
      <w:r w:rsidRPr="000A315D">
        <w:rPr>
          <w:rFonts w:ascii="Traditional Arabic" w:hAnsi="Traditional Arabic" w:cs="Traditional Arabic" w:hint="cs"/>
          <w:sz w:val="28"/>
          <w:szCs w:val="28"/>
          <w:rtl/>
        </w:rPr>
        <w:t>[الأعراف:51]</w:t>
      </w:r>
      <w:r>
        <w:rPr>
          <w:rFonts w:ascii="Traditional Arabic" w:hAnsi="Traditional Arabic" w:cs="Traditional Arabic" w:hint="cs"/>
          <w:sz w:val="36"/>
          <w:szCs w:val="36"/>
          <w:rtl/>
        </w:rPr>
        <w:t>؛ فإن المعنى: فاليوم ننساهم كنسيانهم لقاء يومهم هذا وجحدهم بآياتنا. فإذا وقف القارئ على (هذا) ثم ابتدأ (وما كانوا بآياتنا يجحدون) يوهم نفي أنهم كانوا بآيات الله يجحدون!</w:t>
      </w:r>
    </w:p>
    <w:p w:rsidR="00026DE1" w:rsidRDefault="00026DE1" w:rsidP="000A315D">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ومن قبيح الابتداء: البدء بآخر كلمة من بعض الجمل ووصلها بالجملة التالية، كأن يقرأ</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(الذين آتيناهم الكتاب يعرفونه كما يعرفون أبناءهم الذين خسروا أنفسهم فهم لا يؤمنون) </w:t>
      </w:r>
      <w:r w:rsidRPr="000A315D">
        <w:rPr>
          <w:rFonts w:ascii="Traditional Arabic" w:hAnsi="Traditional Arabic" w:cs="Traditional Arabic" w:hint="cs"/>
          <w:sz w:val="28"/>
          <w:szCs w:val="28"/>
          <w:rtl/>
        </w:rPr>
        <w:t>[الأنعام: 20]</w:t>
      </w:r>
      <w:r>
        <w:rPr>
          <w:rFonts w:ascii="Traditional Arabic" w:hAnsi="Traditional Arabic" w:cs="Traditional Arabic" w:hint="cs"/>
          <w:sz w:val="36"/>
          <w:szCs w:val="36"/>
          <w:rtl/>
        </w:rPr>
        <w:t xml:space="preserve"> فيبتدئ (أبناءهم الذين خسروا أنفسهم فهم لا يؤمنون).</w:t>
      </w:r>
    </w:p>
    <w:p w:rsidR="00026DE1" w:rsidRDefault="00026DE1" w:rsidP="0084597E">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 ومنه أن يقرأ قوله تعالى: (كلٌّ يجري لأجلٍ مسمّى يدبر الأمر يفصل الآيات لعلكم بلقاء ربكم توقنون) </w:t>
      </w:r>
      <w:r w:rsidRPr="0084597E">
        <w:rPr>
          <w:rFonts w:ascii="Traditional Arabic" w:hAnsi="Traditional Arabic" w:cs="Traditional Arabic" w:hint="cs"/>
          <w:sz w:val="28"/>
          <w:szCs w:val="28"/>
          <w:rtl/>
        </w:rPr>
        <w:t>[الرعد:2]</w:t>
      </w:r>
      <w:r>
        <w:rPr>
          <w:rFonts w:ascii="Traditional Arabic" w:hAnsi="Traditional Arabic" w:cs="Traditional Arabic" w:hint="cs"/>
          <w:sz w:val="36"/>
          <w:szCs w:val="36"/>
          <w:rtl/>
        </w:rPr>
        <w:t>، فيقرؤها (لأجل مسمى يدبر الأمر)، فكأن المعنى أن الله تعالى يدبر لأجل أجل مسمى، أو إلى غاية أجل مسمى، وهذا ليس مرادا في هذه الآية والله أعلم، بل إن قوله (لأجل مسمى) متعلق بما قبله، ثم تنتهي الجملة، ثم جملة أخرى (يدبر الأمر يفصّل الآيات لعلكم بلقاء ربكم توقنون).</w:t>
      </w:r>
    </w:p>
    <w:p w:rsidR="00026DE1" w:rsidRDefault="00026DE1" w:rsidP="000A315D">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Pr="00D206C3">
        <w:rPr>
          <w:rFonts w:ascii="Traditional Arabic" w:hAnsi="Traditional Arabic" w:cs="Traditional Arabic" w:hint="cs"/>
          <w:b/>
          <w:bCs/>
          <w:sz w:val="36"/>
          <w:szCs w:val="36"/>
          <w:rtl/>
        </w:rPr>
        <w:t xml:space="preserve">ثالثا: </w:t>
      </w:r>
      <w:r>
        <w:rPr>
          <w:rFonts w:ascii="Traditional Arabic" w:hAnsi="Traditional Arabic" w:cs="Traditional Arabic" w:hint="cs"/>
          <w:sz w:val="36"/>
          <w:szCs w:val="36"/>
          <w:rtl/>
        </w:rPr>
        <w:t>من قواعد الوقف الصحيح في هذا القسم: أن لا يقف على ما لم يكتمل معناه، وذلك بأن تكون الجملة لم تكتمل بعد، وبلا شك أن هذا يتفاوت في لزوم وصله، وفي قبح قطعه، وكثير ذلك إنما يحسن الوصل فيه لاتصال المعنى، ولكون الكلام جملة واحدة، لا لأن الوقف عليه يؤدي معنى فاسدا كما مر معنا آنفا، وفي مثل هذا يمكن القارئ أن يقف، لكن عليه أن يعيد لئلا ينقطع الكلام المتصل، ومن أمثلة ما يتصل بعضه ببعض اتصالا وثيقا:</w:t>
      </w:r>
    </w:p>
    <w:p w:rsidR="00026DE1" w:rsidRDefault="00026DE1" w:rsidP="004E78AF">
      <w:pPr>
        <w:pStyle w:val="a7"/>
        <w:numPr>
          <w:ilvl w:val="0"/>
          <w:numId w:val="1"/>
        </w:numPr>
        <w:jc w:val="both"/>
        <w:rPr>
          <w:rFonts w:ascii="Traditional Arabic" w:hAnsi="Traditional Arabic" w:cs="Traditional Arabic"/>
          <w:sz w:val="36"/>
          <w:szCs w:val="36"/>
        </w:rPr>
      </w:pPr>
      <w:r w:rsidRPr="004E78AF">
        <w:rPr>
          <w:rFonts w:ascii="Traditional Arabic" w:hAnsi="Traditional Arabic" w:cs="Traditional Arabic" w:hint="cs"/>
          <w:sz w:val="36"/>
          <w:szCs w:val="36"/>
          <w:rtl/>
        </w:rPr>
        <w:lastRenderedPageBreak/>
        <w:t>المبتدأ والخبر.</w:t>
      </w:r>
    </w:p>
    <w:p w:rsidR="00026DE1" w:rsidRDefault="00026DE1" w:rsidP="004E78AF">
      <w:pPr>
        <w:pStyle w:val="a7"/>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t>الصفة والموصوف.</w:t>
      </w:r>
    </w:p>
    <w:p w:rsidR="00026DE1" w:rsidRDefault="00026DE1" w:rsidP="004E78AF">
      <w:pPr>
        <w:pStyle w:val="a7"/>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t>الحال وصاحبها.</w:t>
      </w:r>
    </w:p>
    <w:p w:rsidR="00026DE1" w:rsidRDefault="00026DE1" w:rsidP="004E78AF">
      <w:pPr>
        <w:pStyle w:val="a7"/>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t>المعطوف والمعطوف عليه.</w:t>
      </w:r>
    </w:p>
    <w:p w:rsidR="00026DE1" w:rsidRDefault="00026DE1" w:rsidP="00026DE1">
      <w:pPr>
        <w:pStyle w:val="a7"/>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t>المستثنى مع المستثنى منه.</w:t>
      </w:r>
    </w:p>
    <w:p w:rsidR="00026DE1" w:rsidRPr="00026DE1" w:rsidRDefault="00026DE1" w:rsidP="00026DE1">
      <w:pPr>
        <w:pStyle w:val="a7"/>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t>فعل الشرط وجزاؤه.</w:t>
      </w:r>
    </w:p>
    <w:p w:rsidR="00026DE1" w:rsidRDefault="00026DE1" w:rsidP="004E78AF">
      <w:pPr>
        <w:pStyle w:val="a7"/>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t>التعليل والمعلل.</w:t>
      </w:r>
    </w:p>
    <w:p w:rsidR="00026DE1" w:rsidRDefault="00026DE1" w:rsidP="00F52B4B">
      <w:pPr>
        <w:pStyle w:val="a7"/>
        <w:ind w:left="0"/>
        <w:jc w:val="both"/>
        <w:rPr>
          <w:rFonts w:ascii="Traditional Arabic" w:hAnsi="Traditional Arabic" w:cs="Traditional Arabic"/>
          <w:sz w:val="36"/>
          <w:szCs w:val="36"/>
          <w:rtl/>
        </w:rPr>
      </w:pPr>
    </w:p>
    <w:p w:rsidR="00026DE1" w:rsidRPr="004E78AF" w:rsidRDefault="00026DE1" w:rsidP="00F52B4B">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 فمثال تعلق المبتدأ بالخبر مما قد لا يفطن له قوله تعالى: (الذين يلمزون المطّوّعين من المؤمنين في الصدقات والذين لا يجدون إلا جهدهم فيسخرون منهم سخر الله منهم ولهم عذاب أليم) </w:t>
      </w:r>
      <w:r w:rsidRPr="000A315D">
        <w:rPr>
          <w:rFonts w:ascii="Traditional Arabic" w:hAnsi="Traditional Arabic" w:cs="Traditional Arabic" w:hint="cs"/>
          <w:sz w:val="28"/>
          <w:szCs w:val="28"/>
          <w:rtl/>
        </w:rPr>
        <w:t>[التوبة: 79]</w:t>
      </w:r>
      <w:r>
        <w:rPr>
          <w:rFonts w:ascii="Traditional Arabic" w:hAnsi="Traditional Arabic" w:cs="Traditional Arabic" w:hint="cs"/>
          <w:sz w:val="36"/>
          <w:szCs w:val="36"/>
          <w:rtl/>
        </w:rPr>
        <w:t xml:space="preserve">، فكثيرون هم الذين يقفون عند (فيسخرون منهم) ثم يكملون (سخر الله منهم ولهم عذاب أليم)، ولم يراعوا أن معنى الآية لا يتم إلا بالوصل؛ فإن قوله (الذين يلمزون المطوعين..) هو المبتدأ وصلة الموصول، وخبره هو قوله (سخر الله منهم)، والمعنى: أن الله تعالى يسخر من الذين يسخرون من المتصدقين من المؤمنين. </w:t>
      </w:r>
    </w:p>
    <w:p w:rsidR="00026DE1" w:rsidRDefault="00026DE1" w:rsidP="00845047">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وكذلك قوله تعالى: (والذين آمنوا وعملوا الصالحات وآمنوا بما نزل على محمد وهو الحق من ربهم كفر عنهم سيئاتهم وأصلح بالهم) </w:t>
      </w:r>
      <w:r w:rsidRPr="000A315D">
        <w:rPr>
          <w:rFonts w:ascii="Traditional Arabic" w:hAnsi="Traditional Arabic" w:cs="Traditional Arabic" w:hint="cs"/>
          <w:sz w:val="28"/>
          <w:szCs w:val="28"/>
          <w:rtl/>
        </w:rPr>
        <w:t>[محمد: 2]</w:t>
      </w:r>
      <w:r>
        <w:rPr>
          <w:rFonts w:ascii="Traditional Arabic" w:hAnsi="Traditional Arabic" w:cs="Traditional Arabic" w:hint="cs"/>
          <w:sz w:val="36"/>
          <w:szCs w:val="36"/>
          <w:rtl/>
        </w:rPr>
        <w:t xml:space="preserve">، </w:t>
      </w:r>
      <w:r w:rsidR="00AA7900">
        <w:rPr>
          <w:rFonts w:ascii="Traditional Arabic" w:hAnsi="Traditional Arabic" w:cs="Traditional Arabic" w:hint="cs"/>
          <w:sz w:val="36"/>
          <w:szCs w:val="36"/>
          <w:rtl/>
        </w:rPr>
        <w:t>ف</w:t>
      </w:r>
      <w:r>
        <w:rPr>
          <w:rFonts w:ascii="Traditional Arabic" w:hAnsi="Traditional Arabic" w:cs="Traditional Arabic" w:hint="cs"/>
          <w:sz w:val="36"/>
          <w:szCs w:val="36"/>
          <w:rtl/>
        </w:rPr>
        <w:t>هذه الآية عبارة عن مبتدأ وخبر؛ فالمبتدأ (الذين)، وخبره الجملة (كفر عنهم سيئاتهم)، فربما انقطع نفس القارئ عند قوله (وهو الحق من ربهم)، فهنا يعيد ليتصل الكلام.</w:t>
      </w:r>
    </w:p>
    <w:p w:rsidR="00026DE1" w:rsidRDefault="00026DE1" w:rsidP="000A315D">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 ومثال تعلق الصفة بالموصوف إذا كانا في آية واحدة، قول الله تعالى: (فآمنوا بالله ورسوله النبي الأمي الذي يؤمن بالله وكلماته واتبعوه لعلكم تهتدون) </w:t>
      </w:r>
      <w:r w:rsidRPr="000A315D">
        <w:rPr>
          <w:rFonts w:ascii="Traditional Arabic" w:hAnsi="Traditional Arabic" w:cs="Traditional Arabic" w:hint="cs"/>
          <w:sz w:val="28"/>
          <w:szCs w:val="28"/>
          <w:rtl/>
        </w:rPr>
        <w:t>[الأعراف:158]</w:t>
      </w:r>
      <w:r>
        <w:rPr>
          <w:rFonts w:ascii="Traditional Arabic" w:hAnsi="Traditional Arabic" w:cs="Traditional Arabic" w:hint="cs"/>
          <w:sz w:val="36"/>
          <w:szCs w:val="36"/>
          <w:rtl/>
        </w:rPr>
        <w:t>، فقوله (النبي الأمي الذي يؤمن بالله...) هذه ثلاث صفات لموصوف واحد وهو قوله (ورسوله) يعني رسول الله صلى الله عليه وسلم، وهذه الثلاث صفات هي: النبي، والأمي، والاسم الموصول (الذي). فلا يحسن أن يقول (فآمنوا بالله ورسوله النبي الأمي) ثم يكمل (الذي يؤمن بالله وكلماته).</w:t>
      </w:r>
    </w:p>
    <w:p w:rsidR="00026DE1" w:rsidRDefault="00026DE1" w:rsidP="003F7FF0">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t xml:space="preserve">وهنا الصفة هي اسم مفرد، وهي أشد التصاقا بالموصوف، أما الصفة التي تكون جملة فهي كقوله تعالى: (كما أرسلنا فيكم رسولا منكم يتلو عليكم آياتنا ويزكيكم ويعلمكم الكتاب والحكمة) </w:t>
      </w:r>
      <w:r w:rsidRPr="00AA7900">
        <w:rPr>
          <w:rFonts w:ascii="Traditional Arabic" w:hAnsi="Traditional Arabic" w:cs="Traditional Arabic" w:hint="cs"/>
          <w:sz w:val="28"/>
          <w:szCs w:val="28"/>
          <w:rtl/>
        </w:rPr>
        <w:t>[البقرة: 151]</w:t>
      </w:r>
      <w:r>
        <w:rPr>
          <w:rFonts w:ascii="Traditional Arabic" w:hAnsi="Traditional Arabic" w:cs="Traditional Arabic" w:hint="cs"/>
          <w:sz w:val="36"/>
          <w:szCs w:val="36"/>
          <w:rtl/>
        </w:rPr>
        <w:t>، فجملة (يتلو عليكم آياتنا) هي نعت لـ (رسولا).</w:t>
      </w:r>
    </w:p>
    <w:p w:rsidR="00026DE1" w:rsidRDefault="00026DE1" w:rsidP="002952A0">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وكقوله: (ثم أنزل عليكم من بعد الغم أمنة نعاسا يغشى طائفة منكم) </w:t>
      </w:r>
      <w:r w:rsidRPr="000A315D">
        <w:rPr>
          <w:rFonts w:ascii="Traditional Arabic" w:hAnsi="Traditional Arabic" w:cs="Traditional Arabic" w:hint="cs"/>
          <w:sz w:val="28"/>
          <w:szCs w:val="28"/>
          <w:rtl/>
        </w:rPr>
        <w:t>[آل عمران:154]</w:t>
      </w:r>
      <w:r>
        <w:rPr>
          <w:rFonts w:ascii="Traditional Arabic" w:hAnsi="Traditional Arabic" w:cs="Traditional Arabic" w:hint="cs"/>
          <w:sz w:val="36"/>
          <w:szCs w:val="36"/>
          <w:rtl/>
        </w:rPr>
        <w:t>، فإن جملة (يغشى طائفة منكم) نعت للنعاس، فلا يحسن الوقف قبلها والابتداء بها.</w:t>
      </w:r>
    </w:p>
    <w:p w:rsidR="00026DE1" w:rsidRDefault="00026DE1" w:rsidP="005C115D">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وكذلك</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الحال سواء كانت مفردا أو جملة، فلا يحسن فصلها عما قبلها، وربما حسن الوقف قبلها في مواضع، لكن لا يحسن الابتداء بها، ومثال ذلك قوله تعالى:</w:t>
      </w:r>
      <w:r w:rsidRPr="005C115D">
        <w:rPr>
          <w:rFonts w:ascii="Traditional Arabic" w:hAnsi="Traditional Arabic" w:cs="Traditional Arabic" w:hint="cs"/>
          <w:sz w:val="36"/>
          <w:szCs w:val="36"/>
          <w:rtl/>
        </w:rPr>
        <w:t xml:space="preserve"> (ولا تنقضوا الأيمان بعد توكيدها وقد جعلتم الله عليكم كفيلا)</w:t>
      </w:r>
      <w:r>
        <w:rPr>
          <w:rFonts w:ascii="Traditional Arabic" w:hAnsi="Traditional Arabic" w:cs="Traditional Arabic" w:hint="cs"/>
          <w:sz w:val="36"/>
          <w:szCs w:val="36"/>
          <w:rtl/>
        </w:rPr>
        <w:t xml:space="preserve"> </w:t>
      </w:r>
      <w:r w:rsidRPr="000A315D">
        <w:rPr>
          <w:rFonts w:ascii="Traditional Arabic" w:hAnsi="Traditional Arabic" w:cs="Traditional Arabic" w:hint="cs"/>
          <w:sz w:val="28"/>
          <w:szCs w:val="28"/>
          <w:rtl/>
        </w:rPr>
        <w:t>[النحل:91]</w:t>
      </w:r>
      <w:r>
        <w:rPr>
          <w:rFonts w:ascii="Traditional Arabic" w:hAnsi="Traditional Arabic" w:cs="Traditional Arabic" w:hint="cs"/>
          <w:sz w:val="36"/>
          <w:szCs w:val="36"/>
          <w:rtl/>
        </w:rPr>
        <w:t>؛ فإن جملة (وقد جعلتم الله عليكم كفيلا) جملة حالية؛ بمعنى: لا تنقضوا الأيمان بعد أن وثقتموها والحال أنكم جعلتم الله فيها كفيلا عليكم</w:t>
      </w:r>
      <w:r w:rsidRPr="00F52B4B">
        <w:rPr>
          <w:rStyle w:val="a6"/>
          <w:rtl/>
        </w:rPr>
        <w:t>(</w:t>
      </w:r>
      <w:r>
        <w:rPr>
          <w:rStyle w:val="a6"/>
          <w:rtl/>
        </w:rPr>
        <w:endnoteReference w:id="6"/>
      </w:r>
      <w:r w:rsidRPr="00F52B4B">
        <w:rPr>
          <w:rStyle w:val="a6"/>
          <w:rtl/>
        </w:rPr>
        <w:t>)</w:t>
      </w:r>
      <w:r>
        <w:rPr>
          <w:rFonts w:ascii="Traditional Arabic" w:hAnsi="Traditional Arabic" w:cs="Traditional Arabic" w:hint="cs"/>
          <w:sz w:val="36"/>
          <w:szCs w:val="36"/>
          <w:rtl/>
        </w:rPr>
        <w:t>.</w:t>
      </w:r>
    </w:p>
    <w:p w:rsidR="00026DE1" w:rsidRDefault="00026DE1" w:rsidP="005C115D">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وأيضا قوله تعالى</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(كما أخرجك ربك من بيتك بالحق وإن فريقا من المؤمنين لكارهون) </w:t>
      </w:r>
      <w:r w:rsidRPr="000A315D">
        <w:rPr>
          <w:rFonts w:ascii="Traditional Arabic" w:hAnsi="Traditional Arabic" w:cs="Traditional Arabic" w:hint="cs"/>
          <w:sz w:val="28"/>
          <w:szCs w:val="28"/>
          <w:rtl/>
        </w:rPr>
        <w:t>[الأنفال:5]</w:t>
      </w:r>
      <w:r>
        <w:rPr>
          <w:rFonts w:ascii="Traditional Arabic" w:hAnsi="Traditional Arabic" w:cs="Traditional Arabic" w:hint="cs"/>
          <w:sz w:val="36"/>
          <w:szCs w:val="36"/>
          <w:rtl/>
        </w:rPr>
        <w:t>؛ فإن جملة (وإن فريقا...) حال، أي: كما أخرجك ربك من بيتك بالحق في حال كره من بعض المؤمنين لهذا الخروج.</w:t>
      </w:r>
    </w:p>
    <w:p w:rsidR="00026DE1" w:rsidRDefault="00026DE1" w:rsidP="00F52B4B">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Pr="00F52B4B">
        <w:rPr>
          <w:rFonts w:ascii="Traditional Arabic" w:hAnsi="Traditional Arabic" w:cs="Traditional Arabic" w:hint="cs"/>
          <w:b/>
          <w:bCs/>
          <w:sz w:val="30"/>
          <w:szCs w:val="30"/>
          <w:rtl/>
        </w:rPr>
        <w:t>ولا يخفى أن فصل بعض الأحوال عن أصحابها مما يقلل من وقع المعنى وقوته، وربما جعل جملة الحال لا معنى لها،</w:t>
      </w:r>
      <w:r w:rsidRPr="00F52B4B">
        <w:rPr>
          <w:rFonts w:ascii="Traditional Arabic" w:hAnsi="Traditional Arabic" w:cs="Traditional Arabic" w:hint="cs"/>
          <w:sz w:val="30"/>
          <w:szCs w:val="30"/>
          <w:rtl/>
        </w:rPr>
        <w:t xml:space="preserve"> </w:t>
      </w:r>
      <w:r>
        <w:rPr>
          <w:rFonts w:ascii="Traditional Arabic" w:hAnsi="Traditional Arabic" w:cs="Traditional Arabic" w:hint="cs"/>
          <w:sz w:val="36"/>
          <w:szCs w:val="36"/>
          <w:rtl/>
        </w:rPr>
        <w:t xml:space="preserve">كما في قوله: (أتأمرون الناس بالبر وتنسون أنفسكم وأنتم تتلون الكتاب) </w:t>
      </w:r>
      <w:r w:rsidRPr="000A315D">
        <w:rPr>
          <w:rFonts w:ascii="Traditional Arabic" w:hAnsi="Traditional Arabic" w:cs="Traditional Arabic" w:hint="cs"/>
          <w:sz w:val="28"/>
          <w:szCs w:val="28"/>
          <w:rtl/>
        </w:rPr>
        <w:t>[البقرة:44]</w:t>
      </w:r>
      <w:r>
        <w:rPr>
          <w:rFonts w:ascii="Traditional Arabic" w:hAnsi="Traditional Arabic" w:cs="Traditional Arabic" w:hint="cs"/>
          <w:sz w:val="36"/>
          <w:szCs w:val="36"/>
          <w:rtl/>
        </w:rPr>
        <w:t>؛ فإن هذا السياق للتشنيع عليهم؛ كيف أنهم يأمرون الناس بالبر وينسون أنفسهم في حال أنهم تالون للكتاب عالمون بأحكامه، فإن هذا أعظم شناعة ممن يأمر الناس بالبر وينسى نفسه في حال كونه لا يقرأ الكتاب ولا يدريه.</w:t>
      </w:r>
    </w:p>
    <w:p w:rsidR="00026DE1" w:rsidRDefault="00026DE1" w:rsidP="00905611">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ثم لو وقف القارئ عند قوله (وتنسون أنفسكم)، ثم استأنف (وأنتم تتلون الكتاب) لكان هذا إخبارا لهم بأنهم يتلون الكتاب، ومجرد الإخبار بذلك لا يفيد شيئا؛ فإنهم يعلمون أنهم يتلون الكتاب، فعلم ضرورةُ وصلِ الحال بصاحبها في مثل هذه الآية وأمثالها، كقوله: (قل يا أهل الكتاب لِمَ تصدون عن سبيل الله من آمن تبغونها عوجا وأنتم شهداء) </w:t>
      </w:r>
      <w:r w:rsidRPr="000A315D">
        <w:rPr>
          <w:rFonts w:ascii="Traditional Arabic" w:hAnsi="Traditional Arabic" w:cs="Traditional Arabic" w:hint="cs"/>
          <w:sz w:val="28"/>
          <w:szCs w:val="28"/>
          <w:rtl/>
        </w:rPr>
        <w:t xml:space="preserve">[آل </w:t>
      </w:r>
      <w:r w:rsidRPr="000A315D">
        <w:rPr>
          <w:rFonts w:ascii="Traditional Arabic" w:hAnsi="Traditional Arabic" w:cs="Traditional Arabic" w:hint="cs"/>
          <w:sz w:val="28"/>
          <w:szCs w:val="28"/>
          <w:rtl/>
        </w:rPr>
        <w:lastRenderedPageBreak/>
        <w:t>عمران:99]</w:t>
      </w:r>
      <w:r>
        <w:rPr>
          <w:rFonts w:ascii="Traditional Arabic" w:hAnsi="Traditional Arabic" w:cs="Traditional Arabic" w:hint="cs"/>
          <w:sz w:val="36"/>
          <w:szCs w:val="36"/>
          <w:rtl/>
        </w:rPr>
        <w:t>؛ فإن جملة (وأنتم شهداء) جملة حالية، أي لم تصدون عن سبيل الله من آمن في حال كونكم شاهدين بأن ما آمنوا به حق، وتجدونه في كتبكم؟!</w:t>
      </w:r>
    </w:p>
    <w:p w:rsidR="00026DE1" w:rsidRDefault="00026DE1" w:rsidP="007D7E92">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ومما لا يحسن فصله عن بعض: المعطوف والمعطوف عليه، سواء كان المعطوف مفردا أو جملة.</w:t>
      </w:r>
    </w:p>
    <w:p w:rsidR="00026DE1" w:rsidRDefault="00026DE1" w:rsidP="00026DE1">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مثال عطف المفرد قوله تعالى (إن المسلمين والمسلمات والمؤمنين والمؤمنات والقانتي</w:t>
      </w:r>
      <w:r w:rsidR="00AA7900">
        <w:rPr>
          <w:rFonts w:ascii="Traditional Arabic" w:hAnsi="Traditional Arabic" w:cs="Traditional Arabic" w:hint="cs"/>
          <w:sz w:val="36"/>
          <w:szCs w:val="36"/>
          <w:rtl/>
        </w:rPr>
        <w:t xml:space="preserve">ن والقانتات والصادقين والصادقات </w:t>
      </w:r>
      <w:r>
        <w:rPr>
          <w:rFonts w:ascii="Traditional Arabic" w:hAnsi="Traditional Arabic" w:cs="Traditional Arabic" w:hint="cs"/>
          <w:sz w:val="36"/>
          <w:szCs w:val="36"/>
          <w:rtl/>
        </w:rPr>
        <w:t>والصابرين وا</w:t>
      </w:r>
      <w:r w:rsidR="00AA7900">
        <w:rPr>
          <w:rFonts w:ascii="Traditional Arabic" w:hAnsi="Traditional Arabic" w:cs="Traditional Arabic" w:hint="cs"/>
          <w:sz w:val="36"/>
          <w:szCs w:val="36"/>
          <w:rtl/>
        </w:rPr>
        <w:t xml:space="preserve">لصابرات والخاشعين والخاشعات...) </w:t>
      </w:r>
      <w:r>
        <w:rPr>
          <w:rFonts w:ascii="Traditional Arabic" w:hAnsi="Traditional Arabic" w:cs="Traditional Arabic" w:hint="cs"/>
          <w:sz w:val="36"/>
          <w:szCs w:val="36"/>
          <w:rtl/>
        </w:rPr>
        <w:t xml:space="preserve">الآية </w:t>
      </w:r>
      <w:r w:rsidRPr="000A315D">
        <w:rPr>
          <w:rFonts w:ascii="Traditional Arabic" w:hAnsi="Traditional Arabic" w:cs="Traditional Arabic" w:hint="cs"/>
          <w:sz w:val="28"/>
          <w:szCs w:val="28"/>
          <w:rtl/>
        </w:rPr>
        <w:t>[الأحزاب:35]</w:t>
      </w:r>
      <w:r>
        <w:rPr>
          <w:rFonts w:ascii="Traditional Arabic" w:hAnsi="Traditional Arabic" w:cs="Traditional Arabic" w:hint="cs"/>
          <w:sz w:val="36"/>
          <w:szCs w:val="36"/>
          <w:rtl/>
        </w:rPr>
        <w:t>، فنلحظ كثرة المعطوفات في هذه الآية من (والمسلمات) حتى (والذاكرات) كلها معطوفات على (المسلمين) في أول الآية، فهذه لو قطع بعضها عن بعض لم يترتب عليها فساد معنى إلا أن الوصل أولى بلا شك.</w:t>
      </w:r>
    </w:p>
    <w:p w:rsidR="00026DE1" w:rsidRDefault="00026DE1" w:rsidP="003E12E2">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أما عطف الجمل فمثل قوله تعالى</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w:t>
      </w:r>
      <w:r w:rsidRPr="000A315D">
        <w:rPr>
          <w:rFonts w:ascii="Traditional Arabic" w:hAnsi="Traditional Arabic" w:cs="Traditional Arabic" w:hint="cs"/>
          <w:sz w:val="28"/>
          <w:szCs w:val="28"/>
          <w:rtl/>
        </w:rPr>
        <w:t>[الأعراف:157]</w:t>
      </w:r>
      <w:r>
        <w:rPr>
          <w:rFonts w:ascii="Traditional Arabic" w:hAnsi="Traditional Arabic" w:cs="Traditional Arabic" w:hint="cs"/>
          <w:sz w:val="36"/>
          <w:szCs w:val="36"/>
          <w:rtl/>
        </w:rPr>
        <w:t>، ففي هذه الآية أربع جمل معطوفة، الأولى (وينهاهم عن المنكر)، الثانية (ويحل لهم الطيبات)ـ الثالثة (ويحرم عليهم الخبائث)، الرابعة (ويضع عنهم إصرهم..).</w:t>
      </w:r>
    </w:p>
    <w:p w:rsidR="00026DE1" w:rsidRDefault="00026DE1" w:rsidP="003E12E2">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ومن عطف الجُمل قوله: (فبدل الذين ظلموا قولا غير الذي قيل لهم فأنزلنا على الذين ظلموا رجزا من السماء بما كانوا يفسقون) </w:t>
      </w:r>
      <w:r w:rsidRPr="007D7E92">
        <w:rPr>
          <w:rFonts w:ascii="Traditional Arabic" w:hAnsi="Traditional Arabic" w:cs="Traditional Arabic" w:hint="cs"/>
          <w:sz w:val="28"/>
          <w:szCs w:val="28"/>
          <w:rtl/>
        </w:rPr>
        <w:t>[البقرة:59]</w:t>
      </w:r>
      <w:r>
        <w:rPr>
          <w:rFonts w:ascii="Traditional Arabic" w:hAnsi="Traditional Arabic" w:cs="Traditional Arabic" w:hint="cs"/>
          <w:sz w:val="36"/>
          <w:szCs w:val="36"/>
          <w:rtl/>
        </w:rPr>
        <w:t>.</w:t>
      </w:r>
    </w:p>
    <w:p w:rsidR="00026DE1" w:rsidRDefault="00026DE1" w:rsidP="00026DE1">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ومما هو جدير بالتنبيه عليه في العطف: التفريق بين (أنَّ) مفتوحة الهمزة، و(إنَّ) مكسورة الهمزة المثقلتين (مشددتي النون)؛ فإن المكسورة تكون بداية جملة، فيحسن الوقف عند ما قبلها والابتداء بها ما لم تكن جملة حالية ونحو ذلك، أما المفتوحة فالغالب في القرآن أنه لا يحسن الوقف عند ما قبلها والابتداء بها إذا كان قبلها واو؛ لأنها حينئذ تكون معطوفة، مثالها (ذلك ليعلم أني لم أخنه بالغيب وأن الله لا يهدي كيد الخائنين)</w:t>
      </w:r>
      <w:r>
        <w:rPr>
          <w:rFonts w:ascii="Traditional Arabic" w:hAnsi="Traditional Arabic" w:cs="Traditional Arabic" w:hint="cs"/>
          <w:sz w:val="28"/>
          <w:szCs w:val="28"/>
          <w:rtl/>
        </w:rPr>
        <w:t xml:space="preserve"> </w:t>
      </w:r>
      <w:r w:rsidRPr="007D7E92">
        <w:rPr>
          <w:rFonts w:ascii="Traditional Arabic" w:hAnsi="Traditional Arabic" w:cs="Traditional Arabic" w:hint="cs"/>
          <w:sz w:val="28"/>
          <w:szCs w:val="28"/>
          <w:rtl/>
        </w:rPr>
        <w:t>[يوسف:52]</w:t>
      </w:r>
      <w:r>
        <w:rPr>
          <w:rFonts w:ascii="Traditional Arabic" w:hAnsi="Traditional Arabic" w:cs="Traditional Arabic" w:hint="cs"/>
          <w:sz w:val="36"/>
          <w:szCs w:val="36"/>
          <w:rtl/>
        </w:rPr>
        <w:t xml:space="preserve">، وقوله تعالى: (ولولا فضل الله عليكم ورحمته وأن الله تواب حكيم) </w:t>
      </w:r>
      <w:r w:rsidRPr="007D7E92">
        <w:rPr>
          <w:rFonts w:ascii="Traditional Arabic" w:hAnsi="Traditional Arabic" w:cs="Traditional Arabic" w:hint="cs"/>
          <w:sz w:val="28"/>
          <w:szCs w:val="28"/>
          <w:rtl/>
        </w:rPr>
        <w:t>[النور:10]</w:t>
      </w:r>
      <w:r>
        <w:rPr>
          <w:rFonts w:ascii="Traditional Arabic" w:hAnsi="Traditional Arabic" w:cs="Traditional Arabic" w:hint="cs"/>
          <w:sz w:val="36"/>
          <w:szCs w:val="36"/>
          <w:rtl/>
        </w:rPr>
        <w:t xml:space="preserve">، وقوله: (يا بني إسرائيل اذكروا نعمتي التي أنعمت عليكم وأني فضلتكم على العالمين) </w:t>
      </w:r>
      <w:r w:rsidRPr="007D7E92">
        <w:rPr>
          <w:rFonts w:ascii="Traditional Arabic" w:hAnsi="Traditional Arabic" w:cs="Traditional Arabic" w:hint="cs"/>
          <w:sz w:val="28"/>
          <w:szCs w:val="28"/>
          <w:rtl/>
        </w:rPr>
        <w:t>[البقرة:47]</w:t>
      </w:r>
      <w:r>
        <w:rPr>
          <w:rFonts w:ascii="Traditional Arabic" w:hAnsi="Traditional Arabic" w:cs="Traditional Arabic" w:hint="cs"/>
          <w:sz w:val="36"/>
          <w:szCs w:val="36"/>
          <w:rtl/>
        </w:rPr>
        <w:t>.</w:t>
      </w:r>
    </w:p>
    <w:p w:rsidR="00026DE1" w:rsidRDefault="00026DE1" w:rsidP="005466FA">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t xml:space="preserve">- وكذلك الاستثناء، فلا يحسن فصل المستثنى وأداة الاستثناء عن المستثنى منه إذا كان ذلك في آية واحدة، كقوله تعالى: (حتى إذا جاء أمرنا وفار التنور قلنا احمل فيها من كلٍّ زوجين اثنين وأهلك إلا من سبق عليه القول ومن آمن) </w:t>
      </w:r>
      <w:r w:rsidRPr="007D7E92">
        <w:rPr>
          <w:rFonts w:ascii="Traditional Arabic" w:hAnsi="Traditional Arabic" w:cs="Traditional Arabic" w:hint="cs"/>
          <w:sz w:val="28"/>
          <w:szCs w:val="28"/>
          <w:rtl/>
        </w:rPr>
        <w:t>[هود:40]</w:t>
      </w:r>
      <w:r>
        <w:rPr>
          <w:rFonts w:ascii="Traditional Arabic" w:hAnsi="Traditional Arabic" w:cs="Traditional Arabic" w:hint="cs"/>
          <w:sz w:val="36"/>
          <w:szCs w:val="36"/>
          <w:rtl/>
        </w:rPr>
        <w:t xml:space="preserve">، وقوله: (وكم من ملك في السماوات لا تغني شفاعتهم شيئا إلا من بعد أن يأذن الله لمن يشاء ويرضى) </w:t>
      </w:r>
      <w:r w:rsidRPr="007D7E92">
        <w:rPr>
          <w:rFonts w:ascii="Traditional Arabic" w:hAnsi="Traditional Arabic" w:cs="Traditional Arabic" w:hint="cs"/>
          <w:sz w:val="28"/>
          <w:szCs w:val="28"/>
          <w:rtl/>
        </w:rPr>
        <w:t>[النجم:26]</w:t>
      </w:r>
      <w:r>
        <w:rPr>
          <w:rFonts w:ascii="Traditional Arabic" w:hAnsi="Traditional Arabic" w:cs="Traditional Arabic" w:hint="cs"/>
          <w:sz w:val="36"/>
          <w:szCs w:val="36"/>
          <w:rtl/>
        </w:rPr>
        <w:t xml:space="preserve">، ومن ذلك قوله تعالى: (ولا يحل لكم أن تأخذوا مما آتيتموهن شيئا إلا أن يخافا ألا يقيما حدود الله) </w:t>
      </w:r>
      <w:r w:rsidRPr="007D7E92">
        <w:rPr>
          <w:rFonts w:ascii="Traditional Arabic" w:hAnsi="Traditional Arabic" w:cs="Traditional Arabic" w:hint="cs"/>
          <w:sz w:val="28"/>
          <w:szCs w:val="28"/>
          <w:rtl/>
        </w:rPr>
        <w:t>[البقرة:229]</w:t>
      </w:r>
      <w:r>
        <w:rPr>
          <w:rFonts w:ascii="Traditional Arabic" w:hAnsi="Traditional Arabic" w:cs="Traditional Arabic" w:hint="cs"/>
          <w:sz w:val="36"/>
          <w:szCs w:val="36"/>
          <w:rtl/>
        </w:rPr>
        <w:t>.</w:t>
      </w:r>
    </w:p>
    <w:p w:rsidR="00026DE1" w:rsidRDefault="00026DE1" w:rsidP="007463AD">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وأحيانا يكون الوقف قبل أداة الاستثناء يؤدي معنى فاسدا، كما في قوله (وما أرسلنا من قبلك من رسول إلا نوحي إليه أنه لا إله إلا أنا فاعبدون) </w:t>
      </w:r>
      <w:r w:rsidRPr="007D7E92">
        <w:rPr>
          <w:rFonts w:ascii="Traditional Arabic" w:hAnsi="Traditional Arabic" w:cs="Traditional Arabic" w:hint="cs"/>
          <w:sz w:val="28"/>
          <w:szCs w:val="28"/>
          <w:rtl/>
        </w:rPr>
        <w:t>[الأنبياء:25]</w:t>
      </w:r>
      <w:r>
        <w:rPr>
          <w:rFonts w:ascii="Traditional Arabic" w:hAnsi="Traditional Arabic" w:cs="Traditional Arabic" w:hint="cs"/>
          <w:sz w:val="36"/>
          <w:szCs w:val="36"/>
          <w:rtl/>
        </w:rPr>
        <w:t xml:space="preserve">، وقوله: (وما أنزلنا عليك الكتاب إلا لتبين لهم الذي اختلفوا فيه...) </w:t>
      </w:r>
      <w:r w:rsidRPr="007D7E92">
        <w:rPr>
          <w:rFonts w:ascii="Traditional Arabic" w:hAnsi="Traditional Arabic" w:cs="Traditional Arabic" w:hint="cs"/>
          <w:sz w:val="28"/>
          <w:szCs w:val="28"/>
          <w:rtl/>
        </w:rPr>
        <w:t>[النحل:64]</w:t>
      </w:r>
      <w:r>
        <w:rPr>
          <w:rFonts w:ascii="Traditional Arabic" w:hAnsi="Traditional Arabic" w:cs="Traditional Arabic" w:hint="cs"/>
          <w:sz w:val="36"/>
          <w:szCs w:val="36"/>
          <w:rtl/>
        </w:rPr>
        <w:t>.</w:t>
      </w:r>
    </w:p>
    <w:p w:rsidR="00026DE1" w:rsidRDefault="00026DE1" w:rsidP="007463AD">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ومما يلحق بالاستثناء</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الاستدرك بـ (ولكن)، فيحسن وصل ما قبلها بما بعدها، وهي كثيرة جدا في القرآن، كقوله: (وما ظلمونا ولكن كانوا أنفسهم يظلمون) </w:t>
      </w:r>
      <w:r>
        <w:rPr>
          <w:rFonts w:ascii="Traditional Arabic" w:hAnsi="Traditional Arabic" w:cs="Traditional Arabic" w:hint="cs"/>
          <w:sz w:val="28"/>
          <w:szCs w:val="28"/>
          <w:rtl/>
        </w:rPr>
        <w:t xml:space="preserve">[البقرة:57]، </w:t>
      </w:r>
      <w:r w:rsidRPr="00026DE1">
        <w:rPr>
          <w:rFonts w:ascii="Traditional Arabic" w:hAnsi="Traditional Arabic" w:cs="Traditional Arabic" w:hint="cs"/>
          <w:sz w:val="36"/>
          <w:szCs w:val="36"/>
          <w:rtl/>
        </w:rPr>
        <w:t>وقوله</w:t>
      </w:r>
      <w:r>
        <w:rPr>
          <w:rFonts w:ascii="Traditional Arabic" w:hAnsi="Traditional Arabic" w:cs="Traditional Arabic" w:hint="cs"/>
          <w:sz w:val="28"/>
          <w:szCs w:val="28"/>
          <w:rtl/>
        </w:rPr>
        <w:t xml:space="preserve">: </w:t>
      </w:r>
      <w:r w:rsidRPr="00026DE1">
        <w:rPr>
          <w:rFonts w:ascii="Traditional Arabic" w:hAnsi="Traditional Arabic" w:cs="Traditional Arabic" w:hint="cs"/>
          <w:sz w:val="36"/>
          <w:szCs w:val="36"/>
          <w:rtl/>
        </w:rPr>
        <w:t xml:space="preserve">(ذلك ولو يشاء الله لانتصر منهم ولكن ليبلو بعضكم ببعض) </w:t>
      </w:r>
      <w:r>
        <w:rPr>
          <w:rFonts w:ascii="Traditional Arabic" w:hAnsi="Traditional Arabic" w:cs="Traditional Arabic" w:hint="cs"/>
          <w:sz w:val="28"/>
          <w:szCs w:val="28"/>
          <w:rtl/>
        </w:rPr>
        <w:t>[محمد:4].</w:t>
      </w:r>
    </w:p>
    <w:p w:rsidR="00026DE1" w:rsidRDefault="00026DE1" w:rsidP="00AA790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ومما لا يحسن الفصل بينهما: فعل الشرط وجزاؤه، كقوله: (وبعولتهن أحق بردهن في ذلك إن أرادوا إصلاحا) </w:t>
      </w:r>
      <w:r w:rsidRPr="007D7E92">
        <w:rPr>
          <w:rFonts w:ascii="Traditional Arabic" w:hAnsi="Traditional Arabic" w:cs="Traditional Arabic" w:hint="cs"/>
          <w:sz w:val="28"/>
          <w:szCs w:val="28"/>
          <w:rtl/>
        </w:rPr>
        <w:t>[البقرة:</w:t>
      </w:r>
      <w:r w:rsidR="00AA7900">
        <w:rPr>
          <w:rFonts w:ascii="Traditional Arabic" w:hAnsi="Traditional Arabic" w:cs="Traditional Arabic" w:hint="cs"/>
          <w:sz w:val="28"/>
          <w:szCs w:val="28"/>
          <w:rtl/>
        </w:rPr>
        <w:t>228</w:t>
      </w:r>
      <w:r w:rsidRPr="007D7E92">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وكقوله: (وإن أردتم أن تسترضعوا أولادكم فلا جناح عليكم إذا سلمتم ما آتيتم بالمعروف) </w:t>
      </w:r>
      <w:r w:rsidRPr="007D7E92">
        <w:rPr>
          <w:rFonts w:ascii="Traditional Arabic" w:hAnsi="Traditional Arabic" w:cs="Traditional Arabic" w:hint="cs"/>
          <w:sz w:val="28"/>
          <w:szCs w:val="28"/>
          <w:rtl/>
        </w:rPr>
        <w:t>[البقرة:233]</w:t>
      </w:r>
      <w:r>
        <w:rPr>
          <w:rFonts w:ascii="Traditional Arabic" w:hAnsi="Traditional Arabic" w:cs="Traditional Arabic" w:hint="cs"/>
          <w:sz w:val="36"/>
          <w:szCs w:val="36"/>
          <w:rtl/>
        </w:rPr>
        <w:t>، فإن قوله (إذا سلمتم...) شرط لما قبله، فلا يحسن الوقف قبله ثم البدء به.</w:t>
      </w:r>
    </w:p>
    <w:p w:rsidR="00026DE1" w:rsidRDefault="00026DE1" w:rsidP="00026DE1">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ومنه قوله تعالى: (ربكم أعلم بما في نفوسكم إن تكونوا صالحين فإنه كان للأوابين غفورا) </w:t>
      </w:r>
      <w:r w:rsidRPr="007D7E92">
        <w:rPr>
          <w:rFonts w:ascii="Traditional Arabic" w:hAnsi="Traditional Arabic" w:cs="Traditional Arabic" w:hint="cs"/>
          <w:sz w:val="28"/>
          <w:szCs w:val="28"/>
          <w:rtl/>
        </w:rPr>
        <w:t>[الإسراء:25]</w:t>
      </w:r>
      <w:r>
        <w:rPr>
          <w:rFonts w:ascii="Traditional Arabic" w:hAnsi="Traditional Arabic" w:cs="Traditional Arabic" w:hint="cs"/>
          <w:sz w:val="36"/>
          <w:szCs w:val="36"/>
          <w:rtl/>
        </w:rPr>
        <w:t xml:space="preserve">، فإن جزاء الشرط هو (فإنه كان للأوابين غفورا)، وللأسف فإن بعض الأئمة، يقرؤها هكذا (ربكم أعلم بما في نفوسكم إن تكونوا صالحين) ثم يكمل (فإنه كان للأوابين غفورا)، والله سبحانه أعلم بما في نفوسنا صالحين كنا أو دون ذلك، ولكن هذا الشرط هو حضّ على الأوبة والرجوع إلى الصلاح (إن تكونوا صالحين فإنه كان للأوابين غفورا)، أي إن أصلحتم نياتكم في والديكم وأطعتم </w:t>
      </w:r>
      <w:r w:rsidRPr="00430331">
        <w:rPr>
          <w:rFonts w:ascii="Traditional Arabic" w:hAnsi="Traditional Arabic" w:cs="Traditional Arabic"/>
          <w:sz w:val="36"/>
          <w:szCs w:val="36"/>
          <w:rtl/>
        </w:rPr>
        <w:t>الله فيما أمركم به من القي</w:t>
      </w:r>
      <w:r w:rsidR="00AA7900">
        <w:rPr>
          <w:rFonts w:ascii="Traditional Arabic" w:hAnsi="Traditional Arabic" w:cs="Traditional Arabic"/>
          <w:sz w:val="36"/>
          <w:szCs w:val="36"/>
          <w:rtl/>
        </w:rPr>
        <w:t>ام بحقوقهم بعد هفوة أو</w:t>
      </w:r>
      <w:r w:rsidR="00AA7900">
        <w:rPr>
          <w:rFonts w:ascii="Traditional Arabic" w:hAnsi="Traditional Arabic" w:cs="Traditional Arabic" w:hint="cs"/>
          <w:sz w:val="36"/>
          <w:szCs w:val="36"/>
          <w:rtl/>
        </w:rPr>
        <w:t xml:space="preserve"> </w:t>
      </w:r>
      <w:r w:rsidRPr="00430331">
        <w:rPr>
          <w:rFonts w:ascii="Traditional Arabic" w:hAnsi="Traditional Arabic" w:cs="Traditional Arabic"/>
          <w:sz w:val="36"/>
          <w:szCs w:val="36"/>
          <w:rtl/>
        </w:rPr>
        <w:t>زلة في حقهم فإنه كان للأوابين بعد زلة أو هفوة غفورا</w:t>
      </w:r>
      <w:r w:rsidRPr="00430331">
        <w:rPr>
          <w:rStyle w:val="a6"/>
          <w:rFonts w:ascii="Traditional Arabic" w:hAnsi="Traditional Arabic" w:cs="Traditional Arabic"/>
          <w:sz w:val="36"/>
          <w:szCs w:val="36"/>
        </w:rPr>
        <w:t>(</w:t>
      </w:r>
      <w:r w:rsidRPr="00430331">
        <w:rPr>
          <w:rStyle w:val="a6"/>
          <w:rFonts w:ascii="Traditional Arabic" w:hAnsi="Traditional Arabic" w:cs="Traditional Arabic"/>
          <w:sz w:val="36"/>
          <w:szCs w:val="36"/>
        </w:rPr>
        <w:endnoteReference w:id="7"/>
      </w:r>
      <w:r w:rsidRPr="00430331">
        <w:rPr>
          <w:rStyle w:val="a6"/>
          <w:rFonts w:ascii="Traditional Arabic" w:hAnsi="Traditional Arabic" w:cs="Traditional Arabic"/>
          <w:sz w:val="36"/>
          <w:szCs w:val="36"/>
        </w:rPr>
        <w:t>)</w:t>
      </w:r>
      <w:r w:rsidRPr="00430331">
        <w:rPr>
          <w:rFonts w:ascii="Traditional Arabic" w:hAnsi="Traditional Arabic" w:cs="Traditional Arabic"/>
          <w:sz w:val="36"/>
          <w:szCs w:val="36"/>
          <w:rtl/>
        </w:rPr>
        <w:t>.</w:t>
      </w:r>
    </w:p>
    <w:p w:rsidR="00026DE1" w:rsidRDefault="00026DE1" w:rsidP="00026DE1">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t>- كما لا يحسن الفصل بين التعليل والمعلّل، ومن ذلك قوله تعالى: (الله الذي خلق سبع سماوات ومن الأرض مثلهن يتنزل الأمر بينهن لتعلموا أن الله على كل شيء قدير وأن الله قد أحاط بكل شيء علما)</w:t>
      </w:r>
      <w:r w:rsidR="00AA7900">
        <w:rPr>
          <w:rFonts w:ascii="Traditional Arabic" w:hAnsi="Traditional Arabic" w:cs="Traditional Arabic" w:hint="cs"/>
          <w:sz w:val="36"/>
          <w:szCs w:val="36"/>
          <w:rtl/>
        </w:rPr>
        <w:t xml:space="preserve"> </w:t>
      </w:r>
      <w:r w:rsidRPr="00026DE1">
        <w:rPr>
          <w:rFonts w:ascii="Traditional Arabic" w:hAnsi="Traditional Arabic" w:cs="Traditional Arabic" w:hint="cs"/>
          <w:sz w:val="28"/>
          <w:szCs w:val="28"/>
          <w:rtl/>
        </w:rPr>
        <w:t xml:space="preserve">[الطلاق:12]، </w:t>
      </w:r>
      <w:r>
        <w:rPr>
          <w:rFonts w:ascii="Traditional Arabic" w:hAnsi="Traditional Arabic" w:cs="Traditional Arabic" w:hint="cs"/>
          <w:sz w:val="36"/>
          <w:szCs w:val="36"/>
          <w:rtl/>
        </w:rPr>
        <w:t>فإن جملة (لتعلموا..) تعليل لما قبلها، فلا يحسن الوقف قبلها والابتداء بها.</w:t>
      </w:r>
    </w:p>
    <w:p w:rsidR="00026DE1" w:rsidRDefault="00026DE1" w:rsidP="00BA16EA">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ومن التعليل قوله تعالى عن الظالمين: (ولو ترى إذِ الظالمون في غمرات الموت والملائكةُ باسطُو أيديهم أخرجوا أنفسكم اليوم تجزون عذاب الهون بما كنتم تقولون على الله غير الحق وكنتم عن آياته تستكبرون)</w:t>
      </w:r>
      <w:r>
        <w:rPr>
          <w:rFonts w:ascii="Traditional Arabic" w:hAnsi="Traditional Arabic" w:cs="Traditional Arabic" w:hint="cs"/>
          <w:sz w:val="28"/>
          <w:szCs w:val="28"/>
          <w:rtl/>
        </w:rPr>
        <w:t xml:space="preserve"> </w:t>
      </w:r>
      <w:r w:rsidRPr="00026DE1">
        <w:rPr>
          <w:rFonts w:ascii="Traditional Arabic" w:hAnsi="Traditional Arabic" w:cs="Traditional Arabic" w:hint="cs"/>
          <w:sz w:val="28"/>
          <w:szCs w:val="28"/>
          <w:rtl/>
        </w:rPr>
        <w:t>[الأنعام:93]</w:t>
      </w:r>
      <w:r>
        <w:rPr>
          <w:rFonts w:ascii="Traditional Arabic" w:hAnsi="Traditional Arabic" w:cs="Traditional Arabic" w:hint="cs"/>
          <w:sz w:val="36"/>
          <w:szCs w:val="36"/>
          <w:rtl/>
        </w:rPr>
        <w:t>، فقوله (بما كنتم تقولون..) تعليل لما قبله</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وهو قوله (تجزون عذاب الهون).</w:t>
      </w:r>
    </w:p>
    <w:p w:rsidR="00026DE1" w:rsidRDefault="00026DE1" w:rsidP="00BA16EA">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وربما كان التعليل بالكاف كما في قوله تعالى عن أصحاب النار</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(فاليوم ننساهم كما نسوا لقاء يومهم هذا وما كانوا بآياتنا يجحدون)</w:t>
      </w:r>
      <w:r>
        <w:rPr>
          <w:rFonts w:ascii="Traditional Arabic" w:hAnsi="Traditional Arabic" w:cs="Traditional Arabic" w:hint="cs"/>
          <w:sz w:val="28"/>
          <w:szCs w:val="28"/>
          <w:rtl/>
        </w:rPr>
        <w:t xml:space="preserve"> </w:t>
      </w:r>
      <w:r w:rsidRPr="00026DE1">
        <w:rPr>
          <w:rFonts w:ascii="Traditional Arabic" w:hAnsi="Traditional Arabic" w:cs="Traditional Arabic" w:hint="cs"/>
          <w:sz w:val="28"/>
          <w:szCs w:val="28"/>
          <w:rtl/>
        </w:rPr>
        <w:t>[الأعراف:51]</w:t>
      </w:r>
      <w:r>
        <w:rPr>
          <w:rFonts w:ascii="Traditional Arabic" w:hAnsi="Traditional Arabic" w:cs="Traditional Arabic" w:hint="cs"/>
          <w:sz w:val="36"/>
          <w:szCs w:val="36"/>
          <w:rtl/>
        </w:rPr>
        <w:t xml:space="preserve">، </w:t>
      </w:r>
      <w:r w:rsidR="00AA7900">
        <w:rPr>
          <w:rFonts w:ascii="Traditional Arabic" w:hAnsi="Traditional Arabic" w:cs="Traditional Arabic" w:hint="cs"/>
          <w:sz w:val="36"/>
          <w:szCs w:val="36"/>
          <w:rtl/>
        </w:rPr>
        <w:t>ف</w:t>
      </w:r>
      <w:r>
        <w:rPr>
          <w:rFonts w:ascii="Traditional Arabic" w:hAnsi="Traditional Arabic" w:cs="Traditional Arabic" w:hint="cs"/>
          <w:sz w:val="36"/>
          <w:szCs w:val="36"/>
          <w:rtl/>
        </w:rPr>
        <w:t>قوله (كما نسوا..) تعليل لما قبله.</w:t>
      </w:r>
    </w:p>
    <w:p w:rsidR="00026DE1" w:rsidRDefault="00026DE1" w:rsidP="00A21642">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ومن ذلك: التعليلُ أو الترجي بـ (لعلّ)، وهو كثير جدا في القرآن، كقوله</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(وجعلنا فيها فجاجا سبلا لعلهم يهتدون)</w:t>
      </w:r>
      <w:r w:rsidRPr="00026DE1">
        <w:rPr>
          <w:rFonts w:ascii="Traditional Arabic" w:hAnsi="Traditional Arabic" w:cs="Traditional Arabic" w:hint="cs"/>
          <w:sz w:val="28"/>
          <w:szCs w:val="28"/>
          <w:rtl/>
        </w:rPr>
        <w:t>[الأنبياء:31]</w:t>
      </w:r>
      <w:r>
        <w:rPr>
          <w:rFonts w:ascii="Traditional Arabic" w:hAnsi="Traditional Arabic" w:cs="Traditional Arabic" w:hint="cs"/>
          <w:sz w:val="36"/>
          <w:szCs w:val="36"/>
          <w:rtl/>
        </w:rPr>
        <w:t>، وقوله (إذ رأى نارا فقال لأهله امكثوا إني آنست نارا لعلي آتيكم منها بقبس أوْ أجد على النار هدى)</w:t>
      </w:r>
      <w:r>
        <w:rPr>
          <w:rFonts w:ascii="Traditional Arabic" w:hAnsi="Traditional Arabic" w:cs="Traditional Arabic" w:hint="cs"/>
          <w:sz w:val="28"/>
          <w:szCs w:val="28"/>
          <w:rtl/>
        </w:rPr>
        <w:t xml:space="preserve"> </w:t>
      </w:r>
      <w:r w:rsidRPr="00026DE1">
        <w:rPr>
          <w:rFonts w:ascii="Traditional Arabic" w:hAnsi="Traditional Arabic" w:cs="Traditional Arabic" w:hint="cs"/>
          <w:sz w:val="28"/>
          <w:szCs w:val="28"/>
          <w:rtl/>
        </w:rPr>
        <w:t>[طه:10]</w:t>
      </w:r>
      <w:r>
        <w:rPr>
          <w:rFonts w:ascii="Traditional Arabic" w:hAnsi="Traditional Arabic" w:cs="Traditional Arabic" w:hint="cs"/>
          <w:sz w:val="36"/>
          <w:szCs w:val="36"/>
          <w:rtl/>
        </w:rPr>
        <w:t>؛ فلا يحسن الوقف على ما قبل (لعلّ) ثم إكمال ما بعدها.</w:t>
      </w:r>
    </w:p>
    <w:p w:rsidR="00026DE1" w:rsidRDefault="00026DE1" w:rsidP="00A21642">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وربما كان التعليل بـ(كي)، كما قال عز وجلّ: (ما أفاء الله على رسوله من أهل القرى فلله وللرسول ولذي القربى واليتامى والمساكين وابن السبيل كيلا يكون دولة بين الأغنياء منكم) </w:t>
      </w:r>
      <w:r w:rsidRPr="00D206C3">
        <w:rPr>
          <w:rFonts w:ascii="Traditional Arabic" w:hAnsi="Traditional Arabic" w:cs="Traditional Arabic" w:hint="cs"/>
          <w:sz w:val="28"/>
          <w:szCs w:val="28"/>
          <w:rtl/>
        </w:rPr>
        <w:t>[الحشر:7]</w:t>
      </w:r>
      <w:r>
        <w:rPr>
          <w:rFonts w:ascii="Traditional Arabic" w:hAnsi="Traditional Arabic" w:cs="Traditional Arabic" w:hint="cs"/>
          <w:sz w:val="36"/>
          <w:szCs w:val="36"/>
          <w:rtl/>
        </w:rPr>
        <w:t>، وللتعليل أدوات كثيرة غير ما ذُكِر.</w:t>
      </w:r>
    </w:p>
    <w:p w:rsidR="00026DE1" w:rsidRDefault="00026DE1" w:rsidP="00D206C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 والمفعول لأجله هو في الحقيقة تعليل لما قبله، كقوله تعالى: (ولا تكونوا كالذين خرجوا من ديارهم بطرا ورئاء الناس ويصدون عن سبيل الله) </w:t>
      </w:r>
      <w:r w:rsidRPr="00026DE1">
        <w:rPr>
          <w:rFonts w:ascii="Traditional Arabic" w:hAnsi="Traditional Arabic" w:cs="Traditional Arabic" w:hint="cs"/>
          <w:sz w:val="28"/>
          <w:szCs w:val="28"/>
          <w:rtl/>
        </w:rPr>
        <w:t>[الأنفال:47]</w:t>
      </w:r>
      <w:r>
        <w:rPr>
          <w:rFonts w:ascii="Traditional Arabic" w:hAnsi="Traditional Arabic" w:cs="Traditional Arabic" w:hint="cs"/>
          <w:sz w:val="36"/>
          <w:szCs w:val="36"/>
          <w:rtl/>
        </w:rPr>
        <w:t>؛ فقوله (بطرا) مفعول لأجله منصوب، والواو بعده عاطفة، و(رئاء) معطوف على (بطرا)، أي لا تكونوا كالمشركين الذين خرجوا من ديارهم لأجل البطر، ومراءاة الناس بزيهم وأموالهم وكثرة عددهم</w:t>
      </w:r>
      <w:r w:rsidRPr="00D206C3">
        <w:rPr>
          <w:rStyle w:val="a6"/>
          <w:rtl/>
        </w:rPr>
        <w:t>(</w:t>
      </w:r>
      <w:r>
        <w:rPr>
          <w:rStyle w:val="a6"/>
          <w:rtl/>
        </w:rPr>
        <w:endnoteReference w:id="8"/>
      </w:r>
      <w:r w:rsidRPr="00D206C3">
        <w:rPr>
          <w:rStyle w:val="a6"/>
          <w:rtl/>
        </w:rPr>
        <w:t>)</w:t>
      </w:r>
      <w:r>
        <w:rPr>
          <w:rFonts w:ascii="Traditional Arabic" w:hAnsi="Traditional Arabic" w:cs="Traditional Arabic" w:hint="cs"/>
          <w:sz w:val="36"/>
          <w:szCs w:val="36"/>
          <w:rtl/>
        </w:rPr>
        <w:t>.</w:t>
      </w:r>
    </w:p>
    <w:p w:rsidR="00026DE1" w:rsidRDefault="00026DE1" w:rsidP="002952A0">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r>
      <w:r w:rsidRPr="00142B2A">
        <w:rPr>
          <w:rFonts w:ascii="Traditional Arabic" w:hAnsi="Traditional Arabic" w:cs="Traditional Arabic" w:hint="cs"/>
          <w:b/>
          <w:bCs/>
          <w:sz w:val="36"/>
          <w:szCs w:val="36"/>
          <w:rtl/>
        </w:rPr>
        <w:t>رابعا:</w:t>
      </w:r>
      <w:r>
        <w:rPr>
          <w:rFonts w:ascii="Traditional Arabic" w:hAnsi="Traditional Arabic" w:cs="Traditional Arabic" w:hint="cs"/>
          <w:sz w:val="36"/>
          <w:szCs w:val="36"/>
          <w:rtl/>
        </w:rPr>
        <w:t xml:space="preserve"> هناك مواضع يحسن الوقوف عندها لغرض تفسيري، أو بلاغي، أو شدا لانتباه السامع، ونحو ذلك، ومن هذه المواضع: </w:t>
      </w:r>
    </w:p>
    <w:p w:rsidR="00026DE1" w:rsidRDefault="00026DE1" w:rsidP="00026DE1">
      <w:pPr>
        <w:pStyle w:val="a7"/>
        <w:numPr>
          <w:ilvl w:val="0"/>
          <w:numId w:val="2"/>
        </w:numPr>
        <w:ind w:left="170" w:hanging="57"/>
        <w:jc w:val="both"/>
        <w:rPr>
          <w:rFonts w:ascii="Traditional Arabic" w:hAnsi="Traditional Arabic" w:cs="Traditional Arabic"/>
          <w:sz w:val="36"/>
          <w:szCs w:val="36"/>
        </w:rPr>
      </w:pPr>
      <w:r>
        <w:rPr>
          <w:rFonts w:ascii="Traditional Arabic" w:hAnsi="Traditional Arabic" w:cs="Traditional Arabic" w:hint="cs"/>
          <w:sz w:val="36"/>
          <w:szCs w:val="36"/>
          <w:rtl/>
        </w:rPr>
        <w:t>عند نهاية جملة أو كلمة يخشى من توهم أن ما بعدها معطوف عليها، ومن ذلك قوله تعالى</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(ثم أنزل عليكم من بعد الغم أمنة نعاسا يغشى طائفةً منكم وطائفةٌ قد أهمتهم أنفسهم يظنون بالله غير الحق ظن الجاهلية..) </w:t>
      </w:r>
      <w:r w:rsidRPr="00026DE1">
        <w:rPr>
          <w:rFonts w:ascii="Traditional Arabic" w:hAnsi="Traditional Arabic" w:cs="Traditional Arabic" w:hint="cs"/>
          <w:sz w:val="28"/>
          <w:szCs w:val="28"/>
          <w:rtl/>
        </w:rPr>
        <w:t>[آل عمران: 154]</w:t>
      </w:r>
      <w:r>
        <w:rPr>
          <w:rFonts w:ascii="Traditional Arabic" w:hAnsi="Traditional Arabic" w:cs="Traditional Arabic" w:hint="cs"/>
          <w:sz w:val="36"/>
          <w:szCs w:val="36"/>
          <w:rtl/>
        </w:rPr>
        <w:t>، فإن الجملة الأولى في هذه الآية تنتهي عند (طائفةً منكم)، ثم بداية جملة جديدة تتضمن إخبارا عن طائفة أخرى قد أهمتهم أنفسهم، فالوصل ربما أوهم عطف الطائفة الثانية على الأولى، وأن الله أنزل نعاسا يغشى طائفة منكم ويغشى طائفة أخرى قد أهمتهم أنفسهم. وهنا ربما يرد أن (وطائفةٌ قد أهمّتهم أنفسهم) من الواضح أنها جملة استئنافية لكون قوله (وطائفةٌ) مرفوع، فلا يمكن أن تعطف على المنصوب قبلها (طائفةً منكم)؛ ولكن في الحقيقة لا يدرك ذلك إلا من كان عالما بقواعد النحو، أما أكثر الناس فلا يعرفون هذا، ثم إن الوقوف على كل جملة أدعى للتأمل والتدبر والفهم، وهذا ما لم تتوالَ الجمل القصيرة، أما إذا توالت الجمل القصيرة فربما كان المناسب وصلها؛ خاصة في مثل القراءة في صلاة القيام.</w:t>
      </w:r>
    </w:p>
    <w:p w:rsidR="00026DE1" w:rsidRDefault="00026DE1" w:rsidP="00026DE1">
      <w:pPr>
        <w:pStyle w:val="a7"/>
        <w:ind w:left="170"/>
        <w:jc w:val="both"/>
        <w:rPr>
          <w:rFonts w:ascii="Traditional Arabic" w:hAnsi="Traditional Arabic" w:cs="Traditional Arabic"/>
          <w:sz w:val="36"/>
          <w:szCs w:val="36"/>
        </w:rPr>
      </w:pPr>
      <w:r>
        <w:rPr>
          <w:rFonts w:ascii="Traditional Arabic" w:hAnsi="Traditional Arabic" w:cs="Traditional Arabic" w:hint="cs"/>
          <w:sz w:val="36"/>
          <w:szCs w:val="36"/>
          <w:rtl/>
        </w:rPr>
        <w:tab/>
        <w:t>ومن ذلك قوله تعالى</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(فأنزل الله سكينته عليه وأيده بجنود لم تروها وجعل كلمةَ الذين كفروا السفلى وكلمةُ الله هي العليا والله عزيز حكيم) </w:t>
      </w:r>
      <w:r w:rsidRPr="00026DE1">
        <w:rPr>
          <w:rFonts w:ascii="Traditional Arabic" w:hAnsi="Traditional Arabic" w:cs="Traditional Arabic" w:hint="cs"/>
          <w:sz w:val="28"/>
          <w:szCs w:val="28"/>
          <w:rtl/>
        </w:rPr>
        <w:t>[التوبة:40]</w:t>
      </w:r>
      <w:r>
        <w:rPr>
          <w:rFonts w:ascii="Traditional Arabic" w:hAnsi="Traditional Arabic" w:cs="Traditional Arabic" w:hint="cs"/>
          <w:sz w:val="36"/>
          <w:szCs w:val="36"/>
          <w:rtl/>
        </w:rPr>
        <w:t xml:space="preserve">؛ فإن قوله (وكلمةُ الله هي العليا) هي جملة استئنافية وليست معطوفة على ما قبلها. وهناك فرق في المعنى بين كونها معطوفة وبين كونها استئنافية؛ وذلك أن الله تعالى أخبرنا أنه جعل كلمةَ الذين كفروا السفلى، فعلى العطف يكون المعنى أنه جعل كلمة الذين كفروا السفلى وجعل كلمته تعالى العليا، وليس هذا المراد، بل كلمته هي العليا دائما، أما كلمة الكفار فربما يُظن أنها علت وانتصرت فيمحقها الله تعالى، ويجعلها السفلى؛ لأن للباطل جولة ساعة، أما الحق فهو الغالب إلى قيام الساعة، ولا شك أن التعبير بالجملة الاسمية يفيد الثبوت والاستمرار، أما التعبير بالجملة الفعلية فإنه يفيد الحدوث، وبذلك يُعلم أنه لا يحسُنُ الظنُّ أن الله تعالى جعل كلمته هي العليا حين هجرة نبيه صلى الله عليه وسلم، بل كلمته هي </w:t>
      </w:r>
      <w:r>
        <w:rPr>
          <w:rFonts w:ascii="Traditional Arabic" w:hAnsi="Traditional Arabic" w:cs="Traditional Arabic" w:hint="cs"/>
          <w:sz w:val="36"/>
          <w:szCs w:val="36"/>
          <w:rtl/>
        </w:rPr>
        <w:lastRenderedPageBreak/>
        <w:t>العليا دائما، وبهذا يظهر وجاهة الوقف عند قوله (وجعل كلمة الذين كفروا السفلى)، ونلاحظ أن عليها في المصحف علامة الوقف (قلى) التي تدل على أن الوقف أولى.</w:t>
      </w:r>
    </w:p>
    <w:p w:rsidR="00026DE1" w:rsidRDefault="00026DE1" w:rsidP="00026DE1">
      <w:pPr>
        <w:pStyle w:val="a7"/>
        <w:numPr>
          <w:ilvl w:val="0"/>
          <w:numId w:val="2"/>
        </w:numPr>
        <w:ind w:left="170" w:hanging="57"/>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الوقف بعد جملة الشرط إذا كان جزاء الشرط مقدرا غير مذكور؛ فإن هذا الوقف من الضرورة بمكان، فهو يدعو إلى الانتباه والتفكر، وليسيح البال في سبيل تقدير هذا الجزاء، ثم مطالعة كتب التفسير، أو السؤال عن ذلك. مثاله قوله تعالى: </w:t>
      </w:r>
      <w:r w:rsidRPr="00C84DAA">
        <w:rPr>
          <w:rFonts w:ascii="Traditional Arabic" w:hAnsi="Traditional Arabic" w:cs="Traditional Arabic" w:hint="cs"/>
          <w:sz w:val="36"/>
          <w:szCs w:val="36"/>
          <w:rtl/>
        </w:rPr>
        <w:t>(ولو أن قرآنا سيرت به الجبال أو</w:t>
      </w:r>
      <w:r>
        <w:rPr>
          <w:rFonts w:ascii="Traditional Arabic" w:hAnsi="Traditional Arabic" w:cs="Traditional Arabic" w:hint="cs"/>
          <w:sz w:val="36"/>
          <w:szCs w:val="36"/>
          <w:rtl/>
        </w:rPr>
        <w:t xml:space="preserve"> قطعت به الأرض أو كلم به الموتى بل لله الأمر جميعا) </w:t>
      </w:r>
      <w:r w:rsidRPr="008C283B">
        <w:rPr>
          <w:rFonts w:ascii="Traditional Arabic" w:hAnsi="Traditional Arabic" w:cs="Traditional Arabic" w:hint="cs"/>
          <w:sz w:val="28"/>
          <w:szCs w:val="28"/>
          <w:rtl/>
        </w:rPr>
        <w:t>[الرعد:31]</w:t>
      </w:r>
      <w:r>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فنلاحظ أن على (الموتى) في المصحف علامة (قلى)؛ وذلك أن هذه الجملة (ولو أن قرآنا سيرت به الجبال..) جملة شرطية، ومعناها: لو أن أقرآنا من عظمته أنه تسي</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ر به الجبال وتقطع به الأرض ويكلم به الموتى لكان هذا القرآن. فجزاء الشرط هو: لكان هذا القرآن المنزل</w:t>
      </w:r>
      <w:r w:rsidRPr="0040734F">
        <w:rPr>
          <w:rStyle w:val="a6"/>
          <w:rtl/>
        </w:rPr>
        <w:t>(</w:t>
      </w:r>
      <w:r>
        <w:rPr>
          <w:rStyle w:val="a6"/>
          <w:rtl/>
        </w:rPr>
        <w:endnoteReference w:id="9"/>
      </w:r>
      <w:r w:rsidRPr="0040734F">
        <w:rPr>
          <w:rStyle w:val="a6"/>
          <w:rtl/>
        </w:rPr>
        <w:t>)</w:t>
      </w:r>
      <w:r>
        <w:rPr>
          <w:rFonts w:ascii="Traditional Arabic" w:hAnsi="Traditional Arabic" w:cs="Traditional Arabic" w:hint="cs"/>
          <w:sz w:val="36"/>
          <w:szCs w:val="36"/>
          <w:rtl/>
        </w:rPr>
        <w:t>، وهو مقدر للعلم به، فيحسن الوقف إذن بعد انتهاء جملة الشرط، وقبل قوله (بل لله الأمر جميعا).</w:t>
      </w:r>
    </w:p>
    <w:p w:rsidR="00026DE1" w:rsidRDefault="00026DE1" w:rsidP="0040734F">
      <w:pPr>
        <w:pStyle w:val="a7"/>
        <w:ind w:left="170"/>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ومن ذلك قوله تعالى: (فلما ذهبوا به وأجمعوا أن يجعلوه في غيابة الجب وأوحينا إليه لتنبئنهم بأمرهم هذا وهم لا يشعرون) </w:t>
      </w:r>
      <w:r w:rsidRPr="0040734F">
        <w:rPr>
          <w:rFonts w:ascii="Traditional Arabic" w:hAnsi="Traditional Arabic" w:cs="Traditional Arabic" w:hint="cs"/>
          <w:sz w:val="28"/>
          <w:szCs w:val="28"/>
          <w:rtl/>
        </w:rPr>
        <w:t>[يوسف: 15]</w:t>
      </w:r>
      <w:r>
        <w:rPr>
          <w:rFonts w:ascii="Traditional Arabic" w:hAnsi="Traditional Arabic" w:cs="Traditional Arabic" w:hint="cs"/>
          <w:sz w:val="36"/>
          <w:szCs w:val="36"/>
          <w:rtl/>
        </w:rPr>
        <w:t>، فالجملة شرطية أيضا وتنتهي عند (الجبّ)، والجواب مقدر: أي لما ذهبوا به وأجمعوا أن يجعلوه في غيابة الجب فعلوا ذلك وجعلوه فيها. ويكون قوله (وأوحينا إليه لتبئنهم..) جملة استئنافية، ولذلك جعل في مصحف مجمع الملك فهد على (الجب) علامة الوقف الجائز (ج)، وهذا على أحد القولين في المسألة.</w:t>
      </w:r>
    </w:p>
    <w:p w:rsidR="00026DE1" w:rsidRDefault="00026DE1" w:rsidP="00EE28C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والقول الآخر هو مذهب الكوفيين أن جزاء الشرط هو (أوحينا)، ويجوز إقحام الواو قبل جزاء الشرط عندهم مع (حتى) و(لما)</w:t>
      </w:r>
      <w:r w:rsidRPr="00EE28C3">
        <w:rPr>
          <w:rStyle w:val="a6"/>
          <w:rtl/>
        </w:rPr>
        <w:t>(</w:t>
      </w:r>
      <w:r>
        <w:rPr>
          <w:rStyle w:val="a6"/>
          <w:rtl/>
        </w:rPr>
        <w:endnoteReference w:id="10"/>
      </w:r>
      <w:r w:rsidRPr="00EE28C3">
        <w:rPr>
          <w:rStyle w:val="a6"/>
          <w:rtl/>
        </w:rPr>
        <w:t>)</w:t>
      </w:r>
      <w:r>
        <w:rPr>
          <w:rFonts w:ascii="Traditional Arabic" w:hAnsi="Traditional Arabic" w:cs="Traditional Arabic" w:hint="cs"/>
          <w:sz w:val="36"/>
          <w:szCs w:val="36"/>
          <w:rtl/>
        </w:rPr>
        <w:t>.</w:t>
      </w:r>
    </w:p>
    <w:p w:rsidR="00026DE1" w:rsidRPr="00142B2A" w:rsidRDefault="00026DE1" w:rsidP="00026DE1">
      <w:pPr>
        <w:pStyle w:val="a7"/>
        <w:numPr>
          <w:ilvl w:val="0"/>
          <w:numId w:val="2"/>
        </w:numPr>
        <w:ind w:left="0" w:firstLine="0"/>
        <w:jc w:val="both"/>
        <w:rPr>
          <w:rFonts w:ascii="Traditional Arabic" w:hAnsi="Traditional Arabic" w:cs="Traditional Arabic"/>
          <w:sz w:val="36"/>
          <w:szCs w:val="36"/>
          <w:rtl/>
        </w:rPr>
      </w:pPr>
      <w:r>
        <w:rPr>
          <w:rFonts w:ascii="Traditional Arabic" w:hAnsi="Traditional Arabic" w:cs="Traditional Arabic" w:hint="cs"/>
          <w:sz w:val="36"/>
          <w:szCs w:val="36"/>
          <w:rtl/>
        </w:rPr>
        <w:t>إذا كان الكلام مسوقا للذم؛ فإنه لا يحسن الوقف على ما لا ذم فيه ثم الابتداء بما بعده، وذلك كما في حكاية الله تعالى لكلام المنافقين، واختلاف قولهم مع المؤمنين عن قولهم مع شياطينهم وإخوانهم. مثال ذلك قوله تعالى عنهم</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(وإذا لقوا الذين آمنوا قالوا آمنا وإذا خلوا إلى شياطينهم قالوا إنا معكم إنما نحن مستهزئون) </w:t>
      </w:r>
      <w:r>
        <w:rPr>
          <w:rFonts w:ascii="Traditional Arabic" w:hAnsi="Traditional Arabic" w:cs="Traditional Arabic" w:hint="cs"/>
          <w:sz w:val="28"/>
          <w:szCs w:val="28"/>
          <w:rtl/>
        </w:rPr>
        <w:t>[البقرة:14</w:t>
      </w:r>
      <w:r w:rsidRPr="00026DE1">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26DE1">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 xml:space="preserve">فإن هذا الكلام المحكي عنهم إنما ذكره الله على سبيل الذمّ لهم به بلا شك. وإذا تأملنا قراءة كثير من الأئمة نجد أنه </w:t>
      </w:r>
      <w:r>
        <w:rPr>
          <w:rFonts w:ascii="Traditional Arabic" w:hAnsi="Traditional Arabic" w:cs="Traditional Arabic" w:hint="cs"/>
          <w:sz w:val="36"/>
          <w:szCs w:val="36"/>
          <w:rtl/>
        </w:rPr>
        <w:lastRenderedPageBreak/>
        <w:t>يقف عند (آمنا)، فيقرأ (وإذا لقوا الذين آمنا قالوا آمنا) ثم يقف ويكمل (وإذا خلوا إلى شياطينهم..) وهذا الوقف لا يفيد ذما، بل قول الإنسان: "آمنت" أمر محمود، وقد قال النبي صلى الله عليه وسلم لسفيان بن عبدالله الثقفي رضي الله عنه: (قل آمنت بالله ثم استقم)</w:t>
      </w:r>
      <w:r w:rsidRPr="002A7E4A">
        <w:rPr>
          <w:rStyle w:val="a6"/>
          <w:rtl/>
        </w:rPr>
        <w:t>(</w:t>
      </w:r>
      <w:r>
        <w:rPr>
          <w:rStyle w:val="a6"/>
          <w:rtl/>
        </w:rPr>
        <w:endnoteReference w:id="11"/>
      </w:r>
      <w:r w:rsidRPr="002A7E4A">
        <w:rPr>
          <w:rStyle w:val="a6"/>
          <w:rtl/>
        </w:rPr>
        <w:t>)</w:t>
      </w:r>
      <w:r>
        <w:rPr>
          <w:rFonts w:ascii="Traditional Arabic" w:hAnsi="Traditional Arabic" w:cs="Traditional Arabic" w:hint="cs"/>
          <w:sz w:val="36"/>
          <w:szCs w:val="36"/>
          <w:rtl/>
        </w:rPr>
        <w:t xml:space="preserve">، إنما الذم في أن يقول عند المؤمنين: آمنت، وعند الكفار يقول: لم أومن بل أستهزئ. </w:t>
      </w:r>
      <w:r w:rsidRPr="00142B2A">
        <w:rPr>
          <w:rFonts w:ascii="Traditional Arabic" w:hAnsi="Traditional Arabic" w:cs="Traditional Arabic" w:hint="cs"/>
          <w:sz w:val="36"/>
          <w:szCs w:val="36"/>
          <w:rtl/>
        </w:rPr>
        <w:t>إذن الذم لا يتحقق إلا بالوصل؛ لإيضاح التناقض والنفاق.</w:t>
      </w:r>
    </w:p>
    <w:p w:rsidR="00026DE1" w:rsidRDefault="00026DE1" w:rsidP="00220F9A">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ومثل ذلك قوله تعالى في سياق الكلام عن المنافقين أيضا: (ويقولون طاعة فإذا برزوا من عندك بيّت طائفة منهم غير الذي تقول والله يكتب ما يبيتون) </w:t>
      </w:r>
      <w:r w:rsidRPr="00026DE1">
        <w:rPr>
          <w:rFonts w:ascii="Traditional Arabic" w:hAnsi="Traditional Arabic" w:cs="Traditional Arabic" w:hint="cs"/>
          <w:sz w:val="28"/>
          <w:szCs w:val="28"/>
          <w:rtl/>
        </w:rPr>
        <w:t>[النساء:81]</w:t>
      </w:r>
      <w:r>
        <w:rPr>
          <w:rFonts w:ascii="Traditional Arabic" w:hAnsi="Traditional Arabic" w:cs="Traditional Arabic" w:hint="cs"/>
          <w:sz w:val="36"/>
          <w:szCs w:val="36"/>
          <w:rtl/>
        </w:rPr>
        <w:t>، فلو قرأ القارئ: (ويقولون طاعة) ثم وقف؛ لما تحقق بذلك الذم؛ فإن قولهم: "طاعة" أمر محمود، إنما الذم في تناقضهم ونفاقهم بأنهم يقولون طاعة ما داموا عندك، فإذا خرجوا من عندك نقضوا ما قالوه.</w:t>
      </w:r>
    </w:p>
    <w:p w:rsidR="00026DE1" w:rsidRDefault="00026DE1" w:rsidP="00220F9A">
      <w:pPr>
        <w:pStyle w:val="a7"/>
        <w:numPr>
          <w:ilvl w:val="0"/>
          <w:numId w:val="2"/>
        </w:numPr>
        <w:ind w:left="0" w:firstLine="0"/>
        <w:jc w:val="both"/>
        <w:rPr>
          <w:rFonts w:ascii="Traditional Arabic" w:hAnsi="Traditional Arabic" w:cs="Traditional Arabic"/>
          <w:sz w:val="36"/>
          <w:szCs w:val="36"/>
        </w:rPr>
      </w:pPr>
      <w:r>
        <w:rPr>
          <w:rFonts w:ascii="Traditional Arabic" w:hAnsi="Traditional Arabic" w:cs="Traditional Arabic" w:hint="cs"/>
          <w:sz w:val="36"/>
          <w:szCs w:val="36"/>
          <w:rtl/>
        </w:rPr>
        <w:t>يحسن الوقف بعد انتهاء كلام الكفار المحكي عنهم، لأجل إبراز الرد عليهم بالابتداء</w:t>
      </w:r>
      <w:r w:rsidR="00AA7900">
        <w:rPr>
          <w:rFonts w:ascii="Traditional Arabic" w:hAnsi="Traditional Arabic" w:cs="Traditional Arabic" w:hint="cs"/>
          <w:sz w:val="36"/>
          <w:szCs w:val="36"/>
          <w:rtl/>
        </w:rPr>
        <w:t xml:space="preserve"> به</w:t>
      </w:r>
      <w:r>
        <w:rPr>
          <w:rFonts w:ascii="Traditional Arabic" w:hAnsi="Traditional Arabic" w:cs="Traditional Arabic" w:hint="cs"/>
          <w:sz w:val="36"/>
          <w:szCs w:val="36"/>
          <w:rtl/>
        </w:rPr>
        <w:t>، ورفع الصوت أداء، وذلك مثل قوله تعالى</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(وقالت اليهود يد الله مغلولة غلت أيديهم ولعنوا بما قالوا) </w:t>
      </w:r>
      <w:r w:rsidRPr="00026DE1">
        <w:rPr>
          <w:rFonts w:ascii="Traditional Arabic" w:hAnsi="Traditional Arabic" w:cs="Traditional Arabic" w:hint="cs"/>
          <w:sz w:val="28"/>
          <w:szCs w:val="28"/>
          <w:rtl/>
        </w:rPr>
        <w:t>[المائدة:64]</w:t>
      </w:r>
      <w:r>
        <w:rPr>
          <w:rFonts w:ascii="Traditional Arabic" w:hAnsi="Traditional Arabic" w:cs="Traditional Arabic" w:hint="cs"/>
          <w:sz w:val="36"/>
          <w:szCs w:val="36"/>
          <w:rtl/>
        </w:rPr>
        <w:t xml:space="preserve">؛ ولا يخفى أن جملة (غلت أيديهم..) هي رد من الله تعالى عليهم، ولذا يحسن الوقف قبلها والابتداء بها. ومثلها (لقد كفر الذين قالوا إن الله هو المسيح بن مريم قل فمن يملك من الله شيئا إن أراد أن يهلك المسيح بن مريم وأمه ومن في الأرض جميعا..) </w:t>
      </w:r>
      <w:r w:rsidRPr="00026DE1">
        <w:rPr>
          <w:rFonts w:ascii="Traditional Arabic" w:hAnsi="Traditional Arabic" w:cs="Traditional Arabic" w:hint="cs"/>
          <w:sz w:val="28"/>
          <w:szCs w:val="28"/>
          <w:rtl/>
        </w:rPr>
        <w:t>[المائدة:17]</w:t>
      </w:r>
      <w:r>
        <w:rPr>
          <w:rFonts w:ascii="Traditional Arabic" w:hAnsi="Traditional Arabic" w:cs="Traditional Arabic" w:hint="cs"/>
          <w:sz w:val="36"/>
          <w:szCs w:val="36"/>
          <w:rtl/>
        </w:rPr>
        <w:t>، وأمثلته كثيرة.</w:t>
      </w:r>
    </w:p>
    <w:p w:rsidR="00026DE1" w:rsidRDefault="00026DE1" w:rsidP="00220F9A">
      <w:pPr>
        <w:pStyle w:val="a7"/>
        <w:numPr>
          <w:ilvl w:val="0"/>
          <w:numId w:val="2"/>
        </w:numPr>
        <w:ind w:left="0" w:firstLine="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من المهم الوقف قبل جملة وردت بعد فعل القول ووصلها به يوهم أنها مقول القول لهذا الفعل، ويتضح ذلك بالمثال، قال تعالى: (ولا يحزنك قولهم إن العزة لله جميعا هو السميع العليم) </w:t>
      </w:r>
      <w:r w:rsidRPr="00026DE1">
        <w:rPr>
          <w:rFonts w:ascii="Traditional Arabic" w:hAnsi="Traditional Arabic" w:cs="Traditional Arabic" w:hint="cs"/>
          <w:sz w:val="28"/>
          <w:szCs w:val="28"/>
          <w:rtl/>
        </w:rPr>
        <w:t>[يونس: 65]</w:t>
      </w:r>
      <w:r>
        <w:rPr>
          <w:rFonts w:ascii="Traditional Arabic" w:hAnsi="Traditional Arabic" w:cs="Traditional Arabic" w:hint="cs"/>
          <w:sz w:val="36"/>
          <w:szCs w:val="36"/>
          <w:rtl/>
        </w:rPr>
        <w:t>، ففي المصحف وضع علامة الوقف اللازم على (قولهم)؛ لأن الوصل ربما أوهم أن قولهم هو: إن العزة لله جميعا. بينما قولهم لم يذكر في الآية ليشمل كل تكذيب وافتراء وقول قبيح</w:t>
      </w:r>
      <w:r w:rsidRPr="00026DE1">
        <w:rPr>
          <w:rStyle w:val="a6"/>
          <w:rtl/>
        </w:rPr>
        <w:t>(</w:t>
      </w:r>
      <w:r>
        <w:rPr>
          <w:rStyle w:val="a6"/>
          <w:rtl/>
        </w:rPr>
        <w:endnoteReference w:id="12"/>
      </w:r>
      <w:r w:rsidRPr="00026DE1">
        <w:rPr>
          <w:rStyle w:val="a6"/>
          <w:rtl/>
        </w:rPr>
        <w:t>)</w:t>
      </w:r>
      <w:r>
        <w:rPr>
          <w:rFonts w:ascii="Traditional Arabic" w:hAnsi="Traditional Arabic" w:cs="Traditional Arabic" w:hint="cs"/>
          <w:sz w:val="36"/>
          <w:szCs w:val="36"/>
          <w:rtl/>
        </w:rPr>
        <w:t xml:space="preserve">؛ أما قوله تعالى (إن العزة لله جميعا..) فهو من كلام الله تعالى تسلية لرسول الله صلى الله عليه وسلم وأتباعه، ونحو هذه الآية قوله: (فلا يحزنك قولهم إنا نعلم ما يسرون وما يعلنون) </w:t>
      </w:r>
      <w:r w:rsidRPr="00026DE1">
        <w:rPr>
          <w:rFonts w:ascii="Traditional Arabic" w:hAnsi="Traditional Arabic" w:cs="Traditional Arabic" w:hint="cs"/>
          <w:sz w:val="28"/>
          <w:szCs w:val="28"/>
          <w:rtl/>
        </w:rPr>
        <w:t>[يس: 76]</w:t>
      </w:r>
      <w:r>
        <w:rPr>
          <w:rFonts w:ascii="Traditional Arabic" w:hAnsi="Traditional Arabic" w:cs="Traditional Arabic" w:hint="cs"/>
          <w:sz w:val="36"/>
          <w:szCs w:val="36"/>
          <w:rtl/>
        </w:rPr>
        <w:t>.</w:t>
      </w:r>
    </w:p>
    <w:p w:rsidR="00026DE1" w:rsidRDefault="00026DE1" w:rsidP="00AA7900">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ومثلها أيضا (ما يقال لك إلا ما قد قيل للرسل من قبلك إن ربك لذو مغفرة وذو عقاب أليم) </w:t>
      </w:r>
      <w:r w:rsidRPr="008D31B1">
        <w:rPr>
          <w:rFonts w:ascii="Traditional Arabic" w:hAnsi="Traditional Arabic" w:cs="Traditional Arabic" w:hint="cs"/>
          <w:sz w:val="28"/>
          <w:szCs w:val="28"/>
          <w:rtl/>
        </w:rPr>
        <w:t>[فصلت: 43]</w:t>
      </w:r>
      <w:r>
        <w:rPr>
          <w:rFonts w:ascii="Traditional Arabic" w:hAnsi="Traditional Arabic" w:cs="Traditional Arabic" w:hint="cs"/>
          <w:sz w:val="36"/>
          <w:szCs w:val="36"/>
          <w:rtl/>
        </w:rPr>
        <w:t xml:space="preserve">، فيحسن الوقف عند (من قبلك) ثم الابتداء </w:t>
      </w:r>
      <w:r w:rsidR="00AA7900">
        <w:rPr>
          <w:rFonts w:ascii="Traditional Arabic" w:hAnsi="Traditional Arabic" w:cs="Traditional Arabic" w:hint="cs"/>
          <w:sz w:val="36"/>
          <w:szCs w:val="36"/>
          <w:rtl/>
        </w:rPr>
        <w:t>بما</w:t>
      </w:r>
      <w:r>
        <w:rPr>
          <w:rFonts w:ascii="Traditional Arabic" w:hAnsi="Traditional Arabic" w:cs="Traditional Arabic" w:hint="cs"/>
          <w:sz w:val="36"/>
          <w:szCs w:val="36"/>
          <w:rtl/>
        </w:rPr>
        <w:t xml:space="preserve"> بعدها.</w:t>
      </w:r>
    </w:p>
    <w:p w:rsidR="00026DE1" w:rsidRDefault="00026DE1" w:rsidP="00D50634">
      <w:pPr>
        <w:pStyle w:val="a7"/>
        <w:numPr>
          <w:ilvl w:val="0"/>
          <w:numId w:val="2"/>
        </w:numPr>
        <w:ind w:left="0" w:firstLine="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مما ينبغي الوقف عنده: جملة مقول القول التي يفهم أن ما بعدها تبع لها، مثاله قوله تعالى: (وقالت طائفة من أهل الكتاب آمنوا بالذي أنزل على الذين آمنوا وجه النهار واكفروا آخره لعلم يرجعون. ولا تؤمنوا إلا لمن تبع دينكم قل إن الهدى هدى الله أن يؤتى أحد مثل ما أوتيتم أو يحاجّوكم عند ربكم..) </w:t>
      </w:r>
      <w:r w:rsidRPr="00D50634">
        <w:rPr>
          <w:rFonts w:ascii="Traditional Arabic" w:hAnsi="Traditional Arabic" w:cs="Traditional Arabic" w:hint="cs"/>
          <w:sz w:val="28"/>
          <w:szCs w:val="28"/>
          <w:rtl/>
        </w:rPr>
        <w:t>[آل عمران: 72-73]</w:t>
      </w:r>
      <w:r>
        <w:rPr>
          <w:rFonts w:ascii="Traditional Arabic" w:hAnsi="Traditional Arabic" w:cs="Traditional Arabic" w:hint="cs"/>
          <w:sz w:val="36"/>
          <w:szCs w:val="36"/>
          <w:rtl/>
        </w:rPr>
        <w:t xml:space="preserve">، فالآية الأولى </w:t>
      </w:r>
      <w:r w:rsidRPr="00026DE1">
        <w:rPr>
          <w:rFonts w:ascii="Traditional Arabic" w:hAnsi="Traditional Arabic" w:cs="Traditional Arabic" w:hint="cs"/>
          <w:sz w:val="28"/>
          <w:szCs w:val="28"/>
          <w:rtl/>
        </w:rPr>
        <w:t>(72)</w:t>
      </w:r>
      <w:r>
        <w:rPr>
          <w:rFonts w:ascii="Traditional Arabic" w:hAnsi="Traditional Arabic" w:cs="Traditional Arabic" w:hint="cs"/>
          <w:sz w:val="36"/>
          <w:szCs w:val="36"/>
          <w:rtl/>
        </w:rPr>
        <w:t xml:space="preserve"> من الواضح أنها لا وقف فيها، أما الآية الثانية </w:t>
      </w:r>
      <w:r w:rsidRPr="00026DE1">
        <w:rPr>
          <w:rFonts w:ascii="Traditional Arabic" w:hAnsi="Traditional Arabic" w:cs="Traditional Arabic" w:hint="cs"/>
          <w:sz w:val="28"/>
          <w:szCs w:val="28"/>
          <w:rtl/>
        </w:rPr>
        <w:t>(73)</w:t>
      </w:r>
      <w:r>
        <w:rPr>
          <w:rFonts w:ascii="Traditional Arabic" w:hAnsi="Traditional Arabic" w:cs="Traditional Arabic" w:hint="cs"/>
          <w:sz w:val="36"/>
          <w:szCs w:val="36"/>
          <w:rtl/>
        </w:rPr>
        <w:t xml:space="preserve"> فإن أول جملة فيها (ولا تؤمنوا إلا لمن تبع دينكم) هي تبع لكلام الطائفة التي من أهل الكتاب في الآية الأولى؛ فإنهم يقولون لبعضهم: لا تؤمنوا إلا لمن تبع دينكم. فرد الله عليهم بقوله (قل إن الهدى هدى الله) وهذا بلا شك هو كلام الله تعالى. أما الجملة الثالثة في هذه الآية (أن يؤتى أحدٌ مثلَ ما أوتيتم أو يحاجُّوكم عند ربكم) فهي عود لحكاية كلام الطائفة التي من أهل الكتاب. فالشاهد أن القارئ لو قرأ (قل إن الهدى هدى الله أن يؤتى أحد مثل ما أوتيتم أو يحاجوكم عند ربكم) لأوهم أن هذا كله من كلام الله الذي رد به على أهل الكتاب، وفي الحقيقة أن قوله (أن يؤتى أحد..) هذا من كلام أهل الكتاب</w:t>
      </w:r>
      <w:r w:rsidRPr="00026DE1">
        <w:rPr>
          <w:rStyle w:val="a6"/>
          <w:rtl/>
        </w:rPr>
        <w:t>(</w:t>
      </w:r>
      <w:r>
        <w:rPr>
          <w:rStyle w:val="a6"/>
          <w:rtl/>
        </w:rPr>
        <w:endnoteReference w:id="13"/>
      </w:r>
      <w:r w:rsidRPr="00026DE1">
        <w:rPr>
          <w:rStyle w:val="a6"/>
          <w:rtl/>
        </w:rPr>
        <w:t>)</w:t>
      </w:r>
      <w:r>
        <w:rPr>
          <w:rFonts w:ascii="Traditional Arabic" w:hAnsi="Traditional Arabic" w:cs="Traditional Arabic" w:hint="cs"/>
          <w:sz w:val="36"/>
          <w:szCs w:val="36"/>
          <w:rtl/>
        </w:rPr>
        <w:t>؛ ولذا حسن الوقف بعد (هدى الله).</w:t>
      </w:r>
    </w:p>
    <w:p w:rsidR="00026DE1" w:rsidRDefault="00026DE1" w:rsidP="00163183">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وهذه الجمل الثلاث في الآية (</w:t>
      </w:r>
      <w:r w:rsidRPr="00026DE1">
        <w:rPr>
          <w:rFonts w:ascii="Traditional Arabic" w:hAnsi="Traditional Arabic" w:cs="Traditional Arabic" w:hint="cs"/>
          <w:sz w:val="28"/>
          <w:szCs w:val="28"/>
          <w:rtl/>
        </w:rPr>
        <w:t>73</w:t>
      </w:r>
      <w:r>
        <w:rPr>
          <w:rFonts w:ascii="Traditional Arabic" w:hAnsi="Traditional Arabic" w:cs="Traditional Arabic" w:hint="cs"/>
          <w:sz w:val="36"/>
          <w:szCs w:val="36"/>
          <w:rtl/>
        </w:rPr>
        <w:t>) إما أن توصل جميعا فتقرأ</w:t>
      </w:r>
      <w:r w:rsidR="00AA7900">
        <w:rPr>
          <w:rFonts w:ascii="Traditional Arabic" w:hAnsi="Traditional Arabic" w:cs="Traditional Arabic" w:hint="cs"/>
          <w:sz w:val="36"/>
          <w:szCs w:val="36"/>
          <w:rtl/>
        </w:rPr>
        <w:t xml:space="preserve"> هكذا</w:t>
      </w:r>
      <w:r>
        <w:rPr>
          <w:rFonts w:ascii="Traditional Arabic" w:hAnsi="Traditional Arabic" w:cs="Traditional Arabic" w:hint="cs"/>
          <w:sz w:val="36"/>
          <w:szCs w:val="36"/>
          <w:rtl/>
        </w:rPr>
        <w:t xml:space="preserve"> (ولا تؤمنوا إلا لمن تبع دينكم قل إن الهدى هدى الله أن يؤتى أحد مثل ما أوتيتم أو يحاجوكم عند ربكم</w:t>
      </w:r>
      <w:r w:rsidR="00AA7900">
        <w:rPr>
          <w:rFonts w:ascii="Traditional Arabic" w:hAnsi="Traditional Arabic" w:cs="Traditional Arabic" w:hint="cs"/>
          <w:sz w:val="36"/>
          <w:szCs w:val="36"/>
          <w:rtl/>
        </w:rPr>
        <w:t xml:space="preserve">) فيكون كلام </w:t>
      </w:r>
      <w:r>
        <w:rPr>
          <w:rFonts w:ascii="Traditional Arabic" w:hAnsi="Traditional Arabic" w:cs="Traditional Arabic" w:hint="cs"/>
          <w:sz w:val="36"/>
          <w:szCs w:val="36"/>
          <w:rtl/>
        </w:rPr>
        <w:t>أهل الكتاب متصلا وبينه الجملة الاعتراضية التي رد الله بها عليهم وهي (قل إن الهدى هدى الله). أو أن يوقف عليها جميعا، فتكون الجملة الأولى من كلام أهل الكتاب، والثانية رد الله تعالى عليهم، والثالثة تتمة كلام أهل الكتاب.</w:t>
      </w:r>
    </w:p>
    <w:p w:rsidR="00026DE1" w:rsidRDefault="00026DE1" w:rsidP="00026DE1">
      <w:pPr>
        <w:pStyle w:val="a7"/>
        <w:numPr>
          <w:ilvl w:val="0"/>
          <w:numId w:val="2"/>
        </w:numPr>
        <w:ind w:left="0" w:firstLine="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الوقف قبل المنصوب على الاختصاص؛ لأن الله سبحانه خصه بالمدح، فمن المناسب إفراده عما سبقه، وبخاصة أنه لا يعرب معطوفا على ما سبقه، بل يعرب منصوبا بفعل محذوف، ومن ذلك قوله تعالى: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w:t>
      </w:r>
      <w:r>
        <w:rPr>
          <w:rFonts w:ascii="Traditional Arabic" w:hAnsi="Traditional Arabic" w:cs="Traditional Arabic" w:hint="cs"/>
          <w:sz w:val="36"/>
          <w:szCs w:val="36"/>
          <w:rtl/>
        </w:rPr>
        <w:lastRenderedPageBreak/>
        <w:t xml:space="preserve">والضراء وحين البأس) </w:t>
      </w:r>
      <w:r w:rsidRPr="00026DE1">
        <w:rPr>
          <w:rFonts w:ascii="Traditional Arabic" w:hAnsi="Traditional Arabic" w:cs="Traditional Arabic" w:hint="cs"/>
          <w:sz w:val="28"/>
          <w:szCs w:val="28"/>
          <w:rtl/>
        </w:rPr>
        <w:t>[البقرة:177]</w:t>
      </w:r>
      <w:r>
        <w:rPr>
          <w:rFonts w:ascii="Traditional Arabic" w:hAnsi="Traditional Arabic" w:cs="Traditional Arabic" w:hint="cs"/>
          <w:sz w:val="36"/>
          <w:szCs w:val="36"/>
          <w:rtl/>
        </w:rPr>
        <w:t xml:space="preserve"> ومعنى الآية - والله أعلم-: ولكن البر فعلُ مَن آمن بالله واليوم الآخر والملائكة والكتب والأنبياء، ومن آتى المال على حبه ذوي القربى واليتامى والمساكين...، ومن أقام الصلاة، ومن آتى الزكاة، والذين يوفون بعهدهم إذا عاهدوا، وأخص بالمدح الصابرين في البأساء والضراء وحين البأس</w:t>
      </w:r>
      <w:r w:rsidRPr="00026DE1">
        <w:rPr>
          <w:rStyle w:val="a3"/>
          <w:rtl/>
        </w:rPr>
        <w:t>(</w:t>
      </w:r>
      <w:r>
        <w:rPr>
          <w:rStyle w:val="a6"/>
          <w:rtl/>
        </w:rPr>
        <w:endnoteReference w:id="14"/>
      </w:r>
      <w:r w:rsidRPr="00026DE1">
        <w:rPr>
          <w:rStyle w:val="a6"/>
          <w:rtl/>
        </w:rPr>
        <w:t>)</w:t>
      </w:r>
      <w:r>
        <w:rPr>
          <w:rFonts w:ascii="Traditional Arabic" w:hAnsi="Traditional Arabic" w:cs="Traditional Arabic" w:hint="cs"/>
          <w:sz w:val="36"/>
          <w:szCs w:val="36"/>
          <w:rtl/>
        </w:rPr>
        <w:t>.</w:t>
      </w:r>
    </w:p>
    <w:p w:rsidR="00026DE1" w:rsidRDefault="00026DE1" w:rsidP="00026DE1">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ab/>
        <w:t>ولذا وضع قبل (والصابرين) علامة وقف في المصحف؛ لأنها جملة مستأنفة.</w:t>
      </w:r>
    </w:p>
    <w:p w:rsidR="00026DE1" w:rsidRDefault="00026DE1" w:rsidP="00026DE1">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ab/>
        <w:t>ومنه قوله تعالى (لكن الراسخون في العلم منهم والمؤمنون يؤمنون بما أنزل إليك وما أنزل من قبلك والمقيمين الصلاة والمؤتون الزكاة والمؤمنون بالله واليوم الآخر)</w:t>
      </w:r>
      <w:r w:rsidR="00AA7900">
        <w:rPr>
          <w:rFonts w:ascii="Traditional Arabic" w:hAnsi="Traditional Arabic" w:cs="Traditional Arabic" w:hint="cs"/>
          <w:sz w:val="36"/>
          <w:szCs w:val="36"/>
          <w:rtl/>
        </w:rPr>
        <w:t xml:space="preserve"> </w:t>
      </w:r>
      <w:r w:rsidRPr="00026DE1">
        <w:rPr>
          <w:rFonts w:ascii="Traditional Arabic" w:hAnsi="Traditional Arabic" w:cs="Traditional Arabic" w:hint="cs"/>
          <w:sz w:val="28"/>
          <w:szCs w:val="28"/>
          <w:rtl/>
        </w:rPr>
        <w:t>[النساء:162]</w:t>
      </w:r>
      <w:r>
        <w:rPr>
          <w:rFonts w:ascii="Traditional Arabic" w:hAnsi="Traditional Arabic" w:cs="Traditional Arabic" w:hint="cs"/>
          <w:sz w:val="28"/>
          <w:szCs w:val="28"/>
          <w:rtl/>
        </w:rPr>
        <w:t xml:space="preserve">؛ </w:t>
      </w:r>
      <w:r w:rsidRPr="00026DE1">
        <w:rPr>
          <w:rFonts w:ascii="Traditional Arabic" w:hAnsi="Traditional Arabic" w:cs="Traditional Arabic" w:hint="cs"/>
          <w:sz w:val="36"/>
          <w:szCs w:val="36"/>
          <w:rtl/>
        </w:rPr>
        <w:t xml:space="preserve">فإن (والمقيمين الصلاة) منصوب على المدح؛ ولذا فيحسن الوقف قبلها </w:t>
      </w:r>
      <w:r w:rsidRPr="00026DE1">
        <w:rPr>
          <w:rFonts w:ascii="Traditional Arabic" w:hAnsi="Traditional Arabic" w:cs="Traditional Arabic"/>
          <w:sz w:val="36"/>
          <w:szCs w:val="36"/>
          <w:rtl/>
        </w:rPr>
        <w:t>والابتداء بها</w:t>
      </w:r>
      <w:r w:rsidRPr="00026DE1">
        <w:rPr>
          <w:rStyle w:val="a6"/>
          <w:rFonts w:ascii="Traditional Arabic" w:hAnsi="Traditional Arabic" w:cs="Traditional Arabic"/>
          <w:sz w:val="36"/>
          <w:szCs w:val="36"/>
          <w:rtl/>
        </w:rPr>
        <w:t>(</w:t>
      </w:r>
      <w:r w:rsidRPr="00026DE1">
        <w:rPr>
          <w:rStyle w:val="a6"/>
          <w:rFonts w:ascii="Traditional Arabic" w:hAnsi="Traditional Arabic" w:cs="Traditional Arabic"/>
          <w:sz w:val="36"/>
          <w:szCs w:val="36"/>
          <w:rtl/>
        </w:rPr>
        <w:endnoteReference w:id="15"/>
      </w:r>
      <w:r w:rsidRPr="00026DE1">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026DE1" w:rsidRPr="00026DE1" w:rsidRDefault="00026DE1" w:rsidP="00026DE1">
      <w:pPr>
        <w:pStyle w:val="a7"/>
        <w:ind w:left="0"/>
        <w:jc w:val="both"/>
        <w:rPr>
          <w:rFonts w:ascii="Traditional Arabic" w:hAnsi="Traditional Arabic" w:cs="Traditional Arabic"/>
          <w:sz w:val="36"/>
          <w:szCs w:val="36"/>
          <w:rtl/>
        </w:rPr>
      </w:pPr>
    </w:p>
    <w:p w:rsidR="00026DE1" w:rsidRDefault="00026DE1" w:rsidP="00885D8A">
      <w:pPr>
        <w:pStyle w:val="a7"/>
        <w:ind w:left="0"/>
        <w:jc w:val="both"/>
        <w:rPr>
          <w:rFonts w:ascii="Traditional Arabic" w:hAnsi="Traditional Arabic" w:cs="Traditional Arabic"/>
          <w:sz w:val="36"/>
          <w:szCs w:val="36"/>
          <w:rtl/>
        </w:rPr>
      </w:pPr>
      <w:r>
        <w:rPr>
          <w:rFonts w:ascii="Traditional Arabic" w:hAnsi="Traditional Arabic" w:cs="Traditional Arabic" w:hint="cs"/>
          <w:b/>
          <w:bCs/>
          <w:sz w:val="32"/>
          <w:szCs w:val="32"/>
          <w:rtl/>
        </w:rPr>
        <w:tab/>
      </w:r>
      <w:r w:rsidRPr="00026DE1">
        <w:rPr>
          <w:rFonts w:ascii="Traditional Arabic" w:hAnsi="Traditional Arabic" w:cs="Traditional Arabic" w:hint="cs"/>
          <w:b/>
          <w:bCs/>
          <w:sz w:val="32"/>
          <w:szCs w:val="32"/>
          <w:rtl/>
        </w:rPr>
        <w:t>خامسا:</w:t>
      </w:r>
      <w:r w:rsidRPr="00026DE1">
        <w:rPr>
          <w:rFonts w:ascii="Traditional Arabic" w:hAnsi="Traditional Arabic" w:cs="Traditional Arabic" w:hint="cs"/>
          <w:sz w:val="32"/>
          <w:szCs w:val="32"/>
          <w:rtl/>
        </w:rPr>
        <w:t xml:space="preserve"> </w:t>
      </w:r>
      <w:r>
        <w:rPr>
          <w:rFonts w:ascii="Traditional Arabic" w:hAnsi="Traditional Arabic" w:cs="Traditional Arabic" w:hint="cs"/>
          <w:sz w:val="36"/>
          <w:szCs w:val="36"/>
          <w:rtl/>
        </w:rPr>
        <w:t>قف - أيها الإمام المبارك - في الوقف والابتداء حيث بلغ علمك، وحذارِ حذارِ من تلمس الإغراب، وتكلف ما لا يساعد عليه معنى ولا لغة؛ فإن الوقف في القرآن تبع للتفسير، ومن وقف فقد أشار إلى المعنى بوقفه.</w:t>
      </w:r>
    </w:p>
    <w:p w:rsidR="00026DE1" w:rsidRDefault="00026DE1" w:rsidP="00885D8A">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ab/>
        <w:t>وإن الملاحظ على قليل من الأئمة في صلاة التراويح والقيام  في هذا المجال ركوبَ متن الشطط، والوقوع في أقبح الغلط؛ فيأتون من الوقوف بما لو فقهوا مؤداه لـملئوا منه حسرة وأسفا، وقتلوا ندما وخجلا، وربما ظن أحدهم أنه أتى بما لم يأت به الأوائل، وتفطن لما عزب عن الجهابذة الأعلام.</w:t>
      </w:r>
    </w:p>
    <w:p w:rsidR="00026DE1" w:rsidRDefault="00026DE1" w:rsidP="00026DE1">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ab/>
        <w:t>وأذكر على عجالة بعض الأمثلة على ذلك، فمنها قراءة بعضهم</w:t>
      </w:r>
      <w:r w:rsidR="00AA79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(وقالت امرأة فرعون قرة عين لي ولك لا تقتلوه عسى أن ينفعنا أو نتخذه ولدا وهو لا يشعرون) </w:t>
      </w:r>
      <w:r>
        <w:rPr>
          <w:rFonts w:ascii="Traditional Arabic" w:hAnsi="Traditional Arabic" w:cs="Traditional Arabic" w:hint="cs"/>
          <w:sz w:val="28"/>
          <w:szCs w:val="28"/>
          <w:rtl/>
        </w:rPr>
        <w:t>[القصص:</w:t>
      </w:r>
      <w:r w:rsidRPr="00BA36B6">
        <w:rPr>
          <w:rFonts w:ascii="Traditional Arabic" w:hAnsi="Traditional Arabic" w:cs="Traditional Arabic" w:hint="cs"/>
          <w:sz w:val="28"/>
          <w:szCs w:val="28"/>
          <w:rtl/>
        </w:rPr>
        <w:t>9]</w:t>
      </w:r>
      <w:r>
        <w:rPr>
          <w:rFonts w:ascii="Traditional Arabic" w:hAnsi="Traditional Arabic" w:cs="Traditional Arabic" w:hint="cs"/>
          <w:sz w:val="36"/>
          <w:szCs w:val="36"/>
          <w:rtl/>
        </w:rPr>
        <w:t xml:space="preserve">، فقرأها (وقالت امرأة فرعون قرة عين لي ولك لا) ثم استأنف (تقتلوه)، أو أعاد (لا تقتلوه..) ومراده بذلك أن امرأة فرعون قالت له: إن هذا الغلام - الذي هو موسى عليه السلام- قرة عين لي، أما أنت فلا؛ أي فليس قرة عين لك؛ لأنه سيكون على يديه زوال ملكك. وهذا ليس بصحيح؛ لأمور: </w:t>
      </w:r>
    </w:p>
    <w:p w:rsidR="00BA36B6" w:rsidRDefault="00026DE1" w:rsidP="00080AFF">
      <w:pPr>
        <w:pStyle w:val="a7"/>
        <w:numPr>
          <w:ilvl w:val="0"/>
          <w:numId w:val="5"/>
        </w:numPr>
        <w:jc w:val="both"/>
        <w:rPr>
          <w:rFonts w:ascii="Traditional Arabic" w:hAnsi="Traditional Arabic" w:cs="Traditional Arabic"/>
          <w:sz w:val="36"/>
          <w:szCs w:val="36"/>
        </w:rPr>
      </w:pPr>
      <w:r>
        <w:rPr>
          <w:rFonts w:ascii="Traditional Arabic" w:hAnsi="Traditional Arabic" w:cs="Traditional Arabic" w:hint="cs"/>
          <w:sz w:val="36"/>
          <w:szCs w:val="36"/>
          <w:rtl/>
        </w:rPr>
        <w:t>أ</w:t>
      </w:r>
      <w:r w:rsidRPr="00080AFF">
        <w:rPr>
          <w:rFonts w:ascii="Traditional Arabic" w:hAnsi="Traditional Arabic" w:cs="Traditional Arabic" w:hint="cs"/>
          <w:sz w:val="36"/>
          <w:szCs w:val="36"/>
          <w:rtl/>
        </w:rPr>
        <w:t xml:space="preserve">ن امرأة فرعون آسية بنت مزاحم عليها السلام لا علم عندها بأنه سيكون على يدي هذا الغلام زوال ملك فرعون، وقد روى كثير من المفسرين عن ابن عباس - </w:t>
      </w:r>
      <w:r w:rsidRPr="00080AFF">
        <w:rPr>
          <w:rFonts w:ascii="Traditional Arabic" w:hAnsi="Traditional Arabic" w:cs="Traditional Arabic" w:hint="cs"/>
          <w:sz w:val="36"/>
          <w:szCs w:val="36"/>
          <w:rtl/>
        </w:rPr>
        <w:lastRenderedPageBreak/>
        <w:t>رضي الله عنهما - أن امرأة فرعون لما قالت له: قرة عين لي ولك؛ قال لها: قرة عين لك أما أنا فلا؛ فهذا يدل على أنها قالت له: قرة عين لي ولك</w:t>
      </w:r>
      <w:r w:rsidRPr="00026DE1">
        <w:rPr>
          <w:rStyle w:val="a6"/>
          <w:rtl/>
        </w:rPr>
        <w:t>(</w:t>
      </w:r>
      <w:r>
        <w:rPr>
          <w:rStyle w:val="a6"/>
          <w:rtl/>
        </w:rPr>
        <w:endnoteReference w:id="16"/>
      </w:r>
      <w:r w:rsidRPr="00026DE1">
        <w:rPr>
          <w:rStyle w:val="a6"/>
          <w:rtl/>
        </w:rPr>
        <w:t>)</w:t>
      </w:r>
      <w:r w:rsidR="00080AFF">
        <w:rPr>
          <w:rFonts w:ascii="Traditional Arabic" w:hAnsi="Traditional Arabic" w:cs="Traditional Arabic" w:hint="cs"/>
          <w:sz w:val="36"/>
          <w:szCs w:val="36"/>
          <w:rtl/>
        </w:rPr>
        <w:t>.</w:t>
      </w:r>
    </w:p>
    <w:p w:rsidR="00080AFF" w:rsidRDefault="00080AFF" w:rsidP="00080AFF">
      <w:pPr>
        <w:pStyle w:val="a7"/>
        <w:numPr>
          <w:ilvl w:val="0"/>
          <w:numId w:val="5"/>
        </w:numPr>
        <w:jc w:val="both"/>
        <w:rPr>
          <w:rFonts w:ascii="Traditional Arabic" w:hAnsi="Traditional Arabic" w:cs="Traditional Arabic"/>
          <w:sz w:val="36"/>
          <w:szCs w:val="36"/>
        </w:rPr>
      </w:pPr>
      <w:r>
        <w:rPr>
          <w:rFonts w:ascii="Traditional Arabic" w:hAnsi="Traditional Arabic" w:cs="Traditional Arabic" w:hint="cs"/>
          <w:sz w:val="36"/>
          <w:szCs w:val="36"/>
          <w:rtl/>
        </w:rPr>
        <w:t>أن هذا يناقض قولها بعد ذلك (عسى أن ينفعنا أو نتخذه ولدا)، فلو قالت: قرة عين لي، أما لك فلا؛ لقالت: عسى أن ينفعني أو أتخذه ولدا.</w:t>
      </w:r>
    </w:p>
    <w:p w:rsidR="00080AFF" w:rsidRDefault="00080AFF" w:rsidP="00080AFF">
      <w:pPr>
        <w:pStyle w:val="a7"/>
        <w:numPr>
          <w:ilvl w:val="0"/>
          <w:numId w:val="5"/>
        </w:numPr>
        <w:jc w:val="both"/>
        <w:rPr>
          <w:rFonts w:ascii="Traditional Arabic" w:hAnsi="Traditional Arabic" w:cs="Traditional Arabic"/>
          <w:sz w:val="36"/>
          <w:szCs w:val="36"/>
        </w:rPr>
      </w:pPr>
      <w:r>
        <w:rPr>
          <w:rFonts w:ascii="Traditional Arabic" w:hAnsi="Traditional Arabic" w:cs="Traditional Arabic" w:hint="cs"/>
          <w:sz w:val="36"/>
          <w:szCs w:val="36"/>
          <w:rtl/>
        </w:rPr>
        <w:t>أن هذا الذي وقف على (ولك لا) إن ابتدأ (تقتلوه) لكان هذ</w:t>
      </w:r>
      <w:r w:rsidR="00026DE1">
        <w:rPr>
          <w:rFonts w:ascii="Traditional Arabic" w:hAnsi="Traditional Arabic" w:cs="Traditional Arabic" w:hint="cs"/>
          <w:sz w:val="36"/>
          <w:szCs w:val="36"/>
          <w:rtl/>
        </w:rPr>
        <w:t>ا لغوا في الكلام؛ فكيف تخبر أنهم ي</w:t>
      </w:r>
      <w:r>
        <w:rPr>
          <w:rFonts w:ascii="Traditional Arabic" w:hAnsi="Traditional Arabic" w:cs="Traditional Arabic" w:hint="cs"/>
          <w:sz w:val="36"/>
          <w:szCs w:val="36"/>
          <w:rtl/>
        </w:rPr>
        <w:t>قتلونه ثم تقول: عسى أن ينفعنا؟</w:t>
      </w:r>
      <w:r w:rsidR="006B388F">
        <w:rPr>
          <w:rFonts w:ascii="Traditional Arabic" w:hAnsi="Traditional Arabic" w:cs="Traditional Arabic" w:hint="cs"/>
          <w:sz w:val="36"/>
          <w:szCs w:val="36"/>
          <w:rtl/>
        </w:rPr>
        <w:t xml:space="preserve">! وأيضا لكان لحنا نحويا؛ فمقتضى الاستئناف </w:t>
      </w:r>
      <w:r w:rsidR="00026DE1">
        <w:rPr>
          <w:rFonts w:ascii="Traditional Arabic" w:hAnsi="Traditional Arabic" w:cs="Traditional Arabic" w:hint="cs"/>
          <w:sz w:val="36"/>
          <w:szCs w:val="36"/>
          <w:rtl/>
        </w:rPr>
        <w:t xml:space="preserve">أن </w:t>
      </w:r>
      <w:r w:rsidR="006B388F">
        <w:rPr>
          <w:rFonts w:ascii="Traditional Arabic" w:hAnsi="Traditional Arabic" w:cs="Traditional Arabic" w:hint="cs"/>
          <w:sz w:val="36"/>
          <w:szCs w:val="36"/>
          <w:rtl/>
        </w:rPr>
        <w:t>يكون الفعل مرفوعا، فيلزم أن تلحقه نون الرفع فيكون (تقتلونه).</w:t>
      </w:r>
    </w:p>
    <w:p w:rsidR="006B388F" w:rsidRDefault="006B388F" w:rsidP="00080AFF">
      <w:pPr>
        <w:pStyle w:val="a7"/>
        <w:numPr>
          <w:ilvl w:val="0"/>
          <w:numId w:val="5"/>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أما إن قرأ (ولك لا) ثم أعاد (لا تقتلوه..) لكانت (لا) تنفي ما </w:t>
      </w:r>
      <w:r w:rsidR="00026DE1">
        <w:rPr>
          <w:rFonts w:ascii="Traditional Arabic" w:hAnsi="Traditional Arabic" w:cs="Traditional Arabic" w:hint="cs"/>
          <w:sz w:val="36"/>
          <w:szCs w:val="36"/>
          <w:rtl/>
        </w:rPr>
        <w:t>قبلها، وهي نهي للفعل بعدها؛ وهذا</w:t>
      </w:r>
      <w:r>
        <w:rPr>
          <w:rFonts w:ascii="Traditional Arabic" w:hAnsi="Traditional Arabic" w:cs="Traditional Arabic" w:hint="cs"/>
          <w:sz w:val="36"/>
          <w:szCs w:val="36"/>
          <w:rtl/>
        </w:rPr>
        <w:t xml:space="preserve"> لا يجوز لغة، فضلا عن كون هذا الصنيع يوهم من لا يدري بوجود لامين متجاورتين في هذا الموضع، وأن ذلك من جنس قوله تعالى (لمسجد أسس على التقوى من أول يوم أحق أن تقوم فيه فيه رجال يحبون أن يتطهروا) </w:t>
      </w:r>
      <w:r w:rsidRPr="006B388F">
        <w:rPr>
          <w:rFonts w:ascii="Traditional Arabic" w:hAnsi="Traditional Arabic" w:cs="Traditional Arabic" w:hint="cs"/>
          <w:sz w:val="28"/>
          <w:szCs w:val="28"/>
          <w:rtl/>
        </w:rPr>
        <w:t>[التوبة: 108]</w:t>
      </w:r>
      <w:r>
        <w:rPr>
          <w:rFonts w:ascii="Traditional Arabic" w:hAnsi="Traditional Arabic" w:cs="Traditional Arabic" w:hint="cs"/>
          <w:sz w:val="36"/>
          <w:szCs w:val="36"/>
          <w:rtl/>
        </w:rPr>
        <w:t>.</w:t>
      </w:r>
    </w:p>
    <w:p w:rsidR="006B388F" w:rsidRDefault="006B388F" w:rsidP="006B388F">
      <w:pPr>
        <w:pStyle w:val="a7"/>
        <w:jc w:val="both"/>
        <w:rPr>
          <w:rFonts w:ascii="Traditional Arabic" w:hAnsi="Traditional Arabic" w:cs="Traditional Arabic"/>
          <w:sz w:val="36"/>
          <w:szCs w:val="36"/>
          <w:rtl/>
        </w:rPr>
      </w:pPr>
      <w:r>
        <w:rPr>
          <w:rFonts w:ascii="Traditional Arabic" w:hAnsi="Traditional Arabic" w:cs="Traditional Arabic" w:hint="cs"/>
          <w:sz w:val="36"/>
          <w:szCs w:val="36"/>
          <w:rtl/>
        </w:rPr>
        <w:t>- ونوع آخر من التكلف، وهو إعادة بعض جملة الاستفهام في الجواب، كقوله تعالى (يوم هم بارزون لا يخفى على الله منهم شيء لمن الملك اليوم لله الواحد القهار)</w:t>
      </w:r>
      <w:r w:rsidR="00026DE1">
        <w:rPr>
          <w:rFonts w:ascii="Traditional Arabic" w:hAnsi="Traditional Arabic" w:cs="Traditional Arabic" w:hint="cs"/>
          <w:sz w:val="36"/>
          <w:szCs w:val="36"/>
          <w:rtl/>
        </w:rPr>
        <w:t xml:space="preserve"> </w:t>
      </w:r>
      <w:r w:rsidR="00026DE1" w:rsidRPr="00026DE1">
        <w:rPr>
          <w:rFonts w:ascii="Traditional Arabic" w:hAnsi="Traditional Arabic" w:cs="Traditional Arabic" w:hint="cs"/>
          <w:sz w:val="28"/>
          <w:szCs w:val="28"/>
          <w:rtl/>
        </w:rPr>
        <w:t>[غافر:16]</w:t>
      </w:r>
      <w:r>
        <w:rPr>
          <w:rFonts w:ascii="Traditional Arabic" w:hAnsi="Traditional Arabic" w:cs="Traditional Arabic" w:hint="cs"/>
          <w:sz w:val="36"/>
          <w:szCs w:val="36"/>
          <w:rtl/>
        </w:rPr>
        <w:t>، فالاستفهام في هذه الآية هو قوله (لمن الملك اليوم) ثم أجاب الحق</w:t>
      </w:r>
      <w:r w:rsidR="00026D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سبحانه (لله الواحد القهار)، فبعض الأئمة ربما قرأها هكذا (لمن الملك اليوم) ثم أعاد (الملك اليوم لله الواحد القهار)، وهذا الفعل غلط من وجوه:</w:t>
      </w:r>
    </w:p>
    <w:p w:rsidR="006B388F" w:rsidRDefault="006B388F" w:rsidP="006C57D6">
      <w:pPr>
        <w:pStyle w:val="a7"/>
        <w:numPr>
          <w:ilvl w:val="0"/>
          <w:numId w:val="6"/>
        </w:numPr>
        <w:ind w:left="0" w:firstLine="0"/>
        <w:jc w:val="both"/>
        <w:rPr>
          <w:rFonts w:ascii="Traditional Arabic" w:hAnsi="Traditional Arabic" w:cs="Traditional Arabic"/>
          <w:sz w:val="36"/>
          <w:szCs w:val="36"/>
        </w:rPr>
      </w:pPr>
      <w:r>
        <w:rPr>
          <w:rFonts w:ascii="Traditional Arabic" w:hAnsi="Traditional Arabic" w:cs="Traditional Arabic" w:hint="cs"/>
          <w:sz w:val="36"/>
          <w:szCs w:val="36"/>
          <w:rtl/>
        </w:rPr>
        <w:t>أن فيه استدراكا على كلام الله تعالى؛ فكأن هذا القارئ أراد أن يجم</w:t>
      </w:r>
      <w:r w:rsidR="00026DE1">
        <w:rPr>
          <w:rFonts w:ascii="Traditional Arabic" w:hAnsi="Traditional Arabic" w:cs="Traditional Arabic" w:hint="cs"/>
          <w:sz w:val="36"/>
          <w:szCs w:val="36"/>
          <w:rtl/>
        </w:rPr>
        <w:t>ّ</w:t>
      </w:r>
      <w:r>
        <w:rPr>
          <w:rFonts w:ascii="Traditional Arabic" w:hAnsi="Traditional Arabic" w:cs="Traditional Arabic" w:hint="cs"/>
          <w:sz w:val="36"/>
          <w:szCs w:val="36"/>
          <w:rtl/>
        </w:rPr>
        <w:t>ل الجواب ويكمله بذلك، وما علم أن الأبلغ هو تقدير المبتدأ كما سيتضح.</w:t>
      </w:r>
    </w:p>
    <w:p w:rsidR="002571F0" w:rsidRDefault="006B388F" w:rsidP="006C57D6">
      <w:pPr>
        <w:pStyle w:val="a7"/>
        <w:numPr>
          <w:ilvl w:val="0"/>
          <w:numId w:val="6"/>
        </w:numPr>
        <w:ind w:left="0" w:firstLine="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w:t>
      </w:r>
      <w:r w:rsidR="002571F0">
        <w:rPr>
          <w:rFonts w:ascii="Traditional Arabic" w:hAnsi="Traditional Arabic" w:cs="Traditional Arabic" w:hint="cs"/>
          <w:sz w:val="36"/>
          <w:szCs w:val="36"/>
          <w:rtl/>
        </w:rPr>
        <w:t>كون الجواب كما ذكر الله (لله الواحد القهار) أبلغ؛ وذلك من جهتين: من جهة أن تقدير الكلام المعلوم أولى من ذكره عند العرب، ومن جهة أن المقصود في جملة الجواب هو الخبر (لله الواحد القهار)، وذكر المبتدأ قبله تطويل.</w:t>
      </w:r>
    </w:p>
    <w:p w:rsidR="002571F0" w:rsidRDefault="002571F0" w:rsidP="006C57D6">
      <w:pPr>
        <w:pStyle w:val="a7"/>
        <w:numPr>
          <w:ilvl w:val="0"/>
          <w:numId w:val="6"/>
        </w:numPr>
        <w:ind w:left="0" w:firstLine="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هذا الفعل تبطله اللغة - </w:t>
      </w:r>
      <w:r w:rsidR="00AA7900">
        <w:rPr>
          <w:rFonts w:ascii="Traditional Arabic" w:hAnsi="Traditional Arabic" w:cs="Traditional Arabic" w:hint="cs"/>
          <w:sz w:val="36"/>
          <w:szCs w:val="36"/>
          <w:rtl/>
        </w:rPr>
        <w:t>وهذا هو الأهم -؛ و</w:t>
      </w:r>
      <w:r>
        <w:rPr>
          <w:rFonts w:ascii="Traditional Arabic" w:hAnsi="Traditional Arabic" w:cs="Traditional Arabic" w:hint="cs"/>
          <w:sz w:val="36"/>
          <w:szCs w:val="36"/>
          <w:rtl/>
        </w:rPr>
        <w:t xml:space="preserve">يخل بالنظم القرآني؛ </w:t>
      </w:r>
      <w:r w:rsidR="002C0F70">
        <w:rPr>
          <w:rFonts w:ascii="Traditional Arabic" w:hAnsi="Traditional Arabic" w:cs="Traditional Arabic" w:hint="cs"/>
          <w:sz w:val="36"/>
          <w:szCs w:val="36"/>
          <w:rtl/>
        </w:rPr>
        <w:t>فإن قوله (الملك اليوم) إما أن يتبع ما قبله أو يتبع ما بعده، أم</w:t>
      </w:r>
      <w:r w:rsidR="00AA7900">
        <w:rPr>
          <w:rFonts w:ascii="Traditional Arabic" w:hAnsi="Traditional Arabic" w:cs="Traditional Arabic" w:hint="cs"/>
          <w:sz w:val="36"/>
          <w:szCs w:val="36"/>
          <w:rtl/>
        </w:rPr>
        <w:t>ّ</w:t>
      </w:r>
      <w:r w:rsidR="002C0F70">
        <w:rPr>
          <w:rFonts w:ascii="Traditional Arabic" w:hAnsi="Traditional Arabic" w:cs="Traditional Arabic" w:hint="cs"/>
          <w:sz w:val="36"/>
          <w:szCs w:val="36"/>
          <w:rtl/>
        </w:rPr>
        <w:t xml:space="preserve">ا أن يتبع ما قبله وما بعده في آن واحد </w:t>
      </w:r>
      <w:r w:rsidR="002C0F70">
        <w:rPr>
          <w:rFonts w:ascii="Traditional Arabic" w:hAnsi="Traditional Arabic" w:cs="Traditional Arabic" w:hint="cs"/>
          <w:sz w:val="36"/>
          <w:szCs w:val="36"/>
          <w:rtl/>
        </w:rPr>
        <w:lastRenderedPageBreak/>
        <w:t>فإن هذا لا يصح. ويبين ذلك أكثر: أن الكلمة في الجملة من اللغة العربية لا تعرب إعرابين اثنين في آن</w:t>
      </w:r>
      <w:r w:rsidR="006C57D6">
        <w:rPr>
          <w:rFonts w:ascii="Traditional Arabic" w:hAnsi="Traditional Arabic" w:cs="Traditional Arabic" w:hint="cs"/>
          <w:sz w:val="36"/>
          <w:szCs w:val="36"/>
          <w:rtl/>
        </w:rPr>
        <w:t>ٍ</w:t>
      </w:r>
      <w:r w:rsidR="002C0F70">
        <w:rPr>
          <w:rFonts w:ascii="Traditional Arabic" w:hAnsi="Traditional Arabic" w:cs="Traditional Arabic" w:hint="cs"/>
          <w:sz w:val="36"/>
          <w:szCs w:val="36"/>
          <w:rtl/>
        </w:rPr>
        <w:t xml:space="preserve"> وحد، فلا تكون حالا وصفة في وقت واحد، ولا تكون مبتدأ وخبرا في آن واحد، ولكن يجوز أن تحتمل أحد إعرابين، فيقال: هذه الكلمة إما مبتدأ أو خبر، ومثاله: قوله تعالى: (</w:t>
      </w:r>
      <w:r w:rsidR="004D6023">
        <w:rPr>
          <w:rFonts w:ascii="Traditional Arabic" w:hAnsi="Traditional Arabic" w:cs="Traditional Arabic" w:hint="cs"/>
          <w:sz w:val="36"/>
          <w:szCs w:val="36"/>
          <w:rtl/>
        </w:rPr>
        <w:t xml:space="preserve">ليس البرّ أن تولوا وجوهكم قبل المشرق والمغرب..) </w:t>
      </w:r>
      <w:r w:rsidR="004D6023" w:rsidRPr="004D6023">
        <w:rPr>
          <w:rFonts w:ascii="Traditional Arabic" w:hAnsi="Traditional Arabic" w:cs="Traditional Arabic" w:hint="cs"/>
          <w:sz w:val="28"/>
          <w:szCs w:val="28"/>
          <w:rtl/>
        </w:rPr>
        <w:t>[البقرة: 177]</w:t>
      </w:r>
      <w:r w:rsidR="004D6023">
        <w:rPr>
          <w:rFonts w:ascii="Traditional Arabic" w:hAnsi="Traditional Arabic" w:cs="Traditional Arabic" w:hint="cs"/>
          <w:sz w:val="36"/>
          <w:szCs w:val="36"/>
          <w:rtl/>
        </w:rPr>
        <w:t>، فبعض القراء نصب (البر) على أنه خبر ليس مقدم، وبعضهم رفعه على أنه اسم ليس، فهنا يقال: (البر) إما أن تكون اسم ليس، وخبرها (أن تولوا)، أو تكون خبر ليس مقدم، واسمها (أن تولوا..)</w:t>
      </w:r>
      <w:r w:rsidR="00026DE1">
        <w:rPr>
          <w:rFonts w:ascii="Traditional Arabic" w:hAnsi="Traditional Arabic" w:cs="Traditional Arabic" w:hint="cs"/>
          <w:sz w:val="36"/>
          <w:szCs w:val="36"/>
          <w:rtl/>
        </w:rPr>
        <w:t>،</w:t>
      </w:r>
      <w:r w:rsidR="004D6023">
        <w:rPr>
          <w:rFonts w:ascii="Traditional Arabic" w:hAnsi="Traditional Arabic" w:cs="Traditional Arabic" w:hint="cs"/>
          <w:sz w:val="36"/>
          <w:szCs w:val="36"/>
          <w:rtl/>
        </w:rPr>
        <w:t xml:space="preserve"> ولا يمكن أن يكون (البر) اسم ليس وخبرها في نفس الوقت؛ فإن هذا تناقض.</w:t>
      </w:r>
    </w:p>
    <w:p w:rsidR="004D6023" w:rsidRDefault="005E0167" w:rsidP="006C57D6">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فقوله (لمن الملك اليوم)؛ (الملك) مبتدأ مؤخر ل</w:t>
      </w:r>
      <w:r w:rsidR="00026DE1">
        <w:rPr>
          <w:rFonts w:ascii="Traditional Arabic" w:hAnsi="Traditional Arabic" w:cs="Traditional Arabic" w:hint="cs"/>
          <w:sz w:val="36"/>
          <w:szCs w:val="36"/>
          <w:rtl/>
        </w:rPr>
        <w:t>هذه الجملة</w:t>
      </w:r>
      <w:r>
        <w:rPr>
          <w:rFonts w:ascii="Traditional Arabic" w:hAnsi="Traditional Arabic" w:cs="Traditional Arabic" w:hint="cs"/>
          <w:sz w:val="36"/>
          <w:szCs w:val="36"/>
          <w:rtl/>
        </w:rPr>
        <w:t>، فإذا أعاد القارئ وقال (الملك اليوم ل</w:t>
      </w:r>
      <w:r w:rsidR="00026DE1">
        <w:rPr>
          <w:rFonts w:ascii="Traditional Arabic" w:hAnsi="Traditional Arabic" w:cs="Traditional Arabic" w:hint="cs"/>
          <w:sz w:val="36"/>
          <w:szCs w:val="36"/>
          <w:rtl/>
        </w:rPr>
        <w:t>له الواحد القهار) فيلزم أن تكون (الملك) هنا مبتدأ لهذه الجملة، وهذا لا يصح.</w:t>
      </w:r>
    </w:p>
    <w:p w:rsidR="006C57D6" w:rsidRDefault="005E0167" w:rsidP="006C57D6">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ومثله (وما أدراك ما الطارق. النجم الثاقب)</w:t>
      </w:r>
      <w:r w:rsidR="00026DE1">
        <w:rPr>
          <w:rFonts w:ascii="Traditional Arabic" w:hAnsi="Traditional Arabic" w:cs="Traditional Arabic" w:hint="cs"/>
          <w:sz w:val="36"/>
          <w:szCs w:val="36"/>
          <w:rtl/>
        </w:rPr>
        <w:t xml:space="preserve"> </w:t>
      </w:r>
      <w:r w:rsidR="00026DE1" w:rsidRPr="00026DE1">
        <w:rPr>
          <w:rFonts w:ascii="Traditional Arabic" w:hAnsi="Traditional Arabic" w:cs="Traditional Arabic" w:hint="cs"/>
          <w:sz w:val="28"/>
          <w:szCs w:val="28"/>
          <w:rtl/>
        </w:rPr>
        <w:t>[الطارق:2-3]</w:t>
      </w:r>
      <w:r w:rsidR="00026D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فلو أعاد فقال: (الطارق النجم الثاقب) لكان (الطارق) يعرب خبرا لمبتدأ (ما) الاستفهامية،</w:t>
      </w:r>
      <w:r w:rsidR="008E0F5B">
        <w:rPr>
          <w:rFonts w:ascii="Traditional Arabic" w:hAnsi="Traditional Arabic" w:cs="Traditional Arabic" w:hint="cs"/>
          <w:sz w:val="36"/>
          <w:szCs w:val="36"/>
          <w:rtl/>
        </w:rPr>
        <w:t xml:space="preserve"> ويعرب مب</w:t>
      </w:r>
      <w:r w:rsidR="00026DE1">
        <w:rPr>
          <w:rFonts w:ascii="Traditional Arabic" w:hAnsi="Traditional Arabic" w:cs="Traditional Arabic" w:hint="cs"/>
          <w:sz w:val="36"/>
          <w:szCs w:val="36"/>
          <w:rtl/>
        </w:rPr>
        <w:t>تدأ لجملة (الطارق النجم الثاقب)، وهذا لا يصح كما سبق. إضافة إلى أن هذه الطريقة توهم المستمع غير العارف أن هذه الآية الثالثة من سورة الطارق هي هكذا: "الطارق النجم الثاقب"، فتكون كلمة (الطارق) وردت في هذه السورة ثلاث مرات حسب ما توهمه المستمع، بينما هي لم ترد إلا مرتين.</w:t>
      </w:r>
    </w:p>
    <w:p w:rsidR="005E0167" w:rsidRDefault="006C57D6" w:rsidP="006C57D6">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ab/>
        <w:t>وبعد؛ فإني لم أقصد في هذه الكتابة استقصاء القواعد التي تعين على ضبط مواضع الوقف والابتداء،</w:t>
      </w:r>
      <w:r w:rsidR="00026DE1">
        <w:rPr>
          <w:rFonts w:ascii="Traditional Arabic" w:hAnsi="Traditional Arabic" w:cs="Traditional Arabic" w:hint="cs"/>
          <w:sz w:val="36"/>
          <w:szCs w:val="36"/>
          <w:rtl/>
        </w:rPr>
        <w:t xml:space="preserve"> وتدوين جميع التنبيهات في هذا الموضوع. كلا؛</w:t>
      </w:r>
      <w:r>
        <w:rPr>
          <w:rFonts w:ascii="Traditional Arabic" w:hAnsi="Traditional Arabic" w:cs="Traditional Arabic" w:hint="cs"/>
          <w:sz w:val="36"/>
          <w:szCs w:val="36"/>
          <w:rtl/>
        </w:rPr>
        <w:t xml:space="preserve"> بل تركت كثيرا من أمثال ما ذكرت، إذ القصد من ذلك لفت الانتباه إلى العناية بهذا المجال الشريف؛ إعانة على تدبر كلام الله لقارئه ومستمعه.</w:t>
      </w:r>
    </w:p>
    <w:p w:rsidR="006C57D6" w:rsidRDefault="006C57D6" w:rsidP="00026DE1">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كما أني حرصت كل الحرص أن لا أتطرق </w:t>
      </w:r>
      <w:r w:rsidR="00AA7900">
        <w:rPr>
          <w:rFonts w:ascii="Traditional Arabic" w:hAnsi="Traditional Arabic" w:cs="Traditional Arabic" w:hint="cs"/>
          <w:sz w:val="36"/>
          <w:szCs w:val="36"/>
          <w:rtl/>
        </w:rPr>
        <w:t xml:space="preserve">إلى </w:t>
      </w:r>
      <w:r>
        <w:rPr>
          <w:rFonts w:ascii="Traditional Arabic" w:hAnsi="Traditional Arabic" w:cs="Traditional Arabic" w:hint="cs"/>
          <w:sz w:val="36"/>
          <w:szCs w:val="36"/>
          <w:rtl/>
        </w:rPr>
        <w:t>المسائل الخلافية، وإنما ذكرت قواعد جامعة متفق</w:t>
      </w:r>
      <w:r w:rsidR="00026DE1">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عليها في الجملة</w:t>
      </w:r>
      <w:r w:rsidR="00026DE1">
        <w:rPr>
          <w:rFonts w:ascii="Traditional Arabic" w:hAnsi="Traditional Arabic" w:cs="Traditional Arabic" w:hint="cs"/>
          <w:sz w:val="36"/>
          <w:szCs w:val="36"/>
          <w:rtl/>
        </w:rPr>
        <w:t>.</w:t>
      </w:r>
    </w:p>
    <w:p w:rsidR="00026DE1" w:rsidRDefault="00026DE1" w:rsidP="00026DE1">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ab/>
        <w:t>وهو بلا شك عمل بشري يتطرق إليه الخطأ والنسيان والجهل، وقد كتب على عجلة من الأمر، فاللهم اغفر لكاتبه ما فيه من خطأ وزلل، ووفقه وقارئه إلى اتباع أحسن القول وابتدار خير العمل.</w:t>
      </w:r>
    </w:p>
    <w:p w:rsidR="004D6023" w:rsidRDefault="00026DE1" w:rsidP="00026DE1">
      <w:pPr>
        <w:pStyle w:val="a7"/>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t>اللهم صل وسلم على نبينا محمد وعلى آله وصحبه أجمعين...</w:t>
      </w:r>
    </w:p>
    <w:sectPr w:rsidR="004D6023" w:rsidSect="001A2E53">
      <w:footnotePr>
        <w:numRestart w:val="eachPage"/>
      </w:footnotePr>
      <w:endnotePr>
        <w:numFmt w:val="decimal"/>
      </w:endnotePr>
      <w:pgSz w:w="11906" w:h="16838"/>
      <w:pgMar w:top="794" w:right="1701" w:bottom="79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D6C" w:rsidRDefault="00C72D6C" w:rsidP="004A74AD">
      <w:pPr>
        <w:spacing w:after="0" w:line="240" w:lineRule="auto"/>
      </w:pPr>
      <w:r>
        <w:separator/>
      </w:r>
    </w:p>
  </w:endnote>
  <w:endnote w:type="continuationSeparator" w:id="0">
    <w:p w:rsidR="00C72D6C" w:rsidRDefault="00C72D6C" w:rsidP="004A74AD">
      <w:pPr>
        <w:spacing w:after="0" w:line="240" w:lineRule="auto"/>
      </w:pPr>
      <w:r>
        <w:continuationSeparator/>
      </w:r>
    </w:p>
  </w:endnote>
  <w:endnote w:id="1">
    <w:p w:rsidR="00026DE1" w:rsidRPr="00605B2F" w:rsidRDefault="00026DE1" w:rsidP="001A7529">
      <w:pPr>
        <w:pStyle w:val="a5"/>
        <w:widowControl w:val="0"/>
        <w:jc w:val="both"/>
        <w:rPr>
          <w:rFonts w:ascii="Tahoma" w:hAnsi="Tahoma" w:cs="Traditional Arabic"/>
          <w:color w:val="000000"/>
          <w:sz w:val="28"/>
          <w:szCs w:val="28"/>
        </w:rPr>
      </w:pPr>
      <w:r w:rsidRPr="00605B2F">
        <w:rPr>
          <w:rFonts w:ascii="Tahoma" w:hAnsi="Tahoma" w:cs="Traditional Arabic"/>
          <w:color w:val="000000"/>
          <w:sz w:val="28"/>
          <w:szCs w:val="28"/>
          <w:rtl/>
        </w:rPr>
        <w:t>(</w:t>
      </w:r>
      <w:r w:rsidRPr="00605B2F">
        <w:rPr>
          <w:rStyle w:val="a6"/>
          <w:rFonts w:ascii="Tahoma" w:hAnsi="Tahoma" w:cs="Traditional Arabic"/>
          <w:color w:val="000000"/>
          <w:sz w:val="28"/>
          <w:szCs w:val="28"/>
          <w:vertAlign w:val="baseline"/>
        </w:rPr>
        <w:endnoteRef/>
      </w:r>
      <w:r w:rsidRPr="00605B2F">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 xml:space="preserve">من تصانيف الأئمة في هذا العلم: كتاب شيبة بن نصاح مولى أم سلمة - رضي الله عنها - (ت 130هـ)، وكتاب (مقطوع القرآن وموصوله)، لعبدالله بن عامر اليحصبي (ت 118ه)،  وألف فيه الإمام أبو عمرو بن العلاء (ت 154هـ)، والإمام حمزة الزيات أحد القراء السبعة أيضا (ت 156ه)، والإمام نافع إمام أهل المدينة وأحد القراء السبعة (ت 169هـ). </w:t>
      </w:r>
      <w:r w:rsidRPr="001A7529">
        <w:rPr>
          <w:rFonts w:ascii="Tahoma" w:hAnsi="Tahoma" w:cs="Traditional Arabic" w:hint="cs"/>
          <w:b/>
          <w:bCs/>
          <w:color w:val="000000"/>
          <w:sz w:val="28"/>
          <w:szCs w:val="28"/>
          <w:rtl/>
        </w:rPr>
        <w:t>ينظر</w:t>
      </w:r>
      <w:r>
        <w:rPr>
          <w:rFonts w:ascii="Tahoma" w:hAnsi="Tahoma" w:cs="Traditional Arabic" w:hint="cs"/>
          <w:color w:val="000000"/>
          <w:sz w:val="28"/>
          <w:szCs w:val="28"/>
          <w:rtl/>
        </w:rPr>
        <w:t>: الفهرست لابن النديم (ص55-56)، غاية النهاية في طبقات القراء لابن الجزري (1/329-330)، معرفة القراء الكبار على الطبقات والأعصار للذهبي (ص 77).</w:t>
      </w:r>
    </w:p>
  </w:endnote>
  <w:endnote w:id="2">
    <w:p w:rsidR="00026DE1" w:rsidRPr="007E1B91" w:rsidRDefault="00026DE1" w:rsidP="007E1B91">
      <w:pPr>
        <w:pStyle w:val="a5"/>
        <w:widowControl w:val="0"/>
        <w:ind w:left="454" w:hanging="454"/>
        <w:jc w:val="both"/>
        <w:rPr>
          <w:rFonts w:ascii="Tahoma" w:hAnsi="Tahoma" w:cs="Traditional Arabic"/>
          <w:color w:val="000000"/>
          <w:sz w:val="28"/>
          <w:szCs w:val="28"/>
        </w:rPr>
      </w:pPr>
      <w:r w:rsidRPr="007E1B91">
        <w:rPr>
          <w:rFonts w:ascii="Tahoma" w:hAnsi="Tahoma" w:cs="Traditional Arabic"/>
          <w:color w:val="000000"/>
          <w:sz w:val="28"/>
          <w:szCs w:val="28"/>
          <w:rtl/>
        </w:rPr>
        <w:t>(</w:t>
      </w:r>
      <w:r w:rsidRPr="007E1B91">
        <w:rPr>
          <w:rStyle w:val="a6"/>
          <w:rFonts w:ascii="Tahoma" w:hAnsi="Tahoma" w:cs="Traditional Arabic"/>
          <w:color w:val="000000"/>
          <w:sz w:val="28"/>
          <w:szCs w:val="28"/>
          <w:vertAlign w:val="baseline"/>
        </w:rPr>
        <w:endnoteRef/>
      </w:r>
      <w:r w:rsidRPr="007E1B91">
        <w:rPr>
          <w:rFonts w:ascii="Tahoma" w:hAnsi="Tahoma" w:cs="Traditional Arabic"/>
          <w:color w:val="000000"/>
          <w:sz w:val="28"/>
          <w:szCs w:val="28"/>
          <w:rtl/>
        </w:rPr>
        <w:t>)</w:t>
      </w:r>
      <w:r>
        <w:rPr>
          <w:rFonts w:ascii="Tahoma" w:hAnsi="Tahoma" w:cs="Traditional Arabic"/>
          <w:color w:val="000000"/>
          <w:sz w:val="28"/>
          <w:szCs w:val="28"/>
          <w:rtl/>
        </w:rPr>
        <w:t xml:space="preserve"> </w:t>
      </w:r>
      <w:r w:rsidRPr="007E1B91">
        <w:rPr>
          <w:rFonts w:ascii="Tahoma" w:hAnsi="Tahoma" w:cs="Traditional Arabic" w:hint="cs"/>
          <w:b/>
          <w:bCs/>
          <w:color w:val="000000"/>
          <w:sz w:val="28"/>
          <w:szCs w:val="28"/>
          <w:rtl/>
        </w:rPr>
        <w:t>انظر</w:t>
      </w:r>
      <w:r>
        <w:rPr>
          <w:rFonts w:ascii="Tahoma" w:hAnsi="Tahoma" w:cs="Traditional Arabic" w:hint="cs"/>
          <w:color w:val="000000"/>
          <w:sz w:val="28"/>
          <w:szCs w:val="28"/>
          <w:rtl/>
        </w:rPr>
        <w:t>: النشر في القراءات العشر (1/225).</w:t>
      </w:r>
    </w:p>
  </w:endnote>
  <w:endnote w:id="3">
    <w:p w:rsidR="00026DE1" w:rsidRPr="004A74AD" w:rsidRDefault="00026DE1" w:rsidP="004A74AD">
      <w:pPr>
        <w:pStyle w:val="a5"/>
        <w:widowControl w:val="0"/>
        <w:ind w:left="454" w:hanging="454"/>
        <w:jc w:val="both"/>
        <w:rPr>
          <w:rFonts w:ascii="Tahoma" w:hAnsi="Tahoma" w:cs="Traditional Arabic"/>
          <w:color w:val="000000"/>
          <w:sz w:val="28"/>
          <w:szCs w:val="28"/>
        </w:rPr>
      </w:pPr>
      <w:r w:rsidRPr="004A74AD">
        <w:rPr>
          <w:rFonts w:ascii="Tahoma" w:hAnsi="Tahoma" w:cs="Traditional Arabic"/>
          <w:color w:val="000000"/>
          <w:sz w:val="28"/>
          <w:szCs w:val="28"/>
          <w:rtl/>
        </w:rPr>
        <w:t>(</w:t>
      </w:r>
      <w:r w:rsidRPr="004A74AD">
        <w:rPr>
          <w:rStyle w:val="a6"/>
          <w:rFonts w:ascii="Tahoma" w:hAnsi="Tahoma" w:cs="Traditional Arabic"/>
          <w:color w:val="000000"/>
          <w:sz w:val="28"/>
          <w:szCs w:val="28"/>
          <w:vertAlign w:val="baseline"/>
        </w:rPr>
        <w:endnoteRef/>
      </w:r>
      <w:r w:rsidRPr="004A74AD">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القطع والاستئناف (ص 97)، نقلا عن: فضل علم الوقف والابتداء وحكم الوقف على رؤوس الآيات/ عبدالله الميموني (ص 17).</w:t>
      </w:r>
    </w:p>
  </w:endnote>
  <w:endnote w:id="4">
    <w:p w:rsidR="00026DE1" w:rsidRPr="004A74AD" w:rsidRDefault="00026DE1" w:rsidP="004A74AD">
      <w:pPr>
        <w:pStyle w:val="a5"/>
        <w:widowControl w:val="0"/>
        <w:ind w:left="454" w:hanging="454"/>
        <w:jc w:val="both"/>
        <w:rPr>
          <w:rFonts w:ascii="Tahoma" w:hAnsi="Tahoma" w:cs="Traditional Arabic"/>
          <w:color w:val="000000"/>
          <w:sz w:val="28"/>
          <w:szCs w:val="28"/>
        </w:rPr>
      </w:pPr>
      <w:r w:rsidRPr="004A74AD">
        <w:rPr>
          <w:rFonts w:ascii="Tahoma" w:hAnsi="Tahoma" w:cs="Traditional Arabic"/>
          <w:color w:val="000000"/>
          <w:sz w:val="28"/>
          <w:szCs w:val="28"/>
          <w:rtl/>
        </w:rPr>
        <w:t>(</w:t>
      </w:r>
      <w:r w:rsidRPr="004A74AD">
        <w:rPr>
          <w:rStyle w:val="a6"/>
          <w:rFonts w:ascii="Tahoma" w:hAnsi="Tahoma" w:cs="Traditional Arabic"/>
          <w:color w:val="000000"/>
          <w:sz w:val="28"/>
          <w:szCs w:val="28"/>
          <w:vertAlign w:val="baseline"/>
        </w:rPr>
        <w:endnoteRef/>
      </w:r>
      <w:r w:rsidRPr="004A74AD">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جمال القراء (ص 553).</w:t>
      </w:r>
    </w:p>
  </w:endnote>
  <w:endnote w:id="5">
    <w:p w:rsidR="00026DE1" w:rsidRPr="001A2E53" w:rsidRDefault="00026DE1" w:rsidP="001A2E53">
      <w:pPr>
        <w:pStyle w:val="a5"/>
        <w:widowControl w:val="0"/>
        <w:ind w:left="454" w:hanging="454"/>
        <w:jc w:val="both"/>
        <w:rPr>
          <w:rFonts w:ascii="Tahoma" w:hAnsi="Tahoma" w:cs="Traditional Arabic"/>
          <w:color w:val="000000"/>
          <w:sz w:val="28"/>
          <w:szCs w:val="28"/>
        </w:rPr>
      </w:pPr>
      <w:r w:rsidRPr="001A2E53">
        <w:rPr>
          <w:rFonts w:ascii="Tahoma" w:hAnsi="Tahoma" w:cs="Traditional Arabic"/>
          <w:color w:val="000000"/>
          <w:sz w:val="28"/>
          <w:szCs w:val="28"/>
          <w:rtl/>
        </w:rPr>
        <w:t>(</w:t>
      </w:r>
      <w:r w:rsidRPr="001A2E53">
        <w:rPr>
          <w:rStyle w:val="a6"/>
          <w:rFonts w:ascii="Tahoma" w:hAnsi="Tahoma" w:cs="Traditional Arabic"/>
          <w:color w:val="000000"/>
          <w:sz w:val="28"/>
          <w:szCs w:val="28"/>
          <w:vertAlign w:val="baseline"/>
        </w:rPr>
        <w:endnoteRef/>
      </w:r>
      <w:r w:rsidRPr="001A2E53">
        <w:rPr>
          <w:rFonts w:ascii="Tahoma" w:hAnsi="Tahoma" w:cs="Traditional Arabic"/>
          <w:color w:val="000000"/>
          <w:sz w:val="28"/>
          <w:szCs w:val="28"/>
          <w:rtl/>
        </w:rPr>
        <w:t>)</w:t>
      </w:r>
      <w:r>
        <w:rPr>
          <w:rFonts w:ascii="Tahoma" w:hAnsi="Tahoma" w:cs="Traditional Arabic"/>
          <w:color w:val="000000"/>
          <w:sz w:val="28"/>
          <w:szCs w:val="28"/>
          <w:rtl/>
        </w:rPr>
        <w:t xml:space="preserve"> </w:t>
      </w:r>
      <w:r w:rsidR="00AA7900">
        <w:rPr>
          <w:rFonts w:ascii="Tahoma" w:hAnsi="Tahoma" w:cs="Traditional Arabic" w:hint="cs"/>
          <w:b/>
          <w:bCs/>
          <w:color w:val="000000"/>
          <w:sz w:val="28"/>
          <w:szCs w:val="28"/>
          <w:rtl/>
        </w:rPr>
        <w:t>ا</w:t>
      </w:r>
      <w:r w:rsidRPr="001A2E53">
        <w:rPr>
          <w:rFonts w:ascii="Tahoma" w:hAnsi="Tahoma" w:cs="Traditional Arabic" w:hint="cs"/>
          <w:b/>
          <w:bCs/>
          <w:color w:val="000000"/>
          <w:sz w:val="28"/>
          <w:szCs w:val="28"/>
          <w:rtl/>
        </w:rPr>
        <w:t>نظر</w:t>
      </w:r>
      <w:r>
        <w:rPr>
          <w:rFonts w:ascii="Tahoma" w:hAnsi="Tahoma" w:cs="Traditional Arabic" w:hint="cs"/>
          <w:color w:val="000000"/>
          <w:sz w:val="28"/>
          <w:szCs w:val="28"/>
          <w:rtl/>
        </w:rPr>
        <w:t>: منار الهدى في بيان الوقف والابتدا للأشموني (1/269).</w:t>
      </w:r>
    </w:p>
  </w:endnote>
  <w:endnote w:id="6">
    <w:p w:rsidR="00026DE1" w:rsidRPr="00F52B4B" w:rsidRDefault="00026DE1" w:rsidP="00F52B4B">
      <w:pPr>
        <w:pStyle w:val="a5"/>
        <w:widowControl w:val="0"/>
        <w:ind w:left="454" w:hanging="454"/>
        <w:jc w:val="both"/>
        <w:rPr>
          <w:rFonts w:ascii="Tahoma" w:hAnsi="Tahoma" w:cs="Traditional Arabic"/>
          <w:color w:val="000000"/>
          <w:sz w:val="28"/>
          <w:szCs w:val="28"/>
        </w:rPr>
      </w:pPr>
      <w:r w:rsidRPr="00F52B4B">
        <w:rPr>
          <w:rFonts w:ascii="Tahoma" w:hAnsi="Tahoma" w:cs="Traditional Arabic"/>
          <w:color w:val="000000"/>
          <w:sz w:val="28"/>
          <w:szCs w:val="28"/>
          <w:rtl/>
        </w:rPr>
        <w:t>(</w:t>
      </w:r>
      <w:r w:rsidRPr="00F52B4B">
        <w:rPr>
          <w:rStyle w:val="a6"/>
          <w:rFonts w:ascii="Tahoma" w:hAnsi="Tahoma" w:cs="Traditional Arabic"/>
          <w:color w:val="000000"/>
          <w:sz w:val="28"/>
          <w:szCs w:val="28"/>
          <w:vertAlign w:val="baseline"/>
        </w:rPr>
        <w:endnoteRef/>
      </w:r>
      <w:r w:rsidRPr="00F52B4B">
        <w:rPr>
          <w:rFonts w:ascii="Tahoma" w:hAnsi="Tahoma" w:cs="Traditional Arabic"/>
          <w:color w:val="000000"/>
          <w:sz w:val="28"/>
          <w:szCs w:val="28"/>
          <w:rtl/>
        </w:rPr>
        <w:t>)</w:t>
      </w:r>
      <w:r>
        <w:rPr>
          <w:rFonts w:ascii="Tahoma" w:hAnsi="Tahoma" w:cs="Traditional Arabic" w:hint="cs"/>
          <w:color w:val="000000"/>
          <w:sz w:val="28"/>
          <w:szCs w:val="28"/>
          <w:rtl/>
        </w:rPr>
        <w:t xml:space="preserve"> </w:t>
      </w:r>
      <w:r w:rsidRPr="00F52B4B">
        <w:rPr>
          <w:rFonts w:ascii="Tahoma" w:hAnsi="Tahoma" w:cs="Traditional Arabic" w:hint="cs"/>
          <w:b/>
          <w:bCs/>
          <w:color w:val="000000"/>
          <w:sz w:val="28"/>
          <w:szCs w:val="28"/>
          <w:rtl/>
        </w:rPr>
        <w:t>انظر</w:t>
      </w:r>
      <w:r>
        <w:rPr>
          <w:rFonts w:ascii="Tahoma" w:hAnsi="Tahoma" w:cs="Traditional Arabic" w:hint="cs"/>
          <w:color w:val="000000"/>
          <w:sz w:val="28"/>
          <w:szCs w:val="28"/>
          <w:rtl/>
        </w:rPr>
        <w:t>: التفسير الوسيط للواحدي (3/80)،</w:t>
      </w:r>
      <w:r>
        <w:rPr>
          <w:rFonts w:ascii="Tahoma" w:hAnsi="Tahoma" w:cs="Traditional Arabic"/>
          <w:color w:val="000000"/>
          <w:sz w:val="28"/>
          <w:szCs w:val="28"/>
          <w:rtl/>
        </w:rPr>
        <w:t xml:space="preserve"> </w:t>
      </w:r>
      <w:r>
        <w:rPr>
          <w:rFonts w:ascii="Tahoma" w:hAnsi="Tahoma" w:cs="Traditional Arabic" w:hint="cs"/>
          <w:color w:val="000000"/>
          <w:sz w:val="28"/>
          <w:szCs w:val="28"/>
          <w:rtl/>
        </w:rPr>
        <w:t>الجدول في إعراب القرآن/ محمود صافي (14/376).</w:t>
      </w:r>
    </w:p>
  </w:endnote>
  <w:endnote w:id="7">
    <w:p w:rsidR="00026DE1" w:rsidRPr="00CB2196" w:rsidRDefault="00026DE1" w:rsidP="00CB2196">
      <w:pPr>
        <w:pStyle w:val="a5"/>
        <w:widowControl w:val="0"/>
        <w:ind w:left="454" w:hanging="454"/>
        <w:jc w:val="both"/>
        <w:rPr>
          <w:rFonts w:ascii="Tahoma" w:hAnsi="Tahoma" w:cs="Traditional Arabic"/>
          <w:color w:val="000000"/>
          <w:sz w:val="28"/>
          <w:szCs w:val="28"/>
        </w:rPr>
      </w:pPr>
      <w:r w:rsidRPr="00CB2196">
        <w:rPr>
          <w:rFonts w:ascii="Tahoma" w:hAnsi="Tahoma" w:cs="Traditional Arabic"/>
          <w:color w:val="000000"/>
          <w:sz w:val="28"/>
          <w:szCs w:val="28"/>
          <w:rtl/>
        </w:rPr>
        <w:t>(</w:t>
      </w:r>
      <w:r w:rsidRPr="00CB2196">
        <w:rPr>
          <w:rStyle w:val="a6"/>
          <w:rFonts w:ascii="Tahoma" w:hAnsi="Tahoma" w:cs="Traditional Arabic"/>
          <w:color w:val="000000"/>
          <w:sz w:val="28"/>
          <w:szCs w:val="28"/>
          <w:vertAlign w:val="baseline"/>
        </w:rPr>
        <w:endnoteRef/>
      </w:r>
      <w:r w:rsidRPr="00CB2196">
        <w:rPr>
          <w:rFonts w:ascii="Tahoma" w:hAnsi="Tahoma" w:cs="Traditional Arabic"/>
          <w:color w:val="000000"/>
          <w:sz w:val="28"/>
          <w:szCs w:val="28"/>
          <w:rtl/>
        </w:rPr>
        <w:t>)</w:t>
      </w:r>
      <w:r>
        <w:rPr>
          <w:rFonts w:ascii="Tahoma" w:hAnsi="Tahoma" w:cs="Traditional Arabic"/>
          <w:color w:val="000000"/>
          <w:sz w:val="28"/>
          <w:szCs w:val="28"/>
          <w:rtl/>
        </w:rPr>
        <w:t xml:space="preserve"> </w:t>
      </w:r>
      <w:r w:rsidRPr="00430331">
        <w:rPr>
          <w:rFonts w:ascii="Tahoma" w:hAnsi="Tahoma" w:cs="Traditional Arabic" w:hint="cs"/>
          <w:b/>
          <w:bCs/>
          <w:color w:val="000000"/>
          <w:sz w:val="28"/>
          <w:szCs w:val="28"/>
          <w:rtl/>
        </w:rPr>
        <w:t>ينظر</w:t>
      </w:r>
      <w:r>
        <w:rPr>
          <w:rFonts w:ascii="Tahoma" w:hAnsi="Tahoma" w:cs="Traditional Arabic" w:hint="cs"/>
          <w:color w:val="000000"/>
          <w:sz w:val="28"/>
          <w:szCs w:val="28"/>
          <w:rtl/>
        </w:rPr>
        <w:t>: تفسير الطبري (17/421-422).</w:t>
      </w:r>
    </w:p>
  </w:endnote>
  <w:endnote w:id="8">
    <w:p w:rsidR="00026DE1" w:rsidRPr="00D206C3" w:rsidRDefault="00026DE1" w:rsidP="00D206C3">
      <w:pPr>
        <w:pStyle w:val="a5"/>
        <w:widowControl w:val="0"/>
        <w:ind w:left="454" w:hanging="454"/>
        <w:jc w:val="both"/>
        <w:rPr>
          <w:rFonts w:ascii="Tahoma" w:hAnsi="Tahoma" w:cs="Traditional Arabic"/>
          <w:color w:val="000000"/>
          <w:sz w:val="28"/>
          <w:szCs w:val="28"/>
        </w:rPr>
      </w:pPr>
      <w:r w:rsidRPr="00D206C3">
        <w:rPr>
          <w:rFonts w:ascii="Tahoma" w:hAnsi="Tahoma" w:cs="Traditional Arabic"/>
          <w:color w:val="000000"/>
          <w:sz w:val="28"/>
          <w:szCs w:val="28"/>
          <w:rtl/>
        </w:rPr>
        <w:t>(</w:t>
      </w:r>
      <w:r w:rsidRPr="00D206C3">
        <w:rPr>
          <w:rStyle w:val="a6"/>
          <w:rFonts w:ascii="Tahoma" w:hAnsi="Tahoma" w:cs="Traditional Arabic"/>
          <w:color w:val="000000"/>
          <w:sz w:val="28"/>
          <w:szCs w:val="28"/>
          <w:vertAlign w:val="baseline"/>
        </w:rPr>
        <w:endnoteRef/>
      </w:r>
      <w:r w:rsidRPr="00D206C3">
        <w:rPr>
          <w:rFonts w:ascii="Tahoma" w:hAnsi="Tahoma" w:cs="Traditional Arabic"/>
          <w:color w:val="000000"/>
          <w:sz w:val="28"/>
          <w:szCs w:val="28"/>
          <w:rtl/>
        </w:rPr>
        <w:t>)</w:t>
      </w:r>
      <w:r>
        <w:rPr>
          <w:rFonts w:ascii="Tahoma" w:hAnsi="Tahoma" w:cs="Traditional Arabic"/>
          <w:color w:val="000000"/>
          <w:sz w:val="28"/>
          <w:szCs w:val="28"/>
          <w:rtl/>
        </w:rPr>
        <w:t xml:space="preserve"> </w:t>
      </w:r>
      <w:r w:rsidRPr="00026DE1">
        <w:rPr>
          <w:rFonts w:ascii="Tahoma" w:hAnsi="Tahoma" w:cs="Traditional Arabic" w:hint="cs"/>
          <w:b/>
          <w:bCs/>
          <w:color w:val="000000"/>
          <w:sz w:val="28"/>
          <w:szCs w:val="28"/>
          <w:rtl/>
        </w:rPr>
        <w:t>انظر</w:t>
      </w:r>
      <w:r>
        <w:rPr>
          <w:rFonts w:ascii="Tahoma" w:hAnsi="Tahoma" w:cs="Traditional Arabic" w:hint="cs"/>
          <w:color w:val="000000"/>
          <w:sz w:val="28"/>
          <w:szCs w:val="28"/>
          <w:rtl/>
        </w:rPr>
        <w:t>: تفسير الطبري (13/581).</w:t>
      </w:r>
    </w:p>
  </w:endnote>
  <w:endnote w:id="9">
    <w:p w:rsidR="00026DE1" w:rsidRPr="0040734F" w:rsidRDefault="00026DE1" w:rsidP="0040734F">
      <w:pPr>
        <w:pStyle w:val="a5"/>
        <w:widowControl w:val="0"/>
        <w:ind w:left="454" w:hanging="454"/>
        <w:jc w:val="both"/>
        <w:rPr>
          <w:rFonts w:ascii="Tahoma" w:hAnsi="Tahoma" w:cs="Traditional Arabic"/>
          <w:color w:val="000000"/>
          <w:sz w:val="28"/>
          <w:szCs w:val="28"/>
        </w:rPr>
      </w:pPr>
      <w:r w:rsidRPr="0040734F">
        <w:rPr>
          <w:rFonts w:ascii="Tahoma" w:hAnsi="Tahoma" w:cs="Traditional Arabic"/>
          <w:color w:val="000000"/>
          <w:sz w:val="28"/>
          <w:szCs w:val="28"/>
          <w:rtl/>
        </w:rPr>
        <w:t>(</w:t>
      </w:r>
      <w:r w:rsidRPr="0040734F">
        <w:rPr>
          <w:rStyle w:val="a6"/>
          <w:rFonts w:ascii="Tahoma" w:hAnsi="Tahoma" w:cs="Traditional Arabic"/>
          <w:color w:val="000000"/>
          <w:sz w:val="28"/>
          <w:szCs w:val="28"/>
          <w:vertAlign w:val="baseline"/>
        </w:rPr>
        <w:endnoteRef/>
      </w:r>
      <w:r w:rsidRPr="0040734F">
        <w:rPr>
          <w:rFonts w:ascii="Tahoma" w:hAnsi="Tahoma" w:cs="Traditional Arabic"/>
          <w:color w:val="000000"/>
          <w:sz w:val="28"/>
          <w:szCs w:val="28"/>
          <w:rtl/>
        </w:rPr>
        <w:t>)</w:t>
      </w:r>
      <w:r>
        <w:rPr>
          <w:rFonts w:ascii="Tahoma" w:hAnsi="Tahoma" w:cs="Traditional Arabic"/>
          <w:color w:val="000000"/>
          <w:sz w:val="28"/>
          <w:szCs w:val="28"/>
          <w:rtl/>
        </w:rPr>
        <w:t xml:space="preserve"> </w:t>
      </w:r>
      <w:r w:rsidRPr="00026DE1">
        <w:rPr>
          <w:rFonts w:ascii="Tahoma" w:hAnsi="Tahoma" w:cs="Traditional Arabic" w:hint="cs"/>
          <w:b/>
          <w:bCs/>
          <w:color w:val="000000"/>
          <w:sz w:val="28"/>
          <w:szCs w:val="28"/>
          <w:rtl/>
        </w:rPr>
        <w:t>انظر</w:t>
      </w:r>
      <w:r>
        <w:rPr>
          <w:rFonts w:ascii="Tahoma" w:hAnsi="Tahoma" w:cs="Traditional Arabic" w:hint="cs"/>
          <w:color w:val="000000"/>
          <w:sz w:val="28"/>
          <w:szCs w:val="28"/>
          <w:rtl/>
        </w:rPr>
        <w:t>: تفسير القرطبي (9/319).</w:t>
      </w:r>
      <w:r>
        <w:rPr>
          <w:rFonts w:ascii="Tahoma" w:hAnsi="Tahoma" w:cs="Traditional Arabic" w:hint="cs"/>
          <w:color w:val="000000"/>
          <w:sz w:val="28"/>
          <w:szCs w:val="28"/>
          <w:rtl/>
        </w:rPr>
        <w:tab/>
      </w:r>
    </w:p>
  </w:endnote>
  <w:endnote w:id="10">
    <w:p w:rsidR="00026DE1" w:rsidRPr="00EE28C3" w:rsidRDefault="00026DE1" w:rsidP="00EE28C3">
      <w:pPr>
        <w:pStyle w:val="a5"/>
        <w:widowControl w:val="0"/>
        <w:ind w:left="454" w:hanging="454"/>
        <w:jc w:val="both"/>
        <w:rPr>
          <w:rFonts w:ascii="Tahoma" w:hAnsi="Tahoma" w:cs="Traditional Arabic"/>
          <w:color w:val="000000"/>
          <w:sz w:val="28"/>
          <w:szCs w:val="28"/>
        </w:rPr>
      </w:pPr>
      <w:r w:rsidRPr="00EE28C3">
        <w:rPr>
          <w:rFonts w:ascii="Tahoma" w:hAnsi="Tahoma" w:cs="Traditional Arabic"/>
          <w:color w:val="000000"/>
          <w:sz w:val="28"/>
          <w:szCs w:val="28"/>
          <w:rtl/>
        </w:rPr>
        <w:t>(</w:t>
      </w:r>
      <w:r w:rsidRPr="00EE28C3">
        <w:rPr>
          <w:rStyle w:val="a6"/>
          <w:rFonts w:ascii="Tahoma" w:hAnsi="Tahoma" w:cs="Traditional Arabic"/>
          <w:color w:val="000000"/>
          <w:sz w:val="28"/>
          <w:szCs w:val="28"/>
          <w:vertAlign w:val="baseline"/>
        </w:rPr>
        <w:endnoteRef/>
      </w:r>
      <w:r w:rsidRPr="00EE28C3">
        <w:rPr>
          <w:rFonts w:ascii="Tahoma" w:hAnsi="Tahoma" w:cs="Traditional Arabic"/>
          <w:color w:val="000000"/>
          <w:sz w:val="28"/>
          <w:szCs w:val="28"/>
          <w:rtl/>
        </w:rPr>
        <w:t>)</w:t>
      </w:r>
      <w:r>
        <w:rPr>
          <w:rFonts w:ascii="Tahoma" w:hAnsi="Tahoma" w:cs="Traditional Arabic"/>
          <w:color w:val="000000"/>
          <w:sz w:val="28"/>
          <w:szCs w:val="28"/>
          <w:rtl/>
        </w:rPr>
        <w:t xml:space="preserve"> </w:t>
      </w:r>
      <w:r w:rsidRPr="00026DE1">
        <w:rPr>
          <w:rFonts w:ascii="Tahoma" w:hAnsi="Tahoma" w:cs="Traditional Arabic" w:hint="cs"/>
          <w:b/>
          <w:bCs/>
          <w:color w:val="000000"/>
          <w:sz w:val="28"/>
          <w:szCs w:val="28"/>
          <w:rtl/>
        </w:rPr>
        <w:t>انظر</w:t>
      </w:r>
      <w:r>
        <w:rPr>
          <w:rFonts w:ascii="Tahoma" w:hAnsi="Tahoma" w:cs="Traditional Arabic" w:hint="cs"/>
          <w:color w:val="000000"/>
          <w:sz w:val="28"/>
          <w:szCs w:val="28"/>
          <w:rtl/>
        </w:rPr>
        <w:t>: تفسير البغوي (2/479)، تفسير الزمخشري(2/449)، تفسير القرطبي (9/142).</w:t>
      </w:r>
    </w:p>
  </w:endnote>
  <w:endnote w:id="11">
    <w:p w:rsidR="00026DE1" w:rsidRPr="002A7E4A" w:rsidRDefault="00026DE1" w:rsidP="002A7E4A">
      <w:pPr>
        <w:pStyle w:val="a5"/>
        <w:widowControl w:val="0"/>
        <w:ind w:left="454" w:hanging="454"/>
        <w:jc w:val="both"/>
        <w:rPr>
          <w:rFonts w:ascii="Tahoma" w:hAnsi="Tahoma" w:cs="Traditional Arabic"/>
          <w:color w:val="000000"/>
          <w:sz w:val="28"/>
          <w:szCs w:val="28"/>
        </w:rPr>
      </w:pPr>
      <w:r w:rsidRPr="002A7E4A">
        <w:rPr>
          <w:rFonts w:ascii="Tahoma" w:hAnsi="Tahoma" w:cs="Traditional Arabic"/>
          <w:color w:val="000000"/>
          <w:sz w:val="28"/>
          <w:szCs w:val="28"/>
          <w:rtl/>
        </w:rPr>
        <w:t>(</w:t>
      </w:r>
      <w:r w:rsidRPr="002A7E4A">
        <w:rPr>
          <w:rStyle w:val="a6"/>
          <w:rFonts w:ascii="Tahoma" w:hAnsi="Tahoma" w:cs="Traditional Arabic"/>
          <w:color w:val="000000"/>
          <w:sz w:val="28"/>
          <w:szCs w:val="28"/>
          <w:vertAlign w:val="baseline"/>
        </w:rPr>
        <w:endnoteRef/>
      </w:r>
      <w:r w:rsidRPr="002A7E4A">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color w:val="000000"/>
          <w:sz w:val="28"/>
          <w:szCs w:val="28"/>
          <w:rtl/>
        </w:rPr>
        <w:t>أخرجه مسلم في صحيحه ح رقم (38)، وأحمد في مسنده ح رقم (15416)، والنسائي في السنن الكبرى ح رقم (11425).</w:t>
      </w:r>
    </w:p>
  </w:endnote>
  <w:endnote w:id="12">
    <w:p w:rsidR="00026DE1" w:rsidRPr="00026DE1" w:rsidRDefault="00026DE1" w:rsidP="00026DE1">
      <w:pPr>
        <w:pStyle w:val="a5"/>
        <w:widowControl w:val="0"/>
        <w:ind w:left="454" w:hanging="454"/>
        <w:jc w:val="both"/>
        <w:rPr>
          <w:rFonts w:ascii="Tahoma" w:hAnsi="Tahoma" w:cs="Traditional Arabic"/>
          <w:color w:val="000000"/>
          <w:sz w:val="28"/>
          <w:szCs w:val="28"/>
        </w:rPr>
      </w:pPr>
      <w:r w:rsidRPr="00026DE1">
        <w:rPr>
          <w:rFonts w:ascii="Tahoma" w:hAnsi="Tahoma" w:cs="Traditional Arabic"/>
          <w:color w:val="000000"/>
          <w:sz w:val="28"/>
          <w:szCs w:val="28"/>
          <w:rtl/>
        </w:rPr>
        <w:t>(</w:t>
      </w:r>
      <w:r w:rsidRPr="00026DE1">
        <w:rPr>
          <w:rStyle w:val="a6"/>
          <w:rFonts w:ascii="Tahoma" w:hAnsi="Tahoma" w:cs="Traditional Arabic"/>
          <w:color w:val="000000"/>
          <w:sz w:val="28"/>
          <w:szCs w:val="28"/>
          <w:vertAlign w:val="baseline"/>
        </w:rPr>
        <w:endnoteRef/>
      </w:r>
      <w:r w:rsidRPr="00026DE1">
        <w:rPr>
          <w:rFonts w:ascii="Tahoma" w:hAnsi="Tahoma" w:cs="Traditional Arabic"/>
          <w:color w:val="000000"/>
          <w:sz w:val="28"/>
          <w:szCs w:val="28"/>
          <w:rtl/>
        </w:rPr>
        <w:t>)</w:t>
      </w:r>
      <w:r>
        <w:rPr>
          <w:rFonts w:ascii="Tahoma" w:hAnsi="Tahoma" w:cs="Traditional Arabic"/>
          <w:color w:val="000000"/>
          <w:sz w:val="28"/>
          <w:szCs w:val="28"/>
          <w:rtl/>
        </w:rPr>
        <w:t xml:space="preserve"> </w:t>
      </w:r>
      <w:r>
        <w:rPr>
          <w:rFonts w:ascii="Tahoma" w:hAnsi="Tahoma" w:cs="Traditional Arabic" w:hint="cs"/>
          <w:b/>
          <w:bCs/>
          <w:color w:val="000000"/>
          <w:sz w:val="28"/>
          <w:szCs w:val="28"/>
          <w:rtl/>
        </w:rPr>
        <w:t>ا</w:t>
      </w:r>
      <w:r w:rsidRPr="00026DE1">
        <w:rPr>
          <w:rFonts w:ascii="Tahoma" w:hAnsi="Tahoma" w:cs="Traditional Arabic" w:hint="cs"/>
          <w:b/>
          <w:bCs/>
          <w:color w:val="000000"/>
          <w:sz w:val="28"/>
          <w:szCs w:val="28"/>
          <w:rtl/>
        </w:rPr>
        <w:t>نظر</w:t>
      </w:r>
      <w:r>
        <w:rPr>
          <w:rFonts w:ascii="Tahoma" w:hAnsi="Tahoma" w:cs="Traditional Arabic" w:hint="cs"/>
          <w:color w:val="000000"/>
          <w:sz w:val="28"/>
          <w:szCs w:val="28"/>
          <w:rtl/>
        </w:rPr>
        <w:t>: تفسير الطبري (15/142)، تفسير ابن عطية (3/129).</w:t>
      </w:r>
    </w:p>
  </w:endnote>
  <w:endnote w:id="13">
    <w:p w:rsidR="00026DE1" w:rsidRPr="00026DE1" w:rsidRDefault="00026DE1" w:rsidP="00026DE1">
      <w:pPr>
        <w:pStyle w:val="a5"/>
        <w:widowControl w:val="0"/>
        <w:ind w:left="454" w:hanging="454"/>
        <w:jc w:val="both"/>
        <w:rPr>
          <w:rFonts w:ascii="Tahoma" w:hAnsi="Tahoma" w:cs="Traditional Arabic"/>
          <w:color w:val="000000"/>
          <w:sz w:val="28"/>
          <w:szCs w:val="28"/>
        </w:rPr>
      </w:pPr>
      <w:r w:rsidRPr="00026DE1">
        <w:rPr>
          <w:rFonts w:ascii="Tahoma" w:hAnsi="Tahoma" w:cs="Traditional Arabic"/>
          <w:color w:val="000000"/>
          <w:sz w:val="28"/>
          <w:szCs w:val="28"/>
          <w:rtl/>
        </w:rPr>
        <w:t>(</w:t>
      </w:r>
      <w:r w:rsidRPr="00026DE1">
        <w:rPr>
          <w:rStyle w:val="a6"/>
          <w:rFonts w:ascii="Tahoma" w:hAnsi="Tahoma" w:cs="Traditional Arabic"/>
          <w:color w:val="000000"/>
          <w:sz w:val="28"/>
          <w:szCs w:val="28"/>
          <w:vertAlign w:val="baseline"/>
        </w:rPr>
        <w:endnoteRef/>
      </w:r>
      <w:r w:rsidRPr="00026DE1">
        <w:rPr>
          <w:rFonts w:ascii="Tahoma" w:hAnsi="Tahoma" w:cs="Traditional Arabic"/>
          <w:color w:val="000000"/>
          <w:sz w:val="28"/>
          <w:szCs w:val="28"/>
          <w:rtl/>
        </w:rPr>
        <w:t>)</w:t>
      </w:r>
      <w:r>
        <w:rPr>
          <w:rFonts w:ascii="Tahoma" w:hAnsi="Tahoma" w:cs="Traditional Arabic"/>
          <w:color w:val="000000"/>
          <w:sz w:val="28"/>
          <w:szCs w:val="28"/>
          <w:rtl/>
        </w:rPr>
        <w:t xml:space="preserve"> </w:t>
      </w:r>
      <w:r w:rsidRPr="00026DE1">
        <w:rPr>
          <w:rFonts w:ascii="Tahoma" w:hAnsi="Tahoma" w:cs="Traditional Arabic" w:hint="cs"/>
          <w:b/>
          <w:bCs/>
          <w:color w:val="000000"/>
          <w:sz w:val="28"/>
          <w:szCs w:val="28"/>
          <w:rtl/>
        </w:rPr>
        <w:t>انظر</w:t>
      </w:r>
      <w:r>
        <w:rPr>
          <w:rFonts w:ascii="Tahoma" w:hAnsi="Tahoma" w:cs="Traditional Arabic" w:hint="cs"/>
          <w:color w:val="000000"/>
          <w:sz w:val="28"/>
          <w:szCs w:val="28"/>
          <w:rtl/>
        </w:rPr>
        <w:t>: تفسير الطبري (6/515).</w:t>
      </w:r>
    </w:p>
  </w:endnote>
  <w:endnote w:id="14">
    <w:p w:rsidR="00026DE1" w:rsidRPr="00026DE1" w:rsidRDefault="00026DE1" w:rsidP="00026DE1">
      <w:pPr>
        <w:pStyle w:val="a5"/>
        <w:widowControl w:val="0"/>
        <w:ind w:left="454" w:hanging="454"/>
        <w:jc w:val="both"/>
        <w:rPr>
          <w:rFonts w:ascii="Tahoma" w:hAnsi="Tahoma" w:cs="Traditional Arabic"/>
          <w:color w:val="000000"/>
          <w:sz w:val="28"/>
          <w:szCs w:val="28"/>
        </w:rPr>
      </w:pPr>
      <w:r w:rsidRPr="00026DE1">
        <w:rPr>
          <w:rFonts w:ascii="Tahoma" w:hAnsi="Tahoma" w:cs="Traditional Arabic"/>
          <w:color w:val="000000"/>
          <w:sz w:val="28"/>
          <w:szCs w:val="28"/>
          <w:rtl/>
        </w:rPr>
        <w:t>(</w:t>
      </w:r>
      <w:r w:rsidRPr="00026DE1">
        <w:rPr>
          <w:rStyle w:val="a6"/>
          <w:rFonts w:ascii="Tahoma" w:hAnsi="Tahoma" w:cs="Traditional Arabic"/>
          <w:color w:val="000000"/>
          <w:sz w:val="28"/>
          <w:szCs w:val="28"/>
          <w:vertAlign w:val="baseline"/>
        </w:rPr>
        <w:endnoteRef/>
      </w:r>
      <w:r w:rsidRPr="00026DE1">
        <w:rPr>
          <w:rFonts w:ascii="Tahoma" w:hAnsi="Tahoma" w:cs="Traditional Arabic"/>
          <w:color w:val="000000"/>
          <w:sz w:val="28"/>
          <w:szCs w:val="28"/>
          <w:rtl/>
        </w:rPr>
        <w:t>)</w:t>
      </w:r>
      <w:r>
        <w:rPr>
          <w:rFonts w:ascii="Tahoma" w:hAnsi="Tahoma" w:cs="Traditional Arabic"/>
          <w:color w:val="000000"/>
          <w:sz w:val="28"/>
          <w:szCs w:val="28"/>
          <w:rtl/>
        </w:rPr>
        <w:t xml:space="preserve"> </w:t>
      </w:r>
      <w:r w:rsidRPr="00026DE1">
        <w:rPr>
          <w:rFonts w:ascii="Tahoma" w:hAnsi="Tahoma" w:cs="Traditional Arabic" w:hint="cs"/>
          <w:b/>
          <w:bCs/>
          <w:color w:val="000000"/>
          <w:sz w:val="28"/>
          <w:szCs w:val="28"/>
          <w:rtl/>
        </w:rPr>
        <w:t>انظر</w:t>
      </w:r>
      <w:r>
        <w:rPr>
          <w:rFonts w:ascii="Tahoma" w:hAnsi="Tahoma" w:cs="Traditional Arabic" w:hint="cs"/>
          <w:color w:val="000000"/>
          <w:sz w:val="28"/>
          <w:szCs w:val="28"/>
          <w:rtl/>
        </w:rPr>
        <w:t>: منار الهدى في الوقف والابتدا للأشموني (1/96)، الجدول في إعراب القرآن/محمود صافي (2/353).</w:t>
      </w:r>
    </w:p>
  </w:endnote>
  <w:endnote w:id="15">
    <w:p w:rsidR="00026DE1" w:rsidRPr="00026DE1" w:rsidRDefault="00026DE1" w:rsidP="00026DE1">
      <w:pPr>
        <w:pStyle w:val="a5"/>
        <w:widowControl w:val="0"/>
        <w:ind w:left="454" w:hanging="454"/>
        <w:jc w:val="both"/>
        <w:rPr>
          <w:rFonts w:ascii="Tahoma" w:hAnsi="Tahoma" w:cs="Traditional Arabic"/>
          <w:color w:val="000000"/>
          <w:sz w:val="28"/>
          <w:szCs w:val="28"/>
        </w:rPr>
      </w:pPr>
      <w:r w:rsidRPr="00026DE1">
        <w:rPr>
          <w:rFonts w:ascii="Tahoma" w:hAnsi="Tahoma" w:cs="Traditional Arabic"/>
          <w:color w:val="000000"/>
          <w:sz w:val="28"/>
          <w:szCs w:val="28"/>
          <w:rtl/>
        </w:rPr>
        <w:t>(</w:t>
      </w:r>
      <w:r w:rsidRPr="00026DE1">
        <w:rPr>
          <w:rStyle w:val="a6"/>
          <w:rFonts w:ascii="Tahoma" w:hAnsi="Tahoma" w:cs="Traditional Arabic"/>
          <w:color w:val="000000"/>
          <w:sz w:val="28"/>
          <w:szCs w:val="28"/>
          <w:vertAlign w:val="baseline"/>
        </w:rPr>
        <w:endnoteRef/>
      </w:r>
      <w:r w:rsidRPr="00026DE1">
        <w:rPr>
          <w:rFonts w:ascii="Tahoma" w:hAnsi="Tahoma" w:cs="Traditional Arabic"/>
          <w:color w:val="000000"/>
          <w:sz w:val="28"/>
          <w:szCs w:val="28"/>
          <w:rtl/>
        </w:rPr>
        <w:t>)</w:t>
      </w:r>
      <w:r>
        <w:rPr>
          <w:rFonts w:ascii="Tahoma" w:hAnsi="Tahoma" w:cs="Traditional Arabic"/>
          <w:color w:val="000000"/>
          <w:sz w:val="28"/>
          <w:szCs w:val="28"/>
          <w:rtl/>
        </w:rPr>
        <w:t xml:space="preserve"> </w:t>
      </w:r>
      <w:r w:rsidRPr="00026DE1">
        <w:rPr>
          <w:rFonts w:ascii="Tahoma" w:hAnsi="Tahoma" w:cs="Traditional Arabic" w:hint="cs"/>
          <w:b/>
          <w:bCs/>
          <w:color w:val="000000"/>
          <w:sz w:val="28"/>
          <w:szCs w:val="28"/>
          <w:rtl/>
        </w:rPr>
        <w:t>انظر</w:t>
      </w:r>
      <w:r>
        <w:rPr>
          <w:rFonts w:ascii="Tahoma" w:hAnsi="Tahoma" w:cs="Traditional Arabic" w:hint="cs"/>
          <w:color w:val="000000"/>
          <w:sz w:val="28"/>
          <w:szCs w:val="28"/>
          <w:rtl/>
        </w:rPr>
        <w:t>: تفسير الزمخشري (1/590)، تفسير القرطبي (6/13)، تفسير البيضاوي (2/109).</w:t>
      </w:r>
    </w:p>
  </w:endnote>
  <w:endnote w:id="16">
    <w:p w:rsidR="00026DE1" w:rsidRPr="00026DE1" w:rsidRDefault="00026DE1" w:rsidP="00026DE1">
      <w:pPr>
        <w:pStyle w:val="a5"/>
        <w:widowControl w:val="0"/>
        <w:ind w:left="454" w:hanging="454"/>
        <w:jc w:val="both"/>
        <w:rPr>
          <w:rFonts w:ascii="Tahoma" w:hAnsi="Tahoma" w:cs="Traditional Arabic"/>
          <w:color w:val="000000"/>
          <w:sz w:val="28"/>
          <w:szCs w:val="28"/>
        </w:rPr>
      </w:pPr>
      <w:r w:rsidRPr="00026DE1">
        <w:rPr>
          <w:rFonts w:ascii="Tahoma" w:hAnsi="Tahoma" w:cs="Traditional Arabic"/>
          <w:color w:val="000000"/>
          <w:sz w:val="28"/>
          <w:szCs w:val="28"/>
          <w:rtl/>
        </w:rPr>
        <w:t>(</w:t>
      </w:r>
      <w:r w:rsidRPr="00026DE1">
        <w:rPr>
          <w:rStyle w:val="a6"/>
          <w:rFonts w:ascii="Tahoma" w:hAnsi="Tahoma" w:cs="Traditional Arabic"/>
          <w:color w:val="000000"/>
          <w:sz w:val="28"/>
          <w:szCs w:val="28"/>
          <w:vertAlign w:val="baseline"/>
        </w:rPr>
        <w:endnoteRef/>
      </w:r>
      <w:r w:rsidRPr="00026DE1">
        <w:rPr>
          <w:rFonts w:ascii="Tahoma" w:hAnsi="Tahoma" w:cs="Traditional Arabic"/>
          <w:color w:val="000000"/>
          <w:sz w:val="28"/>
          <w:szCs w:val="28"/>
          <w:rtl/>
        </w:rPr>
        <w:t>)</w:t>
      </w:r>
      <w:r>
        <w:rPr>
          <w:rFonts w:ascii="Tahoma" w:hAnsi="Tahoma" w:cs="Traditional Arabic"/>
          <w:color w:val="000000"/>
          <w:sz w:val="28"/>
          <w:szCs w:val="28"/>
          <w:rtl/>
        </w:rPr>
        <w:t xml:space="preserve"> </w:t>
      </w:r>
      <w:r w:rsidRPr="00026DE1">
        <w:rPr>
          <w:rFonts w:ascii="Tahoma" w:hAnsi="Tahoma" w:cs="Traditional Arabic" w:hint="cs"/>
          <w:b/>
          <w:bCs/>
          <w:color w:val="000000"/>
          <w:sz w:val="28"/>
          <w:szCs w:val="28"/>
          <w:rtl/>
        </w:rPr>
        <w:t>انظر</w:t>
      </w:r>
      <w:r>
        <w:rPr>
          <w:rFonts w:ascii="Tahoma" w:hAnsi="Tahoma" w:cs="Traditional Arabic" w:hint="cs"/>
          <w:color w:val="000000"/>
          <w:sz w:val="28"/>
          <w:szCs w:val="28"/>
          <w:rtl/>
        </w:rPr>
        <w:t>: تفسير الطبري (19/525)، تفسير الماوردي (4/237).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DecoType Naskh Swashes">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D6C" w:rsidRDefault="00C72D6C" w:rsidP="004A74AD">
      <w:pPr>
        <w:spacing w:after="0" w:line="240" w:lineRule="auto"/>
      </w:pPr>
      <w:r>
        <w:separator/>
      </w:r>
    </w:p>
  </w:footnote>
  <w:footnote w:type="continuationSeparator" w:id="0">
    <w:p w:rsidR="00C72D6C" w:rsidRDefault="00C72D6C" w:rsidP="004A7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84860"/>
    <w:multiLevelType w:val="hybridMultilevel"/>
    <w:tmpl w:val="B91296CE"/>
    <w:lvl w:ilvl="0" w:tplc="7890BB1A">
      <w:start w:val="1"/>
      <w:numFmt w:val="decimal"/>
      <w:lvlText w:val="%1."/>
      <w:lvlJc w:val="left"/>
      <w:pPr>
        <w:ind w:left="720" w:hanging="360"/>
      </w:pPr>
      <w:rPr>
        <w:rFonts w:hint="default"/>
        <w:bCs w:val="0"/>
        <w:iCs w:val="0"/>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A1F6E"/>
    <w:multiLevelType w:val="hybridMultilevel"/>
    <w:tmpl w:val="D0B6560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B1F59"/>
    <w:multiLevelType w:val="hybridMultilevel"/>
    <w:tmpl w:val="86A84566"/>
    <w:lvl w:ilvl="0" w:tplc="7890BB1A">
      <w:start w:val="1"/>
      <w:numFmt w:val="decimal"/>
      <w:lvlText w:val="%1."/>
      <w:lvlJc w:val="left"/>
      <w:pPr>
        <w:ind w:left="1440" w:hanging="360"/>
      </w:pPr>
      <w:rPr>
        <w:rFonts w:hint="default"/>
        <w:bCs w:val="0"/>
        <w:iCs w:val="0"/>
        <w:szCs w:val="3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B02D81"/>
    <w:multiLevelType w:val="hybridMultilevel"/>
    <w:tmpl w:val="EE20E458"/>
    <w:lvl w:ilvl="0" w:tplc="7890BB1A">
      <w:start w:val="1"/>
      <w:numFmt w:val="decimal"/>
      <w:lvlText w:val="%1."/>
      <w:lvlJc w:val="left"/>
      <w:pPr>
        <w:ind w:left="720" w:hanging="360"/>
      </w:pPr>
      <w:rPr>
        <w:rFonts w:hint="default"/>
        <w:bCs w:val="0"/>
        <w:iCs w:val="0"/>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8352F9"/>
    <w:multiLevelType w:val="hybridMultilevel"/>
    <w:tmpl w:val="3E524CC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7155793"/>
    <w:multiLevelType w:val="hybridMultilevel"/>
    <w:tmpl w:val="CA4C440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2"/>
  </w:compat>
  <w:rsids>
    <w:rsidRoot w:val="00112085"/>
    <w:rsid w:val="00007EC7"/>
    <w:rsid w:val="00015048"/>
    <w:rsid w:val="00016955"/>
    <w:rsid w:val="000258C8"/>
    <w:rsid w:val="00026DE1"/>
    <w:rsid w:val="00080AFF"/>
    <w:rsid w:val="000A315D"/>
    <w:rsid w:val="000E5995"/>
    <w:rsid w:val="00112085"/>
    <w:rsid w:val="00140CA5"/>
    <w:rsid w:val="00142B2A"/>
    <w:rsid w:val="001606F4"/>
    <w:rsid w:val="00163183"/>
    <w:rsid w:val="001A2E53"/>
    <w:rsid w:val="001A7529"/>
    <w:rsid w:val="001B3880"/>
    <w:rsid w:val="002100ED"/>
    <w:rsid w:val="00215DDD"/>
    <w:rsid w:val="00220F9A"/>
    <w:rsid w:val="002571F0"/>
    <w:rsid w:val="0027453C"/>
    <w:rsid w:val="002952A0"/>
    <w:rsid w:val="002A7E4A"/>
    <w:rsid w:val="002C0F70"/>
    <w:rsid w:val="002F4587"/>
    <w:rsid w:val="003379A1"/>
    <w:rsid w:val="003C2C0A"/>
    <w:rsid w:val="003C4463"/>
    <w:rsid w:val="003E12E2"/>
    <w:rsid w:val="003F4CD0"/>
    <w:rsid w:val="003F7FF0"/>
    <w:rsid w:val="004015DE"/>
    <w:rsid w:val="00406724"/>
    <w:rsid w:val="0040734F"/>
    <w:rsid w:val="00411DE3"/>
    <w:rsid w:val="00430331"/>
    <w:rsid w:val="00437279"/>
    <w:rsid w:val="0045317A"/>
    <w:rsid w:val="00453964"/>
    <w:rsid w:val="00492D31"/>
    <w:rsid w:val="004A74AD"/>
    <w:rsid w:val="004C2C8F"/>
    <w:rsid w:val="004D6023"/>
    <w:rsid w:val="004E7404"/>
    <w:rsid w:val="004E78AF"/>
    <w:rsid w:val="00500AB6"/>
    <w:rsid w:val="0051210B"/>
    <w:rsid w:val="005466FA"/>
    <w:rsid w:val="00591D5A"/>
    <w:rsid w:val="005C115D"/>
    <w:rsid w:val="005E0167"/>
    <w:rsid w:val="00605B2F"/>
    <w:rsid w:val="00644AC1"/>
    <w:rsid w:val="006A7B82"/>
    <w:rsid w:val="006B388F"/>
    <w:rsid w:val="006C57D6"/>
    <w:rsid w:val="006F2DA7"/>
    <w:rsid w:val="007463AD"/>
    <w:rsid w:val="00764DEE"/>
    <w:rsid w:val="007904E0"/>
    <w:rsid w:val="0079782B"/>
    <w:rsid w:val="007D4CED"/>
    <w:rsid w:val="007D7E92"/>
    <w:rsid w:val="007E1B91"/>
    <w:rsid w:val="00845047"/>
    <w:rsid w:val="0084597E"/>
    <w:rsid w:val="008501A1"/>
    <w:rsid w:val="00885D8A"/>
    <w:rsid w:val="008A7B0B"/>
    <w:rsid w:val="008C283B"/>
    <w:rsid w:val="008D2BE5"/>
    <w:rsid w:val="008D31B1"/>
    <w:rsid w:val="008E0F5B"/>
    <w:rsid w:val="00902434"/>
    <w:rsid w:val="00905611"/>
    <w:rsid w:val="009857E4"/>
    <w:rsid w:val="00A061D5"/>
    <w:rsid w:val="00A21642"/>
    <w:rsid w:val="00A87F87"/>
    <w:rsid w:val="00AA7900"/>
    <w:rsid w:val="00AB5814"/>
    <w:rsid w:val="00AE4F7C"/>
    <w:rsid w:val="00BA16EA"/>
    <w:rsid w:val="00BA36B6"/>
    <w:rsid w:val="00BC4A35"/>
    <w:rsid w:val="00C33A40"/>
    <w:rsid w:val="00C63F68"/>
    <w:rsid w:val="00C72D6C"/>
    <w:rsid w:val="00C84DAA"/>
    <w:rsid w:val="00C85AEA"/>
    <w:rsid w:val="00CB2196"/>
    <w:rsid w:val="00CE2CA1"/>
    <w:rsid w:val="00D103B6"/>
    <w:rsid w:val="00D206C3"/>
    <w:rsid w:val="00D50634"/>
    <w:rsid w:val="00D7534C"/>
    <w:rsid w:val="00DE42D4"/>
    <w:rsid w:val="00E376C0"/>
    <w:rsid w:val="00E610D5"/>
    <w:rsid w:val="00EB5494"/>
    <w:rsid w:val="00EE28C3"/>
    <w:rsid w:val="00F06DAD"/>
    <w:rsid w:val="00F3654E"/>
    <w:rsid w:val="00F52B4B"/>
    <w:rsid w:val="00F57279"/>
    <w:rsid w:val="00F64CB3"/>
    <w:rsid w:val="00FF77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64BE3-AE10-40BC-ADED-A0575491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B0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4A74AD"/>
    <w:rPr>
      <w:vertAlign w:val="superscript"/>
    </w:rPr>
  </w:style>
  <w:style w:type="paragraph" w:styleId="a4">
    <w:name w:val="footnote text"/>
    <w:basedOn w:val="a"/>
    <w:link w:val="Char"/>
    <w:uiPriority w:val="99"/>
    <w:semiHidden/>
    <w:unhideWhenUsed/>
    <w:rsid w:val="004A74AD"/>
    <w:pPr>
      <w:spacing w:after="0" w:line="240" w:lineRule="auto"/>
    </w:pPr>
    <w:rPr>
      <w:sz w:val="20"/>
      <w:szCs w:val="20"/>
    </w:rPr>
  </w:style>
  <w:style w:type="character" w:customStyle="1" w:styleId="Char">
    <w:name w:val="نص حاشية سفلية Char"/>
    <w:basedOn w:val="a0"/>
    <w:link w:val="a4"/>
    <w:uiPriority w:val="99"/>
    <w:semiHidden/>
    <w:rsid w:val="004A74AD"/>
    <w:rPr>
      <w:sz w:val="20"/>
      <w:szCs w:val="20"/>
    </w:rPr>
  </w:style>
  <w:style w:type="paragraph" w:styleId="a5">
    <w:name w:val="endnote text"/>
    <w:basedOn w:val="a"/>
    <w:link w:val="Char0"/>
    <w:uiPriority w:val="99"/>
    <w:semiHidden/>
    <w:unhideWhenUsed/>
    <w:rsid w:val="007E1B91"/>
    <w:pPr>
      <w:spacing w:after="0" w:line="240" w:lineRule="auto"/>
    </w:pPr>
    <w:rPr>
      <w:sz w:val="20"/>
      <w:szCs w:val="20"/>
    </w:rPr>
  </w:style>
  <w:style w:type="character" w:customStyle="1" w:styleId="Char0">
    <w:name w:val="نص تعليق ختامي Char"/>
    <w:basedOn w:val="a0"/>
    <w:link w:val="a5"/>
    <w:uiPriority w:val="99"/>
    <w:semiHidden/>
    <w:rsid w:val="007E1B91"/>
    <w:rPr>
      <w:sz w:val="20"/>
      <w:szCs w:val="20"/>
    </w:rPr>
  </w:style>
  <w:style w:type="character" w:styleId="a6">
    <w:name w:val="endnote reference"/>
    <w:basedOn w:val="a0"/>
    <w:uiPriority w:val="99"/>
    <w:semiHidden/>
    <w:unhideWhenUsed/>
    <w:rsid w:val="007E1B91"/>
    <w:rPr>
      <w:vertAlign w:val="superscript"/>
    </w:rPr>
  </w:style>
  <w:style w:type="paragraph" w:styleId="a7">
    <w:name w:val="List Paragraph"/>
    <w:basedOn w:val="a"/>
    <w:uiPriority w:val="34"/>
    <w:qFormat/>
    <w:rsid w:val="004E78AF"/>
    <w:pPr>
      <w:ind w:left="720"/>
      <w:contextualSpacing/>
    </w:pPr>
  </w:style>
  <w:style w:type="paragraph" w:styleId="a8">
    <w:name w:val="header"/>
    <w:basedOn w:val="a"/>
    <w:link w:val="Char1"/>
    <w:uiPriority w:val="99"/>
    <w:semiHidden/>
    <w:unhideWhenUsed/>
    <w:rsid w:val="00430331"/>
    <w:pPr>
      <w:tabs>
        <w:tab w:val="center" w:pos="4153"/>
        <w:tab w:val="right" w:pos="8306"/>
      </w:tabs>
      <w:spacing w:after="0" w:line="240" w:lineRule="auto"/>
    </w:pPr>
  </w:style>
  <w:style w:type="character" w:customStyle="1" w:styleId="Char1">
    <w:name w:val="رأس الصفحة Char"/>
    <w:basedOn w:val="a0"/>
    <w:link w:val="a8"/>
    <w:uiPriority w:val="99"/>
    <w:semiHidden/>
    <w:rsid w:val="00430331"/>
  </w:style>
  <w:style w:type="paragraph" w:styleId="a9">
    <w:name w:val="footer"/>
    <w:basedOn w:val="a"/>
    <w:link w:val="Char2"/>
    <w:uiPriority w:val="99"/>
    <w:semiHidden/>
    <w:unhideWhenUsed/>
    <w:rsid w:val="00430331"/>
    <w:pPr>
      <w:tabs>
        <w:tab w:val="center" w:pos="4153"/>
        <w:tab w:val="right" w:pos="8306"/>
      </w:tabs>
      <w:spacing w:after="0" w:line="240" w:lineRule="auto"/>
    </w:pPr>
  </w:style>
  <w:style w:type="character" w:customStyle="1" w:styleId="Char2">
    <w:name w:val="تذييل الصفحة Char"/>
    <w:basedOn w:val="a0"/>
    <w:link w:val="a9"/>
    <w:uiPriority w:val="99"/>
    <w:semiHidden/>
    <w:rsid w:val="00430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35F7D-3CE1-42EC-8980-348F7B15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24</Pages>
  <Words>5684</Words>
  <Characters>32399</Characters>
  <Application>Microsoft Office Word</Application>
  <DocSecurity>0</DocSecurity>
  <Lines>269</Lines>
  <Paragraphs>76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abuhamza alenizi</cp:lastModifiedBy>
  <cp:revision>5</cp:revision>
  <dcterms:created xsi:type="dcterms:W3CDTF">2014-06-23T22:28:00Z</dcterms:created>
  <dcterms:modified xsi:type="dcterms:W3CDTF">2014-06-28T20:37:00Z</dcterms:modified>
</cp:coreProperties>
</file>