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20" w:rsidRDefault="00F34901" w:rsidP="00E74920">
      <w:pPr>
        <w:jc w:val="center"/>
        <w:rPr>
          <w:rFonts w:cs="Traditional Arabic" w:hint="cs"/>
          <w:b/>
          <w:bCs/>
          <w:color w:val="0070C0"/>
          <w:sz w:val="36"/>
          <w:szCs w:val="36"/>
          <w:rtl/>
        </w:rPr>
      </w:pPr>
      <w:r>
        <w:rPr>
          <w:rFonts w:cs="Traditional Arabic" w:hint="cs"/>
          <w:b/>
          <w:bCs/>
          <w:color w:val="0070C0"/>
          <w:sz w:val="36"/>
          <w:szCs w:val="36"/>
          <w:rtl/>
        </w:rPr>
        <w:t>بين أركون و الصحافة</w:t>
      </w:r>
    </w:p>
    <w:p w:rsidR="00F34901" w:rsidRPr="00E74920" w:rsidRDefault="00F34901" w:rsidP="00E74920">
      <w:pPr>
        <w:jc w:val="center"/>
        <w:rPr>
          <w:rFonts w:cs="Traditional Arabic"/>
          <w:b/>
          <w:bCs/>
          <w:color w:val="0070C0"/>
          <w:sz w:val="36"/>
          <w:szCs w:val="36"/>
          <w:rtl/>
        </w:rPr>
      </w:pPr>
    </w:p>
    <w:p w:rsidR="007047A2" w:rsidRPr="0047759A" w:rsidRDefault="009D39A2" w:rsidP="009D39A2">
      <w:pPr>
        <w:rPr>
          <w:rFonts w:cs="Traditional Arabic"/>
          <w:b/>
          <w:bCs/>
          <w:color w:val="FF0000"/>
          <w:sz w:val="36"/>
          <w:szCs w:val="36"/>
          <w:rtl/>
        </w:rPr>
      </w:pPr>
      <w:r w:rsidRPr="0047759A">
        <w:rPr>
          <w:rFonts w:cs="Traditional Arabic" w:hint="cs"/>
          <w:b/>
          <w:bCs/>
          <w:color w:val="FF0000"/>
          <w:sz w:val="36"/>
          <w:szCs w:val="36"/>
          <w:rtl/>
        </w:rPr>
        <w:t xml:space="preserve">مات (أركون) ناقد الفكر و العقل الإسلامي </w:t>
      </w:r>
      <w:r w:rsidR="007047A2" w:rsidRPr="0047759A">
        <w:rPr>
          <w:rFonts w:cs="Traditional Arabic" w:hint="cs"/>
          <w:b/>
          <w:bCs/>
          <w:color w:val="FF0000"/>
          <w:sz w:val="36"/>
          <w:szCs w:val="36"/>
          <w:rtl/>
        </w:rPr>
        <w:t>!!</w:t>
      </w:r>
    </w:p>
    <w:p w:rsidR="007047A2" w:rsidRPr="0047759A" w:rsidRDefault="009D39A2" w:rsidP="009416F3">
      <w:pPr>
        <w:rPr>
          <w:rFonts w:cs="Traditional Arabic"/>
          <w:b/>
          <w:bCs/>
          <w:color w:val="FF0000"/>
          <w:sz w:val="36"/>
          <w:szCs w:val="36"/>
          <w:rtl/>
        </w:rPr>
      </w:pPr>
      <w:r w:rsidRPr="0047759A">
        <w:rPr>
          <w:rFonts w:cs="Traditional Arabic" w:hint="cs"/>
          <w:b/>
          <w:bCs/>
          <w:color w:val="FF0000"/>
          <w:sz w:val="36"/>
          <w:szCs w:val="36"/>
          <w:rtl/>
        </w:rPr>
        <w:t xml:space="preserve"> </w:t>
      </w:r>
      <w:r w:rsidR="007047A2" w:rsidRPr="0047759A">
        <w:rPr>
          <w:rFonts w:cs="Traditional Arabic" w:hint="cs"/>
          <w:b/>
          <w:bCs/>
          <w:color w:val="FF0000"/>
          <w:sz w:val="36"/>
          <w:szCs w:val="36"/>
          <w:rtl/>
        </w:rPr>
        <w:t xml:space="preserve"> مات محقق التاريخ و التراث </w:t>
      </w:r>
    </w:p>
    <w:p w:rsidR="007047A2" w:rsidRPr="0047759A" w:rsidRDefault="007047A2" w:rsidP="009416F3">
      <w:pPr>
        <w:rPr>
          <w:rFonts w:cs="Traditional Arabic"/>
          <w:b/>
          <w:bCs/>
          <w:color w:val="FF0000"/>
          <w:sz w:val="36"/>
          <w:szCs w:val="36"/>
          <w:rtl/>
        </w:rPr>
      </w:pPr>
      <w:r w:rsidRPr="0047759A">
        <w:rPr>
          <w:rFonts w:cs="Traditional Arabic" w:hint="cs"/>
          <w:b/>
          <w:bCs/>
          <w:color w:val="FF0000"/>
          <w:sz w:val="36"/>
          <w:szCs w:val="36"/>
          <w:rtl/>
        </w:rPr>
        <w:t xml:space="preserve"> مات ف</w:t>
      </w:r>
      <w:r w:rsidR="009D39A2" w:rsidRPr="0047759A">
        <w:rPr>
          <w:rFonts w:cs="Traditional Arabic" w:hint="cs"/>
          <w:b/>
          <w:bCs/>
          <w:color w:val="FF0000"/>
          <w:sz w:val="36"/>
          <w:szCs w:val="36"/>
          <w:rtl/>
        </w:rPr>
        <w:t>فقدت الأمة</w:t>
      </w:r>
      <w:r w:rsidRPr="0047759A">
        <w:rPr>
          <w:rFonts w:cs="Traditional Arabic" w:hint="cs"/>
          <w:b/>
          <w:bCs/>
          <w:color w:val="FF0000"/>
          <w:sz w:val="36"/>
          <w:szCs w:val="36"/>
          <w:rtl/>
        </w:rPr>
        <w:t xml:space="preserve"> بموته</w:t>
      </w:r>
      <w:r w:rsidR="009D39A2" w:rsidRPr="0047759A">
        <w:rPr>
          <w:rFonts w:cs="Traditional Arabic" w:hint="cs"/>
          <w:b/>
          <w:bCs/>
          <w:color w:val="FF0000"/>
          <w:sz w:val="36"/>
          <w:szCs w:val="36"/>
          <w:rtl/>
        </w:rPr>
        <w:t xml:space="preserve"> حكيما من حكمائها و أستاذ</w:t>
      </w:r>
      <w:r w:rsidRPr="0047759A">
        <w:rPr>
          <w:rFonts w:cs="Traditional Arabic" w:hint="cs"/>
          <w:b/>
          <w:bCs/>
          <w:color w:val="FF0000"/>
          <w:sz w:val="36"/>
          <w:szCs w:val="36"/>
          <w:rtl/>
        </w:rPr>
        <w:t>ا من</w:t>
      </w:r>
      <w:r w:rsidR="009D39A2" w:rsidRPr="0047759A">
        <w:rPr>
          <w:rFonts w:cs="Traditional Arabic" w:hint="cs"/>
          <w:b/>
          <w:bCs/>
          <w:color w:val="FF0000"/>
          <w:sz w:val="36"/>
          <w:szCs w:val="36"/>
          <w:rtl/>
        </w:rPr>
        <w:t xml:space="preserve"> أساتيذها</w:t>
      </w:r>
      <w:r w:rsidRPr="0047759A">
        <w:rPr>
          <w:rFonts w:cs="Traditional Arabic" w:hint="cs"/>
          <w:b/>
          <w:bCs/>
          <w:color w:val="FF0000"/>
          <w:sz w:val="36"/>
          <w:szCs w:val="36"/>
          <w:rtl/>
        </w:rPr>
        <w:t xml:space="preserve"> !! </w:t>
      </w:r>
    </w:p>
    <w:p w:rsidR="009416F3" w:rsidRPr="0047759A" w:rsidRDefault="007047A2" w:rsidP="0047759A">
      <w:pPr>
        <w:rPr>
          <w:rFonts w:cs="Traditional Arabic"/>
          <w:b/>
          <w:bCs/>
          <w:color w:val="FF0000"/>
          <w:sz w:val="36"/>
          <w:szCs w:val="36"/>
        </w:rPr>
      </w:pPr>
      <w:r w:rsidRPr="0047759A">
        <w:rPr>
          <w:rFonts w:cs="Traditional Arabic" w:hint="cs"/>
          <w:b/>
          <w:bCs/>
          <w:color w:val="FF0000"/>
          <w:sz w:val="36"/>
          <w:szCs w:val="36"/>
          <w:rtl/>
        </w:rPr>
        <w:t xml:space="preserve">مات ليترك </w:t>
      </w:r>
      <w:r w:rsidR="00774AF2" w:rsidRPr="0047759A">
        <w:rPr>
          <w:rFonts w:cs="Traditional Arabic" w:hint="cs"/>
          <w:b/>
          <w:bCs/>
          <w:color w:val="FF0000"/>
          <w:sz w:val="36"/>
          <w:szCs w:val="36"/>
          <w:rtl/>
        </w:rPr>
        <w:t>وراءه</w:t>
      </w:r>
      <w:r w:rsidRPr="0047759A">
        <w:rPr>
          <w:rFonts w:cs="Traditional Arabic" w:hint="cs"/>
          <w:b/>
          <w:bCs/>
          <w:color w:val="FF0000"/>
          <w:sz w:val="36"/>
          <w:szCs w:val="36"/>
          <w:rtl/>
        </w:rPr>
        <w:t xml:space="preserve"> فراغا لا ي</w:t>
      </w:r>
      <w:r w:rsidR="0047759A" w:rsidRPr="0047759A">
        <w:rPr>
          <w:rFonts w:cs="Traditional Arabic" w:hint="cs"/>
          <w:b/>
          <w:bCs/>
          <w:color w:val="FF0000"/>
          <w:sz w:val="36"/>
          <w:szCs w:val="36"/>
          <w:rtl/>
        </w:rPr>
        <w:t>ُ</w:t>
      </w:r>
      <w:r w:rsidRPr="0047759A">
        <w:rPr>
          <w:rFonts w:cs="Traditional Arabic" w:hint="cs"/>
          <w:b/>
          <w:bCs/>
          <w:color w:val="FF0000"/>
          <w:sz w:val="36"/>
          <w:szCs w:val="36"/>
          <w:rtl/>
        </w:rPr>
        <w:t>س</w:t>
      </w:r>
      <w:r w:rsidR="0047759A" w:rsidRPr="0047759A">
        <w:rPr>
          <w:rFonts w:cs="Traditional Arabic" w:hint="cs"/>
          <w:b/>
          <w:bCs/>
          <w:color w:val="FF0000"/>
          <w:sz w:val="36"/>
          <w:szCs w:val="36"/>
          <w:rtl/>
        </w:rPr>
        <w:t>َ</w:t>
      </w:r>
      <w:r w:rsidRPr="0047759A">
        <w:rPr>
          <w:rFonts w:cs="Traditional Arabic" w:hint="cs"/>
          <w:b/>
          <w:bCs/>
          <w:color w:val="FF0000"/>
          <w:sz w:val="36"/>
          <w:szCs w:val="36"/>
          <w:rtl/>
        </w:rPr>
        <w:t xml:space="preserve">د </w:t>
      </w:r>
    </w:p>
    <w:p w:rsidR="009416F3" w:rsidRPr="0047759A" w:rsidRDefault="009416F3" w:rsidP="0047759A">
      <w:pPr>
        <w:rPr>
          <w:rFonts w:cs="Traditional Arabic"/>
          <w:b/>
          <w:bCs/>
          <w:color w:val="FF0000"/>
          <w:sz w:val="36"/>
          <w:szCs w:val="36"/>
          <w:rtl/>
        </w:rPr>
      </w:pPr>
      <w:r w:rsidRPr="0047759A">
        <w:rPr>
          <w:rFonts w:cs="Traditional Arabic" w:hint="cs"/>
          <w:b/>
          <w:bCs/>
          <w:color w:val="FF0000"/>
          <w:sz w:val="36"/>
          <w:szCs w:val="36"/>
          <w:rtl/>
        </w:rPr>
        <w:t>مات</w:t>
      </w:r>
      <w:r w:rsidR="007047A2" w:rsidRPr="0047759A">
        <w:rPr>
          <w:rFonts w:cs="Traditional Arabic" w:hint="cs"/>
          <w:b/>
          <w:bCs/>
          <w:color w:val="FF0000"/>
          <w:sz w:val="36"/>
          <w:szCs w:val="36"/>
          <w:rtl/>
        </w:rPr>
        <w:t xml:space="preserve"> </w:t>
      </w:r>
      <w:r w:rsidR="0047759A">
        <w:rPr>
          <w:rFonts w:cs="Traditional Arabic" w:hint="cs"/>
          <w:b/>
          <w:bCs/>
          <w:color w:val="FF0000"/>
          <w:sz w:val="36"/>
          <w:szCs w:val="36"/>
          <w:rtl/>
        </w:rPr>
        <w:t>و بقي</w:t>
      </w:r>
      <w:r w:rsidRPr="0047759A">
        <w:rPr>
          <w:rFonts w:cs="Traditional Arabic" w:hint="cs"/>
          <w:b/>
          <w:bCs/>
          <w:color w:val="FF0000"/>
          <w:sz w:val="36"/>
          <w:szCs w:val="36"/>
          <w:rtl/>
        </w:rPr>
        <w:t xml:space="preserve"> مشروعه الذي نادى به حلما لم يتحقق </w:t>
      </w:r>
    </w:p>
    <w:p w:rsidR="009416F3" w:rsidRPr="0047759A" w:rsidRDefault="007047A2" w:rsidP="009416F3">
      <w:pPr>
        <w:rPr>
          <w:rFonts w:cs="Traditional Arabic"/>
          <w:b/>
          <w:bCs/>
          <w:color w:val="FF0000"/>
          <w:sz w:val="36"/>
          <w:szCs w:val="36"/>
          <w:rtl/>
        </w:rPr>
      </w:pPr>
      <w:r w:rsidRPr="0047759A">
        <w:rPr>
          <w:rFonts w:cs="Traditional Arabic" w:hint="cs"/>
          <w:b/>
          <w:bCs/>
          <w:color w:val="FF0000"/>
          <w:sz w:val="36"/>
          <w:szCs w:val="36"/>
          <w:rtl/>
        </w:rPr>
        <w:t xml:space="preserve">مسكينة هذه الأمة ما أشد تفجعها و أعظم مصابها  </w:t>
      </w:r>
    </w:p>
    <w:p w:rsidR="009416F3" w:rsidRPr="0047759A" w:rsidRDefault="009416F3" w:rsidP="009416F3">
      <w:pPr>
        <w:rPr>
          <w:rFonts w:cs="Traditional Arabic"/>
          <w:b/>
          <w:bCs/>
          <w:color w:val="FF0000"/>
          <w:sz w:val="36"/>
          <w:szCs w:val="36"/>
          <w:rtl/>
        </w:rPr>
      </w:pPr>
      <w:r w:rsidRPr="0047759A">
        <w:rPr>
          <w:rFonts w:cs="Traditional Arabic" w:hint="cs"/>
          <w:b/>
          <w:bCs/>
          <w:color w:val="FF0000"/>
          <w:sz w:val="36"/>
          <w:szCs w:val="36"/>
          <w:rtl/>
        </w:rPr>
        <w:t xml:space="preserve">ها </w:t>
      </w:r>
      <w:r w:rsidR="007047A2" w:rsidRPr="0047759A">
        <w:rPr>
          <w:rFonts w:cs="Traditional Arabic" w:hint="cs"/>
          <w:b/>
          <w:bCs/>
          <w:color w:val="FF0000"/>
          <w:sz w:val="36"/>
          <w:szCs w:val="36"/>
          <w:rtl/>
        </w:rPr>
        <w:t>هي ودع</w:t>
      </w:r>
      <w:r w:rsidRPr="0047759A">
        <w:rPr>
          <w:rFonts w:cs="Traditional Arabic" w:hint="cs"/>
          <w:b/>
          <w:bCs/>
          <w:color w:val="FF0000"/>
          <w:sz w:val="36"/>
          <w:szCs w:val="36"/>
          <w:rtl/>
        </w:rPr>
        <w:t>ت</w:t>
      </w:r>
      <w:r w:rsidR="007047A2" w:rsidRPr="0047759A">
        <w:rPr>
          <w:rFonts w:cs="Traditional Arabic" w:hint="cs"/>
          <w:b/>
          <w:bCs/>
          <w:color w:val="FF0000"/>
          <w:sz w:val="36"/>
          <w:szCs w:val="36"/>
          <w:rtl/>
        </w:rPr>
        <w:t xml:space="preserve"> (أركون) و لما يرقأ دمعها بعد على (الجابري) و ( أبو زيد) </w:t>
      </w:r>
    </w:p>
    <w:p w:rsidR="009416F3" w:rsidRPr="0047759A" w:rsidRDefault="009416F3" w:rsidP="009416F3">
      <w:pPr>
        <w:rPr>
          <w:rFonts w:cs="Traditional Arabic"/>
          <w:b/>
          <w:bCs/>
          <w:color w:val="FF0000"/>
          <w:sz w:val="36"/>
          <w:szCs w:val="36"/>
          <w:rtl/>
        </w:rPr>
      </w:pPr>
      <w:r w:rsidRPr="0047759A">
        <w:rPr>
          <w:rFonts w:cs="Traditional Arabic" w:hint="cs"/>
          <w:b/>
          <w:bCs/>
          <w:color w:val="FF0000"/>
          <w:sz w:val="36"/>
          <w:szCs w:val="36"/>
          <w:rtl/>
        </w:rPr>
        <w:t xml:space="preserve">حقيق أن نسمي هذا العام بـ(عام الحزن) </w:t>
      </w:r>
    </w:p>
    <w:p w:rsidR="00190A49" w:rsidRPr="00774AF2" w:rsidRDefault="00190A49" w:rsidP="00190A49">
      <w:pPr>
        <w:rPr>
          <w:rFonts w:cs="Traditional Arabic"/>
          <w:b/>
          <w:bCs/>
          <w:sz w:val="36"/>
          <w:szCs w:val="36"/>
          <w:rtl/>
        </w:rPr>
      </w:pPr>
    </w:p>
    <w:p w:rsidR="002F7973" w:rsidRPr="00774AF2" w:rsidRDefault="00190A49" w:rsidP="00F45CB9">
      <w:pPr>
        <w:rPr>
          <w:rFonts w:cs="Traditional Arabic"/>
          <w:b/>
          <w:bCs/>
          <w:sz w:val="36"/>
          <w:szCs w:val="36"/>
          <w:rtl/>
        </w:rPr>
      </w:pPr>
      <w:r w:rsidRPr="00774AF2">
        <w:rPr>
          <w:rFonts w:cs="Traditional Arabic" w:hint="cs"/>
          <w:b/>
          <w:bCs/>
          <w:sz w:val="36"/>
          <w:szCs w:val="36"/>
          <w:rtl/>
        </w:rPr>
        <w:t>هذه الرثائيات</w:t>
      </w:r>
      <w:r w:rsidR="009416F3">
        <w:rPr>
          <w:rFonts w:cs="Traditional Arabic" w:hint="cs"/>
          <w:b/>
          <w:bCs/>
          <w:sz w:val="36"/>
          <w:szCs w:val="36"/>
          <w:rtl/>
        </w:rPr>
        <w:t xml:space="preserve"> و المدائح التي كالتها صحفنا</w:t>
      </w:r>
      <w:r w:rsidR="00F45CB9">
        <w:rPr>
          <w:rFonts w:cs="Traditional Arabic" w:hint="cs"/>
          <w:b/>
          <w:bCs/>
          <w:sz w:val="36"/>
          <w:szCs w:val="36"/>
          <w:rtl/>
        </w:rPr>
        <w:t xml:space="preserve"> بسخاء </w:t>
      </w:r>
      <w:r w:rsidR="009416F3">
        <w:rPr>
          <w:rFonts w:cs="Traditional Arabic" w:hint="cs"/>
          <w:b/>
          <w:bCs/>
          <w:sz w:val="36"/>
          <w:szCs w:val="36"/>
          <w:rtl/>
        </w:rPr>
        <w:t xml:space="preserve">لـ( أركون )  </w:t>
      </w:r>
      <w:r w:rsidRPr="00774AF2">
        <w:rPr>
          <w:rFonts w:cs="Traditional Arabic" w:hint="cs"/>
          <w:b/>
          <w:bCs/>
          <w:sz w:val="36"/>
          <w:szCs w:val="36"/>
          <w:rtl/>
        </w:rPr>
        <w:t xml:space="preserve">كانت داعية  </w:t>
      </w:r>
      <w:r w:rsidR="00F45CB9">
        <w:rPr>
          <w:rFonts w:cs="Traditional Arabic" w:hint="cs"/>
          <w:b/>
          <w:bCs/>
          <w:sz w:val="36"/>
          <w:szCs w:val="36"/>
          <w:rtl/>
        </w:rPr>
        <w:t xml:space="preserve">للمصلحين أن يبينوا حقيقة هذا الـ(أركون) و يكشفوا غاية دعواه، و إظهار مدى التضليل الذي يمارسه قطاع كبير من الإعلاميين لهذه الأمة. و كان قصب السبق فيما أظن </w:t>
      </w:r>
      <w:r w:rsidRPr="00774AF2">
        <w:rPr>
          <w:rFonts w:cs="Traditional Arabic" w:hint="cs"/>
          <w:b/>
          <w:bCs/>
          <w:sz w:val="36"/>
          <w:szCs w:val="36"/>
          <w:rtl/>
        </w:rPr>
        <w:t xml:space="preserve">للشيخ إبراهيم السكران </w:t>
      </w:r>
      <w:r w:rsidRPr="00774AF2">
        <w:rPr>
          <w:rFonts w:cs="Traditional Arabic"/>
          <w:b/>
          <w:bCs/>
          <w:sz w:val="36"/>
          <w:szCs w:val="36"/>
          <w:rtl/>
        </w:rPr>
        <w:t>–</w:t>
      </w:r>
      <w:r w:rsidRPr="00774AF2">
        <w:rPr>
          <w:rFonts w:cs="Traditional Arabic" w:hint="cs"/>
          <w:b/>
          <w:bCs/>
          <w:sz w:val="36"/>
          <w:szCs w:val="36"/>
          <w:rtl/>
        </w:rPr>
        <w:t xml:space="preserve"> ثبتنا الله و إياه</w:t>
      </w:r>
      <w:r w:rsidR="00F45CB9">
        <w:rPr>
          <w:rFonts w:cs="Traditional Arabic" w:hint="cs"/>
          <w:b/>
          <w:bCs/>
          <w:sz w:val="36"/>
          <w:szCs w:val="36"/>
          <w:rtl/>
        </w:rPr>
        <w:t xml:space="preserve"> على الحق</w:t>
      </w:r>
      <w:r w:rsidRPr="00774AF2">
        <w:rPr>
          <w:rFonts w:cs="Traditional Arabic" w:hint="cs"/>
          <w:b/>
          <w:bCs/>
          <w:sz w:val="36"/>
          <w:szCs w:val="36"/>
          <w:rtl/>
        </w:rPr>
        <w:t xml:space="preserve"> </w:t>
      </w:r>
      <w:r w:rsidRPr="00774AF2">
        <w:rPr>
          <w:rFonts w:cs="Traditional Arabic"/>
          <w:b/>
          <w:bCs/>
          <w:sz w:val="36"/>
          <w:szCs w:val="36"/>
          <w:rtl/>
        </w:rPr>
        <w:t>–</w:t>
      </w:r>
      <w:r w:rsidR="00CC5DCB">
        <w:rPr>
          <w:rFonts w:cs="Traditional Arabic" w:hint="cs"/>
          <w:b/>
          <w:bCs/>
          <w:sz w:val="36"/>
          <w:szCs w:val="36"/>
          <w:rtl/>
        </w:rPr>
        <w:t xml:space="preserve"> </w:t>
      </w:r>
      <w:r w:rsidRPr="00774AF2">
        <w:rPr>
          <w:rFonts w:cs="Traditional Arabic" w:hint="cs"/>
          <w:b/>
          <w:bCs/>
          <w:sz w:val="36"/>
          <w:szCs w:val="36"/>
          <w:rtl/>
        </w:rPr>
        <w:t xml:space="preserve"> </w:t>
      </w:r>
      <w:r w:rsidR="00F45CB9">
        <w:rPr>
          <w:rFonts w:cs="Traditional Arabic" w:hint="cs"/>
          <w:b/>
          <w:bCs/>
          <w:sz w:val="36"/>
          <w:szCs w:val="36"/>
          <w:rtl/>
        </w:rPr>
        <w:t>و ذلك</w:t>
      </w:r>
      <w:r w:rsidR="002F7973" w:rsidRPr="00774AF2">
        <w:rPr>
          <w:rFonts w:cs="Traditional Arabic" w:hint="cs"/>
          <w:b/>
          <w:bCs/>
          <w:sz w:val="36"/>
          <w:szCs w:val="36"/>
          <w:rtl/>
        </w:rPr>
        <w:t xml:space="preserve"> في ورقته الرائعة ( مصحف البحر الميت ).</w:t>
      </w:r>
    </w:p>
    <w:p w:rsidR="00F34901" w:rsidRDefault="00F34901" w:rsidP="0047759A">
      <w:pPr>
        <w:rPr>
          <w:rFonts w:cs="Traditional Arabic" w:hint="cs"/>
          <w:b/>
          <w:bCs/>
          <w:sz w:val="36"/>
          <w:szCs w:val="36"/>
          <w:rtl/>
        </w:rPr>
      </w:pPr>
    </w:p>
    <w:p w:rsidR="002F7973" w:rsidRPr="00774AF2" w:rsidRDefault="00C6051F" w:rsidP="0047759A">
      <w:pPr>
        <w:rPr>
          <w:rFonts w:cs="Traditional Arabic"/>
          <w:b/>
          <w:bCs/>
          <w:sz w:val="36"/>
          <w:szCs w:val="36"/>
          <w:rtl/>
        </w:rPr>
      </w:pPr>
      <w:r w:rsidRPr="00774AF2">
        <w:rPr>
          <w:rFonts w:cs="Traditional Arabic" w:hint="cs"/>
          <w:b/>
          <w:bCs/>
          <w:sz w:val="36"/>
          <w:szCs w:val="36"/>
          <w:rtl/>
        </w:rPr>
        <w:lastRenderedPageBreak/>
        <w:t>و رغبة في تقريب هذ</w:t>
      </w:r>
      <w:r w:rsidR="00CC5DCB">
        <w:rPr>
          <w:rFonts w:cs="Traditional Arabic" w:hint="cs"/>
          <w:b/>
          <w:bCs/>
          <w:sz w:val="36"/>
          <w:szCs w:val="36"/>
          <w:rtl/>
        </w:rPr>
        <w:t>ه الورقة</w:t>
      </w:r>
      <w:r w:rsidRPr="00774AF2">
        <w:rPr>
          <w:rFonts w:cs="Traditional Arabic" w:hint="cs"/>
          <w:b/>
          <w:bCs/>
          <w:sz w:val="36"/>
          <w:szCs w:val="36"/>
          <w:rtl/>
        </w:rPr>
        <w:t xml:space="preserve"> للجميع فإ</w:t>
      </w:r>
      <w:r w:rsidR="00985D97" w:rsidRPr="00774AF2">
        <w:rPr>
          <w:rFonts w:cs="Traditional Arabic" w:hint="cs"/>
          <w:b/>
          <w:bCs/>
          <w:sz w:val="36"/>
          <w:szCs w:val="36"/>
          <w:rtl/>
        </w:rPr>
        <w:t>ني أستخلصت ما ورد فيه</w:t>
      </w:r>
      <w:r w:rsidR="00CC5DCB">
        <w:rPr>
          <w:rFonts w:cs="Traditional Arabic" w:hint="cs"/>
          <w:b/>
          <w:bCs/>
          <w:sz w:val="36"/>
          <w:szCs w:val="36"/>
          <w:rtl/>
        </w:rPr>
        <w:t>ا</w:t>
      </w:r>
      <w:r w:rsidR="00985D97" w:rsidRPr="00774AF2">
        <w:rPr>
          <w:rFonts w:cs="Traditional Arabic" w:hint="cs"/>
          <w:b/>
          <w:bCs/>
          <w:sz w:val="36"/>
          <w:szCs w:val="36"/>
          <w:rtl/>
        </w:rPr>
        <w:t xml:space="preserve"> من نقولات ذكرها الشيخ</w:t>
      </w:r>
      <w:r w:rsidR="00CC5DCB">
        <w:rPr>
          <w:rFonts w:cs="Traditional Arabic" w:hint="cs"/>
          <w:b/>
          <w:bCs/>
          <w:sz w:val="36"/>
          <w:szCs w:val="36"/>
          <w:rtl/>
        </w:rPr>
        <w:t xml:space="preserve"> _ سدده الله_ </w:t>
      </w:r>
      <w:r w:rsidR="00985D97" w:rsidRPr="00774AF2">
        <w:rPr>
          <w:rFonts w:cs="Traditional Arabic" w:hint="cs"/>
          <w:b/>
          <w:bCs/>
          <w:sz w:val="36"/>
          <w:szCs w:val="36"/>
          <w:rtl/>
        </w:rPr>
        <w:t xml:space="preserve">عن أركون و بعض أهل الصحافة </w:t>
      </w:r>
      <w:r w:rsidR="00CC5DCB">
        <w:rPr>
          <w:rFonts w:cs="Traditional Arabic" w:hint="cs"/>
          <w:b/>
          <w:bCs/>
          <w:sz w:val="36"/>
          <w:szCs w:val="36"/>
          <w:rtl/>
        </w:rPr>
        <w:t>يحصل بها بيان قدر كبير</w:t>
      </w:r>
      <w:r w:rsidR="0047759A">
        <w:rPr>
          <w:rFonts w:cs="Traditional Arabic" w:hint="cs"/>
          <w:b/>
          <w:bCs/>
          <w:sz w:val="36"/>
          <w:szCs w:val="36"/>
          <w:rtl/>
        </w:rPr>
        <w:t xml:space="preserve"> و جوهري في فكر أركون و دعوته،</w:t>
      </w:r>
      <w:r w:rsidR="00985D97" w:rsidRPr="00774AF2">
        <w:rPr>
          <w:rFonts w:cs="Traditional Arabic" w:hint="cs"/>
          <w:b/>
          <w:bCs/>
          <w:sz w:val="36"/>
          <w:szCs w:val="36"/>
          <w:rtl/>
        </w:rPr>
        <w:t>و أضفت إليها</w:t>
      </w:r>
      <w:r w:rsidR="00CC5DCB">
        <w:rPr>
          <w:rFonts w:cs="Traditional Arabic" w:hint="cs"/>
          <w:b/>
          <w:bCs/>
          <w:sz w:val="36"/>
          <w:szCs w:val="36"/>
          <w:rtl/>
        </w:rPr>
        <w:t xml:space="preserve"> بعض </w:t>
      </w:r>
      <w:r w:rsidR="00985D97" w:rsidRPr="00774AF2">
        <w:rPr>
          <w:rFonts w:cs="Traditional Arabic" w:hint="cs"/>
          <w:b/>
          <w:bCs/>
          <w:sz w:val="36"/>
          <w:szCs w:val="36"/>
          <w:rtl/>
        </w:rPr>
        <w:t xml:space="preserve"> </w:t>
      </w:r>
      <w:r w:rsidR="00CC5DCB">
        <w:rPr>
          <w:rFonts w:cs="Traditional Arabic" w:hint="cs"/>
          <w:b/>
          <w:bCs/>
          <w:sz w:val="36"/>
          <w:szCs w:val="36"/>
          <w:rtl/>
        </w:rPr>
        <w:t>ما</w:t>
      </w:r>
      <w:r w:rsidR="004D1CFB">
        <w:rPr>
          <w:rFonts w:cs="Traditional Arabic" w:hint="cs"/>
          <w:b/>
          <w:bCs/>
          <w:sz w:val="36"/>
          <w:szCs w:val="36"/>
          <w:rtl/>
        </w:rPr>
        <w:t xml:space="preserve"> </w:t>
      </w:r>
      <w:r w:rsidR="00CC5DCB">
        <w:rPr>
          <w:rFonts w:cs="Traditional Arabic" w:hint="cs"/>
          <w:b/>
          <w:bCs/>
          <w:sz w:val="36"/>
          <w:szCs w:val="36"/>
          <w:rtl/>
        </w:rPr>
        <w:t>اجتمع</w:t>
      </w:r>
      <w:r w:rsidR="00985D97" w:rsidRPr="00774AF2">
        <w:rPr>
          <w:rFonts w:cs="Traditional Arabic" w:hint="cs"/>
          <w:b/>
          <w:bCs/>
          <w:sz w:val="36"/>
          <w:szCs w:val="36"/>
          <w:rtl/>
        </w:rPr>
        <w:t xml:space="preserve"> لدي من قراءة</w:t>
      </w:r>
      <w:r w:rsidR="0047759A">
        <w:rPr>
          <w:rFonts w:cs="Traditional Arabic" w:hint="cs"/>
          <w:b/>
          <w:bCs/>
          <w:sz w:val="36"/>
          <w:szCs w:val="36"/>
          <w:rtl/>
        </w:rPr>
        <w:t xml:space="preserve"> </w:t>
      </w:r>
      <w:r w:rsidR="00985D97" w:rsidRPr="00774AF2">
        <w:rPr>
          <w:rFonts w:cs="Traditional Arabic" w:hint="cs"/>
          <w:b/>
          <w:bCs/>
          <w:sz w:val="36"/>
          <w:szCs w:val="36"/>
          <w:rtl/>
        </w:rPr>
        <w:t xml:space="preserve">كتبه أو ما كتب عنه . </w:t>
      </w:r>
    </w:p>
    <w:p w:rsidR="00F34901" w:rsidRDefault="00F34901" w:rsidP="004D1CFB">
      <w:pPr>
        <w:rPr>
          <w:rFonts w:cs="Traditional Arabic" w:hint="cs"/>
          <w:b/>
          <w:bCs/>
          <w:sz w:val="36"/>
          <w:szCs w:val="36"/>
          <w:rtl/>
        </w:rPr>
      </w:pPr>
    </w:p>
    <w:p w:rsidR="00774AF2" w:rsidRPr="00774AF2" w:rsidRDefault="00985D97" w:rsidP="004D1CFB">
      <w:pPr>
        <w:rPr>
          <w:rFonts w:cs="Traditional Arabic"/>
          <w:b/>
          <w:bCs/>
          <w:sz w:val="36"/>
          <w:szCs w:val="36"/>
          <w:rtl/>
        </w:rPr>
      </w:pPr>
      <w:r w:rsidRPr="00774AF2">
        <w:rPr>
          <w:rFonts w:cs="Traditional Arabic" w:hint="cs"/>
          <w:b/>
          <w:bCs/>
          <w:sz w:val="36"/>
          <w:szCs w:val="36"/>
          <w:rtl/>
        </w:rPr>
        <w:t xml:space="preserve">و </w:t>
      </w:r>
      <w:r w:rsidR="0047759A">
        <w:rPr>
          <w:rFonts w:cs="Traditional Arabic" w:hint="cs"/>
          <w:b/>
          <w:bCs/>
          <w:sz w:val="36"/>
          <w:szCs w:val="36"/>
          <w:rtl/>
        </w:rPr>
        <w:t xml:space="preserve"> لعل</w:t>
      </w:r>
      <w:r w:rsidRPr="00774AF2">
        <w:rPr>
          <w:rFonts w:cs="Traditional Arabic" w:hint="cs"/>
          <w:b/>
          <w:bCs/>
          <w:sz w:val="36"/>
          <w:szCs w:val="36"/>
          <w:rtl/>
        </w:rPr>
        <w:t xml:space="preserve"> هذه النقولات  من الوضوح بمكان يدع نقلها كافٍ عن ت</w:t>
      </w:r>
      <w:r w:rsidR="0047759A">
        <w:rPr>
          <w:rFonts w:cs="Traditional Arabic" w:hint="cs"/>
          <w:b/>
          <w:bCs/>
          <w:sz w:val="36"/>
          <w:szCs w:val="36"/>
          <w:rtl/>
        </w:rPr>
        <w:t>كلف الرد عليها و بيان بطلانها ،</w:t>
      </w:r>
      <w:r w:rsidRPr="00774AF2">
        <w:rPr>
          <w:rFonts w:cs="Traditional Arabic" w:hint="cs"/>
          <w:b/>
          <w:bCs/>
          <w:sz w:val="36"/>
          <w:szCs w:val="36"/>
          <w:rtl/>
        </w:rPr>
        <w:t xml:space="preserve">على أن </w:t>
      </w:r>
      <w:r w:rsidR="0047759A">
        <w:rPr>
          <w:rFonts w:cs="Traditional Arabic" w:hint="cs"/>
          <w:b/>
          <w:bCs/>
          <w:sz w:val="36"/>
          <w:szCs w:val="36"/>
          <w:rtl/>
        </w:rPr>
        <w:t xml:space="preserve">في </w:t>
      </w:r>
      <w:r w:rsidRPr="00774AF2">
        <w:rPr>
          <w:rFonts w:cs="Traditional Arabic" w:hint="cs"/>
          <w:b/>
          <w:bCs/>
          <w:sz w:val="36"/>
          <w:szCs w:val="36"/>
          <w:rtl/>
        </w:rPr>
        <w:t xml:space="preserve">الأصل من اللفتات و القضايا المنهجية ما توجب الرجوع إليه </w:t>
      </w:r>
      <w:r w:rsidR="004D1CFB">
        <w:rPr>
          <w:rFonts w:cs="Traditional Arabic" w:hint="cs"/>
          <w:b/>
          <w:bCs/>
          <w:sz w:val="36"/>
          <w:szCs w:val="36"/>
          <w:rtl/>
        </w:rPr>
        <w:t>،</w:t>
      </w:r>
      <w:r w:rsidRPr="00774AF2">
        <w:rPr>
          <w:rFonts w:cs="Traditional Arabic" w:hint="cs"/>
          <w:b/>
          <w:bCs/>
          <w:sz w:val="36"/>
          <w:szCs w:val="36"/>
          <w:rtl/>
        </w:rPr>
        <w:t xml:space="preserve"> و إنما </w:t>
      </w:r>
      <w:r w:rsidR="0047759A">
        <w:rPr>
          <w:rFonts w:cs="Traditional Arabic" w:hint="cs"/>
          <w:b/>
          <w:bCs/>
          <w:sz w:val="36"/>
          <w:szCs w:val="36"/>
          <w:rtl/>
        </w:rPr>
        <w:t xml:space="preserve">غايتي </w:t>
      </w:r>
      <w:r w:rsidRPr="00774AF2">
        <w:rPr>
          <w:rFonts w:cs="Traditional Arabic" w:hint="cs"/>
          <w:b/>
          <w:bCs/>
          <w:sz w:val="36"/>
          <w:szCs w:val="36"/>
          <w:rtl/>
        </w:rPr>
        <w:t xml:space="preserve"> </w:t>
      </w:r>
      <w:r w:rsidR="00CF34CB" w:rsidRPr="00774AF2">
        <w:rPr>
          <w:rFonts w:cs="Traditional Arabic" w:hint="cs"/>
          <w:b/>
          <w:bCs/>
          <w:sz w:val="36"/>
          <w:szCs w:val="36"/>
          <w:rtl/>
        </w:rPr>
        <w:t xml:space="preserve">هو </w:t>
      </w:r>
      <w:r w:rsidRPr="00774AF2">
        <w:rPr>
          <w:rFonts w:cs="Traditional Arabic" w:hint="cs"/>
          <w:b/>
          <w:bCs/>
          <w:sz w:val="36"/>
          <w:szCs w:val="36"/>
          <w:rtl/>
        </w:rPr>
        <w:t>نقل ما يعرف به حقيقة أركون</w:t>
      </w:r>
      <w:r w:rsidR="00CF34CB" w:rsidRPr="00774AF2">
        <w:rPr>
          <w:rFonts w:cs="Traditional Arabic" w:hint="cs"/>
          <w:b/>
          <w:bCs/>
          <w:sz w:val="36"/>
          <w:szCs w:val="36"/>
          <w:rtl/>
        </w:rPr>
        <w:t xml:space="preserve"> من كلامه </w:t>
      </w:r>
      <w:r w:rsidR="0047759A">
        <w:rPr>
          <w:rFonts w:cs="Traditional Arabic" w:hint="cs"/>
          <w:b/>
          <w:bCs/>
          <w:sz w:val="36"/>
          <w:szCs w:val="36"/>
          <w:rtl/>
        </w:rPr>
        <w:t>_ نفسه_</w:t>
      </w:r>
      <w:r w:rsidRPr="00774AF2">
        <w:rPr>
          <w:rFonts w:cs="Traditional Arabic" w:hint="cs"/>
          <w:b/>
          <w:bCs/>
          <w:sz w:val="36"/>
          <w:szCs w:val="36"/>
          <w:rtl/>
        </w:rPr>
        <w:t xml:space="preserve"> .</w:t>
      </w:r>
    </w:p>
    <w:p w:rsidR="00F34901" w:rsidRDefault="00F34901" w:rsidP="0047759A">
      <w:pPr>
        <w:rPr>
          <w:rFonts w:cs="Traditional Arabic" w:hint="cs"/>
          <w:b/>
          <w:bCs/>
          <w:sz w:val="36"/>
          <w:szCs w:val="36"/>
          <w:rtl/>
        </w:rPr>
      </w:pPr>
    </w:p>
    <w:p w:rsidR="00985D97" w:rsidRPr="00774AF2" w:rsidRDefault="00985D97" w:rsidP="0047759A">
      <w:pPr>
        <w:rPr>
          <w:rFonts w:cs="Traditional Arabic"/>
          <w:b/>
          <w:bCs/>
          <w:sz w:val="36"/>
          <w:szCs w:val="36"/>
          <w:rtl/>
        </w:rPr>
      </w:pPr>
      <w:r w:rsidRPr="00774AF2">
        <w:rPr>
          <w:rFonts w:cs="Traditional Arabic" w:hint="cs"/>
          <w:b/>
          <w:bCs/>
          <w:sz w:val="36"/>
          <w:szCs w:val="36"/>
          <w:rtl/>
        </w:rPr>
        <w:t xml:space="preserve"> </w:t>
      </w:r>
      <w:r w:rsidR="00CF34CB" w:rsidRPr="00774AF2">
        <w:rPr>
          <w:rFonts w:cs="Traditional Arabic" w:hint="cs"/>
          <w:b/>
          <w:bCs/>
          <w:sz w:val="36"/>
          <w:szCs w:val="36"/>
          <w:rtl/>
        </w:rPr>
        <w:t xml:space="preserve">و </w:t>
      </w:r>
      <w:r w:rsidRPr="00774AF2">
        <w:rPr>
          <w:rFonts w:cs="Traditional Arabic" w:hint="cs"/>
          <w:b/>
          <w:bCs/>
          <w:sz w:val="36"/>
          <w:szCs w:val="36"/>
          <w:rtl/>
        </w:rPr>
        <w:t>هذه القضايا التي ستراها أخي الكريم ليست أمورا هامشية ف</w:t>
      </w:r>
      <w:r w:rsidR="0047759A">
        <w:rPr>
          <w:rFonts w:cs="Traditional Arabic" w:hint="cs"/>
          <w:b/>
          <w:bCs/>
          <w:sz w:val="36"/>
          <w:szCs w:val="36"/>
          <w:rtl/>
        </w:rPr>
        <w:t>ي دعوة أركون و مشروعه بل هي جلية واضحة</w:t>
      </w:r>
      <w:r w:rsidRPr="00774AF2">
        <w:rPr>
          <w:rFonts w:cs="Traditional Arabic" w:hint="cs"/>
          <w:b/>
          <w:bCs/>
          <w:sz w:val="36"/>
          <w:szCs w:val="36"/>
          <w:rtl/>
        </w:rPr>
        <w:t xml:space="preserve"> في مؤلفاته و حواراته.</w:t>
      </w:r>
    </w:p>
    <w:p w:rsidR="00F34901" w:rsidRDefault="00F34901" w:rsidP="00CD3DA5">
      <w:pPr>
        <w:rPr>
          <w:rFonts w:cs="Traditional Arabic" w:hint="cs"/>
          <w:b/>
          <w:bCs/>
          <w:sz w:val="36"/>
          <w:szCs w:val="36"/>
          <w:rtl/>
        </w:rPr>
      </w:pPr>
    </w:p>
    <w:p w:rsidR="00CD3DA5" w:rsidRPr="00774AF2" w:rsidRDefault="00CD3DA5" w:rsidP="00CD3DA5">
      <w:pPr>
        <w:rPr>
          <w:rFonts w:cs="Traditional Arabic"/>
          <w:b/>
          <w:bCs/>
          <w:sz w:val="36"/>
          <w:szCs w:val="36"/>
          <w:rtl/>
        </w:rPr>
      </w:pPr>
      <w:r w:rsidRPr="00774AF2">
        <w:rPr>
          <w:rFonts w:cs="Traditional Arabic" w:hint="cs"/>
          <w:b/>
          <w:bCs/>
          <w:sz w:val="36"/>
          <w:szCs w:val="36"/>
          <w:rtl/>
        </w:rPr>
        <w:t xml:space="preserve">و  رغبت أن أعرض شيئا مما جاء في الصحف بجانب ما أنقله عن أركون . ليصل القارئ  بعد ذلك إلى أحد أمرين : </w:t>
      </w:r>
    </w:p>
    <w:p w:rsidR="00F34901" w:rsidRDefault="00F34901" w:rsidP="00CD3DA5">
      <w:pPr>
        <w:rPr>
          <w:rFonts w:cs="Traditional Arabic" w:hint="cs"/>
          <w:b/>
          <w:bCs/>
          <w:color w:val="C00000"/>
          <w:sz w:val="36"/>
          <w:szCs w:val="36"/>
          <w:rtl/>
        </w:rPr>
      </w:pPr>
    </w:p>
    <w:p w:rsidR="00CD3DA5" w:rsidRPr="00774AF2" w:rsidRDefault="00CD3DA5" w:rsidP="00CD3DA5">
      <w:pPr>
        <w:rPr>
          <w:rFonts w:cs="Traditional Arabic"/>
          <w:b/>
          <w:bCs/>
          <w:sz w:val="36"/>
          <w:szCs w:val="36"/>
          <w:rtl/>
        </w:rPr>
      </w:pPr>
      <w:r w:rsidRPr="00D33225">
        <w:rPr>
          <w:rFonts w:cs="Traditional Arabic" w:hint="cs"/>
          <w:b/>
          <w:bCs/>
          <w:color w:val="C00000"/>
          <w:sz w:val="36"/>
          <w:szCs w:val="36"/>
          <w:rtl/>
        </w:rPr>
        <w:t>الأول :</w:t>
      </w:r>
      <w:r w:rsidRPr="00774AF2">
        <w:rPr>
          <w:rFonts w:cs="Traditional Arabic" w:hint="cs"/>
          <w:b/>
          <w:bCs/>
          <w:sz w:val="36"/>
          <w:szCs w:val="36"/>
          <w:rtl/>
        </w:rPr>
        <w:t xml:space="preserve"> أن هؤلاء الكتاب لا يعرفون حقيقة أركون  و لم يقرؤوا  له </w:t>
      </w:r>
      <w:r w:rsidR="004E036A" w:rsidRPr="00774AF2">
        <w:rPr>
          <w:rFonts w:cs="Traditional Arabic" w:hint="cs"/>
          <w:b/>
          <w:bCs/>
          <w:sz w:val="36"/>
          <w:szCs w:val="36"/>
          <w:rtl/>
        </w:rPr>
        <w:t xml:space="preserve">شيئا </w:t>
      </w:r>
      <w:r w:rsidRPr="00774AF2">
        <w:rPr>
          <w:rFonts w:cs="Traditional Arabic" w:hint="cs"/>
          <w:b/>
          <w:bCs/>
          <w:sz w:val="36"/>
          <w:szCs w:val="36"/>
          <w:rtl/>
        </w:rPr>
        <w:t>, ثم هم بعد ذلك يمجدونه كل ذلك التمجيد و هذه مصيبة.</w:t>
      </w:r>
    </w:p>
    <w:p w:rsidR="00CD3DA5" w:rsidRPr="00774AF2" w:rsidRDefault="00CD3DA5" w:rsidP="00CD3DA5">
      <w:pPr>
        <w:rPr>
          <w:rFonts w:cs="Traditional Arabic"/>
          <w:b/>
          <w:bCs/>
          <w:sz w:val="36"/>
          <w:szCs w:val="36"/>
          <w:rtl/>
        </w:rPr>
      </w:pPr>
      <w:r w:rsidRPr="00D33225">
        <w:rPr>
          <w:rFonts w:cs="Traditional Arabic" w:hint="cs"/>
          <w:b/>
          <w:bCs/>
          <w:color w:val="C00000"/>
          <w:sz w:val="36"/>
          <w:szCs w:val="36"/>
          <w:rtl/>
        </w:rPr>
        <w:t>الثاني :</w:t>
      </w:r>
      <w:r w:rsidRPr="00774AF2">
        <w:rPr>
          <w:rFonts w:cs="Traditional Arabic" w:hint="cs"/>
          <w:b/>
          <w:bCs/>
          <w:sz w:val="36"/>
          <w:szCs w:val="36"/>
          <w:rtl/>
        </w:rPr>
        <w:t xml:space="preserve"> أنهم قرؤوا له و اقتنعوا بما يقول ، حينها تكون المصيبة أعظم .</w:t>
      </w:r>
    </w:p>
    <w:p w:rsidR="00D33225" w:rsidRDefault="00D33225" w:rsidP="00D33225">
      <w:pPr>
        <w:rPr>
          <w:rFonts w:cs="Traditional Arabic"/>
          <w:b/>
          <w:bCs/>
          <w:sz w:val="36"/>
          <w:szCs w:val="36"/>
          <w:rtl/>
        </w:rPr>
      </w:pPr>
      <w:r>
        <w:rPr>
          <w:rFonts w:cs="Traditional Arabic" w:hint="cs"/>
          <w:b/>
          <w:bCs/>
          <w:sz w:val="36"/>
          <w:szCs w:val="36"/>
          <w:rtl/>
        </w:rPr>
        <w:lastRenderedPageBreak/>
        <w:t>فإلى المقصود ...</w:t>
      </w:r>
    </w:p>
    <w:p w:rsidR="00D33225" w:rsidRPr="00D1478D" w:rsidRDefault="00D33225" w:rsidP="00D33225">
      <w:pPr>
        <w:rPr>
          <w:rFonts w:cs="Traditional Arabic"/>
          <w:b/>
          <w:bCs/>
          <w:color w:val="365F91" w:themeColor="accent1" w:themeShade="BF"/>
          <w:sz w:val="36"/>
          <w:szCs w:val="36"/>
          <w:u w:val="single"/>
          <w:rtl/>
        </w:rPr>
      </w:pPr>
      <w:r w:rsidRPr="00D1478D">
        <w:rPr>
          <w:rFonts w:cs="Traditional Arabic" w:hint="cs"/>
          <w:b/>
          <w:bCs/>
          <w:color w:val="365F91" w:themeColor="accent1" w:themeShade="BF"/>
          <w:sz w:val="36"/>
          <w:szCs w:val="36"/>
          <w:u w:val="single"/>
          <w:rtl/>
        </w:rPr>
        <w:t>قال أركون :</w:t>
      </w: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(المعركة التي جرت من أجل تقديم طبعة نقدية محققة عن النص القرآني؛ لم يعد الباحثون يواصلونها اليوم بنفس الجرأة كما كان عليه الحال في زمن نولدكة الألماني وبلاشير الفرنسي) </w:t>
      </w:r>
      <w:r w:rsidRPr="00D03AFB">
        <w:rPr>
          <w:rFonts w:ascii="Times New Roman" w:hAnsi="Times New Roman" w:cs="Traditional Arabic" w:hint="cs"/>
          <w:b/>
          <w:bCs/>
          <w:color w:val="C00000"/>
          <w:sz w:val="36"/>
          <w:szCs w:val="36"/>
          <w:rtl/>
        </w:rPr>
        <w:t>[الفكر الأصولي واستحالة التأصيل، أركون، 44]</w:t>
      </w:r>
    </w:p>
    <w:p w:rsidR="00F34901" w:rsidRDefault="00F34901" w:rsidP="00D33225">
      <w:pPr>
        <w:rPr>
          <w:rFonts w:ascii="Times New Roman" w:hAnsi="Times New Roman" w:cs="Traditional Arabic" w:hint="cs"/>
          <w:b/>
          <w:bCs/>
          <w:sz w:val="36"/>
          <w:szCs w:val="36"/>
          <w:rtl/>
        </w:rPr>
      </w:pP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(نحن نعلم كيف أنهم راحوا يشذبون "قراءات القرآن" تدريجياً، لكي تصبح متشابهة أو منسجمة مع بعضها بعضاً، لكي يتم التوصل إلى إجماع أرثوذكسي) </w:t>
      </w:r>
      <w:r w:rsidRPr="00D03AFB">
        <w:rPr>
          <w:rFonts w:ascii="Times New Roman" w:hAnsi="Times New Roman" w:cs="Traditional Arabic" w:hint="cs"/>
          <w:b/>
          <w:bCs/>
          <w:color w:val="C00000"/>
          <w:sz w:val="36"/>
          <w:szCs w:val="36"/>
          <w:rtl/>
        </w:rPr>
        <w:t>[الفكر الإسلامي قراءة علمية، أركون، 111].</w:t>
      </w:r>
    </w:p>
    <w:p w:rsidR="00F34901" w:rsidRDefault="00F34901" w:rsidP="00D33225">
      <w:pPr>
        <w:rPr>
          <w:rFonts w:ascii="Traditional Arabic" w:cs="Traditional Arabic" w:hint="cs"/>
          <w:b/>
          <w:bCs/>
          <w:sz w:val="36"/>
          <w:szCs w:val="36"/>
          <w:rtl/>
        </w:rPr>
      </w:pPr>
    </w:p>
    <w:p w:rsidR="00D33225" w:rsidRPr="00945A22" w:rsidRDefault="00D33225" w:rsidP="00D33225">
      <w:pPr>
        <w:rPr>
          <w:rFonts w:ascii="Traditional Arabic" w:cs="Traditional Arabic"/>
          <w:b/>
          <w:bCs/>
          <w:sz w:val="36"/>
          <w:szCs w:val="36"/>
          <w:rtl/>
        </w:rPr>
      </w:pPr>
      <w:r w:rsidRPr="00945A22">
        <w:rPr>
          <w:rFonts w:ascii="Traditional Arabic" w:cs="Traditional Arabic" w:hint="cs"/>
          <w:b/>
          <w:bCs/>
          <w:sz w:val="36"/>
          <w:szCs w:val="36"/>
          <w:rtl/>
        </w:rPr>
        <w:t xml:space="preserve">(الفرضية الأولى: أن الصحة التاريخية للمصحف قد تأكدت منذ الجمع الذي تم في خلافة عثمان، وكل تشكيك بظروف هذا التشكيل يعتبر زندقة) </w:t>
      </w:r>
    </w:p>
    <w:p w:rsidR="00D33225" w:rsidRPr="00945A22" w:rsidRDefault="00D33225" w:rsidP="00D33225">
      <w:pPr>
        <w:rPr>
          <w:rFonts w:ascii="Traditional Arabic" w:cs="Traditional Arabic"/>
          <w:b/>
          <w:bCs/>
          <w:sz w:val="36"/>
          <w:szCs w:val="36"/>
          <w:rtl/>
        </w:rPr>
      </w:pPr>
      <w:r w:rsidRPr="00945A22">
        <w:rPr>
          <w:rFonts w:ascii="Traditional Arabic" w:cs="Traditional Arabic" w:hint="cs"/>
          <w:b/>
          <w:bCs/>
          <w:sz w:val="36"/>
          <w:szCs w:val="36"/>
          <w:rtl/>
        </w:rPr>
        <w:t xml:space="preserve">ثم انتقد هذه التي يسميها فرضية وقال (إن طراز وجود الإسلام في التاريخ مرتبط بالحفاظ على هذه الفرضيات، على الرغم من التكذيب القاطع الذي تلقاه من جهة الواقع والنقد العلمي الحديث معاً) </w:t>
      </w:r>
      <w:r w:rsidRPr="00D03AFB">
        <w:rPr>
          <w:rFonts w:ascii="Traditional Arabic" w:cs="Traditional Arabic" w:hint="cs"/>
          <w:b/>
          <w:bCs/>
          <w:color w:val="C00000"/>
          <w:sz w:val="36"/>
          <w:szCs w:val="36"/>
          <w:rtl/>
        </w:rPr>
        <w:t>[الفكر الاسلامي قراءة علمية، أركون، 66]</w:t>
      </w:r>
    </w:p>
    <w:p w:rsidR="00F34901" w:rsidRDefault="00F34901" w:rsidP="00D33225">
      <w:pPr>
        <w:rPr>
          <w:rFonts w:ascii="Times New Roman" w:hAnsi="Times New Roman" w:cs="Traditional Arabic" w:hint="cs"/>
          <w:b/>
          <w:bCs/>
          <w:sz w:val="36"/>
          <w:szCs w:val="36"/>
          <w:rtl/>
        </w:rPr>
      </w:pPr>
    </w:p>
    <w:p w:rsidR="00D33225" w:rsidRPr="00945A22" w:rsidRDefault="00D33225" w:rsidP="00D33225">
      <w:pPr>
        <w:rPr>
          <w:rFonts w:ascii="Times New Roman" w:hAnsi="Times New Roman" w:cs="Traditional Arabic"/>
          <w:b/>
          <w:bCs/>
          <w:sz w:val="36"/>
          <w:szCs w:val="36"/>
          <w:rtl/>
        </w:rPr>
      </w:pPr>
      <w:r w:rsidRPr="00945A22">
        <w:rPr>
          <w:rFonts w:ascii="Times New Roman" w:hAnsi="Times New Roman" w:cs="Traditional Arabic" w:hint="cs"/>
          <w:b/>
          <w:bCs/>
          <w:sz w:val="36"/>
          <w:szCs w:val="36"/>
          <w:rtl/>
        </w:rPr>
        <w:t xml:space="preserve">(الخطاب القرآني-وهو- البلاغ الشفهي من الرسول في مواقف استدعت الخطاب، ولن تنقل جميعها بأمانة إلى المدونة الرسمية المغلقة) </w:t>
      </w:r>
      <w:r w:rsidRPr="00D03AFB">
        <w:rPr>
          <w:rFonts w:ascii="Times New Roman" w:hAnsi="Times New Roman" w:cs="Traditional Arabic" w:hint="cs"/>
          <w:b/>
          <w:bCs/>
          <w:color w:val="C00000"/>
          <w:sz w:val="36"/>
          <w:szCs w:val="36"/>
          <w:rtl/>
        </w:rPr>
        <w:t>[نافذة على الإسلام، أركون، 65].</w:t>
      </w: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lastRenderedPageBreak/>
        <w:t>(نحن نجد أنفسنا اليوم عاجزين أكثر من أي وقت مضى عن فتح الإضبارات التي أغلقت منذ القرنين الثالث والرابع الهجريين والتي تخص المصحف وتشكله</w:t>
      </w:r>
      <w:r w:rsidRPr="00D03AFB">
        <w:rPr>
          <w:rFonts w:ascii="Times New Roman" w:hAnsi="Times New Roman" w:cs="Traditional Arabic" w:hint="cs"/>
          <w:b/>
          <w:bCs/>
          <w:color w:val="C00000"/>
          <w:sz w:val="36"/>
          <w:szCs w:val="36"/>
          <w:rtl/>
        </w:rPr>
        <w:t>) [الفكر الاسلامي قراءة علمية، أركون، 30].</w:t>
      </w:r>
    </w:p>
    <w:p w:rsidR="00F34901" w:rsidRDefault="00F34901" w:rsidP="00D33225">
      <w:pPr>
        <w:rPr>
          <w:rFonts w:ascii="Times New Roman" w:hAnsi="Times New Roman" w:cs="Traditional Arabic" w:hint="cs"/>
          <w:b/>
          <w:bCs/>
          <w:sz w:val="36"/>
          <w:szCs w:val="36"/>
          <w:rtl/>
        </w:rPr>
      </w:pP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(إن أساطير غلغامش، والاسكندر الكبير، والسبعة النائمين في الكهف؛ تجد لها أصداء واضحة في القرآن) </w:t>
      </w:r>
      <w:r w:rsidRPr="00D03AFB">
        <w:rPr>
          <w:rFonts w:ascii="Times New Roman" w:hAnsi="Times New Roman" w:cs="Traditional Arabic" w:hint="cs"/>
          <w:b/>
          <w:bCs/>
          <w:color w:val="C00000"/>
          <w:sz w:val="36"/>
          <w:szCs w:val="36"/>
          <w:rtl/>
        </w:rPr>
        <w:t>[الفكر الاسلامي قراءة علمية، 84].</w:t>
      </w:r>
    </w:p>
    <w:p w:rsidR="00F34901" w:rsidRDefault="00F34901" w:rsidP="00D33225">
      <w:pPr>
        <w:rPr>
          <w:rFonts w:ascii="Times New Roman" w:hAnsi="Times New Roman" w:cs="Traditional Arabic" w:hint="cs"/>
          <w:b/>
          <w:bCs/>
          <w:sz w:val="36"/>
          <w:szCs w:val="36"/>
          <w:rtl/>
        </w:rPr>
      </w:pP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(ينبغي القيام بتحليل بنيوي لتبيين كيف أن القرآن ينجز أو يبلور بنفس طريقة الفكر الأسطوري الذي يشتغل على أساطير قديمة متبعثرة) </w:t>
      </w:r>
      <w:r w:rsidRPr="00D03AFB">
        <w:rPr>
          <w:rFonts w:ascii="Times New Roman" w:hAnsi="Times New Roman" w:cs="Traditional Arabic" w:hint="cs"/>
          <w:b/>
          <w:bCs/>
          <w:color w:val="C00000"/>
          <w:sz w:val="36"/>
          <w:szCs w:val="36"/>
          <w:rtl/>
        </w:rPr>
        <w:t>[الفكر الإسلامي قراءة علمية، أركون، 203].</w:t>
      </w:r>
    </w:p>
    <w:p w:rsidR="00F34901" w:rsidRDefault="00F34901" w:rsidP="00D33225">
      <w:pPr>
        <w:rPr>
          <w:rFonts w:ascii="Times New Roman" w:hAnsi="Times New Roman" w:cs="Traditional Arabic" w:hint="cs"/>
          <w:b/>
          <w:bCs/>
          <w:sz w:val="36"/>
          <w:szCs w:val="36"/>
          <w:rtl/>
        </w:rPr>
      </w:pP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(مهمة التحليل التاريخي لا تتركز في الكشف عن المؤثرات التي أتت من مصدر موثوق وصحيح وهو التوراة، وبالتالي إدانة الأخطاء والتشويهات والإلغاءات والإضافات التي يمكن أن توجد في النسخة القرآنية بالقياس إلى النسخة التوراتية</w:t>
      </w:r>
      <w:r w:rsidRPr="00D03AFB">
        <w:rPr>
          <w:rFonts w:ascii="Times New Roman" w:hAnsi="Times New Roman" w:cs="Traditional Arabic" w:hint="cs"/>
          <w:b/>
          <w:bCs/>
          <w:color w:val="C00000"/>
          <w:sz w:val="36"/>
          <w:szCs w:val="36"/>
          <w:rtl/>
        </w:rPr>
        <w:t>) [الفكر الإسلامي قراءة علمية، أركون، 130].</w:t>
      </w:r>
    </w:p>
    <w:p w:rsidR="00F34901" w:rsidRDefault="00F34901" w:rsidP="00D33225">
      <w:pPr>
        <w:rPr>
          <w:rFonts w:ascii="Times New Roman" w:hAnsi="Times New Roman" w:cs="Traditional Arabic" w:hint="cs"/>
          <w:b/>
          <w:bCs/>
          <w:sz w:val="36"/>
          <w:szCs w:val="36"/>
          <w:rtl/>
        </w:rPr>
      </w:pP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(ينبغي</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القيام</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بنقد</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تاريخي</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لتحديد</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أنواع</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الخلط،</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والحذف،</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والإضافة،</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والمغالطات</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التاريخية؛</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التي</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أحدثتها</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الروايات</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القرآنية</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بالقياس</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إلى</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معطيات</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التاريخ</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الواقعي</w:t>
      </w:r>
      <w:r w:rsidRPr="00945A22">
        <w:rPr>
          <w:rFonts w:ascii="Times New Roman" w:hAnsi="Times New Roman" w:cs="Traditional Arabic"/>
          <w:b/>
          <w:bCs/>
          <w:sz w:val="36"/>
          <w:szCs w:val="36"/>
          <w:rtl/>
        </w:rPr>
        <w:t xml:space="preserve"> </w:t>
      </w:r>
      <w:r w:rsidRPr="00945A22">
        <w:rPr>
          <w:rFonts w:ascii="Times New Roman" w:hAnsi="Times New Roman" w:cs="Traditional Arabic" w:hint="cs"/>
          <w:b/>
          <w:bCs/>
          <w:sz w:val="36"/>
          <w:szCs w:val="36"/>
          <w:rtl/>
        </w:rPr>
        <w:t xml:space="preserve">المحسوس) </w:t>
      </w:r>
      <w:r w:rsidRPr="00D03AFB">
        <w:rPr>
          <w:rFonts w:ascii="Times New Roman" w:hAnsi="Times New Roman" w:cs="Traditional Arabic" w:hint="cs"/>
          <w:b/>
          <w:bCs/>
          <w:color w:val="C00000"/>
          <w:sz w:val="36"/>
          <w:szCs w:val="36"/>
          <w:rtl/>
        </w:rPr>
        <w:t>[الفكر الإسلامي قراءة علمية، أركون، 203]</w:t>
      </w: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lastRenderedPageBreak/>
        <w:t xml:space="preserve">(نلاحظ أن وصف المعارضين يختزل إلى كلمة واحدة هي "المشركون" لقد رُمُوا كلياً ونهائياً وبشكل عنيف، في ساحة الشر والسلب والموت، دون أن يقدم النص القرآني أي تفسير أو تعليل لهذا الرفض والطرد) </w:t>
      </w:r>
      <w:r w:rsidRPr="00D03AFB">
        <w:rPr>
          <w:rFonts w:ascii="Times New Roman" w:hAnsi="Times New Roman" w:cs="Traditional Arabic" w:hint="cs"/>
          <w:b/>
          <w:bCs/>
          <w:color w:val="C00000"/>
          <w:sz w:val="36"/>
          <w:szCs w:val="36"/>
          <w:rtl/>
        </w:rPr>
        <w:t>[الفكر الإسلامي قراءة علمية، أركون، 96].</w:t>
      </w:r>
    </w:p>
    <w:p w:rsidR="00F34901" w:rsidRDefault="00F34901" w:rsidP="00D33225">
      <w:pPr>
        <w:rPr>
          <w:rFonts w:ascii="Times New Roman" w:hAnsi="Times New Roman" w:cs="Traditional Arabic" w:hint="cs"/>
          <w:b/>
          <w:bCs/>
          <w:sz w:val="36"/>
          <w:szCs w:val="36"/>
          <w:rtl/>
        </w:rPr>
      </w:pP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(إن الأرثوذكسيات الحالية، أقصد الحركات الاسلاموية الناشطة حالياً، إذ تغلب دكتاتورية الغاية السياسية ؛ هي في الواقع مخلصة لسورة التوبة، شكلاً ومضموناً، روحاً ولفظاً) </w:t>
      </w:r>
      <w:r w:rsidRPr="00D03AFB">
        <w:rPr>
          <w:rFonts w:ascii="Times New Roman" w:hAnsi="Times New Roman" w:cs="Traditional Arabic" w:hint="cs"/>
          <w:b/>
          <w:bCs/>
          <w:color w:val="C00000"/>
          <w:sz w:val="36"/>
          <w:szCs w:val="36"/>
          <w:rtl/>
        </w:rPr>
        <w:t>[الفكر الإسلامي قراءة علمية، أركون، 96]</w:t>
      </w:r>
    </w:p>
    <w:p w:rsidR="00F34901" w:rsidRDefault="00F34901" w:rsidP="00D33225">
      <w:pPr>
        <w:rPr>
          <w:rFonts w:ascii="Times New Roman" w:hAnsi="Times New Roman" w:cs="Traditional Arabic" w:hint="cs"/>
          <w:b/>
          <w:bCs/>
          <w:sz w:val="36"/>
          <w:szCs w:val="36"/>
          <w:rtl/>
        </w:rPr>
      </w:pP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(إن الحركات الإسلاموية المعاصرة، بدأً من الإخوان المسلمين، وانتهاءً بالمحاربين الإيرانيين، مروراً بالتنظيمات الأكثر هيجاناً وعنفاً كالتكفير والهجرة؛ تشهد كلها بشكل ساطع على ديمومة النموذج القرآني وفعاليته، على الأقل من الناحية التعبوية والتجييشية) </w:t>
      </w:r>
      <w:r w:rsidRPr="00D03AFB">
        <w:rPr>
          <w:rFonts w:ascii="Times New Roman" w:hAnsi="Times New Roman" w:cs="Traditional Arabic" w:hint="cs"/>
          <w:b/>
          <w:bCs/>
          <w:color w:val="C00000"/>
          <w:sz w:val="36"/>
          <w:szCs w:val="36"/>
          <w:rtl/>
        </w:rPr>
        <w:t>[الفكر الإسلامي قراءة علمية، أركون، 106].</w:t>
      </w:r>
    </w:p>
    <w:p w:rsidR="00F34901" w:rsidRDefault="00F34901" w:rsidP="00D33225">
      <w:pPr>
        <w:rPr>
          <w:rFonts w:ascii="Times New Roman" w:hAnsi="Times New Roman" w:cs="Traditional Arabic" w:hint="cs"/>
          <w:b/>
          <w:bCs/>
          <w:sz w:val="36"/>
          <w:szCs w:val="36"/>
          <w:rtl/>
        </w:rPr>
      </w:pPr>
    </w:p>
    <w:p w:rsidR="00D33225" w:rsidRPr="00D03AFB" w:rsidRDefault="00D33225" w:rsidP="00D33225">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(لقد اخترت الانطلاق من هذه الآية لأنها تشكل بالنسبة لسورة التوبة؛ الذروة القصوى للعنف الموجه لخدمة المطلق، الله المطلق) </w:t>
      </w:r>
      <w:r w:rsidRPr="00D03AFB">
        <w:rPr>
          <w:rFonts w:ascii="Times New Roman" w:hAnsi="Times New Roman" w:cs="Traditional Arabic" w:hint="cs"/>
          <w:b/>
          <w:bCs/>
          <w:color w:val="C00000"/>
          <w:sz w:val="36"/>
          <w:szCs w:val="36"/>
          <w:rtl/>
        </w:rPr>
        <w:t>[الفكر الإسلامي قراءة علمية، أركون، 93]</w:t>
      </w:r>
    </w:p>
    <w:p w:rsidR="00F34901" w:rsidRDefault="00F34901" w:rsidP="00D33225">
      <w:pPr>
        <w:rPr>
          <w:rFonts w:ascii="Times New Roman" w:hAnsi="Times New Roman" w:cs="Traditional Arabic" w:hint="cs"/>
          <w:b/>
          <w:bCs/>
          <w:sz w:val="36"/>
          <w:szCs w:val="36"/>
          <w:rtl/>
        </w:rPr>
      </w:pPr>
    </w:p>
    <w:p w:rsidR="00D33225" w:rsidRPr="00945A22" w:rsidRDefault="00D33225" w:rsidP="00D33225">
      <w:pPr>
        <w:rPr>
          <w:rFonts w:ascii="Times New Roman" w:hAnsi="Times New Roman" w:cs="Traditional Arabic"/>
          <w:b/>
          <w:bCs/>
          <w:sz w:val="36"/>
          <w:szCs w:val="36"/>
          <w:rtl/>
        </w:rPr>
      </w:pPr>
      <w:r w:rsidRPr="00945A22">
        <w:rPr>
          <w:rFonts w:ascii="Times New Roman" w:hAnsi="Times New Roman" w:cs="Traditional Arabic" w:hint="cs"/>
          <w:b/>
          <w:bCs/>
          <w:sz w:val="36"/>
          <w:szCs w:val="36"/>
          <w:rtl/>
        </w:rPr>
        <w:lastRenderedPageBreak/>
        <w:t xml:space="preserve"> (لقد ذهب النقد الفيلولوجي إلى حد التقاط وكشف النواقص الأسلوبية في القرآن) </w:t>
      </w:r>
      <w:r w:rsidRPr="00D03AFB">
        <w:rPr>
          <w:rFonts w:ascii="Times New Roman" w:hAnsi="Times New Roman" w:cs="Traditional Arabic" w:hint="cs"/>
          <w:b/>
          <w:bCs/>
          <w:color w:val="C00000"/>
          <w:sz w:val="36"/>
          <w:szCs w:val="36"/>
          <w:rtl/>
        </w:rPr>
        <w:t>[الفكر الإسلامي قراءة علمية، أركون، 201].</w:t>
      </w:r>
    </w:p>
    <w:p w:rsidR="00F34901" w:rsidRDefault="00F34901" w:rsidP="00D1478D">
      <w:pPr>
        <w:rPr>
          <w:rFonts w:cs="Traditional Arabic" w:hint="cs"/>
          <w:b/>
          <w:bCs/>
          <w:color w:val="008080"/>
          <w:sz w:val="36"/>
          <w:szCs w:val="36"/>
          <w:u w:val="single"/>
          <w:rtl/>
        </w:rPr>
      </w:pPr>
    </w:p>
    <w:p w:rsidR="00D33225" w:rsidRPr="00D1478D" w:rsidRDefault="00D33225" w:rsidP="00D1478D">
      <w:pPr>
        <w:rPr>
          <w:rFonts w:cs="Traditional Arabic"/>
          <w:b/>
          <w:bCs/>
          <w:color w:val="008080"/>
          <w:sz w:val="36"/>
          <w:szCs w:val="36"/>
          <w:u w:val="single"/>
          <w:rtl/>
        </w:rPr>
      </w:pPr>
      <w:r w:rsidRPr="00D1478D">
        <w:rPr>
          <w:rFonts w:cs="Traditional Arabic" w:hint="cs"/>
          <w:b/>
          <w:bCs/>
          <w:color w:val="008080"/>
          <w:sz w:val="36"/>
          <w:szCs w:val="36"/>
          <w:u w:val="single"/>
          <w:rtl/>
        </w:rPr>
        <w:t>استراحة</w:t>
      </w:r>
      <w:r w:rsidR="00D1478D" w:rsidRPr="00D1478D">
        <w:rPr>
          <w:rFonts w:cs="Traditional Arabic" w:hint="cs"/>
          <w:b/>
          <w:bCs/>
          <w:color w:val="008080"/>
          <w:sz w:val="36"/>
          <w:szCs w:val="36"/>
          <w:u w:val="single"/>
          <w:rtl/>
        </w:rPr>
        <w:t xml:space="preserve"> </w:t>
      </w:r>
      <w:r w:rsidR="00D1478D">
        <w:rPr>
          <w:rFonts w:cs="Traditional Arabic" w:hint="cs"/>
          <w:b/>
          <w:bCs/>
          <w:color w:val="008080"/>
          <w:sz w:val="36"/>
          <w:szCs w:val="36"/>
          <w:u w:val="single"/>
          <w:rtl/>
        </w:rPr>
        <w:t>(1)مع صحفنا</w:t>
      </w:r>
    </w:p>
    <w:p w:rsidR="00D1478D" w:rsidRDefault="00D1478D" w:rsidP="00D1478D">
      <w:pPr>
        <w:pStyle w:val="NormalWeb"/>
        <w:bidi/>
        <w:rPr>
          <w:rFonts w:cs="Traditional Arabic"/>
          <w:b/>
          <w:bCs/>
          <w:sz w:val="36"/>
          <w:szCs w:val="36"/>
          <w:rtl/>
        </w:rPr>
      </w:pPr>
      <w:r>
        <w:rPr>
          <w:rFonts w:cs="Traditional Arabic" w:hint="cs"/>
          <w:b/>
          <w:bCs/>
          <w:sz w:val="36"/>
          <w:szCs w:val="36"/>
          <w:rtl/>
        </w:rPr>
        <w:t>(</w:t>
      </w:r>
      <w:r w:rsidRPr="00F11AAA">
        <w:rPr>
          <w:rFonts w:cs="Traditional Arabic"/>
          <w:b/>
          <w:bCs/>
          <w:sz w:val="36"/>
          <w:szCs w:val="36"/>
          <w:rtl/>
        </w:rPr>
        <w:t xml:space="preserve">وكأن شجرة العقل العربي يبست غصونها واصفرت في لحظة واحدة! ها هو واحد من «حكماء» المسلمين الكبار يذوي ويرحل عن عالمنا. المفكر الجزائري الفرنسي محمد </w:t>
      </w:r>
      <w:r w:rsidRPr="00F11AAA">
        <w:rPr>
          <w:rFonts w:cs="Traditional Arabic" w:hint="cs"/>
          <w:b/>
          <w:bCs/>
          <w:sz w:val="36"/>
          <w:szCs w:val="36"/>
          <w:rtl/>
        </w:rPr>
        <w:t>أركون</w:t>
      </w:r>
      <w:r w:rsidRPr="00F11AAA">
        <w:rPr>
          <w:rFonts w:cs="Traditional Arabic"/>
          <w:b/>
          <w:bCs/>
          <w:sz w:val="36"/>
          <w:szCs w:val="36"/>
          <w:rtl/>
        </w:rPr>
        <w:t>، أستاذ الإسلاميات، وأحد من أخضع «عقلنا» للتشريح والدرس</w:t>
      </w:r>
      <w:r>
        <w:rPr>
          <w:rFonts w:cs="Traditional Arabic" w:hint="cs"/>
          <w:b/>
          <w:bCs/>
          <w:sz w:val="36"/>
          <w:szCs w:val="36"/>
          <w:rtl/>
        </w:rPr>
        <w:t>...</w:t>
      </w:r>
      <w:r w:rsidRPr="00F11AAA">
        <w:rPr>
          <w:rFonts w:cs="Traditional Arabic"/>
          <w:b/>
          <w:bCs/>
          <w:sz w:val="36"/>
          <w:szCs w:val="36"/>
          <w:rtl/>
        </w:rPr>
        <w:t>أركون لا يُلخّص ببضعة أسطر، إنه مسيرة عمر، وملحمة فكر</w:t>
      </w:r>
      <w:r>
        <w:rPr>
          <w:rFonts w:cs="Traditional Arabic" w:hint="cs"/>
          <w:b/>
          <w:bCs/>
          <w:sz w:val="36"/>
          <w:szCs w:val="36"/>
          <w:rtl/>
        </w:rPr>
        <w:t>)</w:t>
      </w:r>
    </w:p>
    <w:p w:rsidR="00D1478D" w:rsidRPr="00D1478D" w:rsidRDefault="00D1478D" w:rsidP="00D1478D">
      <w:pPr>
        <w:pStyle w:val="NormalWeb"/>
        <w:bidi/>
        <w:rPr>
          <w:rFonts w:cs="Traditional Arabic"/>
          <w:b/>
          <w:bCs/>
          <w:sz w:val="36"/>
          <w:szCs w:val="36"/>
          <w:rtl/>
        </w:rPr>
      </w:pPr>
      <w:r>
        <w:rPr>
          <w:rFonts w:ascii="Arabic Transparent" w:hAnsi="Arabic Transparent" w:cs="Traditional Arabic" w:hint="cs"/>
          <w:b/>
          <w:bCs/>
          <w:color w:val="C00000"/>
          <w:sz w:val="36"/>
          <w:szCs w:val="36"/>
          <w:rtl/>
        </w:rPr>
        <w:t>[</w:t>
      </w:r>
      <w:r w:rsidRPr="000458A9">
        <w:rPr>
          <w:rFonts w:ascii="Arabic Transparent" w:hAnsi="Arabic Transparent" w:cs="Traditional Arabic"/>
          <w:b/>
          <w:bCs/>
          <w:color w:val="C00000"/>
          <w:sz w:val="36"/>
          <w:szCs w:val="36"/>
          <w:rtl/>
        </w:rPr>
        <w:t>مشاري الذايدي</w:t>
      </w:r>
      <w:r w:rsidRPr="000458A9">
        <w:rPr>
          <w:rFonts w:ascii="Arabic Transparent" w:hAnsi="Arabic Transparent" w:cs="Traditional Arabic" w:hint="cs"/>
          <w:b/>
          <w:bCs/>
          <w:color w:val="C00000"/>
          <w:sz w:val="36"/>
          <w:szCs w:val="36"/>
          <w:rtl/>
        </w:rPr>
        <w:t xml:space="preserve"> </w:t>
      </w:r>
      <w:r w:rsidRPr="000458A9">
        <w:rPr>
          <w:rFonts w:ascii="Arabic Transparent" w:hAnsi="Arabic Transparent" w:cs="Traditional Arabic"/>
          <w:b/>
          <w:bCs/>
          <w:color w:val="C00000"/>
          <w:sz w:val="36"/>
          <w:szCs w:val="36"/>
          <w:rtl/>
        </w:rPr>
        <w:t>–</w:t>
      </w:r>
      <w:r w:rsidRPr="000458A9">
        <w:rPr>
          <w:rFonts w:ascii="Arabic Transparent" w:hAnsi="Arabic Transparent" w:cs="Traditional Arabic" w:hint="cs"/>
          <w:b/>
          <w:bCs/>
          <w:color w:val="C00000"/>
          <w:sz w:val="36"/>
          <w:szCs w:val="36"/>
          <w:rtl/>
        </w:rPr>
        <w:t xml:space="preserve"> الشرق الأوسط - </w:t>
      </w:r>
      <w:r w:rsidRPr="000458A9">
        <w:rPr>
          <w:rStyle w:val="headline21"/>
          <w:rFonts w:cs="Traditional Arabic"/>
          <w:color w:val="C00000"/>
          <w:sz w:val="36"/>
          <w:szCs w:val="36"/>
          <w:rtl/>
        </w:rPr>
        <w:t xml:space="preserve">الجمعـة </w:t>
      </w:r>
      <w:r w:rsidRPr="000458A9">
        <w:rPr>
          <w:rStyle w:val="headline21"/>
          <w:rFonts w:cs="Traditional Arabic"/>
          <w:color w:val="C00000"/>
          <w:sz w:val="36"/>
          <w:szCs w:val="36"/>
        </w:rPr>
        <w:t xml:space="preserve">08 </w:t>
      </w:r>
      <w:r>
        <w:rPr>
          <w:rStyle w:val="headline21"/>
          <w:rFonts w:cs="Traditional Arabic" w:hint="cs"/>
          <w:color w:val="C00000"/>
          <w:sz w:val="36"/>
          <w:szCs w:val="36"/>
          <w:rtl/>
        </w:rPr>
        <w:t>-10-</w:t>
      </w:r>
      <w:r w:rsidRPr="000458A9">
        <w:rPr>
          <w:rStyle w:val="headline21"/>
          <w:rFonts w:cs="Traditional Arabic"/>
          <w:color w:val="C00000"/>
          <w:sz w:val="36"/>
          <w:szCs w:val="36"/>
        </w:rPr>
        <w:t xml:space="preserve">1431 </w:t>
      </w:r>
      <w:r>
        <w:rPr>
          <w:rStyle w:val="headline21"/>
          <w:rFonts w:cs="Traditional Arabic"/>
          <w:color w:val="C00000"/>
          <w:sz w:val="36"/>
          <w:szCs w:val="36"/>
          <w:rtl/>
        </w:rPr>
        <w:t>ه</w:t>
      </w:r>
      <w:r>
        <w:rPr>
          <w:rStyle w:val="headline21"/>
          <w:rFonts w:cs="Traditional Arabic" w:hint="cs"/>
          <w:color w:val="C00000"/>
          <w:sz w:val="36"/>
          <w:szCs w:val="36"/>
          <w:rtl/>
        </w:rPr>
        <w:t>ـ]</w:t>
      </w:r>
    </w:p>
    <w:p w:rsidR="00F34901" w:rsidRDefault="00F34901" w:rsidP="00D1478D">
      <w:pPr>
        <w:pStyle w:val="NormalWeb"/>
        <w:bidi/>
        <w:rPr>
          <w:rFonts w:cs="Traditional Arabic" w:hint="cs"/>
          <w:b/>
          <w:bCs/>
          <w:sz w:val="36"/>
          <w:szCs w:val="36"/>
          <w:rtl/>
        </w:rPr>
      </w:pPr>
    </w:p>
    <w:p w:rsidR="00D1478D" w:rsidRPr="000458A9" w:rsidRDefault="00D1478D" w:rsidP="00F34901">
      <w:pPr>
        <w:pStyle w:val="NormalWeb"/>
        <w:bidi/>
        <w:rPr>
          <w:rFonts w:cs="Traditional Arabic"/>
          <w:b/>
          <w:bCs/>
          <w:sz w:val="36"/>
          <w:szCs w:val="36"/>
        </w:rPr>
      </w:pPr>
      <w:r w:rsidRPr="000458A9">
        <w:rPr>
          <w:rFonts w:cs="Traditional Arabic"/>
          <w:b/>
          <w:bCs/>
          <w:sz w:val="36"/>
          <w:szCs w:val="36"/>
          <w:rtl/>
        </w:rPr>
        <w:t xml:space="preserve">لقد فتح أركون بمشروع </w:t>
      </w:r>
      <w:r w:rsidRPr="000458A9">
        <w:rPr>
          <w:rFonts w:cs="Traditional Arabic" w:hint="cs"/>
          <w:b/>
          <w:bCs/>
          <w:sz w:val="36"/>
          <w:szCs w:val="36"/>
          <w:rtl/>
        </w:rPr>
        <w:t>"</w:t>
      </w:r>
      <w:r w:rsidRPr="000458A9">
        <w:rPr>
          <w:rFonts w:cs="Traditional Arabic"/>
          <w:b/>
          <w:bCs/>
          <w:sz w:val="36"/>
          <w:szCs w:val="36"/>
          <w:rtl/>
        </w:rPr>
        <w:t>الأنسنة</w:t>
      </w:r>
      <w:r w:rsidRPr="000458A9">
        <w:rPr>
          <w:rFonts w:cs="Traditional Arabic" w:hint="cs"/>
          <w:b/>
          <w:bCs/>
          <w:sz w:val="36"/>
          <w:szCs w:val="36"/>
          <w:rtl/>
        </w:rPr>
        <w:t>"</w:t>
      </w:r>
      <w:r w:rsidRPr="000458A9">
        <w:rPr>
          <w:rFonts w:cs="Traditional Arabic"/>
          <w:b/>
          <w:bCs/>
          <w:sz w:val="36"/>
          <w:szCs w:val="36"/>
        </w:rPr>
        <w:t xml:space="preserve"> </w:t>
      </w:r>
      <w:r w:rsidRPr="000458A9">
        <w:rPr>
          <w:rFonts w:cs="Traditional Arabic"/>
          <w:b/>
          <w:bCs/>
          <w:sz w:val="36"/>
          <w:szCs w:val="36"/>
          <w:rtl/>
        </w:rPr>
        <w:t>آفاقاً معرفية أتاحها للنقاش المفتوح، ودعا بمصداقية إلى تنمية الجزء الأكثر إنسانية في الإنسان من أجل حمايته من نفسه</w:t>
      </w:r>
      <w:r w:rsidRPr="000458A9">
        <w:rPr>
          <w:rFonts w:cs="Traditional Arabic"/>
          <w:b/>
          <w:bCs/>
          <w:sz w:val="36"/>
          <w:szCs w:val="36"/>
        </w:rPr>
        <w:t>.</w:t>
      </w:r>
    </w:p>
    <w:p w:rsidR="00D1478D" w:rsidRDefault="00D1478D" w:rsidP="00D1478D">
      <w:pPr>
        <w:rPr>
          <w:rFonts w:cs="Traditional Arabic"/>
          <w:b/>
          <w:bCs/>
          <w:color w:val="C00000"/>
          <w:sz w:val="36"/>
          <w:szCs w:val="36"/>
          <w:rtl/>
        </w:rPr>
      </w:pPr>
      <w:r>
        <w:rPr>
          <w:rFonts w:ascii="Tahoma" w:hAnsi="Tahoma" w:cs="Traditional Arabic" w:hint="cs"/>
          <w:b/>
          <w:bCs/>
          <w:color w:val="C00000"/>
          <w:sz w:val="36"/>
          <w:szCs w:val="36"/>
          <w:rtl/>
        </w:rPr>
        <w:t>[</w:t>
      </w:r>
      <w:r w:rsidRPr="000458A9">
        <w:rPr>
          <w:rFonts w:ascii="Tahoma" w:hAnsi="Tahoma" w:cs="Traditional Arabic"/>
          <w:b/>
          <w:bCs/>
          <w:color w:val="C00000"/>
          <w:sz w:val="36"/>
          <w:szCs w:val="36"/>
          <w:rtl/>
        </w:rPr>
        <w:t>زكي الصدير</w:t>
      </w:r>
      <w:r w:rsidRPr="000458A9">
        <w:rPr>
          <w:rFonts w:ascii="Tahoma" w:hAnsi="Tahoma" w:cs="Traditional Arabic"/>
          <w:b/>
          <w:bCs/>
          <w:color w:val="C00000"/>
          <w:sz w:val="36"/>
          <w:szCs w:val="36"/>
        </w:rPr>
        <w:t xml:space="preserve"> </w:t>
      </w:r>
      <w:r w:rsidRPr="000458A9">
        <w:rPr>
          <w:rFonts w:ascii="Tahoma" w:hAnsi="Tahoma" w:cs="Traditional Arabic" w:hint="cs"/>
          <w:b/>
          <w:bCs/>
          <w:color w:val="C00000"/>
          <w:sz w:val="36"/>
          <w:szCs w:val="36"/>
          <w:rtl/>
        </w:rPr>
        <w:t>-</w:t>
      </w:r>
      <w:r w:rsidRPr="000458A9">
        <w:rPr>
          <w:rFonts w:ascii="Tahoma" w:hAnsi="Tahoma" w:cs="Traditional Arabic"/>
          <w:b/>
          <w:bCs/>
          <w:color w:val="C00000"/>
          <w:sz w:val="36"/>
          <w:szCs w:val="36"/>
        </w:rPr>
        <w:t xml:space="preserve"> </w:t>
      </w:r>
      <w:r w:rsidRPr="000458A9">
        <w:rPr>
          <w:rFonts w:ascii="Tahoma" w:hAnsi="Tahoma" w:cs="Traditional Arabic" w:hint="cs"/>
          <w:b/>
          <w:bCs/>
          <w:color w:val="C00000"/>
          <w:sz w:val="36"/>
          <w:szCs w:val="36"/>
          <w:rtl/>
        </w:rPr>
        <w:t xml:space="preserve">جريدة اليوم - </w:t>
      </w:r>
      <w:r w:rsidRPr="000458A9">
        <w:rPr>
          <w:rFonts w:cs="Traditional Arabic"/>
          <w:b/>
          <w:bCs/>
          <w:color w:val="C00000"/>
          <w:sz w:val="36"/>
          <w:szCs w:val="36"/>
          <w:rtl/>
        </w:rPr>
        <w:t xml:space="preserve">الأثنين </w:t>
      </w:r>
      <w:r w:rsidRPr="000458A9">
        <w:rPr>
          <w:rFonts w:cs="Traditional Arabic"/>
          <w:b/>
          <w:bCs/>
          <w:color w:val="C00000"/>
          <w:sz w:val="36"/>
          <w:szCs w:val="36"/>
        </w:rPr>
        <w:t>1431-10-11</w:t>
      </w:r>
      <w:r w:rsidRPr="000458A9">
        <w:rPr>
          <w:rFonts w:cs="Traditional Arabic"/>
          <w:b/>
          <w:bCs/>
          <w:color w:val="C00000"/>
          <w:sz w:val="36"/>
          <w:szCs w:val="36"/>
          <w:rtl/>
        </w:rPr>
        <w:t>هـ</w:t>
      </w:r>
      <w:r>
        <w:rPr>
          <w:rFonts w:cs="Traditional Arabic" w:hint="cs"/>
          <w:b/>
          <w:bCs/>
          <w:color w:val="C00000"/>
          <w:sz w:val="36"/>
          <w:szCs w:val="36"/>
          <w:rtl/>
        </w:rPr>
        <w:t>]</w:t>
      </w:r>
    </w:p>
    <w:p w:rsidR="00F34901" w:rsidRDefault="00F34901" w:rsidP="00D1478D">
      <w:pPr>
        <w:rPr>
          <w:rFonts w:cs="Traditional Arabic" w:hint="cs"/>
          <w:b/>
          <w:bCs/>
          <w:color w:val="365F91" w:themeColor="accent1" w:themeShade="BF"/>
          <w:sz w:val="36"/>
          <w:szCs w:val="36"/>
          <w:u w:val="single"/>
          <w:rtl/>
        </w:rPr>
      </w:pPr>
    </w:p>
    <w:p w:rsidR="00D1478D" w:rsidRPr="00D1478D" w:rsidRDefault="00D1478D" w:rsidP="00D1478D">
      <w:pPr>
        <w:rPr>
          <w:rFonts w:cs="Traditional Arabic"/>
          <w:b/>
          <w:bCs/>
          <w:color w:val="365F91" w:themeColor="accent1" w:themeShade="BF"/>
          <w:sz w:val="36"/>
          <w:szCs w:val="36"/>
          <w:u w:val="single"/>
          <w:rtl/>
        </w:rPr>
      </w:pPr>
      <w:r w:rsidRPr="00D1478D">
        <w:rPr>
          <w:rFonts w:cs="Traditional Arabic" w:hint="cs"/>
          <w:b/>
          <w:bCs/>
          <w:color w:val="365F91" w:themeColor="accent1" w:themeShade="BF"/>
          <w:sz w:val="36"/>
          <w:szCs w:val="36"/>
          <w:u w:val="single"/>
          <w:rtl/>
        </w:rPr>
        <w:t>عودة إلى أركون ، حيث يقول :</w:t>
      </w:r>
    </w:p>
    <w:p w:rsidR="00D1478D" w:rsidRPr="00D03AFB" w:rsidRDefault="00D1478D" w:rsidP="00D1478D">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(بالنسبة لعقولنا الحديثة المعتادة على منهجية معينة في التأليف والإنشاء والعرض القائم على المحاجّة المنطقية؛ فإن نص المصحف وطريقة ترتيبه تدهشنا بفوضاها) </w:t>
      </w:r>
      <w:r w:rsidRPr="00D03AFB">
        <w:rPr>
          <w:rFonts w:ascii="Times New Roman" w:hAnsi="Times New Roman" w:cs="Traditional Arabic" w:hint="cs"/>
          <w:b/>
          <w:bCs/>
          <w:color w:val="C00000"/>
          <w:sz w:val="36"/>
          <w:szCs w:val="36"/>
          <w:rtl/>
        </w:rPr>
        <w:t>[الفكر الإسلامي نقد واجتهاد، أركون، 86].</w:t>
      </w:r>
    </w:p>
    <w:p w:rsidR="00D1478D" w:rsidRPr="00D03AFB" w:rsidRDefault="00D1478D" w:rsidP="00D1478D">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lastRenderedPageBreak/>
        <w:t xml:space="preserve">(أصبحوا يقدمون الخطاب القرآني، لكي يُتلى ويُقرأ ويُعاش، وكأنه الكلام الأبدي الموحى به من قبل إله متعالٍ) </w:t>
      </w:r>
      <w:r w:rsidRPr="00D03AFB">
        <w:rPr>
          <w:rFonts w:ascii="Times New Roman" w:hAnsi="Times New Roman" w:cs="Traditional Arabic" w:hint="cs"/>
          <w:b/>
          <w:bCs/>
          <w:color w:val="C00000"/>
          <w:sz w:val="36"/>
          <w:szCs w:val="36"/>
          <w:rtl/>
        </w:rPr>
        <w:t>[الفكر الأصولي واستحالة التأصيل، أركون، 146]</w:t>
      </w:r>
    </w:p>
    <w:p w:rsidR="00F34901" w:rsidRDefault="00F34901" w:rsidP="00D1478D">
      <w:pPr>
        <w:rPr>
          <w:rFonts w:ascii="Times New Roman" w:hAnsi="Times New Roman" w:cs="Traditional Arabic" w:hint="cs"/>
          <w:b/>
          <w:bCs/>
          <w:sz w:val="36"/>
          <w:szCs w:val="36"/>
          <w:rtl/>
        </w:rPr>
      </w:pPr>
    </w:p>
    <w:p w:rsidR="00D1478D" w:rsidRPr="00D03AFB" w:rsidRDefault="00D1478D" w:rsidP="00D1478D">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(معضلة عويصة مشتركة لدى المسيحية والإسلام، أقصد تاريخية بعث يسوع المسيح، والصحة الإلهية للقرآن) </w:t>
      </w:r>
      <w:r w:rsidRPr="00D03AFB">
        <w:rPr>
          <w:rFonts w:ascii="Times New Roman" w:hAnsi="Times New Roman" w:cs="Traditional Arabic" w:hint="cs"/>
          <w:b/>
          <w:bCs/>
          <w:color w:val="C00000"/>
          <w:sz w:val="36"/>
          <w:szCs w:val="36"/>
          <w:rtl/>
        </w:rPr>
        <w:t>[الفكر الإسلامي قراءة علمية، أركون، 45].</w:t>
      </w:r>
    </w:p>
    <w:p w:rsidR="00F34901" w:rsidRDefault="00F34901" w:rsidP="00D1478D">
      <w:pPr>
        <w:rPr>
          <w:rFonts w:ascii="Times New Roman" w:hAnsi="Times New Roman" w:cs="Traditional Arabic" w:hint="cs"/>
          <w:b/>
          <w:bCs/>
          <w:sz w:val="36"/>
          <w:szCs w:val="36"/>
          <w:rtl/>
        </w:rPr>
      </w:pPr>
    </w:p>
    <w:p w:rsidR="00D1478D" w:rsidRDefault="00D1478D" w:rsidP="00D1478D">
      <w:pPr>
        <w:rPr>
          <w:rFonts w:ascii="Times New Roman" w:hAnsi="Times New Roman" w:cs="Traditional Arabic"/>
          <w:b/>
          <w:bCs/>
          <w:sz w:val="36"/>
          <w:szCs w:val="36"/>
          <w:rtl/>
        </w:rPr>
      </w:pPr>
      <w:r w:rsidRPr="00945A22">
        <w:rPr>
          <w:rFonts w:ascii="Times New Roman" w:hAnsi="Times New Roman" w:cs="Traditional Arabic" w:hint="cs"/>
          <w:b/>
          <w:bCs/>
          <w:sz w:val="36"/>
          <w:szCs w:val="36"/>
          <w:rtl/>
        </w:rPr>
        <w:t xml:space="preserve">(لكي أفتتح حقلاً جديداً من التفكير تصبح فيه المزاعم التقليدية للمسيحية والإسلام معاً مُتَجاوزة، عن طريق دراسة مشاكل ماقبل البعث، والصحة الإلهية للقرآن) </w:t>
      </w:r>
    </w:p>
    <w:p w:rsidR="00D1478D" w:rsidRPr="00D03AFB" w:rsidRDefault="00D1478D" w:rsidP="00D1478D">
      <w:pPr>
        <w:rPr>
          <w:rFonts w:ascii="Times New Roman" w:hAnsi="Times New Roman" w:cs="Traditional Arabic"/>
          <w:b/>
          <w:bCs/>
          <w:color w:val="C00000"/>
          <w:sz w:val="36"/>
          <w:szCs w:val="36"/>
          <w:rtl/>
        </w:rPr>
      </w:pPr>
      <w:r w:rsidRPr="00D03AFB">
        <w:rPr>
          <w:rFonts w:ascii="Times New Roman" w:hAnsi="Times New Roman" w:cs="Traditional Arabic" w:hint="cs"/>
          <w:b/>
          <w:bCs/>
          <w:color w:val="C00000"/>
          <w:sz w:val="36"/>
          <w:szCs w:val="36"/>
          <w:rtl/>
        </w:rPr>
        <w:t>[الفكر الإسلامي قراءة علمية، أركون، 46]</w:t>
      </w:r>
    </w:p>
    <w:p w:rsidR="00F34901" w:rsidRDefault="00F34901" w:rsidP="00D1478D">
      <w:pPr>
        <w:rPr>
          <w:rFonts w:ascii="Times New Roman" w:hAnsi="Times New Roman" w:cs="Traditional Arabic" w:hint="cs"/>
          <w:b/>
          <w:bCs/>
          <w:sz w:val="36"/>
          <w:szCs w:val="36"/>
          <w:rtl/>
        </w:rPr>
      </w:pPr>
    </w:p>
    <w:p w:rsidR="00D1478D" w:rsidRPr="00945A22" w:rsidRDefault="00D1478D" w:rsidP="00D1478D">
      <w:pPr>
        <w:rPr>
          <w:rFonts w:ascii="Times New Roman" w:hAnsi="Times New Roman" w:cs="Traditional Arabic"/>
          <w:b/>
          <w:bCs/>
          <w:sz w:val="36"/>
          <w:szCs w:val="36"/>
          <w:rtl/>
        </w:rPr>
      </w:pPr>
      <w:r w:rsidRPr="00945A22">
        <w:rPr>
          <w:rFonts w:ascii="Times New Roman" w:hAnsi="Times New Roman" w:cs="Traditional Arabic" w:hint="cs"/>
          <w:b/>
          <w:bCs/>
          <w:sz w:val="36"/>
          <w:szCs w:val="36"/>
          <w:rtl/>
        </w:rPr>
        <w:t>(نلاحظ أن كل نظرية الإعجاز، أو الأصل الإلهي للقرآن؛ تشهد على الانتقال السري الخفي من مشكلة فكرية مثارة في الحالتين، أي حالة البعث وحالة القرآن؛ إلى حلول تبريرية وتبجيلية</w:t>
      </w:r>
      <w:r w:rsidRPr="00D03AFB">
        <w:rPr>
          <w:rFonts w:ascii="Times New Roman" w:hAnsi="Times New Roman" w:cs="Traditional Arabic" w:hint="cs"/>
          <w:b/>
          <w:bCs/>
          <w:sz w:val="36"/>
          <w:szCs w:val="36"/>
          <w:rtl/>
        </w:rPr>
        <w:t>)</w:t>
      </w:r>
      <w:r w:rsidRPr="00D03AFB">
        <w:rPr>
          <w:rFonts w:ascii="Times New Roman" w:hAnsi="Times New Roman" w:cs="Traditional Arabic" w:hint="cs"/>
          <w:b/>
          <w:bCs/>
          <w:color w:val="C00000"/>
          <w:sz w:val="36"/>
          <w:szCs w:val="36"/>
          <w:rtl/>
        </w:rPr>
        <w:t xml:space="preserve"> [الفكر الإسلامي قراءة علمية، أركون، 47]</w:t>
      </w:r>
    </w:p>
    <w:p w:rsidR="00F34901" w:rsidRDefault="00F34901" w:rsidP="00D1478D">
      <w:pPr>
        <w:rPr>
          <w:rFonts w:ascii="Times New Roman" w:hAnsi="Times New Roman" w:cs="Traditional Arabic" w:hint="cs"/>
          <w:b/>
          <w:bCs/>
          <w:sz w:val="36"/>
          <w:szCs w:val="36"/>
          <w:rtl/>
        </w:rPr>
      </w:pPr>
    </w:p>
    <w:p w:rsidR="00D1478D" w:rsidRPr="00D03AFB" w:rsidRDefault="00D1478D" w:rsidP="00D1478D">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(وبسبب أن القرآن قد أصبح حقيقة معاشة من قبل المسلمين، على كل مستويات الوجود الفردي والجماعي، فإن أي تساؤل يتعلق بمدى صحته كوثيقة تاريخية يصبح مسألة ثانوية أوهامشية) </w:t>
      </w:r>
      <w:r w:rsidRPr="00D03AFB">
        <w:rPr>
          <w:rFonts w:ascii="Times New Roman" w:hAnsi="Times New Roman" w:cs="Traditional Arabic" w:hint="cs"/>
          <w:b/>
          <w:bCs/>
          <w:color w:val="C00000"/>
          <w:sz w:val="36"/>
          <w:szCs w:val="36"/>
          <w:rtl/>
        </w:rPr>
        <w:t>[الفكر الإسلامي قراءة علمية، أركون، 129].</w:t>
      </w:r>
    </w:p>
    <w:p w:rsidR="00D1478D" w:rsidRPr="00945A22" w:rsidRDefault="00D1478D" w:rsidP="00D1478D">
      <w:pPr>
        <w:rPr>
          <w:rFonts w:ascii="Times New Roman" w:hAnsi="Times New Roman" w:cs="Traditional Arabic"/>
          <w:b/>
          <w:bCs/>
          <w:sz w:val="36"/>
          <w:szCs w:val="36"/>
          <w:rtl/>
        </w:rPr>
      </w:pPr>
      <w:r w:rsidRPr="00945A22">
        <w:rPr>
          <w:rFonts w:ascii="Times New Roman" w:hAnsi="Times New Roman" w:cs="Traditional Arabic" w:hint="cs"/>
          <w:b/>
          <w:bCs/>
          <w:sz w:val="36"/>
          <w:szCs w:val="36"/>
          <w:rtl/>
        </w:rPr>
        <w:lastRenderedPageBreak/>
        <w:t xml:space="preserve">(السؤال الذي يطرح نفسه هنا: كيف حصل أن اقتنع ملايين البشر أن الشريعة ذات أصل إلهي؟) </w:t>
      </w:r>
      <w:r w:rsidRPr="00D03AFB">
        <w:rPr>
          <w:rFonts w:ascii="Times New Roman" w:hAnsi="Times New Roman" w:cs="Traditional Arabic" w:hint="cs"/>
          <w:b/>
          <w:bCs/>
          <w:color w:val="C00000"/>
          <w:sz w:val="36"/>
          <w:szCs w:val="36"/>
          <w:rtl/>
        </w:rPr>
        <w:t>[تاريخية الفكر العربي الإسلامي، أركون، 296]</w:t>
      </w:r>
      <w:r w:rsidRPr="00945A22">
        <w:rPr>
          <w:rFonts w:ascii="Times New Roman" w:hAnsi="Times New Roman" w:cs="Traditional Arabic" w:hint="cs"/>
          <w:b/>
          <w:bCs/>
          <w:sz w:val="36"/>
          <w:szCs w:val="36"/>
          <w:rtl/>
        </w:rPr>
        <w:t>.</w:t>
      </w:r>
    </w:p>
    <w:p w:rsidR="00F34901" w:rsidRDefault="00F34901" w:rsidP="00D1478D">
      <w:pPr>
        <w:rPr>
          <w:rFonts w:ascii="Times New Roman" w:hAnsi="Times New Roman" w:cs="Traditional Arabic" w:hint="cs"/>
          <w:b/>
          <w:bCs/>
          <w:sz w:val="36"/>
          <w:szCs w:val="36"/>
          <w:rtl/>
        </w:rPr>
      </w:pPr>
    </w:p>
    <w:p w:rsidR="00D1478D" w:rsidRPr="00D03AFB" w:rsidRDefault="00D1478D" w:rsidP="00D1478D">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(ينبغي التمييز بين الصحة التاريخية للمصحف، والصحة الإلهية) </w:t>
      </w:r>
      <w:r w:rsidRPr="00D03AFB">
        <w:rPr>
          <w:rFonts w:ascii="Times New Roman" w:hAnsi="Times New Roman" w:cs="Traditional Arabic" w:hint="cs"/>
          <w:b/>
          <w:bCs/>
          <w:color w:val="C00000"/>
          <w:sz w:val="36"/>
          <w:szCs w:val="36"/>
          <w:rtl/>
        </w:rPr>
        <w:t>[الفكر الإسلامي قراءة علمة، أركون، 83]</w:t>
      </w:r>
    </w:p>
    <w:p w:rsidR="00F34901" w:rsidRDefault="00F34901" w:rsidP="00D1478D">
      <w:pPr>
        <w:rPr>
          <w:rFonts w:ascii="Times New Roman" w:hAnsi="Times New Roman" w:cs="Traditional Arabic" w:hint="cs"/>
          <w:b/>
          <w:bCs/>
          <w:sz w:val="36"/>
          <w:szCs w:val="36"/>
          <w:rtl/>
        </w:rPr>
      </w:pPr>
    </w:p>
    <w:p w:rsidR="00D1478D" w:rsidRPr="00945A22" w:rsidRDefault="00D1478D" w:rsidP="00D1478D">
      <w:pPr>
        <w:rPr>
          <w:rFonts w:ascii="Times New Roman" w:hAnsi="Times New Roman" w:cs="Traditional Arabic"/>
          <w:b/>
          <w:bCs/>
          <w:sz w:val="36"/>
          <w:szCs w:val="36"/>
          <w:rtl/>
        </w:rPr>
      </w:pPr>
      <w:r w:rsidRPr="00945A22">
        <w:rPr>
          <w:rFonts w:ascii="Times New Roman" w:hAnsi="Times New Roman" w:cs="Traditional Arabic" w:hint="cs"/>
          <w:b/>
          <w:bCs/>
          <w:sz w:val="36"/>
          <w:szCs w:val="36"/>
          <w:rtl/>
        </w:rPr>
        <w:t xml:space="preserve">(على عكس ما تظن المسلمة التقليدية التي تفترض وجود إله حي ومتعالٍ وثابت لا يتغير؛ فإن مفهوم "الله" لا ينجوا من ضغط التاريخية وتأثيرها، أقصد أنه خاضع للتحول والتغير بتغير العصور والأزمان) </w:t>
      </w:r>
      <w:r w:rsidRPr="00D03AFB">
        <w:rPr>
          <w:rFonts w:ascii="Times New Roman" w:hAnsi="Times New Roman" w:cs="Traditional Arabic" w:hint="cs"/>
          <w:b/>
          <w:bCs/>
          <w:color w:val="C00000"/>
          <w:sz w:val="36"/>
          <w:szCs w:val="36"/>
          <w:rtl/>
        </w:rPr>
        <w:t>[الفكر الإسلامي قراءة علمية، أركون، 102].</w:t>
      </w:r>
    </w:p>
    <w:p w:rsidR="00F34901" w:rsidRDefault="00F34901" w:rsidP="004D1CFB">
      <w:pPr>
        <w:rPr>
          <w:rFonts w:ascii="Times New Roman" w:hAnsi="Times New Roman" w:cs="Traditional Arabic" w:hint="cs"/>
          <w:b/>
          <w:bCs/>
          <w:sz w:val="36"/>
          <w:szCs w:val="36"/>
          <w:rtl/>
        </w:rPr>
      </w:pPr>
    </w:p>
    <w:p w:rsidR="00D1478D" w:rsidRPr="004D1CFB" w:rsidRDefault="00D1478D" w:rsidP="004D1CFB">
      <w:pPr>
        <w:rPr>
          <w:rFonts w:ascii="Times New Roman" w:hAnsi="Times New Roman" w:cs="Traditional Arabic"/>
          <w:b/>
          <w:bCs/>
          <w:color w:val="C00000"/>
          <w:sz w:val="36"/>
          <w:szCs w:val="36"/>
          <w:rtl/>
        </w:rPr>
      </w:pPr>
      <w:r w:rsidRPr="00945A22">
        <w:rPr>
          <w:rFonts w:ascii="Times New Roman" w:hAnsi="Times New Roman" w:cs="Traditional Arabic" w:hint="cs"/>
          <w:b/>
          <w:bCs/>
          <w:sz w:val="36"/>
          <w:szCs w:val="36"/>
          <w:rtl/>
        </w:rPr>
        <w:t xml:space="preserve">(الله نفسه ينخرط مباشرة، حتى في المعارك السياسية، ضد أعدائه) </w:t>
      </w:r>
      <w:r w:rsidRPr="00D03AFB">
        <w:rPr>
          <w:rFonts w:ascii="Times New Roman" w:hAnsi="Times New Roman" w:cs="Traditional Arabic" w:hint="cs"/>
          <w:b/>
          <w:bCs/>
          <w:color w:val="C00000"/>
          <w:sz w:val="36"/>
          <w:szCs w:val="36"/>
          <w:rtl/>
        </w:rPr>
        <w:t>[الفكر الاسلامي قراءة علمية، أركون، 147]</w:t>
      </w:r>
    </w:p>
    <w:p w:rsidR="00F34901" w:rsidRDefault="00F34901" w:rsidP="00D1478D">
      <w:pPr>
        <w:rPr>
          <w:rFonts w:cs="Traditional Arabic" w:hint="cs"/>
          <w:b/>
          <w:bCs/>
          <w:color w:val="008080"/>
          <w:sz w:val="36"/>
          <w:szCs w:val="36"/>
          <w:u w:val="single"/>
          <w:rtl/>
        </w:rPr>
      </w:pPr>
    </w:p>
    <w:p w:rsidR="00F34901" w:rsidRDefault="00F34901" w:rsidP="00D1478D">
      <w:pPr>
        <w:rPr>
          <w:rFonts w:cs="Traditional Arabic" w:hint="cs"/>
          <w:b/>
          <w:bCs/>
          <w:color w:val="008080"/>
          <w:sz w:val="36"/>
          <w:szCs w:val="36"/>
          <w:u w:val="single"/>
          <w:rtl/>
        </w:rPr>
      </w:pPr>
    </w:p>
    <w:p w:rsidR="00F34901" w:rsidRDefault="00F34901" w:rsidP="00D1478D">
      <w:pPr>
        <w:rPr>
          <w:rFonts w:cs="Traditional Arabic" w:hint="cs"/>
          <w:b/>
          <w:bCs/>
          <w:color w:val="008080"/>
          <w:sz w:val="36"/>
          <w:szCs w:val="36"/>
          <w:u w:val="single"/>
          <w:rtl/>
        </w:rPr>
      </w:pPr>
    </w:p>
    <w:p w:rsidR="00F34901" w:rsidRDefault="00F34901" w:rsidP="00D1478D">
      <w:pPr>
        <w:rPr>
          <w:rFonts w:cs="Traditional Arabic" w:hint="cs"/>
          <w:b/>
          <w:bCs/>
          <w:color w:val="008080"/>
          <w:sz w:val="36"/>
          <w:szCs w:val="36"/>
          <w:u w:val="single"/>
          <w:rtl/>
        </w:rPr>
      </w:pPr>
    </w:p>
    <w:p w:rsidR="00F34901" w:rsidRDefault="00F34901" w:rsidP="00D1478D">
      <w:pPr>
        <w:rPr>
          <w:rFonts w:cs="Traditional Arabic" w:hint="cs"/>
          <w:b/>
          <w:bCs/>
          <w:color w:val="008080"/>
          <w:sz w:val="36"/>
          <w:szCs w:val="36"/>
          <w:u w:val="single"/>
          <w:rtl/>
        </w:rPr>
      </w:pPr>
    </w:p>
    <w:p w:rsidR="00F34901" w:rsidRDefault="00F34901" w:rsidP="00D1478D">
      <w:pPr>
        <w:rPr>
          <w:rFonts w:cs="Traditional Arabic" w:hint="cs"/>
          <w:b/>
          <w:bCs/>
          <w:color w:val="008080"/>
          <w:sz w:val="36"/>
          <w:szCs w:val="36"/>
          <w:u w:val="single"/>
          <w:rtl/>
        </w:rPr>
      </w:pPr>
    </w:p>
    <w:p w:rsidR="00D1478D" w:rsidRPr="00D1478D" w:rsidRDefault="00D1478D" w:rsidP="00D1478D">
      <w:pPr>
        <w:rPr>
          <w:rFonts w:cs="Traditional Arabic"/>
          <w:b/>
          <w:bCs/>
          <w:color w:val="008080"/>
          <w:sz w:val="36"/>
          <w:szCs w:val="36"/>
          <w:u w:val="single"/>
          <w:rtl/>
        </w:rPr>
      </w:pPr>
      <w:r w:rsidRPr="00D1478D">
        <w:rPr>
          <w:rFonts w:cs="Traditional Arabic" w:hint="cs"/>
          <w:b/>
          <w:bCs/>
          <w:color w:val="008080"/>
          <w:sz w:val="36"/>
          <w:szCs w:val="36"/>
          <w:u w:val="single"/>
          <w:rtl/>
        </w:rPr>
        <w:lastRenderedPageBreak/>
        <w:t xml:space="preserve">استراحة </w:t>
      </w:r>
      <w:r>
        <w:rPr>
          <w:rFonts w:cs="Traditional Arabic" w:hint="cs"/>
          <w:b/>
          <w:bCs/>
          <w:color w:val="008080"/>
          <w:sz w:val="36"/>
          <w:szCs w:val="36"/>
          <w:u w:val="single"/>
          <w:rtl/>
        </w:rPr>
        <w:t>(2)مع صحفنا</w:t>
      </w:r>
    </w:p>
    <w:p w:rsidR="00D1478D" w:rsidRPr="00431A33" w:rsidRDefault="00D1478D" w:rsidP="00D1478D">
      <w:pPr>
        <w:framePr w:hSpace="180" w:wrap="around" w:vAnchor="text" w:hAnchor="margin" w:xAlign="center" w:y="114"/>
        <w:spacing w:after="0" w:line="240" w:lineRule="auto"/>
        <w:rPr>
          <w:rFonts w:ascii="Times New Roman" w:eastAsia="Times New Roman" w:hAnsi="Times New Roman" w:cs="Traditional Arabic"/>
          <w:b/>
          <w:bCs/>
          <w:color w:val="000000"/>
          <w:sz w:val="36"/>
          <w:szCs w:val="36"/>
        </w:rPr>
      </w:pPr>
      <w:r>
        <w:rPr>
          <w:rFonts w:ascii="Times New Roman" w:eastAsia="Times New Roman" w:hAnsi="Times New Roman" w:cs="Traditional Arabic"/>
          <w:b/>
          <w:bCs/>
          <w:color w:val="000000"/>
          <w:sz w:val="36"/>
          <w:szCs w:val="36"/>
        </w:rPr>
        <w:t>)</w:t>
      </w:r>
      <w:r w:rsidRPr="00431A33">
        <w:rPr>
          <w:rFonts w:ascii="Times New Roman" w:eastAsia="Times New Roman" w:hAnsi="Times New Roman" w:cs="Traditional Arabic"/>
          <w:b/>
          <w:bCs/>
          <w:color w:val="000000"/>
          <w:sz w:val="36"/>
          <w:szCs w:val="36"/>
          <w:rtl/>
        </w:rPr>
        <w:t>قد يكون هذا العام، وبامتياز، عام خسارة الفكر والثقافة العربيين لأبرز رموزهما، الذين يرحلون واحدا واحدا.</w:t>
      </w:r>
      <w:r w:rsidRPr="00431A33">
        <w:rPr>
          <w:rFonts w:ascii="Times New Roman" w:eastAsia="Times New Roman" w:hAnsi="Times New Roman" w:cs="Traditional Arabic" w:hint="cs"/>
          <w:b/>
          <w:bCs/>
          <w:color w:val="000000"/>
          <w:sz w:val="36"/>
          <w:szCs w:val="36"/>
          <w:rtl/>
        </w:rPr>
        <w:t>..</w:t>
      </w:r>
      <w:r w:rsidRPr="00431A33">
        <w:rPr>
          <w:rFonts w:ascii="Times New Roman" w:eastAsia="Times New Roman" w:hAnsi="Times New Roman" w:cs="Traditional Arabic"/>
          <w:b/>
          <w:bCs/>
          <w:color w:val="000000"/>
          <w:sz w:val="36"/>
          <w:szCs w:val="36"/>
          <w:rtl/>
        </w:rPr>
        <w:t>وتوجت هذه الخسارات الكبيرة برحيل المعلم الأكبر محمد أركون</w:t>
      </w:r>
      <w:r>
        <w:rPr>
          <w:rFonts w:ascii="Times New Roman" w:eastAsia="Times New Roman" w:hAnsi="Times New Roman" w:cs="Traditional Arabic" w:hint="cs"/>
          <w:b/>
          <w:bCs/>
          <w:color w:val="000000"/>
          <w:sz w:val="36"/>
          <w:szCs w:val="36"/>
          <w:rtl/>
        </w:rPr>
        <w:t xml:space="preserve"> ...</w:t>
      </w:r>
      <w:r w:rsidRPr="00431A33">
        <w:rPr>
          <w:rFonts w:ascii="Times New Roman" w:eastAsia="Times New Roman" w:hAnsi="Times New Roman" w:cs="Traditional Arabic"/>
          <w:b/>
          <w:bCs/>
          <w:color w:val="000000"/>
          <w:sz w:val="36"/>
          <w:szCs w:val="36"/>
          <w:rtl/>
        </w:rPr>
        <w:t xml:space="preserve"> </w:t>
      </w:r>
      <w:r w:rsidRPr="00D1478D">
        <w:rPr>
          <w:rFonts w:ascii="Times New Roman" w:eastAsia="Times New Roman" w:hAnsi="Times New Roman" w:cs="Traditional Arabic"/>
          <w:b/>
          <w:bCs/>
          <w:color w:val="FF0000"/>
          <w:sz w:val="36"/>
          <w:szCs w:val="36"/>
          <w:u w:val="single"/>
          <w:rtl/>
        </w:rPr>
        <w:t>هل اتفقوا على الرحيل معا بعدما شبعوا عقوقا وهجرا ونبذا؟ هل تعبوا من الكلام الضائع في الهواء العربي؟ هل شعروا فجأة باللا جدوى، فانسحبوا، كلٌ على طريقته، من العشائر والطوائف، وأصحاب السياط، وشرطة المنع، وشيوخ التكفير</w:t>
      </w:r>
      <w:r w:rsidRPr="00431A33">
        <w:rPr>
          <w:rFonts w:ascii="Times New Roman" w:eastAsia="Times New Roman" w:hAnsi="Times New Roman" w:cs="Traditional Arabic"/>
          <w:b/>
          <w:bCs/>
          <w:color w:val="000000"/>
          <w:sz w:val="36"/>
          <w:szCs w:val="36"/>
          <w:rtl/>
        </w:rPr>
        <w:t xml:space="preserve">، ومن الولائم الثقافية العربية، والجهلة الثقافيين النشيطين، الذين ملأوا آذاننا زعيقا، فلم نعد نسمع غيرهم، ولم نعد نقرأ لغيرهم. هل تعبوا فجأة، مطلقين صرخة واحدة في وجه الجميع: أية أمة هذه يا إلهي؟ </w:t>
      </w:r>
      <w:r w:rsidRPr="00431A33">
        <w:rPr>
          <w:rFonts w:ascii="Times New Roman" w:eastAsia="Times New Roman" w:hAnsi="Times New Roman" w:cs="Traditional Arabic" w:hint="cs"/>
          <w:b/>
          <w:bCs/>
          <w:color w:val="000000"/>
          <w:sz w:val="36"/>
          <w:szCs w:val="36"/>
          <w:rtl/>
        </w:rPr>
        <w:t>)</w:t>
      </w:r>
    </w:p>
    <w:p w:rsidR="00D1478D" w:rsidRDefault="00D1478D" w:rsidP="00D1478D">
      <w:pPr>
        <w:rPr>
          <w:rStyle w:val="headline21"/>
          <w:rFonts w:cs="Traditional Arabic"/>
          <w:color w:val="C00000"/>
          <w:sz w:val="36"/>
          <w:szCs w:val="36"/>
          <w:rtl/>
        </w:rPr>
      </w:pPr>
      <w:r>
        <w:rPr>
          <w:rFonts w:ascii="Arabic Transparent" w:eastAsia="Times New Roman" w:hAnsi="Arabic Transparent" w:cs="Traditional Arabic" w:hint="cs"/>
          <w:b/>
          <w:bCs/>
          <w:color w:val="C00000"/>
          <w:sz w:val="36"/>
          <w:szCs w:val="36"/>
          <w:rtl/>
        </w:rPr>
        <w:t>[</w:t>
      </w:r>
      <w:r w:rsidRPr="000458A9">
        <w:rPr>
          <w:rFonts w:ascii="Arabic Transparent" w:eastAsia="Times New Roman" w:hAnsi="Arabic Transparent" w:cs="Traditional Arabic"/>
          <w:b/>
          <w:bCs/>
          <w:color w:val="C00000"/>
          <w:sz w:val="36"/>
          <w:szCs w:val="36"/>
          <w:rtl/>
        </w:rPr>
        <w:t xml:space="preserve">فاضل السلطاني </w:t>
      </w:r>
      <w:r w:rsidRPr="000458A9">
        <w:rPr>
          <w:rStyle w:val="headline21"/>
          <w:rFonts w:cs="Traditional Arabic" w:hint="cs"/>
          <w:color w:val="C00000"/>
          <w:sz w:val="36"/>
          <w:szCs w:val="36"/>
          <w:rtl/>
        </w:rPr>
        <w:t xml:space="preserve">-الشرق الأوسط - </w:t>
      </w:r>
      <w:r w:rsidRPr="000458A9">
        <w:rPr>
          <w:rStyle w:val="headline21"/>
          <w:rFonts w:cs="Traditional Arabic"/>
          <w:color w:val="C00000"/>
          <w:sz w:val="36"/>
          <w:szCs w:val="36"/>
          <w:rtl/>
        </w:rPr>
        <w:t xml:space="preserve">الخميـس 07 شـوال 1431 هـ </w:t>
      </w:r>
      <w:r w:rsidRPr="000458A9">
        <w:rPr>
          <w:rStyle w:val="headline21"/>
          <w:rFonts w:cs="Traditional Arabic" w:hint="cs"/>
          <w:color w:val="C00000"/>
          <w:sz w:val="36"/>
          <w:szCs w:val="36"/>
          <w:rtl/>
        </w:rPr>
        <w:t>]</w:t>
      </w:r>
    </w:p>
    <w:p w:rsidR="00F34901" w:rsidRDefault="00F34901" w:rsidP="00D020F3">
      <w:pPr>
        <w:rPr>
          <w:rFonts w:cs="Traditional Arabic" w:hint="cs"/>
          <w:b/>
          <w:bCs/>
          <w:color w:val="365F91" w:themeColor="accent1" w:themeShade="BF"/>
          <w:sz w:val="36"/>
          <w:szCs w:val="36"/>
          <w:u w:val="single"/>
          <w:rtl/>
        </w:rPr>
      </w:pPr>
    </w:p>
    <w:p w:rsidR="00D1478D" w:rsidRPr="00D1478D" w:rsidRDefault="00D1478D" w:rsidP="00D020F3">
      <w:pPr>
        <w:rPr>
          <w:rFonts w:cs="Traditional Arabic"/>
          <w:b/>
          <w:bCs/>
          <w:color w:val="365F91" w:themeColor="accent1" w:themeShade="BF"/>
          <w:sz w:val="36"/>
          <w:szCs w:val="36"/>
          <w:u w:val="single"/>
          <w:rtl/>
        </w:rPr>
      </w:pPr>
      <w:r w:rsidRPr="00D1478D">
        <w:rPr>
          <w:rFonts w:cs="Traditional Arabic" w:hint="cs"/>
          <w:b/>
          <w:bCs/>
          <w:color w:val="365F91" w:themeColor="accent1" w:themeShade="BF"/>
          <w:sz w:val="36"/>
          <w:szCs w:val="36"/>
          <w:u w:val="single"/>
          <w:rtl/>
        </w:rPr>
        <w:t>عودة إلى أركون:</w:t>
      </w:r>
    </w:p>
    <w:p w:rsidR="00D020F3" w:rsidRPr="00D03AFB" w:rsidRDefault="00D020F3" w:rsidP="00D020F3">
      <w:pPr>
        <w:rPr>
          <w:rFonts w:ascii="Times New Roman" w:hAnsi="Times New Roman" w:cs="Traditional Arabic"/>
          <w:b/>
          <w:bCs/>
          <w:color w:val="C00000"/>
          <w:sz w:val="36"/>
          <w:szCs w:val="36"/>
          <w:rtl/>
        </w:rPr>
      </w:pPr>
      <w:r w:rsidRPr="00945A22">
        <w:rPr>
          <w:rFonts w:cs="Traditional Arabic" w:hint="cs"/>
          <w:b/>
          <w:bCs/>
          <w:sz w:val="36"/>
          <w:szCs w:val="36"/>
          <w:rtl/>
        </w:rPr>
        <w:t>وصف</w:t>
      </w:r>
      <w:r>
        <w:rPr>
          <w:rFonts w:cs="Traditional Arabic" w:hint="cs"/>
          <w:b/>
          <w:bCs/>
          <w:sz w:val="36"/>
          <w:szCs w:val="36"/>
          <w:rtl/>
        </w:rPr>
        <w:t xml:space="preserve"> أركون</w:t>
      </w:r>
      <w:r w:rsidRPr="00945A22">
        <w:rPr>
          <w:rFonts w:cs="Traditional Arabic" w:hint="cs"/>
          <w:b/>
          <w:bCs/>
          <w:sz w:val="36"/>
          <w:szCs w:val="36"/>
          <w:rtl/>
        </w:rPr>
        <w:t xml:space="preserve"> مقولة : (( الإسلام صالح لكل زمان و مكان )) ، بأنها صرامة عقائدية جامدة  للتصورات القديمة الموروثة عن الإسلام ، الأمر الذي جعله مستعصيا على التاريخ ، لأنه فوق الزمن و الواقع التاريخي </w:t>
      </w:r>
      <w:r w:rsidRPr="00D03AFB">
        <w:rPr>
          <w:rFonts w:ascii="Times New Roman" w:hAnsi="Times New Roman" w:cs="Traditional Arabic" w:hint="cs"/>
          <w:b/>
          <w:bCs/>
          <w:color w:val="C00000"/>
          <w:sz w:val="36"/>
          <w:szCs w:val="36"/>
          <w:rtl/>
        </w:rPr>
        <w:t>[الإسلام ، أوروبا ،</w:t>
      </w:r>
      <w:r>
        <w:rPr>
          <w:rFonts w:ascii="Times New Roman" w:hAnsi="Times New Roman" w:cs="Traditional Arabic" w:hint="cs"/>
          <w:b/>
          <w:bCs/>
          <w:color w:val="C00000"/>
          <w:sz w:val="36"/>
          <w:szCs w:val="36"/>
          <w:rtl/>
        </w:rPr>
        <w:t>الغرب</w:t>
      </w:r>
      <w:r w:rsidRPr="00D03AFB">
        <w:rPr>
          <w:rFonts w:ascii="Times New Roman" w:hAnsi="Times New Roman" w:cs="Traditional Arabic" w:hint="cs"/>
          <w:b/>
          <w:bCs/>
          <w:color w:val="C00000"/>
          <w:sz w:val="36"/>
          <w:szCs w:val="36"/>
          <w:rtl/>
        </w:rPr>
        <w:t xml:space="preserve"> ص: 13  ]</w:t>
      </w:r>
    </w:p>
    <w:p w:rsidR="00D020F3" w:rsidRDefault="00D020F3" w:rsidP="00D020F3">
      <w:pPr>
        <w:rPr>
          <w:rFonts w:cs="Traditional Arabic"/>
          <w:b/>
          <w:bCs/>
          <w:sz w:val="36"/>
          <w:szCs w:val="36"/>
          <w:rtl/>
        </w:rPr>
      </w:pPr>
    </w:p>
    <w:p w:rsidR="00D020F3" w:rsidRPr="00D03AFB" w:rsidRDefault="00D020F3" w:rsidP="00D020F3">
      <w:pPr>
        <w:rPr>
          <w:rFonts w:ascii="Times New Roman" w:hAnsi="Times New Roman" w:cs="Traditional Arabic"/>
          <w:b/>
          <w:bCs/>
          <w:color w:val="C00000"/>
          <w:sz w:val="36"/>
          <w:szCs w:val="36"/>
          <w:rtl/>
        </w:rPr>
      </w:pPr>
      <w:r w:rsidRPr="00945A22">
        <w:rPr>
          <w:rFonts w:cs="Traditional Arabic" w:hint="cs"/>
          <w:b/>
          <w:bCs/>
          <w:sz w:val="36"/>
          <w:szCs w:val="36"/>
          <w:rtl/>
        </w:rPr>
        <w:t>عندما تكلم</w:t>
      </w:r>
      <w:r>
        <w:rPr>
          <w:rFonts w:cs="Traditional Arabic" w:hint="cs"/>
          <w:b/>
          <w:bCs/>
          <w:sz w:val="36"/>
          <w:szCs w:val="36"/>
          <w:rtl/>
        </w:rPr>
        <w:t xml:space="preserve"> أركون</w:t>
      </w:r>
      <w:r w:rsidRPr="00945A22">
        <w:rPr>
          <w:rFonts w:cs="Traditional Arabic" w:hint="cs"/>
          <w:b/>
          <w:bCs/>
          <w:sz w:val="36"/>
          <w:szCs w:val="36"/>
          <w:rtl/>
        </w:rPr>
        <w:t xml:space="preserve"> عن الآية الخامسة</w:t>
      </w:r>
      <w:r w:rsidRPr="00945A22">
        <w:rPr>
          <w:rStyle w:val="FootnoteReference"/>
          <w:rFonts w:cs="Traditional Arabic"/>
          <w:b/>
          <w:bCs/>
          <w:sz w:val="36"/>
          <w:szCs w:val="36"/>
          <w:rtl/>
        </w:rPr>
        <w:footnoteReference w:id="1"/>
      </w:r>
      <w:r w:rsidRPr="00945A22">
        <w:rPr>
          <w:rFonts w:cs="Traditional Arabic" w:hint="cs"/>
          <w:b/>
          <w:bCs/>
          <w:sz w:val="36"/>
          <w:szCs w:val="36"/>
          <w:rtl/>
        </w:rPr>
        <w:t xml:space="preserve"> من سورة التوبة ، قال : (( نلاحظ أن وصف المعارضين يُختزل إلى اسم واحد : المشركين ، فقد جرى رميهم جميعا و بكل قسوة في ساحة الشر و السلب و الموت ، من دون تقديم أي مبرر لهذه الإدانة في السياق المباشر على الأقل ))</w:t>
      </w:r>
      <w:r w:rsidRPr="00D03AFB">
        <w:rPr>
          <w:rFonts w:hint="cs"/>
          <w:sz w:val="24"/>
          <w:szCs w:val="24"/>
          <w:rtl/>
        </w:rPr>
        <w:t xml:space="preserve"> </w:t>
      </w:r>
      <w:r w:rsidRPr="00D03AFB">
        <w:rPr>
          <w:rFonts w:ascii="Times New Roman" w:hAnsi="Times New Roman" w:cs="Traditional Arabic" w:hint="cs"/>
          <w:b/>
          <w:bCs/>
          <w:color w:val="C00000"/>
          <w:sz w:val="36"/>
          <w:szCs w:val="36"/>
          <w:rtl/>
        </w:rPr>
        <w:t>[أركون : القرآن ، 64]</w:t>
      </w:r>
    </w:p>
    <w:p w:rsidR="00D020F3" w:rsidRDefault="00D020F3" w:rsidP="003429E0">
      <w:pPr>
        <w:rPr>
          <w:rFonts w:cs="Traditional Arabic"/>
          <w:b/>
          <w:bCs/>
          <w:sz w:val="36"/>
          <w:szCs w:val="36"/>
          <w:rtl/>
        </w:rPr>
      </w:pPr>
      <w:r w:rsidRPr="00945A22">
        <w:rPr>
          <w:rFonts w:cs="Traditional Arabic" w:hint="cs"/>
          <w:b/>
          <w:bCs/>
          <w:sz w:val="36"/>
          <w:szCs w:val="36"/>
          <w:rtl/>
        </w:rPr>
        <w:lastRenderedPageBreak/>
        <w:t xml:space="preserve"> ( القرآن كالأناجيل ليست إلا مجازات عالية تتكلم عن الوضع البشري . إن هذه المجازات لا يمكن أن تكون قانونا واضحا) </w:t>
      </w:r>
      <w:r>
        <w:rPr>
          <w:rFonts w:cs="Traditional Arabic" w:hint="cs"/>
          <w:b/>
          <w:bCs/>
          <w:sz w:val="36"/>
          <w:szCs w:val="36"/>
          <w:rtl/>
        </w:rPr>
        <w:t>. و أن الوهم الكبير هو اعتقاد (</w:t>
      </w:r>
      <w:r w:rsidRPr="00945A22">
        <w:rPr>
          <w:rFonts w:cs="Traditional Arabic" w:hint="cs"/>
          <w:b/>
          <w:bCs/>
          <w:sz w:val="36"/>
          <w:szCs w:val="36"/>
          <w:rtl/>
        </w:rPr>
        <w:t xml:space="preserve"> الناس بإمكانية تحويل هذه التعابير المجازية إلى قانون شغال و فعال ، و مبادئ محددة ، تُطبق على كل الحالات و في كل الظروف )</w:t>
      </w:r>
      <w:r w:rsidRPr="00D03AFB">
        <w:rPr>
          <w:rFonts w:ascii="Times New Roman" w:hAnsi="Times New Roman" w:cs="Traditional Arabic" w:hint="cs"/>
          <w:b/>
          <w:bCs/>
          <w:color w:val="C00000"/>
          <w:sz w:val="36"/>
          <w:szCs w:val="36"/>
          <w:rtl/>
        </w:rPr>
        <w:t xml:space="preserve"> </w:t>
      </w:r>
      <w:r>
        <w:rPr>
          <w:rFonts w:ascii="Times New Roman" w:hAnsi="Times New Roman" w:cs="Traditional Arabic" w:hint="cs"/>
          <w:b/>
          <w:bCs/>
          <w:color w:val="C00000"/>
          <w:sz w:val="36"/>
          <w:szCs w:val="36"/>
          <w:rtl/>
        </w:rPr>
        <w:t>[</w:t>
      </w:r>
      <w:r w:rsidRPr="00D03AFB">
        <w:rPr>
          <w:rFonts w:ascii="Times New Roman" w:hAnsi="Times New Roman" w:cs="Traditional Arabic" w:hint="cs"/>
          <w:b/>
          <w:bCs/>
          <w:color w:val="C00000"/>
          <w:sz w:val="36"/>
          <w:szCs w:val="36"/>
          <w:rtl/>
        </w:rPr>
        <w:t>تاريخية الفكر ، ص: 299</w:t>
      </w:r>
      <w:r>
        <w:rPr>
          <w:rFonts w:ascii="Times New Roman" w:hAnsi="Times New Roman" w:cs="Traditional Arabic" w:hint="cs"/>
          <w:b/>
          <w:bCs/>
          <w:color w:val="C00000"/>
          <w:sz w:val="36"/>
          <w:szCs w:val="36"/>
          <w:rtl/>
        </w:rPr>
        <w:t>]</w:t>
      </w:r>
    </w:p>
    <w:p w:rsidR="00F34901" w:rsidRDefault="00F34901" w:rsidP="003429E0">
      <w:pPr>
        <w:rPr>
          <w:rFonts w:cs="Traditional Arabic" w:hint="cs"/>
          <w:b/>
          <w:bCs/>
          <w:sz w:val="36"/>
          <w:szCs w:val="36"/>
          <w:rtl/>
        </w:rPr>
      </w:pPr>
    </w:p>
    <w:p w:rsidR="00F34901" w:rsidRDefault="00D020F3" w:rsidP="003429E0">
      <w:pPr>
        <w:rPr>
          <w:rFonts w:cs="Traditional Arabic" w:hint="cs"/>
          <w:b/>
          <w:bCs/>
          <w:sz w:val="36"/>
          <w:szCs w:val="36"/>
          <w:rtl/>
        </w:rPr>
      </w:pPr>
      <w:r w:rsidRPr="00945A22">
        <w:rPr>
          <w:rFonts w:cs="Traditional Arabic" w:hint="cs"/>
          <w:b/>
          <w:bCs/>
          <w:sz w:val="36"/>
          <w:szCs w:val="36"/>
          <w:rtl/>
        </w:rPr>
        <w:t>( قد يبدو من غير المعقول أو المحتمل أن يكون الخطاب القرآني متجانسا و منسجما ، خاصة إذا ما علمن</w:t>
      </w:r>
      <w:r>
        <w:rPr>
          <w:rFonts w:cs="Traditional Arabic" w:hint="cs"/>
          <w:b/>
          <w:bCs/>
          <w:sz w:val="36"/>
          <w:szCs w:val="36"/>
          <w:rtl/>
        </w:rPr>
        <w:t xml:space="preserve">ا أنه استمر على مدى عشرين عاما </w:t>
      </w:r>
      <w:r w:rsidRPr="00945A22">
        <w:rPr>
          <w:rFonts w:cs="Traditional Arabic" w:hint="cs"/>
          <w:b/>
          <w:bCs/>
          <w:sz w:val="36"/>
          <w:szCs w:val="36"/>
          <w:rtl/>
        </w:rPr>
        <w:t>)</w:t>
      </w:r>
      <w:r w:rsidRPr="00D03AFB">
        <w:rPr>
          <w:rFonts w:cs="Traditional Arabic" w:hint="cs"/>
          <w:b/>
          <w:bCs/>
          <w:color w:val="C00000"/>
          <w:sz w:val="36"/>
          <w:szCs w:val="36"/>
          <w:rtl/>
        </w:rPr>
        <w:t>[</w:t>
      </w:r>
      <w:r w:rsidRPr="00D03AFB">
        <w:rPr>
          <w:rFonts w:ascii="Times New Roman" w:hAnsi="Times New Roman" w:cs="Traditional Arabic" w:hint="cs"/>
          <w:b/>
          <w:bCs/>
          <w:color w:val="C00000"/>
          <w:sz w:val="36"/>
          <w:szCs w:val="36"/>
          <w:rtl/>
        </w:rPr>
        <w:t xml:space="preserve"> تاريخية الفكر ، ص: 114</w:t>
      </w:r>
      <w:r w:rsidRPr="00D03AFB">
        <w:rPr>
          <w:rFonts w:cs="Traditional Arabic" w:hint="cs"/>
          <w:b/>
          <w:bCs/>
          <w:color w:val="C00000"/>
          <w:sz w:val="36"/>
          <w:szCs w:val="36"/>
          <w:rtl/>
        </w:rPr>
        <w:t>]</w:t>
      </w:r>
      <w:r w:rsidRPr="00945A22">
        <w:rPr>
          <w:rFonts w:cs="Traditional Arabic" w:hint="cs"/>
          <w:b/>
          <w:bCs/>
          <w:sz w:val="36"/>
          <w:szCs w:val="36"/>
          <w:rtl/>
        </w:rPr>
        <w:t xml:space="preserve"> </w:t>
      </w:r>
    </w:p>
    <w:p w:rsidR="003429E0" w:rsidRPr="003429E0" w:rsidRDefault="00D020F3" w:rsidP="003429E0">
      <w:pPr>
        <w:rPr>
          <w:rFonts w:cs="Traditional Arabic"/>
          <w:b/>
          <w:bCs/>
          <w:color w:val="C00000"/>
          <w:sz w:val="36"/>
          <w:szCs w:val="36"/>
          <w:rtl/>
        </w:rPr>
      </w:pPr>
      <w:r>
        <w:rPr>
          <w:rFonts w:cs="Traditional Arabic" w:hint="cs"/>
          <w:b/>
          <w:bCs/>
          <w:sz w:val="36"/>
          <w:szCs w:val="36"/>
          <w:rtl/>
        </w:rPr>
        <w:t xml:space="preserve">و ( طالما عاب عليه الباحثون فوضاه </w:t>
      </w:r>
      <w:r w:rsidRPr="00945A22">
        <w:rPr>
          <w:rFonts w:cs="Traditional Arabic" w:hint="cs"/>
          <w:b/>
          <w:bCs/>
          <w:sz w:val="36"/>
          <w:szCs w:val="36"/>
          <w:rtl/>
        </w:rPr>
        <w:t>)</w:t>
      </w:r>
      <w:r>
        <w:rPr>
          <w:rFonts w:cs="Traditional Arabic" w:hint="cs"/>
          <w:b/>
          <w:bCs/>
          <w:sz w:val="36"/>
          <w:szCs w:val="36"/>
          <w:rtl/>
        </w:rPr>
        <w:t xml:space="preserve"> </w:t>
      </w:r>
      <w:r w:rsidRPr="00D03AFB">
        <w:rPr>
          <w:rFonts w:ascii="Times New Roman" w:hAnsi="Times New Roman" w:cs="Traditional Arabic" w:hint="cs"/>
          <w:b/>
          <w:bCs/>
          <w:color w:val="C00000"/>
          <w:sz w:val="36"/>
          <w:szCs w:val="36"/>
          <w:rtl/>
        </w:rPr>
        <w:t>[ الفكر الأصولي ، ص: 86]</w:t>
      </w:r>
      <w:r w:rsidRPr="00A2412C">
        <w:rPr>
          <w:rFonts w:hint="cs"/>
          <w:sz w:val="24"/>
          <w:szCs w:val="24"/>
          <w:rtl/>
        </w:rPr>
        <w:t xml:space="preserve">  </w:t>
      </w:r>
      <w:r w:rsidRPr="00945A22">
        <w:rPr>
          <w:rFonts w:cs="Traditional Arabic" w:hint="cs"/>
          <w:b/>
          <w:bCs/>
          <w:sz w:val="36"/>
          <w:szCs w:val="36"/>
          <w:rtl/>
        </w:rPr>
        <w:t xml:space="preserve">.  </w:t>
      </w:r>
    </w:p>
    <w:p w:rsidR="00F34901" w:rsidRDefault="00D020F3" w:rsidP="00F34901">
      <w:pPr>
        <w:rPr>
          <w:rFonts w:cs="Traditional Arabic" w:hint="cs"/>
          <w:b/>
          <w:bCs/>
          <w:sz w:val="36"/>
          <w:szCs w:val="36"/>
          <w:rtl/>
        </w:rPr>
      </w:pPr>
      <w:r w:rsidRPr="00945A22">
        <w:rPr>
          <w:rFonts w:cs="Traditional Arabic" w:hint="cs"/>
          <w:b/>
          <w:bCs/>
          <w:sz w:val="36"/>
          <w:szCs w:val="36"/>
          <w:rtl/>
        </w:rPr>
        <w:t xml:space="preserve">بنظرة أركون إلي العلاقة بين القرآن و التوراة فيما يخص القصص القرآني  فإنه ادعى بأنه توجد مؤثرات خارجية في القصص القرآني ، أتته من مصدر موثوق و صحيح هو التوراة </w:t>
      </w:r>
      <w:r>
        <w:rPr>
          <w:rFonts w:cs="Traditional Arabic" w:hint="cs"/>
          <w:b/>
          <w:bCs/>
          <w:sz w:val="36"/>
          <w:szCs w:val="36"/>
          <w:rtl/>
        </w:rPr>
        <w:t xml:space="preserve">و بالتالي </w:t>
      </w:r>
      <w:r w:rsidRPr="00945A22">
        <w:rPr>
          <w:rFonts w:cs="Traditional Arabic" w:hint="cs"/>
          <w:b/>
          <w:bCs/>
          <w:sz w:val="36"/>
          <w:szCs w:val="36"/>
          <w:rtl/>
        </w:rPr>
        <w:t xml:space="preserve">( إدانة الأخطاء و التشويهات ،و الإلغاءات و الإضافات، التي يُمكن أن توجد في النسخة القرآنية بالقياس إلى النسخة التوراتية </w:t>
      </w:r>
      <w:r>
        <w:rPr>
          <w:rFonts w:ascii="Times New Roman" w:hAnsi="Times New Roman" w:cs="Traditional Arabic" w:hint="cs"/>
          <w:b/>
          <w:bCs/>
          <w:color w:val="C00000"/>
          <w:sz w:val="36"/>
          <w:szCs w:val="36"/>
          <w:rtl/>
        </w:rPr>
        <w:t>)</w:t>
      </w:r>
      <w:r w:rsidRPr="005B1274">
        <w:rPr>
          <w:rFonts w:ascii="Times New Roman" w:hAnsi="Times New Roman" w:cs="Traditional Arabic" w:hint="cs"/>
          <w:b/>
          <w:bCs/>
          <w:color w:val="C00000"/>
          <w:sz w:val="36"/>
          <w:szCs w:val="36"/>
          <w:rtl/>
        </w:rPr>
        <w:t>[ الفكر الإسلامي ، ص: 143 ] .</w:t>
      </w:r>
    </w:p>
    <w:p w:rsidR="00D020F3" w:rsidRDefault="00D020F3" w:rsidP="00F34901">
      <w:pPr>
        <w:rPr>
          <w:rFonts w:cs="Traditional Arabic"/>
          <w:b/>
          <w:bCs/>
          <w:sz w:val="36"/>
          <w:szCs w:val="36"/>
          <w:rtl/>
        </w:rPr>
      </w:pPr>
      <w:r w:rsidRPr="00945A22">
        <w:rPr>
          <w:rFonts w:cs="Traditional Arabic" w:hint="cs"/>
          <w:b/>
          <w:bCs/>
          <w:sz w:val="36"/>
          <w:szCs w:val="36"/>
          <w:rtl/>
        </w:rPr>
        <w:t xml:space="preserve">  عندما سُئل</w:t>
      </w:r>
      <w:r w:rsidR="003429E0" w:rsidRPr="003429E0">
        <w:rPr>
          <w:rFonts w:cs="Traditional Arabic" w:hint="cs"/>
          <w:b/>
          <w:bCs/>
          <w:sz w:val="36"/>
          <w:szCs w:val="36"/>
          <w:rtl/>
        </w:rPr>
        <w:t xml:space="preserve"> </w:t>
      </w:r>
      <w:r w:rsidR="003429E0" w:rsidRPr="00945A22">
        <w:rPr>
          <w:rFonts w:cs="Traditional Arabic" w:hint="cs"/>
          <w:b/>
          <w:bCs/>
          <w:sz w:val="36"/>
          <w:szCs w:val="36"/>
          <w:rtl/>
        </w:rPr>
        <w:t>أركون</w:t>
      </w:r>
      <w:r w:rsidRPr="00945A22">
        <w:rPr>
          <w:rFonts w:cs="Traditional Arabic" w:hint="cs"/>
          <w:b/>
          <w:bCs/>
          <w:sz w:val="36"/>
          <w:szCs w:val="36"/>
          <w:rtl/>
        </w:rPr>
        <w:t xml:space="preserve"> : </w:t>
      </w:r>
      <w:r>
        <w:rPr>
          <w:rFonts w:cs="Traditional Arabic" w:hint="cs"/>
          <w:b/>
          <w:bCs/>
          <w:sz w:val="36"/>
          <w:szCs w:val="36"/>
          <w:rtl/>
        </w:rPr>
        <w:t xml:space="preserve">( </w:t>
      </w:r>
      <w:r w:rsidRPr="00945A22">
        <w:rPr>
          <w:rFonts w:cs="Traditional Arabic" w:hint="cs"/>
          <w:b/>
          <w:bCs/>
          <w:sz w:val="36"/>
          <w:szCs w:val="36"/>
          <w:rtl/>
        </w:rPr>
        <w:t xml:space="preserve">هل زار النبي إبراهيم </w:t>
      </w:r>
      <w:r w:rsidRPr="00945A22">
        <w:rPr>
          <w:rFonts w:cs="Traditional Arabic"/>
          <w:b/>
          <w:bCs/>
          <w:sz w:val="36"/>
          <w:szCs w:val="36"/>
          <w:rtl/>
        </w:rPr>
        <w:t>–</w:t>
      </w:r>
      <w:r w:rsidRPr="00945A22">
        <w:rPr>
          <w:rFonts w:cs="Traditional Arabic" w:hint="cs"/>
          <w:b/>
          <w:bCs/>
          <w:sz w:val="36"/>
          <w:szCs w:val="36"/>
          <w:rtl/>
        </w:rPr>
        <w:t>عليه السلام- مكة ، مع أن القرآن يؤكد ذلك ، و الواقع التاريخي ينفيه</w:t>
      </w:r>
      <w:r>
        <w:rPr>
          <w:rFonts w:cs="Traditional Arabic" w:hint="cs"/>
          <w:b/>
          <w:bCs/>
          <w:sz w:val="36"/>
          <w:szCs w:val="36"/>
          <w:rtl/>
        </w:rPr>
        <w:t xml:space="preserve"> </w:t>
      </w:r>
      <w:r w:rsidRPr="00945A22">
        <w:rPr>
          <w:rFonts w:cs="Traditional Arabic" w:hint="cs"/>
          <w:b/>
          <w:bCs/>
          <w:sz w:val="36"/>
          <w:szCs w:val="36"/>
          <w:rtl/>
        </w:rPr>
        <w:t>؟ ، أجاب بقوله :  إن زيارة إبراهيم إلى مكة تُعتبر حقيقة لا تُناقش بالنسبة للوعي الأسطوري ، أو المنغم</w:t>
      </w:r>
      <w:r>
        <w:rPr>
          <w:rFonts w:cs="Traditional Arabic" w:hint="cs"/>
          <w:b/>
          <w:bCs/>
          <w:sz w:val="36"/>
          <w:szCs w:val="36"/>
          <w:rtl/>
        </w:rPr>
        <w:t xml:space="preserve">س في الخيال الأسطوري ، لكن ذلك </w:t>
      </w:r>
      <w:r w:rsidRPr="00945A22">
        <w:rPr>
          <w:rFonts w:cs="Traditional Arabic" w:hint="cs"/>
          <w:b/>
          <w:bCs/>
          <w:sz w:val="36"/>
          <w:szCs w:val="36"/>
          <w:rtl/>
        </w:rPr>
        <w:t>( لا يعني شيئا يُذكر بالنسبة للوعي التاريخي الحديث الذي ي</w:t>
      </w:r>
      <w:r>
        <w:rPr>
          <w:rFonts w:cs="Traditional Arabic" w:hint="cs"/>
          <w:b/>
          <w:bCs/>
          <w:sz w:val="36"/>
          <w:szCs w:val="36"/>
          <w:rtl/>
        </w:rPr>
        <w:t xml:space="preserve">ضبط الوقائع ضبطا تاريخيا محققا </w:t>
      </w:r>
      <w:r w:rsidRPr="00945A22">
        <w:rPr>
          <w:rFonts w:cs="Traditional Arabic" w:hint="cs"/>
          <w:b/>
          <w:bCs/>
          <w:sz w:val="36"/>
          <w:szCs w:val="36"/>
          <w:rtl/>
        </w:rPr>
        <w:t>)</w:t>
      </w:r>
    </w:p>
    <w:p w:rsidR="00D020F3" w:rsidRPr="00945A22" w:rsidRDefault="00D020F3" w:rsidP="00D020F3">
      <w:pPr>
        <w:rPr>
          <w:rFonts w:cs="Traditional Arabic"/>
          <w:b/>
          <w:bCs/>
          <w:sz w:val="36"/>
          <w:szCs w:val="36"/>
          <w:rtl/>
        </w:rPr>
      </w:pPr>
      <w:r w:rsidRPr="005B1274">
        <w:rPr>
          <w:rFonts w:ascii="Times New Roman" w:hAnsi="Times New Roman" w:cs="Traditional Arabic" w:hint="cs"/>
          <w:b/>
          <w:bCs/>
          <w:color w:val="C00000"/>
          <w:sz w:val="36"/>
          <w:szCs w:val="36"/>
          <w:rtl/>
        </w:rPr>
        <w:t xml:space="preserve">[الإسلام </w:t>
      </w:r>
      <w:r>
        <w:rPr>
          <w:rFonts w:ascii="Times New Roman" w:hAnsi="Times New Roman" w:cs="Traditional Arabic" w:hint="cs"/>
          <w:b/>
          <w:bCs/>
          <w:color w:val="C00000"/>
          <w:sz w:val="36"/>
          <w:szCs w:val="36"/>
          <w:rtl/>
        </w:rPr>
        <w:t>،</w:t>
      </w:r>
      <w:r w:rsidRPr="005B1274">
        <w:rPr>
          <w:rFonts w:ascii="Times New Roman" w:hAnsi="Times New Roman" w:cs="Traditional Arabic" w:hint="cs"/>
          <w:b/>
          <w:bCs/>
          <w:color w:val="C00000"/>
          <w:sz w:val="36"/>
          <w:szCs w:val="36"/>
          <w:rtl/>
        </w:rPr>
        <w:t>أوروبا ،</w:t>
      </w:r>
      <w:r>
        <w:rPr>
          <w:rFonts w:ascii="Times New Roman" w:hAnsi="Times New Roman" w:cs="Traditional Arabic" w:hint="cs"/>
          <w:b/>
          <w:bCs/>
          <w:color w:val="C00000"/>
          <w:sz w:val="36"/>
          <w:szCs w:val="36"/>
          <w:rtl/>
        </w:rPr>
        <w:t>الغرب</w:t>
      </w:r>
      <w:r w:rsidRPr="005B1274">
        <w:rPr>
          <w:rFonts w:ascii="Times New Roman" w:hAnsi="Times New Roman" w:cs="Traditional Arabic" w:hint="cs"/>
          <w:b/>
          <w:bCs/>
          <w:color w:val="C00000"/>
          <w:sz w:val="36"/>
          <w:szCs w:val="36"/>
          <w:rtl/>
        </w:rPr>
        <w:t xml:space="preserve"> ص: 75  ]</w:t>
      </w:r>
      <w:r w:rsidRPr="00945A22">
        <w:rPr>
          <w:rFonts w:cs="Traditional Arabic" w:hint="cs"/>
          <w:b/>
          <w:bCs/>
          <w:sz w:val="36"/>
          <w:szCs w:val="36"/>
          <w:rtl/>
        </w:rPr>
        <w:t xml:space="preserve"> .</w:t>
      </w:r>
    </w:p>
    <w:p w:rsidR="00D020F3" w:rsidRPr="00945A22" w:rsidRDefault="00D020F3" w:rsidP="00D020F3">
      <w:pPr>
        <w:spacing w:after="0" w:line="240" w:lineRule="auto"/>
        <w:rPr>
          <w:rFonts w:ascii="Times New Roman" w:eastAsia="Times New Roman" w:hAnsi="Times New Roman" w:cs="Traditional Arabic"/>
          <w:b/>
          <w:bCs/>
          <w:sz w:val="36"/>
          <w:szCs w:val="36"/>
        </w:rPr>
      </w:pPr>
      <w:r>
        <w:rPr>
          <w:rFonts w:ascii="Times New Roman" w:eastAsia="Times New Roman" w:hAnsi="Times New Roman" w:cs="Traditional Arabic" w:hint="cs"/>
          <w:b/>
          <w:bCs/>
          <w:sz w:val="36"/>
          <w:szCs w:val="36"/>
          <w:rtl/>
        </w:rPr>
        <w:lastRenderedPageBreak/>
        <w:t>و يقول أركون(</w:t>
      </w:r>
      <w:r w:rsidRPr="00945A22">
        <w:rPr>
          <w:rFonts w:ascii="Times New Roman" w:eastAsia="Times New Roman" w:hAnsi="Times New Roman" w:cs="Traditional Arabic"/>
          <w:b/>
          <w:bCs/>
          <w:sz w:val="36"/>
          <w:szCs w:val="36"/>
          <w:rtl/>
        </w:rPr>
        <w:t xml:space="preserve"> أعود إلى التُّراثِ لأنَّ المُجْتَمَعات العربيَّة تعود إليه وتطالب به. إذن الأمر لا يتعلق بي شَخْصِيًّا ولكنه يتعلق بالمجتمع العَرَبي. أسمع في جميع البيئات العربيَّة جميع الناس يطالبون بالرجوع إلى التُّراث ويستخدمون التُّراث؛ كوسيلة إيديولوجية ووسيلة للكفاح، ويزعمون أنهم يستخدمونه؛ كوسيلة ثقافية علميَّة من أجل مُكَافَحَة الغرب الذي تَغَلَّب ثقافيًّا على المجتَمَعَات العَربيَّة</w:t>
      </w:r>
      <w:r>
        <w:rPr>
          <w:rFonts w:ascii="Times New Roman" w:eastAsia="Times New Roman" w:hAnsi="Times New Roman" w:cs="Traditional Arabic" w:hint="cs"/>
          <w:b/>
          <w:bCs/>
          <w:sz w:val="36"/>
          <w:szCs w:val="36"/>
          <w:rtl/>
        </w:rPr>
        <w:t>)</w:t>
      </w:r>
    </w:p>
    <w:p w:rsidR="00D020F3" w:rsidRPr="005B1274" w:rsidRDefault="00D020F3" w:rsidP="00D020F3">
      <w:pPr>
        <w:spacing w:after="0" w:line="240" w:lineRule="auto"/>
        <w:rPr>
          <w:rFonts w:ascii="Times New Roman" w:eastAsia="Times New Roman" w:hAnsi="Times New Roman" w:cs="Traditional Arabic"/>
          <w:b/>
          <w:bCs/>
          <w:color w:val="C00000"/>
          <w:sz w:val="30"/>
          <w:szCs w:val="30"/>
          <w:rtl/>
        </w:rPr>
      </w:pPr>
      <w:r w:rsidRPr="005B1274">
        <w:rPr>
          <w:rFonts w:ascii="Times New Roman" w:eastAsia="Times New Roman" w:hAnsi="Times New Roman" w:cs="Traditional Arabic"/>
          <w:b/>
          <w:bCs/>
          <w:color w:val="C00000"/>
          <w:sz w:val="30"/>
          <w:szCs w:val="30"/>
          <w:rtl/>
        </w:rPr>
        <w:t xml:space="preserve"> مجلة "مواقف"، عدد 40، شتاء 1981، حوار مع محمد أركون بعنوان: "التراث والموقف النقدي التساؤلي"، ص40.</w:t>
      </w:r>
    </w:p>
    <w:p w:rsidR="003429E0" w:rsidRDefault="003429E0" w:rsidP="00D020F3">
      <w:pPr>
        <w:autoSpaceDE w:val="0"/>
        <w:autoSpaceDN w:val="0"/>
        <w:adjustRightInd w:val="0"/>
        <w:spacing w:after="0" w:line="240" w:lineRule="auto"/>
        <w:rPr>
          <w:rFonts w:ascii="Traditional Arabic" w:cs="Traditional Arabic"/>
          <w:b/>
          <w:bCs/>
          <w:sz w:val="36"/>
          <w:szCs w:val="36"/>
          <w:rtl/>
        </w:rPr>
      </w:pPr>
    </w:p>
    <w:p w:rsidR="00D020F3" w:rsidRPr="00945A22" w:rsidRDefault="003429E0" w:rsidP="003429E0">
      <w:pPr>
        <w:autoSpaceDE w:val="0"/>
        <w:autoSpaceDN w:val="0"/>
        <w:adjustRightInd w:val="0"/>
        <w:spacing w:after="0" w:line="240" w:lineRule="auto"/>
        <w:rPr>
          <w:rFonts w:ascii="Traditional Arabic" w:cs="Traditional Arabic"/>
          <w:b/>
          <w:bCs/>
          <w:sz w:val="36"/>
          <w:szCs w:val="36"/>
          <w:rtl/>
        </w:rPr>
      </w:pPr>
      <w:r>
        <w:rPr>
          <w:rFonts w:ascii="Traditional Arabic" w:cs="Traditional Arabic" w:hint="cs"/>
          <w:b/>
          <w:bCs/>
          <w:sz w:val="36"/>
          <w:szCs w:val="36"/>
          <w:rtl/>
        </w:rPr>
        <w:t>و يقول</w:t>
      </w:r>
      <w:r w:rsidR="00D020F3" w:rsidRPr="00945A22">
        <w:rPr>
          <w:rFonts w:ascii="Traditional Arabic" w:cs="Traditional Arabic" w:hint="cs"/>
          <w:b/>
          <w:bCs/>
          <w:sz w:val="36"/>
          <w:szCs w:val="36"/>
          <w:rtl/>
        </w:rPr>
        <w:t>(</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راح</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الخليفة</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الثالث</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عثمان</w:t>
      </w:r>
      <w:r w:rsidR="00D020F3" w:rsidRPr="00945A22">
        <w:rPr>
          <w:rFonts w:ascii="Traditional Arabic" w:cs="Traditional Arabic"/>
          <w:b/>
          <w:bCs/>
          <w:sz w:val="36"/>
          <w:szCs w:val="36"/>
          <w:rtl/>
        </w:rPr>
        <w:t xml:space="preserve"> </w:t>
      </w:r>
      <w:r>
        <w:rPr>
          <w:rFonts w:ascii="Traditional Arabic" w:cs="Traditional Arabic" w:hint="cs"/>
          <w:b/>
          <w:bCs/>
          <w:sz w:val="36"/>
          <w:szCs w:val="36"/>
          <w:rtl/>
        </w:rPr>
        <w:t>_</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أحد</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أعضاء</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العائلة</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المعادية</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لعائلة</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النبي</w:t>
      </w:r>
      <w:r w:rsidR="00D020F3" w:rsidRPr="00945A22">
        <w:rPr>
          <w:rFonts w:ascii="Traditional Arabic" w:cs="Traditional Arabic"/>
          <w:b/>
          <w:bCs/>
          <w:sz w:val="36"/>
          <w:szCs w:val="36"/>
          <w:rtl/>
        </w:rPr>
        <w:t xml:space="preserve"> </w:t>
      </w:r>
      <w:r>
        <w:rPr>
          <w:rFonts w:ascii="Traditional Arabic" w:cs="Traditional Arabic" w:hint="cs"/>
          <w:b/>
          <w:bCs/>
          <w:sz w:val="36"/>
          <w:szCs w:val="36"/>
          <w:rtl/>
        </w:rPr>
        <w:t>_</w:t>
      </w:r>
      <w:r w:rsidR="00D020F3" w:rsidRPr="00945A22">
        <w:rPr>
          <w:rFonts w:ascii="Traditional Arabic" w:cs="Traditional Arabic"/>
          <w:b/>
          <w:bCs/>
          <w:sz w:val="36"/>
          <w:szCs w:val="36"/>
          <w:rtl/>
        </w:rPr>
        <w:t xml:space="preserve"> </w:t>
      </w:r>
      <w:r w:rsidR="00D020F3" w:rsidRPr="00945A22">
        <w:rPr>
          <w:rFonts w:ascii="Traditional Arabic" w:cs="Traditional Arabic" w:hint="cs"/>
          <w:b/>
          <w:bCs/>
          <w:sz w:val="36"/>
          <w:szCs w:val="36"/>
          <w:rtl/>
        </w:rPr>
        <w:t>يتخذ</w:t>
      </w:r>
    </w:p>
    <w:p w:rsidR="00D020F3" w:rsidRPr="00945A22" w:rsidRDefault="00D020F3" w:rsidP="00B173E3">
      <w:pPr>
        <w:autoSpaceDE w:val="0"/>
        <w:autoSpaceDN w:val="0"/>
        <w:adjustRightInd w:val="0"/>
        <w:spacing w:after="0" w:line="240" w:lineRule="auto"/>
        <w:rPr>
          <w:rFonts w:ascii="Traditional Arabic" w:cs="Traditional Arabic"/>
          <w:b/>
          <w:bCs/>
          <w:sz w:val="36"/>
          <w:szCs w:val="36"/>
          <w:rtl/>
        </w:rPr>
      </w:pPr>
      <w:r w:rsidRPr="00945A22">
        <w:rPr>
          <w:rFonts w:ascii="Traditional Arabic" w:cs="Traditional Arabic" w:hint="cs"/>
          <w:b/>
          <w:bCs/>
          <w:sz w:val="36"/>
          <w:szCs w:val="36"/>
          <w:rtl/>
        </w:rPr>
        <w:t>قراراً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نهائياً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بتجميع</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مختلف</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الأجزاء</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المكتوبة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سابقاً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والشهادات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الشفهية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التي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أمكن</w:t>
      </w:r>
      <w:r w:rsidR="00B173E3">
        <w:rPr>
          <w:rFonts w:ascii="Traditional Arabic" w:cs="Traditional Arabic" w:hint="cs"/>
          <w:b/>
          <w:bCs/>
          <w:sz w:val="36"/>
          <w:szCs w:val="36"/>
          <w:rtl/>
        </w:rPr>
        <w:t xml:space="preserve">  </w:t>
      </w:r>
      <w:r w:rsidRPr="00945A22">
        <w:rPr>
          <w:rFonts w:ascii="Traditional Arabic" w:cs="Traditional Arabic" w:hint="cs"/>
          <w:b/>
          <w:bCs/>
          <w:sz w:val="36"/>
          <w:szCs w:val="36"/>
          <w:rtl/>
        </w:rPr>
        <w:t>التقاطها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أفواه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الصحابة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الأُوَل</w:t>
      </w:r>
      <w:r w:rsidRPr="00945A22">
        <w:rPr>
          <w:rFonts w:ascii="Traditional Arabic" w:cs="Traditional Arabic"/>
          <w:b/>
          <w:bCs/>
          <w:sz w:val="36"/>
          <w:szCs w:val="36"/>
          <w:rtl/>
        </w:rPr>
        <w:t xml:space="preserve"> . </w:t>
      </w:r>
      <w:r w:rsidRPr="00945A22">
        <w:rPr>
          <w:rFonts w:ascii="Traditional Arabic" w:cs="Traditional Arabic" w:hint="cs"/>
          <w:b/>
          <w:bCs/>
          <w:sz w:val="36"/>
          <w:szCs w:val="36"/>
          <w:rtl/>
        </w:rPr>
        <w:t>أدى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هذا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التجميع</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عام</w:t>
      </w:r>
      <w:r w:rsidRPr="00945A22">
        <w:rPr>
          <w:rFonts w:ascii="Traditional Arabic" w:cs="Traditional Arabic"/>
          <w:b/>
          <w:bCs/>
          <w:sz w:val="36"/>
          <w:szCs w:val="36"/>
          <w:rtl/>
        </w:rPr>
        <w:t xml:space="preserve"> 656</w:t>
      </w:r>
      <w:r w:rsidRPr="00945A22">
        <w:rPr>
          <w:rFonts w:ascii="Traditional Arabic" w:cs="Traditional Arabic" w:hint="cs"/>
          <w:b/>
          <w:bCs/>
          <w:sz w:val="36"/>
          <w:szCs w:val="36"/>
          <w:rtl/>
        </w:rPr>
        <w:t>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إلى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تشكيل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نص</w:t>
      </w:r>
    </w:p>
    <w:p w:rsidR="00D020F3" w:rsidRPr="00945A22" w:rsidRDefault="00D020F3" w:rsidP="00D020F3">
      <w:pPr>
        <w:autoSpaceDE w:val="0"/>
        <w:autoSpaceDN w:val="0"/>
        <w:adjustRightInd w:val="0"/>
        <w:spacing w:after="0" w:line="240" w:lineRule="auto"/>
        <w:rPr>
          <w:rFonts w:ascii="Traditional Arabic" w:cs="Traditional Arabic"/>
          <w:b/>
          <w:bCs/>
          <w:sz w:val="36"/>
          <w:szCs w:val="36"/>
          <w:rtl/>
        </w:rPr>
      </w:pPr>
      <w:r w:rsidRPr="00945A22">
        <w:rPr>
          <w:rFonts w:ascii="Traditional Arabic" w:cs="Traditional Arabic" w:hint="cs"/>
          <w:b/>
          <w:bCs/>
          <w:sz w:val="36"/>
          <w:szCs w:val="36"/>
          <w:rtl/>
        </w:rPr>
        <w:t>متكامل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فرض</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نهائياً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بصفته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المصحف</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الحقيقي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لكل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كلام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الله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كما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قد</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أوحي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إلى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محمد</w:t>
      </w:r>
      <w:r w:rsidRPr="00945A22">
        <w:rPr>
          <w:rFonts w:ascii="Traditional Arabic" w:cs="Traditional Arabic"/>
          <w:b/>
          <w:bCs/>
          <w:sz w:val="36"/>
          <w:szCs w:val="36"/>
          <w:rtl/>
        </w:rPr>
        <w:t xml:space="preserve"> .</w:t>
      </w:r>
    </w:p>
    <w:p w:rsidR="000A0C0E" w:rsidRPr="00945A22" w:rsidRDefault="00D020F3" w:rsidP="000A0C0E">
      <w:pPr>
        <w:autoSpaceDE w:val="0"/>
        <w:autoSpaceDN w:val="0"/>
        <w:adjustRightInd w:val="0"/>
        <w:spacing w:after="0" w:line="240" w:lineRule="auto"/>
        <w:rPr>
          <w:rFonts w:ascii="Traditional Arabic" w:cs="Traditional Arabic"/>
          <w:b/>
          <w:bCs/>
          <w:sz w:val="36"/>
          <w:szCs w:val="36"/>
          <w:rtl/>
        </w:rPr>
      </w:pPr>
      <w:r w:rsidRPr="00945A22">
        <w:rPr>
          <w:rFonts w:ascii="Traditional Arabic" w:cs="Traditional Arabic" w:hint="cs"/>
          <w:b/>
          <w:bCs/>
          <w:sz w:val="36"/>
          <w:szCs w:val="36"/>
          <w:rtl/>
        </w:rPr>
        <w:t>رفض</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الخلفاء</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اللاحقون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كل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الشهادات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الأخرى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التي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ترى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تأكيد</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نفسها</w:t>
      </w:r>
      <w:r w:rsidRPr="00945A22">
        <w:rPr>
          <w:rFonts w:ascii="Traditional Arabic" w:cs="Traditional Arabic"/>
          <w:b/>
          <w:bCs/>
          <w:sz w:val="36"/>
          <w:szCs w:val="36"/>
          <w:rtl/>
        </w:rPr>
        <w:t xml:space="preserve"> ( </w:t>
      </w:r>
      <w:r w:rsidRPr="00945A22">
        <w:rPr>
          <w:rFonts w:ascii="Traditional Arabic" w:cs="Traditional Arabic" w:hint="cs"/>
          <w:b/>
          <w:bCs/>
          <w:sz w:val="36"/>
          <w:szCs w:val="36"/>
          <w:rtl/>
        </w:rPr>
        <w:t>مصداقيتها</w:t>
      </w:r>
      <w:r w:rsidRPr="00945A22">
        <w:rPr>
          <w:rFonts w:ascii="Traditional Arabic" w:cs="Traditional Arabic"/>
          <w:b/>
          <w:bCs/>
          <w:sz w:val="36"/>
          <w:szCs w:val="36"/>
          <w:rtl/>
        </w:rPr>
        <w:t xml:space="preserve"> ) </w:t>
      </w:r>
      <w:r w:rsidRPr="00945A22">
        <w:rPr>
          <w:rFonts w:ascii="Traditional Arabic" w:cs="Traditional Arabic" w:hint="cs"/>
          <w:b/>
          <w:bCs/>
          <w:sz w:val="36"/>
          <w:szCs w:val="36"/>
          <w:rtl/>
        </w:rPr>
        <w:t>؛مما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أدى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إلى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استحالة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تعديل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ممكن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للنص</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المشكل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ظل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عثمان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 xml:space="preserve"> .</w:t>
      </w:r>
    </w:p>
    <w:p w:rsidR="00D020F3" w:rsidRPr="00945A22" w:rsidRDefault="00D020F3" w:rsidP="00D020F3">
      <w:pPr>
        <w:autoSpaceDE w:val="0"/>
        <w:autoSpaceDN w:val="0"/>
        <w:adjustRightInd w:val="0"/>
        <w:spacing w:after="0" w:line="240" w:lineRule="auto"/>
        <w:rPr>
          <w:rFonts w:ascii="Traditional Arabic" w:cs="Traditional Arabic"/>
          <w:b/>
          <w:bCs/>
          <w:sz w:val="36"/>
          <w:szCs w:val="36"/>
          <w:rtl/>
        </w:rPr>
      </w:pPr>
      <w:r w:rsidRPr="00945A22">
        <w:rPr>
          <w:rFonts w:ascii="Traditional Arabic" w:cs="Traditional Arabic" w:hint="cs"/>
          <w:b/>
          <w:bCs/>
          <w:sz w:val="36"/>
          <w:szCs w:val="36"/>
          <w:rtl/>
        </w:rPr>
        <w:t>هذه هي رواية التراث و هذه هي الرواية التي تمثل اليوم الموقف الإسلامي العام و التي لها قوة المسلمة التي لا تناقش و لا تمس. لنعد صياغة هذه الرواية مرة أخرى : كل كلام الله الموحى به إلى محمد كان قد نقل بصدق و إخلاص كامل ثم حفظ كتابة في المصحف المشكل زمن عثمان أي خمسة و عشرين عاما بعد وفاة النبي .</w:t>
      </w:r>
      <w:r w:rsidRPr="00945A22">
        <w:rPr>
          <w:rFonts w:ascii="Traditional Arabic" w:cs="Traditional Arabic" w:hint="cs"/>
          <w:b/>
          <w:bCs/>
          <w:sz w:val="36"/>
          <w:szCs w:val="36"/>
        </w:rPr>
        <w:t xml:space="preserve"> </w:t>
      </w:r>
    </w:p>
    <w:p w:rsidR="000A0C0E" w:rsidRDefault="00D020F3" w:rsidP="00D020F3">
      <w:pPr>
        <w:autoSpaceDE w:val="0"/>
        <w:autoSpaceDN w:val="0"/>
        <w:adjustRightInd w:val="0"/>
        <w:spacing w:after="0" w:line="240" w:lineRule="auto"/>
        <w:rPr>
          <w:rFonts w:ascii="Simplified Arabic" w:cs="Traditional Arabic"/>
          <w:b/>
          <w:bCs/>
          <w:sz w:val="36"/>
          <w:szCs w:val="36"/>
          <w:rtl/>
        </w:rPr>
      </w:pPr>
      <w:r w:rsidRPr="00945A22">
        <w:rPr>
          <w:rFonts w:ascii="Traditional Arabic" w:cs="Traditional Arabic" w:hint="cs"/>
          <w:b/>
          <w:bCs/>
          <w:sz w:val="36"/>
          <w:szCs w:val="36"/>
          <w:rtl/>
        </w:rPr>
        <w:t>هذه هي المقولة الرسمية التي لا يسمح لأحد من البشر أن يوجه إليها أدنى ذرة من الشك... هنا تكمن المشكلة القصوى هنا الأمر العظيم المحير . إن المسألة ليست مسألة حرية أو دوغمائية خاصة بالإسلام كإسلام ، أبدا ، أبدا . و إنما هي مشكلة كيفية اشتغال آلية مجتمع بأسره. و حتى القادة السياسيون لا يستطيعون أن يفعلوا شيئا على فرض أنهم يعون المسألة . لأنهم إذا ما تعرضوا بالشك لهذه المقولات المطلقة فسوف ينالهم عقاب الجمهور مهما تكن رتبهم القيادية)</w:t>
      </w:r>
    </w:p>
    <w:p w:rsidR="00D020F3" w:rsidRDefault="00D020F3" w:rsidP="00D020F3">
      <w:pPr>
        <w:autoSpaceDE w:val="0"/>
        <w:autoSpaceDN w:val="0"/>
        <w:adjustRightInd w:val="0"/>
        <w:spacing w:after="0" w:line="240" w:lineRule="auto"/>
        <w:rPr>
          <w:rFonts w:ascii="Simplified Arabic" w:cs="Traditional Arabic"/>
          <w:b/>
          <w:bCs/>
          <w:sz w:val="36"/>
          <w:szCs w:val="36"/>
          <w:rtl/>
        </w:rPr>
      </w:pPr>
      <w:r w:rsidRPr="005B1274">
        <w:rPr>
          <w:rFonts w:ascii="Simplified Arabic" w:cs="Traditional Arabic" w:hint="cs"/>
          <w:b/>
          <w:bCs/>
          <w:color w:val="C00000"/>
          <w:sz w:val="36"/>
          <w:szCs w:val="36"/>
          <w:rtl/>
        </w:rPr>
        <w:t>[تاريخية</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الفكر</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الإسلامي</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ص</w:t>
      </w:r>
      <w:r w:rsidRPr="005B1274">
        <w:rPr>
          <w:rFonts w:ascii="Simplified Arabic" w:cs="Traditional Arabic"/>
          <w:b/>
          <w:bCs/>
          <w:color w:val="C00000"/>
          <w:sz w:val="36"/>
          <w:szCs w:val="36"/>
          <w:rtl/>
        </w:rPr>
        <w:t xml:space="preserve"> 288 </w:t>
      </w:r>
      <w:r w:rsidRPr="005B1274">
        <w:rPr>
          <w:rFonts w:ascii="Simplified Arabic" w:cs="Traditional Arabic" w:hint="cs"/>
          <w:b/>
          <w:bCs/>
          <w:color w:val="C00000"/>
          <w:sz w:val="36"/>
          <w:szCs w:val="36"/>
          <w:rtl/>
        </w:rPr>
        <w:t>]</w:t>
      </w:r>
      <w:r w:rsidRPr="005B1274">
        <w:rPr>
          <w:rFonts w:ascii="Simplified Arabic" w:cs="Traditional Arabic"/>
          <w:b/>
          <w:bCs/>
          <w:color w:val="C00000"/>
          <w:sz w:val="36"/>
          <w:szCs w:val="36"/>
          <w:rtl/>
        </w:rPr>
        <w:t>.</w:t>
      </w:r>
    </w:p>
    <w:p w:rsidR="00D020F3" w:rsidRPr="00945A22" w:rsidRDefault="00D020F3" w:rsidP="00D020F3">
      <w:pPr>
        <w:autoSpaceDE w:val="0"/>
        <w:autoSpaceDN w:val="0"/>
        <w:adjustRightInd w:val="0"/>
        <w:spacing w:after="0" w:line="240" w:lineRule="auto"/>
        <w:rPr>
          <w:rFonts w:ascii="Traditional Arabic" w:cs="Traditional Arabic"/>
          <w:b/>
          <w:bCs/>
          <w:sz w:val="36"/>
          <w:szCs w:val="36"/>
          <w:rtl/>
        </w:rPr>
      </w:pPr>
      <w:r w:rsidRPr="00945A22">
        <w:rPr>
          <w:rFonts w:ascii="Traditional Arabic" w:cs="Traditional Arabic" w:hint="cs"/>
          <w:b/>
          <w:bCs/>
          <w:sz w:val="36"/>
          <w:szCs w:val="36"/>
          <w:rtl/>
        </w:rPr>
        <w:lastRenderedPageBreak/>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إن الحكايات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التوراتية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والخطاب</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القرآني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نموذجان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رائعان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نماذج</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التعبير</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 xml:space="preserve">الميثي </w:t>
      </w:r>
    </w:p>
    <w:p w:rsidR="00D020F3" w:rsidRPr="00945A22" w:rsidRDefault="00D020F3" w:rsidP="00D020F3">
      <w:pPr>
        <w:autoSpaceDE w:val="0"/>
        <w:autoSpaceDN w:val="0"/>
        <w:adjustRightInd w:val="0"/>
        <w:spacing w:after="0" w:line="240" w:lineRule="auto"/>
        <w:rPr>
          <w:rFonts w:ascii="Traditional Arabic" w:cs="Traditional Arabic"/>
          <w:b/>
          <w:bCs/>
          <w:sz w:val="36"/>
          <w:szCs w:val="36"/>
          <w:rtl/>
        </w:rPr>
      </w:pPr>
      <w:r w:rsidRPr="00945A22">
        <w:rPr>
          <w:rFonts w:ascii="Traditional Arabic" w:cs="Traditional Arabic" w:hint="cs"/>
          <w:b/>
          <w:bCs/>
          <w:sz w:val="36"/>
          <w:szCs w:val="36"/>
          <w:rtl/>
        </w:rPr>
        <w:t>_</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الأسطوري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_</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w:t>
      </w:r>
      <w:r w:rsidRPr="005B1274">
        <w:rPr>
          <w:rFonts w:ascii="Traditional Arabic" w:cs="Traditional Arabic"/>
          <w:b/>
          <w:bCs/>
          <w:color w:val="C00000"/>
          <w:sz w:val="36"/>
          <w:szCs w:val="36"/>
          <w:rtl/>
        </w:rPr>
        <w:t xml:space="preserve"> </w:t>
      </w:r>
      <w:r w:rsidRPr="005B1274">
        <w:rPr>
          <w:rFonts w:ascii="Traditional Arabic" w:cs="Traditional Arabic" w:hint="cs"/>
          <w:b/>
          <w:bCs/>
          <w:color w:val="C00000"/>
          <w:sz w:val="36"/>
          <w:szCs w:val="36"/>
          <w:rtl/>
        </w:rPr>
        <w:t>[</w:t>
      </w:r>
      <w:r w:rsidRPr="005B1274">
        <w:rPr>
          <w:rFonts w:ascii="Simplified Arabic" w:cs="Traditional Arabic" w:hint="cs"/>
          <w:b/>
          <w:bCs/>
          <w:color w:val="C00000"/>
          <w:sz w:val="36"/>
          <w:szCs w:val="36"/>
          <w:rtl/>
        </w:rPr>
        <w:t>تاريخية</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الفكر</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الإسلامي</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ص</w:t>
      </w:r>
      <w:r w:rsidRPr="005B1274">
        <w:rPr>
          <w:rFonts w:ascii="Simplified Arabic" w:cs="Traditional Arabic"/>
          <w:b/>
          <w:bCs/>
          <w:color w:val="C00000"/>
          <w:sz w:val="36"/>
          <w:szCs w:val="36"/>
          <w:rtl/>
        </w:rPr>
        <w:t xml:space="preserve"> 210</w:t>
      </w:r>
      <w:r w:rsidRPr="005B1274">
        <w:rPr>
          <w:rFonts w:ascii="Simplified Arabic" w:cs="Traditional Arabic" w:hint="cs"/>
          <w:b/>
          <w:bCs/>
          <w:color w:val="C00000"/>
          <w:sz w:val="36"/>
          <w:szCs w:val="36"/>
          <w:rtl/>
        </w:rPr>
        <w:t>]</w:t>
      </w:r>
      <w:r w:rsidRPr="005B1274">
        <w:rPr>
          <w:rFonts w:ascii="Simplified Arabic" w:cs="Traditional Arabic"/>
          <w:b/>
          <w:bCs/>
          <w:color w:val="C00000"/>
          <w:sz w:val="36"/>
          <w:szCs w:val="36"/>
          <w:rtl/>
        </w:rPr>
        <w:t xml:space="preserve"> </w:t>
      </w:r>
      <w:r w:rsidRPr="00945A22">
        <w:rPr>
          <w:rFonts w:ascii="Simplified Arabic" w:cs="Traditional Arabic"/>
          <w:b/>
          <w:bCs/>
          <w:color w:val="000000"/>
          <w:sz w:val="36"/>
          <w:szCs w:val="36"/>
          <w:rtl/>
        </w:rPr>
        <w:t>.</w:t>
      </w:r>
    </w:p>
    <w:p w:rsidR="00F34901" w:rsidRDefault="00F34901" w:rsidP="000A0C0E">
      <w:pPr>
        <w:rPr>
          <w:rFonts w:cs="Traditional Arabic" w:hint="cs"/>
          <w:b/>
          <w:bCs/>
          <w:color w:val="008080"/>
          <w:sz w:val="36"/>
          <w:szCs w:val="36"/>
          <w:u w:val="single"/>
          <w:rtl/>
        </w:rPr>
      </w:pPr>
    </w:p>
    <w:p w:rsidR="000A0C0E" w:rsidRPr="00D1478D" w:rsidRDefault="000A0C0E" w:rsidP="000A0C0E">
      <w:pPr>
        <w:rPr>
          <w:rFonts w:cs="Traditional Arabic"/>
          <w:b/>
          <w:bCs/>
          <w:color w:val="008080"/>
          <w:sz w:val="36"/>
          <w:szCs w:val="36"/>
          <w:u w:val="single"/>
          <w:rtl/>
        </w:rPr>
      </w:pPr>
      <w:r w:rsidRPr="00D1478D">
        <w:rPr>
          <w:rFonts w:cs="Traditional Arabic" w:hint="cs"/>
          <w:b/>
          <w:bCs/>
          <w:color w:val="008080"/>
          <w:sz w:val="36"/>
          <w:szCs w:val="36"/>
          <w:u w:val="single"/>
          <w:rtl/>
        </w:rPr>
        <w:t xml:space="preserve">استراحة </w:t>
      </w:r>
      <w:r>
        <w:rPr>
          <w:rFonts w:cs="Traditional Arabic" w:hint="cs"/>
          <w:b/>
          <w:bCs/>
          <w:color w:val="008080"/>
          <w:sz w:val="36"/>
          <w:szCs w:val="36"/>
          <w:u w:val="single"/>
          <w:rtl/>
        </w:rPr>
        <w:t>(3)مع صحفنا</w:t>
      </w:r>
    </w:p>
    <w:p w:rsidR="000A0C0E" w:rsidRDefault="000A0C0E" w:rsidP="000A0C0E">
      <w:pPr>
        <w:rPr>
          <w:rFonts w:ascii="Tahoma" w:eastAsia="Times New Roman" w:hAnsi="Tahoma" w:cs="Traditional Arabic"/>
          <w:b/>
          <w:bCs/>
          <w:sz w:val="36"/>
          <w:szCs w:val="36"/>
          <w:rtl/>
        </w:rPr>
      </w:pPr>
      <w:r w:rsidRPr="000A0C0E">
        <w:rPr>
          <w:rFonts w:ascii="Tahoma" w:eastAsia="Times New Roman" w:hAnsi="Tahoma" w:cs="Traditional Arabic"/>
          <w:b/>
          <w:bCs/>
          <w:sz w:val="36"/>
          <w:szCs w:val="36"/>
          <w:u w:val="single"/>
          <w:rtl/>
        </w:rPr>
        <w:t xml:space="preserve">أطلق البعض على هذا العام، الذي لم تنقض شهوره وأيامه بعد، مسمى </w:t>
      </w:r>
      <w:r w:rsidRPr="000A0C0E">
        <w:rPr>
          <w:rFonts w:ascii="Tahoma" w:eastAsia="Times New Roman" w:hAnsi="Tahoma" w:cs="Traditional Arabic"/>
          <w:b/>
          <w:bCs/>
          <w:sz w:val="36"/>
          <w:szCs w:val="36"/>
          <w:u w:val="single"/>
        </w:rPr>
        <w:t>«</w:t>
      </w:r>
      <w:r w:rsidRPr="000A0C0E">
        <w:rPr>
          <w:rFonts w:ascii="Tahoma" w:eastAsia="Times New Roman" w:hAnsi="Tahoma" w:cs="Traditional Arabic"/>
          <w:b/>
          <w:bCs/>
          <w:sz w:val="36"/>
          <w:szCs w:val="36"/>
          <w:u w:val="single"/>
          <w:rtl/>
        </w:rPr>
        <w:t>عام الحزن</w:t>
      </w:r>
      <w:r w:rsidRPr="00F11AAA">
        <w:rPr>
          <w:rFonts w:ascii="Tahoma" w:eastAsia="Times New Roman" w:hAnsi="Tahoma" w:cs="Traditional Arabic"/>
          <w:b/>
          <w:bCs/>
          <w:sz w:val="36"/>
          <w:szCs w:val="36"/>
        </w:rPr>
        <w:t xml:space="preserve">» </w:t>
      </w:r>
      <w:r w:rsidRPr="00F11AAA">
        <w:rPr>
          <w:rFonts w:ascii="Tahoma" w:eastAsia="Times New Roman" w:hAnsi="Tahoma" w:cs="Traditional Arabic"/>
          <w:b/>
          <w:bCs/>
          <w:sz w:val="36"/>
          <w:szCs w:val="36"/>
          <w:rtl/>
        </w:rPr>
        <w:t>بسبب رحيل أسماء مهمة وذات وزن ثقيل في عالم الكتابة والإبداع والفكر خلاله مثل محمد عابد الجابري ونصر حامد أبوزيد والطاهر وطار وأحمد البغدادي ومحي الدين اللباد ومحمود السيد وغازي القصيبي ومحمد أركون</w:t>
      </w:r>
      <w:r>
        <w:rPr>
          <w:rFonts w:ascii="Tahoma" w:eastAsia="Times New Roman" w:hAnsi="Tahoma" w:cs="Traditional Arabic"/>
          <w:b/>
          <w:bCs/>
          <w:sz w:val="36"/>
          <w:szCs w:val="36"/>
        </w:rPr>
        <w:t xml:space="preserve">. </w:t>
      </w:r>
    </w:p>
    <w:p w:rsidR="000A0C0E" w:rsidRDefault="000A0C0E" w:rsidP="000A0C0E">
      <w:pPr>
        <w:rPr>
          <w:rFonts w:ascii="Arial" w:hAnsi="Arial" w:cs="Traditional Arabic"/>
          <w:b/>
          <w:bCs/>
          <w:color w:val="C00000"/>
          <w:sz w:val="36"/>
          <w:szCs w:val="36"/>
          <w:rtl/>
        </w:rPr>
      </w:pPr>
      <w:r>
        <w:rPr>
          <w:rFonts w:ascii="Arial" w:hAnsi="Arial" w:cs="Traditional Arabic" w:hint="cs"/>
          <w:b/>
          <w:bCs/>
          <w:color w:val="C00000"/>
          <w:sz w:val="36"/>
          <w:szCs w:val="36"/>
          <w:rtl/>
        </w:rPr>
        <w:t>[</w:t>
      </w:r>
      <w:r w:rsidRPr="000458A9">
        <w:rPr>
          <w:rFonts w:ascii="Arial" w:hAnsi="Arial" w:cs="Traditional Arabic" w:hint="cs"/>
          <w:b/>
          <w:bCs/>
          <w:color w:val="C00000"/>
          <w:sz w:val="36"/>
          <w:szCs w:val="36"/>
          <w:rtl/>
        </w:rPr>
        <w:t xml:space="preserve">عبدالوهاب أبو زيد _ جريدة اليوم _ </w:t>
      </w:r>
      <w:r w:rsidRPr="000458A9">
        <w:rPr>
          <w:rFonts w:ascii="Arial" w:hAnsi="Arial" w:cs="Traditional Arabic"/>
          <w:b/>
          <w:bCs/>
          <w:color w:val="C00000"/>
          <w:sz w:val="36"/>
          <w:szCs w:val="36"/>
          <w:rtl/>
        </w:rPr>
        <w:t>الأحد</w:t>
      </w:r>
      <w:r w:rsidRPr="000458A9">
        <w:rPr>
          <w:rFonts w:cs="Traditional Arabic"/>
          <w:b/>
          <w:bCs/>
          <w:color w:val="C00000"/>
          <w:sz w:val="36"/>
          <w:szCs w:val="36"/>
        </w:rPr>
        <w:t xml:space="preserve"> 1431-10-17</w:t>
      </w:r>
      <w:r w:rsidRPr="000458A9">
        <w:rPr>
          <w:rFonts w:ascii="Arial" w:hAnsi="Arial" w:cs="Traditional Arabic"/>
          <w:b/>
          <w:bCs/>
          <w:color w:val="C00000"/>
          <w:sz w:val="36"/>
          <w:szCs w:val="36"/>
          <w:rtl/>
        </w:rPr>
        <w:t>هـ</w:t>
      </w:r>
      <w:r>
        <w:rPr>
          <w:rFonts w:ascii="Arial" w:hAnsi="Arial" w:cs="Traditional Arabic" w:hint="cs"/>
          <w:b/>
          <w:bCs/>
          <w:color w:val="C00000"/>
          <w:sz w:val="36"/>
          <w:szCs w:val="36"/>
          <w:rtl/>
        </w:rPr>
        <w:t>]</w:t>
      </w:r>
    </w:p>
    <w:p w:rsidR="00F34901" w:rsidRDefault="00F34901" w:rsidP="008D56A1">
      <w:pPr>
        <w:rPr>
          <w:rFonts w:cs="Traditional Arabic" w:hint="cs"/>
          <w:b/>
          <w:bCs/>
          <w:sz w:val="36"/>
          <w:szCs w:val="36"/>
          <w:rtl/>
        </w:rPr>
      </w:pPr>
    </w:p>
    <w:p w:rsidR="008D56A1" w:rsidRDefault="008D56A1" w:rsidP="008D56A1">
      <w:pPr>
        <w:rPr>
          <w:rFonts w:cs="Traditional Arabic"/>
          <w:b/>
          <w:bCs/>
          <w:sz w:val="36"/>
          <w:szCs w:val="36"/>
          <w:rtl/>
        </w:rPr>
      </w:pPr>
      <w:r w:rsidRPr="00F11AAA">
        <w:rPr>
          <w:rFonts w:cs="Traditional Arabic"/>
          <w:b/>
          <w:bCs/>
          <w:sz w:val="36"/>
          <w:szCs w:val="36"/>
          <w:rtl/>
        </w:rPr>
        <w:t>أما مشروع أركون فقد كان معنيا بالتفتيش عن الأنسنة في التراث العربي والإسلامي،</w:t>
      </w:r>
      <w:r w:rsidRPr="00E04DB3">
        <w:rPr>
          <w:rFonts w:cs="Traditional Arabic"/>
          <w:b/>
          <w:bCs/>
          <w:sz w:val="36"/>
          <w:szCs w:val="36"/>
          <w:rtl/>
        </w:rPr>
        <w:t xml:space="preserve"> </w:t>
      </w:r>
      <w:r w:rsidRPr="008D56A1">
        <w:rPr>
          <w:rFonts w:cs="Traditional Arabic"/>
          <w:b/>
          <w:bCs/>
          <w:color w:val="FF0000"/>
          <w:sz w:val="36"/>
          <w:szCs w:val="36"/>
          <w:u w:val="single"/>
          <w:rtl/>
        </w:rPr>
        <w:t>وكانت أفكاره ورؤاه شديدة القوة في</w:t>
      </w:r>
      <w:r w:rsidRPr="008D56A1">
        <w:rPr>
          <w:rFonts w:cs="Traditional Arabic" w:hint="cs"/>
          <w:b/>
          <w:bCs/>
          <w:color w:val="FF0000"/>
          <w:sz w:val="36"/>
          <w:szCs w:val="36"/>
          <w:u w:val="single"/>
          <w:rtl/>
        </w:rPr>
        <w:t xml:space="preserve"> </w:t>
      </w:r>
      <w:r w:rsidRPr="008D56A1">
        <w:rPr>
          <w:rFonts w:cs="Traditional Arabic"/>
          <w:b/>
          <w:bCs/>
          <w:color w:val="FF0000"/>
          <w:sz w:val="36"/>
          <w:szCs w:val="36"/>
          <w:u w:val="single"/>
          <w:rtl/>
        </w:rPr>
        <w:t>نقد تراثنا المليء بالخطل المعرفي والانحراف الفكري، والتشابكات المعقدة دينيا وسياسيا وغيرها</w:t>
      </w:r>
      <w:r w:rsidRPr="00F11AAA">
        <w:rPr>
          <w:rFonts w:cs="Traditional Arabic"/>
          <w:b/>
          <w:bCs/>
          <w:sz w:val="36"/>
          <w:szCs w:val="36"/>
          <w:rtl/>
        </w:rPr>
        <w:t>، كما أنه نقد طال بسياطه العلمية واقعنا الفكري والثقافي والاجتماعي والسياسي</w:t>
      </w:r>
      <w:r>
        <w:rPr>
          <w:rFonts w:cs="Traditional Arabic" w:hint="cs"/>
          <w:b/>
          <w:bCs/>
          <w:sz w:val="36"/>
          <w:szCs w:val="36"/>
          <w:rtl/>
        </w:rPr>
        <w:t>.</w:t>
      </w:r>
    </w:p>
    <w:p w:rsidR="008D56A1" w:rsidRDefault="008D56A1" w:rsidP="008D56A1">
      <w:pPr>
        <w:rPr>
          <w:rFonts w:ascii="Times New Roman" w:eastAsia="Times New Roman" w:hAnsi="Times New Roman" w:cs="Traditional Arabic"/>
          <w:b/>
          <w:bCs/>
          <w:color w:val="C00000"/>
          <w:sz w:val="36"/>
          <w:szCs w:val="36"/>
          <w:rtl/>
        </w:rPr>
      </w:pPr>
      <w:r w:rsidRPr="000458A9">
        <w:rPr>
          <w:rFonts w:cs="Traditional Arabic" w:hint="cs"/>
          <w:b/>
          <w:bCs/>
          <w:color w:val="C00000"/>
          <w:sz w:val="36"/>
          <w:szCs w:val="36"/>
          <w:rtl/>
        </w:rPr>
        <w:t xml:space="preserve"> [</w:t>
      </w:r>
      <w:hyperlink r:id="rId6" w:history="1">
        <w:r w:rsidRPr="000458A9">
          <w:rPr>
            <w:rStyle w:val="Hyperlink"/>
            <w:rFonts w:cs="Traditional Arabic"/>
            <w:b/>
            <w:bCs/>
            <w:color w:val="C00000"/>
            <w:sz w:val="36"/>
            <w:szCs w:val="36"/>
            <w:rtl/>
          </w:rPr>
          <w:t>عبدالله بن بجاد العتيبي</w:t>
        </w:r>
      </w:hyperlink>
      <w:r w:rsidRPr="000458A9">
        <w:rPr>
          <w:rFonts w:cs="Traditional Arabic"/>
          <w:b/>
          <w:bCs/>
          <w:color w:val="C00000"/>
          <w:sz w:val="36"/>
          <w:szCs w:val="36"/>
          <w:rtl/>
        </w:rPr>
        <w:t xml:space="preserve"> –</w:t>
      </w:r>
      <w:r w:rsidRPr="000458A9">
        <w:rPr>
          <w:rFonts w:cs="Traditional Arabic" w:hint="cs"/>
          <w:b/>
          <w:bCs/>
          <w:color w:val="C00000"/>
          <w:sz w:val="36"/>
          <w:szCs w:val="36"/>
          <w:rtl/>
        </w:rPr>
        <w:t xml:space="preserve"> جريدة عكاظ - </w:t>
      </w:r>
      <w:r w:rsidRPr="000458A9">
        <w:rPr>
          <w:rFonts w:ascii="Times New Roman" w:eastAsia="Times New Roman" w:hAnsi="Times New Roman" w:cs="Traditional Arabic"/>
          <w:b/>
          <w:bCs/>
          <w:color w:val="C00000"/>
          <w:sz w:val="36"/>
          <w:szCs w:val="36"/>
          <w:rtl/>
        </w:rPr>
        <w:t>الإثنين 18/10/1431 هـ</w:t>
      </w:r>
      <w:r w:rsidRPr="000458A9">
        <w:rPr>
          <w:rFonts w:ascii="Times New Roman" w:eastAsia="Times New Roman" w:hAnsi="Times New Roman" w:cs="Traditional Arabic" w:hint="cs"/>
          <w:b/>
          <w:bCs/>
          <w:color w:val="C00000"/>
          <w:sz w:val="36"/>
          <w:szCs w:val="36"/>
          <w:rtl/>
        </w:rPr>
        <w:t>]</w:t>
      </w:r>
    </w:p>
    <w:p w:rsidR="00F34901" w:rsidRDefault="00F34901" w:rsidP="008D56A1">
      <w:pPr>
        <w:rPr>
          <w:rFonts w:cs="Traditional Arabic" w:hint="cs"/>
          <w:b/>
          <w:bCs/>
          <w:color w:val="365F91" w:themeColor="accent1" w:themeShade="BF"/>
          <w:sz w:val="36"/>
          <w:szCs w:val="36"/>
          <w:u w:val="single"/>
          <w:rtl/>
        </w:rPr>
      </w:pPr>
    </w:p>
    <w:p w:rsidR="00F34901" w:rsidRDefault="00F34901" w:rsidP="008D56A1">
      <w:pPr>
        <w:rPr>
          <w:rFonts w:cs="Traditional Arabic" w:hint="cs"/>
          <w:b/>
          <w:bCs/>
          <w:color w:val="365F91" w:themeColor="accent1" w:themeShade="BF"/>
          <w:sz w:val="36"/>
          <w:szCs w:val="36"/>
          <w:u w:val="single"/>
          <w:rtl/>
        </w:rPr>
      </w:pPr>
    </w:p>
    <w:p w:rsidR="00F34901" w:rsidRDefault="00F34901" w:rsidP="008D56A1">
      <w:pPr>
        <w:rPr>
          <w:rFonts w:cs="Traditional Arabic" w:hint="cs"/>
          <w:b/>
          <w:bCs/>
          <w:color w:val="365F91" w:themeColor="accent1" w:themeShade="BF"/>
          <w:sz w:val="36"/>
          <w:szCs w:val="36"/>
          <w:u w:val="single"/>
          <w:rtl/>
        </w:rPr>
      </w:pPr>
    </w:p>
    <w:p w:rsidR="00F34901" w:rsidRDefault="00F34901" w:rsidP="008D56A1">
      <w:pPr>
        <w:rPr>
          <w:rFonts w:cs="Traditional Arabic" w:hint="cs"/>
          <w:b/>
          <w:bCs/>
          <w:color w:val="365F91" w:themeColor="accent1" w:themeShade="BF"/>
          <w:sz w:val="36"/>
          <w:szCs w:val="36"/>
          <w:u w:val="single"/>
          <w:rtl/>
        </w:rPr>
      </w:pPr>
    </w:p>
    <w:p w:rsidR="008D56A1" w:rsidRPr="00D1478D" w:rsidRDefault="008D56A1" w:rsidP="008D56A1">
      <w:pPr>
        <w:rPr>
          <w:rFonts w:cs="Traditional Arabic"/>
          <w:b/>
          <w:bCs/>
          <w:color w:val="365F91" w:themeColor="accent1" w:themeShade="BF"/>
          <w:sz w:val="36"/>
          <w:szCs w:val="36"/>
          <w:u w:val="single"/>
          <w:rtl/>
        </w:rPr>
      </w:pPr>
      <w:r w:rsidRPr="00D1478D">
        <w:rPr>
          <w:rFonts w:cs="Traditional Arabic" w:hint="cs"/>
          <w:b/>
          <w:bCs/>
          <w:color w:val="365F91" w:themeColor="accent1" w:themeShade="BF"/>
          <w:sz w:val="36"/>
          <w:szCs w:val="36"/>
          <w:u w:val="single"/>
          <w:rtl/>
        </w:rPr>
        <w:lastRenderedPageBreak/>
        <w:t>عودة إلى أركون:</w:t>
      </w:r>
    </w:p>
    <w:p w:rsidR="008D56A1" w:rsidRPr="00945A22" w:rsidRDefault="008D56A1" w:rsidP="008D56A1">
      <w:pPr>
        <w:autoSpaceDE w:val="0"/>
        <w:autoSpaceDN w:val="0"/>
        <w:adjustRightInd w:val="0"/>
        <w:spacing w:after="0" w:line="240" w:lineRule="auto"/>
        <w:rPr>
          <w:rFonts w:ascii="Traditional Arabic" w:cs="Traditional Arabic"/>
          <w:b/>
          <w:bCs/>
          <w:sz w:val="36"/>
          <w:szCs w:val="36"/>
          <w:rtl/>
        </w:rPr>
      </w:pPr>
      <w:r w:rsidRPr="00945A22">
        <w:rPr>
          <w:rFonts w:ascii="Traditional Arabic" w:cs="Traditional Arabic" w:hint="cs"/>
          <w:b/>
          <w:bCs/>
          <w:sz w:val="36"/>
          <w:szCs w:val="36"/>
          <w:rtl/>
        </w:rPr>
        <w:t>مما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يعيبه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أركون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على</w:t>
      </w:r>
      <w:r>
        <w:rPr>
          <w:rFonts w:ascii="Traditional Arabic" w:cs="Traditional Arabic" w:hint="cs"/>
          <w:b/>
          <w:bCs/>
          <w:sz w:val="36"/>
          <w:szCs w:val="36"/>
          <w:rtl/>
        </w:rPr>
        <w:t xml:space="preserve"> </w:t>
      </w:r>
      <w:r w:rsidRPr="00945A22">
        <w:rPr>
          <w:rFonts w:ascii="Traditional Arabic" w:cs="Traditional Arabic" w:hint="cs"/>
          <w:b/>
          <w:bCs/>
          <w:sz w:val="36"/>
          <w:szCs w:val="36"/>
          <w:rtl/>
        </w:rPr>
        <w:t>المستشرقين</w:t>
      </w:r>
      <w:r w:rsidRPr="00945A22">
        <w:rPr>
          <w:rFonts w:ascii="Traditional Arabic" w:cs="Traditional Arabic"/>
          <w:b/>
          <w:bCs/>
          <w:sz w:val="36"/>
          <w:szCs w:val="36"/>
          <w:rtl/>
        </w:rPr>
        <w:t xml:space="preserve"> </w:t>
      </w:r>
      <w:r>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تقديمهم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للقصص</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القرآني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والحديث</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النبوي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والسيرة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على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أنها</w:t>
      </w:r>
      <w:r>
        <w:rPr>
          <w:rFonts w:ascii="Traditional Arabic" w:cs="Traditional Arabic" w:hint="cs"/>
          <w:b/>
          <w:bCs/>
          <w:sz w:val="36"/>
          <w:szCs w:val="36"/>
          <w:rtl/>
        </w:rPr>
        <w:t xml:space="preserve"> </w:t>
      </w:r>
      <w:r w:rsidRPr="00945A22">
        <w:rPr>
          <w:rFonts w:ascii="Traditional Arabic" w:cs="Traditional Arabic" w:hint="cs"/>
          <w:b/>
          <w:bCs/>
          <w:sz w:val="36"/>
          <w:szCs w:val="36"/>
          <w:rtl/>
        </w:rPr>
        <w:t>تشكيلات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استدلالية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وعقلانية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حين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أنها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مدينة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للمخيال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الذي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يبلور</w:t>
      </w:r>
      <w:r>
        <w:rPr>
          <w:rFonts w:ascii="Traditional Arabic" w:cs="Traditional Arabic" w:hint="cs"/>
          <w:b/>
          <w:bCs/>
          <w:sz w:val="36"/>
          <w:szCs w:val="36"/>
          <w:rtl/>
        </w:rPr>
        <w:t xml:space="preserve"> </w:t>
      </w:r>
      <w:r w:rsidRPr="00945A22">
        <w:rPr>
          <w:rFonts w:ascii="Traditional Arabic" w:cs="Traditional Arabic" w:hint="cs"/>
          <w:b/>
          <w:bCs/>
          <w:sz w:val="36"/>
          <w:szCs w:val="36"/>
          <w:rtl/>
        </w:rPr>
        <w:t>الأساطيرالخاصة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بأصول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كل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فئة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أو</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ذات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جماعية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وتساهم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تأسيسها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وإنجاز</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هويتها</w:t>
      </w:r>
      <w:r w:rsidRPr="00945A22">
        <w:rPr>
          <w:rFonts w:ascii="Traditional Arabic" w:cs="Traditional Arabic"/>
          <w:b/>
          <w:bCs/>
          <w:sz w:val="36"/>
          <w:szCs w:val="36"/>
          <w:rtl/>
        </w:rPr>
        <w:t xml:space="preserve"> </w:t>
      </w:r>
      <w:r>
        <w:rPr>
          <w:rFonts w:ascii="Traditional Arabic" w:cs="Traditional Arabic" w:hint="cs"/>
          <w:b/>
          <w:bCs/>
          <w:sz w:val="36"/>
          <w:szCs w:val="36"/>
          <w:rtl/>
        </w:rPr>
        <w:t>)</w:t>
      </w:r>
    </w:p>
    <w:p w:rsidR="008D56A1" w:rsidRPr="00945A22" w:rsidRDefault="008D56A1" w:rsidP="008D56A1">
      <w:pPr>
        <w:rPr>
          <w:rFonts w:ascii="Traditional Arabic" w:cs="Traditional Arabic"/>
          <w:b/>
          <w:bCs/>
          <w:sz w:val="36"/>
          <w:szCs w:val="36"/>
          <w:rtl/>
        </w:rPr>
      </w:pPr>
      <w:r w:rsidRPr="005B1274">
        <w:rPr>
          <w:rFonts w:ascii="Traditional Arabic" w:cs="Traditional Arabic" w:hint="cs"/>
          <w:b/>
          <w:bCs/>
          <w:color w:val="C00000"/>
          <w:sz w:val="36"/>
          <w:szCs w:val="36"/>
          <w:rtl/>
        </w:rPr>
        <w:t>[</w:t>
      </w:r>
      <w:r w:rsidRPr="005B1274">
        <w:rPr>
          <w:rFonts w:ascii="Simplified Arabic" w:cs="Traditional Arabic" w:hint="cs"/>
          <w:b/>
          <w:bCs/>
          <w:color w:val="C00000"/>
          <w:sz w:val="36"/>
          <w:szCs w:val="36"/>
          <w:rtl/>
        </w:rPr>
        <w:t>تاريخية</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الفكر</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الإسلامي</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w:t>
      </w:r>
      <w:r w:rsidRPr="005B1274">
        <w:rPr>
          <w:rFonts w:ascii="Simplified Arabic" w:cs="Traditional Arabic"/>
          <w:b/>
          <w:bCs/>
          <w:color w:val="C00000"/>
          <w:sz w:val="36"/>
          <w:szCs w:val="36"/>
          <w:rtl/>
        </w:rPr>
        <w:t xml:space="preserve"> </w:t>
      </w:r>
      <w:r w:rsidRPr="005B1274">
        <w:rPr>
          <w:rFonts w:ascii="Simplified Arabic" w:cs="Traditional Arabic" w:hint="cs"/>
          <w:b/>
          <w:bCs/>
          <w:color w:val="C00000"/>
          <w:sz w:val="36"/>
          <w:szCs w:val="36"/>
          <w:rtl/>
        </w:rPr>
        <w:t>ص</w:t>
      </w:r>
      <w:r w:rsidRPr="005B1274">
        <w:rPr>
          <w:rFonts w:ascii="Simplified Arabic" w:cs="Traditional Arabic"/>
          <w:b/>
          <w:bCs/>
          <w:color w:val="C00000"/>
          <w:sz w:val="36"/>
          <w:szCs w:val="36"/>
          <w:rtl/>
        </w:rPr>
        <w:t xml:space="preserve"> </w:t>
      </w:r>
      <w:r>
        <w:rPr>
          <w:rFonts w:ascii="Simplified Arabic" w:cs="Traditional Arabic" w:hint="cs"/>
          <w:b/>
          <w:bCs/>
          <w:color w:val="C00000"/>
          <w:sz w:val="36"/>
          <w:szCs w:val="36"/>
          <w:rtl/>
        </w:rPr>
        <w:t>15</w:t>
      </w:r>
      <w:r w:rsidRPr="005B1274">
        <w:rPr>
          <w:rFonts w:ascii="Simplified Arabic" w:cs="Traditional Arabic" w:hint="cs"/>
          <w:b/>
          <w:bCs/>
          <w:color w:val="C00000"/>
          <w:sz w:val="36"/>
          <w:szCs w:val="36"/>
          <w:rtl/>
        </w:rPr>
        <w:t>]</w:t>
      </w:r>
      <w:r w:rsidRPr="00945A22">
        <w:rPr>
          <w:rFonts w:ascii="Simplified Arabic" w:cs="Traditional Arabic"/>
          <w:b/>
          <w:bCs/>
          <w:sz w:val="36"/>
          <w:szCs w:val="36"/>
          <w:rtl/>
        </w:rPr>
        <w:t>.</w:t>
      </w:r>
    </w:p>
    <w:p w:rsidR="00F34901" w:rsidRDefault="00F34901" w:rsidP="008D56A1">
      <w:pPr>
        <w:autoSpaceDE w:val="0"/>
        <w:autoSpaceDN w:val="0"/>
        <w:adjustRightInd w:val="0"/>
        <w:spacing w:after="0" w:line="240" w:lineRule="auto"/>
        <w:rPr>
          <w:rFonts w:ascii="Traditional Arabic" w:cs="Traditional Arabic" w:hint="cs"/>
          <w:b/>
          <w:bCs/>
          <w:sz w:val="36"/>
          <w:szCs w:val="36"/>
          <w:rtl/>
        </w:rPr>
      </w:pPr>
    </w:p>
    <w:p w:rsidR="008D56A1" w:rsidRPr="00945A22" w:rsidRDefault="008D56A1" w:rsidP="008D56A1">
      <w:pPr>
        <w:autoSpaceDE w:val="0"/>
        <w:autoSpaceDN w:val="0"/>
        <w:adjustRightInd w:val="0"/>
        <w:spacing w:after="0" w:line="240" w:lineRule="auto"/>
        <w:rPr>
          <w:rFonts w:ascii="Traditional Arabic" w:cs="Traditional Arabic"/>
          <w:b/>
          <w:bCs/>
          <w:sz w:val="36"/>
          <w:szCs w:val="36"/>
          <w:rtl/>
        </w:rPr>
      </w:pPr>
      <w:r>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القرآن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كما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هي</w:t>
      </w:r>
      <w:r>
        <w:rPr>
          <w:rFonts w:ascii="Traditional Arabic" w:cs="Traditional Arabic" w:hint="cs"/>
          <w:b/>
          <w:bCs/>
          <w:sz w:val="36"/>
          <w:szCs w:val="36"/>
          <w:rtl/>
        </w:rPr>
        <w:t xml:space="preserve"> </w:t>
      </w:r>
      <w:r w:rsidRPr="00945A22">
        <w:rPr>
          <w:rFonts w:ascii="Traditional Arabic" w:cs="Traditional Arabic" w:hint="cs"/>
          <w:b/>
          <w:bCs/>
          <w:sz w:val="36"/>
          <w:szCs w:val="36"/>
          <w:rtl/>
        </w:rPr>
        <w:t>الأناجيل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ليس</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إلا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مجازات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عالية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تتكلم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الوضع</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البشري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هذه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المجازات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لا</w:t>
      </w:r>
      <w:r>
        <w:rPr>
          <w:rFonts w:ascii="Traditional Arabic" w:cs="Traditional Arabic" w:hint="cs"/>
          <w:b/>
          <w:bCs/>
          <w:sz w:val="36"/>
          <w:szCs w:val="36"/>
          <w:rtl/>
        </w:rPr>
        <w:t xml:space="preserve"> </w:t>
      </w:r>
      <w:r w:rsidRPr="00945A22">
        <w:rPr>
          <w:rFonts w:ascii="Traditional Arabic" w:cs="Traditional Arabic" w:hint="cs"/>
          <w:b/>
          <w:bCs/>
          <w:sz w:val="36"/>
          <w:szCs w:val="36"/>
          <w:rtl/>
        </w:rPr>
        <w:t>يمكن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تكون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قانوناً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واضحاً</w:t>
      </w:r>
      <w:r>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5B1274">
        <w:rPr>
          <w:rFonts w:ascii="Traditional Arabic" w:cs="Traditional Arabic" w:hint="cs"/>
          <w:b/>
          <w:bCs/>
          <w:color w:val="C00000"/>
          <w:sz w:val="36"/>
          <w:szCs w:val="36"/>
          <w:rtl/>
        </w:rPr>
        <w:t>[</w:t>
      </w:r>
      <w:r w:rsidRPr="005B1274">
        <w:rPr>
          <w:rFonts w:ascii="Traditional Arabic" w:cs="Traditional Arabic"/>
          <w:b/>
          <w:bCs/>
          <w:color w:val="C00000"/>
          <w:sz w:val="36"/>
          <w:szCs w:val="36"/>
          <w:rtl/>
        </w:rPr>
        <w:t xml:space="preserve"> </w:t>
      </w:r>
      <w:r w:rsidRPr="005B1274">
        <w:rPr>
          <w:rFonts w:ascii="Traditional Arabic" w:cs="Traditional Arabic" w:hint="cs"/>
          <w:b/>
          <w:bCs/>
          <w:color w:val="C00000"/>
          <w:sz w:val="36"/>
          <w:szCs w:val="36"/>
          <w:rtl/>
        </w:rPr>
        <w:t>تاريخية الفكر الإسلامي</w:t>
      </w:r>
      <w:r w:rsidRPr="005B1274">
        <w:rPr>
          <w:rFonts w:ascii="Traditional Arabic" w:cs="Traditional Arabic"/>
          <w:b/>
          <w:bCs/>
          <w:color w:val="C00000"/>
          <w:sz w:val="36"/>
          <w:szCs w:val="36"/>
          <w:rtl/>
        </w:rPr>
        <w:t xml:space="preserve"> </w:t>
      </w:r>
      <w:r w:rsidRPr="005B1274">
        <w:rPr>
          <w:rFonts w:ascii="Traditional Arabic" w:cs="Traditional Arabic" w:hint="cs"/>
          <w:b/>
          <w:bCs/>
          <w:color w:val="C00000"/>
          <w:sz w:val="36"/>
          <w:szCs w:val="36"/>
          <w:rtl/>
        </w:rPr>
        <w:t>،</w:t>
      </w:r>
      <w:r w:rsidRPr="005B1274">
        <w:rPr>
          <w:rFonts w:ascii="Traditional Arabic" w:cs="Traditional Arabic"/>
          <w:b/>
          <w:bCs/>
          <w:color w:val="C00000"/>
          <w:sz w:val="36"/>
          <w:szCs w:val="36"/>
          <w:rtl/>
        </w:rPr>
        <w:t xml:space="preserve"> </w:t>
      </w:r>
      <w:r w:rsidRPr="005B1274">
        <w:rPr>
          <w:rFonts w:ascii="Traditional Arabic" w:cs="Traditional Arabic" w:hint="cs"/>
          <w:b/>
          <w:bCs/>
          <w:color w:val="C00000"/>
          <w:sz w:val="36"/>
          <w:szCs w:val="36"/>
          <w:rtl/>
        </w:rPr>
        <w:t>ص</w:t>
      </w:r>
      <w:r w:rsidRPr="005B1274">
        <w:rPr>
          <w:rFonts w:ascii="Traditional Arabic" w:cs="Traditional Arabic"/>
          <w:b/>
          <w:bCs/>
          <w:color w:val="C00000"/>
          <w:sz w:val="36"/>
          <w:szCs w:val="36"/>
          <w:rtl/>
        </w:rPr>
        <w:t xml:space="preserve"> 154</w:t>
      </w:r>
      <w:r w:rsidRPr="005B1274">
        <w:rPr>
          <w:rFonts w:ascii="Traditional Arabic" w:cs="Traditional Arabic" w:hint="cs"/>
          <w:b/>
          <w:bCs/>
          <w:color w:val="C00000"/>
          <w:sz w:val="36"/>
          <w:szCs w:val="36"/>
          <w:rtl/>
        </w:rPr>
        <w:t>]</w:t>
      </w:r>
    </w:p>
    <w:p w:rsidR="008D56A1" w:rsidRDefault="008D56A1" w:rsidP="008D56A1">
      <w:pPr>
        <w:autoSpaceDE w:val="0"/>
        <w:autoSpaceDN w:val="0"/>
        <w:adjustRightInd w:val="0"/>
        <w:spacing w:after="0" w:line="240" w:lineRule="auto"/>
        <w:rPr>
          <w:rFonts w:ascii="Traditional Arabic" w:cs="Traditional Arabic"/>
          <w:b/>
          <w:bCs/>
          <w:color w:val="C00000"/>
          <w:sz w:val="36"/>
          <w:szCs w:val="36"/>
          <w:rtl/>
        </w:rPr>
      </w:pPr>
      <w:r>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القرآن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يتكلم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الدين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المثالي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الذي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يتجاوز</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التاريخ</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أو</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إذا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ماشئنا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يشير</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إلى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التعالي</w:t>
      </w:r>
      <w:r>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FC7A99">
        <w:rPr>
          <w:rFonts w:ascii="Simplified Arabic" w:cs="Traditional Arabic" w:hint="cs"/>
          <w:b/>
          <w:bCs/>
          <w:color w:val="C00000"/>
          <w:sz w:val="36"/>
          <w:szCs w:val="36"/>
          <w:rtl/>
        </w:rPr>
        <w:t>[</w:t>
      </w:r>
      <w:r w:rsidRPr="00FC7A99">
        <w:rPr>
          <w:rFonts w:ascii="Simplified Arabic" w:cs="Traditional Arabic"/>
          <w:b/>
          <w:bCs/>
          <w:color w:val="C00000"/>
          <w:sz w:val="36"/>
          <w:szCs w:val="36"/>
          <w:rtl/>
        </w:rPr>
        <w:t xml:space="preserve"> </w:t>
      </w:r>
      <w:r w:rsidRPr="00FC7A99">
        <w:rPr>
          <w:rFonts w:ascii="Simplified Arabic" w:cs="Traditional Arabic" w:hint="cs"/>
          <w:b/>
          <w:bCs/>
          <w:color w:val="C00000"/>
          <w:sz w:val="36"/>
          <w:szCs w:val="36"/>
          <w:rtl/>
        </w:rPr>
        <w:t>الوحدة</w:t>
      </w:r>
      <w:r w:rsidRPr="00FC7A99">
        <w:rPr>
          <w:rFonts w:ascii="Simplified Arabic" w:cs="Traditional Arabic"/>
          <w:b/>
          <w:bCs/>
          <w:color w:val="C00000"/>
          <w:sz w:val="36"/>
          <w:szCs w:val="36"/>
          <w:rtl/>
        </w:rPr>
        <w:t xml:space="preserve"> </w:t>
      </w:r>
      <w:r w:rsidRPr="00FC7A99">
        <w:rPr>
          <w:rFonts w:ascii="Simplified Arabic" w:cs="Traditional Arabic" w:hint="cs"/>
          <w:b/>
          <w:bCs/>
          <w:color w:val="C00000"/>
          <w:sz w:val="36"/>
          <w:szCs w:val="36"/>
          <w:rtl/>
        </w:rPr>
        <w:t>،</w:t>
      </w:r>
      <w:r w:rsidRPr="00FC7A99">
        <w:rPr>
          <w:rFonts w:ascii="Simplified Arabic" w:cs="Traditional Arabic"/>
          <w:b/>
          <w:bCs/>
          <w:color w:val="C00000"/>
          <w:sz w:val="36"/>
          <w:szCs w:val="36"/>
          <w:rtl/>
        </w:rPr>
        <w:t xml:space="preserve"> </w:t>
      </w:r>
      <w:r w:rsidRPr="00FC7A99">
        <w:rPr>
          <w:rFonts w:ascii="Simplified Arabic" w:cs="Traditional Arabic" w:hint="cs"/>
          <w:b/>
          <w:bCs/>
          <w:color w:val="C00000"/>
          <w:sz w:val="36"/>
          <w:szCs w:val="36"/>
          <w:rtl/>
        </w:rPr>
        <w:t>ع</w:t>
      </w:r>
      <w:r w:rsidRPr="00FC7A99">
        <w:rPr>
          <w:rFonts w:ascii="Simplified Arabic" w:cs="Traditional Arabic"/>
          <w:b/>
          <w:bCs/>
          <w:color w:val="C00000"/>
          <w:sz w:val="36"/>
          <w:szCs w:val="36"/>
          <w:rtl/>
        </w:rPr>
        <w:t xml:space="preserve">13 </w:t>
      </w:r>
      <w:r w:rsidRPr="00FC7A99">
        <w:rPr>
          <w:rFonts w:ascii="Simplified Arabic" w:cs="Traditional Arabic" w:hint="cs"/>
          <w:b/>
          <w:bCs/>
          <w:color w:val="C00000"/>
          <w:sz w:val="36"/>
          <w:szCs w:val="36"/>
          <w:rtl/>
        </w:rPr>
        <w:t>،</w:t>
      </w:r>
      <w:r w:rsidRPr="00FC7A99">
        <w:rPr>
          <w:rFonts w:ascii="Simplified Arabic" w:cs="Traditional Arabic"/>
          <w:b/>
          <w:bCs/>
          <w:color w:val="C00000"/>
          <w:sz w:val="36"/>
          <w:szCs w:val="36"/>
          <w:rtl/>
        </w:rPr>
        <w:t xml:space="preserve"> </w:t>
      </w:r>
      <w:r w:rsidRPr="00FC7A99">
        <w:rPr>
          <w:rFonts w:ascii="Simplified Arabic" w:cs="Traditional Arabic" w:hint="cs"/>
          <w:b/>
          <w:bCs/>
          <w:color w:val="C00000"/>
          <w:sz w:val="36"/>
          <w:szCs w:val="36"/>
          <w:rtl/>
        </w:rPr>
        <w:t>ص</w:t>
      </w:r>
      <w:r w:rsidRPr="00FC7A99">
        <w:rPr>
          <w:rFonts w:ascii="Simplified Arabic" w:cs="Traditional Arabic"/>
          <w:b/>
          <w:bCs/>
          <w:color w:val="C00000"/>
          <w:sz w:val="36"/>
          <w:szCs w:val="36"/>
          <w:rtl/>
        </w:rPr>
        <w:t>31</w:t>
      </w:r>
      <w:r w:rsidRPr="00FC7A99">
        <w:rPr>
          <w:rFonts w:ascii="Simplified Arabic" w:cs="Traditional Arabic" w:hint="cs"/>
          <w:b/>
          <w:bCs/>
          <w:color w:val="C00000"/>
          <w:sz w:val="36"/>
          <w:szCs w:val="36"/>
          <w:rtl/>
        </w:rPr>
        <w:t>]</w:t>
      </w:r>
    </w:p>
    <w:p w:rsidR="00F34901" w:rsidRDefault="00F34901" w:rsidP="008D56A1">
      <w:pPr>
        <w:autoSpaceDE w:val="0"/>
        <w:autoSpaceDN w:val="0"/>
        <w:adjustRightInd w:val="0"/>
        <w:spacing w:after="0" w:line="240" w:lineRule="auto"/>
        <w:rPr>
          <w:rFonts w:cs="Traditional Arabic" w:hint="cs"/>
          <w:b/>
          <w:bCs/>
          <w:sz w:val="36"/>
          <w:szCs w:val="36"/>
          <w:rtl/>
        </w:rPr>
      </w:pPr>
    </w:p>
    <w:p w:rsidR="00F34901" w:rsidRDefault="00F34901" w:rsidP="008D56A1">
      <w:pPr>
        <w:autoSpaceDE w:val="0"/>
        <w:autoSpaceDN w:val="0"/>
        <w:adjustRightInd w:val="0"/>
        <w:spacing w:after="0" w:line="240" w:lineRule="auto"/>
        <w:rPr>
          <w:rFonts w:cs="Traditional Arabic" w:hint="cs"/>
          <w:b/>
          <w:bCs/>
          <w:sz w:val="36"/>
          <w:szCs w:val="36"/>
          <w:rtl/>
        </w:rPr>
      </w:pPr>
    </w:p>
    <w:p w:rsidR="008D56A1" w:rsidRPr="008D56A1" w:rsidRDefault="008D56A1" w:rsidP="008D56A1">
      <w:pPr>
        <w:autoSpaceDE w:val="0"/>
        <w:autoSpaceDN w:val="0"/>
        <w:adjustRightInd w:val="0"/>
        <w:spacing w:after="0" w:line="240" w:lineRule="auto"/>
        <w:rPr>
          <w:rFonts w:ascii="Traditional Arabic" w:cs="Traditional Arabic"/>
          <w:b/>
          <w:bCs/>
          <w:color w:val="C00000"/>
          <w:sz w:val="36"/>
          <w:szCs w:val="36"/>
          <w:rtl/>
        </w:rPr>
      </w:pPr>
      <w:r w:rsidRPr="008D56A1">
        <w:rPr>
          <w:rFonts w:cs="Traditional Arabic" w:hint="cs"/>
          <w:b/>
          <w:bCs/>
          <w:sz w:val="36"/>
          <w:szCs w:val="36"/>
          <w:rtl/>
        </w:rPr>
        <w:t>و يقول أركون</w:t>
      </w:r>
      <w:r>
        <w:rPr>
          <w:rFonts w:cs="Traditional Arabic" w:hint="cs"/>
          <w:b/>
          <w:bCs/>
          <w:sz w:val="36"/>
          <w:szCs w:val="36"/>
          <w:rtl/>
        </w:rPr>
        <w:t xml:space="preserve"> (</w:t>
      </w:r>
      <w:r w:rsidRPr="00945A22">
        <w:rPr>
          <w:rFonts w:cs="Traditional Arabic" w:hint="cs"/>
          <w:b/>
          <w:bCs/>
          <w:sz w:val="36"/>
          <w:szCs w:val="36"/>
          <w:rtl/>
        </w:rPr>
        <w:t>إن التفكير بشروط إمكانية الخروج من نطاق هذا السياج الدوغماتي يشكل اليوم المرحلة الأولى من بحث علمي و عمل تاريخي يتمان على المدى الطويل و هما يتجاوزان في أهميتهما و ابعادهما الحالة الخاصة للمثقف المسلم و الاسلام , كما سنرى فيما بعد.</w:t>
      </w:r>
    </w:p>
    <w:p w:rsidR="008D56A1" w:rsidRDefault="008D56A1" w:rsidP="008D56A1">
      <w:pPr>
        <w:rPr>
          <w:rFonts w:cs="Traditional Arabic"/>
          <w:b/>
          <w:bCs/>
          <w:color w:val="0070C0"/>
          <w:sz w:val="36"/>
          <w:szCs w:val="36"/>
          <w:rtl/>
        </w:rPr>
      </w:pPr>
      <w:r w:rsidRPr="008D56A1">
        <w:rPr>
          <w:rFonts w:cs="Traditional Arabic" w:hint="cs"/>
          <w:b/>
          <w:bCs/>
          <w:color w:val="0070C0"/>
          <w:sz w:val="36"/>
          <w:szCs w:val="36"/>
          <w:rtl/>
        </w:rPr>
        <w:t xml:space="preserve">ثانيا: الخروج من السياج الدوغماتي المغلق </w:t>
      </w:r>
    </w:p>
    <w:p w:rsidR="008D56A1" w:rsidRPr="008D56A1" w:rsidRDefault="008D56A1" w:rsidP="008D56A1">
      <w:pPr>
        <w:rPr>
          <w:rFonts w:cs="Traditional Arabic"/>
          <w:b/>
          <w:bCs/>
          <w:color w:val="0070C0"/>
          <w:sz w:val="36"/>
          <w:szCs w:val="36"/>
          <w:rtl/>
        </w:rPr>
      </w:pPr>
      <w:r w:rsidRPr="008D56A1">
        <w:rPr>
          <w:rFonts w:cs="Traditional Arabic" w:hint="cs"/>
          <w:b/>
          <w:bCs/>
          <w:color w:val="FF0000"/>
          <w:sz w:val="36"/>
          <w:szCs w:val="36"/>
          <w:rtl/>
        </w:rPr>
        <w:t xml:space="preserve">لا ينحصر السياج الدوغماتي المغلق الموصوف باختصار في الصفحات السابقة </w:t>
      </w:r>
      <w:r w:rsidRPr="008D56A1">
        <w:rPr>
          <w:rFonts w:cs="Traditional Arabic" w:hint="cs"/>
          <w:b/>
          <w:bCs/>
          <w:color w:val="FF0000"/>
          <w:sz w:val="36"/>
          <w:szCs w:val="36"/>
          <w:u w:val="single"/>
          <w:rtl/>
        </w:rPr>
        <w:t>بالدائرة الإيديولوجية التي افتتحها القرآن و عمل النبي</w:t>
      </w:r>
      <w:r w:rsidRPr="008D56A1">
        <w:rPr>
          <w:rFonts w:cs="Traditional Arabic" w:hint="cs"/>
          <w:b/>
          <w:bCs/>
          <w:color w:val="FF0000"/>
          <w:sz w:val="36"/>
          <w:szCs w:val="36"/>
          <w:rtl/>
        </w:rPr>
        <w:t xml:space="preserve"> ثم وسعت و ضخمت في ما بعد من قبل العلماء و الفقهاء</w:t>
      </w:r>
      <w:r w:rsidRPr="00945A22">
        <w:rPr>
          <w:rFonts w:cs="Traditional Arabic" w:hint="cs"/>
          <w:b/>
          <w:bCs/>
          <w:sz w:val="36"/>
          <w:szCs w:val="36"/>
          <w:rtl/>
        </w:rPr>
        <w:t>)</w:t>
      </w:r>
    </w:p>
    <w:p w:rsidR="00782C55" w:rsidRDefault="008D56A1" w:rsidP="00782C55">
      <w:pPr>
        <w:rPr>
          <w:rFonts w:cs="Traditional Arabic"/>
          <w:b/>
          <w:bCs/>
          <w:color w:val="C00000"/>
          <w:sz w:val="36"/>
          <w:szCs w:val="36"/>
          <w:rtl/>
        </w:rPr>
      </w:pPr>
      <w:r w:rsidRPr="00FC7A99">
        <w:rPr>
          <w:rFonts w:cs="Traditional Arabic" w:hint="cs"/>
          <w:b/>
          <w:bCs/>
          <w:color w:val="C00000"/>
          <w:sz w:val="36"/>
          <w:szCs w:val="36"/>
          <w:rtl/>
        </w:rPr>
        <w:t>[الفكر الإسلامي نقد واجتهاد</w:t>
      </w:r>
      <w:r>
        <w:rPr>
          <w:rFonts w:cs="Traditional Arabic" w:hint="cs"/>
          <w:b/>
          <w:bCs/>
          <w:color w:val="C00000"/>
          <w:sz w:val="36"/>
          <w:szCs w:val="36"/>
          <w:rtl/>
        </w:rPr>
        <w:t xml:space="preserve"> ،</w:t>
      </w:r>
      <w:r w:rsidRPr="00FC7A99">
        <w:rPr>
          <w:rFonts w:cs="Traditional Arabic" w:hint="cs"/>
          <w:b/>
          <w:bCs/>
          <w:color w:val="C00000"/>
          <w:sz w:val="36"/>
          <w:szCs w:val="36"/>
          <w:rtl/>
        </w:rPr>
        <w:t xml:space="preserve"> </w:t>
      </w:r>
      <w:r>
        <w:rPr>
          <w:rFonts w:cs="Traditional Arabic" w:hint="cs"/>
          <w:b/>
          <w:bCs/>
          <w:color w:val="C00000"/>
          <w:sz w:val="36"/>
          <w:szCs w:val="36"/>
          <w:rtl/>
        </w:rPr>
        <w:t>ص</w:t>
      </w:r>
      <w:r w:rsidRPr="00FC7A99">
        <w:rPr>
          <w:rFonts w:cs="Traditional Arabic" w:hint="cs"/>
          <w:b/>
          <w:bCs/>
          <w:color w:val="C00000"/>
          <w:sz w:val="36"/>
          <w:szCs w:val="36"/>
          <w:rtl/>
        </w:rPr>
        <w:t>10]</w:t>
      </w:r>
    </w:p>
    <w:p w:rsidR="008D56A1" w:rsidRPr="00782C55" w:rsidRDefault="008D56A1" w:rsidP="00782C55">
      <w:pPr>
        <w:rPr>
          <w:rFonts w:cs="Traditional Arabic"/>
          <w:b/>
          <w:bCs/>
          <w:color w:val="C00000"/>
          <w:sz w:val="36"/>
          <w:szCs w:val="36"/>
          <w:rtl/>
        </w:rPr>
      </w:pPr>
      <w:r>
        <w:rPr>
          <w:rFonts w:cs="Traditional Arabic" w:hint="cs"/>
          <w:b/>
          <w:bCs/>
          <w:sz w:val="36"/>
          <w:szCs w:val="36"/>
          <w:rtl/>
        </w:rPr>
        <w:lastRenderedPageBreak/>
        <w:t>(</w:t>
      </w:r>
      <w:r w:rsidRPr="00945A22">
        <w:rPr>
          <w:rFonts w:cs="Traditional Arabic" w:hint="cs"/>
          <w:b/>
          <w:bCs/>
          <w:sz w:val="36"/>
          <w:szCs w:val="36"/>
          <w:rtl/>
        </w:rPr>
        <w:t>و أما الفكر النقدي ، فعلى العكس ، يصاب بالشلل من جراء "القيم" المعنوية و الدلالية  و البلاغية و التقديسية للغة الوحي  .. فالدراسة النقدية هي وحدها القادرة على كشف جوانبه الإيجابية و تبيان قيمته الحقيقية و فتح الطريق لتجاوز سلبياته التي لا تزال تعيق نهضة العرب و المسلمين عموما</w:t>
      </w:r>
      <w:r>
        <w:rPr>
          <w:rFonts w:cs="Traditional Arabic" w:hint="cs"/>
          <w:b/>
          <w:bCs/>
          <w:sz w:val="36"/>
          <w:szCs w:val="36"/>
          <w:rtl/>
        </w:rPr>
        <w:t>)</w:t>
      </w:r>
    </w:p>
    <w:p w:rsidR="008D56A1" w:rsidRPr="008D56A1" w:rsidRDefault="008D56A1" w:rsidP="008D56A1">
      <w:pPr>
        <w:rPr>
          <w:rFonts w:cs="Traditional Arabic"/>
          <w:b/>
          <w:bCs/>
          <w:sz w:val="36"/>
          <w:szCs w:val="36"/>
          <w:rtl/>
        </w:rPr>
      </w:pPr>
      <w:r w:rsidRPr="00FC7A99">
        <w:rPr>
          <w:rFonts w:cs="Traditional Arabic" w:hint="cs"/>
          <w:b/>
          <w:bCs/>
          <w:color w:val="C00000"/>
          <w:sz w:val="36"/>
          <w:szCs w:val="36"/>
          <w:rtl/>
        </w:rPr>
        <w:t>[الفكر الإسلامي نقد واجتهاد ، ص16]</w:t>
      </w:r>
    </w:p>
    <w:p w:rsidR="008D56A1" w:rsidRPr="00945A22" w:rsidRDefault="008D56A1" w:rsidP="008D56A1">
      <w:pPr>
        <w:rPr>
          <w:rFonts w:cs="Traditional Arabic"/>
          <w:b/>
          <w:bCs/>
          <w:sz w:val="36"/>
          <w:szCs w:val="36"/>
          <w:rtl/>
        </w:rPr>
      </w:pPr>
      <w:r w:rsidRPr="00945A22">
        <w:rPr>
          <w:rFonts w:cs="Traditional Arabic" w:hint="cs"/>
          <w:b/>
          <w:bCs/>
          <w:sz w:val="36"/>
          <w:szCs w:val="36"/>
          <w:rtl/>
        </w:rPr>
        <w:t xml:space="preserve">( يضاف إلى ذلك كل المشاكل التي طمست أو رميت في ساحة المستحيل التفكير فيه من قبل الإسلام الرسمي منذ الأمويين ز نقصد بذلك : مسألة تاريخ النص القرآني و تشكله ، و تاريخ مجموعات الحديث النبوي ، ثم الشروط التاريخية و الثقافية لتشكل الشريعة ثم مسألة الوحي ، ثم مسألة تحريف الكتابات المقدسة السابقة على القرآن ثم مسألة التعالي الخاص بالآيات التشريعية في القرآن ثم مسألة القرآن مخلوق هو أم معاد خلقه ( أي غير مخلوق ) ... و كل هذه المسائل و التساؤلات الكبرى تعتبر لاغية و لا معنى لها من قبل الفكر الإسلامي " الأرثوذكسي". </w:t>
      </w:r>
    </w:p>
    <w:p w:rsidR="00D1478D" w:rsidRPr="008D56A1" w:rsidRDefault="008D56A1" w:rsidP="008D56A1">
      <w:pPr>
        <w:rPr>
          <w:rFonts w:cs="Traditional Arabic"/>
          <w:b/>
          <w:bCs/>
          <w:color w:val="C00000"/>
          <w:sz w:val="36"/>
          <w:szCs w:val="36"/>
          <w:rtl/>
        </w:rPr>
      </w:pPr>
      <w:r w:rsidRPr="00FC7A99">
        <w:rPr>
          <w:rFonts w:cs="Traditional Arabic" w:hint="cs"/>
          <w:b/>
          <w:bCs/>
          <w:color w:val="C00000"/>
          <w:sz w:val="36"/>
          <w:szCs w:val="36"/>
          <w:rtl/>
        </w:rPr>
        <w:t>[الفكر الإسلامي نقد واجتهاد ، ص17]</w:t>
      </w:r>
    </w:p>
    <w:p w:rsidR="00F34901" w:rsidRDefault="00F34901" w:rsidP="008D56A1">
      <w:pPr>
        <w:rPr>
          <w:rFonts w:cs="Traditional Arabic" w:hint="cs"/>
          <w:b/>
          <w:bCs/>
          <w:color w:val="008080"/>
          <w:sz w:val="36"/>
          <w:szCs w:val="36"/>
          <w:u w:val="single"/>
          <w:rtl/>
        </w:rPr>
      </w:pPr>
    </w:p>
    <w:p w:rsidR="008D56A1" w:rsidRDefault="008D56A1" w:rsidP="008D56A1">
      <w:pPr>
        <w:rPr>
          <w:rFonts w:cs="Traditional Arabic"/>
          <w:b/>
          <w:bCs/>
          <w:color w:val="008080"/>
          <w:sz w:val="36"/>
          <w:szCs w:val="36"/>
          <w:u w:val="single"/>
          <w:rtl/>
        </w:rPr>
      </w:pPr>
      <w:r w:rsidRPr="00D1478D">
        <w:rPr>
          <w:rFonts w:cs="Traditional Arabic" w:hint="cs"/>
          <w:b/>
          <w:bCs/>
          <w:color w:val="008080"/>
          <w:sz w:val="36"/>
          <w:szCs w:val="36"/>
          <w:u w:val="single"/>
          <w:rtl/>
        </w:rPr>
        <w:t xml:space="preserve">استراحة </w:t>
      </w:r>
      <w:r>
        <w:rPr>
          <w:rFonts w:cs="Traditional Arabic" w:hint="cs"/>
          <w:b/>
          <w:bCs/>
          <w:color w:val="008080"/>
          <w:sz w:val="36"/>
          <w:szCs w:val="36"/>
          <w:u w:val="single"/>
          <w:rtl/>
        </w:rPr>
        <w:t>(4)مع صحفنا</w:t>
      </w:r>
    </w:p>
    <w:p w:rsidR="008D56A1" w:rsidRDefault="008D56A1" w:rsidP="008D56A1">
      <w:pPr>
        <w:rPr>
          <w:rFonts w:ascii="Tahoma" w:eastAsia="Times New Roman" w:hAnsi="Tahoma" w:cs="Traditional Arabic"/>
          <w:b/>
          <w:bCs/>
          <w:sz w:val="36"/>
          <w:szCs w:val="36"/>
          <w:rtl/>
        </w:rPr>
      </w:pPr>
      <w:r w:rsidRPr="00431A33">
        <w:rPr>
          <w:rFonts w:ascii="Tahoma" w:eastAsia="Times New Roman" w:hAnsi="Tahoma" w:cs="Traditional Arabic"/>
          <w:b/>
          <w:bCs/>
          <w:sz w:val="36"/>
          <w:szCs w:val="36"/>
          <w:rtl/>
        </w:rPr>
        <w:t>في متوالية جنائزية، حفت بالكثير من الدمع والحزن والفقدان</w:t>
      </w:r>
      <w:r>
        <w:rPr>
          <w:rFonts w:ascii="Tahoma" w:eastAsia="Times New Roman" w:hAnsi="Tahoma" w:cs="Traditional Arabic" w:hint="cs"/>
          <w:b/>
          <w:bCs/>
          <w:sz w:val="36"/>
          <w:szCs w:val="36"/>
          <w:rtl/>
        </w:rPr>
        <w:t>..</w:t>
      </w:r>
      <w:r w:rsidRPr="00431A33">
        <w:rPr>
          <w:rFonts w:ascii="Tahoma" w:eastAsia="Times New Roman" w:hAnsi="Tahoma" w:cs="Traditional Arabic"/>
          <w:b/>
          <w:bCs/>
          <w:sz w:val="36"/>
          <w:szCs w:val="36"/>
          <w:rtl/>
        </w:rPr>
        <w:t>هكذا دفعة واحدة رحل هؤلاء، بعد صولات وجولات وأحافير عميقة في الذاكرة .. والوجدان ...</w:t>
      </w:r>
      <w:r w:rsidRPr="00431A33">
        <w:rPr>
          <w:rFonts w:ascii="Tahoma" w:eastAsia="Times New Roman" w:hAnsi="Tahoma" w:cs="Traditional Arabic"/>
          <w:b/>
          <w:bCs/>
          <w:sz w:val="36"/>
          <w:szCs w:val="36"/>
          <w:rtl/>
        </w:rPr>
        <w:br/>
        <w:t xml:space="preserve">أما أركون فهو حالة أخرى، فبدايات حفرياته التي صدرت بالفرنسية، لو استمرت في سياقها الفرنسي دون ترجمة لكانت مرت بسلام، ولكن ترجمتها هي لفتت الانتباه له </w:t>
      </w:r>
      <w:r w:rsidRPr="00431A33">
        <w:rPr>
          <w:rFonts w:ascii="Tahoma" w:eastAsia="Times New Roman" w:hAnsi="Tahoma" w:cs="Traditional Arabic"/>
          <w:b/>
          <w:bCs/>
          <w:sz w:val="36"/>
          <w:szCs w:val="36"/>
          <w:rtl/>
        </w:rPr>
        <w:lastRenderedPageBreak/>
        <w:t>من قبل الذين يرفضون التجديد، وخاصة عندما يمس الفكر الإسلامي، ويكاد يصيبهم الرعب عندما يسمعون</w:t>
      </w:r>
      <w:r>
        <w:rPr>
          <w:rFonts w:ascii="Tahoma" w:eastAsia="Times New Roman" w:hAnsi="Tahoma" w:cs="Traditional Arabic" w:hint="cs"/>
          <w:b/>
          <w:bCs/>
          <w:sz w:val="36"/>
          <w:szCs w:val="36"/>
          <w:rtl/>
        </w:rPr>
        <w:t xml:space="preserve"> عن إعادة قراءة.</w:t>
      </w:r>
    </w:p>
    <w:p w:rsidR="008D56A1" w:rsidRDefault="008D56A1" w:rsidP="008D56A1">
      <w:pPr>
        <w:rPr>
          <w:rFonts w:ascii="Arial" w:eastAsia="Times New Roman" w:hAnsi="Arial" w:cs="Traditional Arabic"/>
          <w:b/>
          <w:bCs/>
          <w:color w:val="C00000"/>
          <w:sz w:val="36"/>
          <w:szCs w:val="36"/>
          <w:rtl/>
        </w:rPr>
      </w:pPr>
      <w:r>
        <w:rPr>
          <w:rFonts w:ascii="Arial" w:eastAsia="Times New Roman" w:hAnsi="Arial" w:cs="Traditional Arabic" w:hint="cs"/>
          <w:b/>
          <w:bCs/>
          <w:color w:val="C00000"/>
          <w:sz w:val="36"/>
          <w:szCs w:val="36"/>
          <w:rtl/>
        </w:rPr>
        <w:t>[</w:t>
      </w:r>
      <w:r w:rsidRPr="009B421B">
        <w:rPr>
          <w:rFonts w:ascii="Arial" w:eastAsia="Times New Roman" w:hAnsi="Arial" w:cs="Traditional Arabic" w:hint="cs"/>
          <w:b/>
          <w:bCs/>
          <w:color w:val="C00000"/>
          <w:sz w:val="36"/>
          <w:szCs w:val="36"/>
          <w:rtl/>
        </w:rPr>
        <w:t xml:space="preserve">هاشم الجحدلي </w:t>
      </w:r>
      <w:r w:rsidRPr="009B421B">
        <w:rPr>
          <w:rFonts w:ascii="Arial" w:eastAsia="Times New Roman" w:hAnsi="Arial" w:cs="Traditional Arabic"/>
          <w:b/>
          <w:bCs/>
          <w:color w:val="C00000"/>
          <w:sz w:val="36"/>
          <w:szCs w:val="36"/>
          <w:rtl/>
        </w:rPr>
        <w:t>–</w:t>
      </w:r>
      <w:r w:rsidRPr="009B421B">
        <w:rPr>
          <w:rFonts w:ascii="Arial" w:eastAsia="Times New Roman" w:hAnsi="Arial" w:cs="Traditional Arabic" w:hint="cs"/>
          <w:b/>
          <w:bCs/>
          <w:color w:val="C00000"/>
          <w:sz w:val="36"/>
          <w:szCs w:val="36"/>
          <w:rtl/>
        </w:rPr>
        <w:t xml:space="preserve"> عكاظ </w:t>
      </w:r>
      <w:r w:rsidRPr="009B421B">
        <w:rPr>
          <w:rFonts w:ascii="Arial" w:eastAsia="Times New Roman" w:hAnsi="Arial" w:cs="Traditional Arabic"/>
          <w:b/>
          <w:bCs/>
          <w:color w:val="C00000"/>
          <w:sz w:val="36"/>
          <w:szCs w:val="36"/>
          <w:rtl/>
        </w:rPr>
        <w:t>–</w:t>
      </w:r>
      <w:r w:rsidRPr="009B421B">
        <w:rPr>
          <w:rFonts w:ascii="Arial" w:eastAsia="Times New Roman" w:hAnsi="Arial" w:cs="Traditional Arabic" w:hint="cs"/>
          <w:b/>
          <w:bCs/>
          <w:color w:val="C00000"/>
          <w:sz w:val="36"/>
          <w:szCs w:val="36"/>
          <w:rtl/>
        </w:rPr>
        <w:t xml:space="preserve"> الثلاثاء 12 / 10/1431هـ</w:t>
      </w:r>
      <w:r>
        <w:rPr>
          <w:rFonts w:ascii="Arial" w:eastAsia="Times New Roman" w:hAnsi="Arial" w:cs="Traditional Arabic" w:hint="cs"/>
          <w:b/>
          <w:bCs/>
          <w:color w:val="C00000"/>
          <w:sz w:val="36"/>
          <w:szCs w:val="36"/>
          <w:rtl/>
        </w:rPr>
        <w:t>]</w:t>
      </w:r>
    </w:p>
    <w:p w:rsidR="00F34901" w:rsidRDefault="00F34901" w:rsidP="00F34901">
      <w:pPr>
        <w:rPr>
          <w:rFonts w:ascii="Tahoma" w:eastAsia="Times New Roman" w:hAnsi="Tahoma" w:cs="Traditional Arabic" w:hint="cs"/>
          <w:b/>
          <w:bCs/>
          <w:sz w:val="36"/>
          <w:szCs w:val="36"/>
          <w:rtl/>
        </w:rPr>
      </w:pPr>
    </w:p>
    <w:p w:rsidR="008D56A1" w:rsidRDefault="008D56A1" w:rsidP="00F34901">
      <w:pPr>
        <w:rPr>
          <w:rFonts w:ascii="Tahoma" w:eastAsia="Times New Roman" w:hAnsi="Tahoma" w:cs="Traditional Arabic"/>
          <w:b/>
          <w:bCs/>
          <w:sz w:val="36"/>
          <w:szCs w:val="36"/>
          <w:rtl/>
        </w:rPr>
      </w:pPr>
      <w:r w:rsidRPr="00431A33">
        <w:rPr>
          <w:rFonts w:ascii="Tahoma" w:eastAsia="Times New Roman" w:hAnsi="Tahoma" w:cs="Traditional Arabic"/>
          <w:b/>
          <w:bCs/>
          <w:sz w:val="36"/>
          <w:szCs w:val="36"/>
          <w:rtl/>
        </w:rPr>
        <w:t>في هذا العالم العربي الغارق في مأساويته الحضارية ومآزقه السياسية ومشكلاته الاقتصادية والاجتماعية والذي هو في حالة تيه.. يظل في أمس الحاجة إلى من ينير له الطريق ويشعل الضوء في دروب العتمة وسط هذا الأفق المغلق.. والذين يعملون على ذلك هم قلة وحالات استثنائية لايجود الزمن بمثلها ولايمكن أن تتحقق أو أن تخرج للوجود في ظل ثقافة ظلامية قامت بتسييس الدين وجعلته سلطة في حين الدين هو أكبر وأعظم من كل الممارسات الخاطئة.</w:t>
      </w:r>
      <w:r w:rsidRPr="00431A33">
        <w:rPr>
          <w:rFonts w:ascii="Tahoma" w:eastAsia="Times New Roman" w:hAnsi="Tahoma" w:cs="Traditional Arabic"/>
          <w:b/>
          <w:bCs/>
          <w:sz w:val="36"/>
          <w:szCs w:val="36"/>
          <w:rtl/>
        </w:rPr>
        <w:br/>
        <w:t>.. ولعل من أكبر العقول العربية ــ ماضيا وحاضرا ــ التي عملت على تأسيس خطاب</w:t>
      </w:r>
      <w:r>
        <w:rPr>
          <w:rFonts w:ascii="Tahoma" w:eastAsia="Times New Roman" w:hAnsi="Tahoma" w:cs="Traditional Arabic" w:hint="cs"/>
          <w:b/>
          <w:bCs/>
          <w:sz w:val="36"/>
          <w:szCs w:val="36"/>
          <w:rtl/>
        </w:rPr>
        <w:t xml:space="preserve"> عقلاني و فكري و هو المفكر الجزائري محمد أركون.</w:t>
      </w:r>
    </w:p>
    <w:p w:rsidR="008D56A1" w:rsidRDefault="008D56A1" w:rsidP="008D56A1">
      <w:pPr>
        <w:rPr>
          <w:rFonts w:cs="Traditional Arabic"/>
          <w:b/>
          <w:bCs/>
          <w:color w:val="C00000"/>
          <w:sz w:val="36"/>
          <w:szCs w:val="36"/>
          <w:rtl/>
        </w:rPr>
      </w:pPr>
      <w:r>
        <w:rPr>
          <w:rFonts w:cs="Traditional Arabic" w:hint="cs"/>
          <w:b/>
          <w:bCs/>
          <w:color w:val="C00000"/>
          <w:sz w:val="36"/>
          <w:szCs w:val="36"/>
          <w:rtl/>
        </w:rPr>
        <w:t>[</w:t>
      </w:r>
      <w:hyperlink r:id="rId7" w:history="1">
        <w:r w:rsidRPr="00431A33">
          <w:rPr>
            <w:rStyle w:val="Hyperlink"/>
            <w:rFonts w:cs="Traditional Arabic" w:hint="cs"/>
            <w:b/>
            <w:bCs/>
            <w:color w:val="C00000"/>
            <w:sz w:val="36"/>
            <w:szCs w:val="36"/>
            <w:rtl/>
          </w:rPr>
          <w:t>أ</w:t>
        </w:r>
        <w:r w:rsidRPr="00431A33">
          <w:rPr>
            <w:rStyle w:val="Hyperlink"/>
            <w:rFonts w:cs="Traditional Arabic"/>
            <w:b/>
            <w:bCs/>
            <w:color w:val="C00000"/>
            <w:sz w:val="36"/>
            <w:szCs w:val="36"/>
            <w:rtl/>
          </w:rPr>
          <w:t>حمد عائل فقيهي</w:t>
        </w:r>
      </w:hyperlink>
      <w:r w:rsidRPr="00431A33">
        <w:rPr>
          <w:rFonts w:cs="Traditional Arabic" w:hint="cs"/>
          <w:b/>
          <w:bCs/>
          <w:color w:val="C00000"/>
          <w:sz w:val="36"/>
          <w:szCs w:val="36"/>
          <w:rtl/>
        </w:rPr>
        <w:t xml:space="preserve"> </w:t>
      </w:r>
      <w:r w:rsidRPr="00431A33">
        <w:rPr>
          <w:rFonts w:ascii="Tahoma" w:eastAsia="Times New Roman" w:hAnsi="Tahoma" w:cs="Traditional Arabic" w:hint="cs"/>
          <w:b/>
          <w:bCs/>
          <w:color w:val="C00000"/>
          <w:sz w:val="36"/>
          <w:szCs w:val="36"/>
          <w:rtl/>
        </w:rPr>
        <w:t xml:space="preserve">- عكاظ - </w:t>
      </w:r>
      <w:r w:rsidRPr="00431A33">
        <w:rPr>
          <w:rFonts w:cs="Traditional Arabic"/>
          <w:b/>
          <w:bCs/>
          <w:color w:val="C00000"/>
          <w:sz w:val="36"/>
          <w:szCs w:val="36"/>
          <w:rtl/>
        </w:rPr>
        <w:t>الخميس 21/10/1431 هـ</w:t>
      </w:r>
      <w:r>
        <w:rPr>
          <w:rFonts w:cs="Traditional Arabic" w:hint="cs"/>
          <w:b/>
          <w:bCs/>
          <w:color w:val="C00000"/>
          <w:sz w:val="36"/>
          <w:szCs w:val="36"/>
          <w:rtl/>
        </w:rPr>
        <w:t>]</w:t>
      </w:r>
    </w:p>
    <w:p w:rsidR="00F34901" w:rsidRDefault="00F34901" w:rsidP="008D56A1">
      <w:pPr>
        <w:rPr>
          <w:rFonts w:cs="Traditional Arabic" w:hint="cs"/>
          <w:b/>
          <w:bCs/>
          <w:color w:val="365F91" w:themeColor="accent1" w:themeShade="BF"/>
          <w:sz w:val="36"/>
          <w:szCs w:val="36"/>
          <w:u w:val="single"/>
          <w:rtl/>
        </w:rPr>
      </w:pPr>
    </w:p>
    <w:p w:rsidR="008D56A1" w:rsidRPr="008D56A1" w:rsidRDefault="008D56A1" w:rsidP="008D56A1">
      <w:pPr>
        <w:rPr>
          <w:rFonts w:cs="Traditional Arabic"/>
          <w:b/>
          <w:bCs/>
          <w:color w:val="C00000"/>
          <w:sz w:val="36"/>
          <w:szCs w:val="36"/>
          <w:rtl/>
        </w:rPr>
      </w:pPr>
      <w:r w:rsidRPr="00D1478D">
        <w:rPr>
          <w:rFonts w:cs="Traditional Arabic" w:hint="cs"/>
          <w:b/>
          <w:bCs/>
          <w:color w:val="365F91" w:themeColor="accent1" w:themeShade="BF"/>
          <w:sz w:val="36"/>
          <w:szCs w:val="36"/>
          <w:u w:val="single"/>
          <w:rtl/>
        </w:rPr>
        <w:t>عودة إلى أركون:</w:t>
      </w:r>
    </w:p>
    <w:p w:rsidR="008D56A1" w:rsidRPr="00FC7A99" w:rsidRDefault="008D56A1" w:rsidP="008D56A1">
      <w:pPr>
        <w:rPr>
          <w:rFonts w:cs="Traditional Arabic"/>
          <w:b/>
          <w:bCs/>
          <w:sz w:val="36"/>
          <w:szCs w:val="36"/>
          <w:rtl/>
        </w:rPr>
      </w:pPr>
      <w:r>
        <w:rPr>
          <w:rFonts w:cs="Traditional Arabic" w:hint="cs"/>
          <w:b/>
          <w:bCs/>
          <w:sz w:val="36"/>
          <w:szCs w:val="36"/>
          <w:rtl/>
        </w:rPr>
        <w:t xml:space="preserve">قال </w:t>
      </w:r>
      <w:r w:rsidRPr="00945A22">
        <w:rPr>
          <w:rFonts w:cs="Traditional Arabic" w:hint="cs"/>
          <w:b/>
          <w:bCs/>
          <w:sz w:val="36"/>
          <w:szCs w:val="36"/>
          <w:rtl/>
        </w:rPr>
        <w:t xml:space="preserve">(فقد كان العقل اللاهوتي يعترف ، على الأقل ، بذله و </w:t>
      </w:r>
      <w:r>
        <w:rPr>
          <w:rFonts w:cs="Traditional Arabic" w:hint="cs"/>
          <w:b/>
          <w:bCs/>
          <w:sz w:val="36"/>
          <w:szCs w:val="36"/>
          <w:rtl/>
        </w:rPr>
        <w:t>تواضعه أمام معطى الوحي و</w:t>
      </w:r>
      <w:r w:rsidRPr="00945A22">
        <w:rPr>
          <w:rFonts w:cs="Traditional Arabic" w:hint="cs"/>
          <w:b/>
          <w:bCs/>
          <w:sz w:val="36"/>
          <w:szCs w:val="36"/>
          <w:rtl/>
        </w:rPr>
        <w:t>كان ينحني أمامه . أما العقل الديكارتي الذي نفتخر به كثيرا فإنه يرسخ سيادة الذات التي تس</w:t>
      </w:r>
      <w:r>
        <w:rPr>
          <w:rFonts w:cs="Traditional Arabic" w:hint="cs"/>
          <w:b/>
          <w:bCs/>
          <w:sz w:val="36"/>
          <w:szCs w:val="36"/>
          <w:rtl/>
        </w:rPr>
        <w:t>ت</w:t>
      </w:r>
      <w:r w:rsidRPr="00945A22">
        <w:rPr>
          <w:rFonts w:cs="Traditional Arabic" w:hint="cs"/>
          <w:b/>
          <w:bCs/>
          <w:sz w:val="36"/>
          <w:szCs w:val="36"/>
          <w:rtl/>
        </w:rPr>
        <w:t xml:space="preserve">بعد ما عداها </w:t>
      </w:r>
      <w:r>
        <w:rPr>
          <w:rFonts w:cs="Traditional Arabic" w:hint="cs"/>
          <w:b/>
          <w:bCs/>
          <w:sz w:val="36"/>
          <w:szCs w:val="36"/>
          <w:rtl/>
        </w:rPr>
        <w:t>)</w:t>
      </w:r>
      <w:r w:rsidRPr="00FC7A99">
        <w:rPr>
          <w:rFonts w:cs="Traditional Arabic" w:hint="cs"/>
          <w:b/>
          <w:bCs/>
          <w:color w:val="C00000"/>
          <w:sz w:val="36"/>
          <w:szCs w:val="36"/>
          <w:rtl/>
        </w:rPr>
        <w:t>[ العلمنة و الدين ، ص27 ]</w:t>
      </w:r>
    </w:p>
    <w:p w:rsidR="008D56A1" w:rsidRPr="00945A22" w:rsidRDefault="008D56A1" w:rsidP="008D56A1">
      <w:pPr>
        <w:rPr>
          <w:rFonts w:cs="Traditional Arabic"/>
          <w:b/>
          <w:bCs/>
          <w:sz w:val="36"/>
          <w:szCs w:val="36"/>
          <w:rtl/>
        </w:rPr>
      </w:pPr>
      <w:r>
        <w:rPr>
          <w:rFonts w:cs="Traditional Arabic" w:hint="cs"/>
          <w:b/>
          <w:bCs/>
          <w:sz w:val="36"/>
          <w:szCs w:val="36"/>
          <w:rtl/>
        </w:rPr>
        <w:lastRenderedPageBreak/>
        <w:t>(</w:t>
      </w:r>
      <w:r w:rsidRPr="00945A22">
        <w:rPr>
          <w:rFonts w:cs="Traditional Arabic" w:hint="cs"/>
          <w:b/>
          <w:bCs/>
          <w:sz w:val="36"/>
          <w:szCs w:val="36"/>
          <w:rtl/>
        </w:rPr>
        <w:t xml:space="preserve">بعد كل ما قلناه سابقا يبدو لنا حجم الصعوبة في التوصل إلى كلام المسيح الذي تحدث باللغة الآرمية ، و ليس بالإغريقية. كما تبدو لنا ضخامة الصعوبة في التوصل إلى اللحظة الأولى للخطاب القرآني : أي كما لفظ لأول مرة بعبارات شفهية في مجتمعة دون كتابة أو لا يكتب إلى قليلا </w:t>
      </w:r>
      <w:r>
        <w:rPr>
          <w:rFonts w:cs="Traditional Arabic" w:hint="cs"/>
          <w:b/>
          <w:bCs/>
          <w:sz w:val="36"/>
          <w:szCs w:val="36"/>
          <w:rtl/>
        </w:rPr>
        <w:t>)</w:t>
      </w:r>
    </w:p>
    <w:p w:rsidR="008D56A1" w:rsidRPr="00FC7A99" w:rsidRDefault="008D56A1" w:rsidP="008D56A1">
      <w:pPr>
        <w:rPr>
          <w:rFonts w:cs="Traditional Arabic"/>
          <w:b/>
          <w:bCs/>
          <w:color w:val="C00000"/>
          <w:sz w:val="36"/>
          <w:szCs w:val="36"/>
          <w:rtl/>
        </w:rPr>
      </w:pPr>
      <w:r w:rsidRPr="00FC7A99">
        <w:rPr>
          <w:rFonts w:cs="Traditional Arabic" w:hint="cs"/>
          <w:b/>
          <w:bCs/>
          <w:color w:val="C00000"/>
          <w:sz w:val="36"/>
          <w:szCs w:val="36"/>
          <w:rtl/>
        </w:rPr>
        <w:t>[العلمنة و الدين</w:t>
      </w:r>
      <w:r>
        <w:rPr>
          <w:rFonts w:cs="Traditional Arabic" w:hint="cs"/>
          <w:b/>
          <w:bCs/>
          <w:color w:val="C00000"/>
          <w:sz w:val="36"/>
          <w:szCs w:val="36"/>
          <w:rtl/>
        </w:rPr>
        <w:t>، ص</w:t>
      </w:r>
      <w:r w:rsidRPr="00FC7A99">
        <w:rPr>
          <w:rFonts w:cs="Traditional Arabic" w:hint="cs"/>
          <w:b/>
          <w:bCs/>
          <w:color w:val="C00000"/>
          <w:sz w:val="36"/>
          <w:szCs w:val="36"/>
          <w:rtl/>
        </w:rPr>
        <w:t xml:space="preserve"> 28]</w:t>
      </w:r>
    </w:p>
    <w:p w:rsidR="00F34901" w:rsidRDefault="00F34901" w:rsidP="008D56A1">
      <w:pPr>
        <w:autoSpaceDE w:val="0"/>
        <w:autoSpaceDN w:val="0"/>
        <w:adjustRightInd w:val="0"/>
        <w:spacing w:after="0" w:line="240" w:lineRule="auto"/>
        <w:rPr>
          <w:rFonts w:ascii="Traditional Arabic" w:cs="Traditional Arabic" w:hint="cs"/>
          <w:b/>
          <w:bCs/>
          <w:sz w:val="36"/>
          <w:szCs w:val="36"/>
          <w:rtl/>
        </w:rPr>
      </w:pPr>
    </w:p>
    <w:p w:rsidR="008D56A1" w:rsidRDefault="008D56A1" w:rsidP="008D56A1">
      <w:pPr>
        <w:autoSpaceDE w:val="0"/>
        <w:autoSpaceDN w:val="0"/>
        <w:adjustRightInd w:val="0"/>
        <w:spacing w:after="0" w:line="240" w:lineRule="auto"/>
        <w:rPr>
          <w:rFonts w:ascii="Traditional Arabic" w:cs="Traditional Arabic"/>
          <w:b/>
          <w:bCs/>
          <w:sz w:val="36"/>
          <w:szCs w:val="36"/>
          <w:rtl/>
        </w:rPr>
      </w:pPr>
      <w:r>
        <w:rPr>
          <w:rFonts w:ascii="Traditional Arabic" w:cs="Traditional Arabic" w:hint="cs"/>
          <w:b/>
          <w:bCs/>
          <w:sz w:val="36"/>
          <w:szCs w:val="36"/>
          <w:rtl/>
        </w:rPr>
        <w:t>(</w:t>
      </w:r>
      <w:r w:rsidRPr="00945A22">
        <w:rPr>
          <w:rFonts w:ascii="Traditional Arabic" w:cs="Traditional Arabic" w:hint="cs"/>
          <w:b/>
          <w:bCs/>
          <w:sz w:val="36"/>
          <w:szCs w:val="36"/>
          <w:rtl/>
        </w:rPr>
        <w:t>وهنا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يرى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أركون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ومترجمه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هاشم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صالح</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تحقيق</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الإسلام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لمهمته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الروحية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قد</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يحصل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دون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تؤدى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الطقوس</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والشعائر</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بالضرورة</w:t>
      </w:r>
      <w:r w:rsidRPr="00945A22">
        <w:rPr>
          <w:rFonts w:ascii="Traditional Arabic" w:cs="Traditional Arabic"/>
          <w:b/>
          <w:bCs/>
          <w:sz w:val="36"/>
          <w:szCs w:val="36"/>
          <w:rtl/>
        </w:rPr>
        <w:t xml:space="preserve"> (</w:t>
      </w:r>
      <w:r>
        <w:rPr>
          <w:rFonts w:ascii="Traditional Arabic" w:cs="Traditional Arabic" w:hint="cs"/>
          <w:b/>
          <w:bCs/>
          <w:sz w:val="36"/>
          <w:szCs w:val="36"/>
          <w:rtl/>
        </w:rPr>
        <w:t>1</w:t>
      </w:r>
      <w:r w:rsidRPr="00945A22">
        <w:rPr>
          <w:rFonts w:ascii="Traditional Arabic" w:cs="Traditional Arabic"/>
          <w:b/>
          <w:bCs/>
          <w:sz w:val="36"/>
          <w:szCs w:val="36"/>
          <w:rtl/>
        </w:rPr>
        <w:t>)</w:t>
      </w:r>
      <w:r w:rsidRPr="00945A22">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ولذلك</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يجب</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تحرير</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الناس</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العقلية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الشعائرية</w:t>
      </w:r>
      <w:r w:rsidRPr="00945A22">
        <w:rPr>
          <w:rFonts w:ascii="Traditional Arabic" w:cs="Traditional Arabic"/>
          <w:b/>
          <w:bCs/>
          <w:sz w:val="36"/>
          <w:szCs w:val="36"/>
          <w:rtl/>
        </w:rPr>
        <w:t xml:space="preserve"> (</w:t>
      </w:r>
      <w:r>
        <w:rPr>
          <w:rFonts w:ascii="Traditional Arabic" w:cs="Traditional Arabic" w:hint="cs"/>
          <w:b/>
          <w:bCs/>
          <w:sz w:val="36"/>
          <w:szCs w:val="36"/>
          <w:rtl/>
        </w:rPr>
        <w:t>2</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w:t>
      </w:r>
      <w:r w:rsidRPr="00945A22">
        <w:rPr>
          <w:rFonts w:ascii="Traditional Arabic" w:cs="Traditional Arabic"/>
          <w:b/>
          <w:bCs/>
          <w:sz w:val="36"/>
          <w:szCs w:val="36"/>
          <w:rtl/>
        </w:rPr>
        <w:t xml:space="preserve"> "" </w:t>
      </w:r>
      <w:r w:rsidRPr="00945A22">
        <w:rPr>
          <w:rFonts w:ascii="Traditional Arabic" w:cs="Traditional Arabic" w:hint="cs"/>
          <w:b/>
          <w:bCs/>
          <w:sz w:val="36"/>
          <w:szCs w:val="36"/>
          <w:rtl/>
        </w:rPr>
        <w:t>فليس</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الضروري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يحتشد</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الناس</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جماعات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مسجد</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لإقامة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الصلاة،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ذلك</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الصلاة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مسألة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شخصية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الإسلام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كما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الديانات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الأخرى</w:t>
      </w:r>
      <w:r w:rsidRPr="00945A22">
        <w:rPr>
          <w:rFonts w:ascii="Traditional Arabic" w:cs="Traditional Arabic"/>
          <w:b/>
          <w:bCs/>
          <w:sz w:val="36"/>
          <w:szCs w:val="36"/>
          <w:rtl/>
        </w:rPr>
        <w:t xml:space="preserve"> </w:t>
      </w:r>
      <w:r>
        <w:rPr>
          <w:rFonts w:ascii="Traditional Arabic" w:cs="Traditional Arabic" w:hint="cs"/>
          <w:b/>
          <w:bCs/>
          <w:sz w:val="36"/>
          <w:szCs w:val="36"/>
          <w:rtl/>
        </w:rPr>
        <w:t>)</w:t>
      </w:r>
      <w:r w:rsidRPr="00945A22">
        <w:rPr>
          <w:rFonts w:ascii="Traditional Arabic" w:cs="Traditional Arabic"/>
          <w:b/>
          <w:bCs/>
          <w:sz w:val="36"/>
          <w:szCs w:val="36"/>
          <w:rtl/>
        </w:rPr>
        <w:t xml:space="preserve"> (</w:t>
      </w:r>
      <w:r>
        <w:rPr>
          <w:rFonts w:ascii="Traditional Arabic" w:cs="Traditional Arabic" w:hint="cs"/>
          <w:b/>
          <w:bCs/>
          <w:sz w:val="36"/>
          <w:szCs w:val="36"/>
          <w:rtl/>
        </w:rPr>
        <w:t>3</w:t>
      </w:r>
      <w:r w:rsidRPr="00945A22">
        <w:rPr>
          <w:rFonts w:ascii="Traditional Arabic" w:cs="Traditional Arabic"/>
          <w:b/>
          <w:bCs/>
          <w:sz w:val="36"/>
          <w:szCs w:val="36"/>
          <w:rtl/>
        </w:rPr>
        <w:t xml:space="preserve">) . </w:t>
      </w:r>
    </w:p>
    <w:p w:rsidR="008D56A1" w:rsidRPr="00FC7A99" w:rsidRDefault="008D56A1" w:rsidP="008D56A1">
      <w:pPr>
        <w:autoSpaceDE w:val="0"/>
        <w:autoSpaceDN w:val="0"/>
        <w:adjustRightInd w:val="0"/>
        <w:spacing w:after="0" w:line="240" w:lineRule="auto"/>
        <w:rPr>
          <w:rFonts w:ascii="Simplified Arabic" w:cs="Traditional Arabic"/>
          <w:b/>
          <w:bCs/>
          <w:color w:val="C00000"/>
          <w:sz w:val="30"/>
          <w:szCs w:val="30"/>
          <w:rtl/>
        </w:rPr>
      </w:pPr>
      <w:r w:rsidRPr="00FC7A99">
        <w:rPr>
          <w:rFonts w:ascii="Simplified Arabic" w:cs="Traditional Arabic"/>
          <w:b/>
          <w:bCs/>
          <w:color w:val="C00000"/>
          <w:sz w:val="30"/>
          <w:szCs w:val="30"/>
          <w:rtl/>
        </w:rPr>
        <w:t>(</w:t>
      </w:r>
      <w:r w:rsidRPr="00FC7A99">
        <w:rPr>
          <w:rFonts w:ascii="Simplified Arabic" w:cs="Traditional Arabic" w:hint="cs"/>
          <w:b/>
          <w:bCs/>
          <w:color w:val="C00000"/>
          <w:sz w:val="30"/>
          <w:szCs w:val="30"/>
          <w:rtl/>
        </w:rPr>
        <w:t>1</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انظر</w:t>
      </w:r>
      <w:r w:rsidRPr="00FC7A99">
        <w:rPr>
          <w:rFonts w:ascii="Simplified Arabic" w:cs="Traditional Arabic"/>
          <w:b/>
          <w:bCs/>
          <w:color w:val="C00000"/>
          <w:sz w:val="30"/>
          <w:szCs w:val="30"/>
          <w:rtl/>
        </w:rPr>
        <w:t xml:space="preserve"> : </w:t>
      </w:r>
      <w:r w:rsidRPr="00FC7A99">
        <w:rPr>
          <w:rFonts w:ascii="Simplified Arabic" w:cs="Traditional Arabic" w:hint="cs"/>
          <w:b/>
          <w:bCs/>
          <w:color w:val="C00000"/>
          <w:sz w:val="30"/>
          <w:szCs w:val="30"/>
          <w:rtl/>
        </w:rPr>
        <w:t>أركون</w:t>
      </w:r>
      <w:r w:rsidRPr="00FC7A99">
        <w:rPr>
          <w:rFonts w:ascii="Simplified Arabic" w:cs="Traditional Arabic"/>
          <w:b/>
          <w:bCs/>
          <w:color w:val="C00000"/>
          <w:sz w:val="30"/>
          <w:szCs w:val="30"/>
          <w:rtl/>
        </w:rPr>
        <w:t xml:space="preserve"> " </w:t>
      </w:r>
      <w:r w:rsidRPr="00FC7A99">
        <w:rPr>
          <w:rFonts w:ascii="Simplified Arabic" w:cs="Traditional Arabic" w:hint="cs"/>
          <w:b/>
          <w:bCs/>
          <w:color w:val="C00000"/>
          <w:sz w:val="30"/>
          <w:szCs w:val="30"/>
          <w:rtl/>
        </w:rPr>
        <w:t>قضايا</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في</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نقد</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العقل</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الديني</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ص</w:t>
      </w:r>
      <w:r w:rsidRPr="00FC7A99">
        <w:rPr>
          <w:rFonts w:ascii="Simplified Arabic" w:cs="Traditional Arabic"/>
          <w:b/>
          <w:bCs/>
          <w:color w:val="C00000"/>
          <w:sz w:val="30"/>
          <w:szCs w:val="30"/>
          <w:rtl/>
        </w:rPr>
        <w:t xml:space="preserve"> 36 .(</w:t>
      </w:r>
      <w:r w:rsidRPr="00FC7A99">
        <w:rPr>
          <w:rFonts w:ascii="Simplified Arabic" w:cs="Traditional Arabic" w:hint="cs"/>
          <w:b/>
          <w:bCs/>
          <w:color w:val="C00000"/>
          <w:sz w:val="30"/>
          <w:szCs w:val="30"/>
          <w:rtl/>
        </w:rPr>
        <w:t>2</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انظر</w:t>
      </w:r>
      <w:r w:rsidRPr="00FC7A99">
        <w:rPr>
          <w:rFonts w:ascii="Simplified Arabic" w:cs="Traditional Arabic"/>
          <w:b/>
          <w:bCs/>
          <w:color w:val="C00000"/>
          <w:sz w:val="30"/>
          <w:szCs w:val="30"/>
          <w:rtl/>
        </w:rPr>
        <w:t xml:space="preserve"> : </w:t>
      </w:r>
      <w:r w:rsidRPr="00FC7A99">
        <w:rPr>
          <w:rFonts w:ascii="Simplified Arabic" w:cs="Traditional Arabic" w:hint="cs"/>
          <w:b/>
          <w:bCs/>
          <w:color w:val="C00000"/>
          <w:sz w:val="30"/>
          <w:szCs w:val="30"/>
          <w:rtl/>
        </w:rPr>
        <w:t>السابق</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ص</w:t>
      </w:r>
      <w:r w:rsidRPr="00FC7A99">
        <w:rPr>
          <w:rFonts w:ascii="Simplified Arabic" w:cs="Traditional Arabic"/>
          <w:b/>
          <w:bCs/>
          <w:color w:val="C00000"/>
          <w:sz w:val="30"/>
          <w:szCs w:val="30"/>
          <w:rtl/>
        </w:rPr>
        <w:t xml:space="preserve"> 329 .(</w:t>
      </w:r>
      <w:r w:rsidRPr="00FC7A99">
        <w:rPr>
          <w:rFonts w:ascii="Simplified Arabic" w:cs="Traditional Arabic" w:hint="cs"/>
          <w:b/>
          <w:bCs/>
          <w:color w:val="C00000"/>
          <w:sz w:val="30"/>
          <w:szCs w:val="30"/>
          <w:rtl/>
        </w:rPr>
        <w:t>3</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نقلاً</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عن</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عبد</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الرزاق</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هوماس</w:t>
      </w:r>
      <w:r w:rsidRPr="00FC7A99">
        <w:rPr>
          <w:rFonts w:ascii="Simplified Arabic" w:cs="Traditional Arabic"/>
          <w:b/>
          <w:bCs/>
          <w:color w:val="C00000"/>
          <w:sz w:val="30"/>
          <w:szCs w:val="30"/>
          <w:rtl/>
        </w:rPr>
        <w:t xml:space="preserve"> " </w:t>
      </w:r>
      <w:r w:rsidRPr="00FC7A99">
        <w:rPr>
          <w:rFonts w:ascii="Simplified Arabic" w:cs="Traditional Arabic" w:hint="cs"/>
          <w:b/>
          <w:bCs/>
          <w:color w:val="C00000"/>
          <w:sz w:val="30"/>
          <w:szCs w:val="30"/>
          <w:rtl/>
        </w:rPr>
        <w:t>القراءة</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الجديدة</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في</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ضوء</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ضوابط</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التفسير</w:t>
      </w:r>
      <w:r w:rsidRPr="00FC7A99">
        <w:rPr>
          <w:rFonts w:ascii="Simplified Arabic" w:cs="Traditional Arabic"/>
          <w:b/>
          <w:bCs/>
          <w:color w:val="C00000"/>
          <w:sz w:val="30"/>
          <w:szCs w:val="30"/>
          <w:rtl/>
        </w:rPr>
        <w:t xml:space="preserve"> "  </w:t>
      </w:r>
      <w:r w:rsidRPr="00FC7A99">
        <w:rPr>
          <w:rFonts w:ascii="Simplified Arabic" w:cs="Traditional Arabic" w:hint="cs"/>
          <w:b/>
          <w:bCs/>
          <w:color w:val="C00000"/>
          <w:sz w:val="30"/>
          <w:szCs w:val="30"/>
          <w:rtl/>
        </w:rPr>
        <w:t>ص</w:t>
      </w:r>
      <w:r w:rsidRPr="00FC7A99">
        <w:rPr>
          <w:rFonts w:ascii="Simplified Arabic" w:cs="Traditional Arabic"/>
          <w:b/>
          <w:bCs/>
          <w:color w:val="C00000"/>
          <w:sz w:val="30"/>
          <w:szCs w:val="30"/>
          <w:rtl/>
        </w:rPr>
        <w:t xml:space="preserve"> 169 </w:t>
      </w:r>
      <w:r w:rsidRPr="00FC7A99">
        <w:rPr>
          <w:rFonts w:ascii="Simplified Arabic" w:cs="Traditional Arabic" w:hint="cs"/>
          <w:b/>
          <w:bCs/>
          <w:color w:val="C00000"/>
          <w:sz w:val="30"/>
          <w:szCs w:val="30"/>
          <w:rtl/>
        </w:rPr>
        <w:t>ويحيل</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إلى</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مصدر</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لأركون</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باللغة</w:t>
      </w:r>
      <w:r w:rsidRPr="00FC7A99">
        <w:rPr>
          <w:rFonts w:ascii="Simplified Arabic" w:cs="Traditional Arabic"/>
          <w:b/>
          <w:bCs/>
          <w:color w:val="C00000"/>
          <w:sz w:val="30"/>
          <w:szCs w:val="30"/>
          <w:rtl/>
        </w:rPr>
        <w:t xml:space="preserve"> </w:t>
      </w:r>
      <w:r w:rsidRPr="00FC7A99">
        <w:rPr>
          <w:rFonts w:ascii="Simplified Arabic" w:cs="Traditional Arabic" w:hint="cs"/>
          <w:b/>
          <w:bCs/>
          <w:color w:val="C00000"/>
          <w:sz w:val="30"/>
          <w:szCs w:val="30"/>
          <w:rtl/>
        </w:rPr>
        <w:t>الفرنسية</w:t>
      </w:r>
      <w:r w:rsidRPr="00FC7A99">
        <w:rPr>
          <w:rFonts w:ascii="Simplified Arabic" w:cs="Traditional Arabic"/>
          <w:b/>
          <w:bCs/>
          <w:color w:val="C00000"/>
          <w:sz w:val="30"/>
          <w:szCs w:val="30"/>
          <w:rtl/>
        </w:rPr>
        <w:t xml:space="preserve"> .</w:t>
      </w:r>
    </w:p>
    <w:p w:rsidR="00F34901" w:rsidRDefault="00F34901" w:rsidP="008D56A1">
      <w:pPr>
        <w:autoSpaceDE w:val="0"/>
        <w:autoSpaceDN w:val="0"/>
        <w:adjustRightInd w:val="0"/>
        <w:spacing w:after="0" w:line="240" w:lineRule="auto"/>
        <w:rPr>
          <w:rFonts w:ascii="Traditional Arabic" w:cs="Traditional Arabic" w:hint="cs"/>
          <w:b/>
          <w:bCs/>
          <w:sz w:val="36"/>
          <w:szCs w:val="36"/>
          <w:rtl/>
        </w:rPr>
      </w:pPr>
    </w:p>
    <w:p w:rsidR="008D56A1" w:rsidRDefault="008D56A1" w:rsidP="008D56A1">
      <w:pPr>
        <w:autoSpaceDE w:val="0"/>
        <w:autoSpaceDN w:val="0"/>
        <w:adjustRightInd w:val="0"/>
        <w:spacing w:after="0" w:line="240" w:lineRule="auto"/>
        <w:rPr>
          <w:rFonts w:ascii="Traditional Arabic" w:cs="Traditional Arabic"/>
          <w:b/>
          <w:bCs/>
          <w:sz w:val="36"/>
          <w:szCs w:val="36"/>
          <w:rtl/>
        </w:rPr>
      </w:pPr>
      <w:r w:rsidRPr="00945A22">
        <w:rPr>
          <w:rFonts w:ascii="Traditional Arabic" w:cs="Traditional Arabic" w:hint="cs"/>
          <w:b/>
          <w:bCs/>
          <w:sz w:val="36"/>
          <w:szCs w:val="36"/>
          <w:rtl/>
        </w:rPr>
        <w:t>وقد</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سئل</w:t>
      </w:r>
      <w:r>
        <w:rPr>
          <w:rFonts w:ascii="Traditional Arabic" w:cs="Traditional Arabic" w:hint="cs"/>
          <w:b/>
          <w:bCs/>
          <w:sz w:val="36"/>
          <w:szCs w:val="36"/>
          <w:rtl/>
        </w:rPr>
        <w:t xml:space="preserve"> أركون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مرةً</w:t>
      </w:r>
      <w:r>
        <w:rPr>
          <w:rFonts w:ascii="Traditional Arabic" w:cs="Traditional Arabic" w:hint="cs"/>
          <w:b/>
          <w:bCs/>
          <w:sz w:val="36"/>
          <w:szCs w:val="36"/>
          <w:rtl/>
        </w:rPr>
        <w:t>: (</w:t>
      </w:r>
      <w:r w:rsidRPr="00945A22">
        <w:rPr>
          <w:rFonts w:ascii="Traditional Arabic" w:cs="Traditional Arabic" w:hint="cs"/>
          <w:b/>
          <w:bCs/>
          <w:sz w:val="36"/>
          <w:szCs w:val="36"/>
          <w:rtl/>
        </w:rPr>
        <w:t>هل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مستعدٌّ</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تضع</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موضعَ</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الشك،</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ولو</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آيةً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واحدةً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القرآن؟</w:t>
      </w:r>
      <w:r w:rsidRPr="00945A22">
        <w:rPr>
          <w:rFonts w:ascii="Traditional Arabic" w:cs="Traditional Arabic"/>
          <w:b/>
          <w:bCs/>
          <w:sz w:val="36"/>
          <w:szCs w:val="36"/>
          <w:rtl/>
        </w:rPr>
        <w:t>"</w:t>
      </w:r>
      <w:r w:rsidRPr="00945A22">
        <w:rPr>
          <w:rFonts w:ascii="Traditional Arabic" w:cs="Traditional Arabic" w:hint="cs"/>
          <w:b/>
          <w:bCs/>
          <w:sz w:val="36"/>
          <w:szCs w:val="36"/>
          <w:rtl/>
        </w:rPr>
        <w:t>،</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فجاء</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جوابُه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برفض</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الجواب</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بنعم،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أو</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بحجة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هذا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منطقٌ</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قديم،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وأنه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يهتم</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إذا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كانت</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تلك</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آية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قرآنية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أو</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إذ</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المشكلة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نظره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مشكلة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التقديس</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كما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يعبِّر،</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وعندما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تُحَلُّ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هذه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المشكلة،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فإنه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يرى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أننا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سوف</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نكتشفُ</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مشاكلَ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الصحة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والموثوقية،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أو</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الاختراع</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والتحريف،</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الذي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لحق</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بالنصوص؛</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المتلقاة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على</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أنها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مقدسة،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أقول</w:t>
      </w:r>
      <w:r w:rsidRPr="00945A22">
        <w:rPr>
          <w:rFonts w:ascii="Traditional Arabic" w:cs="Traditional Arabic"/>
          <w:b/>
          <w:bCs/>
          <w:sz w:val="36"/>
          <w:szCs w:val="36"/>
          <w:rtl/>
        </w:rPr>
        <w:t xml:space="preserve"> - </w:t>
      </w:r>
      <w:r w:rsidRPr="00945A22">
        <w:rPr>
          <w:rFonts w:ascii="Traditional Arabic" w:cs="Traditional Arabic" w:hint="cs"/>
          <w:b/>
          <w:bCs/>
          <w:sz w:val="36"/>
          <w:szCs w:val="36"/>
          <w:rtl/>
        </w:rPr>
        <w:t>القائل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أركون</w:t>
      </w:r>
      <w:r w:rsidRPr="00945A22">
        <w:rPr>
          <w:rFonts w:ascii="Traditional Arabic" w:cs="Traditional Arabic"/>
          <w:b/>
          <w:bCs/>
          <w:sz w:val="36"/>
          <w:szCs w:val="36"/>
          <w:rtl/>
        </w:rPr>
        <w:t xml:space="preserve"> -: </w:t>
      </w:r>
      <w:r w:rsidRPr="00945A22">
        <w:rPr>
          <w:rFonts w:ascii="Traditional Arabic" w:cs="Traditional Arabic" w:hint="cs"/>
          <w:b/>
          <w:bCs/>
          <w:sz w:val="36"/>
          <w:szCs w:val="36"/>
          <w:rtl/>
        </w:rPr>
        <w:t>نكتشف</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بأن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هذه</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المشاكل</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ثانوية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في</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الحقيقة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إن</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منطق</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الثالث</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المرفوع</w:t>
      </w:r>
      <w:r w:rsidRPr="00945A22">
        <w:rPr>
          <w:rFonts w:ascii="Traditional Arabic" w:cs="Traditional Arabic"/>
          <w:b/>
          <w:bCs/>
          <w:sz w:val="36"/>
          <w:szCs w:val="36"/>
          <w:rtl/>
        </w:rPr>
        <w:t xml:space="preserve"> - </w:t>
      </w:r>
      <w:r w:rsidRPr="00945A22">
        <w:rPr>
          <w:rFonts w:ascii="Traditional Arabic" w:cs="Traditional Arabic" w:hint="cs"/>
          <w:b/>
          <w:bCs/>
          <w:sz w:val="36"/>
          <w:szCs w:val="36"/>
          <w:rtl/>
        </w:rPr>
        <w:t>منطق</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الصحة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أو</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اللاصحة</w:t>
      </w:r>
      <w:r w:rsidRPr="00945A22">
        <w:rPr>
          <w:rFonts w:ascii="Traditional Arabic" w:cs="Traditional Arabic"/>
          <w:b/>
          <w:bCs/>
          <w:sz w:val="36"/>
          <w:szCs w:val="36"/>
          <w:rtl/>
        </w:rPr>
        <w:t xml:space="preserve"> - </w:t>
      </w:r>
      <w:r w:rsidRPr="00945A22">
        <w:rPr>
          <w:rFonts w:ascii="Traditional Arabic" w:cs="Traditional Arabic" w:hint="cs"/>
          <w:b/>
          <w:bCs/>
          <w:sz w:val="36"/>
          <w:szCs w:val="36"/>
          <w:rtl/>
        </w:rPr>
        <w:t>يبدو</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عندئذٍ</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تافهاً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لا</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قيمة</w:t>
      </w:r>
      <w:r w:rsidRPr="00945A22">
        <w:rPr>
          <w:rFonts w:ascii="Traditional Arabic" w:cs="Traditional Arabic"/>
          <w:b/>
          <w:bCs/>
          <w:sz w:val="36"/>
          <w:szCs w:val="36"/>
          <w:rtl/>
        </w:rPr>
        <w:t xml:space="preserve"> </w:t>
      </w:r>
      <w:r w:rsidRPr="00945A22">
        <w:rPr>
          <w:rFonts w:ascii="Traditional Arabic" w:cs="Traditional Arabic" w:hint="cs"/>
          <w:b/>
          <w:bCs/>
          <w:sz w:val="36"/>
          <w:szCs w:val="36"/>
          <w:rtl/>
        </w:rPr>
        <w:t>له</w:t>
      </w:r>
      <w:r>
        <w:rPr>
          <w:rFonts w:ascii="Traditional Arabic" w:cs="Traditional Arabic" w:hint="cs"/>
          <w:b/>
          <w:bCs/>
          <w:sz w:val="36"/>
          <w:szCs w:val="36"/>
          <w:rtl/>
        </w:rPr>
        <w:t>)</w:t>
      </w:r>
      <w:r w:rsidRPr="00546B6B">
        <w:rPr>
          <w:rFonts w:ascii="Traditional Arabic" w:cs="Traditional Arabic" w:hint="cs"/>
          <w:b/>
          <w:bCs/>
          <w:sz w:val="36"/>
          <w:szCs w:val="36"/>
          <w:rtl/>
        </w:rPr>
        <w:t xml:space="preserve"> </w:t>
      </w:r>
    </w:p>
    <w:p w:rsidR="008D56A1" w:rsidRPr="00FC7A99" w:rsidRDefault="008D56A1" w:rsidP="008D56A1">
      <w:pPr>
        <w:autoSpaceDE w:val="0"/>
        <w:autoSpaceDN w:val="0"/>
        <w:adjustRightInd w:val="0"/>
        <w:spacing w:after="0" w:line="240" w:lineRule="auto"/>
        <w:rPr>
          <w:rFonts w:ascii="Traditional Arabic" w:cs="Traditional Arabic"/>
          <w:b/>
          <w:bCs/>
          <w:color w:val="C00000"/>
          <w:sz w:val="36"/>
          <w:szCs w:val="36"/>
          <w:rtl/>
        </w:rPr>
      </w:pPr>
      <w:r w:rsidRPr="00FC7A99">
        <w:rPr>
          <w:rFonts w:ascii="Traditional Arabic" w:cs="Traditional Arabic" w:hint="cs"/>
          <w:b/>
          <w:bCs/>
          <w:color w:val="C00000"/>
          <w:sz w:val="36"/>
          <w:szCs w:val="36"/>
          <w:rtl/>
        </w:rPr>
        <w:t>[الفكر</w:t>
      </w:r>
      <w:r w:rsidRPr="00FC7A99">
        <w:rPr>
          <w:rFonts w:ascii="Traditional Arabic" w:cs="Traditional Arabic"/>
          <w:b/>
          <w:bCs/>
          <w:color w:val="C00000"/>
          <w:sz w:val="36"/>
          <w:szCs w:val="36"/>
          <w:rtl/>
        </w:rPr>
        <w:t xml:space="preserve"> </w:t>
      </w:r>
      <w:r w:rsidRPr="00FC7A99">
        <w:rPr>
          <w:rFonts w:ascii="Traditional Arabic" w:cs="Traditional Arabic" w:hint="cs"/>
          <w:b/>
          <w:bCs/>
          <w:color w:val="C00000"/>
          <w:sz w:val="36"/>
          <w:szCs w:val="36"/>
          <w:rtl/>
        </w:rPr>
        <w:t>الإسلامي؛</w:t>
      </w:r>
      <w:r w:rsidRPr="00FC7A99">
        <w:rPr>
          <w:rFonts w:ascii="Traditional Arabic" w:cs="Traditional Arabic"/>
          <w:b/>
          <w:bCs/>
          <w:color w:val="C00000"/>
          <w:sz w:val="36"/>
          <w:szCs w:val="36"/>
          <w:rtl/>
        </w:rPr>
        <w:t xml:space="preserve"> </w:t>
      </w:r>
      <w:r w:rsidRPr="00FC7A99">
        <w:rPr>
          <w:rFonts w:ascii="Traditional Arabic" w:cs="Traditional Arabic" w:hint="cs"/>
          <w:b/>
          <w:bCs/>
          <w:color w:val="C00000"/>
          <w:sz w:val="36"/>
          <w:szCs w:val="36"/>
          <w:rtl/>
        </w:rPr>
        <w:t>لمحمد</w:t>
      </w:r>
      <w:r w:rsidRPr="00FC7A99">
        <w:rPr>
          <w:rFonts w:ascii="Traditional Arabic" w:cs="Traditional Arabic"/>
          <w:b/>
          <w:bCs/>
          <w:color w:val="C00000"/>
          <w:sz w:val="36"/>
          <w:szCs w:val="36"/>
          <w:rtl/>
        </w:rPr>
        <w:t xml:space="preserve"> </w:t>
      </w:r>
      <w:r w:rsidRPr="00FC7A99">
        <w:rPr>
          <w:rFonts w:ascii="Traditional Arabic" w:cs="Traditional Arabic" w:hint="cs"/>
          <w:b/>
          <w:bCs/>
          <w:color w:val="C00000"/>
          <w:sz w:val="36"/>
          <w:szCs w:val="36"/>
          <w:rtl/>
        </w:rPr>
        <w:t>أركون</w:t>
      </w:r>
      <w:r w:rsidRPr="00FC7A99">
        <w:rPr>
          <w:rFonts w:ascii="Traditional Arabic" w:cs="Traditional Arabic"/>
          <w:b/>
          <w:bCs/>
          <w:color w:val="C00000"/>
          <w:sz w:val="36"/>
          <w:szCs w:val="36"/>
          <w:rtl/>
        </w:rPr>
        <w:t xml:space="preserve"> (57- 58)</w:t>
      </w:r>
      <w:r w:rsidRPr="00FC7A99">
        <w:rPr>
          <w:rFonts w:ascii="Traditional Arabic" w:cs="Traditional Arabic" w:hint="cs"/>
          <w:b/>
          <w:bCs/>
          <w:color w:val="C00000"/>
          <w:sz w:val="36"/>
          <w:szCs w:val="36"/>
          <w:rtl/>
        </w:rPr>
        <w:t>]</w:t>
      </w:r>
      <w:r w:rsidRPr="00FC7A99">
        <w:rPr>
          <w:rFonts w:ascii="Traditional Arabic" w:cs="Traditional Arabic"/>
          <w:b/>
          <w:bCs/>
          <w:color w:val="C00000"/>
          <w:sz w:val="36"/>
          <w:szCs w:val="36"/>
          <w:rtl/>
        </w:rPr>
        <w:t>.</w:t>
      </w:r>
      <w:r w:rsidRPr="00FC7A99">
        <w:rPr>
          <w:rFonts w:ascii="Traditional Arabic" w:cs="Traditional Arabic" w:hint="cs"/>
          <w:b/>
          <w:bCs/>
          <w:color w:val="C00000"/>
          <w:sz w:val="36"/>
          <w:szCs w:val="36"/>
          <w:rtl/>
        </w:rPr>
        <w:t xml:space="preserve"> </w:t>
      </w:r>
    </w:p>
    <w:p w:rsidR="00F34901" w:rsidRDefault="00F34901" w:rsidP="008D56A1">
      <w:pPr>
        <w:rPr>
          <w:rFonts w:cs="Traditional Arabic" w:hint="cs"/>
          <w:b/>
          <w:bCs/>
          <w:color w:val="008080"/>
          <w:sz w:val="36"/>
          <w:szCs w:val="36"/>
          <w:u w:val="single"/>
          <w:rtl/>
        </w:rPr>
      </w:pPr>
    </w:p>
    <w:p w:rsidR="008D56A1" w:rsidRDefault="008D56A1" w:rsidP="008D56A1">
      <w:pPr>
        <w:rPr>
          <w:rFonts w:cs="Traditional Arabic"/>
          <w:b/>
          <w:bCs/>
          <w:color w:val="008080"/>
          <w:sz w:val="36"/>
          <w:szCs w:val="36"/>
          <w:u w:val="single"/>
          <w:rtl/>
        </w:rPr>
      </w:pPr>
      <w:r>
        <w:rPr>
          <w:rFonts w:cs="Traditional Arabic" w:hint="cs"/>
          <w:b/>
          <w:bCs/>
          <w:color w:val="008080"/>
          <w:sz w:val="36"/>
          <w:szCs w:val="36"/>
          <w:u w:val="single"/>
          <w:rtl/>
        </w:rPr>
        <w:lastRenderedPageBreak/>
        <w:t>ال</w:t>
      </w:r>
      <w:r w:rsidRPr="00D1478D">
        <w:rPr>
          <w:rFonts w:cs="Traditional Arabic" w:hint="cs"/>
          <w:b/>
          <w:bCs/>
          <w:color w:val="008080"/>
          <w:sz w:val="36"/>
          <w:szCs w:val="36"/>
          <w:u w:val="single"/>
          <w:rtl/>
        </w:rPr>
        <w:t xml:space="preserve">استراحة </w:t>
      </w:r>
      <w:r>
        <w:rPr>
          <w:rFonts w:cs="Traditional Arabic" w:hint="cs"/>
          <w:b/>
          <w:bCs/>
          <w:color w:val="008080"/>
          <w:sz w:val="36"/>
          <w:szCs w:val="36"/>
          <w:u w:val="single"/>
          <w:rtl/>
        </w:rPr>
        <w:t xml:space="preserve"> الأخيرة مع صحفنا</w:t>
      </w:r>
    </w:p>
    <w:p w:rsidR="008D56A1" w:rsidRDefault="008D56A1" w:rsidP="004D1CFB">
      <w:pPr>
        <w:pStyle w:val="NormalWeb"/>
        <w:bidi/>
        <w:rPr>
          <w:rFonts w:ascii="Tahoma" w:hAnsi="Tahoma" w:cs="Traditional Arabic"/>
          <w:b/>
          <w:bCs/>
          <w:color w:val="auto"/>
          <w:sz w:val="36"/>
          <w:szCs w:val="36"/>
          <w:rtl/>
        </w:rPr>
      </w:pPr>
      <w:r w:rsidRPr="00431A33">
        <w:rPr>
          <w:rFonts w:ascii="Tahoma" w:hAnsi="Tahoma" w:cs="Traditional Arabic"/>
          <w:b/>
          <w:bCs/>
          <w:color w:val="auto"/>
          <w:sz w:val="36"/>
          <w:szCs w:val="36"/>
          <w:rtl/>
        </w:rPr>
        <w:t>خلال الأيام الثلاثة الأخيرة اشتغلت بكل ما كان متاحاً، ورقياً أو إلكترونياً، بتوديع ثقافتنا لرمز عالمي مثل الراحل الأخير محمد أركون</w:t>
      </w:r>
      <w:r w:rsidR="004D1CFB">
        <w:rPr>
          <w:rFonts w:ascii="Tahoma" w:hAnsi="Tahoma" w:cs="Traditional Arabic" w:hint="cs"/>
          <w:b/>
          <w:bCs/>
          <w:color w:val="auto"/>
          <w:sz w:val="36"/>
          <w:szCs w:val="36"/>
          <w:rtl/>
        </w:rPr>
        <w:t xml:space="preserve"> ...</w:t>
      </w:r>
      <w:r w:rsidRPr="00431A33">
        <w:rPr>
          <w:rFonts w:ascii="Tahoma" w:hAnsi="Tahoma" w:cs="Traditional Arabic"/>
          <w:b/>
          <w:bCs/>
          <w:color w:val="auto"/>
          <w:sz w:val="36"/>
          <w:szCs w:val="36"/>
          <w:rtl/>
        </w:rPr>
        <w:t xml:space="preserve"> وحتى رحيله فإن المؤسف بمكان ليس إلا بواعث الهجوم المخيف التي طالت لا إرثه الفكري فحسب، بل حتى الشخصاني من حياته</w:t>
      </w:r>
    </w:p>
    <w:p w:rsidR="008D56A1" w:rsidRPr="00D63348" w:rsidRDefault="008D56A1" w:rsidP="008D56A1">
      <w:pPr>
        <w:pStyle w:val="NormalWeb"/>
        <w:bidi/>
        <w:rPr>
          <w:rFonts w:ascii="Tahoma" w:hAnsi="Tahoma" w:cs="Traditional Arabic"/>
          <w:b/>
          <w:bCs/>
          <w:color w:val="C00000"/>
          <w:sz w:val="36"/>
          <w:szCs w:val="36"/>
        </w:rPr>
      </w:pPr>
      <w:r>
        <w:rPr>
          <w:rFonts w:ascii="Tahoma" w:hAnsi="Tahoma" w:cs="Traditional Arabic" w:hint="cs"/>
          <w:b/>
          <w:bCs/>
          <w:color w:val="C00000"/>
          <w:sz w:val="36"/>
          <w:szCs w:val="36"/>
          <w:rtl/>
        </w:rPr>
        <w:t>[</w:t>
      </w:r>
      <w:r w:rsidRPr="00D63348">
        <w:rPr>
          <w:rFonts w:ascii="Tahoma" w:hAnsi="Tahoma" w:cs="Traditional Arabic" w:hint="cs"/>
          <w:b/>
          <w:bCs/>
          <w:color w:val="C00000"/>
          <w:sz w:val="36"/>
          <w:szCs w:val="36"/>
          <w:rtl/>
        </w:rPr>
        <w:t xml:space="preserve">علي الموسى </w:t>
      </w:r>
      <w:r w:rsidRPr="00D63348">
        <w:rPr>
          <w:rFonts w:ascii="Tahoma" w:hAnsi="Tahoma" w:cs="Traditional Arabic"/>
          <w:b/>
          <w:bCs/>
          <w:color w:val="C00000"/>
          <w:sz w:val="36"/>
          <w:szCs w:val="36"/>
          <w:rtl/>
        </w:rPr>
        <w:t>–</w:t>
      </w:r>
      <w:r w:rsidRPr="00D63348">
        <w:rPr>
          <w:rFonts w:ascii="Tahoma" w:hAnsi="Tahoma" w:cs="Traditional Arabic" w:hint="cs"/>
          <w:b/>
          <w:bCs/>
          <w:color w:val="C00000"/>
          <w:sz w:val="36"/>
          <w:szCs w:val="36"/>
          <w:rtl/>
        </w:rPr>
        <w:t xml:space="preserve"> جريدة الوطن</w:t>
      </w:r>
      <w:r>
        <w:rPr>
          <w:rFonts w:ascii="Tahoma" w:hAnsi="Tahoma" w:cs="Traditional Arabic" w:hint="cs"/>
          <w:b/>
          <w:bCs/>
          <w:color w:val="C00000"/>
          <w:sz w:val="36"/>
          <w:szCs w:val="36"/>
          <w:rtl/>
        </w:rPr>
        <w:t>]</w:t>
      </w:r>
      <w:r w:rsidRPr="00D63348">
        <w:rPr>
          <w:rFonts w:ascii="Tahoma" w:hAnsi="Tahoma" w:cs="Traditional Arabic" w:hint="cs"/>
          <w:b/>
          <w:bCs/>
          <w:color w:val="C00000"/>
          <w:sz w:val="36"/>
          <w:szCs w:val="36"/>
          <w:rtl/>
        </w:rPr>
        <w:t xml:space="preserve"> </w:t>
      </w:r>
    </w:p>
    <w:p w:rsidR="008D56A1" w:rsidRDefault="008D56A1" w:rsidP="008D56A1">
      <w:pPr>
        <w:pStyle w:val="NormalWeb"/>
        <w:bidi/>
        <w:rPr>
          <w:rFonts w:ascii="Tahoma" w:hAnsi="Tahoma" w:cs="Traditional Arabic"/>
          <w:b/>
          <w:bCs/>
          <w:color w:val="FF0000"/>
          <w:sz w:val="36"/>
          <w:szCs w:val="36"/>
          <w:u w:val="single"/>
          <w:rtl/>
        </w:rPr>
      </w:pPr>
      <w:r>
        <w:rPr>
          <w:rFonts w:ascii="Tahoma" w:hAnsi="Tahoma" w:cs="Traditional Arabic" w:hint="cs"/>
          <w:b/>
          <w:bCs/>
          <w:color w:val="auto"/>
          <w:sz w:val="36"/>
          <w:szCs w:val="36"/>
          <w:rtl/>
        </w:rPr>
        <w:t>(</w:t>
      </w:r>
      <w:r w:rsidRPr="00431A33">
        <w:rPr>
          <w:rFonts w:ascii="Tahoma" w:hAnsi="Tahoma" w:cs="Traditional Arabic"/>
          <w:b/>
          <w:bCs/>
          <w:color w:val="auto"/>
          <w:sz w:val="36"/>
          <w:szCs w:val="36"/>
          <w:rtl/>
        </w:rPr>
        <w:t xml:space="preserve">الذي يُعد علامة مهمة جدا في ساحة التفكير العربي المعاصر </w:t>
      </w:r>
      <w:r w:rsidRPr="00431A33">
        <w:rPr>
          <w:rFonts w:ascii="Tahoma" w:hAnsi="Tahoma" w:cs="Traditional Arabic"/>
          <w:b/>
          <w:bCs/>
          <w:color w:val="FF0000"/>
          <w:sz w:val="36"/>
          <w:szCs w:val="36"/>
          <w:rtl/>
        </w:rPr>
        <w:t xml:space="preserve">بما أنجزه من أطروحات فكرية عربية إسلامية، وإن كانت في كثير منها مسائل </w:t>
      </w:r>
      <w:r w:rsidRPr="00431A33">
        <w:rPr>
          <w:rFonts w:ascii="Tahoma" w:hAnsi="Tahoma" w:cs="Traditional Arabic"/>
          <w:b/>
          <w:bCs/>
          <w:color w:val="FF0000"/>
          <w:sz w:val="36"/>
          <w:szCs w:val="36"/>
          <w:u w:val="single"/>
          <w:rtl/>
        </w:rPr>
        <w:t>مصادمة لثوابت العقول المدجنة بتاريخها المشخصن</w:t>
      </w:r>
      <w:r>
        <w:rPr>
          <w:rFonts w:ascii="Tahoma" w:hAnsi="Tahoma" w:cs="Traditional Arabic" w:hint="cs"/>
          <w:b/>
          <w:bCs/>
          <w:color w:val="FF0000"/>
          <w:sz w:val="36"/>
          <w:szCs w:val="36"/>
          <w:u w:val="single"/>
          <w:rtl/>
        </w:rPr>
        <w:t xml:space="preserve"> </w:t>
      </w:r>
      <w:r w:rsidRPr="00D63348">
        <w:rPr>
          <w:rFonts w:ascii="Tahoma" w:hAnsi="Tahoma" w:cs="Traditional Arabic" w:hint="cs"/>
          <w:b/>
          <w:bCs/>
          <w:color w:val="auto"/>
          <w:sz w:val="36"/>
          <w:szCs w:val="36"/>
          <w:u w:val="single"/>
          <w:rtl/>
        </w:rPr>
        <w:t>)</w:t>
      </w:r>
    </w:p>
    <w:p w:rsidR="00E74920" w:rsidRDefault="008D56A1" w:rsidP="00E74920">
      <w:pPr>
        <w:pStyle w:val="NormalWeb"/>
        <w:bidi/>
        <w:rPr>
          <w:rFonts w:ascii="Tahoma" w:hAnsi="Tahoma" w:cs="Traditional Arabic"/>
          <w:b/>
          <w:bCs/>
          <w:color w:val="C00000"/>
          <w:sz w:val="36"/>
          <w:szCs w:val="36"/>
          <w:rtl/>
        </w:rPr>
      </w:pPr>
      <w:r>
        <w:rPr>
          <w:rFonts w:ascii="Tahoma" w:hAnsi="Tahoma" w:cs="Traditional Arabic" w:hint="cs"/>
          <w:b/>
          <w:bCs/>
          <w:color w:val="C00000"/>
          <w:sz w:val="36"/>
          <w:szCs w:val="36"/>
          <w:rtl/>
        </w:rPr>
        <w:t>[</w:t>
      </w:r>
      <w:r w:rsidRPr="00D63348">
        <w:rPr>
          <w:rFonts w:ascii="Tahoma" w:hAnsi="Tahoma" w:cs="Traditional Arabic" w:hint="cs"/>
          <w:b/>
          <w:bCs/>
          <w:color w:val="C00000"/>
          <w:sz w:val="36"/>
          <w:szCs w:val="36"/>
          <w:rtl/>
        </w:rPr>
        <w:t xml:space="preserve">حليمة مظفر </w:t>
      </w:r>
      <w:r w:rsidRPr="00D63348">
        <w:rPr>
          <w:rFonts w:ascii="Tahoma" w:hAnsi="Tahoma" w:cs="Traditional Arabic"/>
          <w:b/>
          <w:bCs/>
          <w:color w:val="C00000"/>
          <w:sz w:val="36"/>
          <w:szCs w:val="36"/>
          <w:rtl/>
        </w:rPr>
        <w:t>–</w:t>
      </w:r>
      <w:r w:rsidRPr="00D63348">
        <w:rPr>
          <w:rFonts w:ascii="Tahoma" w:hAnsi="Tahoma" w:cs="Traditional Arabic" w:hint="cs"/>
          <w:b/>
          <w:bCs/>
          <w:color w:val="C00000"/>
          <w:sz w:val="36"/>
          <w:szCs w:val="36"/>
          <w:rtl/>
        </w:rPr>
        <w:t xml:space="preserve"> جريدة الوطن </w:t>
      </w:r>
      <w:r>
        <w:rPr>
          <w:rFonts w:ascii="Tahoma" w:hAnsi="Tahoma" w:cs="Traditional Arabic" w:hint="cs"/>
          <w:b/>
          <w:bCs/>
          <w:color w:val="C00000"/>
          <w:sz w:val="36"/>
          <w:szCs w:val="36"/>
          <w:rtl/>
        </w:rPr>
        <w:t>]</w:t>
      </w:r>
    </w:p>
    <w:p w:rsidR="00F34901" w:rsidRDefault="00F34901" w:rsidP="00E74920">
      <w:pPr>
        <w:pStyle w:val="NormalWeb"/>
        <w:bidi/>
        <w:rPr>
          <w:rFonts w:ascii="Tahoma" w:hAnsi="Tahoma" w:cs="Traditional Arabic" w:hint="cs"/>
          <w:b/>
          <w:bCs/>
          <w:color w:val="auto"/>
          <w:sz w:val="36"/>
          <w:szCs w:val="36"/>
          <w:rtl/>
        </w:rPr>
      </w:pPr>
    </w:p>
    <w:p w:rsidR="00E74920" w:rsidRPr="00E74920" w:rsidRDefault="00E74920" w:rsidP="00F34901">
      <w:pPr>
        <w:pStyle w:val="NormalWeb"/>
        <w:bidi/>
        <w:rPr>
          <w:rFonts w:ascii="Tahoma" w:hAnsi="Tahoma" w:cs="Traditional Arabic"/>
          <w:b/>
          <w:bCs/>
          <w:color w:val="auto"/>
          <w:sz w:val="36"/>
          <w:szCs w:val="36"/>
          <w:rtl/>
        </w:rPr>
      </w:pPr>
      <w:r w:rsidRPr="00E74920">
        <w:rPr>
          <w:rFonts w:ascii="Tahoma" w:hAnsi="Tahoma" w:cs="Traditional Arabic" w:hint="cs"/>
          <w:b/>
          <w:bCs/>
          <w:color w:val="auto"/>
          <w:sz w:val="36"/>
          <w:szCs w:val="36"/>
          <w:rtl/>
        </w:rPr>
        <w:t>اللهم أرنا الحق حقا و ارزقنا اتباعه و أرنا الباطل باطلا و ارزقنا اجتنابه ، و الله أعلم</w:t>
      </w:r>
    </w:p>
    <w:p w:rsidR="00E74920" w:rsidRPr="00E74920" w:rsidRDefault="00E74920" w:rsidP="00E74920">
      <w:pPr>
        <w:pStyle w:val="NormalWeb"/>
        <w:bidi/>
        <w:rPr>
          <w:rFonts w:ascii="Tahoma" w:hAnsi="Tahoma" w:cs="Traditional Arabic"/>
          <w:b/>
          <w:bCs/>
          <w:color w:val="0070C0"/>
          <w:sz w:val="36"/>
          <w:szCs w:val="36"/>
          <w:rtl/>
        </w:rPr>
      </w:pPr>
      <w:r w:rsidRPr="00E74920">
        <w:rPr>
          <w:rFonts w:ascii="Tahoma" w:hAnsi="Tahoma" w:cs="Traditional Arabic" w:hint="cs"/>
          <w:b/>
          <w:bCs/>
          <w:color w:val="0070C0"/>
          <w:sz w:val="36"/>
          <w:szCs w:val="36"/>
          <w:rtl/>
        </w:rPr>
        <w:t>عبدالله العمري</w:t>
      </w:r>
    </w:p>
    <w:p w:rsidR="00D1478D" w:rsidRPr="00D33225" w:rsidRDefault="00E74920" w:rsidP="00E74920">
      <w:pPr>
        <w:pStyle w:val="NormalWeb"/>
        <w:bidi/>
        <w:rPr>
          <w:rFonts w:cs="Traditional Arabic"/>
          <w:b/>
          <w:bCs/>
          <w:color w:val="008080"/>
          <w:sz w:val="36"/>
          <w:szCs w:val="36"/>
        </w:rPr>
      </w:pPr>
      <w:r>
        <w:rPr>
          <w:rFonts w:ascii="Tahoma" w:hAnsi="Tahoma" w:cs="Traditional Arabic"/>
          <w:b/>
          <w:bCs/>
          <w:color w:val="0070C0"/>
          <w:sz w:val="28"/>
          <w:szCs w:val="28"/>
        </w:rPr>
        <w:t>alolaa@gmail.com</w:t>
      </w:r>
    </w:p>
    <w:sectPr w:rsidR="00D1478D" w:rsidRPr="00D33225" w:rsidSect="006C0A5D">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89" w:rsidRDefault="00627889" w:rsidP="00D020F3">
      <w:pPr>
        <w:spacing w:after="0" w:line="240" w:lineRule="auto"/>
      </w:pPr>
      <w:r>
        <w:separator/>
      </w:r>
    </w:p>
  </w:endnote>
  <w:endnote w:type="continuationSeparator" w:id="0">
    <w:p w:rsidR="00627889" w:rsidRDefault="00627889" w:rsidP="00D02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89" w:rsidRDefault="00627889" w:rsidP="00D020F3">
      <w:pPr>
        <w:spacing w:after="0" w:line="240" w:lineRule="auto"/>
      </w:pPr>
      <w:r>
        <w:separator/>
      </w:r>
    </w:p>
  </w:footnote>
  <w:footnote w:type="continuationSeparator" w:id="0">
    <w:p w:rsidR="00627889" w:rsidRDefault="00627889" w:rsidP="00D020F3">
      <w:pPr>
        <w:spacing w:after="0" w:line="240" w:lineRule="auto"/>
      </w:pPr>
      <w:r>
        <w:continuationSeparator/>
      </w:r>
    </w:p>
  </w:footnote>
  <w:footnote w:id="1">
    <w:p w:rsidR="00D020F3" w:rsidRPr="00A2412C" w:rsidRDefault="00D020F3" w:rsidP="00D020F3">
      <w:pPr>
        <w:pStyle w:val="FootnoteText"/>
        <w:jc w:val="left"/>
        <w:rPr>
          <w:sz w:val="24"/>
          <w:szCs w:val="24"/>
        </w:rPr>
      </w:pPr>
      <w:r w:rsidRPr="00A2412C">
        <w:rPr>
          <w:rStyle w:val="FootnoteReference"/>
          <w:sz w:val="24"/>
          <w:szCs w:val="24"/>
        </w:rPr>
        <w:footnoteRef/>
      </w:r>
      <w:r w:rsidRPr="00A2412C">
        <w:rPr>
          <w:sz w:val="24"/>
          <w:szCs w:val="24"/>
          <w:rtl/>
        </w:rPr>
        <w:t xml:space="preserve"> </w:t>
      </w:r>
      <w:r w:rsidRPr="00A2412C">
        <w:rPr>
          <w:rFonts w:hint="cs"/>
          <w:sz w:val="24"/>
          <w:szCs w:val="24"/>
          <w:rtl/>
        </w:rPr>
        <w:t xml:space="preserve">هي قوله تعالى : (( فإذا انسلخ الأشهر الحرم فاقتلوا المشركين ...   ))  .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D39A2"/>
    <w:rsid w:val="000422DA"/>
    <w:rsid w:val="000A0C0E"/>
    <w:rsid w:val="000D0DD5"/>
    <w:rsid w:val="00190A49"/>
    <w:rsid w:val="0022786F"/>
    <w:rsid w:val="002D6BA9"/>
    <w:rsid w:val="002F7973"/>
    <w:rsid w:val="003429E0"/>
    <w:rsid w:val="0047759A"/>
    <w:rsid w:val="0049139D"/>
    <w:rsid w:val="004D1CFB"/>
    <w:rsid w:val="004E036A"/>
    <w:rsid w:val="00627889"/>
    <w:rsid w:val="006C0A5D"/>
    <w:rsid w:val="007047A2"/>
    <w:rsid w:val="007632B8"/>
    <w:rsid w:val="00774AF2"/>
    <w:rsid w:val="00782C55"/>
    <w:rsid w:val="00837C28"/>
    <w:rsid w:val="008D56A1"/>
    <w:rsid w:val="009416F3"/>
    <w:rsid w:val="00985D97"/>
    <w:rsid w:val="009D39A2"/>
    <w:rsid w:val="009D4E01"/>
    <w:rsid w:val="00A020FF"/>
    <w:rsid w:val="00B173E3"/>
    <w:rsid w:val="00B66CCD"/>
    <w:rsid w:val="00C11772"/>
    <w:rsid w:val="00C6051F"/>
    <w:rsid w:val="00C71655"/>
    <w:rsid w:val="00CC5DCB"/>
    <w:rsid w:val="00CD3DA5"/>
    <w:rsid w:val="00CF34CB"/>
    <w:rsid w:val="00D020F3"/>
    <w:rsid w:val="00D1478D"/>
    <w:rsid w:val="00D33225"/>
    <w:rsid w:val="00E74920"/>
    <w:rsid w:val="00EB22A3"/>
    <w:rsid w:val="00F34901"/>
    <w:rsid w:val="00F3518C"/>
    <w:rsid w:val="00F45CB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478D"/>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line21">
    <w:name w:val="headline21"/>
    <w:basedOn w:val="DefaultParagraphFont"/>
    <w:rsid w:val="00D1478D"/>
    <w:rPr>
      <w:rFonts w:ascii="Arabic Transparent" w:hAnsi="Arabic Transparent" w:cs="Arabic Transparent" w:hint="default"/>
      <w:b/>
      <w:bCs/>
      <w:color w:val="0C4790"/>
      <w:sz w:val="21"/>
      <w:szCs w:val="21"/>
    </w:rPr>
  </w:style>
  <w:style w:type="paragraph" w:styleId="FootnoteText">
    <w:name w:val="footnote text"/>
    <w:basedOn w:val="Normal"/>
    <w:link w:val="FootnoteTextChar"/>
    <w:semiHidden/>
    <w:rsid w:val="00D020F3"/>
    <w:pPr>
      <w:widowControl w:val="0"/>
      <w:spacing w:after="0" w:line="240" w:lineRule="auto"/>
      <w:ind w:left="567" w:hanging="567"/>
      <w:jc w:val="both"/>
    </w:pPr>
    <w:rPr>
      <w:rFonts w:ascii="Tahoma" w:eastAsia="Times New Roman" w:hAnsi="Tahoma" w:cs="Traditional Arabic"/>
      <w:color w:val="000000"/>
      <w:sz w:val="36"/>
      <w:szCs w:val="28"/>
      <w:lang w:eastAsia="ar-SA"/>
    </w:rPr>
  </w:style>
  <w:style w:type="character" w:customStyle="1" w:styleId="FootnoteTextChar">
    <w:name w:val="Footnote Text Char"/>
    <w:basedOn w:val="DefaultParagraphFont"/>
    <w:link w:val="FootnoteText"/>
    <w:semiHidden/>
    <w:rsid w:val="00D020F3"/>
    <w:rPr>
      <w:rFonts w:ascii="Tahoma" w:eastAsia="Times New Roman" w:hAnsi="Tahoma" w:cs="Traditional Arabic"/>
      <w:color w:val="000000"/>
      <w:sz w:val="36"/>
      <w:szCs w:val="28"/>
      <w:lang w:eastAsia="ar-SA"/>
    </w:rPr>
  </w:style>
  <w:style w:type="character" w:styleId="FootnoteReference">
    <w:name w:val="footnote reference"/>
    <w:basedOn w:val="DefaultParagraphFont"/>
    <w:semiHidden/>
    <w:rsid w:val="00D020F3"/>
    <w:rPr>
      <w:vertAlign w:val="superscript"/>
    </w:rPr>
  </w:style>
  <w:style w:type="character" w:styleId="Hyperlink">
    <w:name w:val="Hyperlink"/>
    <w:basedOn w:val="DefaultParagraphFont"/>
    <w:uiPriority w:val="99"/>
    <w:semiHidden/>
    <w:unhideWhenUsed/>
    <w:rsid w:val="008D56A1"/>
    <w:rPr>
      <w:rFonts w:ascii="Tahoma" w:hAnsi="Tahoma" w:cs="Tahoma" w:hint="default"/>
      <w:strike w:val="0"/>
      <w:dstrike w:val="0"/>
      <w:color w:val="0000FF"/>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kaz.com.sa/new/index.cfm?method=home.authors&amp;authorsID=2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az.com.sa/new/index.cfm?method=home.authors&amp;authorsID=5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2526</Words>
  <Characters>14402</Characters>
  <Application>Microsoft Office Word</Application>
  <DocSecurity>0</DocSecurity>
  <Lines>120</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BEST FORUM</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www.arabswell.com</dc:creator>
  <cp:keywords/>
  <dc:description/>
  <cp:lastModifiedBy>32105</cp:lastModifiedBy>
  <cp:revision>3</cp:revision>
  <dcterms:created xsi:type="dcterms:W3CDTF">2010-10-16T07:20:00Z</dcterms:created>
  <dcterms:modified xsi:type="dcterms:W3CDTF">2010-10-31T09:40:00Z</dcterms:modified>
</cp:coreProperties>
</file>