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CE7E" w14:textId="77777777" w:rsidR="008B2B62" w:rsidRDefault="00C3203A" w:rsidP="00C3203A">
      <w:pPr>
        <w:rPr>
          <w:rtl/>
        </w:rPr>
      </w:pPr>
      <w:r>
        <w:rPr>
          <w:rtl/>
        </w:rPr>
        <w:t>الحمدُ للهِ، الحمدُ للهِ الكريمِ الشّكورِ، الحليمِ الصبورِ، {الَّذِي خَلَقَ الْمَوْتَ وَالْحَيَاةَ لِيَبْلُوَكُمْ أَيُّكُمْ أَحْسَنُ عَمَلا وَهُوَ الْعَزِيزُ الْغَفُورُ}، سبحانهُ وبحمده.. {يَعْلَمُ خَائِنَةَ الأَعْيُنِ وَمَا تُخْفِي الصُّدُورُ}</w:t>
      </w:r>
      <w:r w:rsidR="00416D08">
        <w:rPr>
          <w:rFonts w:hint="cs"/>
          <w:rtl/>
        </w:rPr>
        <w:t>.</w:t>
      </w:r>
      <w:r>
        <w:rPr>
          <w:rFonts w:hint="cs"/>
          <w:rtl/>
        </w:rPr>
        <w:t>.</w:t>
      </w:r>
    </w:p>
    <w:p w14:paraId="03115F3F" w14:textId="2914852D" w:rsidR="008B2B62" w:rsidRDefault="00C3203A" w:rsidP="00C3203A">
      <w:pPr>
        <w:rPr>
          <w:rtl/>
        </w:rPr>
      </w:pPr>
      <w:r>
        <w:rPr>
          <w:rtl/>
        </w:rPr>
        <w:t>وأشهدُ أن لا إلهَ إلا اللهُ وحدهُ لا شريكَ لهُ، {يَعْلَمُ مَا يَلِجُ فِي الأَرْضِ وَمَا يَخْرُجُ مِنْهَا وَمَا يَنْزِلُ مِنَ السَّمَاءِ وَمَا يَعْرُجُ  فِيهَا وَهُوَ الرَّحِيمُ الْغَفُورُ}</w:t>
      </w:r>
      <w:r w:rsidR="00416D08">
        <w:rPr>
          <w:rFonts w:hint="cs"/>
          <w:rtl/>
        </w:rPr>
        <w:t>.</w:t>
      </w:r>
      <w:r>
        <w:rPr>
          <w:rtl/>
        </w:rPr>
        <w:t>.</w:t>
      </w:r>
    </w:p>
    <w:p w14:paraId="36B99D14" w14:textId="7350EFED" w:rsidR="00C3203A" w:rsidRDefault="00C3203A" w:rsidP="00C3203A">
      <w:pPr>
        <w:rPr>
          <w:rtl/>
        </w:rPr>
      </w:pPr>
      <w:r>
        <w:rPr>
          <w:rtl/>
        </w:rPr>
        <w:t>وأشهدُ أن محمداً عبدهُ ورسولهُ، ومصطفاهُ وخليلهُ، المبعوثُ بالهدى والرحمةِ والنورِ..</w:t>
      </w:r>
      <w:r>
        <w:rPr>
          <w:rFonts w:hint="cs"/>
          <w:rtl/>
        </w:rPr>
        <w:t xml:space="preserve"> </w:t>
      </w:r>
      <w:r>
        <w:rPr>
          <w:rtl/>
        </w:rPr>
        <w:t xml:space="preserve">صلَّى اللهُ وسلَّمَ وباركَ عليهِ، وعلى </w:t>
      </w:r>
      <w:proofErr w:type="spellStart"/>
      <w:r>
        <w:rPr>
          <w:rtl/>
        </w:rPr>
        <w:t>آله</w:t>
      </w:r>
      <w:proofErr w:type="spellEnd"/>
      <w:r>
        <w:rPr>
          <w:rtl/>
        </w:rPr>
        <w:t xml:space="preserve"> وصحبهِ ذوي الفضلِ المشهورِ، والعملِ المبرورِ، والتابعين ومن تبعهم بإحسانٍ إلى يوم البعثِ والنشورِ، وسلَّم</w:t>
      </w:r>
      <w:r w:rsidR="00151D9E">
        <w:rPr>
          <w:rFonts w:hint="cs"/>
          <w:rtl/>
        </w:rPr>
        <w:t xml:space="preserve"> .</w:t>
      </w:r>
      <w:r>
        <w:rPr>
          <w:rtl/>
        </w:rPr>
        <w:t>..</w:t>
      </w:r>
    </w:p>
    <w:p w14:paraId="519A3166" w14:textId="3E8E371E" w:rsidR="0072647C" w:rsidRDefault="00C3203A" w:rsidP="00C3203A">
      <w:pPr>
        <w:rPr>
          <w:rtl/>
        </w:rPr>
      </w:pPr>
      <w:r>
        <w:rPr>
          <w:rtl/>
        </w:rPr>
        <w:t xml:space="preserve">أمَّا بعدُ: </w:t>
      </w:r>
      <w:proofErr w:type="gramStart"/>
      <w:r>
        <w:rPr>
          <w:rtl/>
        </w:rPr>
        <w:t>فـ{</w:t>
      </w:r>
      <w:proofErr w:type="gramEnd"/>
      <w:r>
        <w:rPr>
          <w:rtl/>
        </w:rPr>
        <w:t xml:space="preserve">يَا أَيُّهَا النَّاسُ اتَّقُوا رَبَّكُمْ وَاخْشَوْا يَوْمًا لا يَجْزِي وَالِدٌ عَنْ وَلَدِهِ وَلا مَوْلُودٌ هُوَ جَازٍ عَنْ وَالِدِهِ شَيْئًا إِنَّ وَعْدَ اللَّهِ حَقٌّ فَلا تَغُرَّنَّكُمُ الْحَيَاةُ الدُّنْيَا وَلا يَغُرَّنَّكُمْ بِاللَّهِ الْغَرُورُ}.. ومن وصية العبدِ الصالحِ </w:t>
      </w:r>
      <w:r>
        <w:rPr>
          <w:rtl/>
        </w:rPr>
        <w:t>لأبنهِ: {يَا بُنَيَّ أَقِمِ الصَّلاةَ وَأْمُرْ بِالْمَعْرُوفِ وَانْهَ عَنِ الْمُنْكَرِ وَاصْبِرْ عَلَى مَا أَصَابَكَ إِنَّ ذَلِكَ مِنْ عَزْمِ الأُمُورِ * وَلا تُصَعِّرْ خَدَّكَ لِلنَّاسِ وَلا تَمْشِ فِي الأَرْضِ مَرَحًا إِنَّ اللَّهَ لا يُحِبُّ كُلَّ مُخْتَالٍ فَخُورٍ}..</w:t>
      </w:r>
    </w:p>
    <w:p w14:paraId="2B450CAA" w14:textId="09FE7E02" w:rsidR="006D01D5" w:rsidRDefault="0072647C" w:rsidP="00416D08">
      <w:pPr>
        <w:rPr>
          <w:rtl/>
        </w:rPr>
      </w:pPr>
      <w:r>
        <w:rPr>
          <w:rtl/>
        </w:rPr>
        <w:t>معاشر المؤمنين الكرام: الكلام</w:t>
      </w:r>
      <w:r w:rsidR="00416D08">
        <w:rPr>
          <w:rFonts w:hint="cs"/>
          <w:rtl/>
        </w:rPr>
        <w:t>ُ</w:t>
      </w:r>
      <w:r>
        <w:rPr>
          <w:rtl/>
        </w:rPr>
        <w:t xml:space="preserve"> البليغ</w:t>
      </w:r>
      <w:r w:rsidR="00416D08">
        <w:rPr>
          <w:rFonts w:hint="cs"/>
          <w:rtl/>
        </w:rPr>
        <w:t>ُ</w:t>
      </w:r>
      <w:r>
        <w:rPr>
          <w:rtl/>
        </w:rPr>
        <w:t xml:space="preserve"> له تأثير</w:t>
      </w:r>
      <w:r w:rsidR="00416D08">
        <w:rPr>
          <w:rFonts w:hint="cs"/>
          <w:rtl/>
        </w:rPr>
        <w:t>ٌ</w:t>
      </w:r>
      <w:r>
        <w:rPr>
          <w:rtl/>
        </w:rPr>
        <w:t xml:space="preserve"> كبير</w:t>
      </w:r>
      <w:r w:rsidR="00416D08">
        <w:rPr>
          <w:rFonts w:hint="cs"/>
          <w:rtl/>
        </w:rPr>
        <w:t>ٌ</w:t>
      </w:r>
      <w:r>
        <w:rPr>
          <w:rtl/>
        </w:rPr>
        <w:t xml:space="preserve"> في النفوس كما لا يخفى، ولا شك</w:t>
      </w:r>
      <w:r w:rsidR="00416D08">
        <w:rPr>
          <w:rFonts w:hint="cs"/>
          <w:rtl/>
        </w:rPr>
        <w:t>َّ</w:t>
      </w:r>
      <w:r>
        <w:rPr>
          <w:rtl/>
        </w:rPr>
        <w:t xml:space="preserve"> أن</w:t>
      </w:r>
      <w:r w:rsidR="00416D08">
        <w:rPr>
          <w:rFonts w:hint="cs"/>
          <w:rtl/>
        </w:rPr>
        <w:t>َّ</w:t>
      </w:r>
      <w:r>
        <w:rPr>
          <w:rtl/>
        </w:rPr>
        <w:t xml:space="preserve"> القرآن</w:t>
      </w:r>
      <w:r w:rsidR="00416D08">
        <w:rPr>
          <w:rFonts w:hint="cs"/>
          <w:rtl/>
        </w:rPr>
        <w:t>َ</w:t>
      </w:r>
      <w:r>
        <w:rPr>
          <w:rtl/>
        </w:rPr>
        <w:t xml:space="preserve"> العظيم</w:t>
      </w:r>
      <w:r w:rsidR="00416D08">
        <w:rPr>
          <w:rFonts w:hint="cs"/>
          <w:rtl/>
        </w:rPr>
        <w:t>َ</w:t>
      </w:r>
      <w:r>
        <w:rPr>
          <w:rtl/>
        </w:rPr>
        <w:t xml:space="preserve"> هو أساسُ الفصاحةِ</w:t>
      </w:r>
      <w:r w:rsidR="005054B2">
        <w:rPr>
          <w:rFonts w:hint="cs"/>
          <w:rtl/>
        </w:rPr>
        <w:t xml:space="preserve"> وقمتها</w:t>
      </w:r>
      <w:r>
        <w:rPr>
          <w:rtl/>
        </w:rPr>
        <w:t>، ومنبعُ البلاغةِ</w:t>
      </w:r>
      <w:r w:rsidR="005054B2">
        <w:rPr>
          <w:rFonts w:hint="cs"/>
          <w:rtl/>
        </w:rPr>
        <w:t xml:space="preserve"> وذروتها</w:t>
      </w:r>
      <w:r>
        <w:rPr>
          <w:rtl/>
        </w:rPr>
        <w:t xml:space="preserve">، ومصدرُ الحكمةِ </w:t>
      </w:r>
      <w:r w:rsidR="005054B2">
        <w:rPr>
          <w:rFonts w:hint="cs"/>
          <w:rtl/>
        </w:rPr>
        <w:t>ومربطُ فرس</w:t>
      </w:r>
      <w:r w:rsidR="00144E2A">
        <w:rPr>
          <w:rFonts w:hint="cs"/>
          <w:rtl/>
        </w:rPr>
        <w:t>ِ</w:t>
      </w:r>
      <w:r w:rsidR="005054B2">
        <w:rPr>
          <w:rFonts w:hint="cs"/>
          <w:rtl/>
        </w:rPr>
        <w:t>ها</w:t>
      </w:r>
      <w:r>
        <w:rPr>
          <w:rtl/>
        </w:rPr>
        <w:t>.. ثم</w:t>
      </w:r>
      <w:r w:rsidR="00416D08">
        <w:rPr>
          <w:rFonts w:hint="cs"/>
          <w:rtl/>
        </w:rPr>
        <w:t>َّ</w:t>
      </w:r>
      <w:r>
        <w:rPr>
          <w:rtl/>
        </w:rPr>
        <w:t xml:space="preserve"> يأتي من بعد ذلك كلام</w:t>
      </w:r>
      <w:r w:rsidR="00416D08">
        <w:rPr>
          <w:rFonts w:hint="cs"/>
          <w:rtl/>
        </w:rPr>
        <w:t>ُ</w:t>
      </w:r>
      <w:r>
        <w:rPr>
          <w:rtl/>
        </w:rPr>
        <w:t xml:space="preserve"> المصطفى </w:t>
      </w:r>
      <w:r>
        <w:rPr>
          <w:rFonts w:hint="cs"/>
          <w:rtl/>
        </w:rPr>
        <w:t>ﷺ</w:t>
      </w:r>
      <w:r>
        <w:rPr>
          <w:rFonts w:hint="eastAsia"/>
          <w:rtl/>
        </w:rPr>
        <w:t>،</w:t>
      </w:r>
      <w:r>
        <w:rPr>
          <w:rtl/>
        </w:rPr>
        <w:t xml:space="preserve"> فليس في كلامِ الناسِ </w:t>
      </w:r>
      <w:proofErr w:type="gramStart"/>
      <w:r>
        <w:rPr>
          <w:rtl/>
        </w:rPr>
        <w:t>قطُّ</w:t>
      </w:r>
      <w:r w:rsidR="00151D9E">
        <w:rPr>
          <w:rFonts w:hint="cs"/>
          <w:rtl/>
        </w:rPr>
        <w:t>,</w:t>
      </w:r>
      <w:proofErr w:type="gramEnd"/>
      <w:r>
        <w:rPr>
          <w:rtl/>
        </w:rPr>
        <w:t xml:space="preserve"> ما هو أعمُّ نفعاً، ولا أحسنَ موقعاً، ولا </w:t>
      </w:r>
      <w:r>
        <w:rPr>
          <w:rFonts w:hint="eastAsia"/>
          <w:rtl/>
        </w:rPr>
        <w:t>أفصحُ</w:t>
      </w:r>
      <w:r>
        <w:rPr>
          <w:rtl/>
        </w:rPr>
        <w:t xml:space="preserve"> بياناً، من كلام المصطفى </w:t>
      </w:r>
      <w:r>
        <w:rPr>
          <w:rFonts w:hint="cs"/>
          <w:rtl/>
        </w:rPr>
        <w:t>ﷺ</w:t>
      </w:r>
      <w:r>
        <w:rPr>
          <w:rtl/>
        </w:rPr>
        <w:t xml:space="preserve"> .. فقد أوتي جوامعَ الكلمِ، وملكَ زِمامَ الفصاحةِ، وفُجرت لهُ ينابيعُ الحِكمةِ، واختُصِر لهُ الكلامُ اختصاراً.. {لَقَدْ جَاءكُمْ رَسُولٌ مِّنْ أَنفُسِكُمْ عَزِيزٌ عَلَيْهِ مَا عَنِتُّمْ حَرِيصٌ عَلَيْكُم بِالْمُؤْمِنِينَ رَ</w:t>
      </w:r>
      <w:r>
        <w:rPr>
          <w:rFonts w:hint="eastAsia"/>
          <w:rtl/>
        </w:rPr>
        <w:t>ؤُوفٌ</w:t>
      </w:r>
      <w:r>
        <w:rPr>
          <w:rtl/>
        </w:rPr>
        <w:t xml:space="preserve"> رَّحِيم} [التوبة:128]</w:t>
      </w:r>
      <w:r w:rsidR="00151D9E">
        <w:rPr>
          <w:rFonts w:hint="cs"/>
          <w:rtl/>
        </w:rPr>
        <w:t>..</w:t>
      </w:r>
      <w:r>
        <w:rPr>
          <w:rtl/>
        </w:rPr>
        <w:t xml:space="preserve"> </w:t>
      </w:r>
      <w:r w:rsidR="00144E2A">
        <w:rPr>
          <w:rFonts w:hint="cs"/>
          <w:rtl/>
        </w:rPr>
        <w:t xml:space="preserve">وقال تعالى: </w:t>
      </w:r>
      <w:r w:rsidR="00151D9E">
        <w:rPr>
          <w:rFonts w:hint="cs"/>
          <w:rtl/>
        </w:rPr>
        <w:t>{</w:t>
      </w:r>
      <w:r w:rsidR="00151D9E">
        <w:rPr>
          <w:rFonts w:cs="ATraditional Arabic"/>
          <w:rtl/>
        </w:rPr>
        <w:t>وَإِن تُطِيعُوهُ تَهْتَدُوا وَمَا عَلَى الرَّسُولِ إِلاَّ الْبَلاَغُ الْمُبِين</w:t>
      </w:r>
      <w:r w:rsidR="00CD3CC0">
        <w:rPr>
          <w:rFonts w:hint="cs"/>
          <w:rtl/>
        </w:rPr>
        <w:t>}</w:t>
      </w:r>
      <w:r w:rsidR="00151D9E">
        <w:rPr>
          <w:rFonts w:ascii="ATraditional Arabic" w:hAnsi="ATraditional Arabic" w:cs="ATraditional Arabic"/>
          <w:szCs w:val="36"/>
          <w:rtl/>
        </w:rPr>
        <w:t xml:space="preserve"> [النور:54</w:t>
      </w:r>
      <w:r w:rsidR="00151D9E" w:rsidRPr="00151D9E">
        <w:rPr>
          <w:rFonts w:ascii="ATraditional Arabic" w:hAnsi="ATraditional Arabic" w:cs="ATraditional Arabic"/>
          <w:rtl/>
        </w:rPr>
        <w:t>]</w:t>
      </w:r>
      <w:r w:rsidR="00CD3CC0">
        <w:rPr>
          <w:rFonts w:ascii="ATraditional Arabic" w:hAnsi="ATraditional Arabic" w:cs="ATraditional Arabic" w:hint="cs"/>
          <w:rtl/>
        </w:rPr>
        <w:t xml:space="preserve">.. </w:t>
      </w:r>
      <w:r>
        <w:rPr>
          <w:rFonts w:hint="eastAsia"/>
          <w:rtl/>
        </w:rPr>
        <w:t>يقول</w:t>
      </w:r>
      <w:r>
        <w:rPr>
          <w:rtl/>
        </w:rPr>
        <w:t xml:space="preserve"> الصحابي الجليل </w:t>
      </w:r>
      <w:proofErr w:type="gramStart"/>
      <w:r>
        <w:rPr>
          <w:rtl/>
        </w:rPr>
        <w:lastRenderedPageBreak/>
        <w:t>عبدالله</w:t>
      </w:r>
      <w:proofErr w:type="gramEnd"/>
      <w:r>
        <w:rPr>
          <w:rtl/>
        </w:rPr>
        <w:t xml:space="preserve"> ابن مسعود رضي الله عنه: " كانَ النبيُّ </w:t>
      </w:r>
      <w:r w:rsidR="00416D08">
        <w:rPr>
          <w:rFonts w:hint="cs"/>
          <w:rtl/>
        </w:rPr>
        <w:t>ﷺ</w:t>
      </w:r>
      <w:r>
        <w:rPr>
          <w:rtl/>
        </w:rPr>
        <w:t xml:space="preserve"> </w:t>
      </w:r>
      <w:proofErr w:type="spellStart"/>
      <w:r>
        <w:rPr>
          <w:rtl/>
        </w:rPr>
        <w:t>يَتَخَوَّلُنا</w:t>
      </w:r>
      <w:proofErr w:type="spellEnd"/>
      <w:r>
        <w:rPr>
          <w:rtl/>
        </w:rPr>
        <w:t xml:space="preserve"> بالمَوْعِظَةِ في الأيَّامِ، كَراهَةَ السَّآمَةِ عَلَيْنا" (البخاري).. ويقول جابر بن </w:t>
      </w:r>
      <w:proofErr w:type="gramStart"/>
      <w:r>
        <w:rPr>
          <w:rtl/>
        </w:rPr>
        <w:t>عبدالله</w:t>
      </w:r>
      <w:proofErr w:type="gramEnd"/>
      <w:r>
        <w:rPr>
          <w:rtl/>
        </w:rPr>
        <w:t xml:space="preserve"> رضي الله عنه: " كانَ رَسولُ اللهِ </w:t>
      </w:r>
      <w:r w:rsidR="00151D9E">
        <w:rPr>
          <w:rFonts w:hint="cs"/>
          <w:rtl/>
        </w:rPr>
        <w:t>ﷺ</w:t>
      </w:r>
      <w:r>
        <w:rPr>
          <w:rtl/>
        </w:rPr>
        <w:t xml:space="preserve"> إذَا خَطَبَ احْمَرَّتْ عَيْنَاهُ، وَعَلَا صَوْتُهُ، وَاشْتَدَّ غَضَبُهُ، حتَّى كَأنَّهُ مُنْذِرُ جَيْشٍ يقولُ: صَبَّحَكُمْ وَمَسَّاكُمْ"، (مسلم)، وفي حديث العرباض بن سارية رضي الله عنه الصحيح، قال: "صلَّى بنا رسولُ اللهِ </w:t>
      </w:r>
      <w:r w:rsidR="00151D9E">
        <w:rPr>
          <w:rFonts w:hint="cs"/>
          <w:rtl/>
        </w:rPr>
        <w:t>ﷺ</w:t>
      </w:r>
      <w:r>
        <w:rPr>
          <w:rtl/>
        </w:rPr>
        <w:t xml:space="preserve"> صلاةَ </w:t>
      </w:r>
      <w:r>
        <w:rPr>
          <w:rFonts w:hint="eastAsia"/>
          <w:rtl/>
        </w:rPr>
        <w:t>الصبحِ</w:t>
      </w:r>
      <w:r>
        <w:rPr>
          <w:rtl/>
        </w:rPr>
        <w:t xml:space="preserve"> فوعظَنا موعظةً بليغةً ذرَفَتْ منها العيونُ ووجِلَتْ منها القلوبُ"</w:t>
      </w:r>
      <w:r w:rsidR="005054B2">
        <w:rPr>
          <w:rFonts w:hint="cs"/>
          <w:rtl/>
        </w:rPr>
        <w:t>، و</w:t>
      </w:r>
      <w:r w:rsidR="005054B2" w:rsidRPr="005054B2">
        <w:rPr>
          <w:rtl/>
        </w:rPr>
        <w:t>قال زبيد بن الحارث الكوفي رحمه الله: سمعت كلمة</w:t>
      </w:r>
      <w:r w:rsidR="00144E2A">
        <w:rPr>
          <w:rFonts w:hint="cs"/>
          <w:rtl/>
        </w:rPr>
        <w:t>ً</w:t>
      </w:r>
      <w:r w:rsidR="005054B2" w:rsidRPr="005054B2">
        <w:rPr>
          <w:rtl/>
        </w:rPr>
        <w:t xml:space="preserve"> فنفعني الله بها ثلاثين سنة</w:t>
      </w:r>
      <w:r w:rsidR="005054B2">
        <w:rPr>
          <w:rFonts w:hint="cs"/>
          <w:rtl/>
        </w:rPr>
        <w:t>"</w:t>
      </w:r>
      <w:r>
        <w:rPr>
          <w:rtl/>
        </w:rPr>
        <w:t xml:space="preserve">.. </w:t>
      </w:r>
      <w:r w:rsidR="005054B2">
        <w:rPr>
          <w:rFonts w:hint="cs"/>
          <w:rtl/>
        </w:rPr>
        <w:t xml:space="preserve">فما هي الكلمة التي سينفعك الله بها، </w:t>
      </w:r>
      <w:r>
        <w:rPr>
          <w:rtl/>
        </w:rPr>
        <w:t xml:space="preserve">تعالوا بنا </w:t>
      </w:r>
      <w:r w:rsidR="005054B2">
        <w:rPr>
          <w:rFonts w:hint="cs"/>
          <w:rtl/>
        </w:rPr>
        <w:t>أحبتي الكرام،</w:t>
      </w:r>
      <w:r>
        <w:rPr>
          <w:rtl/>
        </w:rPr>
        <w:t xml:space="preserve"> </w:t>
      </w:r>
      <w:r w:rsidR="005054B2">
        <w:rPr>
          <w:rFonts w:hint="cs"/>
          <w:rtl/>
        </w:rPr>
        <w:t>ل</w:t>
      </w:r>
      <w:r>
        <w:rPr>
          <w:rtl/>
        </w:rPr>
        <w:t>نتجول في أعظم ب</w:t>
      </w:r>
      <w:r w:rsidR="005054B2">
        <w:rPr>
          <w:rFonts w:hint="cs"/>
          <w:rtl/>
        </w:rPr>
        <w:t>ُ</w:t>
      </w:r>
      <w:r>
        <w:rPr>
          <w:rtl/>
        </w:rPr>
        <w:t>ستانين من بساتين السنة المطهرة، وهما بستاني البخاري ومسلم، ذلك البستانان اللذين ليس فيهما إلا ما صح</w:t>
      </w:r>
      <w:r w:rsidR="00151D9E">
        <w:rPr>
          <w:rFonts w:hint="cs"/>
          <w:rtl/>
        </w:rPr>
        <w:t>َّ</w:t>
      </w:r>
      <w:r>
        <w:rPr>
          <w:rtl/>
        </w:rPr>
        <w:t xml:space="preserve"> من </w:t>
      </w:r>
      <w:r w:rsidR="006D01D5">
        <w:rPr>
          <w:rFonts w:hint="cs"/>
          <w:rtl/>
        </w:rPr>
        <w:t>أ</w:t>
      </w:r>
      <w:r>
        <w:rPr>
          <w:rtl/>
        </w:rPr>
        <w:t>ح</w:t>
      </w:r>
      <w:r w:rsidR="006D01D5">
        <w:rPr>
          <w:rFonts w:hint="cs"/>
          <w:rtl/>
        </w:rPr>
        <w:t>ا</w:t>
      </w:r>
      <w:r>
        <w:rPr>
          <w:rtl/>
        </w:rPr>
        <w:t xml:space="preserve">ديث المصطفى </w:t>
      </w:r>
      <w:r>
        <w:rPr>
          <w:rFonts w:hint="cs"/>
          <w:rtl/>
        </w:rPr>
        <w:t>ﷺ</w:t>
      </w:r>
      <w:r>
        <w:rPr>
          <w:rFonts w:hint="eastAsia"/>
          <w:rtl/>
        </w:rPr>
        <w:t>،</w:t>
      </w:r>
      <w:r>
        <w:rPr>
          <w:rtl/>
        </w:rPr>
        <w:t xml:space="preserve"> لنملأ سلتنا بما ي</w:t>
      </w:r>
      <w:r w:rsidR="005054B2">
        <w:rPr>
          <w:rFonts w:hint="cs"/>
          <w:rtl/>
        </w:rPr>
        <w:t>َ</w:t>
      </w:r>
      <w:r>
        <w:rPr>
          <w:rtl/>
        </w:rPr>
        <w:t>سمح</w:t>
      </w:r>
      <w:r w:rsidR="005054B2">
        <w:rPr>
          <w:rFonts w:hint="cs"/>
          <w:rtl/>
        </w:rPr>
        <w:t>ُ</w:t>
      </w:r>
      <w:r>
        <w:rPr>
          <w:rtl/>
        </w:rPr>
        <w:t xml:space="preserve"> لنا ب</w:t>
      </w:r>
      <w:r>
        <w:rPr>
          <w:rFonts w:hint="eastAsia"/>
          <w:rtl/>
        </w:rPr>
        <w:t>ه</w:t>
      </w:r>
      <w:r w:rsidR="005054B2">
        <w:rPr>
          <w:rFonts w:hint="cs"/>
          <w:rtl/>
        </w:rPr>
        <w:t>ِ</w:t>
      </w:r>
      <w:r>
        <w:rPr>
          <w:rtl/>
        </w:rPr>
        <w:t xml:space="preserve"> مقام</w:t>
      </w:r>
      <w:r w:rsidR="005054B2">
        <w:rPr>
          <w:rFonts w:hint="cs"/>
          <w:rtl/>
        </w:rPr>
        <w:t>ُ</w:t>
      </w:r>
      <w:r>
        <w:rPr>
          <w:rtl/>
        </w:rPr>
        <w:t>نا القصير، وسلتنا الصغيرة..</w:t>
      </w:r>
      <w:r w:rsidR="00C7172A">
        <w:rPr>
          <w:rFonts w:hint="cs"/>
          <w:rtl/>
        </w:rPr>
        <w:t xml:space="preserve"> وبداية لنستحضر النية الصالحة، </w:t>
      </w:r>
      <w:r w:rsidR="00C7172A">
        <w:rPr>
          <w:rFonts w:hint="cs"/>
          <w:rtl/>
        </w:rPr>
        <w:t>ف</w:t>
      </w:r>
      <w:r w:rsidRPr="0072647C">
        <w:rPr>
          <w:rtl/>
        </w:rPr>
        <w:t xml:space="preserve">في صحيح الإمام مسلم أن النبي صلى الله عليه وسلم قال: </w:t>
      </w:r>
      <w:r w:rsidR="00C7172A">
        <w:rPr>
          <w:rFonts w:hint="cs"/>
          <w:rtl/>
        </w:rPr>
        <w:t>(</w:t>
      </w:r>
      <w:r w:rsidR="00C7172A" w:rsidRPr="00C7172A">
        <w:rPr>
          <w:rtl/>
        </w:rPr>
        <w:t>مَن سَلَكَ طَرِيقًا يَلْتَمِسُ فيه عِلْمًا، سَهَّلَ اللَّهُ له به طَرِيقًا إلى الجَنَّةِ</w:t>
      </w:r>
      <w:r w:rsidR="00C7172A">
        <w:rPr>
          <w:rFonts w:hint="cs"/>
          <w:rtl/>
        </w:rPr>
        <w:t>)،</w:t>
      </w:r>
      <w:r w:rsidR="00C7172A" w:rsidRPr="00C7172A">
        <w:rPr>
          <w:rtl/>
        </w:rPr>
        <w:t xml:space="preserve"> </w:t>
      </w:r>
      <w:r w:rsidR="00D5666A">
        <w:rPr>
          <w:rFonts w:hint="cs"/>
          <w:rtl/>
        </w:rPr>
        <w:t>وفي البخاري، (</w:t>
      </w:r>
      <w:r w:rsidR="00D5666A" w:rsidRPr="00D5666A">
        <w:rPr>
          <w:rtl/>
        </w:rPr>
        <w:t>إنَّ العَبْدَ لَيَتَكَلَّمُ بالكَلِمَةِ مِن رِضْوانِ اللَّهِ، لا يُلْقِي لها بالًا، يَرْفَعُهُ اللَّهُ بها دَرَجاتٍ، وإنَّ العَبْدَ لَيَتَكَلَّمُ بالكَلِمَةِ مِن سَخَطِ اللَّهِ، لا يُلْقِي لها بالًا، يَهْوِي بها في جَهَنَّمَ</w:t>
      </w:r>
      <w:r w:rsidR="00D5666A">
        <w:rPr>
          <w:rFonts w:hint="cs"/>
          <w:rtl/>
        </w:rPr>
        <w:t>)،</w:t>
      </w:r>
      <w:r w:rsidR="00D5666A" w:rsidRPr="00D5666A">
        <w:rPr>
          <w:rFonts w:hint="cs"/>
          <w:rtl/>
        </w:rPr>
        <w:t xml:space="preserve"> </w:t>
      </w:r>
      <w:r w:rsidR="00C7172A">
        <w:rPr>
          <w:rFonts w:hint="cs"/>
          <w:rtl/>
        </w:rPr>
        <w:t>وفي البخاري ومسلم</w:t>
      </w:r>
      <w:r w:rsidR="00151D9E">
        <w:rPr>
          <w:rFonts w:hint="cs"/>
          <w:rtl/>
        </w:rPr>
        <w:t>:</w:t>
      </w:r>
      <w:r w:rsidR="00C7172A">
        <w:rPr>
          <w:rFonts w:hint="cs"/>
          <w:rtl/>
        </w:rPr>
        <w:t xml:space="preserve"> (</w:t>
      </w:r>
      <w:r w:rsidR="00C7172A" w:rsidRPr="00C7172A">
        <w:rPr>
          <w:rtl/>
        </w:rPr>
        <w:t>مَن يُرِدِ اللَّهُ به خَيْرًا يُفَقِّهْهُ في الدِّينِ</w:t>
      </w:r>
      <w:r w:rsidR="00C7172A">
        <w:rPr>
          <w:rFonts w:hint="cs"/>
          <w:rtl/>
        </w:rPr>
        <w:t>)،</w:t>
      </w:r>
      <w:r w:rsidR="00C7172A" w:rsidRPr="00C7172A">
        <w:rPr>
          <w:rFonts w:hint="cs"/>
          <w:rtl/>
        </w:rPr>
        <w:t xml:space="preserve"> </w:t>
      </w:r>
      <w:r w:rsidR="00C7172A">
        <w:rPr>
          <w:rFonts w:hint="cs"/>
          <w:rtl/>
        </w:rPr>
        <w:t xml:space="preserve">ثم لنستمع إلى هذه النصيحة </w:t>
      </w:r>
      <w:r w:rsidR="00151D9E">
        <w:rPr>
          <w:rFonts w:hint="cs"/>
          <w:rtl/>
        </w:rPr>
        <w:t xml:space="preserve">النبوية </w:t>
      </w:r>
      <w:r w:rsidR="00C7172A">
        <w:rPr>
          <w:rFonts w:hint="cs"/>
          <w:rtl/>
        </w:rPr>
        <w:t>الغالية</w:t>
      </w:r>
      <w:r w:rsidR="00151D9E">
        <w:rPr>
          <w:rFonts w:hint="cs"/>
          <w:rtl/>
        </w:rPr>
        <w:t>:</w:t>
      </w:r>
      <w:r w:rsidR="00C7172A">
        <w:rPr>
          <w:rFonts w:hint="cs"/>
          <w:rtl/>
        </w:rPr>
        <w:t xml:space="preserve"> </w:t>
      </w:r>
      <w:r w:rsidRPr="0072647C">
        <w:rPr>
          <w:rtl/>
        </w:rPr>
        <w:t xml:space="preserve">(بَادِرُوا بالأعْمَالِ فِتَنًا كَقِطَعِ اللَّيْلِ المُظْلِمِ، يُصْبِحُ الرَّجُلُ مُؤْمِنًا وَيُمْسِي كَافِرًا، أَوْ يُمْسِي مُؤْمِنًا وَيُصْبِحُ كَافِرًا، يَبِيعُ دِينَهُ بعَرَضٍ مِنَ الدُّنْيَا) </w:t>
      </w:r>
      <w:r w:rsidR="00C7172A">
        <w:rPr>
          <w:rFonts w:hint="cs"/>
          <w:rtl/>
        </w:rPr>
        <w:t>(مسلم</w:t>
      </w:r>
      <w:proofErr w:type="gramStart"/>
      <w:r w:rsidR="00C7172A">
        <w:rPr>
          <w:rFonts w:hint="cs"/>
          <w:rtl/>
        </w:rPr>
        <w:t xml:space="preserve">) </w:t>
      </w:r>
      <w:r w:rsidRPr="0072647C">
        <w:rPr>
          <w:rtl/>
        </w:rPr>
        <w:t>.</w:t>
      </w:r>
      <w:proofErr w:type="gramEnd"/>
      <w:r w:rsidRPr="0072647C">
        <w:rPr>
          <w:rtl/>
        </w:rPr>
        <w:t>.</w:t>
      </w:r>
      <w:r>
        <w:rPr>
          <w:rFonts w:hint="cs"/>
          <w:rtl/>
        </w:rPr>
        <w:t xml:space="preserve"> </w:t>
      </w:r>
      <w:r w:rsidR="00664155">
        <w:rPr>
          <w:rFonts w:hint="cs"/>
          <w:rtl/>
        </w:rPr>
        <w:t xml:space="preserve">وفي </w:t>
      </w:r>
      <w:r w:rsidR="00664155" w:rsidRPr="00664155">
        <w:rPr>
          <w:rtl/>
        </w:rPr>
        <w:t>البخاري</w:t>
      </w:r>
      <w:r w:rsidR="00664155">
        <w:rPr>
          <w:rFonts w:hint="cs"/>
          <w:rtl/>
        </w:rPr>
        <w:t>:</w:t>
      </w:r>
      <w:r w:rsidR="00664155" w:rsidRPr="00664155">
        <w:rPr>
          <w:rtl/>
        </w:rPr>
        <w:t xml:space="preserve"> </w:t>
      </w:r>
      <w:r w:rsidR="00664155" w:rsidRPr="00664155">
        <w:rPr>
          <w:rtl/>
        </w:rPr>
        <w:t>(ما مِن أحَدٍ يَشْهَدُ أنْ لا إلَهَ إلَّا اللَّهُ وأنَّ مُحَمَّدًا رَسولُ اللَّهِ، صِدْقًا مِن قَلْبِهِ، إلَّا حَرَّمَهُ اللَّهُ علَى النَّارِ)</w:t>
      </w:r>
      <w:r w:rsidR="00664155">
        <w:rPr>
          <w:rFonts w:hint="cs"/>
          <w:rtl/>
        </w:rPr>
        <w:t xml:space="preserve">، </w:t>
      </w:r>
      <w:r w:rsidR="00C7172A">
        <w:rPr>
          <w:rFonts w:hint="cs"/>
          <w:rtl/>
        </w:rPr>
        <w:t xml:space="preserve">وفي مسلم: قال ﷺ: </w:t>
      </w:r>
      <w:r w:rsidR="00C7172A" w:rsidRPr="00C7172A">
        <w:rPr>
          <w:rtl/>
        </w:rPr>
        <w:t>(مَن ماتَ لا يُشْرِكُ باللَّهِ شيئًا دَخَلَ الجَنَّةَ، ومَن ماتَ يُشْرِكُ باللَّهِ شيئًا دَخَلَ النَّارَ)</w:t>
      </w:r>
      <w:r w:rsidR="00C7172A">
        <w:rPr>
          <w:rFonts w:hint="cs"/>
          <w:rtl/>
        </w:rPr>
        <w:t>،</w:t>
      </w:r>
      <w:r w:rsidR="00C7172A" w:rsidRPr="00C7172A">
        <w:rPr>
          <w:rtl/>
        </w:rPr>
        <w:t xml:space="preserve"> </w:t>
      </w:r>
      <w:r>
        <w:rPr>
          <w:rFonts w:hint="cs"/>
          <w:rtl/>
        </w:rPr>
        <w:t>وفي البخاري</w:t>
      </w:r>
      <w:r w:rsidR="00C7172A">
        <w:rPr>
          <w:rFonts w:hint="cs"/>
          <w:rtl/>
        </w:rPr>
        <w:t xml:space="preserve"> قال عليه الصلاة والسلام</w:t>
      </w:r>
      <w:r>
        <w:rPr>
          <w:rFonts w:hint="cs"/>
          <w:rtl/>
        </w:rPr>
        <w:t>: (</w:t>
      </w:r>
      <w:r w:rsidRPr="0072647C">
        <w:rPr>
          <w:rtl/>
        </w:rPr>
        <w:t xml:space="preserve">كُلُّ أُمَّتي يَدْخُلُونَ الجَنَّةَ إِلَّا مَن أَبَى، </w:t>
      </w:r>
      <w:r w:rsidRPr="0072647C">
        <w:rPr>
          <w:rtl/>
        </w:rPr>
        <w:lastRenderedPageBreak/>
        <w:t>قالوا: يا رَسُولَ اللَّهِ، وَمَن يَأْبَى؟ قالَ: مَن أَطَاعَنِي دَخَلَ الجَنَّةَ، وَمَن عَصَانِي فقَدْ أَبَى</w:t>
      </w:r>
      <w:r>
        <w:rPr>
          <w:rFonts w:hint="cs"/>
          <w:rtl/>
        </w:rPr>
        <w:t>)، وفي مسلم: (</w:t>
      </w:r>
      <w:r w:rsidRPr="0072647C">
        <w:rPr>
          <w:rtl/>
        </w:rPr>
        <w:t>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r>
        <w:rPr>
          <w:rFonts w:hint="cs"/>
          <w:rtl/>
        </w:rPr>
        <w:t xml:space="preserve">)، وفي البخاري: </w:t>
      </w:r>
      <w:r w:rsidRPr="0072647C">
        <w:rPr>
          <w:rtl/>
        </w:rPr>
        <w:t>(ما مِن عَبْدٍ اسْتَرْعاهُ اللَّهُ رَعِيَّةً، فَلَمْ يَحُطْها بنَصِيحَةٍ، إلَّا لَمْ يَجِدْ رائِحَةَ الجَنَّةِ)</w:t>
      </w:r>
      <w:r>
        <w:rPr>
          <w:rFonts w:hint="cs"/>
          <w:rtl/>
        </w:rPr>
        <w:t>،</w:t>
      </w:r>
      <w:r w:rsidRPr="0072647C">
        <w:rPr>
          <w:rtl/>
        </w:rPr>
        <w:t xml:space="preserve"> </w:t>
      </w:r>
      <w:r w:rsidR="00C7172A" w:rsidRPr="00C7172A">
        <w:rPr>
          <w:rtl/>
        </w:rPr>
        <w:t>وفي البخاري ومسلم: (لَا يُؤْمِنُ أحَدُكُمْ، حتَّى يُحِبَّ لأخِيهِ ما يُحِبُّ لِنَفْسِهِ)،</w:t>
      </w:r>
      <w:r w:rsidR="00664155">
        <w:rPr>
          <w:rFonts w:hint="cs"/>
          <w:rtl/>
        </w:rPr>
        <w:t xml:space="preserve"> وفي البخاري ومسلم</w:t>
      </w:r>
      <w:r w:rsidR="00144E2A">
        <w:rPr>
          <w:rFonts w:hint="cs"/>
          <w:rtl/>
        </w:rPr>
        <w:t xml:space="preserve"> أيضاً</w:t>
      </w:r>
      <w:r w:rsidR="00664155">
        <w:rPr>
          <w:rFonts w:hint="cs"/>
          <w:rtl/>
        </w:rPr>
        <w:t>، قال عليه الصلاة والسلام: (</w:t>
      </w:r>
      <w:r w:rsidR="00664155" w:rsidRPr="00664155">
        <w:rPr>
          <w:rtl/>
        </w:rPr>
        <w:t>يَسِّرُوا ولا تُعَسِّرُوا، وبَشِّرُوا، ولا تُنَفِّرُوا</w:t>
      </w:r>
      <w:r w:rsidR="00664155">
        <w:rPr>
          <w:rFonts w:hint="cs"/>
          <w:rtl/>
        </w:rPr>
        <w:t>)، وفي مسلم:</w:t>
      </w:r>
      <w:r w:rsidR="00664155" w:rsidRPr="00664155">
        <w:rPr>
          <w:rFonts w:hint="cs"/>
          <w:rtl/>
        </w:rPr>
        <w:t xml:space="preserve"> </w:t>
      </w:r>
      <w:r w:rsidR="00664155">
        <w:rPr>
          <w:rFonts w:hint="cs"/>
          <w:rtl/>
        </w:rPr>
        <w:t>(</w:t>
      </w:r>
      <w:r w:rsidR="00664155" w:rsidRPr="00664155">
        <w:rPr>
          <w:rtl/>
        </w:rPr>
        <w:t>إنَّ الرِّفْقَ لا يَكونُ في شَيءٍ إلَّا زانَهُ، ولا يُنْزَعُ مِن شَيءٍ إلَّا شانَهُ</w:t>
      </w:r>
      <w:r w:rsidR="00664155">
        <w:rPr>
          <w:rFonts w:hint="cs"/>
          <w:rtl/>
        </w:rPr>
        <w:t>)، وفي مسلم</w:t>
      </w:r>
      <w:r w:rsidR="00416D08">
        <w:rPr>
          <w:rFonts w:hint="cs"/>
          <w:rtl/>
        </w:rPr>
        <w:t>ٍ</w:t>
      </w:r>
      <w:r w:rsidR="00664155">
        <w:rPr>
          <w:rFonts w:hint="cs"/>
          <w:rtl/>
        </w:rPr>
        <w:t xml:space="preserve"> أيضاً: (</w:t>
      </w:r>
      <w:r w:rsidR="00664155" w:rsidRPr="00664155">
        <w:rPr>
          <w:rtl/>
        </w:rPr>
        <w:t>إنَّ اللَّهَ رَفِيقٌ يُحِبُّ الرِّفْقَ، ويُعْطِي علَى الرِّفْقِ ما لا يُعْطِي علَى العُنْفِ، وما لا يُعْطِي علَى ما سِواهُ</w:t>
      </w:r>
      <w:r w:rsidR="00664155">
        <w:rPr>
          <w:rFonts w:hint="cs"/>
          <w:rtl/>
        </w:rPr>
        <w:t xml:space="preserve">)، </w:t>
      </w:r>
      <w:r w:rsidR="00E11492">
        <w:rPr>
          <w:rFonts w:hint="cs"/>
          <w:rtl/>
        </w:rPr>
        <w:t>وفي صحيح مسلم</w:t>
      </w:r>
      <w:r w:rsidR="00144E2A">
        <w:rPr>
          <w:rFonts w:hint="cs"/>
          <w:rtl/>
        </w:rPr>
        <w:t xml:space="preserve"> أيضاً</w:t>
      </w:r>
      <w:r w:rsidR="00E11492">
        <w:rPr>
          <w:rFonts w:hint="cs"/>
          <w:rtl/>
        </w:rPr>
        <w:t xml:space="preserve">، قال ﷺ: </w:t>
      </w:r>
      <w:r w:rsidR="00E11492" w:rsidRPr="00E11492">
        <w:rPr>
          <w:rtl/>
        </w:rPr>
        <w:t xml:space="preserve">(يَا أَيُّهَا النَّاسُ تُوبُوا إلى </w:t>
      </w:r>
      <w:r w:rsidR="00E11492" w:rsidRPr="00E11492">
        <w:rPr>
          <w:rtl/>
        </w:rPr>
        <w:t xml:space="preserve">اللهِ، </w:t>
      </w:r>
      <w:r w:rsidR="00416D08" w:rsidRPr="00416D08">
        <w:rPr>
          <w:rtl/>
        </w:rPr>
        <w:t>فإني أتوبُ إلى الله في اليومِ مئةَ مرَّةٍ</w:t>
      </w:r>
      <w:r w:rsidR="00E11492" w:rsidRPr="00E11492">
        <w:rPr>
          <w:rtl/>
        </w:rPr>
        <w:t>)</w:t>
      </w:r>
      <w:r w:rsidR="00E11492">
        <w:rPr>
          <w:rFonts w:hint="cs"/>
          <w:rtl/>
        </w:rPr>
        <w:t xml:space="preserve">، </w:t>
      </w:r>
      <w:r w:rsidR="00664155">
        <w:rPr>
          <w:rFonts w:hint="cs"/>
          <w:rtl/>
        </w:rPr>
        <w:t>وفي مسلم</w:t>
      </w:r>
      <w:r w:rsidR="00E11492">
        <w:rPr>
          <w:rFonts w:hint="cs"/>
          <w:rtl/>
        </w:rPr>
        <w:t xml:space="preserve"> أيضاً</w:t>
      </w:r>
      <w:r w:rsidR="00664155">
        <w:rPr>
          <w:rFonts w:hint="cs"/>
          <w:rtl/>
        </w:rPr>
        <w:t>: (</w:t>
      </w:r>
      <w:r w:rsidR="00664155" w:rsidRPr="00664155">
        <w:rPr>
          <w:rtl/>
        </w:rPr>
        <w:t xml:space="preserve">وَالَّذِي نَفْسِي بِيَدِهِ، لوْ لَمْ تُذْنِبُوا لَذَهَبَ اللَّهُ بِكُمْ، </w:t>
      </w:r>
      <w:proofErr w:type="spellStart"/>
      <w:r w:rsidR="00664155" w:rsidRPr="00664155">
        <w:rPr>
          <w:rtl/>
        </w:rPr>
        <w:t>وَلَجَاءَ</w:t>
      </w:r>
      <w:proofErr w:type="spellEnd"/>
      <w:r w:rsidR="00664155" w:rsidRPr="00664155">
        <w:rPr>
          <w:rtl/>
        </w:rPr>
        <w:t xml:space="preserve"> بِقَوْمٍ يُذْنِبُونَ، فَيَسْتَغْفِرُونَ اللَّهَ، فَيَغْفِرُ لهمْ</w:t>
      </w:r>
      <w:r w:rsidR="00664155">
        <w:rPr>
          <w:rFonts w:hint="cs"/>
          <w:rtl/>
        </w:rPr>
        <w:t xml:space="preserve">)، </w:t>
      </w:r>
      <w:r w:rsidR="00E11492">
        <w:rPr>
          <w:rFonts w:hint="cs"/>
          <w:rtl/>
        </w:rPr>
        <w:t xml:space="preserve">وفي </w:t>
      </w:r>
      <w:r w:rsidR="00CD3CC0">
        <w:rPr>
          <w:rFonts w:hint="cs"/>
          <w:rtl/>
        </w:rPr>
        <w:t xml:space="preserve">صحيح </w:t>
      </w:r>
      <w:r w:rsidR="00E11492">
        <w:rPr>
          <w:rFonts w:hint="cs"/>
          <w:rtl/>
        </w:rPr>
        <w:t>مسلم</w:t>
      </w:r>
      <w:r w:rsidR="00CD3CC0">
        <w:rPr>
          <w:rFonts w:hint="cs"/>
          <w:rtl/>
        </w:rPr>
        <w:t xml:space="preserve"> ايضاً</w:t>
      </w:r>
      <w:r w:rsidR="00E11492">
        <w:rPr>
          <w:rFonts w:hint="cs"/>
          <w:rtl/>
        </w:rPr>
        <w:t xml:space="preserve">، قال عليه الصلاة والسلام: </w:t>
      </w:r>
      <w:r w:rsidR="00E11492" w:rsidRPr="00E11492">
        <w:rPr>
          <w:rtl/>
        </w:rPr>
        <w:t>(لَلَّهُ أَشَدُّ فَرَحًا بِتَوْبَةِ عَبْدِهِ مِن أَحَدِكُمْ إِذَا اسْتَيْقَظَ علَى بَعِيرِهِ، قدْ أَضَلَّهُ بِأَرْضِ فلاةٍ)</w:t>
      </w:r>
      <w:r w:rsidR="00E11492">
        <w:rPr>
          <w:rFonts w:hint="cs"/>
          <w:rtl/>
        </w:rPr>
        <w:t>، وفي مسلم ايضاً: (</w:t>
      </w:r>
      <w:r w:rsidR="00E11492" w:rsidRPr="00E11492">
        <w:rPr>
          <w:rtl/>
        </w:rPr>
        <w:t>مَن تَابَ قَبْلَ أَنْ تَطْلُعَ الشَّمْسُ مِن مَغْرِبِهَا، تَابَ اللَّهُ عليه</w:t>
      </w:r>
      <w:r w:rsidR="00E11492">
        <w:rPr>
          <w:rFonts w:hint="cs"/>
          <w:rtl/>
        </w:rPr>
        <w:t xml:space="preserve">)، </w:t>
      </w:r>
      <w:r w:rsidR="00664155">
        <w:rPr>
          <w:rFonts w:hint="cs"/>
          <w:rtl/>
        </w:rPr>
        <w:t>وفي البخاري ومسلم: (</w:t>
      </w:r>
      <w:r w:rsidR="00664155" w:rsidRPr="00664155">
        <w:rPr>
          <w:rtl/>
        </w:rPr>
        <w:t>ما يُصِيبُ المُسْلِمَ، مِن نَصَبٍ ولَا وصَبٍ، ولَا هَمٍّ ولَا حُزْنٍ ولَا أذًى ولَا غَمٍّ، حتَّى الشَّوْكَةِ يُشَاكُهَا، إلَّا كَفَّرَ اللَّهُ بهَا مِن خَطَايَاهُ</w:t>
      </w:r>
      <w:r w:rsidR="00664155">
        <w:rPr>
          <w:rFonts w:hint="cs"/>
          <w:rtl/>
        </w:rPr>
        <w:t xml:space="preserve">)، </w:t>
      </w:r>
      <w:r w:rsidR="00E11492">
        <w:rPr>
          <w:rFonts w:hint="cs"/>
          <w:rtl/>
        </w:rPr>
        <w:t xml:space="preserve">وفي البخاري، قال ﷺ: </w:t>
      </w:r>
      <w:r w:rsidR="00E11492" w:rsidRPr="00E11492">
        <w:rPr>
          <w:rtl/>
        </w:rPr>
        <w:t xml:space="preserve">(أرْبَعُونَ خَصْلَةً، أعْلَاهُنَّ مَنِيحَةُ العَنْزِ، ما مِن عَامِلٍ يَعْمَلُ بخَصْلَةٍ منها رَجَاءَ ثَوَابِهَا، وتَصْدِيقَ </w:t>
      </w:r>
      <w:proofErr w:type="spellStart"/>
      <w:r w:rsidR="00E11492" w:rsidRPr="00E11492">
        <w:rPr>
          <w:rtl/>
        </w:rPr>
        <w:t>مَوْعُودِهَا</w:t>
      </w:r>
      <w:proofErr w:type="spellEnd"/>
      <w:r w:rsidR="00E11492" w:rsidRPr="00E11492">
        <w:rPr>
          <w:rtl/>
        </w:rPr>
        <w:t xml:space="preserve">؛ إلَّا أدْخَلَهُ اللَّهُ بهَا الجَنَّةَ). قالَ </w:t>
      </w:r>
      <w:r w:rsidR="00CD3CC0">
        <w:rPr>
          <w:rFonts w:hint="cs"/>
          <w:rtl/>
        </w:rPr>
        <w:t>الراوي</w:t>
      </w:r>
      <w:r w:rsidR="00E11492" w:rsidRPr="00E11492">
        <w:rPr>
          <w:rtl/>
        </w:rPr>
        <w:t>: فَعَدَدْنَا ما دُونَ مَنِيحَةِ العَنْزِ، مِن رَدِّ السَّلَامِ، وتَشْمِيتِ العَاطِسِ، وإمَاطَةِ الأذَى عَنِ الطَّرِيقِ، ونَحْوِهِ؛ فَما اسْتَطَعْنَا أنْ نَبْلُغَ خَمْسَ عَشْرَةَ خَصْلَةً</w:t>
      </w:r>
      <w:r w:rsidR="00E11492">
        <w:rPr>
          <w:rFonts w:hint="cs"/>
          <w:rtl/>
        </w:rPr>
        <w:t xml:space="preserve">)، وفي البخاري أيضاً: </w:t>
      </w:r>
      <w:r w:rsidR="00E11492" w:rsidRPr="00E11492">
        <w:rPr>
          <w:rtl/>
        </w:rPr>
        <w:t xml:space="preserve">(لَا </w:t>
      </w:r>
      <w:r w:rsidR="00E11492" w:rsidRPr="00E11492">
        <w:rPr>
          <w:rtl/>
        </w:rPr>
        <w:lastRenderedPageBreak/>
        <w:t>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w:t>
      </w:r>
      <w:r w:rsidR="00E11492">
        <w:rPr>
          <w:rFonts w:hint="cs"/>
          <w:rtl/>
        </w:rPr>
        <w:t xml:space="preserve">، وفي البخاري أيضاً: </w:t>
      </w:r>
      <w:r w:rsidR="00E11492" w:rsidRPr="00E11492">
        <w:rPr>
          <w:rtl/>
        </w:rPr>
        <w:t>(إنَّ أحَدَكُمْ في صَلاةٍ ما دامَتِ الصَّلاةُ تَحْبِسُهُ، والمَلائِكَةُ تَقُولُ: اللَّهُمَّ اغْفِرْ له وارْحَمْهُ ما لَمْ يَقُمْ مِن صَلاتِهِ أوْ يُحْدِثْ)</w:t>
      </w:r>
      <w:r w:rsidR="00E11492">
        <w:rPr>
          <w:rFonts w:hint="cs"/>
          <w:rtl/>
        </w:rPr>
        <w:t>، و(</w:t>
      </w:r>
      <w:r w:rsidR="00E11492" w:rsidRPr="00E11492">
        <w:rPr>
          <w:rtl/>
        </w:rPr>
        <w:t>ما مِن مُسْلِمٍ يَغْرِسُ غَرْسًا، أَوْ يَزْرَعُ زَرْعًا، فَيَأْكُلُ منه طَيْرٌ أَوْ إِنْسَانٌ أَوْ بَهِيمَةٌ؛ إِلَّا كانَ له به صَدَقَةٌ</w:t>
      </w:r>
      <w:r w:rsidR="00E11492">
        <w:rPr>
          <w:rFonts w:hint="cs"/>
          <w:rtl/>
        </w:rPr>
        <w:t>)</w:t>
      </w:r>
      <w:r w:rsidR="00CD3CC0">
        <w:rPr>
          <w:rFonts w:hint="cs"/>
          <w:rtl/>
        </w:rPr>
        <w:t xml:space="preserve"> </w:t>
      </w:r>
      <w:r w:rsidR="00E11492">
        <w:rPr>
          <w:rFonts w:hint="cs"/>
          <w:rtl/>
        </w:rPr>
        <w:t xml:space="preserve">(البخاري ومسلم)، </w:t>
      </w:r>
      <w:r w:rsidR="00CD3CC0">
        <w:rPr>
          <w:rFonts w:hint="cs"/>
          <w:rtl/>
        </w:rPr>
        <w:t>و</w:t>
      </w:r>
      <w:r w:rsidR="00E11492">
        <w:rPr>
          <w:rFonts w:hint="cs"/>
          <w:rtl/>
        </w:rPr>
        <w:t>(</w:t>
      </w:r>
      <w:r w:rsidR="00D50DD6" w:rsidRPr="00D50DD6">
        <w:rPr>
          <w:rtl/>
        </w:rPr>
        <w:t>ما مِن مُسْلِمٍ يُصِيبُهُ أذًى، شَوْكَةٌ فَما فَوْقَهَا، إلَّا كَفَّرَ اللَّهُ بهَا سَيِّئَاتِهِ، كما تَحُطُّ الشَّجَرَةُ ورَقَهَا</w:t>
      </w:r>
      <w:r w:rsidR="00E11492">
        <w:rPr>
          <w:rFonts w:hint="cs"/>
          <w:rtl/>
        </w:rPr>
        <w:t xml:space="preserve">) </w:t>
      </w:r>
      <w:r w:rsidR="00144E2A">
        <w:rPr>
          <w:rFonts w:hint="cs"/>
          <w:rtl/>
        </w:rPr>
        <w:t>(</w:t>
      </w:r>
      <w:r w:rsidR="00D50DD6">
        <w:rPr>
          <w:rFonts w:hint="cs"/>
          <w:rtl/>
        </w:rPr>
        <w:t>البخاري</w:t>
      </w:r>
      <w:r w:rsidR="00144E2A">
        <w:rPr>
          <w:rFonts w:hint="cs"/>
          <w:rtl/>
        </w:rPr>
        <w:t>)</w:t>
      </w:r>
      <w:r w:rsidR="00E11492">
        <w:rPr>
          <w:rFonts w:hint="cs"/>
          <w:rtl/>
        </w:rPr>
        <w:t xml:space="preserve">، </w:t>
      </w:r>
      <w:r w:rsidR="00CD3CC0">
        <w:rPr>
          <w:rFonts w:hint="cs"/>
          <w:rtl/>
        </w:rPr>
        <w:t>و</w:t>
      </w:r>
      <w:r w:rsidR="00D50DD6" w:rsidRPr="00D50DD6">
        <w:rPr>
          <w:rtl/>
        </w:rPr>
        <w:t>(ما مِن عَبْدٍ مُسْلِمٍ يَدْعُو لأَخِيهِ بظَهْرِ الغَيْبِ، إلَّا قالَ المَلَكُ: وَلَكَ بمِثْلٍ)</w:t>
      </w:r>
      <w:r w:rsidR="00D50DD6">
        <w:rPr>
          <w:rFonts w:hint="cs"/>
          <w:rtl/>
        </w:rPr>
        <w:t xml:space="preserve"> </w:t>
      </w:r>
      <w:r w:rsidR="00144E2A">
        <w:rPr>
          <w:rFonts w:hint="cs"/>
          <w:rtl/>
        </w:rPr>
        <w:t>(</w:t>
      </w:r>
      <w:r w:rsidR="00D50DD6">
        <w:rPr>
          <w:rFonts w:hint="cs"/>
          <w:rtl/>
        </w:rPr>
        <w:t>مسلم</w:t>
      </w:r>
      <w:r w:rsidR="00144E2A">
        <w:rPr>
          <w:rFonts w:hint="cs"/>
          <w:rtl/>
        </w:rPr>
        <w:t>)</w:t>
      </w:r>
      <w:r w:rsidR="00D50DD6">
        <w:rPr>
          <w:rFonts w:hint="cs"/>
          <w:rtl/>
        </w:rPr>
        <w:t>، و</w:t>
      </w:r>
      <w:r w:rsidR="006D01D5">
        <w:rPr>
          <w:rFonts w:hint="cs"/>
          <w:rtl/>
        </w:rPr>
        <w:t xml:space="preserve">في </w:t>
      </w:r>
      <w:r w:rsidR="00D50DD6">
        <w:rPr>
          <w:rFonts w:hint="cs"/>
          <w:rtl/>
        </w:rPr>
        <w:t xml:space="preserve">صحيح </w:t>
      </w:r>
      <w:r w:rsidR="00D50DD6" w:rsidRPr="00D50DD6">
        <w:rPr>
          <w:rtl/>
        </w:rPr>
        <w:t>البخاري ومسلم</w:t>
      </w:r>
      <w:r w:rsidR="00D50DD6">
        <w:rPr>
          <w:rFonts w:hint="cs"/>
          <w:rtl/>
        </w:rPr>
        <w:t>، قال ﷺ:</w:t>
      </w:r>
      <w:r w:rsidR="00D50DD6" w:rsidRPr="00D50DD6">
        <w:rPr>
          <w:rtl/>
        </w:rPr>
        <w:t xml:space="preserve"> </w:t>
      </w:r>
      <w:r w:rsidR="00D50DD6" w:rsidRPr="00D50DD6">
        <w:rPr>
          <w:rtl/>
        </w:rPr>
        <w:t xml:space="preserve">(المُسْلِمُ أخُو المُسْلِمِ لا يَظْلِمُهُ ولَا يُسْلِمُهُ، ومَن كانَ في حَاجَةِ أخِيهِ كانَ اللَّهُ في حَاجَتِهِ، ومَن فَرَّجَ عن مُسْلِمٍ كُرْبَةً، فَرَّجَ اللَّهُ عنْه كُرْبَةً مِن كُرُبَاتِ يَومِ </w:t>
      </w:r>
      <w:r w:rsidR="00D50DD6" w:rsidRPr="00D50DD6">
        <w:rPr>
          <w:rtl/>
        </w:rPr>
        <w:t>القِيَامَةِ، ومَن سَتَرَ مُسْلِمًا سَتَرَهُ اللَّهُ يَومَ القِيَامَةِ)</w:t>
      </w:r>
      <w:r w:rsidR="00CD3CC0" w:rsidRPr="00CD3CC0">
        <w:rPr>
          <w:rtl/>
        </w:rPr>
        <w:t xml:space="preserve"> </w:t>
      </w:r>
      <w:r w:rsidR="00CD3CC0" w:rsidRPr="00CD3CC0">
        <w:rPr>
          <w:rtl/>
        </w:rPr>
        <w:t>(البخاري ومسلم)،</w:t>
      </w:r>
      <w:r w:rsidR="00CD3CC0">
        <w:rPr>
          <w:rFonts w:hint="cs"/>
          <w:rtl/>
        </w:rPr>
        <w:t xml:space="preserve"> </w:t>
      </w:r>
      <w:r w:rsidR="00B97AB6">
        <w:rPr>
          <w:rFonts w:hint="cs"/>
          <w:rtl/>
        </w:rPr>
        <w:t>و(</w:t>
      </w:r>
      <w:r w:rsidR="00B97AB6" w:rsidRPr="00B97AB6">
        <w:rPr>
          <w:rtl/>
        </w:rPr>
        <w:t xml:space="preserve">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w:t>
      </w:r>
      <w:proofErr w:type="spellStart"/>
      <w:r w:rsidR="00B97AB6" w:rsidRPr="00B97AB6">
        <w:rPr>
          <w:rtl/>
        </w:rPr>
        <w:t>وَيَتَدَارَسُونَهُ</w:t>
      </w:r>
      <w:proofErr w:type="spellEnd"/>
      <w:r w:rsidR="00B97AB6" w:rsidRPr="00B97AB6">
        <w:rPr>
          <w:rtl/>
        </w:rPr>
        <w:t xml:space="preserve"> بيْنَهُمْ؛ إِلَّا نَزَلَتْ عليهمِ السَّكِينَةُ، وَغَشِيَتْهُمُ الرَّحْمَةُ، وَحَفَّتْهُمُ المَلَائِكَةُ، وَذَكَرَهُمُ اللَّهُ فِيمَن عِنْدَهُ، وَمَن بَطَّأَ به عَمَلُهُ، لَمْ يُسْرِعْ به نَسَبُهُ</w:t>
      </w:r>
      <w:r w:rsidR="00B97AB6">
        <w:rPr>
          <w:rFonts w:hint="cs"/>
          <w:rtl/>
        </w:rPr>
        <w:t xml:space="preserve">) </w:t>
      </w:r>
      <w:r w:rsidR="00144E2A">
        <w:rPr>
          <w:rFonts w:hint="cs"/>
          <w:rtl/>
        </w:rPr>
        <w:t>(</w:t>
      </w:r>
      <w:r w:rsidR="00B97AB6">
        <w:rPr>
          <w:rFonts w:hint="cs"/>
          <w:rtl/>
        </w:rPr>
        <w:t>مسلم</w:t>
      </w:r>
      <w:r w:rsidR="00144E2A">
        <w:rPr>
          <w:rFonts w:hint="cs"/>
          <w:rtl/>
        </w:rPr>
        <w:t>)</w:t>
      </w:r>
      <w:r w:rsidR="00B97AB6">
        <w:rPr>
          <w:rFonts w:hint="cs"/>
          <w:rtl/>
        </w:rPr>
        <w:t>،</w:t>
      </w:r>
      <w:r w:rsidR="00B97AB6" w:rsidRPr="00B97AB6">
        <w:rPr>
          <w:rFonts w:hint="cs"/>
          <w:rtl/>
        </w:rPr>
        <w:t xml:space="preserve"> </w:t>
      </w:r>
      <w:r w:rsidR="00144E2A">
        <w:rPr>
          <w:rFonts w:hint="cs"/>
          <w:rtl/>
        </w:rPr>
        <w:t xml:space="preserve">وفي </w:t>
      </w:r>
      <w:r w:rsidR="00144E2A" w:rsidRPr="00D50DD6">
        <w:rPr>
          <w:rtl/>
        </w:rPr>
        <w:t>البخاري ومسلم</w:t>
      </w:r>
      <w:r w:rsidR="00144E2A">
        <w:rPr>
          <w:rFonts w:hint="cs"/>
          <w:rtl/>
        </w:rPr>
        <w:t xml:space="preserve">: </w:t>
      </w:r>
      <w:r w:rsidR="00D50DD6" w:rsidRPr="00D50DD6">
        <w:rPr>
          <w:rtl/>
        </w:rPr>
        <w:t>(السَّاعِي علَى الأرْمَلَةِ والمِسْكِينِ كالْمُجاهِدِ في سَبيلِ اللَّهِ، أوْ: كالَّذِي يَصُومُ النَّهارَ ويقومُ اللَّيْلَ)</w:t>
      </w:r>
      <w:r w:rsidR="00D50DD6">
        <w:rPr>
          <w:rFonts w:hint="cs"/>
          <w:rtl/>
        </w:rPr>
        <w:t xml:space="preserve">، </w:t>
      </w:r>
      <w:r w:rsidR="00C3203A">
        <w:rPr>
          <w:rFonts w:hint="cs"/>
          <w:rtl/>
        </w:rPr>
        <w:t>و</w:t>
      </w:r>
      <w:r w:rsidR="00144E2A">
        <w:rPr>
          <w:rFonts w:hint="cs"/>
          <w:rtl/>
        </w:rPr>
        <w:t>في</w:t>
      </w:r>
      <w:r w:rsidR="00144E2A" w:rsidRPr="00144E2A">
        <w:rPr>
          <w:rFonts w:hint="cs"/>
          <w:rtl/>
        </w:rPr>
        <w:t xml:space="preserve"> </w:t>
      </w:r>
      <w:r w:rsidR="00144E2A">
        <w:rPr>
          <w:rFonts w:hint="cs"/>
          <w:rtl/>
        </w:rPr>
        <w:t>البخاري ومسلم</w:t>
      </w:r>
      <w:r w:rsidR="00144E2A">
        <w:rPr>
          <w:rFonts w:hint="cs"/>
          <w:rtl/>
        </w:rPr>
        <w:t xml:space="preserve"> أيضاً: </w:t>
      </w:r>
      <w:r w:rsidR="00C3203A">
        <w:rPr>
          <w:rFonts w:hint="cs"/>
          <w:rtl/>
        </w:rPr>
        <w:t>(</w:t>
      </w:r>
      <w:r w:rsidR="00C3203A" w:rsidRPr="00C3203A">
        <w:rPr>
          <w:rtl/>
        </w:rPr>
        <w:t>مَن أحَبَّ أنْ يُبْسَطَ له في رِزْقِهِ، ويُنْسَأَ له في أثَرِهِ، فَلْيَصِلْ رَحِمَهُ</w:t>
      </w:r>
      <w:r w:rsidR="00C3203A">
        <w:rPr>
          <w:rFonts w:hint="cs"/>
          <w:rtl/>
        </w:rPr>
        <w:t>) و(</w:t>
      </w:r>
      <w:r w:rsidR="00C3203A" w:rsidRPr="00C3203A">
        <w:rPr>
          <w:rtl/>
        </w:rPr>
        <w:t xml:space="preserve">ليسَ الشَّدِيدُ بالصُّرَعَةِ، إنَّما الشَّدِيدُ الذي يَمْلِكُ نَفْسَهُ عِنْدَ </w:t>
      </w:r>
      <w:r w:rsidR="00C3203A" w:rsidRPr="00C3203A">
        <w:rPr>
          <w:rtl/>
        </w:rPr>
        <w:lastRenderedPageBreak/>
        <w:t>الغَضَبِ</w:t>
      </w:r>
      <w:r w:rsidR="00C3203A">
        <w:rPr>
          <w:rFonts w:hint="cs"/>
          <w:rtl/>
        </w:rPr>
        <w:t xml:space="preserve">) </w:t>
      </w:r>
      <w:r w:rsidR="006D01D5">
        <w:rPr>
          <w:rFonts w:hint="cs"/>
          <w:rtl/>
        </w:rPr>
        <w:t xml:space="preserve">أعوذ </w:t>
      </w:r>
      <w:r w:rsidR="00144E2A">
        <w:rPr>
          <w:rFonts w:hint="cs"/>
          <w:rtl/>
        </w:rPr>
        <w:t>بالله من الشيطان الرجيم: {</w:t>
      </w:r>
      <w:r w:rsidR="006D01D5">
        <w:rPr>
          <w:rFonts w:cs="ATraditional Arabic"/>
          <w:rtl/>
        </w:rPr>
        <w:t>يَا</w:t>
      </w:r>
      <w:r w:rsidR="00144E2A">
        <w:rPr>
          <w:rFonts w:cs="ATraditional Arabic" w:hint="cs"/>
          <w:rtl/>
        </w:rPr>
        <w:t xml:space="preserve"> </w:t>
      </w:r>
      <w:r w:rsidR="006D01D5">
        <w:rPr>
          <w:rFonts w:cs="ATraditional Arabic"/>
          <w:rtl/>
        </w:rPr>
        <w:t>أَيُّهَا الَّذِينَ آمَنُوا اتَّقُوا اللَّهَ وَقُولُوا قَوْلاً سَدِيدًا</w:t>
      </w:r>
      <w:r w:rsidR="006D01D5">
        <w:rPr>
          <w:rFonts w:ascii="ATraditional Arabic" w:hAnsi="ATraditional Arabic" w:cs="ATraditional Arabic" w:hint="cs"/>
          <w:rtl/>
        </w:rPr>
        <w:t xml:space="preserve"> *</w:t>
      </w:r>
      <w:r w:rsidR="006D01D5">
        <w:rPr>
          <w:rFonts w:ascii="ATraditional Arabic" w:hAnsi="ATraditional Arabic" w:cs="ATraditional Arabic"/>
          <w:szCs w:val="36"/>
          <w:rtl/>
        </w:rPr>
        <w:t xml:space="preserve"> </w:t>
      </w:r>
      <w:r w:rsidR="006D01D5">
        <w:rPr>
          <w:rFonts w:cs="ATraditional Arabic"/>
          <w:rtl/>
        </w:rPr>
        <w:t>يُصْلِحْ لَكُمْ أَعْمَالَكُمْ وَيَغْفِرْ لَكُمْ ذُنُوبَكُمْ وَمَن يُطِعْ اللَّهَ وَرَسُولَهُ فَقَدْ فَازَ فَوْزًا عَظِيمًا</w:t>
      </w:r>
      <w:r w:rsidR="00144E2A">
        <w:rPr>
          <w:rFonts w:hint="cs"/>
          <w:rtl/>
        </w:rPr>
        <w:t>}</w:t>
      </w:r>
      <w:r w:rsidR="00144E2A">
        <w:rPr>
          <w:rFonts w:ascii="ATraditional Arabic" w:hAnsi="ATraditional Arabic" w:cs="ATraditional Arabic"/>
          <w:szCs w:val="36"/>
          <w:rtl/>
        </w:rPr>
        <w:t xml:space="preserve"> </w:t>
      </w:r>
      <w:r w:rsidR="006D01D5">
        <w:rPr>
          <w:rFonts w:ascii="ATraditional Arabic" w:hAnsi="ATraditional Arabic" w:cs="ATraditional Arabic"/>
          <w:szCs w:val="36"/>
          <w:rtl/>
        </w:rPr>
        <w:t>[الأحزاب:70</w:t>
      </w:r>
      <w:r w:rsidR="006D01D5" w:rsidRPr="006D01D5">
        <w:rPr>
          <w:rFonts w:ascii="ATraditional Arabic" w:hAnsi="ATraditional Arabic" w:cs="ATraditional Arabic"/>
          <w:rtl/>
        </w:rPr>
        <w:t>]</w:t>
      </w:r>
      <w:r w:rsidR="006D01D5">
        <w:rPr>
          <w:rFonts w:ascii="ATraditional Arabic" w:hAnsi="ATraditional Arabic" w:cs="ATraditional Arabic" w:hint="cs"/>
          <w:rtl/>
        </w:rPr>
        <w:t>.. أقول ما تسمعون ...</w:t>
      </w:r>
      <w:r w:rsidR="00144E2A">
        <w:rPr>
          <w:rFonts w:ascii="ATraditional Arabic" w:hAnsi="ATraditional Arabic" w:cs="ATraditional Arabic" w:hint="cs"/>
          <w:rtl/>
        </w:rPr>
        <w:t xml:space="preserve"> </w:t>
      </w:r>
    </w:p>
    <w:p w14:paraId="5ED19557" w14:textId="04C6AE7E" w:rsidR="00C3203A" w:rsidRDefault="00C3203A" w:rsidP="00E11492">
      <w:pPr>
        <w:rPr>
          <w:rtl/>
        </w:rPr>
      </w:pPr>
      <w:r>
        <w:rPr>
          <w:rFonts w:hint="cs"/>
          <w:rtl/>
        </w:rPr>
        <w:t>الحمد لله وكفى، وصلاة وسلاماً على عباده الذين اصطفى..</w:t>
      </w:r>
      <w:r w:rsidR="00144E2A">
        <w:rPr>
          <w:rFonts w:hint="cs"/>
          <w:rtl/>
        </w:rPr>
        <w:t xml:space="preserve"> </w:t>
      </w:r>
    </w:p>
    <w:p w14:paraId="1D7BC9D8" w14:textId="77777777" w:rsidR="00144E2A" w:rsidRDefault="00C3203A" w:rsidP="00F154C9">
      <w:pPr>
        <w:rPr>
          <w:rFonts w:ascii="ATraditional Arabic" w:hAnsi="ATraditional Arabic" w:cs="ATraditional Arabic"/>
          <w:rtl/>
        </w:rPr>
      </w:pPr>
      <w:r>
        <w:rPr>
          <w:rFonts w:hint="cs"/>
          <w:rtl/>
        </w:rPr>
        <w:t xml:space="preserve">أما بعد، فاتقوا الله وكونوا مع الصادقين، وكونوا من </w:t>
      </w:r>
      <w:r>
        <w:rPr>
          <w:rFonts w:cs="ATraditional Arabic"/>
          <w:rtl/>
        </w:rPr>
        <w:t>{الَّذِينَ يَسْتَمِعُونَ الْقَوْلَ فَيَتَّبِعُونَ أَحْسَنَهُ أُوْلَئِكَ الَّذِينَ هَدَاهُمُ اللَّهُ وَأُوْلَئِكَ هُمْ أُوْلُوا الأَلْبَاب</w:t>
      </w:r>
      <w:r>
        <w:rPr>
          <w:rFonts w:ascii="ATraditional Arabic" w:hAnsi="ATraditional Arabic" w:cs="ATraditional Arabic"/>
          <w:rtl/>
        </w:rPr>
        <w:t>}</w:t>
      </w:r>
      <w:r>
        <w:rPr>
          <w:rFonts w:ascii="ATraditional Arabic" w:hAnsi="ATraditional Arabic" w:cs="ATraditional Arabic"/>
          <w:szCs w:val="36"/>
          <w:rtl/>
        </w:rPr>
        <w:t xml:space="preserve"> [سورة الزمر:18</w:t>
      </w:r>
      <w:proofErr w:type="gramStart"/>
      <w:r w:rsidRPr="00C3203A">
        <w:rPr>
          <w:rFonts w:ascii="ATraditional Arabic" w:hAnsi="ATraditional Arabic" w:cs="ATraditional Arabic"/>
          <w:rtl/>
        </w:rPr>
        <w:t>]</w:t>
      </w:r>
      <w:r>
        <w:rPr>
          <w:rFonts w:ascii="ATraditional Arabic" w:hAnsi="ATraditional Arabic" w:cs="ATraditional Arabic" w:hint="cs"/>
          <w:rtl/>
        </w:rPr>
        <w:t xml:space="preserve"> .</w:t>
      </w:r>
      <w:proofErr w:type="gramEnd"/>
      <w:r>
        <w:rPr>
          <w:rFonts w:ascii="ATraditional Arabic" w:hAnsi="ATraditional Arabic" w:cs="ATraditional Arabic" w:hint="cs"/>
          <w:rtl/>
        </w:rPr>
        <w:t>.</w:t>
      </w:r>
      <w:r w:rsidR="00F154C9">
        <w:rPr>
          <w:rFonts w:ascii="ATraditional Arabic" w:hAnsi="ATraditional Arabic" w:cs="ATraditional Arabic" w:hint="cs"/>
          <w:rtl/>
        </w:rPr>
        <w:t xml:space="preserve">     </w:t>
      </w:r>
    </w:p>
    <w:p w14:paraId="305514EC" w14:textId="77777777" w:rsidR="00144E2A" w:rsidRDefault="00C3203A" w:rsidP="00F154C9">
      <w:pPr>
        <w:rPr>
          <w:rFonts w:ascii="ATraditional Arabic" w:hAnsi="ATraditional Arabic" w:cs="ATraditional Arabic"/>
          <w:rtl/>
        </w:rPr>
      </w:pPr>
      <w:r>
        <w:rPr>
          <w:rFonts w:ascii="ATraditional Arabic" w:hAnsi="ATraditional Arabic" w:cs="ATraditional Arabic" w:hint="cs"/>
          <w:rtl/>
        </w:rPr>
        <w:t>معاشر المؤمنين الكرام: لا زال</w:t>
      </w:r>
      <w:r w:rsidR="00144E2A">
        <w:rPr>
          <w:rFonts w:ascii="ATraditional Arabic" w:hAnsi="ATraditional Arabic" w:cs="ATraditional Arabic" w:hint="cs"/>
          <w:rtl/>
        </w:rPr>
        <w:t>ت</w:t>
      </w:r>
      <w:r>
        <w:rPr>
          <w:rFonts w:ascii="ATraditional Arabic" w:hAnsi="ATraditional Arabic" w:cs="ATraditional Arabic" w:hint="cs"/>
          <w:rtl/>
        </w:rPr>
        <w:t xml:space="preserve"> سلتنا حافلة</w:t>
      </w:r>
      <w:r w:rsidR="006D01D5">
        <w:rPr>
          <w:rFonts w:ascii="ATraditional Arabic" w:hAnsi="ATraditional Arabic" w:cs="ATraditional Arabic" w:hint="cs"/>
          <w:rtl/>
        </w:rPr>
        <w:t>ٌ</w:t>
      </w:r>
      <w:r>
        <w:rPr>
          <w:rFonts w:ascii="ATraditional Arabic" w:hAnsi="ATraditional Arabic" w:cs="ATraditional Arabic" w:hint="cs"/>
          <w:rtl/>
        </w:rPr>
        <w:t xml:space="preserve"> بما شاق</w:t>
      </w:r>
      <w:r w:rsidR="006D01D5">
        <w:rPr>
          <w:rFonts w:ascii="ATraditional Arabic" w:hAnsi="ATraditional Arabic" w:cs="ATraditional Arabic" w:hint="cs"/>
          <w:rtl/>
        </w:rPr>
        <w:t>َ</w:t>
      </w:r>
      <w:r>
        <w:rPr>
          <w:rFonts w:ascii="ATraditional Arabic" w:hAnsi="ATraditional Arabic" w:cs="ATraditional Arabic" w:hint="cs"/>
          <w:rtl/>
        </w:rPr>
        <w:t xml:space="preserve"> وراق من </w:t>
      </w:r>
      <w:r w:rsidR="00C2571B">
        <w:rPr>
          <w:rFonts w:ascii="ATraditional Arabic" w:hAnsi="ATraditional Arabic" w:cs="ATraditional Arabic" w:hint="cs"/>
          <w:rtl/>
        </w:rPr>
        <w:t xml:space="preserve">الأحاديث </w:t>
      </w:r>
      <w:r w:rsidR="006D01D5">
        <w:rPr>
          <w:rFonts w:ascii="ATraditional Arabic" w:hAnsi="ATraditional Arabic" w:cs="ATraditional Arabic" w:hint="cs"/>
          <w:rtl/>
        </w:rPr>
        <w:t xml:space="preserve">النبوية </w:t>
      </w:r>
      <w:r w:rsidR="00F154C9">
        <w:rPr>
          <w:rFonts w:ascii="ATraditional Arabic" w:hAnsi="ATraditional Arabic" w:cs="ATraditional Arabic" w:hint="cs"/>
          <w:rtl/>
        </w:rPr>
        <w:t xml:space="preserve">الكريمة </w:t>
      </w:r>
      <w:r w:rsidR="00C2571B">
        <w:rPr>
          <w:rFonts w:ascii="ATraditional Arabic" w:hAnsi="ATraditional Arabic" w:cs="ATraditional Arabic" w:hint="cs"/>
          <w:rtl/>
        </w:rPr>
        <w:t xml:space="preserve">التي رواها البخاري ومسلم في صحيحيهما.. </w:t>
      </w:r>
      <w:r w:rsidR="00D5666A">
        <w:rPr>
          <w:rFonts w:ascii="ATraditional Arabic" w:hAnsi="ATraditional Arabic" w:cs="ATraditional Arabic" w:hint="cs"/>
          <w:rtl/>
        </w:rPr>
        <w:t>ف</w:t>
      </w:r>
      <w:r w:rsidR="00C2571B">
        <w:rPr>
          <w:rFonts w:ascii="ATraditional Arabic" w:hAnsi="ATraditional Arabic" w:cs="ATraditional Arabic" w:hint="cs"/>
          <w:rtl/>
        </w:rPr>
        <w:t xml:space="preserve">في صحيح الامام مسلم، قال ﷺ: </w:t>
      </w:r>
      <w:r w:rsidRPr="00C3203A">
        <w:rPr>
          <w:rtl/>
        </w:rPr>
        <w:t xml:space="preserve">(مَن دَعا إلى هُدًى، كانَ له مِنَ الأجْرِ مِثْلُ أُجُورِ مَن تَبِعَهُ، لا يَنْقُصُ ذلكَ مِن أُجُورِهِمْ شيئًا، ومَن دَعا إلى ضَلالَةٍ، كانَ عليه مِنَ الإثْمِ مِثْلُ آثامِ </w:t>
      </w:r>
      <w:r w:rsidRPr="00C3203A">
        <w:rPr>
          <w:rtl/>
        </w:rPr>
        <w:t>مَن تَبِعَهُ، لا يَنْقُصُ ذلكَ مِن آثامِهِمْ شيئًا)</w:t>
      </w:r>
      <w:r w:rsidR="00C2571B">
        <w:rPr>
          <w:rFonts w:hint="cs"/>
          <w:rtl/>
        </w:rPr>
        <w:t>، وفي مسلم أيضاً: (</w:t>
      </w:r>
      <w:r w:rsidR="00C2571B" w:rsidRPr="00C2571B">
        <w:rPr>
          <w:rtl/>
        </w:rPr>
        <w:t>عَجَبًا لأَمْرِ المُؤْمِنِ، إنَّ أمْرَهُ كُلَّهُ خَيْرٌ، وليسَ ذاكَ لأَحَدٍ إلَّا لِلْمُؤْمِنِ، إنْ أصابَتْهُ سَرَّاءُ شَكَرَ، فَكانَ خَيْرًا له، وإنْ أصابَتْهُ ضَرَّاءُ، صَبَرَ فَكانَ خَيْرًا له</w:t>
      </w:r>
      <w:r w:rsidR="00C2571B">
        <w:rPr>
          <w:rFonts w:hint="cs"/>
          <w:rtl/>
        </w:rPr>
        <w:t xml:space="preserve">)، </w:t>
      </w:r>
      <w:r w:rsidR="00B97AB6">
        <w:rPr>
          <w:rFonts w:hint="cs"/>
          <w:rtl/>
        </w:rPr>
        <w:t>وفي صحيح مسلم، (</w:t>
      </w:r>
      <w:r w:rsidR="00B97AB6" w:rsidRPr="00B97AB6">
        <w:rPr>
          <w:rtl/>
        </w:rPr>
        <w:t>إنَّ الدُّنْيَا حُلْوَةٌ خَضِرَةٌ، وإنَّ اللَّهَ مُسْتَخْلِفُكُمْ فِيهَا، فَيَنْظُرُ كيفَ تَعْمَلُونَ، فَاتَّقُوا الدُّنْيَا وَاتَّقُوا النِّسَاءَ؛ فإنَّ أَوَّلَ فِتْنَةِ بَنِي إِسْرَائِيلَ كَانَتْ في النِّسَاءِ</w:t>
      </w:r>
      <w:r w:rsidR="00B97AB6">
        <w:rPr>
          <w:rFonts w:hint="cs"/>
          <w:rtl/>
        </w:rPr>
        <w:t>)،</w:t>
      </w:r>
      <w:r w:rsidR="00D5666A">
        <w:rPr>
          <w:rFonts w:hint="cs"/>
          <w:rtl/>
        </w:rPr>
        <w:t xml:space="preserve"> وفي مسلم حديث</w:t>
      </w:r>
      <w:r w:rsidR="00F154C9">
        <w:rPr>
          <w:rFonts w:hint="cs"/>
          <w:rtl/>
        </w:rPr>
        <w:t>ٌ</w:t>
      </w:r>
      <w:r w:rsidR="00D5666A">
        <w:rPr>
          <w:rFonts w:hint="cs"/>
          <w:rtl/>
        </w:rPr>
        <w:t xml:space="preserve"> قدسي</w:t>
      </w:r>
      <w:r w:rsidR="00F154C9">
        <w:rPr>
          <w:rFonts w:hint="cs"/>
          <w:rtl/>
        </w:rPr>
        <w:t>ٌ</w:t>
      </w:r>
      <w:r w:rsidR="00D5666A">
        <w:rPr>
          <w:rFonts w:hint="cs"/>
          <w:rtl/>
        </w:rPr>
        <w:t xml:space="preserve"> عظيم، قال الله تعالى: (</w:t>
      </w:r>
      <w:r w:rsidR="00D5666A" w:rsidRPr="00D5666A">
        <w:rPr>
          <w:rtl/>
        </w:rPr>
        <w:t xml:space="preserve">يا عِبَادِي، إنِّي حَرَّمْتُ الظُّلْمَ علَى نَفْسِي، وَجَعَلْتُهُ بيْنَكُمْ مُحَرَّمًا، فلا تَظَالَمُوا، يا عِبَادِي، كُلُّكُمْ ضَالٌّ إلَّا مَن هَدَيْتُهُ، فَاسْتَهْدُونِي أَهْدِكُمْ، يا عِبَادِي، كُلُّكُمْ جَائِعٌ إلَّا مَن أَطْعَمْتُهُ، </w:t>
      </w:r>
      <w:proofErr w:type="spellStart"/>
      <w:r w:rsidR="00D5666A" w:rsidRPr="00D5666A">
        <w:rPr>
          <w:rtl/>
        </w:rPr>
        <w:t>فَاسْتَطْعِمُونِي</w:t>
      </w:r>
      <w:proofErr w:type="spellEnd"/>
      <w:r w:rsidR="00D5666A" w:rsidRPr="00D5666A">
        <w:rPr>
          <w:rtl/>
        </w:rPr>
        <w:t xml:space="preserve"> أُطْعِمْكُمْ، يا عِبَادِي، كُلُّكُمْ عَارٍ إلَّا مَن كَسَوْتُهُ، </w:t>
      </w:r>
      <w:proofErr w:type="spellStart"/>
      <w:r w:rsidR="00D5666A" w:rsidRPr="00D5666A">
        <w:rPr>
          <w:rtl/>
        </w:rPr>
        <w:t>فَاسْتَكْسُونِي</w:t>
      </w:r>
      <w:proofErr w:type="spellEnd"/>
      <w:r w:rsidR="00D5666A" w:rsidRPr="00D5666A">
        <w:rPr>
          <w:rtl/>
        </w:rPr>
        <w:t xml:space="preserve"> أَكْسُكُمْ، يا عِبَادِي، إنَّكُمْ تُخْطِئُونَ باللَّيْلِ وَالنَّهَارِ، وَأَنَا أَغْفِرُ الذُّنُوبَ جَمِيعًا، </w:t>
      </w:r>
      <w:proofErr w:type="spellStart"/>
      <w:r w:rsidR="00D5666A" w:rsidRPr="00D5666A">
        <w:rPr>
          <w:rtl/>
        </w:rPr>
        <w:t>فَاسْتَغْفِرُونِي</w:t>
      </w:r>
      <w:proofErr w:type="spellEnd"/>
      <w:r w:rsidR="00D5666A" w:rsidRPr="00D5666A">
        <w:rPr>
          <w:rtl/>
        </w:rPr>
        <w:t xml:space="preserve"> أَغْفِرْ لَكُمْ، يا عِبَادِي، إنَّكُمْ لَنْ تَبْلُغُوا ضَرِّي فَتَضُرُّونِي، وَلَنْ تَبْلُغُوا نَفْعِي </w:t>
      </w:r>
      <w:r w:rsidR="00D5666A" w:rsidRPr="00D5666A">
        <w:rPr>
          <w:rtl/>
        </w:rPr>
        <w:lastRenderedPageBreak/>
        <w:t>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w:t>
      </w:r>
      <w:r w:rsidR="00D5666A">
        <w:rPr>
          <w:rFonts w:hint="cs"/>
          <w:rtl/>
        </w:rPr>
        <w:t>)، وفي البخاري ومسلم: (</w:t>
      </w:r>
      <w:r w:rsidR="00D5666A" w:rsidRPr="00D5666A">
        <w:rPr>
          <w:rtl/>
        </w:rPr>
        <w:t>إيَّاكُمْ والظَّنَّ، فإنَّ الظَّنَّ أكْذَبُ الحَديثِ، ولا تَحَسَّسُوا، ولا تَجَسَّسُوا، ولا تَناجَشُوا، ولا تَحاسَدُوا، ولا تَباغَضُوا، ولا تَدابَرُوا، وكُونُوا عِبادَ اللَّهِ إخْوانًا</w:t>
      </w:r>
      <w:r w:rsidR="00D5666A">
        <w:rPr>
          <w:rFonts w:hint="cs"/>
          <w:rtl/>
        </w:rPr>
        <w:t>) ..</w:t>
      </w:r>
      <w:r w:rsidR="006D01D5">
        <w:rPr>
          <w:rFonts w:hint="cs"/>
          <w:rtl/>
        </w:rPr>
        <w:t xml:space="preserve"> </w:t>
      </w:r>
      <w:r w:rsidR="00F154C9">
        <w:rPr>
          <w:rFonts w:hint="cs"/>
          <w:rtl/>
        </w:rPr>
        <w:t xml:space="preserve">وفي صحيح مسلم: </w:t>
      </w:r>
      <w:r w:rsidR="006D01D5">
        <w:rPr>
          <w:rFonts w:hint="cs"/>
          <w:rtl/>
        </w:rPr>
        <w:t>(</w:t>
      </w:r>
      <w:r w:rsidR="006D01D5" w:rsidRPr="006D01D5">
        <w:rPr>
          <w:rtl/>
        </w:rPr>
        <w:t>لا يدخلُ الجنةَ قاطعُ رحِم</w:t>
      </w:r>
      <w:r w:rsidR="006D01D5">
        <w:rPr>
          <w:rFonts w:hint="cs"/>
          <w:rtl/>
        </w:rPr>
        <w:t>)</w:t>
      </w:r>
      <w:r w:rsidR="00F154C9">
        <w:rPr>
          <w:rFonts w:hint="cs"/>
          <w:rtl/>
        </w:rPr>
        <w:t>، وفيه أيضاً:</w:t>
      </w:r>
      <w:r w:rsidR="009313EE">
        <w:rPr>
          <w:rFonts w:hint="cs"/>
          <w:rtl/>
        </w:rPr>
        <w:t xml:space="preserve"> (</w:t>
      </w:r>
      <w:r w:rsidR="009313EE" w:rsidRPr="009313EE">
        <w:rPr>
          <w:rtl/>
        </w:rPr>
        <w:t>لا يَدْخُلُ الجَنَّةَ مَن لا يَأْمَنُ جارُهُ بَوائِقَهُ</w:t>
      </w:r>
      <w:r w:rsidR="009313EE">
        <w:rPr>
          <w:rFonts w:hint="cs"/>
          <w:rtl/>
        </w:rPr>
        <w:t xml:space="preserve">)، </w:t>
      </w:r>
      <w:r w:rsidR="00F154C9">
        <w:rPr>
          <w:rFonts w:hint="cs"/>
          <w:rtl/>
        </w:rPr>
        <w:t xml:space="preserve">وفيه أيضاً: </w:t>
      </w:r>
      <w:r w:rsidR="009313EE">
        <w:rPr>
          <w:rFonts w:hint="cs"/>
          <w:rtl/>
        </w:rPr>
        <w:t>(</w:t>
      </w:r>
      <w:r w:rsidR="009313EE" w:rsidRPr="009313EE">
        <w:rPr>
          <w:rtl/>
        </w:rPr>
        <w:t xml:space="preserve">لا </w:t>
      </w:r>
      <w:r w:rsidR="009313EE" w:rsidRPr="009313EE">
        <w:rPr>
          <w:rtl/>
        </w:rPr>
        <w:t>يَدْخُلُ الجَنَّةَ مَن كانَ في قَلْبِهِ مِثْقالُ ذَرَّةٍ مِن كِبْرٍ</w:t>
      </w:r>
      <w:r w:rsidR="009313EE">
        <w:rPr>
          <w:rFonts w:hint="cs"/>
          <w:rtl/>
        </w:rPr>
        <w:t xml:space="preserve">)، </w:t>
      </w:r>
      <w:r w:rsidR="00F154C9">
        <w:rPr>
          <w:rFonts w:hint="cs"/>
          <w:rtl/>
        </w:rPr>
        <w:t xml:space="preserve">وفيه أيضاً: </w:t>
      </w:r>
      <w:r w:rsidR="009313EE">
        <w:rPr>
          <w:rFonts w:hint="cs"/>
          <w:rtl/>
        </w:rPr>
        <w:t>(</w:t>
      </w:r>
      <w:r w:rsidR="009313EE" w:rsidRPr="009313EE">
        <w:rPr>
          <w:rtl/>
        </w:rPr>
        <w:t>لا يَدْخُلُ الجَنَّةَ نَمَّامٌ</w:t>
      </w:r>
      <w:r w:rsidR="009313EE">
        <w:rPr>
          <w:rFonts w:hint="cs"/>
          <w:rtl/>
        </w:rPr>
        <w:t xml:space="preserve">)، </w:t>
      </w:r>
      <w:r w:rsidR="00F154C9">
        <w:rPr>
          <w:rFonts w:hint="cs"/>
          <w:rtl/>
        </w:rPr>
        <w:t xml:space="preserve">وفيه أيضاً: </w:t>
      </w:r>
      <w:r w:rsidR="009313EE">
        <w:rPr>
          <w:rFonts w:hint="cs"/>
          <w:rtl/>
        </w:rPr>
        <w:t>(</w:t>
      </w:r>
      <w:r w:rsidR="009313EE" w:rsidRPr="009313EE">
        <w:rPr>
          <w:rtl/>
        </w:rPr>
        <w:t>لا يَدْخُلُ الجَنَّةَ إلَّا مُؤْمِنٌ</w:t>
      </w:r>
      <w:proofErr w:type="gramStart"/>
      <w:r w:rsidR="009313EE">
        <w:rPr>
          <w:rFonts w:hint="cs"/>
          <w:rtl/>
        </w:rPr>
        <w:t>) .</w:t>
      </w:r>
      <w:proofErr w:type="gramEnd"/>
      <w:r w:rsidR="009313EE">
        <w:rPr>
          <w:rFonts w:hint="cs"/>
          <w:rtl/>
        </w:rPr>
        <w:t>.</w:t>
      </w:r>
      <w:r w:rsidR="00F154C9">
        <w:rPr>
          <w:rFonts w:hint="cs"/>
          <w:rtl/>
        </w:rPr>
        <w:t xml:space="preserve"> </w:t>
      </w:r>
      <w:r w:rsidR="009313EE">
        <w:rPr>
          <w:rFonts w:hint="cs"/>
          <w:rtl/>
        </w:rPr>
        <w:t xml:space="preserve">فاتقوا الله عباد الله، واحمدوه على نعمة الإسلام، واحرصوا على ما ينفعكم، واستعينوا بربكم على طاعته، </w:t>
      </w:r>
      <w:proofErr w:type="gramStart"/>
      <w:r w:rsidR="009313EE">
        <w:rPr>
          <w:rFonts w:hint="cs"/>
          <w:rtl/>
        </w:rPr>
        <w:t>واحسنوا</w:t>
      </w:r>
      <w:proofErr w:type="gramEnd"/>
      <w:r w:rsidR="009313EE">
        <w:rPr>
          <w:rFonts w:hint="cs"/>
          <w:rtl/>
        </w:rPr>
        <w:t xml:space="preserve"> التوكل عليه..</w:t>
      </w:r>
      <w:r w:rsidR="009313EE">
        <w:rPr>
          <w:rtl/>
        </w:rPr>
        <w:t xml:space="preserve"> </w:t>
      </w:r>
      <w:r w:rsidR="00F154C9" w:rsidRPr="00F154C9">
        <w:rPr>
          <w:rtl/>
        </w:rPr>
        <w:t>{</w:t>
      </w:r>
      <w:r w:rsidR="009313EE">
        <w:rPr>
          <w:rFonts w:cs="ATraditional Arabic"/>
          <w:rtl/>
        </w:rPr>
        <w:t>وَمَن يُطِعِ اللّهَ وَالرَّسُولَ فَأُوْلَـئِكَ مَعَ الَّذِينَ أَنْعَمَ اللّهُ عَلَيْهِم مِّنَ النَّبِيِّينَ وَالصِّدِّيقِينَ وَالشُّهَدَاء وَالصَّالِحِينَ وَحَسُنَ أُولَـئِكَ رَفِيقًا</w:t>
      </w:r>
      <w:r w:rsidR="00F154C9">
        <w:rPr>
          <w:rFonts w:cs="ATraditional Arabic" w:hint="cs"/>
          <w:rtl/>
        </w:rPr>
        <w:t xml:space="preserve"> * </w:t>
      </w:r>
      <w:r w:rsidR="00F154C9" w:rsidRPr="00F154C9">
        <w:rPr>
          <w:rFonts w:cs="ATraditional Arabic"/>
          <w:rtl/>
        </w:rPr>
        <w:t xml:space="preserve">ذَلِكَ الْفَضْلُ مِنَ اللّهِ وَكَفَى بِاللّهِ </w:t>
      </w:r>
      <w:proofErr w:type="gramStart"/>
      <w:r w:rsidR="00F154C9" w:rsidRPr="00F154C9">
        <w:rPr>
          <w:rFonts w:cs="ATraditional Arabic"/>
          <w:rtl/>
        </w:rPr>
        <w:t>عَلِيمًا</w:t>
      </w:r>
      <w:r w:rsidR="00F154C9">
        <w:rPr>
          <w:rFonts w:hint="cs"/>
          <w:rtl/>
        </w:rPr>
        <w:t>}</w:t>
      </w:r>
      <w:r w:rsidR="00F154C9">
        <w:rPr>
          <w:rFonts w:ascii="ATraditional Arabic" w:hAnsi="ATraditional Arabic" w:cs="ATraditional Arabic"/>
          <w:rtl/>
        </w:rPr>
        <w:t xml:space="preserve"> </w:t>
      </w:r>
      <w:r w:rsidR="009313EE">
        <w:rPr>
          <w:rFonts w:ascii="ATraditional Arabic" w:hAnsi="ATraditional Arabic" w:cs="ATraditional Arabic"/>
          <w:szCs w:val="36"/>
          <w:rtl/>
        </w:rPr>
        <w:t xml:space="preserve"> [</w:t>
      </w:r>
      <w:proofErr w:type="gramEnd"/>
      <w:r w:rsidR="009313EE">
        <w:rPr>
          <w:rFonts w:ascii="ATraditional Arabic" w:hAnsi="ATraditional Arabic" w:cs="ATraditional Arabic"/>
          <w:szCs w:val="36"/>
          <w:rtl/>
        </w:rPr>
        <w:t>النساء:69</w:t>
      </w:r>
      <w:r w:rsidR="009313EE" w:rsidRPr="009313EE">
        <w:rPr>
          <w:rFonts w:ascii="ATraditional Arabic" w:hAnsi="ATraditional Arabic" w:cs="ATraditional Arabic"/>
          <w:rtl/>
        </w:rPr>
        <w:t>]</w:t>
      </w:r>
      <w:r w:rsidR="009313EE">
        <w:rPr>
          <w:rFonts w:ascii="ATraditional Arabic" w:hAnsi="ATraditional Arabic" w:cs="ATraditional Arabic" w:hint="cs"/>
          <w:rtl/>
        </w:rPr>
        <w:t xml:space="preserve"> .. </w:t>
      </w:r>
    </w:p>
    <w:p w14:paraId="7B312808" w14:textId="065C4188" w:rsidR="00F154C9" w:rsidRDefault="009313EE" w:rsidP="008B2B62">
      <w:pPr>
        <w:rPr>
          <w:rtl/>
        </w:rPr>
      </w:pPr>
      <w:r>
        <w:rPr>
          <w:rFonts w:ascii="ATraditional Arabic" w:hAnsi="ATraditional Arabic" w:cs="ATraditional Arabic" w:hint="cs"/>
          <w:rtl/>
        </w:rPr>
        <w:t xml:space="preserve">ويا بان آدم </w:t>
      </w:r>
      <w:r w:rsidR="00144E2A">
        <w:rPr>
          <w:rFonts w:ascii="ATraditional Arabic" w:hAnsi="ATraditional Arabic" w:cs="ATraditional Arabic" w:hint="cs"/>
          <w:rtl/>
        </w:rPr>
        <w:t>عش ما شئت فإنك ميت، وأحبب من شئت فإنك مفارقه، واعمل ما شئت فإنك مجزي به، البر لا يبلى، والذنب لا ينسى، والديان لا يموت</w:t>
      </w:r>
      <w:r w:rsidR="008B2B62">
        <w:rPr>
          <w:rFonts w:ascii="ATraditional Arabic" w:hAnsi="ATraditional Arabic" w:cs="ATraditional Arabic" w:hint="cs"/>
          <w:rtl/>
        </w:rPr>
        <w:t xml:space="preserve">، وكما تدين </w:t>
      </w:r>
      <w:proofErr w:type="gramStart"/>
      <w:r w:rsidR="008B2B62">
        <w:rPr>
          <w:rFonts w:ascii="ATraditional Arabic" w:hAnsi="ATraditional Arabic" w:cs="ATraditional Arabic" w:hint="cs"/>
          <w:rtl/>
        </w:rPr>
        <w:t>تدان</w:t>
      </w:r>
      <w:r w:rsidR="00144E2A">
        <w:rPr>
          <w:rFonts w:ascii="ATraditional Arabic" w:hAnsi="ATraditional Arabic" w:cs="ATraditional Arabic" w:hint="cs"/>
          <w:rtl/>
        </w:rPr>
        <w:t xml:space="preserve"> </w:t>
      </w:r>
      <w:r>
        <w:rPr>
          <w:rFonts w:ascii="ATraditional Arabic" w:hAnsi="ATraditional Arabic" w:cs="ATraditional Arabic" w:hint="cs"/>
          <w:rtl/>
        </w:rPr>
        <w:t>.</w:t>
      </w:r>
      <w:proofErr w:type="gramEnd"/>
      <w:r>
        <w:rPr>
          <w:rFonts w:ascii="ATraditional Arabic" w:hAnsi="ATraditional Arabic" w:cs="ATraditional Arabic" w:hint="cs"/>
          <w:rtl/>
        </w:rPr>
        <w:t>.</w:t>
      </w:r>
      <w:r w:rsidRPr="009313EE">
        <w:rPr>
          <w:rtl/>
        </w:rPr>
        <w:t xml:space="preserve"> </w:t>
      </w:r>
      <w:bookmarkStart w:id="0" w:name="هنا4"/>
      <w:bookmarkEnd w:id="0"/>
    </w:p>
    <w:p w14:paraId="77B6C6DC" w14:textId="7E219967" w:rsidR="008B2B62" w:rsidRPr="008B2B62" w:rsidRDefault="008B2B62" w:rsidP="008B2B62">
      <w:pPr>
        <w:rPr>
          <w:rFonts w:ascii="ATraditional Arabic" w:hAnsi="ATraditional Arabic" w:cs="ATraditional Arabic"/>
          <w:rtl/>
        </w:rPr>
      </w:pPr>
      <w:r>
        <w:rPr>
          <w:rFonts w:hint="cs"/>
          <w:rtl/>
        </w:rPr>
        <w:t>اللهم صل على محمد ....</w:t>
      </w:r>
    </w:p>
    <w:sectPr w:rsidR="008B2B62" w:rsidRPr="008B2B62" w:rsidSect="00D04DC3">
      <w:pgSz w:w="16838" w:h="11906" w:orient="landscape"/>
      <w:pgMar w:top="851" w:right="85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E2DC8"/>
    <w:multiLevelType w:val="hybridMultilevel"/>
    <w:tmpl w:val="EBACDBF2"/>
    <w:lvl w:ilvl="0" w:tplc="F8A8010E">
      <w:numFmt w:val="bullet"/>
      <w:lvlText w:val=""/>
      <w:lvlJc w:val="left"/>
      <w:pPr>
        <w:ind w:left="465" w:hanging="360"/>
      </w:pPr>
      <w:rPr>
        <w:rFonts w:ascii="Symbol" w:eastAsiaTheme="minorHAnsi" w:hAnsi="Symbol" w:cs="Traditional Arabic"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16cid:durableId="2170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7C"/>
    <w:rsid w:val="00144E2A"/>
    <w:rsid w:val="00151D9E"/>
    <w:rsid w:val="00271320"/>
    <w:rsid w:val="00416D08"/>
    <w:rsid w:val="005054B2"/>
    <w:rsid w:val="005928C9"/>
    <w:rsid w:val="00664155"/>
    <w:rsid w:val="006D01D5"/>
    <w:rsid w:val="006E6D42"/>
    <w:rsid w:val="0072647C"/>
    <w:rsid w:val="00730C13"/>
    <w:rsid w:val="008B2B62"/>
    <w:rsid w:val="008F4D6F"/>
    <w:rsid w:val="009313EE"/>
    <w:rsid w:val="00B724E3"/>
    <w:rsid w:val="00B96779"/>
    <w:rsid w:val="00B97AB6"/>
    <w:rsid w:val="00C006EE"/>
    <w:rsid w:val="00C2571B"/>
    <w:rsid w:val="00C3203A"/>
    <w:rsid w:val="00C7172A"/>
    <w:rsid w:val="00CD3CC0"/>
    <w:rsid w:val="00D04DC3"/>
    <w:rsid w:val="00D50DD6"/>
    <w:rsid w:val="00D5666A"/>
    <w:rsid w:val="00E11492"/>
    <w:rsid w:val="00E55B32"/>
    <w:rsid w:val="00EA12F7"/>
    <w:rsid w:val="00F15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6B27"/>
  <w15:chartTrackingRefBased/>
  <w15:docId w15:val="{DE2C97B3-D36B-4CBE-85EC-A68E3B20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vanish w:val="0"/>
      <w:color w:val="auto"/>
      <w:w w:val="100"/>
      <w:kern w:val="0"/>
      <w:position w:val="1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paragraph" w:styleId="a5">
    <w:name w:val="List Paragraph"/>
    <w:basedOn w:val="a"/>
    <w:uiPriority w:val="34"/>
    <w:qFormat/>
    <w:rsid w:val="00F15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6</Pages>
  <Words>1806</Words>
  <Characters>10298</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5</cp:revision>
  <cp:lastPrinted>2024-01-12T08:53:00Z</cp:lastPrinted>
  <dcterms:created xsi:type="dcterms:W3CDTF">2024-01-12T06:10:00Z</dcterms:created>
  <dcterms:modified xsi:type="dcterms:W3CDTF">2024-01-12T10:46:00Z</dcterms:modified>
</cp:coreProperties>
</file>