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AB0" w:rsidRPr="006E3EDA" w:rsidRDefault="006E3EDA" w:rsidP="00D80AB0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E3E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خطبة </w:t>
      </w:r>
      <w:r w:rsidR="00D80AB0" w:rsidRPr="006E3E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وقفات مع شهر لله المحرم</w:t>
      </w:r>
    </w:p>
    <w:p w:rsidR="00D80AB0" w:rsidRPr="006E3EDA" w:rsidRDefault="00D80AB0" w:rsidP="00D80AB0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E3EDA"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6E3EDA" w:rsidRPr="006E3EDA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6E3EDA">
        <w:rPr>
          <w:rFonts w:ascii="Traditional Arabic" w:hAnsi="Traditional Arabic" w:cs="Traditional Arabic"/>
          <w:sz w:val="32"/>
          <w:szCs w:val="32"/>
          <w:rtl/>
        </w:rPr>
        <w:t xml:space="preserve">خرج مسلم </w:t>
      </w:r>
      <w:r w:rsidR="006E3EDA" w:rsidRPr="006E3EDA">
        <w:rPr>
          <w:rFonts w:ascii="Traditional Arabic" w:hAnsi="Traditional Arabic" w:cs="Traditional Arabic" w:hint="cs"/>
          <w:sz w:val="32"/>
          <w:szCs w:val="32"/>
          <w:rtl/>
        </w:rPr>
        <w:t xml:space="preserve">في صحيحه </w:t>
      </w:r>
      <w:r w:rsidRPr="006E3EDA">
        <w:rPr>
          <w:rFonts w:ascii="Traditional Arabic" w:hAnsi="Traditional Arabic" w:cs="Traditional Arabic"/>
          <w:sz w:val="32"/>
          <w:szCs w:val="32"/>
          <w:rtl/>
        </w:rPr>
        <w:t>من حديث أبي هريرة رضي الله عنه عن النبي صلى الله عليه وسلم قال: «</w:t>
      </w:r>
      <w:r w:rsidRPr="006E3EDA">
        <w:rPr>
          <w:rFonts w:ascii="Traditional Arabic" w:hAnsi="Traditional Arabic" w:cs="Traditional Arabic"/>
          <w:b/>
          <w:bCs/>
          <w:sz w:val="32"/>
          <w:szCs w:val="32"/>
          <w:rtl/>
        </w:rPr>
        <w:t>أفضل الصيام بعد شهر رمضان شهر الله الذي تدعونه المحرم وأفضل الصلاة بعد الفريضة قيام اللي</w:t>
      </w:r>
      <w:r w:rsidRPr="006E3E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Pr="006E3EDA">
        <w:rPr>
          <w:rFonts w:ascii="Traditional Arabic" w:hAnsi="Traditional Arabic" w:cs="Traditional Arabic"/>
          <w:sz w:val="32"/>
          <w:szCs w:val="32"/>
          <w:rtl/>
        </w:rPr>
        <w:t>»</w:t>
      </w:r>
      <w:r w:rsidRPr="006E3EDA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80AB0" w:rsidRPr="006E3EDA" w:rsidRDefault="006E3EDA" w:rsidP="006E3ED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E3EDA"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D80AB0" w:rsidRPr="006E3EDA">
        <w:rPr>
          <w:rFonts w:ascii="Traditional Arabic" w:hAnsi="Traditional Arabic" w:cs="Traditional Arabic"/>
          <w:sz w:val="32"/>
          <w:szCs w:val="32"/>
          <w:rtl/>
        </w:rPr>
        <w:t>هذا الحديث صريح في أن أفضل ما ت</w:t>
      </w:r>
      <w:r w:rsidR="00D744A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80AB0" w:rsidRPr="006E3EDA">
        <w:rPr>
          <w:rFonts w:ascii="Traditional Arabic" w:hAnsi="Traditional Arabic" w:cs="Traditional Arabic"/>
          <w:sz w:val="32"/>
          <w:szCs w:val="32"/>
          <w:rtl/>
        </w:rPr>
        <w:t>طوع به من الصيام بعد رمضان صوم شهر الله المحرم</w:t>
      </w:r>
      <w:r w:rsidR="00D80AB0" w:rsidRPr="006E3EDA">
        <w:rPr>
          <w:rFonts w:ascii="Traditional Arabic" w:hAnsi="Traditional Arabic" w:cs="Traditional Arabic" w:hint="cs"/>
          <w:sz w:val="32"/>
          <w:szCs w:val="32"/>
          <w:rtl/>
        </w:rPr>
        <w:t>، وكذلك أفضل ما تطوع به من الصلاة بعد الفريضة قيام الليل</w:t>
      </w:r>
      <w:r w:rsidRPr="006E3EDA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D80AB0" w:rsidRPr="006E3EDA">
        <w:rPr>
          <w:rFonts w:ascii="Traditional Arabic" w:hAnsi="Traditional Arabic" w:cs="Traditional Arabic" w:hint="cs"/>
          <w:sz w:val="32"/>
          <w:szCs w:val="32"/>
          <w:rtl/>
        </w:rPr>
        <w:t xml:space="preserve">شهر الله المحرم </w:t>
      </w:r>
      <w:r w:rsidR="00D80AB0" w:rsidRPr="006E3EDA">
        <w:rPr>
          <w:rFonts w:ascii="Traditional Arabic" w:hAnsi="Traditional Arabic" w:cs="Traditional Arabic"/>
          <w:sz w:val="32"/>
          <w:szCs w:val="32"/>
          <w:rtl/>
        </w:rPr>
        <w:t xml:space="preserve">سمي </w:t>
      </w:r>
      <w:r>
        <w:rPr>
          <w:rFonts w:ascii="Traditional Arabic" w:hAnsi="Traditional Arabic" w:cs="Traditional Arabic" w:hint="cs"/>
          <w:sz w:val="32"/>
          <w:szCs w:val="32"/>
          <w:rtl/>
        </w:rPr>
        <w:t>بذلك</w:t>
      </w:r>
      <w:r w:rsidRPr="006E3E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80AB0" w:rsidRPr="006E3EDA">
        <w:rPr>
          <w:rFonts w:ascii="Traditional Arabic" w:hAnsi="Traditional Arabic" w:cs="Traditional Arabic"/>
          <w:sz w:val="32"/>
          <w:szCs w:val="32"/>
          <w:rtl/>
        </w:rPr>
        <w:t>لكونه شهر</w:t>
      </w:r>
      <w:r w:rsidR="00D80AB0" w:rsidRPr="006E3EDA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D80AB0" w:rsidRPr="006E3EDA">
        <w:rPr>
          <w:rFonts w:ascii="Traditional Arabic" w:hAnsi="Traditional Arabic" w:cs="Traditional Arabic"/>
          <w:sz w:val="32"/>
          <w:szCs w:val="32"/>
          <w:rtl/>
        </w:rPr>
        <w:t>ا محرم</w:t>
      </w:r>
      <w:r w:rsidR="00D80AB0" w:rsidRPr="006E3EDA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D80AB0" w:rsidRPr="006E3EDA">
        <w:rPr>
          <w:rFonts w:ascii="Traditional Arabic" w:hAnsi="Traditional Arabic" w:cs="Traditional Arabic"/>
          <w:sz w:val="32"/>
          <w:szCs w:val="32"/>
          <w:rtl/>
        </w:rPr>
        <w:t>ا وتأكيد</w:t>
      </w:r>
      <w:r w:rsidR="00D80AB0" w:rsidRPr="006E3EDA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D80AB0" w:rsidRPr="006E3EDA">
        <w:rPr>
          <w:rFonts w:ascii="Traditional Arabic" w:hAnsi="Traditional Arabic" w:cs="Traditional Arabic"/>
          <w:sz w:val="32"/>
          <w:szCs w:val="32"/>
          <w:rtl/>
        </w:rPr>
        <w:t>ا لتحريمه</w:t>
      </w:r>
      <w:r w:rsidR="00D80AB0" w:rsidRPr="006E3EDA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="00D80AB0" w:rsidRPr="006E3EDA">
        <w:rPr>
          <w:rFonts w:ascii="Traditional Arabic" w:hAnsi="Traditional Arabic" w:cs="Traditional Arabic" w:hint="cs"/>
          <w:sz w:val="24"/>
          <w:szCs w:val="24"/>
          <w:rtl/>
        </w:rPr>
        <w:t>[الإسلام سؤال وجواب (</w:t>
      </w:r>
      <w:r w:rsidR="00D80AB0" w:rsidRPr="006E3EDA">
        <w:rPr>
          <w:rFonts w:ascii="Traditional Arabic" w:hAnsi="Traditional Arabic" w:cs="Traditional Arabic"/>
          <w:sz w:val="24"/>
          <w:szCs w:val="24"/>
          <w:rtl/>
        </w:rPr>
        <w:t>204142</w:t>
      </w:r>
      <w:r w:rsidR="00D80AB0" w:rsidRPr="006E3EDA">
        <w:rPr>
          <w:rFonts w:ascii="Traditional Arabic" w:hAnsi="Traditional Arabic" w:cs="Traditional Arabic" w:hint="cs"/>
          <w:sz w:val="24"/>
          <w:szCs w:val="24"/>
          <w:rtl/>
        </w:rPr>
        <w:t>)].</w:t>
      </w:r>
    </w:p>
    <w:p w:rsidR="00DD1246" w:rsidRDefault="00DD1246" w:rsidP="003E55EF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قال صلى الله عليه وسلم: </w:t>
      </w:r>
      <w:r>
        <w:rPr>
          <w:rFonts w:ascii="Traditional Arabic" w:hAnsi="Traditional Arabic" w:cs="Traditional Arabic"/>
          <w:sz w:val="32"/>
          <w:szCs w:val="32"/>
          <w:rtl/>
        </w:rPr>
        <w:t>«</w:t>
      </w:r>
      <w:r w:rsidRPr="00DD1246">
        <w:rPr>
          <w:rFonts w:ascii="Traditional Arabic" w:hAnsi="Traditional Arabic" w:cs="Traditional Arabic"/>
          <w:b/>
          <w:bCs/>
          <w:sz w:val="32"/>
          <w:szCs w:val="32"/>
          <w:rtl/>
        </w:rPr>
        <w:t>إنَّ الزَّمانَ قَدِ اسْتَدارَ كَهَيْئَتِهِ يَومَ خَلَقَ اللَّهُ السَّمَواتِ والأرْضَ، السَّنَةُ اثْنا عَشَرَ شَهْرًا، مِنْها أرْبَعَةٌ حُرُمٌ، ثَلاثٌ مُتَوالِياتٌ: ذُو القَعْدَةِ، وذُو الحِجَّةِ، والمُحَرَّمُ، ورَجَبُ، مُضَرَ الذي بيْنَ جُمادَى، وشَعْبانَ</w:t>
      </w:r>
      <w:r>
        <w:rPr>
          <w:rFonts w:ascii="Traditional Arabic" w:hAnsi="Traditional Arabic" w:cs="Traditional Arabic"/>
          <w:sz w:val="32"/>
          <w:szCs w:val="32"/>
          <w:rtl/>
        </w:rPr>
        <w:t>»</w:t>
      </w:r>
      <w:r w:rsidRPr="00DD1246">
        <w:rPr>
          <w:rFonts w:ascii="Traditional Arabic" w:hAnsi="Traditional Arabic" w:cs="Traditional Arabic"/>
          <w:sz w:val="32"/>
          <w:szCs w:val="32"/>
          <w:rtl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D1246">
        <w:rPr>
          <w:rFonts w:ascii="Traditional Arabic" w:hAnsi="Traditional Arabic" w:cs="Traditional Arabic" w:hint="cs"/>
          <w:sz w:val="24"/>
          <w:szCs w:val="24"/>
          <w:rtl/>
        </w:rPr>
        <w:t>[متفق عليه].</w:t>
      </w:r>
    </w:p>
    <w:p w:rsidR="00D80AB0" w:rsidRPr="006E3EDA" w:rsidRDefault="004B608A" w:rsidP="00DD1246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E8305A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E8305A" w:rsidRPr="00E8305A">
        <w:rPr>
          <w:rFonts w:ascii="Traditional Arabic" w:hAnsi="Traditional Arabic" w:cs="Traditional Arabic" w:hint="cs"/>
          <w:sz w:val="32"/>
          <w:szCs w:val="32"/>
          <w:rtl/>
        </w:rPr>
        <w:t xml:space="preserve">إضافة شهر المحرم لله </w:t>
      </w:r>
      <w:r w:rsidR="00E8305A">
        <w:rPr>
          <w:rFonts w:ascii="Traditional Arabic" w:hAnsi="Traditional Arabic" w:cs="Traditional Arabic" w:hint="cs"/>
          <w:sz w:val="32"/>
          <w:szCs w:val="32"/>
          <w:rtl/>
        </w:rPr>
        <w:t xml:space="preserve">تعالى إنما هي </w:t>
      </w:r>
      <w:r w:rsidR="00E8305A" w:rsidRPr="00E8305A">
        <w:rPr>
          <w:rFonts w:ascii="Traditional Arabic" w:hAnsi="Traditional Arabic" w:cs="Traditional Arabic" w:hint="cs"/>
          <w:sz w:val="32"/>
          <w:szCs w:val="32"/>
          <w:rtl/>
        </w:rPr>
        <w:t>إضافة تشريف</w:t>
      </w:r>
      <w:r w:rsidR="00E8305A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6E3EDA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D80AB0" w:rsidRPr="006E3EDA">
        <w:rPr>
          <w:rFonts w:ascii="Traditional Arabic" w:hAnsi="Traditional Arabic" w:cs="Traditional Arabic"/>
          <w:sz w:val="32"/>
          <w:szCs w:val="32"/>
          <w:rtl/>
        </w:rPr>
        <w:t>من صام شهر ذي الحجة س</w:t>
      </w:r>
      <w:r w:rsidR="00D80AB0" w:rsidRPr="006E3ED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80AB0" w:rsidRPr="006E3EDA">
        <w:rPr>
          <w:rFonts w:ascii="Traditional Arabic" w:hAnsi="Traditional Arabic" w:cs="Traditional Arabic"/>
          <w:sz w:val="32"/>
          <w:szCs w:val="32"/>
          <w:rtl/>
        </w:rPr>
        <w:t>وى الأيام المحرم صيامها منه</w:t>
      </w:r>
      <w:r w:rsidR="006E3ED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D80AB0" w:rsidRPr="006E3EDA">
        <w:rPr>
          <w:rFonts w:ascii="Traditional Arabic" w:hAnsi="Traditional Arabic" w:cs="Traditional Arabic"/>
          <w:sz w:val="32"/>
          <w:szCs w:val="32"/>
          <w:rtl/>
        </w:rPr>
        <w:t xml:space="preserve"> وصام المحرم فقد ختم السنة بالطاعة وافتتحها بالطاعة</w:t>
      </w:r>
      <w:r w:rsidR="00D80AB0" w:rsidRPr="006E3EDA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D80AB0" w:rsidRPr="006E3EDA">
        <w:rPr>
          <w:rFonts w:ascii="Traditional Arabic" w:hAnsi="Traditional Arabic" w:cs="Traditional Arabic"/>
          <w:sz w:val="32"/>
          <w:szCs w:val="32"/>
          <w:rtl/>
        </w:rPr>
        <w:t xml:space="preserve"> فيرجى أن تكتب له سنته كلها طاعة</w:t>
      </w:r>
      <w:r w:rsidR="00D80AB0" w:rsidRPr="006E3ED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D80AB0" w:rsidRPr="006E3EDA">
        <w:rPr>
          <w:rFonts w:ascii="Traditional Arabic" w:hAnsi="Traditional Arabic" w:cs="Traditional Arabic"/>
          <w:sz w:val="32"/>
          <w:szCs w:val="32"/>
          <w:rtl/>
        </w:rPr>
        <w:t xml:space="preserve"> فإن من كان أول عمله طاعة وآخره طاعة فهو في حكم من استغرق بالطاعة ما بين العملين.</w:t>
      </w:r>
    </w:p>
    <w:p w:rsidR="00D80AB0" w:rsidRPr="006E3EDA" w:rsidRDefault="00D80AB0" w:rsidP="00D80AB0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 w:rsidRPr="006E3EDA"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Pr="006E3EDA">
        <w:rPr>
          <w:rFonts w:ascii="Traditional Arabic" w:hAnsi="Traditional Arabic" w:cs="Traditional Arabic"/>
          <w:sz w:val="32"/>
          <w:szCs w:val="32"/>
          <w:rtl/>
        </w:rPr>
        <w:t xml:space="preserve">قال ابن </w:t>
      </w:r>
      <w:r w:rsidRPr="006E3EDA"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Pr="006E3EDA">
        <w:rPr>
          <w:rFonts w:ascii="Traditional Arabic" w:hAnsi="Traditional Arabic" w:cs="Traditional Arabic"/>
          <w:sz w:val="32"/>
          <w:szCs w:val="32"/>
          <w:rtl/>
        </w:rPr>
        <w:t>مبارك: من ختم نهاره بذكر ك</w:t>
      </w:r>
      <w:r w:rsidRPr="006E3EDA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6E3EDA">
        <w:rPr>
          <w:rFonts w:ascii="Traditional Arabic" w:hAnsi="Traditional Arabic" w:cs="Traditional Arabic"/>
          <w:sz w:val="32"/>
          <w:szCs w:val="32"/>
          <w:rtl/>
        </w:rPr>
        <w:t>تب نهاره كله ذكر</w:t>
      </w:r>
      <w:r w:rsidRPr="006E3EDA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6E3EDA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6E3EDA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6E3EDA">
        <w:rPr>
          <w:rFonts w:ascii="Traditional Arabic" w:hAnsi="Traditional Arabic" w:cs="Traditional Arabic"/>
          <w:sz w:val="32"/>
          <w:szCs w:val="32"/>
          <w:rtl/>
        </w:rPr>
        <w:t xml:space="preserve"> يشير إلى</w:t>
      </w:r>
      <w:r w:rsidR="006E3EDA">
        <w:rPr>
          <w:rFonts w:ascii="Traditional Arabic" w:hAnsi="Traditional Arabic" w:cs="Traditional Arabic" w:hint="cs"/>
          <w:sz w:val="32"/>
          <w:szCs w:val="32"/>
          <w:rtl/>
        </w:rPr>
        <w:t xml:space="preserve"> قوله صلى الله عليه وسلم: </w:t>
      </w:r>
      <w:r w:rsidR="006E3EDA">
        <w:rPr>
          <w:rFonts w:ascii="Traditional Arabic" w:hAnsi="Traditional Arabic" w:cs="Traditional Arabic"/>
          <w:sz w:val="32"/>
          <w:szCs w:val="32"/>
          <w:rtl/>
        </w:rPr>
        <w:t>«</w:t>
      </w:r>
      <w:r w:rsidR="006E3EDA" w:rsidRPr="006E3EDA">
        <w:rPr>
          <w:rFonts w:ascii="Traditional Arabic" w:hAnsi="Traditional Arabic" w:cs="Traditional Arabic"/>
          <w:b/>
          <w:bCs/>
          <w:sz w:val="32"/>
          <w:szCs w:val="32"/>
          <w:rtl/>
        </w:rPr>
        <w:t>إنَّما الأعْمَالُ بالخَوَاتِيمِ</w:t>
      </w:r>
      <w:r w:rsidR="006E3EDA">
        <w:rPr>
          <w:rFonts w:ascii="Traditional Arabic" w:hAnsi="Traditional Arabic" w:cs="Traditional Arabic"/>
          <w:sz w:val="32"/>
          <w:szCs w:val="32"/>
          <w:rtl/>
        </w:rPr>
        <w:t>»</w:t>
      </w:r>
      <w:r w:rsidR="006E3ED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E3EDA" w:rsidRPr="006E3EDA">
        <w:rPr>
          <w:rFonts w:ascii="Traditional Arabic" w:hAnsi="Traditional Arabic" w:cs="Traditional Arabic" w:hint="cs"/>
          <w:sz w:val="24"/>
          <w:szCs w:val="24"/>
          <w:rtl/>
        </w:rPr>
        <w:t>[</w:t>
      </w:r>
      <w:r w:rsidR="006E3EDA" w:rsidRPr="006E3EDA">
        <w:rPr>
          <w:rFonts w:ascii="Traditional Arabic" w:hAnsi="Traditional Arabic" w:cs="Traditional Arabic"/>
          <w:sz w:val="24"/>
          <w:szCs w:val="24"/>
          <w:rtl/>
        </w:rPr>
        <w:t>رواه البخاري</w:t>
      </w:r>
      <w:r w:rsidR="006E3EDA" w:rsidRPr="006E3EDA">
        <w:rPr>
          <w:rFonts w:ascii="Traditional Arabic" w:hAnsi="Traditional Arabic" w:cs="Traditional Arabic" w:hint="cs"/>
          <w:sz w:val="24"/>
          <w:szCs w:val="24"/>
          <w:rtl/>
        </w:rPr>
        <w:t xml:space="preserve"> (</w:t>
      </w:r>
      <w:r w:rsidR="006E3EDA">
        <w:rPr>
          <w:rFonts w:ascii="Traditional Arabic" w:hAnsi="Traditional Arabic" w:cs="Traditional Arabic" w:hint="cs"/>
          <w:sz w:val="24"/>
          <w:szCs w:val="24"/>
          <w:rtl/>
        </w:rPr>
        <w:t>6607</w:t>
      </w:r>
      <w:r w:rsidR="006E3EDA" w:rsidRPr="006E3EDA">
        <w:rPr>
          <w:rFonts w:ascii="Traditional Arabic" w:hAnsi="Traditional Arabic" w:cs="Traditional Arabic" w:hint="cs"/>
          <w:sz w:val="24"/>
          <w:szCs w:val="24"/>
          <w:rtl/>
        </w:rPr>
        <w:t>)].</w:t>
      </w:r>
    </w:p>
    <w:p w:rsidR="00D80AB0" w:rsidRDefault="00E75E1E" w:rsidP="00D80AB0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D80AB0" w:rsidRPr="002A3B06">
        <w:rPr>
          <w:rFonts w:ascii="Traditional Arabic" w:hAnsi="Traditional Arabic" w:cs="Traditional Arabic"/>
          <w:sz w:val="32"/>
          <w:szCs w:val="32"/>
          <w:rtl/>
        </w:rPr>
        <w:t>وي</w:t>
      </w:r>
      <w:r w:rsidR="002A3B06">
        <w:rPr>
          <w:rFonts w:ascii="Traditional Arabic" w:hAnsi="Traditional Arabic" w:cs="Traditional Arabic" w:hint="cs"/>
          <w:sz w:val="32"/>
          <w:szCs w:val="32"/>
          <w:rtl/>
        </w:rPr>
        <w:t xml:space="preserve">نبغي أن يحرص المسلم يا عباد الله على </w:t>
      </w:r>
      <w:r w:rsidR="00D80AB0" w:rsidRPr="002A3B06">
        <w:rPr>
          <w:rFonts w:ascii="Traditional Arabic" w:hAnsi="Traditional Arabic" w:cs="Traditional Arabic"/>
          <w:sz w:val="32"/>
          <w:szCs w:val="32"/>
          <w:rtl/>
        </w:rPr>
        <w:t>افتتاح العام بتوبة نصوح</w:t>
      </w:r>
      <w:r w:rsidR="00D80AB0" w:rsidRPr="006E3E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A3B06">
        <w:rPr>
          <w:rFonts w:ascii="Traditional Arabic" w:hAnsi="Traditional Arabic" w:cs="Traditional Arabic" w:hint="cs"/>
          <w:sz w:val="32"/>
          <w:szCs w:val="32"/>
          <w:rtl/>
        </w:rPr>
        <w:t xml:space="preserve">لله جل وعلا </w:t>
      </w:r>
      <w:r w:rsidR="00D80AB0" w:rsidRPr="006E3EDA">
        <w:rPr>
          <w:rFonts w:ascii="Traditional Arabic" w:hAnsi="Traditional Arabic" w:cs="Traditional Arabic"/>
          <w:sz w:val="32"/>
          <w:szCs w:val="32"/>
          <w:rtl/>
        </w:rPr>
        <w:t>تمحو ما سلف من الذنوب السالفة في الأيام الخالية</w:t>
      </w:r>
      <w:r w:rsidR="00D80AB0" w:rsidRPr="006E3EDA">
        <w:rPr>
          <w:rFonts w:ascii="Traditional Arabic" w:hAnsi="Traditional Arabic" w:cs="Traditional Arabic"/>
          <w:sz w:val="32"/>
          <w:szCs w:val="32"/>
        </w:rPr>
        <w:t>.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628"/>
        <w:gridCol w:w="3060"/>
      </w:tblGrid>
      <w:tr w:rsidR="00E8305A" w:rsidTr="00816D4A">
        <w:tc>
          <w:tcPr>
            <w:tcW w:w="2882" w:type="dxa"/>
          </w:tcPr>
          <w:p w:rsidR="00E8305A" w:rsidRDefault="00E8305A" w:rsidP="00816D4A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565E7">
              <w:rPr>
                <w:rFonts w:ascii="Traditional Arabic" w:hAnsi="Traditional Arabic" w:cs="Traditional Arabic"/>
                <w:sz w:val="32"/>
                <w:szCs w:val="32"/>
                <w:rtl/>
              </w:rPr>
              <w:t>قطعت شهور الع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ـــــــــــــــــــــ</w:t>
            </w:r>
            <w:r w:rsidRPr="002565E7">
              <w:rPr>
                <w:rFonts w:ascii="Traditional Arabic" w:hAnsi="Traditional Arabic" w:cs="Traditional Arabic"/>
                <w:sz w:val="32"/>
                <w:szCs w:val="32"/>
                <w:rtl/>
              </w:rPr>
              <w:t>ام لهوا وغفلة</w:t>
            </w:r>
          </w:p>
        </w:tc>
        <w:tc>
          <w:tcPr>
            <w:tcW w:w="628" w:type="dxa"/>
          </w:tcPr>
          <w:p w:rsidR="00E8305A" w:rsidRDefault="00E8305A" w:rsidP="00816D4A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***</w:t>
            </w:r>
          </w:p>
        </w:tc>
        <w:tc>
          <w:tcPr>
            <w:tcW w:w="3060" w:type="dxa"/>
          </w:tcPr>
          <w:p w:rsidR="00E8305A" w:rsidRDefault="00E8305A" w:rsidP="00816D4A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565E7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ولم تحترم فيما أتيت </w:t>
            </w:r>
            <w:proofErr w:type="spellStart"/>
            <w:r w:rsidRPr="002565E7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المحرم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ــــــــــــــــــــــــــــــــــــــــــــــــــــ</w:t>
            </w:r>
            <w:r w:rsidRPr="002565E7">
              <w:rPr>
                <w:rFonts w:ascii="Traditional Arabic" w:hAnsi="Traditional Arabic" w:cs="Traditional Arabic"/>
                <w:sz w:val="32"/>
                <w:szCs w:val="32"/>
                <w:rtl/>
              </w:rPr>
              <w:t>ا</w:t>
            </w:r>
            <w:proofErr w:type="spellEnd"/>
          </w:p>
        </w:tc>
      </w:tr>
      <w:tr w:rsidR="00E8305A" w:rsidTr="00816D4A">
        <w:tc>
          <w:tcPr>
            <w:tcW w:w="2882" w:type="dxa"/>
          </w:tcPr>
          <w:p w:rsidR="00E8305A" w:rsidRDefault="00E8305A" w:rsidP="00816D4A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565E7">
              <w:rPr>
                <w:rFonts w:ascii="Traditional Arabic" w:hAnsi="Traditional Arabic" w:cs="Traditional Arabic"/>
                <w:sz w:val="32"/>
                <w:szCs w:val="32"/>
                <w:rtl/>
              </w:rPr>
              <w:t>فلا رجبا وافيت فيه بحق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ــــــــــــــــــــــــــــــــــــــــــــ</w:t>
            </w:r>
            <w:r w:rsidRPr="002565E7">
              <w:rPr>
                <w:rFonts w:ascii="Traditional Arabic" w:hAnsi="Traditional Arabic" w:cs="Traditional Arabic"/>
                <w:sz w:val="32"/>
                <w:szCs w:val="32"/>
                <w:rtl/>
              </w:rPr>
              <w:t>ه</w:t>
            </w:r>
          </w:p>
        </w:tc>
        <w:tc>
          <w:tcPr>
            <w:tcW w:w="628" w:type="dxa"/>
          </w:tcPr>
          <w:p w:rsidR="00E8305A" w:rsidRDefault="00E8305A" w:rsidP="00816D4A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***</w:t>
            </w:r>
          </w:p>
        </w:tc>
        <w:tc>
          <w:tcPr>
            <w:tcW w:w="3060" w:type="dxa"/>
          </w:tcPr>
          <w:p w:rsidR="00E8305A" w:rsidRDefault="00E8305A" w:rsidP="00816D4A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565E7">
              <w:rPr>
                <w:rFonts w:ascii="Traditional Arabic" w:hAnsi="Traditional Arabic" w:cs="Traditional Arabic"/>
                <w:sz w:val="32"/>
                <w:szCs w:val="32"/>
                <w:rtl/>
              </w:rPr>
              <w:t>ولا صمت شهر الصوم صوما متمما</w:t>
            </w:r>
          </w:p>
        </w:tc>
      </w:tr>
      <w:tr w:rsidR="00E8305A" w:rsidTr="00816D4A">
        <w:tc>
          <w:tcPr>
            <w:tcW w:w="2882" w:type="dxa"/>
          </w:tcPr>
          <w:p w:rsidR="00E8305A" w:rsidRDefault="00E8305A" w:rsidP="00816D4A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565E7">
              <w:rPr>
                <w:rFonts w:ascii="Traditional Arabic" w:hAnsi="Traditional Arabic" w:cs="Traditional Arabic"/>
                <w:sz w:val="32"/>
                <w:szCs w:val="32"/>
                <w:rtl/>
              </w:rPr>
              <w:t>ولا في ليالي عشر ذي الحج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</w:t>
            </w:r>
            <w:r w:rsidRPr="002565E7">
              <w:rPr>
                <w:rFonts w:ascii="Traditional Arabic" w:hAnsi="Traditional Arabic" w:cs="Traditional Arabic"/>
                <w:sz w:val="32"/>
                <w:szCs w:val="32"/>
                <w:rtl/>
              </w:rPr>
              <w:t>ة الذي</w:t>
            </w:r>
          </w:p>
        </w:tc>
        <w:tc>
          <w:tcPr>
            <w:tcW w:w="628" w:type="dxa"/>
          </w:tcPr>
          <w:p w:rsidR="00E8305A" w:rsidRDefault="00E8305A" w:rsidP="00816D4A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***</w:t>
            </w:r>
          </w:p>
        </w:tc>
        <w:tc>
          <w:tcPr>
            <w:tcW w:w="3060" w:type="dxa"/>
          </w:tcPr>
          <w:p w:rsidR="00E8305A" w:rsidRDefault="00E8305A" w:rsidP="00816D4A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565E7">
              <w:rPr>
                <w:rFonts w:ascii="Traditional Arabic" w:hAnsi="Traditional Arabic" w:cs="Traditional Arabic"/>
                <w:sz w:val="32"/>
                <w:szCs w:val="32"/>
                <w:rtl/>
              </w:rPr>
              <w:t>مضى كنت قواما ولا كنت محرم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ـــــــــــــــــــ</w:t>
            </w:r>
            <w:r w:rsidRPr="002565E7">
              <w:rPr>
                <w:rFonts w:ascii="Traditional Arabic" w:hAnsi="Traditional Arabic" w:cs="Traditional Arabic"/>
                <w:sz w:val="32"/>
                <w:szCs w:val="32"/>
                <w:rtl/>
              </w:rPr>
              <w:t>ا</w:t>
            </w:r>
          </w:p>
        </w:tc>
      </w:tr>
      <w:tr w:rsidR="00E8305A" w:rsidTr="00816D4A">
        <w:tc>
          <w:tcPr>
            <w:tcW w:w="2882" w:type="dxa"/>
          </w:tcPr>
          <w:p w:rsidR="00E8305A" w:rsidRDefault="00E8305A" w:rsidP="00816D4A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565E7">
              <w:rPr>
                <w:rFonts w:ascii="Traditional Arabic" w:hAnsi="Traditional Arabic" w:cs="Traditional Arabic"/>
                <w:sz w:val="32"/>
                <w:szCs w:val="32"/>
                <w:rtl/>
              </w:rPr>
              <w:t>فهل لك أن تمحو الذن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ــــــــــ</w:t>
            </w:r>
            <w:r w:rsidRPr="002565E7">
              <w:rPr>
                <w:rFonts w:ascii="Traditional Arabic" w:hAnsi="Traditional Arabic" w:cs="Traditional Arabic"/>
                <w:sz w:val="32"/>
                <w:szCs w:val="32"/>
                <w:rtl/>
              </w:rPr>
              <w:t>وب بعبرة</w:t>
            </w:r>
          </w:p>
        </w:tc>
        <w:tc>
          <w:tcPr>
            <w:tcW w:w="628" w:type="dxa"/>
          </w:tcPr>
          <w:p w:rsidR="00E8305A" w:rsidRDefault="00E8305A" w:rsidP="00816D4A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***</w:t>
            </w:r>
          </w:p>
        </w:tc>
        <w:tc>
          <w:tcPr>
            <w:tcW w:w="3060" w:type="dxa"/>
          </w:tcPr>
          <w:p w:rsidR="00E8305A" w:rsidRDefault="00E8305A" w:rsidP="00816D4A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565E7">
              <w:rPr>
                <w:rFonts w:ascii="Traditional Arabic" w:hAnsi="Traditional Arabic" w:cs="Traditional Arabic"/>
                <w:sz w:val="32"/>
                <w:szCs w:val="32"/>
                <w:rtl/>
              </w:rPr>
              <w:t>وتبكي عليها حسرة وتندم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ـــــــــــــــــــــــــــــــــــــــــــ</w:t>
            </w:r>
            <w:r w:rsidRPr="002565E7">
              <w:rPr>
                <w:rFonts w:ascii="Traditional Arabic" w:hAnsi="Traditional Arabic" w:cs="Traditional Arabic"/>
                <w:sz w:val="32"/>
                <w:szCs w:val="32"/>
                <w:rtl/>
              </w:rPr>
              <w:t>ا</w:t>
            </w:r>
          </w:p>
        </w:tc>
      </w:tr>
      <w:tr w:rsidR="00E8305A" w:rsidTr="00816D4A">
        <w:tc>
          <w:tcPr>
            <w:tcW w:w="2882" w:type="dxa"/>
          </w:tcPr>
          <w:p w:rsidR="00E8305A" w:rsidRDefault="00E8305A" w:rsidP="00816D4A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565E7">
              <w:rPr>
                <w:rFonts w:ascii="Traditional Arabic" w:hAnsi="Traditional Arabic" w:cs="Traditional Arabic"/>
                <w:sz w:val="32"/>
                <w:szCs w:val="32"/>
                <w:rtl/>
              </w:rPr>
              <w:t>وتستقبل العام الجديد بتوب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ــــــــــــــــــــــــــــــــ</w:t>
            </w:r>
            <w:r w:rsidRPr="002565E7">
              <w:rPr>
                <w:rFonts w:ascii="Traditional Arabic" w:hAnsi="Traditional Arabic" w:cs="Traditional Arabic"/>
                <w:sz w:val="32"/>
                <w:szCs w:val="32"/>
                <w:rtl/>
              </w:rPr>
              <w:t>ة</w:t>
            </w:r>
          </w:p>
        </w:tc>
        <w:tc>
          <w:tcPr>
            <w:tcW w:w="628" w:type="dxa"/>
          </w:tcPr>
          <w:p w:rsidR="00E8305A" w:rsidRDefault="00E8305A" w:rsidP="00816D4A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***</w:t>
            </w:r>
          </w:p>
        </w:tc>
        <w:tc>
          <w:tcPr>
            <w:tcW w:w="3060" w:type="dxa"/>
          </w:tcPr>
          <w:p w:rsidR="00E8305A" w:rsidRDefault="00E8305A" w:rsidP="00816D4A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2565E7">
              <w:rPr>
                <w:rFonts w:ascii="Traditional Arabic" w:hAnsi="Traditional Arabic" w:cs="Traditional Arabic"/>
                <w:sz w:val="32"/>
                <w:szCs w:val="32"/>
                <w:rtl/>
              </w:rPr>
              <w:t>لعلك أن تمحو بها ما تقدم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ــــــــــــــــــــــــــــــــــــــــ</w:t>
            </w:r>
            <w:r w:rsidRPr="002565E7">
              <w:rPr>
                <w:rFonts w:ascii="Traditional Arabic" w:hAnsi="Traditional Arabic" w:cs="Traditional Arabic"/>
                <w:sz w:val="32"/>
                <w:szCs w:val="32"/>
                <w:rtl/>
              </w:rPr>
              <w:t>ا</w:t>
            </w:r>
          </w:p>
        </w:tc>
      </w:tr>
    </w:tbl>
    <w:p w:rsidR="00D80AB0" w:rsidRPr="006E3EDA" w:rsidRDefault="00E7167A" w:rsidP="00D80AB0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Pr="00E7167A">
        <w:rPr>
          <w:rFonts w:ascii="Traditional Arabic" w:hAnsi="Traditional Arabic" w:cs="Traditional Arabic" w:hint="cs"/>
          <w:sz w:val="32"/>
          <w:szCs w:val="32"/>
          <w:rtl/>
        </w:rPr>
        <w:t>ولنحرض على</w:t>
      </w:r>
      <w:r w:rsidR="00D80AB0" w:rsidRPr="00E7167A">
        <w:rPr>
          <w:rFonts w:ascii="Traditional Arabic" w:hAnsi="Traditional Arabic" w:cs="Traditional Arabic" w:hint="cs"/>
          <w:sz w:val="32"/>
          <w:szCs w:val="32"/>
          <w:rtl/>
        </w:rPr>
        <w:t xml:space="preserve"> الصيام</w:t>
      </w:r>
      <w:r w:rsidRPr="00E7167A">
        <w:rPr>
          <w:rFonts w:ascii="Traditional Arabic" w:hAnsi="Traditional Arabic" w:cs="Traditional Arabic" w:hint="cs"/>
          <w:sz w:val="32"/>
          <w:szCs w:val="32"/>
          <w:rtl/>
        </w:rPr>
        <w:t xml:space="preserve"> في هذا الشهر</w:t>
      </w:r>
      <w:r w:rsidR="00A251BF">
        <w:rPr>
          <w:rFonts w:ascii="Traditional Arabic" w:hAnsi="Traditional Arabic" w:cs="Traditional Arabic" w:hint="cs"/>
          <w:sz w:val="32"/>
          <w:szCs w:val="32"/>
          <w:rtl/>
        </w:rPr>
        <w:t xml:space="preserve"> يا عباد الله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D80AB0" w:rsidRPr="006E3E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A251B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="00D80AB0" w:rsidRPr="006E3EDA">
        <w:rPr>
          <w:rFonts w:ascii="Traditional Arabic" w:hAnsi="Traditional Arabic" w:cs="Traditional Arabic"/>
          <w:sz w:val="32"/>
          <w:szCs w:val="32"/>
          <w:rtl/>
        </w:rPr>
        <w:t>الصيام سر بين العبد وبين ربه ولهذا يقول الله تبارك وتعالى: «</w:t>
      </w:r>
      <w:r w:rsidR="00D80AB0" w:rsidRPr="006E3EDA">
        <w:rPr>
          <w:rFonts w:ascii="Traditional Arabic" w:hAnsi="Traditional Arabic" w:cs="Traditional Arabic"/>
          <w:b/>
          <w:bCs/>
          <w:sz w:val="32"/>
          <w:szCs w:val="32"/>
          <w:rtl/>
        </w:rPr>
        <w:t>يقولُ اللَّهُ عزَّ وجلَّ: الصَّوْمُ لي وأنا أجْزِي به، يَدَعُ شَهْوَتَهُ وأَكْلَهُ وشُرْبَهُ مِن أجْلِي»</w:t>
      </w:r>
      <w:r w:rsidR="00D80AB0" w:rsidRPr="006E3E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D80AB0" w:rsidRPr="006E3EDA">
        <w:rPr>
          <w:rFonts w:ascii="Traditional Arabic" w:hAnsi="Traditional Arabic" w:cs="Traditional Arabic" w:hint="cs"/>
          <w:sz w:val="24"/>
          <w:szCs w:val="24"/>
          <w:rtl/>
        </w:rPr>
        <w:t>[</w:t>
      </w:r>
      <w:r w:rsidR="00D80AB0" w:rsidRPr="006E3EDA">
        <w:rPr>
          <w:rFonts w:ascii="Traditional Arabic" w:hAnsi="Traditional Arabic" w:cs="Traditional Arabic"/>
          <w:sz w:val="24"/>
          <w:szCs w:val="24"/>
          <w:rtl/>
        </w:rPr>
        <w:t>رواه البخاري</w:t>
      </w:r>
      <w:r w:rsidR="00D80AB0" w:rsidRPr="006E3EDA">
        <w:rPr>
          <w:rFonts w:ascii="Traditional Arabic" w:hAnsi="Traditional Arabic" w:cs="Traditional Arabic" w:hint="cs"/>
          <w:sz w:val="24"/>
          <w:szCs w:val="24"/>
          <w:rtl/>
        </w:rPr>
        <w:t>].</w:t>
      </w:r>
    </w:p>
    <w:p w:rsidR="0083379F" w:rsidRPr="006E3EDA" w:rsidRDefault="00A251BF" w:rsidP="00A251BF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Pr="00A251BF">
        <w:rPr>
          <w:rFonts w:ascii="Traditional Arabic" w:hAnsi="Traditional Arabic" w:cs="Traditional Arabic" w:hint="cs"/>
          <w:sz w:val="32"/>
          <w:szCs w:val="32"/>
          <w:rtl/>
        </w:rPr>
        <w:t>ول</w:t>
      </w:r>
      <w:r w:rsidR="0083379F" w:rsidRPr="00A251BF">
        <w:rPr>
          <w:rFonts w:ascii="Traditional Arabic" w:hAnsi="Traditional Arabic" w:cs="Traditional Arabic" w:hint="cs"/>
          <w:sz w:val="32"/>
          <w:szCs w:val="32"/>
          <w:rtl/>
        </w:rPr>
        <w:t>لصائمين</w:t>
      </w:r>
      <w:r w:rsidRPr="00A251BF">
        <w:rPr>
          <w:rFonts w:ascii="Traditional Arabic" w:hAnsi="Traditional Arabic" w:cs="Traditional Arabic" w:hint="cs"/>
          <w:sz w:val="32"/>
          <w:szCs w:val="32"/>
          <w:rtl/>
        </w:rPr>
        <w:t xml:space="preserve"> جزاء عظيم عند الله جل وعلا، </w:t>
      </w:r>
      <w:r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83379F" w:rsidRPr="006E3EDA">
        <w:rPr>
          <w:rFonts w:ascii="Traditional Arabic" w:hAnsi="Traditional Arabic" w:cs="Traditional Arabic"/>
          <w:sz w:val="32"/>
          <w:szCs w:val="32"/>
          <w:rtl/>
        </w:rPr>
        <w:t>في الجنة باب يقال له: الريان لا يدخل منه إلا الصائمون فإذا دخلوا أغلق فلم يدخل منه غيرهم</w:t>
      </w:r>
      <w:r w:rsidR="0083379F" w:rsidRPr="006E3EDA">
        <w:rPr>
          <w:rFonts w:ascii="Traditional Arabic" w:hAnsi="Traditional Arabic" w:cs="Traditional Arabic" w:hint="cs"/>
          <w:sz w:val="32"/>
          <w:szCs w:val="32"/>
          <w:rtl/>
        </w:rPr>
        <w:t xml:space="preserve">: قال صلى الله عليه وسلم: </w:t>
      </w:r>
      <w:r w:rsidR="0083379F" w:rsidRPr="006E3EDA">
        <w:rPr>
          <w:rFonts w:ascii="Traditional Arabic" w:hAnsi="Traditional Arabic" w:cs="Traditional Arabic"/>
          <w:sz w:val="32"/>
          <w:szCs w:val="32"/>
          <w:rtl/>
        </w:rPr>
        <w:t>«</w:t>
      </w:r>
      <w:r w:rsidR="0083379F" w:rsidRPr="006E3EDA">
        <w:rPr>
          <w:rFonts w:ascii="Traditional Arabic" w:hAnsi="Traditional Arabic" w:cs="Traditional Arabic"/>
          <w:b/>
          <w:bCs/>
          <w:sz w:val="32"/>
          <w:szCs w:val="32"/>
          <w:rtl/>
        </w:rPr>
        <w:t>إنَّ في الجَنَّةِ بَابًا يُقَالُ له: الرَّيَّانُ، يَدْخُلُ منه الصَّائِمُونَ يَومَ القِيَامَةِ، لا يَدْخُلُ منه أحَدٌ غَيْرُهُمْ، يُقَالُ: أيْنَ الصَّائِمُونَ؟ فَيَقُومُونَ، لا يَدْخُلُ منه أحَدٌ غَيْرُهُمْ، فَإِذَا دَخَلُوا أُغْلِقَ فَلَمْ يَدْخُلْ منه أحَدٌ</w:t>
      </w:r>
      <w:r w:rsidR="0083379F" w:rsidRPr="006E3EDA">
        <w:rPr>
          <w:rFonts w:ascii="Traditional Arabic" w:hAnsi="Traditional Arabic" w:cs="Traditional Arabic"/>
          <w:sz w:val="32"/>
          <w:szCs w:val="32"/>
          <w:rtl/>
        </w:rPr>
        <w:t>»</w:t>
      </w:r>
      <w:r w:rsidR="0083379F" w:rsidRPr="006E3ED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3379F" w:rsidRPr="006E3EDA">
        <w:rPr>
          <w:rFonts w:ascii="Traditional Arabic" w:hAnsi="Traditional Arabic" w:cs="Traditional Arabic" w:hint="cs"/>
          <w:sz w:val="24"/>
          <w:szCs w:val="24"/>
          <w:rtl/>
        </w:rPr>
        <w:t>[</w:t>
      </w:r>
      <w:r w:rsidR="0083379F" w:rsidRPr="006E3EDA">
        <w:rPr>
          <w:rFonts w:ascii="Traditional Arabic" w:hAnsi="Traditional Arabic" w:cs="Traditional Arabic"/>
          <w:sz w:val="24"/>
          <w:szCs w:val="24"/>
          <w:rtl/>
        </w:rPr>
        <w:t>رواه البخاري</w:t>
      </w:r>
      <w:r w:rsidR="0083379F" w:rsidRPr="006E3EDA">
        <w:rPr>
          <w:rFonts w:ascii="Traditional Arabic" w:hAnsi="Traditional Arabic" w:cs="Traditional Arabic" w:hint="cs"/>
          <w:sz w:val="24"/>
          <w:szCs w:val="24"/>
          <w:rtl/>
        </w:rPr>
        <w:t xml:space="preserve"> (1896)].</w:t>
      </w:r>
    </w:p>
    <w:p w:rsidR="0083379F" w:rsidRPr="001C4B86" w:rsidRDefault="001C4B86" w:rsidP="001C4B86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83379F" w:rsidRPr="001C4B86">
        <w:rPr>
          <w:rFonts w:ascii="Traditional Arabic" w:hAnsi="Traditional Arabic" w:cs="Traditional Arabic"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الصيام </w:t>
      </w:r>
      <w:r w:rsidR="0083379F" w:rsidRPr="001C4B86">
        <w:rPr>
          <w:rFonts w:ascii="Traditional Arabic" w:hAnsi="Traditional Arabic" w:cs="Traditional Arabic"/>
          <w:sz w:val="32"/>
          <w:szCs w:val="32"/>
          <w:rtl/>
        </w:rPr>
        <w:t xml:space="preserve">جنة للعبد </w:t>
      </w:r>
      <w:r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1C4B86">
        <w:rPr>
          <w:rFonts w:ascii="Traditional Arabic" w:hAnsi="Traditional Arabic" w:cs="Traditional Arabic"/>
          <w:sz w:val="32"/>
          <w:szCs w:val="32"/>
          <w:rtl/>
        </w:rPr>
        <w:t>: وِقايةٌ وحِصنٌ حَصينٌ مِن المعاصي والآثامِ في الدُّنيا، ومِن النَّارِ في الآخِرةِ</w:t>
      </w:r>
      <w:r w:rsidR="00465B48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3379F" w:rsidRPr="001C4B86">
        <w:rPr>
          <w:rFonts w:ascii="Traditional Arabic" w:hAnsi="Traditional Arabic" w:cs="Traditional Arabic"/>
          <w:sz w:val="32"/>
          <w:szCs w:val="32"/>
          <w:rtl/>
        </w:rPr>
        <w:t>قالَ رَسولُ اللَّهِ صَلَّى اللهُ عليه وسلَّمَ: «</w:t>
      </w:r>
      <w:r w:rsidR="0083379F" w:rsidRPr="001C4B86">
        <w:rPr>
          <w:rFonts w:ascii="Traditional Arabic" w:hAnsi="Traditional Arabic" w:cs="Traditional Arabic"/>
          <w:b/>
          <w:bCs/>
          <w:sz w:val="32"/>
          <w:szCs w:val="32"/>
          <w:rtl/>
        </w:rPr>
        <w:t>قالَ اللَّهُ: كُلُّ عَمَلِ ابْنِ آدَمَ له، إلَّا الصِّيَامَ؛ فإنَّه لي، وأَنَا أجْزِي به، والصِّيَامُ جُنَّةٌ</w:t>
      </w:r>
      <w:r w:rsidR="0083379F" w:rsidRPr="001C4B86">
        <w:rPr>
          <w:rFonts w:ascii="Traditional Arabic" w:hAnsi="Traditional Arabic" w:cs="Traditional Arabic"/>
          <w:sz w:val="32"/>
          <w:szCs w:val="32"/>
          <w:rtl/>
        </w:rPr>
        <w:t>»</w:t>
      </w:r>
      <w:r w:rsidR="0083379F" w:rsidRPr="001C4B8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3379F" w:rsidRPr="001C4B86">
        <w:rPr>
          <w:rFonts w:ascii="Traditional Arabic" w:hAnsi="Traditional Arabic" w:cs="Traditional Arabic" w:hint="cs"/>
          <w:sz w:val="24"/>
          <w:szCs w:val="24"/>
          <w:rtl/>
        </w:rPr>
        <w:t>[</w:t>
      </w:r>
      <w:r w:rsidR="0083379F" w:rsidRPr="001C4B86">
        <w:rPr>
          <w:rFonts w:ascii="Traditional Arabic" w:hAnsi="Traditional Arabic" w:cs="Traditional Arabic"/>
          <w:sz w:val="24"/>
          <w:szCs w:val="24"/>
          <w:rtl/>
        </w:rPr>
        <w:t>رواه البخاري (1904)، ومسلم (1151) واللفظ له</w:t>
      </w:r>
      <w:r w:rsidR="0083379F" w:rsidRPr="001C4B86">
        <w:rPr>
          <w:rFonts w:ascii="Traditional Arabic" w:hAnsi="Traditional Arabic" w:cs="Traditional Arabic" w:hint="cs"/>
          <w:sz w:val="24"/>
          <w:szCs w:val="24"/>
          <w:rtl/>
        </w:rPr>
        <w:t>].</w:t>
      </w:r>
    </w:p>
    <w:p w:rsidR="0083379F" w:rsidRPr="00465B48" w:rsidRDefault="00465B48" w:rsidP="00465B48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83379F" w:rsidRPr="00465B4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101395">
        <w:rPr>
          <w:rFonts w:ascii="Traditional Arabic" w:hAnsi="Traditional Arabic" w:cs="Traditional Arabic" w:hint="cs"/>
          <w:sz w:val="32"/>
          <w:szCs w:val="32"/>
          <w:rtl/>
        </w:rPr>
        <w:t xml:space="preserve">الصوم </w:t>
      </w:r>
      <w:proofErr w:type="spellStart"/>
      <w:r w:rsidR="00101395">
        <w:rPr>
          <w:rFonts w:ascii="Traditional Arabic" w:hAnsi="Traditional Arabic" w:cs="Traditional Arabic" w:hint="cs"/>
          <w:sz w:val="32"/>
          <w:szCs w:val="32"/>
          <w:rtl/>
        </w:rPr>
        <w:t>لايعدله</w:t>
      </w:r>
      <w:proofErr w:type="spellEnd"/>
      <w:r w:rsidR="00101395">
        <w:rPr>
          <w:rFonts w:ascii="Traditional Arabic" w:hAnsi="Traditional Arabic" w:cs="Traditional Arabic" w:hint="cs"/>
          <w:sz w:val="32"/>
          <w:szCs w:val="32"/>
          <w:rtl/>
        </w:rPr>
        <w:t xml:space="preserve"> شيء ف</w:t>
      </w:r>
      <w:r w:rsidR="0083379F" w:rsidRPr="00465B48">
        <w:rPr>
          <w:rFonts w:ascii="Traditional Arabic" w:hAnsi="Traditional Arabic" w:cs="Traditional Arabic" w:hint="cs"/>
          <w:sz w:val="32"/>
          <w:szCs w:val="32"/>
          <w:rtl/>
        </w:rPr>
        <w:t xml:space="preserve">عن أبي </w:t>
      </w:r>
      <w:r w:rsidR="0083379F" w:rsidRPr="00465B48">
        <w:rPr>
          <w:rFonts w:ascii="Traditional Arabic" w:hAnsi="Traditional Arabic" w:cs="Traditional Arabic"/>
          <w:sz w:val="32"/>
          <w:szCs w:val="32"/>
          <w:rtl/>
        </w:rPr>
        <w:t xml:space="preserve">أمامة </w:t>
      </w:r>
      <w:r w:rsidR="0083379F" w:rsidRPr="00465B48">
        <w:rPr>
          <w:rFonts w:ascii="Traditional Arabic" w:hAnsi="Traditional Arabic" w:cs="Traditional Arabic" w:hint="cs"/>
          <w:sz w:val="32"/>
          <w:szCs w:val="32"/>
          <w:rtl/>
        </w:rPr>
        <w:t xml:space="preserve">الباهلي رضي الله عنه قال: </w:t>
      </w:r>
      <w:r w:rsidR="0083379F" w:rsidRPr="00465B48">
        <w:rPr>
          <w:rFonts w:ascii="Traditional Arabic" w:hAnsi="Traditional Arabic" w:cs="Traditional Arabic"/>
          <w:sz w:val="32"/>
          <w:szCs w:val="32"/>
          <w:rtl/>
        </w:rPr>
        <w:t>قلتُ</w:t>
      </w:r>
      <w:r w:rsidR="0083379F" w:rsidRPr="00465B48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83379F" w:rsidRPr="00465B48">
        <w:rPr>
          <w:rFonts w:ascii="Traditional Arabic" w:hAnsi="Traditional Arabic" w:cs="Traditional Arabic"/>
          <w:sz w:val="32"/>
          <w:szCs w:val="32"/>
          <w:rtl/>
        </w:rPr>
        <w:t xml:space="preserve"> يا رسولَ اللَّهِ م</w:t>
      </w:r>
      <w:r w:rsidR="0083379F" w:rsidRPr="00465B4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3379F" w:rsidRPr="00465B48">
        <w:rPr>
          <w:rFonts w:ascii="Traditional Arabic" w:hAnsi="Traditional Arabic" w:cs="Traditional Arabic"/>
          <w:sz w:val="32"/>
          <w:szCs w:val="32"/>
          <w:rtl/>
        </w:rPr>
        <w:t>رني بعملٍ قالَ</w:t>
      </w:r>
      <w:r w:rsidR="0083379F" w:rsidRPr="00465B48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83379F" w:rsidRPr="00465B48">
        <w:rPr>
          <w:rFonts w:ascii="Traditional Arabic" w:hAnsi="Traditional Arabic" w:cs="Traditional Arabic"/>
          <w:sz w:val="32"/>
          <w:szCs w:val="32"/>
          <w:rtl/>
        </w:rPr>
        <w:t xml:space="preserve"> «</w:t>
      </w:r>
      <w:r w:rsidR="0083379F" w:rsidRPr="00465B48">
        <w:rPr>
          <w:rFonts w:ascii="Traditional Arabic" w:hAnsi="Traditional Arabic" w:cs="Traditional Arabic"/>
          <w:b/>
          <w:bCs/>
          <w:sz w:val="32"/>
          <w:szCs w:val="32"/>
          <w:rtl/>
        </w:rPr>
        <w:t>عليكَ بالصَّومِ فإنَّهُ لا عدلَ لَه</w:t>
      </w:r>
      <w:r w:rsidR="0083379F" w:rsidRPr="00465B48">
        <w:rPr>
          <w:rFonts w:ascii="Traditional Arabic" w:hAnsi="Traditional Arabic" w:cs="Traditional Arabic"/>
          <w:sz w:val="32"/>
          <w:szCs w:val="32"/>
          <w:rtl/>
        </w:rPr>
        <w:t>»</w:t>
      </w:r>
      <w:r w:rsidR="0083379F" w:rsidRPr="00465B4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3379F" w:rsidRPr="00465B48">
        <w:rPr>
          <w:rFonts w:ascii="Traditional Arabic" w:hAnsi="Traditional Arabic" w:cs="Traditional Arabic"/>
          <w:sz w:val="32"/>
          <w:szCs w:val="32"/>
          <w:rtl/>
        </w:rPr>
        <w:t>قلتُ</w:t>
      </w:r>
      <w:r w:rsidR="0083379F" w:rsidRPr="00465B48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83379F" w:rsidRPr="00465B48">
        <w:rPr>
          <w:rFonts w:ascii="Traditional Arabic" w:hAnsi="Traditional Arabic" w:cs="Traditional Arabic"/>
          <w:sz w:val="32"/>
          <w:szCs w:val="32"/>
          <w:rtl/>
        </w:rPr>
        <w:t xml:space="preserve"> يا رسولَ اللَّهِ م</w:t>
      </w:r>
      <w:r w:rsidR="0010139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3379F" w:rsidRPr="00465B48">
        <w:rPr>
          <w:rFonts w:ascii="Traditional Arabic" w:hAnsi="Traditional Arabic" w:cs="Traditional Arabic"/>
          <w:sz w:val="32"/>
          <w:szCs w:val="32"/>
          <w:rtl/>
        </w:rPr>
        <w:t>رني بعملٍ قالَ</w:t>
      </w:r>
      <w:r w:rsidR="0083379F" w:rsidRPr="00465B48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83379F" w:rsidRPr="00465B48">
        <w:rPr>
          <w:rFonts w:ascii="Traditional Arabic" w:hAnsi="Traditional Arabic" w:cs="Traditional Arabic"/>
          <w:sz w:val="32"/>
          <w:szCs w:val="32"/>
          <w:rtl/>
        </w:rPr>
        <w:t xml:space="preserve"> «</w:t>
      </w:r>
      <w:r w:rsidR="0083379F" w:rsidRPr="00465B48">
        <w:rPr>
          <w:rFonts w:ascii="Traditional Arabic" w:hAnsi="Traditional Arabic" w:cs="Traditional Arabic"/>
          <w:b/>
          <w:bCs/>
          <w:sz w:val="32"/>
          <w:szCs w:val="32"/>
          <w:rtl/>
        </w:rPr>
        <w:t>عليكَ بالصَّومِ فإنَّهُ لا عدلَ لَه</w:t>
      </w:r>
      <w:r w:rsidR="0083379F" w:rsidRPr="00465B48">
        <w:rPr>
          <w:rFonts w:ascii="Traditional Arabic" w:hAnsi="Traditional Arabic" w:cs="Traditional Arabic"/>
          <w:sz w:val="32"/>
          <w:szCs w:val="32"/>
          <w:rtl/>
        </w:rPr>
        <w:t>»</w:t>
      </w:r>
      <w:r w:rsidR="0083379F" w:rsidRPr="00465B4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3379F" w:rsidRPr="00465B48">
        <w:rPr>
          <w:rFonts w:ascii="Traditional Arabic" w:hAnsi="Traditional Arabic" w:cs="Traditional Arabic" w:hint="cs"/>
          <w:sz w:val="24"/>
          <w:szCs w:val="24"/>
          <w:rtl/>
        </w:rPr>
        <w:t>[صحيح النسائي (2222)].</w:t>
      </w:r>
    </w:p>
    <w:p w:rsidR="0083379F" w:rsidRPr="003573B2" w:rsidRDefault="003573B2" w:rsidP="003573B2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83379F" w:rsidRPr="003573B2">
        <w:rPr>
          <w:rFonts w:ascii="Traditional Arabic" w:hAnsi="Traditional Arabic" w:cs="Traditional Arabic"/>
          <w:sz w:val="32"/>
          <w:szCs w:val="32"/>
          <w:rtl/>
        </w:rPr>
        <w:t>«</w:t>
      </w:r>
      <w:r w:rsidR="0083379F" w:rsidRPr="003573B2">
        <w:rPr>
          <w:rFonts w:ascii="Traditional Arabic" w:hAnsi="Traditional Arabic" w:cs="Traditional Arabic"/>
          <w:b/>
          <w:bCs/>
          <w:sz w:val="32"/>
          <w:szCs w:val="32"/>
          <w:rtl/>
        </w:rPr>
        <w:t>لِلصَّائِمِ</w:t>
      </w:r>
      <w:proofErr w:type="spellEnd"/>
      <w:r w:rsidR="0083379F" w:rsidRPr="003573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فَرْحَتَانِ يَفْرَحُهُمَا: إذَا أفْطَرَ فَرِحَ، وإذَا لَقِيَ رَبَّهُ فَرِحَ بصَوْمِهِ</w:t>
      </w:r>
      <w:r w:rsidR="0083379F" w:rsidRPr="003573B2">
        <w:rPr>
          <w:rFonts w:ascii="Traditional Arabic" w:hAnsi="Traditional Arabic" w:cs="Traditional Arabic"/>
          <w:sz w:val="32"/>
          <w:szCs w:val="32"/>
          <w:rtl/>
        </w:rPr>
        <w:t>»</w:t>
      </w:r>
      <w:r w:rsidR="0083379F" w:rsidRPr="003573B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3379F" w:rsidRPr="003573B2">
        <w:rPr>
          <w:rFonts w:ascii="Traditional Arabic" w:hAnsi="Traditional Arabic" w:cs="Traditional Arabic" w:hint="cs"/>
          <w:sz w:val="24"/>
          <w:szCs w:val="24"/>
          <w:rtl/>
        </w:rPr>
        <w:t>[</w:t>
      </w:r>
      <w:r w:rsidR="0083379F" w:rsidRPr="003573B2">
        <w:rPr>
          <w:rFonts w:ascii="Traditional Arabic" w:hAnsi="Traditional Arabic" w:cs="Traditional Arabic"/>
          <w:sz w:val="24"/>
          <w:szCs w:val="24"/>
          <w:rtl/>
        </w:rPr>
        <w:t>رواه البخاري (1904)، ومسلم (1151) واللفظ له</w:t>
      </w:r>
      <w:r w:rsidR="0083379F" w:rsidRPr="003573B2">
        <w:rPr>
          <w:rFonts w:ascii="Traditional Arabic" w:hAnsi="Traditional Arabic" w:cs="Traditional Arabic" w:hint="cs"/>
          <w:sz w:val="24"/>
          <w:szCs w:val="24"/>
          <w:rtl/>
        </w:rPr>
        <w:t>].</w:t>
      </w:r>
    </w:p>
    <w:p w:rsidR="0083379F" w:rsidRPr="009C0E91" w:rsidRDefault="009C0E91" w:rsidP="009C0E91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     </w:t>
      </w:r>
      <w:r w:rsidR="0083379F" w:rsidRPr="009C0E91">
        <w:rPr>
          <w:rFonts w:ascii="Traditional Arabic" w:hAnsi="Traditional Arabic" w:cs="Traditional Arabic"/>
          <w:sz w:val="32"/>
          <w:szCs w:val="32"/>
          <w:rtl/>
        </w:rPr>
        <w:t>قال الله تعالى:</w:t>
      </w:r>
      <w:r w:rsidR="0083379F" w:rsidRPr="009C0E9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3379F" w:rsidRPr="009C0E91">
        <w:rPr>
          <w:rFonts w:ascii="Traditional Arabic" w:hAnsi="Traditional Arabic" w:cs="Traditional Arabic"/>
          <w:sz w:val="32"/>
          <w:szCs w:val="32"/>
          <w:rtl/>
        </w:rPr>
        <w:t>﴿</w:t>
      </w:r>
      <w:r w:rsidR="0083379F" w:rsidRPr="009C0E91">
        <w:rPr>
          <w:rFonts w:ascii="Traditional Arabic" w:hAnsi="Traditional Arabic" w:cs="Traditional Arabic"/>
          <w:b/>
          <w:bCs/>
          <w:sz w:val="32"/>
          <w:szCs w:val="32"/>
          <w:rtl/>
        </w:rPr>
        <w:t>وَالصَّائِمِينَ وَالصَّائِمَاتِ وَالْحَافِظِينَ فُرُوجَهُمْ وَالْحَافِظَاتِ وَالذَّاكِرِينَ اللَّهَ كَثِيراً وَالذَّاكِرَاتِ أَعَدَّ اللَّهُ لَهُمْ مَغْفِرَةً وَأَجْراً عَظِيماً</w:t>
      </w:r>
      <w:r w:rsidR="0083379F" w:rsidRPr="009C0E91">
        <w:rPr>
          <w:rFonts w:ascii="Traditional Arabic" w:hAnsi="Traditional Arabic" w:cs="Traditional Arabic"/>
          <w:sz w:val="32"/>
          <w:szCs w:val="32"/>
          <w:rtl/>
        </w:rPr>
        <w:t xml:space="preserve">﴾ </w:t>
      </w:r>
      <w:r w:rsidR="0083379F" w:rsidRPr="009C0E91">
        <w:rPr>
          <w:rFonts w:ascii="Traditional Arabic" w:hAnsi="Traditional Arabic" w:cs="Traditional Arabic"/>
          <w:sz w:val="24"/>
          <w:szCs w:val="24"/>
          <w:rtl/>
        </w:rPr>
        <w:t>[الأحزاب:35]</w:t>
      </w:r>
      <w:r w:rsidR="0083379F" w:rsidRPr="009C0E91">
        <w:rPr>
          <w:rFonts w:ascii="Traditional Arabic" w:hAnsi="Traditional Arabic" w:cs="Traditional Arabic"/>
          <w:sz w:val="32"/>
          <w:szCs w:val="32"/>
          <w:rtl/>
        </w:rPr>
        <w:t xml:space="preserve"> وقال تعالى: ﴿</w:t>
      </w:r>
      <w:r w:rsidR="0083379F" w:rsidRPr="009C0E91">
        <w:rPr>
          <w:rFonts w:ascii="Traditional Arabic" w:hAnsi="Traditional Arabic" w:cs="Traditional Arabic"/>
          <w:b/>
          <w:bCs/>
          <w:sz w:val="32"/>
          <w:szCs w:val="32"/>
          <w:rtl/>
        </w:rPr>
        <w:t>كُلُوا وَاشْرَبُوا هَنِيئاً بِمَا أَسْلَفْتُمْ فِي الْأَيَّامِ الْخَالِيَةِ﴾</w:t>
      </w:r>
      <w:r w:rsidR="0083379F" w:rsidRPr="009C0E9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3379F" w:rsidRPr="009C0E91">
        <w:rPr>
          <w:rFonts w:ascii="Traditional Arabic" w:hAnsi="Traditional Arabic" w:cs="Traditional Arabic"/>
          <w:sz w:val="24"/>
          <w:szCs w:val="24"/>
          <w:rtl/>
        </w:rPr>
        <w:t>[الحاقة:24]</w:t>
      </w:r>
      <w:r w:rsidR="0083379F" w:rsidRPr="009C0E9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3379F" w:rsidRPr="009C0E91">
        <w:rPr>
          <w:rFonts w:ascii="Traditional Arabic" w:hAnsi="Traditional Arabic" w:cs="Traditional Arabic"/>
          <w:sz w:val="32"/>
          <w:szCs w:val="32"/>
          <w:rtl/>
        </w:rPr>
        <w:t xml:space="preserve"> قال مجاهد وغيره: نزلت في الصوم: من ترك لله طعامه وشرابه وشهواته عوضه الله خير</w:t>
      </w:r>
      <w:r w:rsidR="00A5753B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83379F" w:rsidRPr="009C0E91">
        <w:rPr>
          <w:rFonts w:ascii="Traditional Arabic" w:hAnsi="Traditional Arabic" w:cs="Traditional Arabic"/>
          <w:sz w:val="32"/>
          <w:szCs w:val="32"/>
          <w:rtl/>
        </w:rPr>
        <w:t>ا من ذلك طعام</w:t>
      </w:r>
      <w:r w:rsidR="00A5753B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83379F" w:rsidRPr="009C0E91">
        <w:rPr>
          <w:rFonts w:ascii="Traditional Arabic" w:hAnsi="Traditional Arabic" w:cs="Traditional Arabic"/>
          <w:sz w:val="32"/>
          <w:szCs w:val="32"/>
          <w:rtl/>
        </w:rPr>
        <w:t>ا وشراب</w:t>
      </w:r>
      <w:r w:rsidR="00A5753B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83379F" w:rsidRPr="009C0E91">
        <w:rPr>
          <w:rFonts w:ascii="Traditional Arabic" w:hAnsi="Traditional Arabic" w:cs="Traditional Arabic"/>
          <w:sz w:val="32"/>
          <w:szCs w:val="32"/>
          <w:rtl/>
        </w:rPr>
        <w:t>ا لا ينفذ وأزواج</w:t>
      </w:r>
      <w:r w:rsidR="00A5753B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83379F" w:rsidRPr="009C0E91">
        <w:rPr>
          <w:rFonts w:ascii="Traditional Arabic" w:hAnsi="Traditional Arabic" w:cs="Traditional Arabic"/>
          <w:sz w:val="32"/>
          <w:szCs w:val="32"/>
          <w:rtl/>
        </w:rPr>
        <w:t>ا لا تموت</w:t>
      </w:r>
      <w:r w:rsidR="0083379F" w:rsidRPr="009C0E9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83379F" w:rsidRPr="00A5753B" w:rsidRDefault="00A5753B" w:rsidP="0011736C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وقال صلى الله عليه وسلم: </w:t>
      </w:r>
      <w:r w:rsidR="0083379F" w:rsidRPr="00A5753B">
        <w:rPr>
          <w:rFonts w:ascii="Traditional Arabic" w:hAnsi="Traditional Arabic" w:cs="Traditional Arabic"/>
          <w:sz w:val="32"/>
          <w:szCs w:val="32"/>
          <w:rtl/>
        </w:rPr>
        <w:t>«</w:t>
      </w:r>
      <w:r w:rsidR="0083379F" w:rsidRPr="00A5753B">
        <w:rPr>
          <w:rFonts w:ascii="Traditional Arabic" w:hAnsi="Traditional Arabic" w:cs="Traditional Arabic"/>
          <w:b/>
          <w:bCs/>
          <w:sz w:val="32"/>
          <w:szCs w:val="32"/>
          <w:rtl/>
        </w:rPr>
        <w:t>لَخُلُوفُ فَمِ الصَّائِمِ أطْيَبُ عِنْدَ اللَّهِ مِن رِيحِ المِسْكِ</w:t>
      </w:r>
      <w:r w:rsidR="0083379F" w:rsidRPr="00A5753B">
        <w:rPr>
          <w:rFonts w:ascii="Traditional Arabic" w:hAnsi="Traditional Arabic" w:cs="Traditional Arabic"/>
          <w:sz w:val="32"/>
          <w:szCs w:val="32"/>
          <w:rtl/>
        </w:rPr>
        <w:t>»</w:t>
      </w:r>
      <w:r w:rsidR="0083379F" w:rsidRPr="00A5753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3379F" w:rsidRPr="00A5753B">
        <w:rPr>
          <w:rFonts w:ascii="Traditional Arabic" w:hAnsi="Traditional Arabic" w:cs="Traditional Arabic" w:hint="cs"/>
          <w:sz w:val="24"/>
          <w:szCs w:val="24"/>
          <w:rtl/>
        </w:rPr>
        <w:t>[</w:t>
      </w:r>
      <w:r w:rsidR="0083379F" w:rsidRPr="00A5753B">
        <w:rPr>
          <w:rFonts w:ascii="Traditional Arabic" w:hAnsi="Traditional Arabic" w:cs="Traditional Arabic"/>
          <w:sz w:val="24"/>
          <w:szCs w:val="24"/>
          <w:rtl/>
        </w:rPr>
        <w:t>رواه البخاري ومسلم واللفظ</w:t>
      </w:r>
      <w:bookmarkStart w:id="0" w:name="_GoBack"/>
      <w:bookmarkEnd w:id="0"/>
      <w:r w:rsidR="0083379F" w:rsidRPr="00A5753B">
        <w:rPr>
          <w:rFonts w:ascii="Traditional Arabic" w:hAnsi="Traditional Arabic" w:cs="Traditional Arabic"/>
          <w:sz w:val="24"/>
          <w:szCs w:val="24"/>
          <w:rtl/>
        </w:rPr>
        <w:t xml:space="preserve"> له</w:t>
      </w:r>
      <w:r w:rsidR="0083379F" w:rsidRPr="00A5753B">
        <w:rPr>
          <w:rFonts w:ascii="Traditional Arabic" w:hAnsi="Traditional Arabic" w:cs="Traditional Arabic" w:hint="cs"/>
          <w:sz w:val="24"/>
          <w:szCs w:val="24"/>
          <w:rtl/>
        </w:rPr>
        <w:t>].</w:t>
      </w:r>
    </w:p>
    <w:p w:rsidR="001E767E" w:rsidRDefault="001E767E" w:rsidP="0011736C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أقول قولي هذا وأستغفر الله لي ولكم فاستغفروه...</w:t>
      </w:r>
    </w:p>
    <w:p w:rsidR="00E679E6" w:rsidRDefault="00E679E6" w:rsidP="0011736C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الخطبة الثانية:</w:t>
      </w:r>
    </w:p>
    <w:p w:rsidR="0083379F" w:rsidRPr="006E3EDA" w:rsidRDefault="00E679E6" w:rsidP="00E679E6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Pr="00E679E6">
        <w:rPr>
          <w:rFonts w:ascii="Traditional Arabic" w:hAnsi="Traditional Arabic" w:cs="Traditional Arabic" w:hint="cs"/>
          <w:sz w:val="32"/>
          <w:szCs w:val="32"/>
          <w:rtl/>
        </w:rPr>
        <w:t>لنستمع إلى هذه ال</w:t>
      </w:r>
      <w:r w:rsidR="0083379F" w:rsidRPr="00E679E6">
        <w:rPr>
          <w:rFonts w:ascii="Traditional Arabic" w:hAnsi="Traditional Arabic" w:cs="Traditional Arabic" w:hint="cs"/>
          <w:sz w:val="32"/>
          <w:szCs w:val="32"/>
          <w:rtl/>
        </w:rPr>
        <w:t xml:space="preserve">حكمة </w:t>
      </w:r>
      <w:r w:rsidRPr="00E679E6"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="0083379F" w:rsidRPr="00E679E6">
        <w:rPr>
          <w:rFonts w:ascii="Traditional Arabic" w:hAnsi="Traditional Arabic" w:cs="Traditional Arabic" w:hint="cs"/>
          <w:sz w:val="32"/>
          <w:szCs w:val="32"/>
          <w:rtl/>
        </w:rPr>
        <w:t>عجيبة: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83379F" w:rsidRPr="006E3EDA">
        <w:rPr>
          <w:rFonts w:ascii="Traditional Arabic" w:hAnsi="Traditional Arabic" w:cs="Traditional Arabic"/>
          <w:sz w:val="32"/>
          <w:szCs w:val="32"/>
          <w:rtl/>
        </w:rPr>
        <w:t>قال بعضهم: إنما هو غداء وعشاء</w:t>
      </w:r>
      <w:r w:rsidR="0083379F" w:rsidRPr="006E3ED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3379F" w:rsidRPr="006E3EDA">
        <w:rPr>
          <w:rFonts w:ascii="Traditional Arabic" w:hAnsi="Traditional Arabic" w:cs="Traditional Arabic"/>
          <w:sz w:val="32"/>
          <w:szCs w:val="32"/>
          <w:rtl/>
        </w:rPr>
        <w:t xml:space="preserve"> فإن أخرت غداءك إلى عشائك أمسيت وقد ك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3379F" w:rsidRPr="006E3EDA">
        <w:rPr>
          <w:rFonts w:ascii="Traditional Arabic" w:hAnsi="Traditional Arabic" w:cs="Traditional Arabic"/>
          <w:sz w:val="32"/>
          <w:szCs w:val="32"/>
          <w:rtl/>
        </w:rPr>
        <w:t>تبت في ديوان الصائمين</w:t>
      </w:r>
      <w:r w:rsidR="0083379F" w:rsidRPr="006E3EDA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D5AEE" w:rsidRDefault="00E679E6" w:rsidP="00E679E6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Pr="00E679E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83379F" w:rsidRPr="00E679E6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Pr="00E679E6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83379F" w:rsidRPr="00E679E6">
        <w:rPr>
          <w:rFonts w:ascii="Traditional Arabic" w:hAnsi="Traditional Arabic" w:cs="Traditional Arabic" w:hint="cs"/>
          <w:sz w:val="32"/>
          <w:szCs w:val="32"/>
          <w:rtl/>
        </w:rPr>
        <w:t xml:space="preserve">حرص </w:t>
      </w:r>
      <w:r w:rsidRPr="00E679E6">
        <w:rPr>
          <w:rFonts w:ascii="Traditional Arabic" w:hAnsi="Traditional Arabic" w:cs="Traditional Arabic" w:hint="cs"/>
          <w:sz w:val="32"/>
          <w:szCs w:val="32"/>
          <w:rtl/>
        </w:rPr>
        <w:t xml:space="preserve">يا عباد الله </w:t>
      </w:r>
      <w:r w:rsidR="0083379F" w:rsidRPr="00E679E6">
        <w:rPr>
          <w:rFonts w:ascii="Traditional Arabic" w:hAnsi="Traditional Arabic" w:cs="Traditional Arabic" w:hint="cs"/>
          <w:sz w:val="32"/>
          <w:szCs w:val="32"/>
          <w:rtl/>
        </w:rPr>
        <w:t>على إخفاء العبادة</w:t>
      </w:r>
      <w:r w:rsidRPr="00E679E6">
        <w:rPr>
          <w:rFonts w:ascii="Traditional Arabic" w:hAnsi="Traditional Arabic" w:cs="Traditional Arabic" w:hint="cs"/>
          <w:sz w:val="32"/>
          <w:szCs w:val="32"/>
          <w:rtl/>
        </w:rPr>
        <w:t>، فإنه</w:t>
      </w:r>
      <w:r w:rsidR="0083379F" w:rsidRPr="006E3ED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3379F" w:rsidRPr="006E3EDA">
        <w:rPr>
          <w:rFonts w:ascii="Traditional Arabic" w:hAnsi="Traditional Arabic" w:cs="Traditional Arabic"/>
          <w:sz w:val="32"/>
          <w:szCs w:val="32"/>
          <w:rtl/>
        </w:rPr>
        <w:t>لما كان الصيام سر</w:t>
      </w:r>
      <w:r w:rsidR="0083379F" w:rsidRPr="006E3EDA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83379F" w:rsidRPr="006E3EDA">
        <w:rPr>
          <w:rFonts w:ascii="Traditional Arabic" w:hAnsi="Traditional Arabic" w:cs="Traditional Arabic"/>
          <w:sz w:val="32"/>
          <w:szCs w:val="32"/>
          <w:rtl/>
        </w:rPr>
        <w:t>ا بين العبد وبين ربه اجتهد المخلصون في إخفائه بكل طريق حتى لا يطلع عليه أحد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83379F" w:rsidRPr="006E3EDA">
        <w:rPr>
          <w:rFonts w:ascii="Traditional Arabic" w:hAnsi="Traditional Arabic" w:cs="Traditional Arabic"/>
          <w:sz w:val="32"/>
          <w:szCs w:val="32"/>
          <w:rtl/>
        </w:rPr>
        <w:t xml:space="preserve">عن ابن مسعود رضي الله عنه قال: إذا أصبح أحدكم صائما فليترجل </w:t>
      </w:r>
      <w:r w:rsidR="0083379F" w:rsidRPr="006E3EDA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83379F" w:rsidRPr="006E3EDA">
        <w:rPr>
          <w:rFonts w:ascii="Traditional Arabic" w:hAnsi="Traditional Arabic" w:cs="Traditional Arabic"/>
          <w:sz w:val="32"/>
          <w:szCs w:val="32"/>
          <w:rtl/>
        </w:rPr>
        <w:t xml:space="preserve"> يعني ي</w:t>
      </w:r>
      <w:r w:rsidR="00664C4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3379F" w:rsidRPr="006E3EDA">
        <w:rPr>
          <w:rFonts w:ascii="Traditional Arabic" w:hAnsi="Traditional Arabic" w:cs="Traditional Arabic"/>
          <w:sz w:val="32"/>
          <w:szCs w:val="32"/>
          <w:rtl/>
        </w:rPr>
        <w:t>سرح شعره – وي</w:t>
      </w:r>
      <w:r w:rsidR="00664C4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3379F" w:rsidRPr="006E3EDA">
        <w:rPr>
          <w:rFonts w:ascii="Traditional Arabic" w:hAnsi="Traditional Arabic" w:cs="Traditional Arabic"/>
          <w:sz w:val="32"/>
          <w:szCs w:val="32"/>
          <w:rtl/>
        </w:rPr>
        <w:t>د</w:t>
      </w:r>
      <w:r w:rsidR="00664C4B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83379F" w:rsidRPr="006E3EDA">
        <w:rPr>
          <w:rFonts w:ascii="Traditional Arabic" w:hAnsi="Traditional Arabic" w:cs="Traditional Arabic"/>
          <w:sz w:val="32"/>
          <w:szCs w:val="32"/>
          <w:rtl/>
        </w:rPr>
        <w:t>هنه</w:t>
      </w:r>
      <w:r w:rsidR="0083379F" w:rsidRPr="006E3ED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3379F" w:rsidRPr="006E3EDA">
        <w:rPr>
          <w:rFonts w:ascii="Traditional Arabic" w:hAnsi="Traditional Arabic" w:cs="Traditional Arabic"/>
          <w:sz w:val="32"/>
          <w:szCs w:val="32"/>
          <w:rtl/>
        </w:rPr>
        <w:t xml:space="preserve"> وإذا تصدق بصدقة عن يمينه فليخفها عن شماله</w:t>
      </w:r>
      <w:r w:rsidR="0083379F" w:rsidRPr="006E3ED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3379F" w:rsidRPr="006E3EDA">
        <w:rPr>
          <w:rFonts w:ascii="Traditional Arabic" w:hAnsi="Traditional Arabic" w:cs="Traditional Arabic"/>
          <w:sz w:val="32"/>
          <w:szCs w:val="32"/>
          <w:rtl/>
        </w:rPr>
        <w:t xml:space="preserve"> وإذا صلى تطوع</w:t>
      </w:r>
      <w:r w:rsidR="0083379F" w:rsidRPr="006E3EDA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83379F" w:rsidRPr="006E3EDA">
        <w:rPr>
          <w:rFonts w:ascii="Traditional Arabic" w:hAnsi="Traditional Arabic" w:cs="Traditional Arabic"/>
          <w:sz w:val="32"/>
          <w:szCs w:val="32"/>
          <w:rtl/>
        </w:rPr>
        <w:t>ا فلي</w:t>
      </w:r>
      <w:r w:rsidR="00664C4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3379F" w:rsidRPr="006E3EDA">
        <w:rPr>
          <w:rFonts w:ascii="Traditional Arabic" w:hAnsi="Traditional Arabic" w:cs="Traditional Arabic"/>
          <w:sz w:val="32"/>
          <w:szCs w:val="32"/>
          <w:rtl/>
        </w:rPr>
        <w:t>صل داخل بيته</w:t>
      </w:r>
      <w:r w:rsidR="0083379F" w:rsidRPr="006E3EDA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83379F" w:rsidRPr="006E3EDA" w:rsidRDefault="003D5AEE" w:rsidP="003D5AEE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E679E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83379F" w:rsidRPr="006E3EDA">
        <w:rPr>
          <w:rFonts w:ascii="Traditional Arabic" w:hAnsi="Traditional Arabic" w:cs="Traditional Arabic"/>
          <w:sz w:val="32"/>
          <w:szCs w:val="32"/>
          <w:rtl/>
        </w:rPr>
        <w:t>صام بعض السلف أربعين سنة لا يعلم به أحد</w:t>
      </w:r>
      <w:r w:rsidR="0083379F" w:rsidRPr="006E3ED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3379F" w:rsidRPr="006E3EDA">
        <w:rPr>
          <w:rFonts w:ascii="Traditional Arabic" w:hAnsi="Traditional Arabic" w:cs="Traditional Arabic"/>
          <w:sz w:val="32"/>
          <w:szCs w:val="32"/>
          <w:rtl/>
        </w:rPr>
        <w:t xml:space="preserve"> كان له دكان</w:t>
      </w:r>
      <w:r w:rsidR="0083379F" w:rsidRPr="006E3ED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3379F" w:rsidRPr="006E3EDA">
        <w:rPr>
          <w:rFonts w:ascii="Traditional Arabic" w:hAnsi="Traditional Arabic" w:cs="Traditional Arabic"/>
          <w:sz w:val="32"/>
          <w:szCs w:val="32"/>
          <w:rtl/>
        </w:rPr>
        <w:t xml:space="preserve"> فكان كل يوم يأخذ من بيته رغيفين ويخرج إلى دكانه فيتصدق بهما في طريقه</w:t>
      </w:r>
      <w:r w:rsidR="0083379F" w:rsidRPr="006E3ED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3379F" w:rsidRPr="006E3EDA">
        <w:rPr>
          <w:rFonts w:ascii="Traditional Arabic" w:hAnsi="Traditional Arabic" w:cs="Traditional Arabic"/>
          <w:sz w:val="32"/>
          <w:szCs w:val="32"/>
          <w:rtl/>
        </w:rPr>
        <w:t xml:space="preserve"> فيظن أهله أنه يأكلهما في السوق</w:t>
      </w:r>
      <w:r w:rsidR="0083379F" w:rsidRPr="006E3ED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3379F" w:rsidRPr="006E3EDA">
        <w:rPr>
          <w:rFonts w:ascii="Traditional Arabic" w:hAnsi="Traditional Arabic" w:cs="Traditional Arabic"/>
          <w:sz w:val="32"/>
          <w:szCs w:val="32"/>
          <w:rtl/>
        </w:rPr>
        <w:t xml:space="preserve"> ويظن أهل السوق أنه أكل في بيته قبل أن يجيء</w:t>
      </w:r>
      <w:r w:rsidR="0083379F" w:rsidRPr="006E3EDA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83379F" w:rsidRPr="006E3EDA" w:rsidRDefault="0083379F" w:rsidP="0083379F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E3EDA">
        <w:rPr>
          <w:rFonts w:ascii="Traditional Arabic" w:hAnsi="Traditional Arabic" w:cs="Traditional Arabic" w:hint="cs"/>
          <w:sz w:val="32"/>
          <w:szCs w:val="32"/>
          <w:rtl/>
        </w:rPr>
        <w:t xml:space="preserve">قال الإمام ابن رجب رحمه الله: </w:t>
      </w:r>
      <w:r w:rsidRPr="006E3EDA">
        <w:rPr>
          <w:rFonts w:ascii="Traditional Arabic" w:hAnsi="Traditional Arabic" w:cs="Traditional Arabic"/>
          <w:sz w:val="32"/>
          <w:szCs w:val="32"/>
          <w:rtl/>
        </w:rPr>
        <w:t>ما أسر أحد سريرة إلا ألبسه الله رداءها علانية</w:t>
      </w:r>
      <w:r w:rsidRPr="006E3EDA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4B6F35" w:rsidRPr="00664C4B" w:rsidRDefault="0083379F" w:rsidP="00664C4B">
      <w:pPr>
        <w:bidi/>
        <w:jc w:val="right"/>
        <w:rPr>
          <w:rFonts w:ascii="Traditional Arabic" w:hAnsi="Traditional Arabic" w:cs="Traditional Arabic"/>
          <w:sz w:val="24"/>
          <w:szCs w:val="24"/>
        </w:rPr>
      </w:pPr>
      <w:r w:rsidRPr="006E3EDA">
        <w:rPr>
          <w:rFonts w:ascii="Traditional Arabic" w:hAnsi="Traditional Arabic" w:cs="Traditional Arabic" w:hint="cs"/>
          <w:sz w:val="24"/>
          <w:szCs w:val="24"/>
          <w:rtl/>
        </w:rPr>
        <w:t>[المادة مختصرة من كتاب لطائف لابن رجب ص (35)</w:t>
      </w:r>
      <w:r w:rsidR="00065650" w:rsidRPr="006E3EDA">
        <w:rPr>
          <w:rFonts w:ascii="Traditional Arabic" w:hAnsi="Traditional Arabic" w:cs="Traditional Arabic" w:hint="cs"/>
          <w:sz w:val="24"/>
          <w:szCs w:val="24"/>
          <w:rtl/>
        </w:rPr>
        <w:t xml:space="preserve"> بتصرف</w:t>
      </w:r>
      <w:r w:rsidRPr="006E3EDA">
        <w:rPr>
          <w:rFonts w:ascii="Traditional Arabic" w:hAnsi="Traditional Arabic" w:cs="Traditional Arabic" w:hint="cs"/>
          <w:sz w:val="24"/>
          <w:szCs w:val="24"/>
          <w:rtl/>
        </w:rPr>
        <w:t>]</w:t>
      </w:r>
    </w:p>
    <w:sectPr w:rsidR="004B6F35" w:rsidRPr="00664C4B" w:rsidSect="00B029FD">
      <w:pgSz w:w="15840" w:h="12240" w:orient="landscape" w:code="1"/>
      <w:pgMar w:top="720" w:right="720" w:bottom="720" w:left="720" w:header="720" w:footer="720" w:gutter="0"/>
      <w:cols w:num="2"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06408"/>
    <w:multiLevelType w:val="hybridMultilevel"/>
    <w:tmpl w:val="CB7A9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B0"/>
    <w:rsid w:val="00065650"/>
    <w:rsid w:val="00101395"/>
    <w:rsid w:val="0011736C"/>
    <w:rsid w:val="001525C9"/>
    <w:rsid w:val="001C4B86"/>
    <w:rsid w:val="001E767E"/>
    <w:rsid w:val="002A3B06"/>
    <w:rsid w:val="003573B2"/>
    <w:rsid w:val="003D5AEE"/>
    <w:rsid w:val="003E508B"/>
    <w:rsid w:val="003E55EF"/>
    <w:rsid w:val="00465B48"/>
    <w:rsid w:val="004B608A"/>
    <w:rsid w:val="004B6F35"/>
    <w:rsid w:val="00664C4B"/>
    <w:rsid w:val="006E3EDA"/>
    <w:rsid w:val="0083379F"/>
    <w:rsid w:val="00923688"/>
    <w:rsid w:val="009C0E91"/>
    <w:rsid w:val="00A251BF"/>
    <w:rsid w:val="00A5753B"/>
    <w:rsid w:val="00D744A1"/>
    <w:rsid w:val="00D80AB0"/>
    <w:rsid w:val="00DD1246"/>
    <w:rsid w:val="00E679E6"/>
    <w:rsid w:val="00E7167A"/>
    <w:rsid w:val="00E75E1E"/>
    <w:rsid w:val="00E8305A"/>
    <w:rsid w:val="00EC2774"/>
    <w:rsid w:val="00F5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FE35D"/>
  <w15:chartTrackingRefBased/>
  <w15:docId w15:val="{EBF925C9-28F8-4219-9DC4-8597CBE4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B0"/>
    <w:pPr>
      <w:ind w:left="720"/>
      <w:contextualSpacing/>
    </w:pPr>
  </w:style>
  <w:style w:type="table" w:styleId="a4">
    <w:name w:val="Table Grid"/>
    <w:basedOn w:val="a1"/>
    <w:uiPriority w:val="39"/>
    <w:rsid w:val="00D8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مسير ماطر عجيل ناجى الظفيرى</dc:creator>
  <cp:keywords/>
  <dc:description/>
  <cp:lastModifiedBy>مسير ماطر عجيل ناجى الظفيرى</cp:lastModifiedBy>
  <cp:revision>23</cp:revision>
  <cp:lastPrinted>2022-07-28T05:45:00Z</cp:lastPrinted>
  <dcterms:created xsi:type="dcterms:W3CDTF">2022-07-28T05:53:00Z</dcterms:created>
  <dcterms:modified xsi:type="dcterms:W3CDTF">2022-07-28T06:16:00Z</dcterms:modified>
</cp:coreProperties>
</file>