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35" w:rsidRPr="00410D98" w:rsidRDefault="00410D98" w:rsidP="00410D98">
      <w:pPr>
        <w:bidi/>
        <w:jc w:val="center"/>
        <w:rPr>
          <w:rFonts w:ascii="Traditional Arabic" w:hAnsi="Traditional Arabic" w:cs="Traditional Arabic"/>
          <w:b/>
          <w:bCs/>
          <w:sz w:val="32"/>
          <w:szCs w:val="32"/>
          <w:rtl/>
          <w:lang w:bidi="ar-KW"/>
        </w:rPr>
      </w:pPr>
      <w:r w:rsidRPr="00410D98">
        <w:rPr>
          <w:rFonts w:ascii="Traditional Arabic" w:hAnsi="Traditional Arabic" w:cs="Traditional Arabic" w:hint="cs"/>
          <w:b/>
          <w:bCs/>
          <w:sz w:val="32"/>
          <w:szCs w:val="32"/>
          <w:rtl/>
          <w:lang w:bidi="ar-KW"/>
        </w:rPr>
        <w:t>فإنما أنا عبد الله ورسوله</w:t>
      </w:r>
    </w:p>
    <w:p w:rsidR="00D471F6" w:rsidRDefault="00BB06C2" w:rsidP="00BB06C2">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106F05">
        <w:rPr>
          <w:rFonts w:ascii="Traditional Arabic" w:hAnsi="Traditional Arabic" w:cs="Traditional Arabic" w:hint="cs"/>
          <w:sz w:val="32"/>
          <w:szCs w:val="32"/>
          <w:rtl/>
          <w:lang w:bidi="ar-KW"/>
        </w:rPr>
        <w:t xml:space="preserve">لقد أكرم الله عز وجل نبيه محمدًا </w:t>
      </w:r>
      <w:r w:rsidR="00106F05">
        <w:rPr>
          <w:rFonts w:ascii="Traditional Arabic" w:hAnsi="Traditional Arabic" w:cs="Traditional Arabic" w:hint="cs"/>
          <w:sz w:val="32"/>
          <w:szCs w:val="32"/>
          <w:rtl/>
          <w:lang w:bidi="ar-KW"/>
        </w:rPr>
        <w:t>صلى الله عليه وسلم</w:t>
      </w:r>
      <w:r w:rsidR="00106F05">
        <w:rPr>
          <w:rFonts w:ascii="Traditional Arabic" w:hAnsi="Traditional Arabic" w:cs="Traditional Arabic" w:hint="cs"/>
          <w:sz w:val="32"/>
          <w:szCs w:val="32"/>
          <w:rtl/>
          <w:lang w:bidi="ar-KW"/>
        </w:rPr>
        <w:t xml:space="preserve"> وشرفه، وأعلى قدره، ومدح خ</w:t>
      </w:r>
      <w:r w:rsidR="00305433">
        <w:rPr>
          <w:rFonts w:ascii="Traditional Arabic" w:hAnsi="Traditional Arabic" w:cs="Traditional Arabic" w:hint="cs"/>
          <w:sz w:val="32"/>
          <w:szCs w:val="32"/>
          <w:rtl/>
          <w:lang w:bidi="ar-KW"/>
        </w:rPr>
        <w:t>ُ</w:t>
      </w:r>
      <w:r w:rsidR="00106F05">
        <w:rPr>
          <w:rFonts w:ascii="Traditional Arabic" w:hAnsi="Traditional Arabic" w:cs="Traditional Arabic" w:hint="cs"/>
          <w:sz w:val="32"/>
          <w:szCs w:val="32"/>
          <w:rtl/>
          <w:lang w:bidi="ar-KW"/>
        </w:rPr>
        <w:t xml:space="preserve">لقه </w:t>
      </w:r>
      <w:r>
        <w:rPr>
          <w:rFonts w:ascii="Traditional Arabic" w:hAnsi="Traditional Arabic" w:cs="Traditional Arabic" w:hint="cs"/>
          <w:sz w:val="32"/>
          <w:szCs w:val="32"/>
          <w:rtl/>
          <w:lang w:bidi="ar-KW"/>
        </w:rPr>
        <w:t>وعظمه</w:t>
      </w:r>
      <w:r w:rsidR="00106F05">
        <w:rPr>
          <w:rFonts w:ascii="Traditional Arabic" w:hAnsi="Traditional Arabic" w:cs="Traditional Arabic" w:hint="cs"/>
          <w:sz w:val="32"/>
          <w:szCs w:val="32"/>
          <w:rtl/>
          <w:lang w:bidi="ar-KW"/>
        </w:rPr>
        <w:t xml:space="preserve">، </w:t>
      </w:r>
      <w:r>
        <w:rPr>
          <w:rFonts w:ascii="Traditional Arabic" w:hAnsi="Traditional Arabic" w:cs="Traditional Arabic" w:hint="cs"/>
          <w:sz w:val="32"/>
          <w:szCs w:val="32"/>
          <w:rtl/>
          <w:lang w:bidi="ar-KW"/>
        </w:rPr>
        <w:t xml:space="preserve">فقال: </w:t>
      </w:r>
      <w:r>
        <w:rPr>
          <w:rFonts w:ascii="Traditional Arabic" w:hAnsi="Traditional Arabic" w:cs="Traditional Arabic"/>
          <w:sz w:val="32"/>
          <w:szCs w:val="32"/>
          <w:rtl/>
          <w:lang w:bidi="ar-KW"/>
        </w:rPr>
        <w:t>﴿</w:t>
      </w:r>
      <w:r w:rsidRPr="00BB06C2">
        <w:rPr>
          <w:rFonts w:ascii="Traditional Arabic" w:hAnsi="Traditional Arabic" w:cs="Traditional Arabic"/>
          <w:b/>
          <w:bCs/>
          <w:sz w:val="32"/>
          <w:szCs w:val="32"/>
          <w:rtl/>
          <w:lang w:bidi="ar-KW"/>
        </w:rPr>
        <w:t xml:space="preserve">وَإِنَّكَ </w:t>
      </w:r>
      <w:proofErr w:type="spellStart"/>
      <w:r w:rsidRPr="00BB06C2">
        <w:rPr>
          <w:rFonts w:ascii="Traditional Arabic" w:hAnsi="Traditional Arabic" w:cs="Traditional Arabic"/>
          <w:b/>
          <w:bCs/>
          <w:sz w:val="32"/>
          <w:szCs w:val="32"/>
          <w:rtl/>
          <w:lang w:bidi="ar-KW"/>
        </w:rPr>
        <w:t>لَعَلَىٰ</w:t>
      </w:r>
      <w:proofErr w:type="spellEnd"/>
      <w:r w:rsidRPr="00BB06C2">
        <w:rPr>
          <w:rFonts w:ascii="Traditional Arabic" w:hAnsi="Traditional Arabic" w:cs="Traditional Arabic"/>
          <w:b/>
          <w:bCs/>
          <w:sz w:val="32"/>
          <w:szCs w:val="32"/>
          <w:rtl/>
          <w:lang w:bidi="ar-KW"/>
        </w:rPr>
        <w:t xml:space="preserve"> خُلُقٍ عَظِيمٍ</w:t>
      </w:r>
      <w:r>
        <w:rPr>
          <w:rFonts w:ascii="Traditional Arabic" w:hAnsi="Traditional Arabic" w:cs="Traditional Arabic"/>
          <w:b/>
          <w:bCs/>
          <w:sz w:val="32"/>
          <w:szCs w:val="32"/>
          <w:rtl/>
          <w:lang w:bidi="ar-KW"/>
        </w:rPr>
        <w:t>﴾</w:t>
      </w:r>
      <w:r w:rsidRPr="00BB06C2">
        <w:rPr>
          <w:rFonts w:ascii="Traditional Arabic" w:hAnsi="Traditional Arabic" w:cs="Traditional Arabic"/>
          <w:sz w:val="32"/>
          <w:szCs w:val="32"/>
          <w:rtl/>
          <w:lang w:bidi="ar-KW"/>
        </w:rPr>
        <w:t xml:space="preserve"> </w:t>
      </w:r>
      <w:r w:rsidRPr="00BB06C2">
        <w:rPr>
          <w:rFonts w:ascii="Traditional Arabic" w:hAnsi="Traditional Arabic" w:cs="Traditional Arabic" w:hint="cs"/>
          <w:sz w:val="24"/>
          <w:szCs w:val="24"/>
          <w:rtl/>
          <w:lang w:bidi="ar-KW"/>
        </w:rPr>
        <w:t>[القلم:4]</w:t>
      </w:r>
      <w:r>
        <w:rPr>
          <w:rFonts w:ascii="Traditional Arabic" w:hAnsi="Traditional Arabic" w:cs="Traditional Arabic" w:hint="cs"/>
          <w:sz w:val="32"/>
          <w:szCs w:val="32"/>
          <w:rtl/>
          <w:lang w:bidi="ar-KW"/>
        </w:rPr>
        <w:t xml:space="preserve">، وقال: </w:t>
      </w:r>
      <w:r>
        <w:rPr>
          <w:rFonts w:ascii="Traditional Arabic" w:hAnsi="Traditional Arabic" w:cs="Traditional Arabic"/>
          <w:sz w:val="32"/>
          <w:szCs w:val="32"/>
          <w:rtl/>
          <w:lang w:bidi="ar-KW"/>
        </w:rPr>
        <w:t>﴿</w:t>
      </w:r>
      <w:r w:rsidRPr="00BB06C2">
        <w:rPr>
          <w:rFonts w:ascii="Traditional Arabic" w:hAnsi="Traditional Arabic" w:cs="Traditional Arabic"/>
          <w:b/>
          <w:bCs/>
          <w:sz w:val="32"/>
          <w:szCs w:val="32"/>
          <w:rtl/>
          <w:lang w:bidi="ar-KW"/>
        </w:rPr>
        <w:t xml:space="preserve">مَّا كَانَ مُحَمَّدٌ أَبَا أَحَدٍ مِّن رِّجَالِكُمْ </w:t>
      </w:r>
      <w:proofErr w:type="spellStart"/>
      <w:r w:rsidRPr="00BB06C2">
        <w:rPr>
          <w:rFonts w:ascii="Traditional Arabic" w:hAnsi="Traditional Arabic" w:cs="Traditional Arabic"/>
          <w:b/>
          <w:bCs/>
          <w:sz w:val="32"/>
          <w:szCs w:val="32"/>
          <w:rtl/>
          <w:lang w:bidi="ar-KW"/>
        </w:rPr>
        <w:t>وَلَٰكِن</w:t>
      </w:r>
      <w:proofErr w:type="spellEnd"/>
      <w:r w:rsidRPr="00BB06C2">
        <w:rPr>
          <w:rFonts w:ascii="Traditional Arabic" w:hAnsi="Traditional Arabic" w:cs="Traditional Arabic"/>
          <w:b/>
          <w:bCs/>
          <w:sz w:val="32"/>
          <w:szCs w:val="32"/>
          <w:rtl/>
          <w:lang w:bidi="ar-KW"/>
        </w:rPr>
        <w:t xml:space="preserve"> رَّسُولَ اللَّهِ وَخَاتَمَ النَّبِيِّينَ</w:t>
      </w:r>
      <w:r>
        <w:rPr>
          <w:rFonts w:ascii="Traditional Arabic" w:hAnsi="Traditional Arabic" w:cs="Traditional Arabic"/>
          <w:sz w:val="32"/>
          <w:szCs w:val="32"/>
          <w:rtl/>
          <w:lang w:bidi="ar-KW"/>
        </w:rPr>
        <w:t>﴾</w:t>
      </w:r>
      <w:r w:rsidRPr="00BB06C2">
        <w:rPr>
          <w:rFonts w:ascii="Traditional Arabic" w:hAnsi="Traditional Arabic" w:cs="Traditional Arabic"/>
          <w:sz w:val="32"/>
          <w:szCs w:val="32"/>
          <w:rtl/>
          <w:lang w:bidi="ar-KW"/>
        </w:rPr>
        <w:t xml:space="preserve"> </w:t>
      </w:r>
      <w:r w:rsidRPr="00BB06C2">
        <w:rPr>
          <w:rFonts w:ascii="Traditional Arabic" w:hAnsi="Traditional Arabic" w:cs="Traditional Arabic" w:hint="cs"/>
          <w:sz w:val="24"/>
          <w:szCs w:val="24"/>
          <w:rtl/>
          <w:lang w:bidi="ar-KW"/>
        </w:rPr>
        <w:t>[الأحزاب:40]</w:t>
      </w:r>
      <w:r>
        <w:rPr>
          <w:rFonts w:ascii="Traditional Arabic" w:hAnsi="Traditional Arabic" w:cs="Traditional Arabic" w:hint="cs"/>
          <w:sz w:val="32"/>
          <w:szCs w:val="32"/>
          <w:rtl/>
          <w:lang w:bidi="ar-KW"/>
        </w:rPr>
        <w:t>،</w:t>
      </w:r>
      <w:r w:rsidR="00F80CE3">
        <w:rPr>
          <w:rFonts w:ascii="Traditional Arabic" w:hAnsi="Traditional Arabic" w:cs="Traditional Arabic" w:hint="cs"/>
          <w:sz w:val="32"/>
          <w:szCs w:val="32"/>
          <w:rtl/>
          <w:lang w:bidi="ar-KW"/>
        </w:rPr>
        <w:t xml:space="preserve"> </w:t>
      </w:r>
      <w:r>
        <w:rPr>
          <w:rFonts w:ascii="Traditional Arabic" w:hAnsi="Traditional Arabic" w:cs="Traditional Arabic" w:hint="cs"/>
          <w:sz w:val="32"/>
          <w:szCs w:val="32"/>
          <w:rtl/>
          <w:lang w:bidi="ar-KW"/>
        </w:rPr>
        <w:t>و</w:t>
      </w:r>
      <w:r w:rsidRPr="00EA63BB">
        <w:rPr>
          <w:rFonts w:ascii="Traditional Arabic" w:hAnsi="Traditional Arabic" w:cs="Traditional Arabic"/>
          <w:sz w:val="32"/>
          <w:szCs w:val="32"/>
          <w:rtl/>
          <w:lang w:bidi="ar-KW"/>
        </w:rPr>
        <w:t>هو صلَّى اللهُ علَيه وسلَّم خيارٌ مِن خيارِ مِن خِيارٍ</w:t>
      </w:r>
      <w:r>
        <w:rPr>
          <w:rFonts w:ascii="Traditional Arabic" w:hAnsi="Traditional Arabic" w:cs="Traditional Arabic" w:hint="cs"/>
          <w:sz w:val="32"/>
          <w:szCs w:val="32"/>
          <w:rtl/>
          <w:lang w:bidi="ar-KW"/>
        </w:rPr>
        <w:t xml:space="preserve">، </w:t>
      </w:r>
      <w:r w:rsidR="00F80CE3">
        <w:rPr>
          <w:rFonts w:ascii="Traditional Arabic" w:hAnsi="Traditional Arabic" w:cs="Traditional Arabic" w:hint="cs"/>
          <w:sz w:val="32"/>
          <w:szCs w:val="32"/>
          <w:rtl/>
          <w:lang w:bidi="ar-KW"/>
        </w:rPr>
        <w:t xml:space="preserve">قال </w:t>
      </w:r>
      <w:r>
        <w:rPr>
          <w:rFonts w:ascii="Traditional Arabic" w:hAnsi="Traditional Arabic" w:cs="Traditional Arabic" w:hint="cs"/>
          <w:sz w:val="32"/>
          <w:szCs w:val="32"/>
          <w:rtl/>
          <w:lang w:bidi="ar-KW"/>
        </w:rPr>
        <w:t>عليه الصلاة والسلام</w:t>
      </w:r>
      <w:r w:rsidR="00F80CE3">
        <w:rPr>
          <w:rFonts w:ascii="Traditional Arabic" w:hAnsi="Traditional Arabic" w:cs="Traditional Arabic" w:hint="cs"/>
          <w:sz w:val="32"/>
          <w:szCs w:val="32"/>
          <w:rtl/>
          <w:lang w:bidi="ar-KW"/>
        </w:rPr>
        <w:t xml:space="preserve">: </w:t>
      </w:r>
      <w:r w:rsidR="00F80CE3">
        <w:rPr>
          <w:rFonts w:ascii="Traditional Arabic" w:hAnsi="Traditional Arabic" w:cs="Traditional Arabic"/>
          <w:sz w:val="32"/>
          <w:szCs w:val="32"/>
          <w:rtl/>
          <w:lang w:bidi="ar-KW"/>
        </w:rPr>
        <w:t>«</w:t>
      </w:r>
      <w:r w:rsidR="00F80CE3" w:rsidRPr="00F80CE3">
        <w:rPr>
          <w:rFonts w:ascii="Traditional Arabic" w:hAnsi="Traditional Arabic" w:cs="Traditional Arabic"/>
          <w:b/>
          <w:bCs/>
          <w:sz w:val="32"/>
          <w:szCs w:val="32"/>
          <w:rtl/>
          <w:lang w:bidi="ar-KW"/>
        </w:rPr>
        <w:t>إنَّ اللَّهَ اصطفى مِن ولدِ إبراهيمَ، إسماعيلَ، واصطَفى من ولدِ إسماعيلَ بَني كنانةَ، واصطَفى من بَني كنانةَ قُرَيْشًا، واصطفى من قُرَيْشٍ بَني هاشمٍ، واصطَفاني من بَني هاشمٍ</w:t>
      </w:r>
      <w:r w:rsidR="00F80CE3">
        <w:rPr>
          <w:rFonts w:ascii="Traditional Arabic" w:hAnsi="Traditional Arabic" w:cs="Traditional Arabic"/>
          <w:sz w:val="32"/>
          <w:szCs w:val="32"/>
          <w:rtl/>
          <w:lang w:bidi="ar-KW"/>
        </w:rPr>
        <w:t>»</w:t>
      </w:r>
      <w:r w:rsidR="00F80CE3">
        <w:rPr>
          <w:rFonts w:ascii="Traditional Arabic" w:hAnsi="Traditional Arabic" w:cs="Traditional Arabic" w:hint="cs"/>
          <w:sz w:val="32"/>
          <w:szCs w:val="32"/>
          <w:rtl/>
          <w:lang w:bidi="ar-KW"/>
        </w:rPr>
        <w:t xml:space="preserve"> </w:t>
      </w:r>
      <w:r w:rsidR="00F80CE3" w:rsidRPr="00F80CE3">
        <w:rPr>
          <w:rFonts w:ascii="Traditional Arabic" w:hAnsi="Traditional Arabic" w:cs="Traditional Arabic" w:hint="cs"/>
          <w:sz w:val="24"/>
          <w:szCs w:val="24"/>
          <w:rtl/>
          <w:lang w:bidi="ar-KW"/>
        </w:rPr>
        <w:t>[رواه الترمذي].</w:t>
      </w:r>
    </w:p>
    <w:p w:rsidR="00410D98" w:rsidRDefault="002B6DE2" w:rsidP="00EE4C91">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99309F">
        <w:rPr>
          <w:rFonts w:ascii="Traditional Arabic" w:hAnsi="Traditional Arabic" w:cs="Traditional Arabic" w:hint="cs"/>
          <w:sz w:val="32"/>
          <w:szCs w:val="32"/>
          <w:rtl/>
          <w:lang w:bidi="ar-KW"/>
        </w:rPr>
        <w:t>بل ق</w:t>
      </w:r>
      <w:r w:rsidR="00EE4C91">
        <w:rPr>
          <w:rFonts w:ascii="Traditional Arabic" w:hAnsi="Traditional Arabic" w:cs="Traditional Arabic" w:hint="cs"/>
          <w:sz w:val="32"/>
          <w:szCs w:val="32"/>
          <w:rtl/>
          <w:lang w:bidi="ar-KW"/>
        </w:rPr>
        <w:t>ُ</w:t>
      </w:r>
      <w:r w:rsidR="0099309F">
        <w:rPr>
          <w:rFonts w:ascii="Traditional Arabic" w:hAnsi="Traditional Arabic" w:cs="Traditional Arabic" w:hint="cs"/>
          <w:sz w:val="32"/>
          <w:szCs w:val="32"/>
          <w:rtl/>
          <w:lang w:bidi="ar-KW"/>
        </w:rPr>
        <w:t>د</w:t>
      </w:r>
      <w:r w:rsidR="00EE4C91">
        <w:rPr>
          <w:rFonts w:ascii="Traditional Arabic" w:hAnsi="Traditional Arabic" w:cs="Traditional Arabic" w:hint="cs"/>
          <w:sz w:val="32"/>
          <w:szCs w:val="32"/>
          <w:rtl/>
          <w:lang w:bidi="ar-KW"/>
        </w:rPr>
        <w:t>ِّ</w:t>
      </w:r>
      <w:r w:rsidR="0099309F">
        <w:rPr>
          <w:rFonts w:ascii="Traditional Arabic" w:hAnsi="Traditional Arabic" w:cs="Traditional Arabic" w:hint="cs"/>
          <w:sz w:val="32"/>
          <w:szCs w:val="32"/>
          <w:rtl/>
          <w:lang w:bidi="ar-KW"/>
        </w:rPr>
        <w:t>م إمامًا للأنبياء عليهم الصلوات والسلام في ليلة الإسراء والمعراج ببيت المقدس، و</w:t>
      </w:r>
      <w:r w:rsidR="00410D98">
        <w:rPr>
          <w:rFonts w:ascii="Traditional Arabic" w:hAnsi="Traditional Arabic" w:cs="Traditional Arabic" w:hint="cs"/>
          <w:sz w:val="32"/>
          <w:szCs w:val="32"/>
          <w:rtl/>
          <w:lang w:bidi="ar-KW"/>
        </w:rPr>
        <w:t xml:space="preserve">عن أنس بن مالك رضي الله عنه: </w:t>
      </w:r>
      <w:r w:rsidR="00410D98" w:rsidRPr="00410D98">
        <w:rPr>
          <w:rFonts w:ascii="Traditional Arabic" w:hAnsi="Traditional Arabic" w:cs="Traditional Arabic"/>
          <w:sz w:val="32"/>
          <w:szCs w:val="32"/>
          <w:rtl/>
          <w:lang w:bidi="ar-KW"/>
        </w:rPr>
        <w:t>أنَّ النبي صلَّى اللَّه عليه وسلم أُتِيَ بالبراقِ ليلةَ أسري بِهِ ملجمًا مسرجًا فاستصعبَ عليْهِ فقالَ لَهُ جبريلُ</w:t>
      </w:r>
      <w:r w:rsidR="00410D98">
        <w:rPr>
          <w:rFonts w:ascii="Traditional Arabic" w:hAnsi="Traditional Arabic" w:cs="Traditional Arabic" w:hint="cs"/>
          <w:sz w:val="32"/>
          <w:szCs w:val="32"/>
          <w:rtl/>
          <w:lang w:bidi="ar-KW"/>
        </w:rPr>
        <w:t>:</w:t>
      </w:r>
      <w:r w:rsidR="00410D98" w:rsidRPr="00410D98">
        <w:rPr>
          <w:rFonts w:ascii="Traditional Arabic" w:hAnsi="Traditional Arabic" w:cs="Traditional Arabic"/>
          <w:sz w:val="32"/>
          <w:szCs w:val="32"/>
          <w:rtl/>
          <w:lang w:bidi="ar-KW"/>
        </w:rPr>
        <w:t xml:space="preserve"> </w:t>
      </w:r>
      <w:r w:rsidR="00A8765D">
        <w:rPr>
          <w:rFonts w:ascii="Traditional Arabic" w:hAnsi="Traditional Arabic" w:cs="Traditional Arabic"/>
          <w:sz w:val="32"/>
          <w:szCs w:val="32"/>
          <w:rtl/>
          <w:lang w:bidi="ar-KW"/>
        </w:rPr>
        <w:t>«</w:t>
      </w:r>
      <w:proofErr w:type="spellStart"/>
      <w:r w:rsidR="00410D98" w:rsidRPr="00A8765D">
        <w:rPr>
          <w:rFonts w:ascii="Traditional Arabic" w:hAnsi="Traditional Arabic" w:cs="Traditional Arabic"/>
          <w:b/>
          <w:bCs/>
          <w:sz w:val="32"/>
          <w:szCs w:val="32"/>
          <w:rtl/>
          <w:lang w:bidi="ar-KW"/>
        </w:rPr>
        <w:t>أبمحمَّدٍ</w:t>
      </w:r>
      <w:proofErr w:type="spellEnd"/>
      <w:r w:rsidR="00410D98" w:rsidRPr="00A8765D">
        <w:rPr>
          <w:rFonts w:ascii="Traditional Arabic" w:hAnsi="Traditional Arabic" w:cs="Traditional Arabic"/>
          <w:b/>
          <w:bCs/>
          <w:sz w:val="32"/>
          <w:szCs w:val="32"/>
          <w:rtl/>
          <w:lang w:bidi="ar-KW"/>
        </w:rPr>
        <w:t xml:space="preserve"> تفعلُ هذا</w:t>
      </w:r>
      <w:r w:rsidR="00410D98" w:rsidRPr="00A8765D">
        <w:rPr>
          <w:rFonts w:ascii="Traditional Arabic" w:hAnsi="Traditional Arabic" w:cs="Traditional Arabic" w:hint="cs"/>
          <w:b/>
          <w:bCs/>
          <w:sz w:val="32"/>
          <w:szCs w:val="32"/>
          <w:rtl/>
          <w:lang w:bidi="ar-KW"/>
        </w:rPr>
        <w:t>؟!</w:t>
      </w:r>
      <w:r w:rsidR="00410D98" w:rsidRPr="00A8765D">
        <w:rPr>
          <w:rFonts w:ascii="Traditional Arabic" w:hAnsi="Traditional Arabic" w:cs="Traditional Arabic"/>
          <w:b/>
          <w:bCs/>
          <w:sz w:val="32"/>
          <w:szCs w:val="32"/>
          <w:rtl/>
          <w:lang w:bidi="ar-KW"/>
        </w:rPr>
        <w:t xml:space="preserve"> فما رَكبَكَ أحدٌ أَكرمُ على اللَّهِ منْهُ</w:t>
      </w:r>
      <w:r w:rsidR="00A8765D">
        <w:rPr>
          <w:rFonts w:ascii="Traditional Arabic" w:hAnsi="Traditional Arabic" w:cs="Traditional Arabic"/>
          <w:sz w:val="32"/>
          <w:szCs w:val="32"/>
          <w:rtl/>
          <w:lang w:bidi="ar-KW"/>
        </w:rPr>
        <w:t>»</w:t>
      </w:r>
      <w:r w:rsidR="00410D98">
        <w:rPr>
          <w:rFonts w:ascii="Traditional Arabic" w:hAnsi="Traditional Arabic" w:cs="Traditional Arabic" w:hint="cs"/>
          <w:sz w:val="32"/>
          <w:szCs w:val="32"/>
          <w:rtl/>
          <w:lang w:bidi="ar-KW"/>
        </w:rPr>
        <w:t>.</w:t>
      </w:r>
      <w:r w:rsidR="00410D98" w:rsidRPr="00410D98">
        <w:rPr>
          <w:rFonts w:ascii="Traditional Arabic" w:hAnsi="Traditional Arabic" w:cs="Traditional Arabic"/>
          <w:sz w:val="32"/>
          <w:szCs w:val="32"/>
          <w:rtl/>
          <w:lang w:bidi="ar-KW"/>
        </w:rPr>
        <w:t xml:space="preserve"> قالَ: </w:t>
      </w:r>
      <w:r w:rsidR="00410D98">
        <w:rPr>
          <w:rFonts w:ascii="Traditional Arabic" w:hAnsi="Traditional Arabic" w:cs="Traditional Arabic"/>
          <w:sz w:val="32"/>
          <w:szCs w:val="32"/>
          <w:rtl/>
          <w:lang w:bidi="ar-KW"/>
        </w:rPr>
        <w:t>«</w:t>
      </w:r>
      <w:r w:rsidR="00410D98" w:rsidRPr="00D471F6">
        <w:rPr>
          <w:rFonts w:ascii="Traditional Arabic" w:hAnsi="Traditional Arabic" w:cs="Traditional Arabic"/>
          <w:b/>
          <w:bCs/>
          <w:sz w:val="32"/>
          <w:szCs w:val="32"/>
          <w:rtl/>
          <w:lang w:bidi="ar-KW"/>
        </w:rPr>
        <w:t>فارفضَّ عرقًا</w:t>
      </w:r>
      <w:r w:rsidR="00410D98">
        <w:rPr>
          <w:rFonts w:ascii="Traditional Arabic" w:hAnsi="Traditional Arabic" w:cs="Traditional Arabic"/>
          <w:sz w:val="32"/>
          <w:szCs w:val="32"/>
          <w:rtl/>
          <w:lang w:bidi="ar-KW"/>
        </w:rPr>
        <w:t>»</w:t>
      </w:r>
      <w:r w:rsidR="00410D98">
        <w:rPr>
          <w:rFonts w:ascii="Traditional Arabic" w:hAnsi="Traditional Arabic" w:cs="Traditional Arabic" w:hint="cs"/>
          <w:sz w:val="32"/>
          <w:szCs w:val="32"/>
          <w:rtl/>
          <w:lang w:bidi="ar-KW"/>
        </w:rPr>
        <w:t xml:space="preserve"> </w:t>
      </w:r>
      <w:r w:rsidR="00EE4C91">
        <w:rPr>
          <w:rFonts w:ascii="Traditional Arabic" w:hAnsi="Traditional Arabic" w:cs="Traditional Arabic" w:hint="cs"/>
          <w:sz w:val="32"/>
          <w:szCs w:val="32"/>
          <w:rtl/>
          <w:lang w:bidi="ar-KW"/>
        </w:rPr>
        <w:t>أي تصبب عرقًا.</w:t>
      </w:r>
      <w:r w:rsidR="00EE4C91">
        <w:rPr>
          <w:rFonts w:ascii="Traditional Arabic" w:hAnsi="Traditional Arabic" w:cs="Traditional Arabic" w:hint="cs"/>
          <w:sz w:val="32"/>
          <w:szCs w:val="32"/>
          <w:rtl/>
          <w:lang w:bidi="ar-KW"/>
        </w:rPr>
        <w:t xml:space="preserve"> </w:t>
      </w:r>
      <w:r w:rsidR="00410D98" w:rsidRPr="00D471F6">
        <w:rPr>
          <w:rFonts w:ascii="Traditional Arabic" w:hAnsi="Traditional Arabic" w:cs="Traditional Arabic" w:hint="cs"/>
          <w:sz w:val="24"/>
          <w:szCs w:val="24"/>
          <w:rtl/>
          <w:lang w:bidi="ar-KW"/>
        </w:rPr>
        <w:t>[رواه الترمذي وصححه الألباني].</w:t>
      </w:r>
    </w:p>
    <w:p w:rsidR="00553C81" w:rsidRDefault="00553C81" w:rsidP="00745A42">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Pr="00553C81">
        <w:rPr>
          <w:rFonts w:ascii="Traditional Arabic" w:hAnsi="Traditional Arabic" w:cs="Traditional Arabic"/>
          <w:sz w:val="32"/>
          <w:szCs w:val="32"/>
          <w:rtl/>
          <w:lang w:bidi="ar-KW"/>
        </w:rPr>
        <w:t xml:space="preserve">وعن أبي هريرة رضي الله عنه أن النبي صلى الله عليه وسلم قال: </w:t>
      </w:r>
      <w:r>
        <w:rPr>
          <w:rFonts w:ascii="Traditional Arabic" w:hAnsi="Traditional Arabic" w:cs="Traditional Arabic"/>
          <w:sz w:val="32"/>
          <w:szCs w:val="32"/>
          <w:rtl/>
          <w:lang w:bidi="ar-KW"/>
        </w:rPr>
        <w:t>«</w:t>
      </w:r>
      <w:r w:rsidRPr="00553C81">
        <w:rPr>
          <w:rFonts w:ascii="Traditional Arabic" w:hAnsi="Traditional Arabic" w:cs="Traditional Arabic"/>
          <w:b/>
          <w:bCs/>
          <w:sz w:val="32"/>
          <w:szCs w:val="32"/>
          <w:rtl/>
          <w:lang w:bidi="ar-KW"/>
        </w:rPr>
        <w:t>فُضِّلْتُ على الأنبياء بست: أُعْطِيتُ جوامع الكلم، ونصرت بالرعب، وَأُحِلّتْ لي الغنائم، وَجُعِلَتْ لي الأرض طهوراً ومسجداً، وَأُرْسِلْتُ إلى الخلق كافة، وخُتِم بي النبيون</w:t>
      </w:r>
      <w:r>
        <w:rPr>
          <w:rFonts w:ascii="Traditional Arabic" w:hAnsi="Traditional Arabic" w:cs="Traditional Arabic"/>
          <w:sz w:val="32"/>
          <w:szCs w:val="32"/>
          <w:rtl/>
          <w:lang w:bidi="ar-KW"/>
        </w:rPr>
        <w:t>»</w:t>
      </w:r>
      <w:r w:rsidRPr="00553C81">
        <w:rPr>
          <w:rFonts w:ascii="Traditional Arabic" w:hAnsi="Traditional Arabic" w:cs="Traditional Arabic"/>
          <w:sz w:val="32"/>
          <w:szCs w:val="32"/>
          <w:rtl/>
          <w:lang w:bidi="ar-KW"/>
        </w:rPr>
        <w:t xml:space="preserve"> </w:t>
      </w:r>
      <w:r w:rsidRPr="00553C81">
        <w:rPr>
          <w:rFonts w:ascii="Traditional Arabic" w:hAnsi="Traditional Arabic" w:cs="Traditional Arabic" w:hint="cs"/>
          <w:sz w:val="24"/>
          <w:szCs w:val="24"/>
          <w:rtl/>
          <w:lang w:bidi="ar-KW"/>
        </w:rPr>
        <w:t>[</w:t>
      </w:r>
      <w:r w:rsidRPr="00553C81">
        <w:rPr>
          <w:rFonts w:ascii="Traditional Arabic" w:hAnsi="Traditional Arabic" w:cs="Traditional Arabic"/>
          <w:sz w:val="24"/>
          <w:szCs w:val="24"/>
          <w:rtl/>
          <w:lang w:bidi="ar-KW"/>
        </w:rPr>
        <w:t>رواه مسلم</w:t>
      </w:r>
      <w:r w:rsidRPr="00553C81">
        <w:rPr>
          <w:rFonts w:ascii="Traditional Arabic" w:hAnsi="Traditional Arabic" w:cs="Traditional Arabic" w:hint="cs"/>
          <w:sz w:val="24"/>
          <w:szCs w:val="24"/>
          <w:rtl/>
          <w:lang w:bidi="ar-KW"/>
        </w:rPr>
        <w:t>]</w:t>
      </w:r>
      <w:r w:rsidRPr="00553C81">
        <w:rPr>
          <w:rFonts w:ascii="Traditional Arabic" w:hAnsi="Traditional Arabic" w:cs="Traditional Arabic"/>
          <w:sz w:val="24"/>
          <w:szCs w:val="24"/>
          <w:rtl/>
          <w:lang w:bidi="ar-KW"/>
        </w:rPr>
        <w:t>.</w:t>
      </w:r>
    </w:p>
    <w:p w:rsidR="00745A42" w:rsidRDefault="00745A42" w:rsidP="00553C81">
      <w:pPr>
        <w:bidi/>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w:t>
      </w:r>
      <w:r w:rsidRPr="00745A42">
        <w:rPr>
          <w:rFonts w:ascii="Traditional Arabic" w:hAnsi="Traditional Arabic" w:cs="Traditional Arabic" w:hint="cs"/>
          <w:sz w:val="32"/>
          <w:szCs w:val="32"/>
          <w:rtl/>
          <w:lang w:bidi="ar-KW"/>
        </w:rPr>
        <w:t>وقد جعله الله عز وجل رحمة للعالمين فقال:</w:t>
      </w:r>
      <w:r>
        <w:rPr>
          <w:rFonts w:ascii="Traditional Arabic" w:hAnsi="Traditional Arabic" w:cs="Traditional Arabic" w:hint="cs"/>
          <w:b/>
          <w:bCs/>
          <w:sz w:val="32"/>
          <w:szCs w:val="32"/>
          <w:rtl/>
          <w:lang w:bidi="ar-KW"/>
        </w:rPr>
        <w:t xml:space="preserve"> </w:t>
      </w:r>
      <w:r>
        <w:rPr>
          <w:rFonts w:ascii="Traditional Arabic" w:hAnsi="Traditional Arabic" w:cs="Traditional Arabic"/>
          <w:b/>
          <w:bCs/>
          <w:sz w:val="32"/>
          <w:szCs w:val="32"/>
          <w:rtl/>
          <w:lang w:bidi="ar-KW"/>
        </w:rPr>
        <w:t>﴿</w:t>
      </w:r>
      <w:r w:rsidRPr="00A90F08">
        <w:rPr>
          <w:rFonts w:ascii="Traditional Arabic" w:hAnsi="Traditional Arabic" w:cs="Traditional Arabic"/>
          <w:b/>
          <w:bCs/>
          <w:sz w:val="32"/>
          <w:szCs w:val="32"/>
          <w:rtl/>
          <w:lang w:bidi="ar-KW"/>
        </w:rPr>
        <w:t>وَمَا أَرْسَلْنَاكَ إِلَّا رَحْمَةً لِّلْعَالَمِينَ</w:t>
      </w:r>
      <w:r>
        <w:rPr>
          <w:rFonts w:ascii="Traditional Arabic" w:hAnsi="Traditional Arabic" w:cs="Traditional Arabic"/>
          <w:b/>
          <w:bCs/>
          <w:sz w:val="32"/>
          <w:szCs w:val="32"/>
          <w:rtl/>
          <w:lang w:bidi="ar-KW"/>
        </w:rPr>
        <w:t>﴾</w:t>
      </w:r>
      <w:r w:rsidRPr="00A90F08">
        <w:rPr>
          <w:rFonts w:ascii="Traditional Arabic" w:hAnsi="Traditional Arabic" w:cs="Traditional Arabic"/>
          <w:b/>
          <w:bCs/>
          <w:sz w:val="32"/>
          <w:szCs w:val="32"/>
          <w:rtl/>
          <w:lang w:bidi="ar-KW"/>
        </w:rPr>
        <w:t xml:space="preserve"> </w:t>
      </w:r>
      <w:r w:rsidRPr="00A90F08">
        <w:rPr>
          <w:rFonts w:ascii="Traditional Arabic" w:hAnsi="Traditional Arabic" w:cs="Traditional Arabic" w:hint="cs"/>
          <w:sz w:val="24"/>
          <w:szCs w:val="24"/>
          <w:rtl/>
          <w:lang w:bidi="ar-KW"/>
        </w:rPr>
        <w:t>[الأنبياء:</w:t>
      </w:r>
      <w:r w:rsidRPr="00A90F08">
        <w:rPr>
          <w:rFonts w:ascii="Traditional Arabic" w:hAnsi="Traditional Arabic" w:cs="Traditional Arabic"/>
          <w:sz w:val="24"/>
          <w:szCs w:val="24"/>
          <w:rtl/>
          <w:lang w:bidi="ar-KW"/>
        </w:rPr>
        <w:t>107</w:t>
      </w:r>
      <w:r w:rsidRPr="00A90F08">
        <w:rPr>
          <w:rFonts w:ascii="Traditional Arabic" w:hAnsi="Traditional Arabic" w:cs="Traditional Arabic" w:hint="cs"/>
          <w:sz w:val="24"/>
          <w:szCs w:val="24"/>
          <w:rtl/>
          <w:lang w:bidi="ar-KW"/>
        </w:rPr>
        <w:t>].</w:t>
      </w:r>
    </w:p>
    <w:p w:rsidR="00093FA8" w:rsidRDefault="00093FA8" w:rsidP="00093FA8">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ومعنى الآية: </w:t>
      </w:r>
      <w:r w:rsidRPr="0056411C">
        <w:rPr>
          <w:rFonts w:ascii="Traditional Arabic" w:hAnsi="Traditional Arabic" w:cs="Traditional Arabic"/>
          <w:sz w:val="32"/>
          <w:szCs w:val="32"/>
          <w:rtl/>
          <w:lang w:bidi="ar-KW"/>
        </w:rPr>
        <w:t>أن الله أرسل نبيه محمد</w:t>
      </w:r>
      <w:r>
        <w:rPr>
          <w:rFonts w:ascii="Traditional Arabic" w:hAnsi="Traditional Arabic" w:cs="Traditional Arabic" w:hint="cs"/>
          <w:sz w:val="32"/>
          <w:szCs w:val="32"/>
          <w:rtl/>
          <w:lang w:bidi="ar-KW"/>
        </w:rPr>
        <w:t>ً</w:t>
      </w:r>
      <w:r w:rsidRPr="0056411C">
        <w:rPr>
          <w:rFonts w:ascii="Traditional Arabic" w:hAnsi="Traditional Arabic" w:cs="Traditional Arabic"/>
          <w:sz w:val="32"/>
          <w:szCs w:val="32"/>
          <w:rtl/>
          <w:lang w:bidi="ar-KW"/>
        </w:rPr>
        <w:t xml:space="preserve">ا صلى الله عليه وسلم رحمة لجميع العالم، مؤمنهم وكافرهم. فأما مؤمنهم فإن الله هداه به، وأدخله بالإيمان به، وبالعمل بما جاء من عند </w:t>
      </w:r>
      <w:r w:rsidRPr="0056411C">
        <w:rPr>
          <w:rFonts w:ascii="Traditional Arabic" w:hAnsi="Traditional Arabic" w:cs="Traditional Arabic"/>
          <w:sz w:val="32"/>
          <w:szCs w:val="32"/>
          <w:rtl/>
          <w:lang w:bidi="ar-KW"/>
        </w:rPr>
        <w:t>الله الجنة. وأما كافرهم فإنه دفع به عنه عاجل البلاء الذي كان ينـزل بالأمم المكذّبة رسلها من قبله.</w:t>
      </w:r>
      <w:r>
        <w:rPr>
          <w:rFonts w:ascii="Traditional Arabic" w:hAnsi="Traditional Arabic" w:cs="Traditional Arabic" w:hint="cs"/>
          <w:sz w:val="32"/>
          <w:szCs w:val="32"/>
          <w:rtl/>
          <w:lang w:bidi="ar-KW"/>
        </w:rPr>
        <w:t xml:space="preserve"> </w:t>
      </w:r>
      <w:r w:rsidRPr="00BE33A3">
        <w:rPr>
          <w:rFonts w:ascii="Traditional Arabic" w:hAnsi="Traditional Arabic" w:cs="Traditional Arabic" w:hint="cs"/>
          <w:sz w:val="24"/>
          <w:szCs w:val="24"/>
          <w:rtl/>
          <w:lang w:bidi="ar-KW"/>
        </w:rPr>
        <w:t>[جامع التأويل للطبري].</w:t>
      </w:r>
    </w:p>
    <w:p w:rsidR="00D471F6" w:rsidRDefault="00A8765D" w:rsidP="00D471F6">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745A42">
        <w:rPr>
          <w:rFonts w:ascii="Traditional Arabic" w:hAnsi="Traditional Arabic" w:cs="Traditional Arabic" w:hint="cs"/>
          <w:sz w:val="32"/>
          <w:szCs w:val="32"/>
          <w:rtl/>
          <w:lang w:bidi="ar-KW"/>
        </w:rPr>
        <w:t>و</w:t>
      </w:r>
      <w:r w:rsidR="00745A42" w:rsidRPr="00745A42">
        <w:rPr>
          <w:rFonts w:ascii="Traditional Arabic" w:hAnsi="Traditional Arabic" w:cs="Traditional Arabic"/>
          <w:sz w:val="32"/>
          <w:szCs w:val="32"/>
          <w:rtl/>
          <w:lang w:bidi="ar-KW"/>
        </w:rPr>
        <w:t xml:space="preserve">قَبْضُه صلَّى اللهُ عليه وسلَّمَ رَحمةً </w:t>
      </w:r>
      <w:r w:rsidR="00745A42">
        <w:rPr>
          <w:rFonts w:ascii="Traditional Arabic" w:hAnsi="Traditional Arabic" w:cs="Traditional Arabic" w:hint="cs"/>
          <w:sz w:val="32"/>
          <w:szCs w:val="32"/>
          <w:rtl/>
          <w:lang w:bidi="ar-KW"/>
        </w:rPr>
        <w:t>للأمة</w:t>
      </w:r>
      <w:r w:rsidR="00745A42" w:rsidRPr="00745A42">
        <w:rPr>
          <w:rFonts w:ascii="Traditional Arabic" w:hAnsi="Traditional Arabic" w:cs="Traditional Arabic"/>
          <w:sz w:val="32"/>
          <w:szCs w:val="32"/>
          <w:rtl/>
          <w:lang w:bidi="ar-KW"/>
        </w:rPr>
        <w:t>، كما كان بَعْثُه كذلك</w:t>
      </w:r>
      <w:r w:rsidR="00745A42">
        <w:rPr>
          <w:rFonts w:ascii="Traditional Arabic" w:hAnsi="Traditional Arabic" w:cs="Traditional Arabic" w:hint="cs"/>
          <w:sz w:val="32"/>
          <w:szCs w:val="32"/>
          <w:rtl/>
          <w:lang w:bidi="ar-KW"/>
        </w:rPr>
        <w:t>، ف</w:t>
      </w:r>
      <w:r w:rsidR="00D471F6">
        <w:rPr>
          <w:rFonts w:ascii="Traditional Arabic" w:hAnsi="Traditional Arabic" w:cs="Traditional Arabic" w:hint="cs"/>
          <w:sz w:val="32"/>
          <w:szCs w:val="32"/>
          <w:rtl/>
          <w:lang w:bidi="ar-KW"/>
        </w:rPr>
        <w:t xml:space="preserve">عن أبي موسى الأشعري رضي الله عنه عن النبي صلى الله عليه وسلم قال: </w:t>
      </w:r>
      <w:r w:rsidR="00D471F6">
        <w:rPr>
          <w:rFonts w:ascii="Traditional Arabic" w:hAnsi="Traditional Arabic" w:cs="Traditional Arabic"/>
          <w:sz w:val="32"/>
          <w:szCs w:val="32"/>
          <w:rtl/>
          <w:lang w:bidi="ar-KW"/>
        </w:rPr>
        <w:t>«</w:t>
      </w:r>
      <w:r w:rsidR="00D471F6" w:rsidRPr="00A8765D">
        <w:rPr>
          <w:rFonts w:ascii="Traditional Arabic" w:hAnsi="Traditional Arabic" w:cs="Traditional Arabic"/>
          <w:b/>
          <w:bCs/>
          <w:sz w:val="32"/>
          <w:szCs w:val="32"/>
          <w:rtl/>
          <w:lang w:bidi="ar-KW"/>
        </w:rPr>
        <w:t>إنَّ اللَّهَ عزَّ وجلَّ إذا أرادَ رَحْمَةَ أُمَّةٍ مِن عِبادِهِ، قَبَضَ نَبِيَّها قَبْلَها، فَجَعَلَهُ لها فَرَطًا وسَلَفًا بيْنَ يَدَيْها، وإذا أرادَ هَلَكَةَ أُمَّةٍ، عَذَّبَها ونَبِيُّها حَيٌّ، فأهْلَكَها وهو يَنْظُرُ، فأقَرَّ عَيْنَهُ بهَلَكَتِها حِينَ كَذَّبُوهُ وعَصَوْا أمْرَهُ</w:t>
      </w:r>
      <w:r w:rsidR="00D471F6">
        <w:rPr>
          <w:rFonts w:ascii="Traditional Arabic" w:hAnsi="Traditional Arabic" w:cs="Traditional Arabic"/>
          <w:sz w:val="32"/>
          <w:szCs w:val="32"/>
          <w:rtl/>
          <w:lang w:bidi="ar-KW"/>
        </w:rPr>
        <w:t>»</w:t>
      </w:r>
      <w:r w:rsidR="00D471F6">
        <w:rPr>
          <w:rFonts w:ascii="Traditional Arabic" w:hAnsi="Traditional Arabic" w:cs="Traditional Arabic" w:hint="cs"/>
          <w:sz w:val="32"/>
          <w:szCs w:val="32"/>
          <w:rtl/>
          <w:lang w:bidi="ar-KW"/>
        </w:rPr>
        <w:t xml:space="preserve"> </w:t>
      </w:r>
      <w:r w:rsidR="00D471F6" w:rsidRPr="00A8765D">
        <w:rPr>
          <w:rFonts w:ascii="Traditional Arabic" w:hAnsi="Traditional Arabic" w:cs="Traditional Arabic" w:hint="cs"/>
          <w:sz w:val="24"/>
          <w:szCs w:val="24"/>
          <w:rtl/>
          <w:lang w:bidi="ar-KW"/>
        </w:rPr>
        <w:t>[رواه مسلم].</w:t>
      </w:r>
    </w:p>
    <w:p w:rsidR="00D471F6" w:rsidRDefault="00CF26CE" w:rsidP="00D471F6">
      <w:pPr>
        <w:bidi/>
        <w:jc w:val="both"/>
        <w:rPr>
          <w:rFonts w:ascii="Traditional Arabic" w:hAnsi="Traditional Arabic" w:cs="Traditional Arabic"/>
          <w:sz w:val="32"/>
          <w:szCs w:val="32"/>
          <w:rtl/>
          <w:lang w:bidi="ar-KW"/>
        </w:rPr>
      </w:pPr>
      <w:r w:rsidRPr="00CF26CE">
        <w:rPr>
          <w:rFonts w:ascii="Traditional Arabic" w:hAnsi="Traditional Arabic" w:cs="Traditional Arabic" w:hint="cs"/>
          <w:sz w:val="32"/>
          <w:szCs w:val="32"/>
          <w:rtl/>
          <w:lang w:bidi="ar-KW"/>
        </w:rPr>
        <w:t>فقد مات قبل أمته صلى الله عليه وسلم ليكون ل</w:t>
      </w:r>
      <w:r>
        <w:rPr>
          <w:rFonts w:ascii="Traditional Arabic" w:hAnsi="Traditional Arabic" w:cs="Traditional Arabic" w:hint="cs"/>
          <w:sz w:val="32"/>
          <w:szCs w:val="32"/>
          <w:rtl/>
          <w:lang w:bidi="ar-KW"/>
        </w:rPr>
        <w:t>ه</w:t>
      </w:r>
      <w:r w:rsidRPr="00CF26CE">
        <w:rPr>
          <w:rFonts w:ascii="Traditional Arabic" w:hAnsi="Traditional Arabic" w:cs="Traditional Arabic" w:hint="cs"/>
          <w:sz w:val="32"/>
          <w:szCs w:val="32"/>
          <w:rtl/>
          <w:lang w:bidi="ar-KW"/>
        </w:rPr>
        <w:t xml:space="preserve">ا شفيعًا </w:t>
      </w:r>
      <w:r>
        <w:rPr>
          <w:rFonts w:ascii="Traditional Arabic" w:hAnsi="Traditional Arabic" w:cs="Traditional Arabic" w:hint="cs"/>
          <w:sz w:val="32"/>
          <w:szCs w:val="32"/>
          <w:rtl/>
          <w:lang w:bidi="ar-KW"/>
        </w:rPr>
        <w:t xml:space="preserve">فقد </w:t>
      </w:r>
      <w:r w:rsidRPr="00CF26CE">
        <w:rPr>
          <w:rFonts w:ascii="Traditional Arabic" w:hAnsi="Traditional Arabic" w:cs="Traditional Arabic"/>
          <w:sz w:val="32"/>
          <w:szCs w:val="32"/>
          <w:rtl/>
          <w:lang w:bidi="ar-KW"/>
        </w:rPr>
        <w:t>ماتَ راضيًا عنها.</w:t>
      </w:r>
    </w:p>
    <w:p w:rsidR="00CF26CE" w:rsidRDefault="00DF1634" w:rsidP="00CF26CE">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CF26CE">
        <w:rPr>
          <w:rFonts w:ascii="Traditional Arabic" w:hAnsi="Traditional Arabic" w:cs="Traditional Arabic" w:hint="cs"/>
          <w:sz w:val="32"/>
          <w:szCs w:val="32"/>
          <w:rtl/>
          <w:lang w:bidi="ar-KW"/>
        </w:rPr>
        <w:t>وأما غيره من الأنبياء فقد ماتت أقوامهم بإهلاك الله لهم</w:t>
      </w:r>
      <w:r w:rsidR="0097658C">
        <w:rPr>
          <w:rFonts w:ascii="Traditional Arabic" w:hAnsi="Traditional Arabic" w:cs="Traditional Arabic" w:hint="cs"/>
          <w:sz w:val="32"/>
          <w:szCs w:val="32"/>
          <w:rtl/>
          <w:lang w:bidi="ar-KW"/>
        </w:rPr>
        <w:t>؛</w:t>
      </w:r>
      <w:r w:rsidR="00CF26CE">
        <w:rPr>
          <w:rFonts w:ascii="Traditional Arabic" w:hAnsi="Traditional Arabic" w:cs="Traditional Arabic" w:hint="cs"/>
          <w:sz w:val="32"/>
          <w:szCs w:val="32"/>
          <w:rtl/>
          <w:lang w:bidi="ar-KW"/>
        </w:rPr>
        <w:t xml:space="preserve"> فأقر الله عيون الأنبياء بإهلاك </w:t>
      </w:r>
      <w:r>
        <w:rPr>
          <w:rFonts w:ascii="Traditional Arabic" w:hAnsi="Traditional Arabic" w:cs="Traditional Arabic" w:hint="cs"/>
          <w:sz w:val="32"/>
          <w:szCs w:val="32"/>
          <w:rtl/>
          <w:lang w:bidi="ar-KW"/>
        </w:rPr>
        <w:t xml:space="preserve">أممهم </w:t>
      </w:r>
      <w:r w:rsidRPr="00DF1634">
        <w:rPr>
          <w:rFonts w:ascii="Traditional Arabic" w:hAnsi="Traditional Arabic" w:cs="Traditional Arabic"/>
          <w:sz w:val="32"/>
          <w:szCs w:val="32"/>
          <w:rtl/>
          <w:lang w:bidi="ar-KW"/>
        </w:rPr>
        <w:t>حينَ كذَّبوه</w:t>
      </w:r>
      <w:r>
        <w:rPr>
          <w:rFonts w:ascii="Traditional Arabic" w:hAnsi="Traditional Arabic" w:cs="Traditional Arabic" w:hint="cs"/>
          <w:sz w:val="32"/>
          <w:szCs w:val="32"/>
          <w:rtl/>
          <w:lang w:bidi="ar-KW"/>
        </w:rPr>
        <w:t>م</w:t>
      </w:r>
      <w:r w:rsidRPr="00DF1634">
        <w:rPr>
          <w:rFonts w:ascii="Traditional Arabic" w:hAnsi="Traditional Arabic" w:cs="Traditional Arabic"/>
          <w:sz w:val="32"/>
          <w:szCs w:val="32"/>
          <w:rtl/>
          <w:lang w:bidi="ar-KW"/>
        </w:rPr>
        <w:t xml:space="preserve"> وخالَفو</w:t>
      </w:r>
      <w:r>
        <w:rPr>
          <w:rFonts w:ascii="Traditional Arabic" w:hAnsi="Traditional Arabic" w:cs="Traditional Arabic" w:hint="cs"/>
          <w:sz w:val="32"/>
          <w:szCs w:val="32"/>
          <w:rtl/>
          <w:lang w:bidi="ar-KW"/>
        </w:rPr>
        <w:t>ا</w:t>
      </w:r>
      <w:r w:rsidRPr="00DF1634">
        <w:rPr>
          <w:rFonts w:ascii="Traditional Arabic" w:hAnsi="Traditional Arabic" w:cs="Traditional Arabic"/>
          <w:sz w:val="32"/>
          <w:szCs w:val="32"/>
          <w:rtl/>
          <w:lang w:bidi="ar-KW"/>
        </w:rPr>
        <w:t xml:space="preserve"> ما أَم</w:t>
      </w:r>
      <w:r>
        <w:rPr>
          <w:rFonts w:ascii="Traditional Arabic" w:hAnsi="Traditional Arabic" w:cs="Traditional Arabic" w:hint="cs"/>
          <w:sz w:val="32"/>
          <w:szCs w:val="32"/>
          <w:rtl/>
          <w:lang w:bidi="ar-KW"/>
        </w:rPr>
        <w:t>رو</w:t>
      </w:r>
      <w:r w:rsidRPr="00DF1634">
        <w:rPr>
          <w:rFonts w:ascii="Traditional Arabic" w:hAnsi="Traditional Arabic" w:cs="Traditional Arabic"/>
          <w:sz w:val="32"/>
          <w:szCs w:val="32"/>
          <w:rtl/>
          <w:lang w:bidi="ar-KW"/>
        </w:rPr>
        <w:t>هم به.</w:t>
      </w:r>
    </w:p>
    <w:tbl>
      <w:tblPr>
        <w:tblStyle w:val="a3"/>
        <w:bidiVisual/>
        <w:tblW w:w="0" w:type="auto"/>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810"/>
        <w:gridCol w:w="2694"/>
      </w:tblGrid>
      <w:tr w:rsidR="00793494" w:rsidTr="004B7348">
        <w:tc>
          <w:tcPr>
            <w:tcW w:w="3063" w:type="dxa"/>
          </w:tcPr>
          <w:p w:rsidR="00793494" w:rsidRDefault="00793494" w:rsidP="00793494">
            <w:pPr>
              <w:bidi/>
              <w:jc w:val="both"/>
              <w:rPr>
                <w:rFonts w:ascii="Traditional Arabic" w:hAnsi="Traditional Arabic" w:cs="Traditional Arabic"/>
                <w:sz w:val="32"/>
                <w:szCs w:val="32"/>
                <w:rtl/>
                <w:lang w:bidi="ar-KW"/>
              </w:rPr>
            </w:pPr>
            <w:r w:rsidRPr="00AC3A04">
              <w:rPr>
                <w:rFonts w:ascii="Traditional Arabic" w:hAnsi="Traditional Arabic" w:cs="Traditional Arabic"/>
                <w:sz w:val="32"/>
                <w:szCs w:val="32"/>
                <w:rtl/>
              </w:rPr>
              <w:t>بَدرٌ تَطَلَّعَ في بَدرٍ فَغُ</w:t>
            </w:r>
            <w:r>
              <w:rPr>
                <w:rFonts w:ascii="Traditional Arabic" w:hAnsi="Traditional Arabic" w:cs="Traditional Arabic" w:hint="cs"/>
                <w:sz w:val="32"/>
                <w:szCs w:val="32"/>
                <w:rtl/>
              </w:rPr>
              <w:t>ــ</w:t>
            </w:r>
            <w:r w:rsidRPr="00AC3A04">
              <w:rPr>
                <w:rFonts w:ascii="Traditional Arabic" w:hAnsi="Traditional Arabic" w:cs="Traditional Arabic"/>
                <w:sz w:val="32"/>
                <w:szCs w:val="32"/>
                <w:rtl/>
              </w:rPr>
              <w:t>رَّتُ</w:t>
            </w:r>
            <w:r>
              <w:rPr>
                <w:rFonts w:ascii="Traditional Arabic" w:hAnsi="Traditional Arabic" w:cs="Traditional Arabic" w:hint="cs"/>
                <w:sz w:val="32"/>
                <w:szCs w:val="32"/>
                <w:rtl/>
              </w:rPr>
              <w:t>ـــــــــــــــــــــــــــــــــــــــــــــــــــــــــــ</w:t>
            </w:r>
            <w:r w:rsidRPr="00AC3A04">
              <w:rPr>
                <w:rFonts w:ascii="Traditional Arabic" w:hAnsi="Traditional Arabic" w:cs="Traditional Arabic"/>
                <w:sz w:val="32"/>
                <w:szCs w:val="32"/>
                <w:rtl/>
              </w:rPr>
              <w:t>هُ</w:t>
            </w:r>
          </w:p>
        </w:tc>
        <w:tc>
          <w:tcPr>
            <w:tcW w:w="810" w:type="dxa"/>
            <w:vAlign w:val="center"/>
          </w:tcPr>
          <w:p w:rsidR="00793494" w:rsidRDefault="00793494" w:rsidP="00793494">
            <w:pPr>
              <w:bidi/>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w:t>
            </w:r>
          </w:p>
        </w:tc>
        <w:tc>
          <w:tcPr>
            <w:tcW w:w="2694" w:type="dxa"/>
          </w:tcPr>
          <w:p w:rsidR="00793494" w:rsidRDefault="00793494" w:rsidP="00793494">
            <w:pPr>
              <w:bidi/>
              <w:jc w:val="both"/>
              <w:rPr>
                <w:rFonts w:ascii="Traditional Arabic" w:hAnsi="Traditional Arabic" w:cs="Traditional Arabic"/>
                <w:sz w:val="32"/>
                <w:szCs w:val="32"/>
                <w:rtl/>
                <w:lang w:bidi="ar-KW"/>
              </w:rPr>
            </w:pPr>
            <w:r w:rsidRPr="00AC3A04">
              <w:rPr>
                <w:rFonts w:ascii="Traditional Arabic" w:hAnsi="Traditional Arabic" w:cs="Traditional Arabic"/>
                <w:sz w:val="32"/>
                <w:szCs w:val="32"/>
                <w:rtl/>
              </w:rPr>
              <w:t>كَغُرَّةِ النَصرِ تَجل</w:t>
            </w:r>
            <w:r>
              <w:rPr>
                <w:rFonts w:ascii="Traditional Arabic" w:hAnsi="Traditional Arabic" w:cs="Traditional Arabic" w:hint="cs"/>
                <w:sz w:val="32"/>
                <w:szCs w:val="32"/>
                <w:rtl/>
              </w:rPr>
              <w:t>ــــــــــ</w:t>
            </w:r>
            <w:r w:rsidRPr="00AC3A04">
              <w:rPr>
                <w:rFonts w:ascii="Traditional Arabic" w:hAnsi="Traditional Arabic" w:cs="Traditional Arabic"/>
                <w:sz w:val="32"/>
                <w:szCs w:val="32"/>
                <w:rtl/>
              </w:rPr>
              <w:t>و داجِيَ الظُلَمِ</w:t>
            </w:r>
          </w:p>
        </w:tc>
      </w:tr>
      <w:tr w:rsidR="00793494" w:rsidTr="004B7348">
        <w:tc>
          <w:tcPr>
            <w:tcW w:w="3063" w:type="dxa"/>
          </w:tcPr>
          <w:p w:rsidR="00793494" w:rsidRDefault="00793494" w:rsidP="00793494">
            <w:pPr>
              <w:bidi/>
              <w:jc w:val="both"/>
              <w:rPr>
                <w:rFonts w:ascii="Traditional Arabic" w:hAnsi="Traditional Arabic" w:cs="Traditional Arabic"/>
                <w:sz w:val="32"/>
                <w:szCs w:val="32"/>
                <w:rtl/>
                <w:lang w:bidi="ar-KW"/>
              </w:rPr>
            </w:pPr>
            <w:r w:rsidRPr="00AC3A04">
              <w:rPr>
                <w:rFonts w:ascii="Traditional Arabic" w:hAnsi="Traditional Arabic" w:cs="Traditional Arabic"/>
                <w:sz w:val="32"/>
                <w:szCs w:val="32"/>
                <w:rtl/>
              </w:rPr>
              <w:t>ذُكِرتَ بِاليُتمِ في القُرآنِ تَكرِمَ</w:t>
            </w:r>
            <w:r>
              <w:rPr>
                <w:rFonts w:ascii="Traditional Arabic" w:hAnsi="Traditional Arabic" w:cs="Traditional Arabic" w:hint="cs"/>
                <w:sz w:val="32"/>
                <w:szCs w:val="32"/>
                <w:rtl/>
              </w:rPr>
              <w:t>ـــــــــــــــــــــــــــــــــ</w:t>
            </w:r>
            <w:r w:rsidRPr="00AC3A04">
              <w:rPr>
                <w:rFonts w:ascii="Traditional Arabic" w:hAnsi="Traditional Arabic" w:cs="Traditional Arabic"/>
                <w:sz w:val="32"/>
                <w:szCs w:val="32"/>
                <w:rtl/>
              </w:rPr>
              <w:t>ةً</w:t>
            </w:r>
          </w:p>
        </w:tc>
        <w:tc>
          <w:tcPr>
            <w:tcW w:w="810" w:type="dxa"/>
            <w:vAlign w:val="center"/>
          </w:tcPr>
          <w:p w:rsidR="00793494" w:rsidRDefault="00793494" w:rsidP="00793494">
            <w:pPr>
              <w:bidi/>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w:t>
            </w:r>
          </w:p>
        </w:tc>
        <w:tc>
          <w:tcPr>
            <w:tcW w:w="2694" w:type="dxa"/>
          </w:tcPr>
          <w:p w:rsidR="00793494" w:rsidRDefault="00793494" w:rsidP="00793494">
            <w:pPr>
              <w:bidi/>
              <w:jc w:val="both"/>
              <w:rPr>
                <w:rFonts w:ascii="Traditional Arabic" w:hAnsi="Traditional Arabic" w:cs="Traditional Arabic"/>
                <w:sz w:val="32"/>
                <w:szCs w:val="32"/>
                <w:rtl/>
                <w:lang w:bidi="ar-KW"/>
              </w:rPr>
            </w:pPr>
            <w:r w:rsidRPr="00AC3A04">
              <w:rPr>
                <w:rFonts w:ascii="Traditional Arabic" w:hAnsi="Traditional Arabic" w:cs="Traditional Arabic"/>
                <w:sz w:val="32"/>
                <w:szCs w:val="32"/>
                <w:rtl/>
              </w:rPr>
              <w:t>وَقيمَةُ اللُؤلُؤِ المَكن</w:t>
            </w:r>
            <w:r>
              <w:rPr>
                <w:rFonts w:ascii="Traditional Arabic" w:hAnsi="Traditional Arabic" w:cs="Traditional Arabic" w:hint="cs"/>
                <w:sz w:val="32"/>
                <w:szCs w:val="32"/>
                <w:rtl/>
              </w:rPr>
              <w:t>ـــــــــــــــــ</w:t>
            </w:r>
            <w:r w:rsidRPr="00AC3A04">
              <w:rPr>
                <w:rFonts w:ascii="Traditional Arabic" w:hAnsi="Traditional Arabic" w:cs="Traditional Arabic"/>
                <w:sz w:val="32"/>
                <w:szCs w:val="32"/>
                <w:rtl/>
              </w:rPr>
              <w:t>ونِ في اليُتُمِ</w:t>
            </w:r>
          </w:p>
        </w:tc>
      </w:tr>
      <w:tr w:rsidR="00793494" w:rsidTr="004B7348">
        <w:tc>
          <w:tcPr>
            <w:tcW w:w="3063" w:type="dxa"/>
          </w:tcPr>
          <w:p w:rsidR="00793494" w:rsidRDefault="00793494" w:rsidP="00793494">
            <w:pPr>
              <w:bidi/>
              <w:jc w:val="both"/>
              <w:rPr>
                <w:rFonts w:ascii="Traditional Arabic" w:hAnsi="Traditional Arabic" w:cs="Traditional Arabic"/>
                <w:sz w:val="32"/>
                <w:szCs w:val="32"/>
                <w:rtl/>
                <w:lang w:bidi="ar-KW"/>
              </w:rPr>
            </w:pPr>
            <w:r w:rsidRPr="00AC3A04">
              <w:rPr>
                <w:rFonts w:ascii="Traditional Arabic" w:hAnsi="Traditional Arabic" w:cs="Traditional Arabic"/>
                <w:sz w:val="32"/>
                <w:szCs w:val="32"/>
                <w:rtl/>
              </w:rPr>
              <w:t>اللَهُ قَسَّمَ بَينَ الن</w:t>
            </w:r>
            <w:r>
              <w:rPr>
                <w:rFonts w:ascii="Traditional Arabic" w:hAnsi="Traditional Arabic" w:cs="Traditional Arabic" w:hint="cs"/>
                <w:sz w:val="32"/>
                <w:szCs w:val="32"/>
                <w:rtl/>
              </w:rPr>
              <w:t>ــــــــــــــــــــــــــــــــــــــــــــــــ</w:t>
            </w:r>
            <w:r w:rsidRPr="00AC3A04">
              <w:rPr>
                <w:rFonts w:ascii="Traditional Arabic" w:hAnsi="Traditional Arabic" w:cs="Traditional Arabic"/>
                <w:sz w:val="32"/>
                <w:szCs w:val="32"/>
                <w:rtl/>
              </w:rPr>
              <w:t>اسِ رِزقَهُمُ</w:t>
            </w:r>
          </w:p>
        </w:tc>
        <w:tc>
          <w:tcPr>
            <w:tcW w:w="810" w:type="dxa"/>
            <w:vAlign w:val="center"/>
          </w:tcPr>
          <w:p w:rsidR="00793494" w:rsidRDefault="00793494" w:rsidP="00793494">
            <w:pPr>
              <w:bidi/>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w:t>
            </w:r>
          </w:p>
        </w:tc>
        <w:tc>
          <w:tcPr>
            <w:tcW w:w="2694" w:type="dxa"/>
          </w:tcPr>
          <w:p w:rsidR="00793494" w:rsidRDefault="00793494" w:rsidP="00793494">
            <w:pPr>
              <w:bidi/>
              <w:jc w:val="both"/>
              <w:rPr>
                <w:rFonts w:ascii="Traditional Arabic" w:hAnsi="Traditional Arabic" w:cs="Traditional Arabic"/>
                <w:sz w:val="32"/>
                <w:szCs w:val="32"/>
                <w:rtl/>
                <w:lang w:bidi="ar-KW"/>
              </w:rPr>
            </w:pPr>
            <w:r w:rsidRPr="00AC3A04">
              <w:rPr>
                <w:rFonts w:ascii="Traditional Arabic" w:hAnsi="Traditional Arabic" w:cs="Traditional Arabic"/>
                <w:sz w:val="32"/>
                <w:szCs w:val="32"/>
                <w:rtl/>
              </w:rPr>
              <w:t>وَأَنتَ خُيِّرتَ في الأَرزاقِ وَالقِسَمِ</w:t>
            </w:r>
          </w:p>
        </w:tc>
      </w:tr>
      <w:tr w:rsidR="00793494" w:rsidTr="004B7348">
        <w:tc>
          <w:tcPr>
            <w:tcW w:w="3063" w:type="dxa"/>
          </w:tcPr>
          <w:p w:rsidR="00793494" w:rsidRDefault="00793494" w:rsidP="00793494">
            <w:pPr>
              <w:bidi/>
              <w:jc w:val="both"/>
              <w:rPr>
                <w:rFonts w:ascii="Traditional Arabic" w:hAnsi="Traditional Arabic" w:cs="Traditional Arabic"/>
                <w:sz w:val="32"/>
                <w:szCs w:val="32"/>
                <w:rtl/>
                <w:lang w:bidi="ar-KW"/>
              </w:rPr>
            </w:pPr>
            <w:r w:rsidRPr="0074023D">
              <w:rPr>
                <w:rFonts w:ascii="Traditional Arabic" w:hAnsi="Traditional Arabic" w:cs="Traditional Arabic"/>
                <w:sz w:val="32"/>
                <w:szCs w:val="32"/>
                <w:rtl/>
              </w:rPr>
              <w:t>إِن قُلتَ في الأَمرِ لا أَو قُلتَ فيهِ نَعَم</w:t>
            </w:r>
          </w:p>
        </w:tc>
        <w:tc>
          <w:tcPr>
            <w:tcW w:w="810" w:type="dxa"/>
            <w:vAlign w:val="center"/>
          </w:tcPr>
          <w:p w:rsidR="00793494" w:rsidRDefault="00793494" w:rsidP="00793494">
            <w:pPr>
              <w:bidi/>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w:t>
            </w:r>
          </w:p>
        </w:tc>
        <w:tc>
          <w:tcPr>
            <w:tcW w:w="2694" w:type="dxa"/>
          </w:tcPr>
          <w:p w:rsidR="00793494" w:rsidRDefault="00793494" w:rsidP="00793494">
            <w:pPr>
              <w:bidi/>
              <w:jc w:val="both"/>
              <w:rPr>
                <w:rFonts w:ascii="Traditional Arabic" w:hAnsi="Traditional Arabic" w:cs="Traditional Arabic"/>
                <w:sz w:val="32"/>
                <w:szCs w:val="32"/>
                <w:rtl/>
                <w:lang w:bidi="ar-KW"/>
              </w:rPr>
            </w:pPr>
            <w:r w:rsidRPr="0074023D">
              <w:rPr>
                <w:rFonts w:ascii="Traditional Arabic" w:hAnsi="Traditional Arabic" w:cs="Traditional Arabic"/>
                <w:sz w:val="32"/>
                <w:szCs w:val="32"/>
                <w:rtl/>
              </w:rPr>
              <w:t>فَخي</w:t>
            </w:r>
            <w:r>
              <w:rPr>
                <w:rFonts w:ascii="Traditional Arabic" w:hAnsi="Traditional Arabic" w:cs="Traditional Arabic" w:hint="cs"/>
                <w:sz w:val="32"/>
                <w:szCs w:val="32"/>
                <w:rtl/>
              </w:rPr>
              <w:t>ـــــــــــــــــ</w:t>
            </w:r>
            <w:r w:rsidRPr="0074023D">
              <w:rPr>
                <w:rFonts w:ascii="Traditional Arabic" w:hAnsi="Traditional Arabic" w:cs="Traditional Arabic"/>
                <w:sz w:val="32"/>
                <w:szCs w:val="32"/>
                <w:rtl/>
              </w:rPr>
              <w:t>رَةُ اللَهِ في لا مِنكَ أَو نَعَمِ</w:t>
            </w:r>
          </w:p>
        </w:tc>
      </w:tr>
    </w:tbl>
    <w:p w:rsidR="007F1EA7" w:rsidRPr="00FD1BFB" w:rsidRDefault="00A841F6" w:rsidP="00256757">
      <w:pPr>
        <w:bidi/>
        <w:jc w:val="both"/>
        <w:rPr>
          <w:rFonts w:ascii="Traditional Arabic" w:hAnsi="Traditional Arabic" w:cs="Traditional Arabic"/>
          <w:b/>
          <w:bCs/>
          <w:sz w:val="32"/>
          <w:szCs w:val="32"/>
          <w:rtl/>
          <w:lang w:bidi="ar-KW"/>
        </w:rPr>
      </w:pPr>
      <w:r w:rsidRPr="00A841F6">
        <w:rPr>
          <w:rFonts w:ascii="Traditional Arabic" w:hAnsi="Traditional Arabic" w:cs="Traditional Arabic"/>
          <w:sz w:val="32"/>
          <w:szCs w:val="32"/>
          <w:rtl/>
          <w:lang w:bidi="ar-KW"/>
        </w:rPr>
        <w:t xml:space="preserve">رفع </w:t>
      </w:r>
      <w:r>
        <w:rPr>
          <w:rFonts w:ascii="Traditional Arabic" w:hAnsi="Traditional Arabic" w:cs="Traditional Arabic" w:hint="cs"/>
          <w:sz w:val="32"/>
          <w:szCs w:val="32"/>
          <w:rtl/>
          <w:lang w:bidi="ar-KW"/>
        </w:rPr>
        <w:t xml:space="preserve">الله </w:t>
      </w:r>
      <w:r w:rsidRPr="00A841F6">
        <w:rPr>
          <w:rFonts w:ascii="Traditional Arabic" w:hAnsi="Traditional Arabic" w:cs="Traditional Arabic"/>
          <w:sz w:val="32"/>
          <w:szCs w:val="32"/>
          <w:rtl/>
          <w:lang w:bidi="ar-KW"/>
        </w:rPr>
        <w:t xml:space="preserve">له ذكره في الدنيا والآخرة، كما قال تعالى: </w:t>
      </w:r>
      <w:r>
        <w:rPr>
          <w:rFonts w:ascii="Traditional Arabic" w:hAnsi="Traditional Arabic" w:cs="Traditional Arabic"/>
          <w:sz w:val="32"/>
          <w:szCs w:val="32"/>
          <w:rtl/>
          <w:lang w:bidi="ar-KW"/>
        </w:rPr>
        <w:t>﴿</w:t>
      </w:r>
      <w:r w:rsidRPr="00A841F6">
        <w:rPr>
          <w:rFonts w:ascii="Traditional Arabic" w:hAnsi="Traditional Arabic" w:cs="Traditional Arabic"/>
          <w:b/>
          <w:bCs/>
          <w:sz w:val="32"/>
          <w:szCs w:val="32"/>
          <w:rtl/>
          <w:lang w:bidi="ar-KW"/>
        </w:rPr>
        <w:t>وَرَفَعْنا لَكَ ذِكْرَكَ</w:t>
      </w:r>
      <w:r>
        <w:rPr>
          <w:rFonts w:ascii="Traditional Arabic" w:hAnsi="Traditional Arabic" w:cs="Traditional Arabic"/>
          <w:b/>
          <w:bCs/>
          <w:sz w:val="32"/>
          <w:szCs w:val="32"/>
          <w:rtl/>
          <w:lang w:bidi="ar-KW"/>
        </w:rPr>
        <w:t>﴾</w:t>
      </w:r>
      <w:r>
        <w:rPr>
          <w:rFonts w:ascii="Traditional Arabic" w:hAnsi="Traditional Arabic" w:cs="Traditional Arabic" w:hint="cs"/>
          <w:b/>
          <w:bCs/>
          <w:sz w:val="32"/>
          <w:szCs w:val="32"/>
          <w:rtl/>
          <w:lang w:bidi="ar-KW"/>
        </w:rPr>
        <w:t xml:space="preserve"> </w:t>
      </w:r>
      <w:r w:rsidRPr="00A841F6">
        <w:rPr>
          <w:rFonts w:ascii="Traditional Arabic" w:hAnsi="Traditional Arabic" w:cs="Traditional Arabic" w:hint="cs"/>
          <w:b/>
          <w:bCs/>
          <w:sz w:val="24"/>
          <w:szCs w:val="24"/>
          <w:rtl/>
          <w:lang w:bidi="ar-KW"/>
        </w:rPr>
        <w:t>[</w:t>
      </w:r>
      <w:r w:rsidRPr="00A841F6">
        <w:rPr>
          <w:rFonts w:ascii="Traditional Arabic" w:hAnsi="Traditional Arabic" w:cs="Traditional Arabic"/>
          <w:sz w:val="24"/>
          <w:szCs w:val="24"/>
          <w:rtl/>
          <w:lang w:bidi="ar-KW"/>
        </w:rPr>
        <w:t>الشرح</w:t>
      </w:r>
      <w:r w:rsidR="008412CB">
        <w:rPr>
          <w:rFonts w:ascii="Traditional Arabic" w:hAnsi="Traditional Arabic" w:cs="Traditional Arabic" w:hint="cs"/>
          <w:sz w:val="24"/>
          <w:szCs w:val="24"/>
          <w:rtl/>
          <w:lang w:bidi="ar-KW"/>
        </w:rPr>
        <w:t>:4</w:t>
      </w:r>
      <w:r w:rsidRPr="00A841F6">
        <w:rPr>
          <w:rFonts w:ascii="Traditional Arabic" w:hAnsi="Traditional Arabic" w:cs="Traditional Arabic" w:hint="cs"/>
          <w:sz w:val="24"/>
          <w:szCs w:val="24"/>
          <w:rtl/>
          <w:lang w:bidi="ar-KW"/>
        </w:rPr>
        <w:t>]</w:t>
      </w:r>
      <w:r w:rsidRPr="00A841F6">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A841F6">
        <w:rPr>
          <w:rFonts w:ascii="Traditional Arabic" w:hAnsi="Traditional Arabic" w:cs="Traditional Arabic"/>
          <w:sz w:val="32"/>
          <w:szCs w:val="32"/>
          <w:rtl/>
          <w:lang w:bidi="ar-KW"/>
        </w:rPr>
        <w:t>قال قتادة:</w:t>
      </w:r>
      <w:r w:rsidR="006A6987" w:rsidRPr="006A6987">
        <w:rPr>
          <w:rtl/>
        </w:rPr>
        <w:t xml:space="preserve"> </w:t>
      </w:r>
      <w:r w:rsidR="006A6987" w:rsidRPr="006A6987">
        <w:rPr>
          <w:rFonts w:ascii="Traditional Arabic" w:hAnsi="Traditional Arabic" w:cs="Traditional Arabic"/>
          <w:sz w:val="32"/>
          <w:szCs w:val="32"/>
          <w:rtl/>
          <w:lang w:bidi="ar-KW"/>
        </w:rPr>
        <w:t>رفع الله ذكره في الدنيا والآخرة، فليس خطيب، ولا متشهد، ولا صاحب صلاة، إلا ينادي بها: أشهد أن لا إله إلا الله، وأشهد أن محمدا رسول الله.</w:t>
      </w:r>
      <w:r w:rsidR="006A6987">
        <w:rPr>
          <w:rFonts w:ascii="Traditional Arabic" w:hAnsi="Traditional Arabic" w:cs="Traditional Arabic" w:hint="cs"/>
          <w:sz w:val="32"/>
          <w:szCs w:val="32"/>
          <w:rtl/>
          <w:lang w:bidi="ar-KW"/>
        </w:rPr>
        <w:t xml:space="preserve"> </w:t>
      </w:r>
      <w:r w:rsidR="00256757" w:rsidRPr="00BE33A3">
        <w:rPr>
          <w:rFonts w:ascii="Traditional Arabic" w:hAnsi="Traditional Arabic" w:cs="Traditional Arabic" w:hint="cs"/>
          <w:sz w:val="24"/>
          <w:szCs w:val="24"/>
          <w:rtl/>
          <w:lang w:bidi="ar-KW"/>
        </w:rPr>
        <w:t>[جامع التأويل للطبري]</w:t>
      </w:r>
      <w:r w:rsidR="00256757">
        <w:rPr>
          <w:rFonts w:ascii="Traditional Arabic" w:hAnsi="Traditional Arabic" w:cs="Traditional Arabic" w:hint="cs"/>
          <w:sz w:val="24"/>
          <w:szCs w:val="24"/>
          <w:rtl/>
          <w:lang w:bidi="ar-KW"/>
        </w:rPr>
        <w:t xml:space="preserve">، </w:t>
      </w:r>
      <w:r w:rsidR="00B47AF2">
        <w:rPr>
          <w:rFonts w:ascii="Traditional Arabic" w:hAnsi="Traditional Arabic" w:cs="Traditional Arabic" w:hint="cs"/>
          <w:sz w:val="32"/>
          <w:szCs w:val="32"/>
          <w:rtl/>
          <w:lang w:bidi="ar-KW"/>
        </w:rPr>
        <w:t>و</w:t>
      </w:r>
      <w:r w:rsidR="007F1EA7">
        <w:rPr>
          <w:rFonts w:ascii="Traditional Arabic" w:hAnsi="Traditional Arabic" w:cs="Traditional Arabic" w:hint="cs"/>
          <w:sz w:val="32"/>
          <w:szCs w:val="32"/>
          <w:rtl/>
          <w:lang w:bidi="ar-KW"/>
        </w:rPr>
        <w:t xml:space="preserve">قال صلى الله عليه وسلم: </w:t>
      </w:r>
      <w:r w:rsidR="007F1EA7">
        <w:rPr>
          <w:rFonts w:ascii="Traditional Arabic" w:hAnsi="Traditional Arabic" w:cs="Traditional Arabic"/>
          <w:sz w:val="32"/>
          <w:szCs w:val="32"/>
          <w:rtl/>
          <w:lang w:bidi="ar-KW"/>
        </w:rPr>
        <w:t>«</w:t>
      </w:r>
      <w:r w:rsidR="007F1EA7" w:rsidRPr="00295504">
        <w:rPr>
          <w:rFonts w:ascii="Traditional Arabic" w:hAnsi="Traditional Arabic" w:cs="Traditional Arabic"/>
          <w:b/>
          <w:bCs/>
          <w:sz w:val="32"/>
          <w:szCs w:val="32"/>
          <w:rtl/>
          <w:lang w:bidi="ar-KW"/>
        </w:rPr>
        <w:t>البخيلُ الَّذي مَن ذُكِرتُ عندَهُ فلم يصلِّ عليَّ</w:t>
      </w:r>
      <w:r w:rsidR="007F1EA7">
        <w:rPr>
          <w:rFonts w:ascii="Traditional Arabic" w:hAnsi="Traditional Arabic" w:cs="Traditional Arabic"/>
          <w:sz w:val="32"/>
          <w:szCs w:val="32"/>
          <w:rtl/>
          <w:lang w:bidi="ar-KW"/>
        </w:rPr>
        <w:t>»</w:t>
      </w:r>
      <w:r w:rsidR="007F1EA7">
        <w:rPr>
          <w:rFonts w:ascii="Traditional Arabic" w:hAnsi="Traditional Arabic" w:cs="Traditional Arabic" w:hint="cs"/>
          <w:sz w:val="32"/>
          <w:szCs w:val="32"/>
          <w:rtl/>
          <w:lang w:bidi="ar-KW"/>
        </w:rPr>
        <w:t xml:space="preserve"> </w:t>
      </w:r>
      <w:r w:rsidR="007F1EA7" w:rsidRPr="00F80CE3">
        <w:rPr>
          <w:rFonts w:ascii="Traditional Arabic" w:hAnsi="Traditional Arabic" w:cs="Traditional Arabic" w:hint="cs"/>
          <w:sz w:val="24"/>
          <w:szCs w:val="24"/>
          <w:rtl/>
          <w:lang w:bidi="ar-KW"/>
        </w:rPr>
        <w:t>[رواه الترمذي].</w:t>
      </w:r>
      <w:r w:rsidR="00B47AF2">
        <w:rPr>
          <w:rFonts w:ascii="Traditional Arabic" w:hAnsi="Traditional Arabic" w:cs="Traditional Arabic"/>
          <w:sz w:val="24"/>
          <w:szCs w:val="24"/>
          <w:rtl/>
          <w:lang w:bidi="ar-KW"/>
        </w:rPr>
        <w:tab/>
      </w:r>
      <w:r w:rsidR="00B47AF2">
        <w:rPr>
          <w:rFonts w:ascii="Traditional Arabic" w:hAnsi="Traditional Arabic" w:cs="Traditional Arabic"/>
          <w:sz w:val="24"/>
          <w:szCs w:val="24"/>
          <w:rtl/>
          <w:lang w:bidi="ar-KW"/>
        </w:rPr>
        <w:tab/>
      </w:r>
      <w:r w:rsidR="007F1EA7" w:rsidRPr="00413F9C">
        <w:rPr>
          <w:rFonts w:ascii="Traditional Arabic" w:hAnsi="Traditional Arabic" w:cs="Traditional Arabic" w:hint="cs"/>
          <w:sz w:val="32"/>
          <w:szCs w:val="32"/>
          <w:rtl/>
          <w:lang w:bidi="ar-KW"/>
        </w:rPr>
        <w:t>أقول قولي هذا وأستغفر الله لي ولكم فاستغفروه يغفر لكم.</w:t>
      </w:r>
      <w:bookmarkStart w:id="0" w:name="_GoBack"/>
      <w:bookmarkEnd w:id="0"/>
    </w:p>
    <w:p w:rsidR="00F24EBB" w:rsidRPr="00F24EBB" w:rsidRDefault="00F24EBB" w:rsidP="00F24EBB">
      <w:pPr>
        <w:bidi/>
        <w:jc w:val="center"/>
        <w:rPr>
          <w:rFonts w:ascii="Traditional Arabic" w:hAnsi="Traditional Arabic" w:cs="Traditional Arabic"/>
          <w:b/>
          <w:bCs/>
          <w:sz w:val="32"/>
          <w:szCs w:val="32"/>
          <w:rtl/>
          <w:lang w:bidi="ar-KW"/>
        </w:rPr>
      </w:pPr>
      <w:r w:rsidRPr="00F24EBB">
        <w:rPr>
          <w:rFonts w:ascii="Traditional Arabic" w:hAnsi="Traditional Arabic" w:cs="Traditional Arabic" w:hint="cs"/>
          <w:b/>
          <w:bCs/>
          <w:sz w:val="32"/>
          <w:szCs w:val="32"/>
          <w:rtl/>
          <w:lang w:bidi="ar-KW"/>
        </w:rPr>
        <w:lastRenderedPageBreak/>
        <w:t>الخطبة الثانية:</w:t>
      </w:r>
    </w:p>
    <w:p w:rsidR="004D5BA5" w:rsidRDefault="00A75CF0" w:rsidP="00A75CF0">
      <w:pPr>
        <w:bidi/>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w:t>
      </w:r>
      <w:r w:rsidR="004D5BA5">
        <w:rPr>
          <w:rFonts w:ascii="Traditional Arabic" w:hAnsi="Traditional Arabic" w:cs="Traditional Arabic" w:hint="cs"/>
          <w:sz w:val="32"/>
          <w:szCs w:val="32"/>
          <w:rtl/>
          <w:lang w:bidi="ar-KW"/>
        </w:rPr>
        <w:t xml:space="preserve">قال صلى الله عليه وسلم: </w:t>
      </w:r>
      <w:r w:rsidR="004D5BA5">
        <w:rPr>
          <w:rFonts w:ascii="Traditional Arabic" w:hAnsi="Traditional Arabic" w:cs="Traditional Arabic"/>
          <w:sz w:val="32"/>
          <w:szCs w:val="32"/>
          <w:rtl/>
        </w:rPr>
        <w:t>«</w:t>
      </w:r>
      <w:r w:rsidR="004D5BA5" w:rsidRPr="00713B8B">
        <w:rPr>
          <w:rFonts w:ascii="Traditional Arabic" w:hAnsi="Traditional Arabic" w:cs="Traditional Arabic"/>
          <w:b/>
          <w:bCs/>
          <w:sz w:val="32"/>
          <w:szCs w:val="32"/>
          <w:rtl/>
        </w:rPr>
        <w:t>لَا يُؤْمِنُ أحَدُكُمْ، حتَّى أكُونَ أحَبَّ إلَيْهِ مِن والِدِهِ ووَلَدِهِ والنَّاسِ أجْمَعِينَ</w:t>
      </w:r>
      <w:r w:rsidR="004D5BA5">
        <w:rPr>
          <w:rFonts w:ascii="Traditional Arabic" w:hAnsi="Traditional Arabic" w:cs="Traditional Arabic"/>
          <w:sz w:val="32"/>
          <w:szCs w:val="32"/>
          <w:rtl/>
        </w:rPr>
        <w:t>»</w:t>
      </w:r>
      <w:r w:rsidR="004D5BA5">
        <w:rPr>
          <w:rFonts w:ascii="Traditional Arabic" w:hAnsi="Traditional Arabic" w:cs="Traditional Arabic" w:hint="cs"/>
          <w:sz w:val="32"/>
          <w:szCs w:val="32"/>
          <w:rtl/>
        </w:rPr>
        <w:t xml:space="preserve"> </w:t>
      </w:r>
      <w:r w:rsidR="004D5BA5" w:rsidRPr="00A73B7F">
        <w:rPr>
          <w:rFonts w:ascii="Traditional Arabic" w:hAnsi="Traditional Arabic" w:cs="Traditional Arabic" w:hint="cs"/>
          <w:sz w:val="24"/>
          <w:szCs w:val="24"/>
          <w:rtl/>
          <w:lang w:bidi="ar-KW"/>
        </w:rPr>
        <w:t>[رواه البخاري].</w:t>
      </w:r>
    </w:p>
    <w:p w:rsidR="00F24EBB" w:rsidRPr="00F24EBB" w:rsidRDefault="00F24EBB" w:rsidP="00413F9C">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Pr="00F24EBB">
        <w:rPr>
          <w:rFonts w:ascii="Traditional Arabic" w:hAnsi="Traditional Arabic" w:cs="Traditional Arabic"/>
          <w:sz w:val="32"/>
          <w:szCs w:val="32"/>
          <w:rtl/>
          <w:lang w:bidi="ar-KW"/>
        </w:rPr>
        <w:t xml:space="preserve">لكن هذا الحب لابد أن يقترن بمتابعةٍ لسنته عليه أزكى الصلاة وأتم التسليم، كما قال الحق سبحانه وتعالى: </w:t>
      </w:r>
      <w:r w:rsidR="00A75CF0">
        <w:rPr>
          <w:rFonts w:ascii="Traditional Arabic" w:hAnsi="Traditional Arabic" w:cs="Traditional Arabic"/>
          <w:sz w:val="32"/>
          <w:szCs w:val="32"/>
          <w:rtl/>
          <w:lang w:bidi="ar-KW"/>
        </w:rPr>
        <w:t>﴿</w:t>
      </w:r>
      <w:r w:rsidR="00A75CF0" w:rsidRPr="00A75CF0">
        <w:rPr>
          <w:rFonts w:ascii="Traditional Arabic" w:hAnsi="Traditional Arabic" w:cs="Traditional Arabic"/>
          <w:b/>
          <w:bCs/>
          <w:sz w:val="32"/>
          <w:szCs w:val="32"/>
          <w:rtl/>
          <w:lang w:bidi="ar-KW"/>
        </w:rPr>
        <w:t>قُلْ إِن كُنتُمْ تُحِبُّونَ اللَّهَ فَاتَّبِعُونِي يُحْبِبْكُمُ اللَّهُ وَيَغْفِرْ لَكُمْ ذُنُوبَكُمْ وَاللَّهُ غَفُورٌ رَّحِيمٌ</w:t>
      </w:r>
      <w:r w:rsidR="00A75CF0">
        <w:rPr>
          <w:rFonts w:ascii="Traditional Arabic" w:hAnsi="Traditional Arabic" w:cs="Traditional Arabic"/>
          <w:b/>
          <w:bCs/>
          <w:sz w:val="32"/>
          <w:szCs w:val="32"/>
          <w:rtl/>
          <w:lang w:bidi="ar-KW"/>
        </w:rPr>
        <w:t>﴾</w:t>
      </w:r>
      <w:r w:rsidR="00A75CF0" w:rsidRPr="00A75CF0">
        <w:rPr>
          <w:rFonts w:ascii="Traditional Arabic" w:hAnsi="Traditional Arabic" w:cs="Traditional Arabic"/>
          <w:sz w:val="32"/>
          <w:szCs w:val="32"/>
          <w:rtl/>
          <w:lang w:bidi="ar-KW"/>
        </w:rPr>
        <w:t xml:space="preserve"> </w:t>
      </w:r>
      <w:r w:rsidRPr="00A75CF0">
        <w:rPr>
          <w:rFonts w:ascii="Traditional Arabic" w:hAnsi="Traditional Arabic" w:cs="Traditional Arabic"/>
          <w:sz w:val="24"/>
          <w:szCs w:val="24"/>
          <w:rtl/>
          <w:lang w:bidi="ar-KW"/>
        </w:rPr>
        <w:t>[آل عمران:31]</w:t>
      </w:r>
      <w:r w:rsidR="00A75CF0">
        <w:rPr>
          <w:rFonts w:ascii="Traditional Arabic" w:hAnsi="Traditional Arabic" w:cs="Traditional Arabic" w:hint="cs"/>
          <w:sz w:val="32"/>
          <w:szCs w:val="32"/>
          <w:rtl/>
          <w:lang w:bidi="ar-KW"/>
        </w:rPr>
        <w:t>،</w:t>
      </w:r>
      <w:r w:rsidRPr="00F24EBB">
        <w:rPr>
          <w:rFonts w:ascii="Traditional Arabic" w:hAnsi="Traditional Arabic" w:cs="Traditional Arabic"/>
          <w:sz w:val="32"/>
          <w:szCs w:val="32"/>
          <w:rtl/>
          <w:lang w:bidi="ar-KW"/>
        </w:rPr>
        <w:t xml:space="preserve"> ومن المعروف عندنا معاشر المسلمين أنه لا يوجد شخص قد أحب نبينا صلى الله عليه وسلم، مثل: حب أصحابه الكرام رضوان الله عليهم له، وقصصهم في التفاني في حبه معروفة مدونة في كتب السنة والسيرة، حتى كان الواحد منهم إذا تذكر رسول الله صلى الله عليه وسلم وهو جالس بين أهله وأولاده يتركهم ثم يأتي رسول الله صلى الله عليه وسلم شوق</w:t>
      </w:r>
      <w:r w:rsidR="00A75CF0">
        <w:rPr>
          <w:rFonts w:ascii="Traditional Arabic" w:hAnsi="Traditional Arabic" w:cs="Traditional Arabic" w:hint="cs"/>
          <w:sz w:val="32"/>
          <w:szCs w:val="32"/>
          <w:rtl/>
          <w:lang w:bidi="ar-KW"/>
        </w:rPr>
        <w:t>ً</w:t>
      </w:r>
      <w:r w:rsidRPr="00F24EBB">
        <w:rPr>
          <w:rFonts w:ascii="Traditional Arabic" w:hAnsi="Traditional Arabic" w:cs="Traditional Arabic"/>
          <w:sz w:val="32"/>
          <w:szCs w:val="32"/>
          <w:rtl/>
          <w:lang w:bidi="ar-KW"/>
        </w:rPr>
        <w:t>ا إليه</w:t>
      </w:r>
      <w:r w:rsidRPr="00F24EBB">
        <w:rPr>
          <w:rFonts w:ascii="Traditional Arabic" w:hAnsi="Traditional Arabic" w:cs="Traditional Arabic"/>
          <w:sz w:val="32"/>
          <w:szCs w:val="32"/>
          <w:lang w:bidi="ar-KW"/>
        </w:rPr>
        <w:t>.</w:t>
      </w:r>
    </w:p>
    <w:p w:rsidR="00F24EBB" w:rsidRDefault="00A75CF0" w:rsidP="00413F9C">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F24EBB" w:rsidRPr="00F24EBB">
        <w:rPr>
          <w:rFonts w:ascii="Traditional Arabic" w:hAnsi="Traditional Arabic" w:cs="Traditional Arabic"/>
          <w:sz w:val="32"/>
          <w:szCs w:val="32"/>
          <w:rtl/>
          <w:lang w:bidi="ar-KW"/>
        </w:rPr>
        <w:t xml:space="preserve">فالقول بأن الاحتفال بالمولد بدعة منكرة </w:t>
      </w:r>
      <w:r>
        <w:rPr>
          <w:rFonts w:ascii="Traditional Arabic" w:hAnsi="Traditional Arabic" w:cs="Traditional Arabic" w:hint="cs"/>
          <w:sz w:val="32"/>
          <w:szCs w:val="32"/>
          <w:rtl/>
          <w:lang w:bidi="ar-KW"/>
        </w:rPr>
        <w:t>هو ال</w:t>
      </w:r>
      <w:r w:rsidR="00F24EBB" w:rsidRPr="00F24EBB">
        <w:rPr>
          <w:rFonts w:ascii="Traditional Arabic" w:hAnsi="Traditional Arabic" w:cs="Traditional Arabic"/>
          <w:sz w:val="32"/>
          <w:szCs w:val="32"/>
          <w:rtl/>
          <w:lang w:bidi="ar-KW"/>
        </w:rPr>
        <w:t xml:space="preserve">قول </w:t>
      </w:r>
      <w:r>
        <w:rPr>
          <w:rFonts w:ascii="Traditional Arabic" w:hAnsi="Traditional Arabic" w:cs="Traditional Arabic" w:hint="cs"/>
          <w:sz w:val="32"/>
          <w:szCs w:val="32"/>
          <w:rtl/>
          <w:lang w:bidi="ar-KW"/>
        </w:rPr>
        <w:t>الحق</w:t>
      </w:r>
      <w:r w:rsidR="00F24EBB" w:rsidRPr="00F24EBB">
        <w:rPr>
          <w:rFonts w:ascii="Traditional Arabic" w:hAnsi="Traditional Arabic" w:cs="Traditional Arabic"/>
          <w:sz w:val="32"/>
          <w:szCs w:val="32"/>
          <w:rtl/>
          <w:lang w:bidi="ar-KW"/>
        </w:rPr>
        <w:t xml:space="preserve">، وذلك لأنه لم يثبت عن نبينا صلى الله عليه وسلم أنه احتفل بيوم مولده، ولا عن الصحابة، ولا عن التابعين، مع أن سبب الاحتفال بالمولد موجود، ومع ذلك لم يفعلوه ولم يفعله من بعدهم من التابعين لهم بإحسان، ولو كان في مثل هذه الاحتفالات خير لفعله الصحابة، ولأمر به النبي صلى الله عليه وسلم، فدل هذا على أن هذه الاحتفالات ليست بمشروعة، وأنها من الأمور المحدثة، </w:t>
      </w:r>
      <w:r>
        <w:rPr>
          <w:rFonts w:ascii="Traditional Arabic" w:hAnsi="Traditional Arabic" w:cs="Traditional Arabic" w:hint="cs"/>
          <w:sz w:val="32"/>
          <w:szCs w:val="32"/>
          <w:rtl/>
          <w:lang w:bidi="ar-KW"/>
        </w:rPr>
        <w:t>و</w:t>
      </w:r>
      <w:r w:rsidR="00F24EBB" w:rsidRPr="00F24EBB">
        <w:rPr>
          <w:rFonts w:ascii="Traditional Arabic" w:hAnsi="Traditional Arabic" w:cs="Traditional Arabic"/>
          <w:sz w:val="32"/>
          <w:szCs w:val="32"/>
          <w:rtl/>
          <w:lang w:bidi="ar-KW"/>
        </w:rPr>
        <w:t xml:space="preserve">قد ثبت في صحيح مسلم من حديث عائشة </w:t>
      </w:r>
      <w:r w:rsidR="00B9094B">
        <w:rPr>
          <w:rFonts w:ascii="Traditional Arabic" w:hAnsi="Traditional Arabic" w:cs="Traditional Arabic" w:hint="cs"/>
          <w:sz w:val="32"/>
          <w:szCs w:val="32"/>
          <w:rtl/>
          <w:lang w:bidi="ar-KW"/>
        </w:rPr>
        <w:t xml:space="preserve">رضي الله عنها </w:t>
      </w:r>
      <w:r w:rsidR="00F24EBB" w:rsidRPr="00F24EBB">
        <w:rPr>
          <w:rFonts w:ascii="Traditional Arabic" w:hAnsi="Traditional Arabic" w:cs="Traditional Arabic"/>
          <w:sz w:val="32"/>
          <w:szCs w:val="32"/>
          <w:rtl/>
          <w:lang w:bidi="ar-KW"/>
        </w:rPr>
        <w:t xml:space="preserve">أن رسول الله صلى الله عليه وسلم قال: </w:t>
      </w:r>
      <w:r w:rsidR="00B9094B">
        <w:rPr>
          <w:rFonts w:ascii="Traditional Arabic" w:hAnsi="Traditional Arabic" w:cs="Traditional Arabic"/>
          <w:sz w:val="32"/>
          <w:szCs w:val="32"/>
          <w:rtl/>
          <w:lang w:bidi="ar-KW"/>
        </w:rPr>
        <w:t>«</w:t>
      </w:r>
      <w:r w:rsidR="00B9094B" w:rsidRPr="00B9094B">
        <w:rPr>
          <w:rFonts w:ascii="Traditional Arabic" w:hAnsi="Traditional Arabic" w:cs="Traditional Arabic"/>
          <w:b/>
          <w:bCs/>
          <w:sz w:val="32"/>
          <w:szCs w:val="32"/>
          <w:rtl/>
          <w:lang w:bidi="ar-KW"/>
        </w:rPr>
        <w:t>مَن أحْدَثَ في أمْرِنا هذا ما ليسَ منه فَهو رَدٌّ</w:t>
      </w:r>
      <w:r w:rsidR="00B9094B">
        <w:rPr>
          <w:rFonts w:ascii="Traditional Arabic" w:hAnsi="Traditional Arabic" w:cs="Traditional Arabic"/>
          <w:sz w:val="32"/>
          <w:szCs w:val="32"/>
          <w:rtl/>
          <w:lang w:bidi="ar-KW"/>
        </w:rPr>
        <w:t>»</w:t>
      </w:r>
      <w:r w:rsidR="00B9094B">
        <w:rPr>
          <w:rFonts w:ascii="Traditional Arabic" w:hAnsi="Traditional Arabic" w:cs="Traditional Arabic" w:hint="cs"/>
          <w:sz w:val="32"/>
          <w:szCs w:val="32"/>
          <w:rtl/>
          <w:lang w:bidi="ar-KW"/>
        </w:rPr>
        <w:t>.</w:t>
      </w:r>
      <w:r w:rsidR="00F24EBB" w:rsidRPr="00F24EBB">
        <w:rPr>
          <w:rFonts w:ascii="Traditional Arabic" w:hAnsi="Traditional Arabic" w:cs="Traditional Arabic"/>
          <w:sz w:val="32"/>
          <w:szCs w:val="32"/>
          <w:rtl/>
          <w:lang w:bidi="ar-KW"/>
        </w:rPr>
        <w:t xml:space="preserve"> </w:t>
      </w:r>
    </w:p>
    <w:p w:rsidR="00716AA9" w:rsidRDefault="00A97B2E" w:rsidP="00716AA9">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111576">
        <w:rPr>
          <w:rFonts w:ascii="Traditional Arabic" w:hAnsi="Traditional Arabic" w:cs="Traditional Arabic" w:hint="cs"/>
          <w:sz w:val="32"/>
          <w:szCs w:val="32"/>
          <w:rtl/>
          <w:lang w:bidi="ar-KW"/>
        </w:rPr>
        <w:t>و</w:t>
      </w:r>
      <w:r w:rsidR="00EC225C">
        <w:rPr>
          <w:rFonts w:ascii="Traditional Arabic" w:hAnsi="Traditional Arabic" w:cs="Traditional Arabic" w:hint="cs"/>
          <w:sz w:val="32"/>
          <w:szCs w:val="32"/>
          <w:rtl/>
          <w:lang w:bidi="ar-KW"/>
        </w:rPr>
        <w:t xml:space="preserve">مولده </w:t>
      </w:r>
      <w:r w:rsidR="00111576">
        <w:rPr>
          <w:rFonts w:ascii="Traditional Arabic" w:hAnsi="Traditional Arabic" w:cs="Traditional Arabic" w:hint="cs"/>
          <w:sz w:val="32"/>
          <w:szCs w:val="32"/>
          <w:rtl/>
          <w:lang w:bidi="ar-KW"/>
        </w:rPr>
        <w:t>صلى الله عليه وسلم</w:t>
      </w:r>
      <w:r w:rsidR="00111576">
        <w:rPr>
          <w:rFonts w:ascii="Traditional Arabic" w:hAnsi="Traditional Arabic" w:cs="Traditional Arabic" w:hint="cs"/>
          <w:sz w:val="32"/>
          <w:szCs w:val="32"/>
          <w:rtl/>
          <w:lang w:bidi="ar-KW"/>
        </w:rPr>
        <w:t xml:space="preserve"> </w:t>
      </w:r>
      <w:r w:rsidR="00EC225C">
        <w:rPr>
          <w:rFonts w:ascii="Traditional Arabic" w:hAnsi="Traditional Arabic" w:cs="Traditional Arabic" w:hint="cs"/>
          <w:sz w:val="32"/>
          <w:szCs w:val="32"/>
          <w:rtl/>
          <w:lang w:bidi="ar-KW"/>
        </w:rPr>
        <w:t xml:space="preserve">نعمة </w:t>
      </w:r>
      <w:r w:rsidR="003A21F2">
        <w:rPr>
          <w:rFonts w:ascii="Traditional Arabic" w:hAnsi="Traditional Arabic" w:cs="Traditional Arabic" w:hint="cs"/>
          <w:sz w:val="32"/>
          <w:szCs w:val="32"/>
          <w:rtl/>
          <w:lang w:bidi="ar-KW"/>
        </w:rPr>
        <w:t>يجب شكرها</w:t>
      </w:r>
      <w:r w:rsidR="00111576">
        <w:rPr>
          <w:rFonts w:ascii="Traditional Arabic" w:hAnsi="Traditional Arabic" w:cs="Traditional Arabic" w:hint="cs"/>
          <w:sz w:val="32"/>
          <w:szCs w:val="32"/>
          <w:rtl/>
          <w:lang w:bidi="ar-KW"/>
        </w:rPr>
        <w:t>،</w:t>
      </w:r>
      <w:r w:rsidR="003A21F2">
        <w:rPr>
          <w:rFonts w:ascii="Traditional Arabic" w:hAnsi="Traditional Arabic" w:cs="Traditional Arabic" w:hint="cs"/>
          <w:sz w:val="32"/>
          <w:szCs w:val="32"/>
          <w:rtl/>
          <w:lang w:bidi="ar-KW"/>
        </w:rPr>
        <w:t xml:space="preserve"> وكان يشكر الله فيصوم </w:t>
      </w:r>
      <w:r w:rsidR="00971D9F">
        <w:rPr>
          <w:rFonts w:ascii="Traditional Arabic" w:hAnsi="Traditional Arabic" w:cs="Traditional Arabic" w:hint="cs"/>
          <w:sz w:val="32"/>
          <w:szCs w:val="32"/>
          <w:rtl/>
          <w:lang w:bidi="ar-KW"/>
        </w:rPr>
        <w:t xml:space="preserve">يوم الاثنين، </w:t>
      </w:r>
      <w:r w:rsidR="00971D9F" w:rsidRPr="00971D9F">
        <w:rPr>
          <w:rFonts w:ascii="Traditional Arabic" w:hAnsi="Traditional Arabic" w:cs="Traditional Arabic"/>
          <w:sz w:val="32"/>
          <w:szCs w:val="32"/>
          <w:rtl/>
          <w:lang w:bidi="ar-KW"/>
        </w:rPr>
        <w:t>وَسُئِلَ عن صَوْمِ يَومِ الاثْنَيْنِ، قالَ:</w:t>
      </w:r>
      <w:r w:rsidR="00971D9F" w:rsidRPr="00971D9F">
        <w:rPr>
          <w:rFonts w:ascii="Traditional Arabic" w:hAnsi="Traditional Arabic" w:cs="Traditional Arabic"/>
          <w:b/>
          <w:bCs/>
          <w:sz w:val="32"/>
          <w:szCs w:val="32"/>
          <w:rtl/>
          <w:lang w:bidi="ar-KW"/>
        </w:rPr>
        <w:t xml:space="preserve"> </w:t>
      </w:r>
      <w:r w:rsidR="00971D9F">
        <w:rPr>
          <w:rFonts w:ascii="Traditional Arabic" w:hAnsi="Traditional Arabic" w:cs="Traditional Arabic"/>
          <w:b/>
          <w:bCs/>
          <w:sz w:val="32"/>
          <w:szCs w:val="32"/>
          <w:rtl/>
          <w:lang w:bidi="ar-KW"/>
        </w:rPr>
        <w:t>«</w:t>
      </w:r>
      <w:r w:rsidR="00971D9F" w:rsidRPr="00971D9F">
        <w:rPr>
          <w:rFonts w:ascii="Traditional Arabic" w:hAnsi="Traditional Arabic" w:cs="Traditional Arabic"/>
          <w:b/>
          <w:bCs/>
          <w:sz w:val="32"/>
          <w:szCs w:val="32"/>
          <w:rtl/>
          <w:lang w:bidi="ar-KW"/>
        </w:rPr>
        <w:t>ذَاكَ يَوْمٌ وُلِدْتُ فِيهِ، وَيَوْمٌ بُعِثْتُ، أَوْ أُنْزِلَ عَلَيَّ فِيهِ</w:t>
      </w:r>
      <w:r w:rsidR="00971D9F">
        <w:rPr>
          <w:rFonts w:ascii="Traditional Arabic" w:hAnsi="Traditional Arabic" w:cs="Traditional Arabic"/>
          <w:sz w:val="32"/>
          <w:szCs w:val="32"/>
          <w:rtl/>
          <w:lang w:bidi="ar-KW"/>
        </w:rPr>
        <w:t>»</w:t>
      </w:r>
      <w:r w:rsidR="00971D9F">
        <w:rPr>
          <w:rFonts w:ascii="Traditional Arabic" w:hAnsi="Traditional Arabic" w:cs="Traditional Arabic" w:hint="cs"/>
          <w:sz w:val="32"/>
          <w:szCs w:val="32"/>
          <w:rtl/>
          <w:lang w:bidi="ar-KW"/>
        </w:rPr>
        <w:t xml:space="preserve"> </w:t>
      </w:r>
      <w:r w:rsidR="00971D9F" w:rsidRPr="00E445E8">
        <w:rPr>
          <w:rFonts w:ascii="Traditional Arabic" w:hAnsi="Traditional Arabic" w:cs="Traditional Arabic" w:hint="cs"/>
          <w:sz w:val="24"/>
          <w:szCs w:val="24"/>
          <w:rtl/>
          <w:lang w:bidi="ar-KW"/>
        </w:rPr>
        <w:t>[رواه مسلم]</w:t>
      </w:r>
      <w:r w:rsidR="00DC45ED">
        <w:rPr>
          <w:rFonts w:ascii="Traditional Arabic" w:hAnsi="Traditional Arabic" w:cs="Traditional Arabic" w:hint="cs"/>
          <w:sz w:val="24"/>
          <w:szCs w:val="24"/>
          <w:rtl/>
          <w:lang w:bidi="ar-KW"/>
        </w:rPr>
        <w:t xml:space="preserve">، </w:t>
      </w:r>
      <w:r w:rsidR="00DC45ED" w:rsidRPr="008B304B">
        <w:rPr>
          <w:rFonts w:ascii="Traditional Arabic" w:hAnsi="Traditional Arabic" w:cs="Traditional Arabic" w:hint="cs"/>
          <w:sz w:val="32"/>
          <w:szCs w:val="32"/>
          <w:rtl/>
          <w:lang w:bidi="ar-KW"/>
        </w:rPr>
        <w:t>فالنعم تشكر بالطاعات لا بالبدع والمحدثات</w:t>
      </w:r>
      <w:r w:rsidR="008B304B" w:rsidRPr="008B304B">
        <w:rPr>
          <w:rFonts w:ascii="Traditional Arabic" w:hAnsi="Traditional Arabic" w:cs="Traditional Arabic" w:hint="cs"/>
          <w:sz w:val="32"/>
          <w:szCs w:val="32"/>
          <w:rtl/>
          <w:lang w:bidi="ar-KW"/>
        </w:rPr>
        <w:t>.</w:t>
      </w:r>
    </w:p>
    <w:p w:rsidR="00275698" w:rsidRPr="00713B8B" w:rsidRDefault="00275698" w:rsidP="00275698">
      <w:pPr>
        <w:bidi/>
        <w:rPr>
          <w:rFonts w:ascii="Traditional Arabic" w:hAnsi="Traditional Arabic" w:cs="Traditional Arabic" w:hint="cs"/>
          <w:sz w:val="32"/>
          <w:szCs w:val="32"/>
          <w:lang w:bidi="ar-KW"/>
        </w:rPr>
      </w:pPr>
    </w:p>
    <w:sectPr w:rsidR="00275698" w:rsidRPr="00713B8B" w:rsidSect="00410D98">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98"/>
    <w:rsid w:val="000823B8"/>
    <w:rsid w:val="00093FA8"/>
    <w:rsid w:val="000C2661"/>
    <w:rsid w:val="000D0744"/>
    <w:rsid w:val="00106F05"/>
    <w:rsid w:val="00111576"/>
    <w:rsid w:val="001525C9"/>
    <w:rsid w:val="00165EB2"/>
    <w:rsid w:val="001B7F6E"/>
    <w:rsid w:val="00256757"/>
    <w:rsid w:val="00275698"/>
    <w:rsid w:val="00295504"/>
    <w:rsid w:val="002B6DE2"/>
    <w:rsid w:val="00305433"/>
    <w:rsid w:val="003A21F2"/>
    <w:rsid w:val="003E508B"/>
    <w:rsid w:val="00410D98"/>
    <w:rsid w:val="00413F9C"/>
    <w:rsid w:val="00494318"/>
    <w:rsid w:val="004B6F35"/>
    <w:rsid w:val="004B7348"/>
    <w:rsid w:val="004D5BA5"/>
    <w:rsid w:val="00553C81"/>
    <w:rsid w:val="0056411C"/>
    <w:rsid w:val="006A6987"/>
    <w:rsid w:val="006C091E"/>
    <w:rsid w:val="00713B8B"/>
    <w:rsid w:val="00716AA9"/>
    <w:rsid w:val="0074023D"/>
    <w:rsid w:val="00745A42"/>
    <w:rsid w:val="00793494"/>
    <w:rsid w:val="007F1EA7"/>
    <w:rsid w:val="008412CB"/>
    <w:rsid w:val="008B304B"/>
    <w:rsid w:val="00971D9F"/>
    <w:rsid w:val="0097658C"/>
    <w:rsid w:val="0099309F"/>
    <w:rsid w:val="009E7980"/>
    <w:rsid w:val="00A64F8E"/>
    <w:rsid w:val="00A715E2"/>
    <w:rsid w:val="00A73B7F"/>
    <w:rsid w:val="00A75CF0"/>
    <w:rsid w:val="00A841F6"/>
    <w:rsid w:val="00A8765D"/>
    <w:rsid w:val="00A90F08"/>
    <w:rsid w:val="00A97B2E"/>
    <w:rsid w:val="00AC3A04"/>
    <w:rsid w:val="00B47AF2"/>
    <w:rsid w:val="00B9094B"/>
    <w:rsid w:val="00BB06C2"/>
    <w:rsid w:val="00BE33A3"/>
    <w:rsid w:val="00CF26CE"/>
    <w:rsid w:val="00D471F6"/>
    <w:rsid w:val="00DC45ED"/>
    <w:rsid w:val="00DF1634"/>
    <w:rsid w:val="00E445E8"/>
    <w:rsid w:val="00EA63BB"/>
    <w:rsid w:val="00EC225C"/>
    <w:rsid w:val="00EE4C91"/>
    <w:rsid w:val="00F24EBB"/>
    <w:rsid w:val="00F54414"/>
    <w:rsid w:val="00F80CE3"/>
    <w:rsid w:val="00FD1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08A3"/>
  <w15:chartTrackingRefBased/>
  <w15:docId w15:val="{2AE055DF-CDBF-47E9-BEED-98630499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956">
      <w:bodyDiv w:val="1"/>
      <w:marLeft w:val="0"/>
      <w:marRight w:val="0"/>
      <w:marTop w:val="0"/>
      <w:marBottom w:val="0"/>
      <w:divBdr>
        <w:top w:val="none" w:sz="0" w:space="0" w:color="auto"/>
        <w:left w:val="none" w:sz="0" w:space="0" w:color="auto"/>
        <w:bottom w:val="none" w:sz="0" w:space="0" w:color="auto"/>
        <w:right w:val="none" w:sz="0" w:space="0" w:color="auto"/>
      </w:divBdr>
    </w:div>
    <w:div w:id="271211213">
      <w:bodyDiv w:val="1"/>
      <w:marLeft w:val="0"/>
      <w:marRight w:val="0"/>
      <w:marTop w:val="0"/>
      <w:marBottom w:val="0"/>
      <w:divBdr>
        <w:top w:val="none" w:sz="0" w:space="0" w:color="auto"/>
        <w:left w:val="none" w:sz="0" w:space="0" w:color="auto"/>
        <w:bottom w:val="none" w:sz="0" w:space="0" w:color="auto"/>
        <w:right w:val="none" w:sz="0" w:space="0" w:color="auto"/>
      </w:divBdr>
    </w:div>
    <w:div w:id="482355357">
      <w:bodyDiv w:val="1"/>
      <w:marLeft w:val="0"/>
      <w:marRight w:val="0"/>
      <w:marTop w:val="0"/>
      <w:marBottom w:val="0"/>
      <w:divBdr>
        <w:top w:val="none" w:sz="0" w:space="0" w:color="auto"/>
        <w:left w:val="none" w:sz="0" w:space="0" w:color="auto"/>
        <w:bottom w:val="none" w:sz="0" w:space="0" w:color="auto"/>
        <w:right w:val="none" w:sz="0" w:space="0" w:color="auto"/>
      </w:divBdr>
    </w:div>
    <w:div w:id="520240486">
      <w:bodyDiv w:val="1"/>
      <w:marLeft w:val="0"/>
      <w:marRight w:val="0"/>
      <w:marTop w:val="0"/>
      <w:marBottom w:val="0"/>
      <w:divBdr>
        <w:top w:val="none" w:sz="0" w:space="0" w:color="auto"/>
        <w:left w:val="none" w:sz="0" w:space="0" w:color="auto"/>
        <w:bottom w:val="none" w:sz="0" w:space="0" w:color="auto"/>
        <w:right w:val="none" w:sz="0" w:space="0" w:color="auto"/>
      </w:divBdr>
    </w:div>
    <w:div w:id="613026094">
      <w:bodyDiv w:val="1"/>
      <w:marLeft w:val="0"/>
      <w:marRight w:val="0"/>
      <w:marTop w:val="0"/>
      <w:marBottom w:val="0"/>
      <w:divBdr>
        <w:top w:val="none" w:sz="0" w:space="0" w:color="auto"/>
        <w:left w:val="none" w:sz="0" w:space="0" w:color="auto"/>
        <w:bottom w:val="none" w:sz="0" w:space="0" w:color="auto"/>
        <w:right w:val="none" w:sz="0" w:space="0" w:color="auto"/>
      </w:divBdr>
    </w:div>
    <w:div w:id="723720656">
      <w:bodyDiv w:val="1"/>
      <w:marLeft w:val="0"/>
      <w:marRight w:val="0"/>
      <w:marTop w:val="0"/>
      <w:marBottom w:val="0"/>
      <w:divBdr>
        <w:top w:val="none" w:sz="0" w:space="0" w:color="auto"/>
        <w:left w:val="none" w:sz="0" w:space="0" w:color="auto"/>
        <w:bottom w:val="none" w:sz="0" w:space="0" w:color="auto"/>
        <w:right w:val="none" w:sz="0" w:space="0" w:color="auto"/>
      </w:divBdr>
    </w:div>
    <w:div w:id="994452652">
      <w:bodyDiv w:val="1"/>
      <w:marLeft w:val="0"/>
      <w:marRight w:val="0"/>
      <w:marTop w:val="0"/>
      <w:marBottom w:val="0"/>
      <w:divBdr>
        <w:top w:val="none" w:sz="0" w:space="0" w:color="auto"/>
        <w:left w:val="none" w:sz="0" w:space="0" w:color="auto"/>
        <w:bottom w:val="none" w:sz="0" w:space="0" w:color="auto"/>
        <w:right w:val="none" w:sz="0" w:space="0" w:color="auto"/>
      </w:divBdr>
    </w:div>
    <w:div w:id="994533130">
      <w:bodyDiv w:val="1"/>
      <w:marLeft w:val="0"/>
      <w:marRight w:val="0"/>
      <w:marTop w:val="0"/>
      <w:marBottom w:val="0"/>
      <w:divBdr>
        <w:top w:val="none" w:sz="0" w:space="0" w:color="auto"/>
        <w:left w:val="none" w:sz="0" w:space="0" w:color="auto"/>
        <w:bottom w:val="none" w:sz="0" w:space="0" w:color="auto"/>
        <w:right w:val="none" w:sz="0" w:space="0" w:color="auto"/>
      </w:divBdr>
    </w:div>
    <w:div w:id="1017584283">
      <w:bodyDiv w:val="1"/>
      <w:marLeft w:val="0"/>
      <w:marRight w:val="0"/>
      <w:marTop w:val="0"/>
      <w:marBottom w:val="0"/>
      <w:divBdr>
        <w:top w:val="none" w:sz="0" w:space="0" w:color="auto"/>
        <w:left w:val="none" w:sz="0" w:space="0" w:color="auto"/>
        <w:bottom w:val="none" w:sz="0" w:space="0" w:color="auto"/>
        <w:right w:val="none" w:sz="0" w:space="0" w:color="auto"/>
      </w:divBdr>
    </w:div>
    <w:div w:id="10844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705</Words>
  <Characters>4023</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54</cp:revision>
  <dcterms:created xsi:type="dcterms:W3CDTF">2023-09-27T05:12:00Z</dcterms:created>
  <dcterms:modified xsi:type="dcterms:W3CDTF">2023-09-27T10:28:00Z</dcterms:modified>
</cp:coreProperties>
</file>