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1C9" w:rsidRPr="007C31C9" w:rsidRDefault="007C31C9" w:rsidP="007C31C9">
      <w:pPr>
        <w:bidi/>
        <w:jc w:val="center"/>
        <w:rPr>
          <w:rFonts w:ascii="Traditional Arabic" w:hAnsi="Traditional Arabic" w:cs="Traditional Arabic"/>
          <w:b/>
          <w:bCs/>
          <w:sz w:val="32"/>
          <w:szCs w:val="32"/>
          <w:rtl/>
        </w:rPr>
      </w:pPr>
      <w:r w:rsidRPr="007C31C9">
        <w:rPr>
          <w:rFonts w:ascii="Traditional Arabic" w:hAnsi="Traditional Arabic" w:cs="Traditional Arabic" w:hint="cs"/>
          <w:b/>
          <w:bCs/>
          <w:sz w:val="32"/>
          <w:szCs w:val="32"/>
          <w:rtl/>
        </w:rPr>
        <w:t>الأقصى المبارك</w:t>
      </w:r>
    </w:p>
    <w:p w:rsidR="00F2649F" w:rsidRPr="00F2649F" w:rsidRDefault="007C31C9" w:rsidP="007C31C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2649F" w:rsidRPr="00F2649F">
        <w:rPr>
          <w:rFonts w:ascii="Traditional Arabic" w:hAnsi="Traditional Arabic" w:cs="Traditional Arabic"/>
          <w:sz w:val="32"/>
          <w:szCs w:val="32"/>
          <w:rtl/>
        </w:rPr>
        <w:t>عباد الله، لقد أحب الله تعالى واصطفى من خلقه ما شاءَ من الرسل والأنبياء والبلاد والبقاع، ومن هذه الأماكنِ مكانٌ قدَّسه الله وشرَّفه وعظَّمه وكرَّمه</w:t>
      </w:r>
      <w:r w:rsidR="000C57C3">
        <w:rPr>
          <w:rFonts w:ascii="Traditional Arabic" w:hAnsi="Traditional Arabic" w:cs="Traditional Arabic" w:hint="cs"/>
          <w:sz w:val="32"/>
          <w:szCs w:val="32"/>
          <w:rtl/>
        </w:rPr>
        <w:t>،</w:t>
      </w:r>
      <w:r w:rsidR="00F2649F" w:rsidRPr="00F2649F">
        <w:rPr>
          <w:rFonts w:ascii="Traditional Arabic" w:hAnsi="Traditional Arabic" w:cs="Traditional Arabic"/>
          <w:sz w:val="32"/>
          <w:szCs w:val="32"/>
          <w:rtl/>
        </w:rPr>
        <w:t xml:space="preserve"> إنه المسجد الأقصى وقُدسُه المقدَّس، وإرث الأمة الخاتمةِ الذي يسكن قلبَ كلِّ مسلم، ذكره الله في القرآن العظيم وباركه، وبارك ما حوله</w:t>
      </w:r>
      <w:r w:rsidR="000C57C3">
        <w:rPr>
          <w:rFonts w:ascii="Traditional Arabic" w:hAnsi="Traditional Arabic" w:cs="Traditional Arabic" w:hint="cs"/>
          <w:sz w:val="32"/>
          <w:szCs w:val="32"/>
          <w:rtl/>
        </w:rPr>
        <w:t>.</w:t>
      </w:r>
    </w:p>
    <w:p w:rsidR="00F2649F" w:rsidRPr="00F2649F" w:rsidRDefault="000C57C3" w:rsidP="00F2649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w:t>
      </w:r>
      <w:r w:rsidR="00F2649F" w:rsidRPr="00F2649F">
        <w:rPr>
          <w:rFonts w:ascii="Traditional Arabic" w:hAnsi="Traditional Arabic" w:cs="Traditional Arabic"/>
          <w:sz w:val="32"/>
          <w:szCs w:val="32"/>
          <w:rtl/>
        </w:rPr>
        <w:t>جاءت شريعة الإسلام بأعظم فروضها بعد التوحيد وهي (الصلاة) متوجَّه</w:t>
      </w:r>
      <w:r>
        <w:rPr>
          <w:rFonts w:ascii="Traditional Arabic" w:hAnsi="Traditional Arabic" w:cs="Traditional Arabic" w:hint="cs"/>
          <w:sz w:val="32"/>
          <w:szCs w:val="32"/>
          <w:rtl/>
        </w:rPr>
        <w:t>ً</w:t>
      </w:r>
      <w:r w:rsidR="00F2649F" w:rsidRPr="00F2649F">
        <w:rPr>
          <w:rFonts w:ascii="Traditional Arabic" w:hAnsi="Traditional Arabic" w:cs="Traditional Arabic"/>
          <w:sz w:val="32"/>
          <w:szCs w:val="32"/>
          <w:rtl/>
        </w:rPr>
        <w:t>ا بها إلى بيت المقدس؛ فصلى رسول الله صلى الله عليه وسلم إلى بيت المقدس بمكة ثلاثة عشر عام</w:t>
      </w:r>
      <w:r>
        <w:rPr>
          <w:rFonts w:ascii="Traditional Arabic" w:hAnsi="Traditional Arabic" w:cs="Traditional Arabic" w:hint="cs"/>
          <w:sz w:val="32"/>
          <w:szCs w:val="32"/>
          <w:rtl/>
        </w:rPr>
        <w:t>ً</w:t>
      </w:r>
      <w:r w:rsidR="00F2649F" w:rsidRPr="00F2649F">
        <w:rPr>
          <w:rFonts w:ascii="Traditional Arabic" w:hAnsi="Traditional Arabic" w:cs="Traditional Arabic"/>
          <w:sz w:val="32"/>
          <w:szCs w:val="32"/>
          <w:rtl/>
        </w:rPr>
        <w:t>ا</w:t>
      </w:r>
      <w:r>
        <w:rPr>
          <w:rFonts w:ascii="Traditional Arabic" w:hAnsi="Traditional Arabic" w:cs="Traditional Arabic" w:hint="cs"/>
          <w:sz w:val="32"/>
          <w:szCs w:val="32"/>
          <w:rtl/>
        </w:rPr>
        <w:t>.</w:t>
      </w:r>
    </w:p>
    <w:p w:rsidR="00F2649F" w:rsidRPr="00F2649F" w:rsidRDefault="000C57C3" w:rsidP="00412B5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2649F" w:rsidRPr="00F2649F">
        <w:rPr>
          <w:rFonts w:ascii="Traditional Arabic" w:hAnsi="Traditional Arabic" w:cs="Traditional Arabic"/>
          <w:sz w:val="32"/>
          <w:szCs w:val="32"/>
          <w:rtl/>
        </w:rPr>
        <w:t>وبعد الهجرة إلى المدينة أيض</w:t>
      </w:r>
      <w:r>
        <w:rPr>
          <w:rFonts w:ascii="Traditional Arabic" w:hAnsi="Traditional Arabic" w:cs="Traditional Arabic" w:hint="cs"/>
          <w:sz w:val="32"/>
          <w:szCs w:val="32"/>
          <w:rtl/>
        </w:rPr>
        <w:t>ً</w:t>
      </w:r>
      <w:r w:rsidR="00F2649F" w:rsidRPr="00F2649F">
        <w:rPr>
          <w:rFonts w:ascii="Traditional Arabic" w:hAnsi="Traditional Arabic" w:cs="Traditional Arabic"/>
          <w:sz w:val="32"/>
          <w:szCs w:val="32"/>
          <w:rtl/>
        </w:rPr>
        <w:t>ا سبعة عشر شهر</w:t>
      </w:r>
      <w:r>
        <w:rPr>
          <w:rFonts w:ascii="Traditional Arabic" w:hAnsi="Traditional Arabic" w:cs="Traditional Arabic" w:hint="cs"/>
          <w:sz w:val="32"/>
          <w:szCs w:val="32"/>
          <w:rtl/>
        </w:rPr>
        <w:t>ً</w:t>
      </w:r>
      <w:r w:rsidR="00F2649F" w:rsidRPr="00F2649F">
        <w:rPr>
          <w:rFonts w:ascii="Traditional Arabic" w:hAnsi="Traditional Arabic" w:cs="Traditional Arabic"/>
          <w:sz w:val="32"/>
          <w:szCs w:val="32"/>
          <w:rtl/>
        </w:rPr>
        <w:t>ا؛ حتى نزل القرآنُ آمر</w:t>
      </w:r>
      <w:r>
        <w:rPr>
          <w:rFonts w:ascii="Traditional Arabic" w:hAnsi="Traditional Arabic" w:cs="Traditional Arabic" w:hint="cs"/>
          <w:sz w:val="32"/>
          <w:szCs w:val="32"/>
          <w:rtl/>
        </w:rPr>
        <w:t>ً</w:t>
      </w:r>
      <w:r w:rsidR="00F2649F" w:rsidRPr="00F2649F">
        <w:rPr>
          <w:rFonts w:ascii="Traditional Arabic" w:hAnsi="Traditional Arabic" w:cs="Traditional Arabic"/>
          <w:sz w:val="32"/>
          <w:szCs w:val="32"/>
          <w:rtl/>
        </w:rPr>
        <w:t>ا بالتوجه إلى المسجد الحرام، والذي ارتبط ارتباط</w:t>
      </w:r>
      <w:r w:rsidR="00412B57">
        <w:rPr>
          <w:rFonts w:ascii="Traditional Arabic" w:hAnsi="Traditional Arabic" w:cs="Traditional Arabic" w:hint="cs"/>
          <w:sz w:val="32"/>
          <w:szCs w:val="32"/>
          <w:rtl/>
        </w:rPr>
        <w:t>ً</w:t>
      </w:r>
      <w:r w:rsidR="00F2649F" w:rsidRPr="00F2649F">
        <w:rPr>
          <w:rFonts w:ascii="Traditional Arabic" w:hAnsi="Traditional Arabic" w:cs="Traditional Arabic"/>
          <w:sz w:val="32"/>
          <w:szCs w:val="32"/>
          <w:rtl/>
        </w:rPr>
        <w:t>ا أزلي</w:t>
      </w:r>
      <w:r w:rsidR="00412B57">
        <w:rPr>
          <w:rFonts w:ascii="Traditional Arabic" w:hAnsi="Traditional Arabic" w:cs="Traditional Arabic" w:hint="cs"/>
          <w:sz w:val="32"/>
          <w:szCs w:val="32"/>
          <w:rtl/>
        </w:rPr>
        <w:t>ً</w:t>
      </w:r>
      <w:r w:rsidR="00F2649F" w:rsidRPr="00F2649F">
        <w:rPr>
          <w:rFonts w:ascii="Traditional Arabic" w:hAnsi="Traditional Arabic" w:cs="Traditional Arabic"/>
          <w:sz w:val="32"/>
          <w:szCs w:val="32"/>
          <w:rtl/>
        </w:rPr>
        <w:t>ا بالمسجد الأقصى</w:t>
      </w:r>
      <w:r>
        <w:rPr>
          <w:rFonts w:ascii="Traditional Arabic" w:hAnsi="Traditional Arabic" w:cs="Traditional Arabic" w:hint="cs"/>
          <w:sz w:val="32"/>
          <w:szCs w:val="32"/>
          <w:rtl/>
        </w:rPr>
        <w:t>.</w:t>
      </w:r>
    </w:p>
    <w:p w:rsidR="00F2649F" w:rsidRPr="00F2649F" w:rsidRDefault="000C57C3" w:rsidP="00F2649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2649F" w:rsidRPr="00F2649F">
        <w:rPr>
          <w:rFonts w:ascii="Traditional Arabic" w:hAnsi="Traditional Arabic" w:cs="Traditional Arabic"/>
          <w:sz w:val="32"/>
          <w:szCs w:val="32"/>
          <w:rtl/>
        </w:rPr>
        <w:t>﴿</w:t>
      </w:r>
      <w:r w:rsidR="00F2649F" w:rsidRPr="00F2649F">
        <w:rPr>
          <w:rFonts w:ascii="Traditional Arabic" w:hAnsi="Traditional Arabic" w:cs="Traditional Arabic"/>
          <w:b/>
          <w:bCs/>
          <w:sz w:val="32"/>
          <w:szCs w:val="32"/>
          <w:rtl/>
        </w:rPr>
        <w:t>سُبْحَانَ الَّذِي أَسْرَى بِعَبْدِهِ لَيْلاً مِّنَ الْمَسْجِدِ الْحَرَامِ إِلَى الْمَسْجِدِ الأَقْصَى الَّذِي بَارَكْنَا حَوْلَهُ</w:t>
      </w:r>
      <w:r w:rsidR="00F2649F" w:rsidRPr="00F2649F">
        <w:rPr>
          <w:rFonts w:ascii="Traditional Arabic" w:hAnsi="Traditional Arabic" w:cs="Traditional Arabic"/>
          <w:sz w:val="32"/>
          <w:szCs w:val="32"/>
          <w:rtl/>
        </w:rPr>
        <w:t xml:space="preserve">﴾ </w:t>
      </w:r>
      <w:r w:rsidR="00F2649F" w:rsidRPr="00F2649F">
        <w:rPr>
          <w:rFonts w:ascii="Traditional Arabic" w:hAnsi="Traditional Arabic" w:cs="Traditional Arabic"/>
          <w:sz w:val="24"/>
          <w:szCs w:val="24"/>
          <w:rtl/>
        </w:rPr>
        <w:t>[الإسراء:1]</w:t>
      </w:r>
      <w:r w:rsidR="00F2649F" w:rsidRPr="00F2649F">
        <w:rPr>
          <w:rFonts w:ascii="Traditional Arabic" w:hAnsi="Traditional Arabic" w:cs="Traditional Arabic"/>
          <w:sz w:val="24"/>
          <w:szCs w:val="24"/>
        </w:rPr>
        <w:t>.</w:t>
      </w:r>
    </w:p>
    <w:p w:rsidR="00F2649F" w:rsidRPr="00F2649F" w:rsidRDefault="000C57C3" w:rsidP="00F2649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2649F" w:rsidRPr="00F2649F">
        <w:rPr>
          <w:rFonts w:ascii="Traditional Arabic" w:hAnsi="Traditional Arabic" w:cs="Traditional Arabic"/>
          <w:sz w:val="32"/>
          <w:szCs w:val="32"/>
          <w:rtl/>
        </w:rPr>
        <w:t>عن أبي ذر رضي الله عنه قال: قلت: يا رسول الله. أيُّ مسجدٍ وُضِعَ في الأرضِ أوَّل</w:t>
      </w:r>
      <w:r w:rsidR="008F5A14">
        <w:rPr>
          <w:rFonts w:ascii="Traditional Arabic" w:hAnsi="Traditional Arabic" w:cs="Traditional Arabic" w:hint="cs"/>
          <w:sz w:val="32"/>
          <w:szCs w:val="32"/>
          <w:rtl/>
        </w:rPr>
        <w:t>؟</w:t>
      </w:r>
      <w:r w:rsidR="00F2649F" w:rsidRPr="00F2649F">
        <w:rPr>
          <w:rFonts w:ascii="Traditional Arabic" w:hAnsi="Traditional Arabic" w:cs="Traditional Arabic"/>
          <w:sz w:val="32"/>
          <w:szCs w:val="32"/>
          <w:rtl/>
        </w:rPr>
        <w:t xml:space="preserve"> قال: </w:t>
      </w:r>
      <w:r w:rsidR="008F5A14">
        <w:rPr>
          <w:rFonts w:ascii="Traditional Arabic" w:hAnsi="Traditional Arabic" w:cs="Traditional Arabic"/>
          <w:sz w:val="32"/>
          <w:szCs w:val="32"/>
          <w:rtl/>
        </w:rPr>
        <w:t>«</w:t>
      </w:r>
      <w:r w:rsidR="00F2649F" w:rsidRPr="008F5A14">
        <w:rPr>
          <w:rFonts w:ascii="Traditional Arabic" w:hAnsi="Traditional Arabic" w:cs="Traditional Arabic"/>
          <w:b/>
          <w:bCs/>
          <w:sz w:val="32"/>
          <w:szCs w:val="32"/>
          <w:rtl/>
        </w:rPr>
        <w:t>المسجدُ الحرَام</w:t>
      </w:r>
      <w:r w:rsidR="008F5A14">
        <w:rPr>
          <w:rFonts w:ascii="Traditional Arabic" w:hAnsi="Traditional Arabic" w:cs="Traditional Arabic"/>
          <w:sz w:val="32"/>
          <w:szCs w:val="32"/>
          <w:rtl/>
        </w:rPr>
        <w:t>»</w:t>
      </w:r>
      <w:r w:rsidR="00F2649F" w:rsidRPr="00F2649F">
        <w:rPr>
          <w:rFonts w:ascii="Traditional Arabic" w:hAnsi="Traditional Arabic" w:cs="Traditional Arabic"/>
          <w:sz w:val="32"/>
          <w:szCs w:val="32"/>
          <w:rtl/>
        </w:rPr>
        <w:t xml:space="preserve">، قلت: ثم أي؟ قال: </w:t>
      </w:r>
      <w:r w:rsidR="008F5A14">
        <w:rPr>
          <w:rFonts w:ascii="Traditional Arabic" w:hAnsi="Traditional Arabic" w:cs="Traditional Arabic"/>
          <w:sz w:val="32"/>
          <w:szCs w:val="32"/>
          <w:rtl/>
        </w:rPr>
        <w:t>«</w:t>
      </w:r>
      <w:r w:rsidR="00F2649F" w:rsidRPr="008F5A14">
        <w:rPr>
          <w:rFonts w:ascii="Traditional Arabic" w:hAnsi="Traditional Arabic" w:cs="Traditional Arabic"/>
          <w:b/>
          <w:bCs/>
          <w:sz w:val="32"/>
          <w:szCs w:val="32"/>
          <w:rtl/>
        </w:rPr>
        <w:t>المسْجِد الأقْصَى</w:t>
      </w:r>
      <w:r w:rsidR="008F5A14">
        <w:rPr>
          <w:rFonts w:ascii="Traditional Arabic" w:hAnsi="Traditional Arabic" w:cs="Traditional Arabic"/>
          <w:sz w:val="32"/>
          <w:szCs w:val="32"/>
          <w:rtl/>
        </w:rPr>
        <w:t>»</w:t>
      </w:r>
      <w:r w:rsidR="00F2649F" w:rsidRPr="00F2649F">
        <w:rPr>
          <w:rFonts w:ascii="Traditional Arabic" w:hAnsi="Traditional Arabic" w:cs="Traditional Arabic"/>
          <w:sz w:val="32"/>
          <w:szCs w:val="32"/>
          <w:rtl/>
        </w:rPr>
        <w:t xml:space="preserve">، قلت: كَمْ بينهما؟ قال: </w:t>
      </w:r>
      <w:r w:rsidR="008F5A14">
        <w:rPr>
          <w:rFonts w:ascii="Traditional Arabic" w:hAnsi="Traditional Arabic" w:cs="Traditional Arabic"/>
          <w:sz w:val="32"/>
          <w:szCs w:val="32"/>
          <w:rtl/>
        </w:rPr>
        <w:t>«</w:t>
      </w:r>
      <w:r w:rsidR="00F2649F" w:rsidRPr="008F5A14">
        <w:rPr>
          <w:rFonts w:ascii="Traditional Arabic" w:hAnsi="Traditional Arabic" w:cs="Traditional Arabic"/>
          <w:b/>
          <w:bCs/>
          <w:sz w:val="32"/>
          <w:szCs w:val="32"/>
          <w:rtl/>
        </w:rPr>
        <w:t>أربعُونَ سنة</w:t>
      </w:r>
      <w:r w:rsidR="008F5A14">
        <w:rPr>
          <w:rFonts w:ascii="Traditional Arabic" w:hAnsi="Traditional Arabic" w:cs="Traditional Arabic"/>
          <w:sz w:val="32"/>
          <w:szCs w:val="32"/>
          <w:rtl/>
        </w:rPr>
        <w:t>»</w:t>
      </w:r>
      <w:r w:rsidR="00F2649F" w:rsidRPr="00F2649F">
        <w:rPr>
          <w:rFonts w:ascii="Traditional Arabic" w:hAnsi="Traditional Arabic" w:cs="Traditional Arabic"/>
          <w:sz w:val="32"/>
          <w:szCs w:val="32"/>
          <w:rtl/>
        </w:rPr>
        <w:t xml:space="preserve"> </w:t>
      </w:r>
      <w:r w:rsidR="00F2649F" w:rsidRPr="00F2649F">
        <w:rPr>
          <w:rFonts w:ascii="Traditional Arabic" w:hAnsi="Traditional Arabic" w:cs="Traditional Arabic" w:hint="cs"/>
          <w:sz w:val="24"/>
          <w:szCs w:val="24"/>
          <w:rtl/>
        </w:rPr>
        <w:t>[</w:t>
      </w:r>
      <w:r w:rsidR="00F2649F" w:rsidRPr="00F2649F">
        <w:rPr>
          <w:rFonts w:ascii="Traditional Arabic" w:hAnsi="Traditional Arabic" w:cs="Traditional Arabic"/>
          <w:sz w:val="24"/>
          <w:szCs w:val="24"/>
          <w:rtl/>
        </w:rPr>
        <w:t>متفق عليه</w:t>
      </w:r>
      <w:r w:rsidR="00F2649F" w:rsidRPr="00F2649F">
        <w:rPr>
          <w:rFonts w:ascii="Traditional Arabic" w:hAnsi="Traditional Arabic" w:cs="Traditional Arabic" w:hint="cs"/>
          <w:sz w:val="24"/>
          <w:szCs w:val="24"/>
          <w:rtl/>
        </w:rPr>
        <w:t>]</w:t>
      </w:r>
      <w:r w:rsidR="00F2649F" w:rsidRPr="00F2649F">
        <w:rPr>
          <w:rFonts w:ascii="Traditional Arabic" w:hAnsi="Traditional Arabic" w:cs="Traditional Arabic"/>
          <w:sz w:val="24"/>
          <w:szCs w:val="24"/>
        </w:rPr>
        <w:t>.</w:t>
      </w:r>
    </w:p>
    <w:p w:rsidR="00F2649F" w:rsidRPr="00F2649F" w:rsidRDefault="00F2649F" w:rsidP="00F2649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F2649F">
        <w:rPr>
          <w:rFonts w:ascii="Traditional Arabic" w:hAnsi="Traditional Arabic" w:cs="Traditional Arabic"/>
          <w:sz w:val="32"/>
          <w:szCs w:val="32"/>
          <w:rtl/>
        </w:rPr>
        <w:t xml:space="preserve">وعن أبي هريرة رضي الله عنه: أن النبي صلى الله عليه وسلم قال: </w:t>
      </w:r>
      <w:r>
        <w:rPr>
          <w:rFonts w:ascii="Traditional Arabic" w:hAnsi="Traditional Arabic" w:cs="Traditional Arabic"/>
          <w:sz w:val="32"/>
          <w:szCs w:val="32"/>
          <w:rtl/>
        </w:rPr>
        <w:t>«</w:t>
      </w:r>
      <w:r w:rsidRPr="00F2649F">
        <w:rPr>
          <w:rFonts w:ascii="Traditional Arabic" w:hAnsi="Traditional Arabic" w:cs="Traditional Arabic"/>
          <w:b/>
          <w:bCs/>
          <w:sz w:val="32"/>
          <w:szCs w:val="32"/>
          <w:rtl/>
        </w:rPr>
        <w:t>لا تُشدُّ الرِّحالُ إلا إلى ثلاثةِ مساجِد: المسجدِ الحرام والمسجِدِ الأقصَى ومَسْجِدِي هذا</w:t>
      </w:r>
      <w:r>
        <w:rPr>
          <w:rFonts w:ascii="Traditional Arabic" w:hAnsi="Traditional Arabic" w:cs="Traditional Arabic"/>
          <w:sz w:val="32"/>
          <w:szCs w:val="32"/>
          <w:rtl/>
        </w:rPr>
        <w:t>»</w:t>
      </w:r>
      <w:r w:rsidRPr="00F2649F">
        <w:rPr>
          <w:rFonts w:ascii="Traditional Arabic" w:hAnsi="Traditional Arabic" w:cs="Traditional Arabic"/>
          <w:sz w:val="32"/>
          <w:szCs w:val="32"/>
          <w:rtl/>
        </w:rPr>
        <w:t xml:space="preserve"> </w:t>
      </w:r>
      <w:r w:rsidRPr="00F2649F">
        <w:rPr>
          <w:rFonts w:ascii="Traditional Arabic" w:hAnsi="Traditional Arabic" w:cs="Traditional Arabic" w:hint="cs"/>
          <w:sz w:val="24"/>
          <w:szCs w:val="24"/>
          <w:rtl/>
        </w:rPr>
        <w:t xml:space="preserve">[رواه </w:t>
      </w:r>
      <w:r w:rsidRPr="00F2649F">
        <w:rPr>
          <w:rFonts w:ascii="Traditional Arabic" w:hAnsi="Traditional Arabic" w:cs="Traditional Arabic"/>
          <w:sz w:val="24"/>
          <w:szCs w:val="24"/>
          <w:rtl/>
        </w:rPr>
        <w:t>البخاري ومسلم</w:t>
      </w:r>
      <w:r w:rsidRPr="00F2649F">
        <w:rPr>
          <w:rFonts w:ascii="Traditional Arabic" w:hAnsi="Traditional Arabic" w:cs="Traditional Arabic" w:hint="cs"/>
          <w:sz w:val="24"/>
          <w:szCs w:val="24"/>
          <w:rtl/>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قال ابن تيمية - رحمه الله -: (بدأ الخلق والأمر من مكة المكرمة، وجعل الله بيت المقدس وما حوله محشرَ خلقِه؛ فإلى بيت المقدس يعود جميع الخلق وهناك يحشر الخلق؛ ولذا جاء في الحديث أنها (أرض المحشر والمنشر)؛ فهو البيت الذي عظمته الملل، وأكرمته الرسل، وتُليت فيه الكتبُ الأربعة المنـزلة من الله - عز وجل -: الزبور والتوراة والإنجيل والقرآن)</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عباد الله، والمسجد الأقصى هو اسمٌ لجميع ما دار عليه السور من المباني والساحات والآثار، وفي داخله المسجد الذي في صدره وكذلك (مسجد قبة الصخرة)، ولقد كان المسجد الأقصى كله مزاراً للأنبياء ومسرىً لخاتمهم محمدٍ صلى الله عليه وسلم، وكلهم عظموه وأكرموه</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وقد ثبت ثبوتاً قطعياً أن بين بناء البيت الحرام والمسجد الأقصى أربعين عاماً، ومن المعلوم أن بين إبراهيم عليه السلام باني الكعبة- وبين سليمان عليه السلام ما يقارب الألف عام؛ مما يؤكد قطعاً أن المسجد الأقصى بُنِي قبل سليمان بمئات السنين</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وإنما كان لسليمان عليه السلام شرف إعادة البناء والتجديد؛ كما فعل ذلك أولياء الله من أنبيائه بمساجد الله ومواضع عبادته، وكما فعل عمر بن الخطاب رضي الله عنه ومن بعده من خلفاء الإسلام</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ومن المقطوع به أن دينَ الأنبياء واحد، وإن اختلفت تفاصيل الشريعة؛ فكلهم دعوا إلى الإسلام والتوحيد، وإلى إفراد الله - تعالى - بالعبادة، وطاعته في شرعه وأحكامه</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 xml:space="preserve">وهذه الأحكام تتنوع من أمةٍ إلى أمة ورسولٍ إلى رسول؛ لذا فإن كلَّ نبيٍّ يرثُ أرضَ الله بكلمته ورسالته؛ فهذا إبراهيمُ ولوطٌ - عليهما السلام -، وهما قبل يعقوب وإسحاق </w:t>
      </w:r>
      <w:r w:rsidRPr="00F2649F">
        <w:rPr>
          <w:rFonts w:ascii="Traditional Arabic" w:hAnsi="Traditional Arabic" w:cs="Traditional Arabic"/>
          <w:sz w:val="32"/>
          <w:szCs w:val="32"/>
          <w:rtl/>
        </w:rPr>
        <w:lastRenderedPageBreak/>
        <w:t>وسليمان؛ يقول الله عنهما: ﴿</w:t>
      </w:r>
      <w:r w:rsidRPr="00F2649F">
        <w:rPr>
          <w:rFonts w:ascii="Traditional Arabic" w:hAnsi="Traditional Arabic" w:cs="Traditional Arabic"/>
          <w:b/>
          <w:bCs/>
          <w:sz w:val="32"/>
          <w:szCs w:val="32"/>
          <w:rtl/>
        </w:rPr>
        <w:t>وَنَجَّيْنَاهُ وَلُوطاً إِلَى الأَرْضِ الَّتِي بَارَكْنَا فِيهَا لِلْعَالَمِينَ</w:t>
      </w:r>
      <w:r w:rsidRPr="00F2649F">
        <w:rPr>
          <w:rFonts w:ascii="Traditional Arabic" w:hAnsi="Traditional Arabic" w:cs="Traditional Arabic"/>
          <w:sz w:val="32"/>
          <w:szCs w:val="32"/>
          <w:rtl/>
        </w:rPr>
        <w:t xml:space="preserve">﴾ </w:t>
      </w:r>
      <w:r w:rsidRPr="00F2649F">
        <w:rPr>
          <w:rFonts w:ascii="Traditional Arabic" w:hAnsi="Traditional Arabic" w:cs="Traditional Arabic" w:hint="cs"/>
          <w:sz w:val="24"/>
          <w:szCs w:val="24"/>
          <w:rtl/>
        </w:rPr>
        <w:t>[</w:t>
      </w:r>
      <w:r w:rsidRPr="00F2649F">
        <w:rPr>
          <w:rFonts w:ascii="Traditional Arabic" w:hAnsi="Traditional Arabic" w:cs="Traditional Arabic"/>
          <w:sz w:val="24"/>
          <w:szCs w:val="24"/>
          <w:rtl/>
        </w:rPr>
        <w:t>الأنبياء:71</w:t>
      </w:r>
      <w:r w:rsidRPr="00F2649F">
        <w:rPr>
          <w:rFonts w:ascii="Traditional Arabic" w:hAnsi="Traditional Arabic" w:cs="Traditional Arabic" w:hint="cs"/>
          <w:sz w:val="24"/>
          <w:szCs w:val="24"/>
          <w:rtl/>
        </w:rPr>
        <w:t>]</w:t>
      </w:r>
      <w:r>
        <w:rPr>
          <w:rFonts w:ascii="Traditional Arabic" w:hAnsi="Traditional Arabic" w:cs="Traditional Arabic" w:hint="cs"/>
          <w:sz w:val="32"/>
          <w:szCs w:val="32"/>
          <w:rtl/>
        </w:rPr>
        <w:t>،</w:t>
      </w:r>
      <w:r w:rsidRPr="00F2649F">
        <w:rPr>
          <w:rFonts w:ascii="Traditional Arabic" w:hAnsi="Traditional Arabic" w:cs="Traditional Arabic"/>
          <w:sz w:val="32"/>
          <w:szCs w:val="32"/>
          <w:rtl/>
        </w:rPr>
        <w:t xml:space="preserve"> قال الحسن: هي الشام</w:t>
      </w:r>
      <w:r>
        <w:rPr>
          <w:rFonts w:ascii="Traditional Arabic" w:hAnsi="Traditional Arabic" w:cs="Traditional Arabic" w:hint="cs"/>
          <w:sz w:val="32"/>
          <w:szCs w:val="32"/>
          <w:rtl/>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وهكذا تبقى فلسطين - والمسجد الأقصى خاصة - مآلها لعباد الله المؤمنين؛ من قبل أن يولد يعقوبُ (الذي هو إسرائيل) وأبوه إسحاقُ بن إبراهيم. ثم إنه بعد مئات من السنين أنجا الله - تعالى - بني إسرائيل من ظلم فرعونِ مصر، وهاجر بهم موسى - عليه السلام - من مصر إلى سيناء</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وأمرهم بدخول الأرض المقدسة لكنهم أبوا وقالوا: ﴿</w:t>
      </w:r>
      <w:r w:rsidRPr="00F2649F">
        <w:rPr>
          <w:rFonts w:ascii="Traditional Arabic" w:hAnsi="Traditional Arabic" w:cs="Traditional Arabic"/>
          <w:b/>
          <w:bCs/>
          <w:sz w:val="32"/>
          <w:szCs w:val="32"/>
          <w:rtl/>
        </w:rPr>
        <w:t>فَاذْهَبْ أَنتَ وَرَبُّكَ فَقَاتِلا إِنَّا هَاهُنَا قَاعِدُونَ</w:t>
      </w:r>
      <w:r w:rsidRPr="00F2649F">
        <w:rPr>
          <w:rFonts w:ascii="Traditional Arabic" w:hAnsi="Traditional Arabic" w:cs="Traditional Arabic"/>
          <w:sz w:val="32"/>
          <w:szCs w:val="32"/>
          <w:rtl/>
        </w:rPr>
        <w:t xml:space="preserve">﴾ </w:t>
      </w:r>
      <w:r w:rsidRPr="00D5258F">
        <w:rPr>
          <w:rFonts w:ascii="Traditional Arabic" w:hAnsi="Traditional Arabic" w:cs="Traditional Arabic"/>
          <w:sz w:val="24"/>
          <w:szCs w:val="24"/>
          <w:rtl/>
        </w:rPr>
        <w:t>[المائدة:</w:t>
      </w:r>
      <w:bookmarkStart w:id="0" w:name="_GoBack"/>
      <w:bookmarkEnd w:id="0"/>
      <w:r w:rsidRPr="00D5258F">
        <w:rPr>
          <w:rFonts w:ascii="Traditional Arabic" w:hAnsi="Traditional Arabic" w:cs="Traditional Arabic"/>
          <w:sz w:val="24"/>
          <w:szCs w:val="24"/>
          <w:rtl/>
        </w:rPr>
        <w:t>24]</w:t>
      </w:r>
      <w:r w:rsidRPr="00F2649F">
        <w:rPr>
          <w:rFonts w:ascii="Traditional Arabic" w:hAnsi="Traditional Arabic" w:cs="Traditional Arabic"/>
          <w:sz w:val="32"/>
          <w:szCs w:val="32"/>
          <w:rtl/>
        </w:rPr>
        <w:t>، ولم يُجِبْ موسى منهم إلا رجلان فقط، وكتب الله - تعالى - عليهم التِيه في الأرض أربعين عاما؛ توفي فيها موسى -عليه السلام-؛ حتى خرج جيلٌ آخر أكثر صدقاً من آبائهم؛ فدخلوا الأرض المقدسة</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وكتب الله عليهم الإخراج إذا أفسدوا في الأرض وطغوا؛ فكان ما كتبه الله، وتوالى منهم الكفران والطغيان؛ حتى أُخرِجُوا وتشرذموا في الأرض بعد ثلاثة قرون فقط</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ثم إنه بعد سنين؛ أورث الله الأرض المؤمنين أتباعَ عيسى عليه السلام؛ لأن الأرض لله يورثها من يشاء؛ فكما كانت للمؤمنين قبل بني إسرائيل؛ فقد كانت للمؤمنين بعدهم: ﴿</w:t>
      </w:r>
      <w:r w:rsidRPr="00F2649F">
        <w:rPr>
          <w:rFonts w:ascii="Traditional Arabic" w:hAnsi="Traditional Arabic" w:cs="Traditional Arabic"/>
          <w:b/>
          <w:bCs/>
          <w:sz w:val="32"/>
          <w:szCs w:val="32"/>
          <w:rtl/>
        </w:rPr>
        <w:t>وَلَقَدْ كَتَبْنَا فِي الزَّبُورِ مِن بَعْدِ الذِّكْرِ أَنَّ الأَرْضَ يَرِثُهَا عِبَادِيَ الصَّالِحُونَ</w:t>
      </w:r>
      <w:r w:rsidRPr="00F2649F">
        <w:rPr>
          <w:rFonts w:ascii="Traditional Arabic" w:hAnsi="Traditional Arabic" w:cs="Traditional Arabic"/>
          <w:sz w:val="32"/>
          <w:szCs w:val="32"/>
          <w:rtl/>
        </w:rPr>
        <w:t xml:space="preserve">﴾ </w:t>
      </w:r>
      <w:r w:rsidRPr="00F2649F">
        <w:rPr>
          <w:rFonts w:ascii="Traditional Arabic" w:hAnsi="Traditional Arabic" w:cs="Traditional Arabic"/>
          <w:sz w:val="24"/>
          <w:szCs w:val="24"/>
          <w:rtl/>
        </w:rPr>
        <w:t>[الأنبياء: 105]</w:t>
      </w:r>
      <w:r w:rsidRPr="00F2649F">
        <w:rPr>
          <w:rFonts w:ascii="Traditional Arabic" w:hAnsi="Traditional Arabic" w:cs="Traditional Arabic"/>
          <w:sz w:val="24"/>
          <w:szCs w:val="24"/>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 xml:space="preserve">حتى أذن الله - تعالى - ببعثة سيد الثقلين وخاتمِ النبيين وبشارتِهم؛ محمد بن عبد الله الهاشمي القرشي صلى الله عليه وسلم، وكان فتح بيت المقدس إحدى بشارته صلى الله </w:t>
      </w:r>
      <w:r w:rsidRPr="00F2649F">
        <w:rPr>
          <w:rFonts w:ascii="Traditional Arabic" w:hAnsi="Traditional Arabic" w:cs="Traditional Arabic"/>
          <w:sz w:val="32"/>
          <w:szCs w:val="32"/>
          <w:rtl/>
        </w:rPr>
        <w:t>عليه وسلم - كما في صحيح البخاري -، وكانت وراثته ووراثة أمته للأرض المباركة؛ هي سنة الله الممتدة على مرِّ العصور، ومنذ عهد إبراهيمَ عليه السلام</w:t>
      </w:r>
      <w:r>
        <w:rPr>
          <w:rFonts w:ascii="Traditional Arabic" w:hAnsi="Traditional Arabic" w:cs="Traditional Arabic" w:hint="cs"/>
          <w:sz w:val="32"/>
          <w:szCs w:val="32"/>
          <w:rtl/>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وإن صلاة النبي صلى الله عليه وسلم بالأنبياء في (بيت المقدس) ليلةَ الإسراء؛ كانت إعلاناً بأن ما جاء به نبينا محمد صلى الله عليه وسلم هو كلمة الله الأخيرة إلى البشر، أخذت تمامها على يد محمدٍ صلى الله عليه وسلم وأن آخر صبغة لـ (المسجد الأقصى) هي صبغة أتباع محمد صلى الله عليه وسلم؛ فالتصق نسبُ المسجد الأقصى بهذه الأمة الوارثة</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وفي السنةِ الخامسةِ عشرة للهجرة؛ تحققت بشارة النبي صلى الله عليه وسلم؛ ودخل المسلمون (بيتَ المقدس)، وجاء عمر رضي الله عنه من المدينة المنورة إلى فلسطين، وتسلم مفاتيح (بيت المقدس) تسلماً شريفاً في قصة تكتب تفاصيلها بمداد النور</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هذا هو الطريق إلى فلسطين، دخل عمر بعزة الإسلام، ولم يهدم صومعةً، ولا كنيسةً، ولا معبدًا، ولا داراَ، بل ترك للناس دور عبادتهم، وكتب لأهل البلد عهداً وأماناً وأشهد عليه</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وعلى هذا النهج سار المسلمون إلى يومنا هذا، وشهد التاريخ أن اليهود والنصارى عاشوا أسعد فترة في ظل حكم المسلمين لفلسطين، ومارسوا عبادتهم بحرية لم يجدوها في ظل أي حكم قبله أو بعده</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 xml:space="preserve">إن المسلمين هم الوارثون الحقيقيون لكل شريعة سماويةٍ سابقة، وهم الأولى بكل نبي ورسول غابر، ولما قدم النبي صلى الله عليه وسلم المدينة فوجد اليهود يصومون (يوم عاشوراء) ويقولون: هذا يوم نجَّا الله فيه موسى وقومَه، وأهلك فرعونَ وقومَه، فقال صلى </w:t>
      </w:r>
      <w:r w:rsidRPr="00F2649F">
        <w:rPr>
          <w:rFonts w:ascii="Traditional Arabic" w:hAnsi="Traditional Arabic" w:cs="Traditional Arabic"/>
          <w:sz w:val="32"/>
          <w:szCs w:val="32"/>
          <w:rtl/>
        </w:rPr>
        <w:lastRenderedPageBreak/>
        <w:t>الله عليه وسلم: (نحن أحقُّ بموسى منكم، فصامه وأمر بصيامه). اللهم ردّ إلينا أقصانا، وارزقنا فيه صلاة قبل الممات. أقول قولي هذا، وأستغفر الله - تعالى - لي ولكم</w:t>
      </w:r>
      <w:r w:rsidRPr="00F2649F">
        <w:rPr>
          <w:rFonts w:ascii="Traditional Arabic" w:hAnsi="Traditional Arabic" w:cs="Traditional Arabic"/>
          <w:sz w:val="32"/>
          <w:szCs w:val="32"/>
        </w:rPr>
        <w:t>...</w:t>
      </w:r>
    </w:p>
    <w:p w:rsidR="00F2649F" w:rsidRPr="00F2649F" w:rsidRDefault="00F2649F" w:rsidP="00F2649F">
      <w:pPr>
        <w:bidi/>
        <w:jc w:val="center"/>
        <w:rPr>
          <w:rFonts w:ascii="Traditional Arabic" w:hAnsi="Traditional Arabic" w:cs="Traditional Arabic"/>
          <w:b/>
          <w:bCs/>
          <w:sz w:val="32"/>
          <w:szCs w:val="32"/>
          <w:rtl/>
        </w:rPr>
      </w:pPr>
      <w:r w:rsidRPr="00F2649F">
        <w:rPr>
          <w:rFonts w:ascii="Traditional Arabic" w:hAnsi="Traditional Arabic" w:cs="Traditional Arabic"/>
          <w:b/>
          <w:bCs/>
          <w:sz w:val="32"/>
          <w:szCs w:val="32"/>
          <w:rtl/>
        </w:rPr>
        <w:t>الخطبة الثانية</w:t>
      </w:r>
      <w:r>
        <w:rPr>
          <w:rFonts w:ascii="Traditional Arabic" w:hAnsi="Traditional Arabic" w:cs="Traditional Arabic" w:hint="cs"/>
          <w:b/>
          <w:bCs/>
          <w:sz w:val="32"/>
          <w:szCs w:val="32"/>
          <w:rtl/>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تحية إجلال للمرابطين في أكناف بيت المقدس، الذين يقفون في نحور الصهاينة المحتلين المجرمين</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أيها الإخوة الكرام، إن فلسطين -تاريخاً وأرضاً ومقدساتٍ ومعالمَ- هي إرث المسلمين، إرثٌ واجبُ القبول، متحتمُ الرعايةِ لازمُ الصون، إنه ليس خياراً يتردد فيه المترددون أو شأناً يتحير فيه المتحيرون؛ لهذا وذاك كان أكثرُ ما سُفِك من دماء المسلمين، وأضرى ما وقع من حروبهم على مر التاريخ حول تلك البقعة، وعلى ذلك الثرى، والدمُ الذي سكبه المسلمون أيام الحروب الماضية ولا يزالون لم يكن لينضَب وفي المسلمين أوردةٌ تنبِض</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من الذي يكره السلام ولا يريد السلام، ولكن أن تُغتصبَ أرضٌ؛ وتُهجَّر أسرٌ؛ ويُنفى شعبٌ؛ ويُعبثَ بمقدساتٍ؛ ويُزوَّرَ تاريخٌ؛ وتُغيَّرَ معالـمٌ؛ ويقعَ ظلمٌ شديدٌ بشعبٍ ما زال يُسقى المرَّ منذ عشرات السنين؛ فإن ذلك كلَّه عبثٌ ببرميلِ بارود؛ لا يُدرى متى يبلغ مداه؟</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 xml:space="preserve">إنك لتعجب من أن حماة حقوق الإنسان؛ هم الراعون لمنتهكي الإنسانية! والمتحدثون باسم احترام مقدسات الأمم وأديانهم! هم المبررون للعابثين بقدسية الأقصى ومسجده ومعالمه!، وتَعجب أن رافعي رايةِ العدل والمساواة؛ هم الراعون لمغتصبي الأوطان ومهجري </w:t>
      </w:r>
      <w:r w:rsidRPr="00F2649F">
        <w:rPr>
          <w:rFonts w:ascii="Traditional Arabic" w:hAnsi="Traditional Arabic" w:cs="Traditional Arabic"/>
          <w:sz w:val="32"/>
          <w:szCs w:val="32"/>
          <w:rtl/>
        </w:rPr>
        <w:t>الشعوب وسارقي التاريخ! والأسوأُ من ذلك أن يمارس باسم الدين؛ وباسم الرب؛ وباسم الكتب السماوية المقدسة</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إن الذي يمارسُ اليومَ من قبل الصهاينة؛ وما يرد إليهم من دعم مادي ومعنوي من قِبَل حلفائهم؛ منطلق من نبوءات كاذبة وكتب محرفة، وهم يعملون وفق قناعات دينيه، وقادتهم يقولون: لا قيمة لإسرائيل بدون القدس، ولا قيمة للقدس بدون المسجد الأقصى، هذا المسجد الذي يمنعون المسلمين منه، ويسعون لهدمه من خلال حفرياتهم وأنفاقهم تحته؛ ليبنوا مكانه الهيكلَ المزعوم</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فالواجب المتحتم - يا عباد الله - في زمن الجد والصراع؛ هو اليقظة والاجتماع، والعمل الجاد، والائتلاف وترك الخلاف</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لا يليق بأمة الإسلام أن تغرق في خلافاتٍ جانبية، ونظراتٍ إقليمية، أو أنانية؛ يجب أن تقدمَ مصالـحُ الأمة الكبرى على كل مصلحة فرعية، وأن تُسمَعَ نداءاتُ الحق والعدل، ومبادرات الحزم والعقل؛ بأن تطرحَ الخلافات، وتتوحَّدَ الأمة في وجه الأزمات: ﴿</w:t>
      </w:r>
      <w:r w:rsidRPr="00F2649F">
        <w:rPr>
          <w:rFonts w:ascii="Traditional Arabic" w:hAnsi="Traditional Arabic" w:cs="Traditional Arabic"/>
          <w:b/>
          <w:bCs/>
          <w:sz w:val="32"/>
          <w:szCs w:val="32"/>
          <w:rtl/>
        </w:rPr>
        <w:t>وَاعْتَصِمُواْ بِحَبْلِ اللّهِ جَمِيعاً وَلاَ تَفَرَّقُواْ</w:t>
      </w:r>
      <w:r w:rsidRPr="00F2649F">
        <w:rPr>
          <w:rFonts w:ascii="Traditional Arabic" w:hAnsi="Traditional Arabic" w:cs="Traditional Arabic"/>
          <w:sz w:val="32"/>
          <w:szCs w:val="32"/>
          <w:rtl/>
        </w:rPr>
        <w:t>﴾ [آل عمران: 103]</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اللهم أصلح أحوال المسلمين في كل مكان، اللهم اجمعهم على الحق والهدى، اللهم أحقن دماءهم وآمنهم في ديارهم، وأرغد عيشهم، واكبت عدوهم</w:t>
      </w:r>
      <w:r w:rsidRPr="00F2649F">
        <w:rPr>
          <w:rFonts w:ascii="Traditional Arabic" w:hAnsi="Traditional Arabic" w:cs="Traditional Arabic"/>
          <w:sz w:val="32"/>
          <w:szCs w:val="32"/>
        </w:rPr>
        <w:t>.</w:t>
      </w:r>
    </w:p>
    <w:p w:rsidR="00F2649F" w:rsidRPr="00F2649F" w:rsidRDefault="00F2649F" w:rsidP="00F2649F">
      <w:pPr>
        <w:bidi/>
        <w:jc w:val="both"/>
        <w:rPr>
          <w:rFonts w:ascii="Traditional Arabic" w:hAnsi="Traditional Arabic" w:cs="Traditional Arabic"/>
          <w:sz w:val="32"/>
          <w:szCs w:val="32"/>
          <w:rtl/>
        </w:rPr>
      </w:pPr>
      <w:r w:rsidRPr="00F2649F">
        <w:rPr>
          <w:rFonts w:ascii="Traditional Arabic" w:hAnsi="Traditional Arabic" w:cs="Traditional Arabic"/>
          <w:sz w:val="32"/>
          <w:szCs w:val="32"/>
          <w:rtl/>
        </w:rPr>
        <w:t>يا من لا يُهزم جندك، ولا يخلفُ وعدك، سبحانك وبحمدك. اللهم إن الصهاينة قد بغوا وطغوا وأسرفوا في الطغيان. اللهم هيئ لهم يداً من الحق حاصدة؛ تكسر شكوتهم، وتستأصل شأفتهم، اللهم أنزل بهم بأسك ورجزك إله الحق</w:t>
      </w:r>
      <w:r w:rsidRPr="00F2649F">
        <w:rPr>
          <w:rFonts w:ascii="Traditional Arabic" w:hAnsi="Traditional Arabic" w:cs="Traditional Arabic"/>
          <w:sz w:val="32"/>
          <w:szCs w:val="32"/>
        </w:rPr>
        <w:t>.</w:t>
      </w:r>
    </w:p>
    <w:p w:rsidR="004B6F35" w:rsidRPr="00F2649F" w:rsidRDefault="00F2649F" w:rsidP="00F2649F">
      <w:pPr>
        <w:bidi/>
        <w:jc w:val="both"/>
      </w:pPr>
      <w:r w:rsidRPr="00F2649F">
        <w:rPr>
          <w:rFonts w:ascii="Traditional Arabic" w:hAnsi="Traditional Arabic" w:cs="Traditional Arabic"/>
          <w:sz w:val="32"/>
          <w:szCs w:val="32"/>
          <w:rtl/>
        </w:rPr>
        <w:lastRenderedPageBreak/>
        <w:t>اللهم لا تُقِم لهم راية، ولا تحقق لهم غاية، واجعلهم لمن خلفهم آية، اللهم اهزمهم وزلزلهم وانصرنا عليهم يا رب العالمين</w:t>
      </w:r>
      <w:r w:rsidRPr="00F2649F">
        <w:rPr>
          <w:rFonts w:ascii="Traditional Arabic" w:hAnsi="Traditional Arabic" w:cs="Traditional Arabic"/>
          <w:sz w:val="32"/>
          <w:szCs w:val="32"/>
        </w:rPr>
        <w:t>.</w:t>
      </w:r>
    </w:p>
    <w:sectPr w:rsidR="004B6F35" w:rsidRPr="00F2649F" w:rsidSect="00F2649F">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9F"/>
    <w:rsid w:val="000C57C3"/>
    <w:rsid w:val="001525C9"/>
    <w:rsid w:val="003E508B"/>
    <w:rsid w:val="00412B57"/>
    <w:rsid w:val="004B6F35"/>
    <w:rsid w:val="007C31C9"/>
    <w:rsid w:val="008F5A14"/>
    <w:rsid w:val="00D5258F"/>
    <w:rsid w:val="00F2649F"/>
    <w:rsid w:val="00F54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7847"/>
  <w15:chartTrackingRefBased/>
  <w15:docId w15:val="{535326C0-D142-4537-B1B6-309C5BDD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1126</Words>
  <Characters>6419</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5</cp:revision>
  <dcterms:created xsi:type="dcterms:W3CDTF">2022-08-11T05:56:00Z</dcterms:created>
  <dcterms:modified xsi:type="dcterms:W3CDTF">2022-08-11T08:57:00Z</dcterms:modified>
</cp:coreProperties>
</file>