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076DE0" w:rsidRDefault="00E31894" w:rsidP="00081165">
      <w:pPr>
        <w:bidi/>
        <w:jc w:val="center"/>
        <w:rPr>
          <w:rFonts w:ascii="Traditional Arabic" w:hAnsi="Traditional Arabic" w:cs="Traditional Arabic"/>
          <w:b/>
          <w:bCs/>
          <w:sz w:val="32"/>
          <w:szCs w:val="32"/>
          <w:rtl/>
          <w:lang w:bidi="ar-KW"/>
        </w:rPr>
      </w:pPr>
      <w:r w:rsidRPr="00076DE0">
        <w:rPr>
          <w:rFonts w:ascii="Traditional Arabic" w:hAnsi="Traditional Arabic" w:cs="Traditional Arabic" w:hint="cs"/>
          <w:b/>
          <w:bCs/>
          <w:sz w:val="32"/>
          <w:szCs w:val="32"/>
          <w:rtl/>
          <w:lang w:bidi="ar-KW"/>
        </w:rPr>
        <w:t>رسالة لأولادي</w:t>
      </w:r>
    </w:p>
    <w:p w:rsidR="00E31894" w:rsidRDefault="003532C9" w:rsidP="00424F69">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076DE0">
        <w:rPr>
          <w:rFonts w:ascii="Traditional Arabic" w:hAnsi="Traditional Arabic" w:cs="Traditional Arabic" w:hint="cs"/>
          <w:sz w:val="32"/>
          <w:szCs w:val="32"/>
          <w:rtl/>
          <w:lang w:bidi="ar-KW"/>
        </w:rPr>
        <w:t xml:space="preserve">إن </w:t>
      </w:r>
      <w:r w:rsidR="00E31894">
        <w:rPr>
          <w:rFonts w:ascii="Traditional Arabic" w:hAnsi="Traditional Arabic" w:cs="Traditional Arabic" w:hint="cs"/>
          <w:sz w:val="32"/>
          <w:szCs w:val="32"/>
          <w:rtl/>
          <w:lang w:bidi="ar-KW"/>
        </w:rPr>
        <w:t xml:space="preserve">الولد </w:t>
      </w:r>
      <w:r w:rsidR="00076DE0">
        <w:rPr>
          <w:rFonts w:ascii="Traditional Arabic" w:hAnsi="Traditional Arabic" w:cs="Traditional Arabic" w:hint="cs"/>
          <w:sz w:val="32"/>
          <w:szCs w:val="32"/>
          <w:rtl/>
          <w:lang w:bidi="ar-KW"/>
        </w:rPr>
        <w:t>كلمة ت</w:t>
      </w:r>
      <w:r w:rsidR="00E31894">
        <w:rPr>
          <w:rFonts w:ascii="Traditional Arabic" w:hAnsi="Traditional Arabic" w:cs="Traditional Arabic" w:hint="cs"/>
          <w:sz w:val="32"/>
          <w:szCs w:val="32"/>
          <w:rtl/>
          <w:lang w:bidi="ar-KW"/>
        </w:rPr>
        <w:t xml:space="preserve">طلق على الذكر والأنثى، </w:t>
      </w:r>
      <w:r w:rsidR="0074220D">
        <w:rPr>
          <w:rFonts w:ascii="Traditional Arabic" w:hAnsi="Traditional Arabic" w:cs="Traditional Arabic" w:hint="cs"/>
          <w:sz w:val="32"/>
          <w:szCs w:val="32"/>
          <w:rtl/>
          <w:lang w:bidi="ar-KW"/>
        </w:rPr>
        <w:t xml:space="preserve">وقد ذكرها الله في كتابه في أكثر من آية فقال: </w:t>
      </w:r>
      <w:r w:rsidR="00613AF0">
        <w:rPr>
          <w:rFonts w:ascii="Traditional Arabic" w:hAnsi="Traditional Arabic" w:cs="Traditional Arabic"/>
          <w:sz w:val="32"/>
          <w:szCs w:val="32"/>
          <w:rtl/>
          <w:lang w:bidi="ar-KW"/>
        </w:rPr>
        <w:t>﴿</w:t>
      </w:r>
      <w:r w:rsidR="00613AF0" w:rsidRPr="00613AF0">
        <w:rPr>
          <w:rFonts w:ascii="Traditional Arabic" w:hAnsi="Traditional Arabic" w:cs="Traditional Arabic"/>
          <w:b/>
          <w:bCs/>
          <w:sz w:val="32"/>
          <w:szCs w:val="32"/>
          <w:rtl/>
          <w:lang w:bidi="ar-KW"/>
        </w:rPr>
        <w:t>وَاعْلَمُوا أَنَّمَا أَمْوَالُكُمْ وَأَوْلَادُكُمْ فِتْنَةٌ وَأَنَّ اللَّهَ عِندَهُ أَجْرٌ عَظِيمٌ</w:t>
      </w:r>
      <w:r w:rsidR="00613AF0">
        <w:rPr>
          <w:rFonts w:ascii="Traditional Arabic" w:hAnsi="Traditional Arabic" w:cs="Traditional Arabic"/>
          <w:sz w:val="32"/>
          <w:szCs w:val="32"/>
          <w:rtl/>
          <w:lang w:bidi="ar-KW"/>
        </w:rPr>
        <w:t>﴾</w:t>
      </w:r>
      <w:r w:rsidR="00613AF0">
        <w:rPr>
          <w:rFonts w:ascii="Traditional Arabic" w:hAnsi="Traditional Arabic" w:cs="Traditional Arabic" w:hint="cs"/>
          <w:sz w:val="32"/>
          <w:szCs w:val="32"/>
          <w:rtl/>
          <w:lang w:bidi="ar-KW"/>
        </w:rPr>
        <w:t xml:space="preserve"> </w:t>
      </w:r>
      <w:r w:rsidR="00613AF0" w:rsidRPr="00613AF0">
        <w:rPr>
          <w:rFonts w:ascii="Traditional Arabic" w:hAnsi="Traditional Arabic" w:cs="Traditional Arabic" w:hint="cs"/>
          <w:sz w:val="24"/>
          <w:szCs w:val="24"/>
          <w:rtl/>
          <w:lang w:bidi="ar-KW"/>
        </w:rPr>
        <w:t>[الأنفال:28]</w:t>
      </w:r>
      <w:r w:rsidR="00E31894">
        <w:rPr>
          <w:rFonts w:ascii="Traditional Arabic" w:hAnsi="Traditional Arabic" w:cs="Traditional Arabic" w:hint="cs"/>
          <w:sz w:val="32"/>
          <w:szCs w:val="32"/>
          <w:rtl/>
          <w:lang w:bidi="ar-KW"/>
        </w:rPr>
        <w:t xml:space="preserve">، </w:t>
      </w:r>
      <w:r w:rsidR="00613AF0">
        <w:rPr>
          <w:rFonts w:ascii="Traditional Arabic" w:hAnsi="Traditional Arabic" w:cs="Traditional Arabic" w:hint="cs"/>
          <w:sz w:val="32"/>
          <w:szCs w:val="32"/>
          <w:rtl/>
          <w:lang w:bidi="ar-KW"/>
        </w:rPr>
        <w:t xml:space="preserve">وقال: </w:t>
      </w:r>
      <w:r w:rsidR="00081165">
        <w:rPr>
          <w:rFonts w:ascii="Traditional Arabic" w:hAnsi="Traditional Arabic" w:cs="Traditional Arabic"/>
          <w:sz w:val="32"/>
          <w:szCs w:val="32"/>
          <w:rtl/>
          <w:lang w:bidi="ar-KW"/>
        </w:rPr>
        <w:t>﴿</w:t>
      </w:r>
      <w:r w:rsidR="00081165" w:rsidRPr="00081165">
        <w:rPr>
          <w:rFonts w:ascii="Traditional Arabic" w:hAnsi="Traditional Arabic" w:cs="Traditional Arabic"/>
          <w:b/>
          <w:bCs/>
          <w:sz w:val="32"/>
          <w:szCs w:val="32"/>
          <w:rtl/>
          <w:lang w:bidi="ar-KW"/>
        </w:rPr>
        <w:t>يُوصِيك</w:t>
      </w:r>
      <w:r w:rsidR="00081165">
        <w:rPr>
          <w:rFonts w:ascii="Traditional Arabic" w:hAnsi="Traditional Arabic" w:cs="Traditional Arabic"/>
          <w:b/>
          <w:bCs/>
          <w:sz w:val="32"/>
          <w:szCs w:val="32"/>
          <w:rtl/>
          <w:lang w:bidi="ar-KW"/>
        </w:rPr>
        <w:t xml:space="preserve">ُمُ اللَّهُ فِي أَوْلَادِكُمْ </w:t>
      </w:r>
      <w:r w:rsidR="00081165" w:rsidRPr="00081165">
        <w:rPr>
          <w:rFonts w:ascii="Traditional Arabic" w:hAnsi="Traditional Arabic" w:cs="Traditional Arabic"/>
          <w:b/>
          <w:bCs/>
          <w:sz w:val="32"/>
          <w:szCs w:val="32"/>
          <w:rtl/>
          <w:lang w:bidi="ar-KW"/>
        </w:rPr>
        <w:t>لِلذَّكَرِ مِثْلُ حَظِّ الْأُنثَيَيْنِ</w:t>
      </w:r>
      <w:r w:rsidR="00081165">
        <w:rPr>
          <w:rFonts w:ascii="Traditional Arabic" w:hAnsi="Traditional Arabic" w:cs="Traditional Arabic"/>
          <w:sz w:val="32"/>
          <w:szCs w:val="32"/>
          <w:rtl/>
          <w:lang w:bidi="ar-KW"/>
        </w:rPr>
        <w:t>﴾</w:t>
      </w:r>
      <w:r w:rsidR="00081165" w:rsidRPr="00081165">
        <w:rPr>
          <w:rFonts w:ascii="Traditional Arabic" w:hAnsi="Traditional Arabic" w:cs="Traditional Arabic" w:hint="cs"/>
          <w:sz w:val="32"/>
          <w:szCs w:val="32"/>
          <w:rtl/>
          <w:lang w:bidi="ar-KW"/>
        </w:rPr>
        <w:t xml:space="preserve"> </w:t>
      </w:r>
      <w:r w:rsidR="00081165" w:rsidRPr="00081165">
        <w:rPr>
          <w:rFonts w:ascii="Traditional Arabic" w:hAnsi="Traditional Arabic" w:cs="Traditional Arabic" w:hint="cs"/>
          <w:sz w:val="24"/>
          <w:szCs w:val="24"/>
          <w:rtl/>
          <w:lang w:bidi="ar-KW"/>
        </w:rPr>
        <w:t>[النساء:11]</w:t>
      </w:r>
      <w:r w:rsidR="00081165">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 xml:space="preserve">ومن هنا كانت هذه الرسالة موجهة للأولاد ذكورًا وإناثًا، </w:t>
      </w:r>
      <w:r w:rsidR="00D919A0">
        <w:rPr>
          <w:rFonts w:ascii="Traditional Arabic" w:hAnsi="Traditional Arabic" w:cs="Traditional Arabic" w:hint="cs"/>
          <w:sz w:val="32"/>
          <w:szCs w:val="32"/>
          <w:rtl/>
          <w:lang w:bidi="ar-KW"/>
        </w:rPr>
        <w:t xml:space="preserve">فاسمعوا رعاكم الله يا أولادي، </w:t>
      </w:r>
      <w:r w:rsidR="00C41765">
        <w:rPr>
          <w:rFonts w:ascii="Traditional Arabic" w:hAnsi="Traditional Arabic" w:cs="Traditional Arabic" w:hint="cs"/>
          <w:sz w:val="32"/>
          <w:szCs w:val="32"/>
          <w:rtl/>
          <w:lang w:bidi="ar-KW"/>
        </w:rPr>
        <w:t xml:space="preserve">وخاصة وأنتم في زمن الاختبارات، وتريدون النجاح والتميز، </w:t>
      </w:r>
      <w:r w:rsidR="00E31894">
        <w:rPr>
          <w:rFonts w:ascii="Traditional Arabic" w:hAnsi="Traditional Arabic" w:cs="Traditional Arabic" w:hint="cs"/>
          <w:sz w:val="32"/>
          <w:szCs w:val="32"/>
          <w:rtl/>
          <w:lang w:bidi="ar-KW"/>
        </w:rPr>
        <w:t>إذا أرد</w:t>
      </w:r>
      <w:r w:rsidR="00272E48">
        <w:rPr>
          <w:rFonts w:ascii="Traditional Arabic" w:hAnsi="Traditional Arabic" w:cs="Traditional Arabic" w:hint="cs"/>
          <w:sz w:val="32"/>
          <w:szCs w:val="32"/>
          <w:rtl/>
          <w:lang w:bidi="ar-KW"/>
        </w:rPr>
        <w:t xml:space="preserve">ت النجاح الدنيوي والأخروي فعليك أولا </w:t>
      </w:r>
      <w:r w:rsidR="00C02A17">
        <w:rPr>
          <w:rFonts w:ascii="Traditional Arabic" w:hAnsi="Traditional Arabic" w:cs="Traditional Arabic" w:hint="cs"/>
          <w:sz w:val="32"/>
          <w:szCs w:val="32"/>
          <w:rtl/>
          <w:lang w:bidi="ar-KW"/>
        </w:rPr>
        <w:t>ب</w:t>
      </w:r>
      <w:r w:rsidR="00D8153B">
        <w:rPr>
          <w:rFonts w:ascii="Traditional Arabic" w:hAnsi="Traditional Arabic" w:cs="Traditional Arabic" w:hint="cs"/>
          <w:sz w:val="32"/>
          <w:szCs w:val="32"/>
          <w:rtl/>
          <w:lang w:bidi="ar-KW"/>
        </w:rPr>
        <w:t xml:space="preserve">طاعة </w:t>
      </w:r>
      <w:r w:rsidR="00272E48">
        <w:rPr>
          <w:rFonts w:ascii="Traditional Arabic" w:hAnsi="Traditional Arabic" w:cs="Traditional Arabic" w:hint="cs"/>
          <w:sz w:val="32"/>
          <w:szCs w:val="32"/>
          <w:rtl/>
          <w:lang w:bidi="ar-KW"/>
        </w:rPr>
        <w:t>الله عز وجل</w:t>
      </w:r>
      <w:r w:rsidR="00D8153B">
        <w:rPr>
          <w:rFonts w:ascii="Traditional Arabic" w:hAnsi="Traditional Arabic" w:cs="Traditional Arabic" w:hint="cs"/>
          <w:sz w:val="32"/>
          <w:szCs w:val="32"/>
          <w:rtl/>
          <w:lang w:bidi="ar-KW"/>
        </w:rPr>
        <w:t xml:space="preserve"> وتوحيده</w:t>
      </w:r>
      <w:r w:rsidR="00272E48">
        <w:rPr>
          <w:rFonts w:ascii="Traditional Arabic" w:hAnsi="Traditional Arabic" w:cs="Traditional Arabic" w:hint="cs"/>
          <w:sz w:val="32"/>
          <w:szCs w:val="32"/>
          <w:rtl/>
          <w:lang w:bidi="ar-KW"/>
        </w:rPr>
        <w:t>،</w:t>
      </w:r>
      <w:r w:rsidR="00E31894">
        <w:rPr>
          <w:rFonts w:ascii="Traditional Arabic" w:hAnsi="Traditional Arabic" w:cs="Traditional Arabic" w:hint="cs"/>
          <w:sz w:val="32"/>
          <w:szCs w:val="32"/>
          <w:rtl/>
          <w:lang w:bidi="ar-KW"/>
        </w:rPr>
        <w:t xml:space="preserve"> </w:t>
      </w:r>
      <w:r w:rsidR="008075EF">
        <w:rPr>
          <w:rFonts w:ascii="Traditional Arabic" w:hAnsi="Traditional Arabic" w:cs="Traditional Arabic"/>
          <w:sz w:val="32"/>
          <w:szCs w:val="32"/>
          <w:rtl/>
          <w:lang w:bidi="ar-KW"/>
        </w:rPr>
        <w:t>﴿</w:t>
      </w:r>
      <w:r w:rsidR="008075EF" w:rsidRPr="008075EF">
        <w:rPr>
          <w:rFonts w:ascii="Traditional Arabic" w:hAnsi="Traditional Arabic" w:cs="Traditional Arabic"/>
          <w:b/>
          <w:bCs/>
          <w:sz w:val="32"/>
          <w:szCs w:val="32"/>
          <w:rtl/>
          <w:lang w:bidi="ar-KW"/>
        </w:rPr>
        <w:t>إِنَّ الَّذِينَ قَالُوا رَبُّنَا اللَّهُ ثُمَّ اسْتَقَامُوا تَتَنَزَّلُ عَلَيْهِمُ الْمَلَائِكَةُ أَلَّا تَخَافُوا وَلَا تَحْزَنُوا وَأَبْشِرُوا بِالْجَنَّةِ الَّتِي كُنْتُمْ تُوعَدُونَ</w:t>
      </w:r>
      <w:r w:rsidR="008075EF" w:rsidRPr="008075EF">
        <w:rPr>
          <w:rFonts w:ascii="Traditional Arabic" w:hAnsi="Traditional Arabic" w:cs="Traditional Arabic"/>
          <w:sz w:val="32"/>
          <w:szCs w:val="32"/>
          <w:rtl/>
          <w:lang w:bidi="ar-KW"/>
        </w:rPr>
        <w:t xml:space="preserve"> </w:t>
      </w:r>
      <w:r w:rsidR="008075EF">
        <w:rPr>
          <w:rFonts w:ascii="Traditional Arabic" w:hAnsi="Traditional Arabic" w:cs="Traditional Arabic" w:hint="cs"/>
          <w:sz w:val="32"/>
          <w:szCs w:val="32"/>
          <w:rtl/>
          <w:lang w:bidi="ar-KW"/>
        </w:rPr>
        <w:t>.</w:t>
      </w:r>
      <w:r w:rsidR="008075EF" w:rsidRPr="008075EF">
        <w:rPr>
          <w:rFonts w:ascii="Traditional Arabic" w:hAnsi="Traditional Arabic" w:cs="Traditional Arabic"/>
          <w:sz w:val="32"/>
          <w:szCs w:val="32"/>
          <w:rtl/>
          <w:lang w:bidi="ar-KW"/>
        </w:rPr>
        <w:t xml:space="preserve"> </w:t>
      </w:r>
      <w:r w:rsidR="008075EF" w:rsidRPr="008075EF">
        <w:rPr>
          <w:rFonts w:ascii="Traditional Arabic" w:hAnsi="Traditional Arabic" w:cs="Traditional Arabic"/>
          <w:b/>
          <w:bCs/>
          <w:sz w:val="32"/>
          <w:szCs w:val="32"/>
          <w:rtl/>
          <w:lang w:bidi="ar-KW"/>
        </w:rPr>
        <w:t>نَحْنُ أَوْلِيَاؤُكُمْ فِي الْحَيَاةِ الدُّنْيَا وَفِي الْآخِرَةِ وَلَكُمْ فِيهَا مَا تَشْتَهِي أَنْفُسُكُمْ وَلَكُمْ فِيهَا مَا تَدَّعُونَ</w:t>
      </w:r>
      <w:r w:rsidR="008075EF" w:rsidRPr="008075EF">
        <w:rPr>
          <w:rFonts w:ascii="Traditional Arabic" w:hAnsi="Traditional Arabic" w:cs="Traditional Arabic"/>
          <w:sz w:val="32"/>
          <w:szCs w:val="32"/>
          <w:rtl/>
          <w:lang w:bidi="ar-KW"/>
        </w:rPr>
        <w:t xml:space="preserve"> </w:t>
      </w:r>
      <w:r w:rsidR="00544C7D">
        <w:rPr>
          <w:rFonts w:ascii="Traditional Arabic" w:hAnsi="Traditional Arabic" w:cs="Traditional Arabic" w:hint="cs"/>
          <w:sz w:val="32"/>
          <w:szCs w:val="32"/>
          <w:rtl/>
          <w:lang w:bidi="ar-KW"/>
        </w:rPr>
        <w:t>*</w:t>
      </w:r>
      <w:bookmarkStart w:id="0" w:name="_GoBack"/>
      <w:bookmarkEnd w:id="0"/>
      <w:r w:rsidR="008075EF" w:rsidRPr="008075EF">
        <w:rPr>
          <w:rFonts w:ascii="Traditional Arabic" w:hAnsi="Traditional Arabic" w:cs="Traditional Arabic"/>
          <w:sz w:val="32"/>
          <w:szCs w:val="32"/>
          <w:rtl/>
          <w:lang w:bidi="ar-KW"/>
        </w:rPr>
        <w:t xml:space="preserve"> </w:t>
      </w:r>
      <w:r w:rsidR="008075EF" w:rsidRPr="008075EF">
        <w:rPr>
          <w:rFonts w:ascii="Traditional Arabic" w:hAnsi="Traditional Arabic" w:cs="Traditional Arabic"/>
          <w:b/>
          <w:bCs/>
          <w:sz w:val="32"/>
          <w:szCs w:val="32"/>
          <w:rtl/>
          <w:lang w:bidi="ar-KW"/>
        </w:rPr>
        <w:t>نُزُلًا مِنْ غَفُورٍ رَحِيمٍ</w:t>
      </w:r>
      <w:r w:rsidR="008075EF">
        <w:rPr>
          <w:rFonts w:ascii="Traditional Arabic" w:hAnsi="Traditional Arabic" w:cs="Traditional Arabic"/>
          <w:b/>
          <w:bCs/>
          <w:sz w:val="32"/>
          <w:szCs w:val="32"/>
          <w:rtl/>
          <w:lang w:bidi="ar-KW"/>
        </w:rPr>
        <w:t>﴾</w:t>
      </w:r>
      <w:r w:rsidR="008075EF" w:rsidRPr="008075EF">
        <w:rPr>
          <w:rFonts w:ascii="Traditional Arabic" w:hAnsi="Traditional Arabic" w:cs="Traditional Arabic"/>
          <w:sz w:val="32"/>
          <w:szCs w:val="32"/>
          <w:rtl/>
          <w:lang w:bidi="ar-KW"/>
        </w:rPr>
        <w:t xml:space="preserve"> </w:t>
      </w:r>
      <w:r w:rsidR="008075EF" w:rsidRPr="008075EF">
        <w:rPr>
          <w:rFonts w:ascii="Traditional Arabic" w:hAnsi="Traditional Arabic" w:cs="Traditional Arabic"/>
          <w:sz w:val="24"/>
          <w:szCs w:val="24"/>
          <w:rtl/>
          <w:lang w:bidi="ar-KW"/>
        </w:rPr>
        <w:t>[فصلت:30 -32].</w:t>
      </w:r>
      <w:r w:rsidR="008075EF" w:rsidRPr="008075EF">
        <w:rPr>
          <w:rFonts w:ascii="Traditional Arabic" w:hAnsi="Traditional Arabic" w:cs="Traditional Arabic"/>
          <w:sz w:val="32"/>
          <w:szCs w:val="32"/>
          <w:rtl/>
          <w:lang w:bidi="ar-KW"/>
        </w:rPr>
        <w:t xml:space="preserve"> </w:t>
      </w:r>
      <w:r w:rsidR="00F374D8">
        <w:rPr>
          <w:rFonts w:ascii="Traditional Arabic" w:hAnsi="Traditional Arabic" w:cs="Traditional Arabic" w:hint="cs"/>
          <w:sz w:val="32"/>
          <w:szCs w:val="32"/>
          <w:rtl/>
          <w:lang w:bidi="ar-KW"/>
        </w:rPr>
        <w:t xml:space="preserve">وقال: </w:t>
      </w:r>
      <w:r w:rsidR="00D8153B">
        <w:rPr>
          <w:rFonts w:ascii="Traditional Arabic" w:hAnsi="Traditional Arabic" w:cs="Traditional Arabic"/>
          <w:sz w:val="32"/>
          <w:szCs w:val="32"/>
          <w:rtl/>
          <w:lang w:bidi="ar-KW"/>
        </w:rPr>
        <w:t>﴿</w:t>
      </w:r>
      <w:r w:rsidR="00272E48" w:rsidRPr="00D8153B">
        <w:rPr>
          <w:rFonts w:ascii="Traditional Arabic" w:hAnsi="Traditional Arabic" w:cs="Traditional Arabic"/>
          <w:b/>
          <w:bCs/>
          <w:sz w:val="32"/>
          <w:szCs w:val="32"/>
          <w:rtl/>
          <w:lang w:bidi="ar-KW"/>
        </w:rPr>
        <w:t xml:space="preserve">وَمَن يُطِعِ اللَّهَ وَرَسُولَهُ وَيَخْشَ اللَّهَ وَيَتَّقْهِ </w:t>
      </w:r>
      <w:proofErr w:type="spellStart"/>
      <w:r w:rsidR="00272E48" w:rsidRPr="00D8153B">
        <w:rPr>
          <w:rFonts w:ascii="Traditional Arabic" w:hAnsi="Traditional Arabic" w:cs="Traditional Arabic"/>
          <w:b/>
          <w:bCs/>
          <w:sz w:val="32"/>
          <w:szCs w:val="32"/>
          <w:rtl/>
          <w:lang w:bidi="ar-KW"/>
        </w:rPr>
        <w:t>فَأُولَٰئِكَ</w:t>
      </w:r>
      <w:proofErr w:type="spellEnd"/>
      <w:r w:rsidR="00272E48" w:rsidRPr="00D8153B">
        <w:rPr>
          <w:rFonts w:ascii="Traditional Arabic" w:hAnsi="Traditional Arabic" w:cs="Traditional Arabic"/>
          <w:b/>
          <w:bCs/>
          <w:sz w:val="32"/>
          <w:szCs w:val="32"/>
          <w:rtl/>
          <w:lang w:bidi="ar-KW"/>
        </w:rPr>
        <w:t xml:space="preserve"> هُمُ الْفَائِزُونَ</w:t>
      </w:r>
      <w:r w:rsidR="00D8153B">
        <w:rPr>
          <w:rFonts w:ascii="Traditional Arabic" w:hAnsi="Traditional Arabic" w:cs="Traditional Arabic"/>
          <w:sz w:val="32"/>
          <w:szCs w:val="32"/>
          <w:rtl/>
          <w:lang w:bidi="ar-KW"/>
        </w:rPr>
        <w:t>﴾</w:t>
      </w:r>
      <w:r w:rsidR="00272E48" w:rsidRPr="00272E48">
        <w:rPr>
          <w:rFonts w:ascii="Traditional Arabic" w:hAnsi="Traditional Arabic" w:cs="Traditional Arabic" w:hint="cs"/>
          <w:sz w:val="32"/>
          <w:szCs w:val="32"/>
          <w:rtl/>
          <w:lang w:bidi="ar-KW"/>
        </w:rPr>
        <w:t xml:space="preserve"> </w:t>
      </w:r>
      <w:r w:rsidR="00272E48" w:rsidRPr="006A6C70">
        <w:rPr>
          <w:rFonts w:ascii="Traditional Arabic" w:hAnsi="Traditional Arabic" w:cs="Traditional Arabic" w:hint="cs"/>
          <w:sz w:val="24"/>
          <w:szCs w:val="24"/>
          <w:rtl/>
          <w:lang w:bidi="ar-KW"/>
        </w:rPr>
        <w:t>[</w:t>
      </w:r>
      <w:r w:rsidR="00C02A17" w:rsidRPr="006A6C70">
        <w:rPr>
          <w:rFonts w:ascii="Traditional Arabic" w:hAnsi="Traditional Arabic" w:cs="Traditional Arabic" w:hint="cs"/>
          <w:sz w:val="24"/>
          <w:szCs w:val="24"/>
          <w:rtl/>
          <w:lang w:bidi="ar-KW"/>
        </w:rPr>
        <w:t>النور</w:t>
      </w:r>
      <w:r w:rsidR="00272E48" w:rsidRPr="006A6C70">
        <w:rPr>
          <w:rFonts w:ascii="Traditional Arabic" w:hAnsi="Traditional Arabic" w:cs="Traditional Arabic" w:hint="cs"/>
          <w:sz w:val="24"/>
          <w:szCs w:val="24"/>
          <w:rtl/>
          <w:lang w:bidi="ar-KW"/>
        </w:rPr>
        <w:t>:</w:t>
      </w:r>
      <w:r w:rsidR="00C02A17" w:rsidRPr="006A6C70">
        <w:rPr>
          <w:rFonts w:ascii="Traditional Arabic" w:hAnsi="Traditional Arabic" w:cs="Traditional Arabic" w:hint="cs"/>
          <w:sz w:val="24"/>
          <w:szCs w:val="24"/>
          <w:rtl/>
          <w:lang w:bidi="ar-KW"/>
        </w:rPr>
        <w:t>53</w:t>
      </w:r>
      <w:r w:rsidR="00272E48" w:rsidRPr="006A6C70">
        <w:rPr>
          <w:rFonts w:ascii="Traditional Arabic" w:hAnsi="Traditional Arabic" w:cs="Traditional Arabic" w:hint="cs"/>
          <w:sz w:val="24"/>
          <w:szCs w:val="24"/>
          <w:rtl/>
          <w:lang w:bidi="ar-KW"/>
        </w:rPr>
        <w:t>].</w:t>
      </w:r>
    </w:p>
    <w:p w:rsidR="00C02A17" w:rsidRDefault="004437E7" w:rsidP="00196D8C">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A8484B">
        <w:rPr>
          <w:rFonts w:ascii="Traditional Arabic" w:hAnsi="Traditional Arabic" w:cs="Traditional Arabic" w:hint="cs"/>
          <w:sz w:val="32"/>
          <w:szCs w:val="32"/>
          <w:rtl/>
          <w:lang w:bidi="ar-KW"/>
        </w:rPr>
        <w:t xml:space="preserve">فتوحيد الله تعالى سبب في الفوز في الدنيا والآخرة، </w:t>
      </w:r>
      <w:r w:rsidR="00272E48">
        <w:rPr>
          <w:rFonts w:ascii="Traditional Arabic" w:hAnsi="Traditional Arabic" w:cs="Traditional Arabic" w:hint="cs"/>
          <w:sz w:val="32"/>
          <w:szCs w:val="32"/>
          <w:rtl/>
          <w:lang w:bidi="ar-KW"/>
        </w:rPr>
        <w:t xml:space="preserve">وعليكم بالمحافظة على </w:t>
      </w:r>
      <w:r w:rsidR="00F615C9">
        <w:rPr>
          <w:rFonts w:ascii="Traditional Arabic" w:hAnsi="Traditional Arabic" w:cs="Traditional Arabic" w:hint="cs"/>
          <w:sz w:val="32"/>
          <w:szCs w:val="32"/>
          <w:rtl/>
          <w:lang w:bidi="ar-KW"/>
        </w:rPr>
        <w:t>الصلاة</w:t>
      </w:r>
      <w:r w:rsidR="00272E48">
        <w:rPr>
          <w:rFonts w:ascii="Traditional Arabic" w:hAnsi="Traditional Arabic" w:cs="Traditional Arabic" w:hint="cs"/>
          <w:sz w:val="32"/>
          <w:szCs w:val="32"/>
          <w:rtl/>
          <w:lang w:bidi="ar-KW"/>
        </w:rPr>
        <w:t>،</w:t>
      </w:r>
      <w:r w:rsidR="00A71903">
        <w:rPr>
          <w:rFonts w:ascii="Traditional Arabic" w:hAnsi="Traditional Arabic" w:cs="Traditional Arabic" w:hint="cs"/>
          <w:sz w:val="32"/>
          <w:szCs w:val="32"/>
          <w:rtl/>
          <w:lang w:bidi="ar-KW"/>
        </w:rPr>
        <w:t xml:space="preserve"> فرضًا كانت أو نفلًا،</w:t>
      </w:r>
      <w:r w:rsidR="00F615C9">
        <w:rPr>
          <w:rFonts w:ascii="Traditional Arabic" w:hAnsi="Traditional Arabic" w:cs="Traditional Arabic" w:hint="cs"/>
          <w:sz w:val="32"/>
          <w:szCs w:val="32"/>
          <w:rtl/>
          <w:lang w:bidi="ar-KW"/>
        </w:rPr>
        <w:t xml:space="preserve"> </w:t>
      </w:r>
      <w:r w:rsidR="002876B6">
        <w:rPr>
          <w:rFonts w:ascii="Traditional Arabic" w:hAnsi="Traditional Arabic" w:cs="Traditional Arabic"/>
          <w:sz w:val="32"/>
          <w:szCs w:val="32"/>
          <w:rtl/>
          <w:lang w:bidi="ar-KW"/>
        </w:rPr>
        <w:t>﴿</w:t>
      </w:r>
      <w:r w:rsidR="002876B6" w:rsidRPr="002876B6">
        <w:rPr>
          <w:rFonts w:ascii="Traditional Arabic" w:hAnsi="Traditional Arabic" w:cs="Traditional Arabic"/>
          <w:b/>
          <w:bCs/>
          <w:sz w:val="32"/>
          <w:szCs w:val="32"/>
          <w:rtl/>
          <w:lang w:bidi="ar-KW"/>
        </w:rPr>
        <w:t>قَدْ أَفْلَحَ الْمُؤْمِنُونَ</w:t>
      </w:r>
      <w:r w:rsidR="002876B6">
        <w:rPr>
          <w:rFonts w:ascii="Traditional Arabic" w:hAnsi="Traditional Arabic" w:cs="Traditional Arabic"/>
          <w:sz w:val="32"/>
          <w:szCs w:val="32"/>
          <w:rtl/>
          <w:lang w:bidi="ar-KW"/>
        </w:rPr>
        <w:t>﴾</w:t>
      </w:r>
      <w:r w:rsidR="002876B6">
        <w:rPr>
          <w:rFonts w:ascii="Traditional Arabic" w:hAnsi="Traditional Arabic" w:cs="Traditional Arabic" w:hint="cs"/>
          <w:sz w:val="32"/>
          <w:szCs w:val="32"/>
          <w:rtl/>
          <w:lang w:bidi="ar-KW"/>
        </w:rPr>
        <w:t xml:space="preserve"> إلى قوله: </w:t>
      </w:r>
      <w:r w:rsidR="00196D8C">
        <w:rPr>
          <w:rFonts w:ascii="Traditional Arabic" w:hAnsi="Traditional Arabic" w:cs="Traditional Arabic"/>
          <w:sz w:val="32"/>
          <w:szCs w:val="32"/>
          <w:rtl/>
          <w:lang w:bidi="ar-KW"/>
        </w:rPr>
        <w:t>﴿</w:t>
      </w:r>
      <w:r w:rsidR="00196D8C" w:rsidRPr="00196D8C">
        <w:rPr>
          <w:rFonts w:ascii="Traditional Arabic" w:hAnsi="Traditional Arabic" w:cs="Traditional Arabic"/>
          <w:b/>
          <w:bCs/>
          <w:sz w:val="32"/>
          <w:szCs w:val="32"/>
          <w:rtl/>
          <w:lang w:bidi="ar-KW"/>
        </w:rPr>
        <w:t xml:space="preserve">وَالَّذِينَ هُمْ </w:t>
      </w:r>
      <w:proofErr w:type="spellStart"/>
      <w:r w:rsidR="00196D8C" w:rsidRPr="00196D8C">
        <w:rPr>
          <w:rFonts w:ascii="Traditional Arabic" w:hAnsi="Traditional Arabic" w:cs="Traditional Arabic"/>
          <w:b/>
          <w:bCs/>
          <w:sz w:val="32"/>
          <w:szCs w:val="32"/>
          <w:rtl/>
          <w:lang w:bidi="ar-KW"/>
        </w:rPr>
        <w:t>عَلَىٰ</w:t>
      </w:r>
      <w:proofErr w:type="spellEnd"/>
      <w:r w:rsidR="00196D8C" w:rsidRPr="00196D8C">
        <w:rPr>
          <w:rFonts w:ascii="Traditional Arabic" w:hAnsi="Traditional Arabic" w:cs="Traditional Arabic"/>
          <w:b/>
          <w:bCs/>
          <w:sz w:val="32"/>
          <w:szCs w:val="32"/>
          <w:rtl/>
          <w:lang w:bidi="ar-KW"/>
        </w:rPr>
        <w:t xml:space="preserve"> صَلَوَاتِهِمْ يُحَافِظُونَ</w:t>
      </w:r>
      <w:r w:rsidR="00196D8C">
        <w:rPr>
          <w:rFonts w:ascii="Traditional Arabic" w:hAnsi="Traditional Arabic" w:cs="Traditional Arabic"/>
          <w:sz w:val="32"/>
          <w:szCs w:val="32"/>
          <w:rtl/>
          <w:lang w:bidi="ar-KW"/>
        </w:rPr>
        <w:t>﴾</w:t>
      </w:r>
      <w:r w:rsidR="00196D8C">
        <w:rPr>
          <w:rFonts w:ascii="Traditional Arabic" w:hAnsi="Traditional Arabic" w:cs="Traditional Arabic" w:hint="cs"/>
          <w:sz w:val="32"/>
          <w:szCs w:val="32"/>
          <w:rtl/>
          <w:lang w:bidi="ar-KW"/>
        </w:rPr>
        <w:t xml:space="preserve"> </w:t>
      </w:r>
      <w:r w:rsidR="00A8484B">
        <w:rPr>
          <w:rFonts w:ascii="Traditional Arabic" w:hAnsi="Traditional Arabic" w:cs="Traditional Arabic" w:hint="cs"/>
          <w:sz w:val="24"/>
          <w:szCs w:val="24"/>
          <w:rtl/>
          <w:lang w:bidi="ar-KW"/>
        </w:rPr>
        <w:t xml:space="preserve">[المؤمنون:1، 9]، </w:t>
      </w:r>
      <w:r w:rsidR="00A8484B" w:rsidRPr="00A8484B">
        <w:rPr>
          <w:rFonts w:ascii="Traditional Arabic" w:hAnsi="Traditional Arabic" w:cs="Traditional Arabic"/>
          <w:sz w:val="32"/>
          <w:szCs w:val="32"/>
          <w:rtl/>
          <w:lang w:bidi="ar-KW"/>
        </w:rPr>
        <w:t>«</w:t>
      </w:r>
      <w:r w:rsidR="00A8484B" w:rsidRPr="00A8484B">
        <w:rPr>
          <w:rFonts w:ascii="Traditional Arabic" w:hAnsi="Traditional Arabic" w:cs="Traditional Arabic" w:hint="cs"/>
          <w:b/>
          <w:bCs/>
          <w:sz w:val="32"/>
          <w:szCs w:val="32"/>
          <w:rtl/>
          <w:lang w:bidi="ar-KW"/>
        </w:rPr>
        <w:t>والصلاة نور</w:t>
      </w:r>
      <w:r w:rsidR="00A8484B" w:rsidRPr="00A8484B">
        <w:rPr>
          <w:rFonts w:ascii="Traditional Arabic" w:hAnsi="Traditional Arabic" w:cs="Traditional Arabic"/>
          <w:sz w:val="32"/>
          <w:szCs w:val="32"/>
          <w:rtl/>
          <w:lang w:bidi="ar-KW"/>
        </w:rPr>
        <w:t>»</w:t>
      </w:r>
      <w:r w:rsidR="00A8484B">
        <w:rPr>
          <w:rFonts w:ascii="Traditional Arabic" w:hAnsi="Traditional Arabic" w:cs="Traditional Arabic" w:hint="cs"/>
          <w:sz w:val="32"/>
          <w:szCs w:val="32"/>
          <w:rtl/>
          <w:lang w:bidi="ar-KW"/>
        </w:rPr>
        <w:t xml:space="preserve"> كما قال صلى الله عليه وسلم: </w:t>
      </w:r>
      <w:r w:rsidR="00A8484B">
        <w:rPr>
          <w:rFonts w:ascii="Traditional Arabic" w:hAnsi="Traditional Arabic" w:cs="Traditional Arabic"/>
          <w:sz w:val="32"/>
          <w:szCs w:val="32"/>
          <w:rtl/>
          <w:lang w:bidi="ar-KW"/>
        </w:rPr>
        <w:t>«</w:t>
      </w:r>
      <w:r w:rsidR="00A8484B" w:rsidRPr="00A8484B">
        <w:rPr>
          <w:rFonts w:ascii="Traditional Arabic" w:hAnsi="Traditional Arabic" w:cs="Traditional Arabic"/>
          <w:b/>
          <w:bCs/>
          <w:sz w:val="32"/>
          <w:szCs w:val="32"/>
          <w:rtl/>
          <w:lang w:bidi="ar-KW"/>
        </w:rPr>
        <w:t>الطهور شطر الإيمان، والحمد لله تملأ الميزان، وسبحان الله، والحمد لله تملآن -أو تملأ- ما بين السماوات والأرض، والصلاة نور، والصدقة برهان، والصبر ضياء، والقرآن حجة لك أو عليك، كل الناس يغدو، فبائع نفسه، فمعتقها، أو موبقها</w:t>
      </w:r>
      <w:r w:rsidR="00A8484B">
        <w:rPr>
          <w:rFonts w:ascii="Traditional Arabic" w:hAnsi="Traditional Arabic" w:cs="Traditional Arabic"/>
          <w:sz w:val="32"/>
          <w:szCs w:val="32"/>
          <w:rtl/>
          <w:lang w:bidi="ar-KW"/>
        </w:rPr>
        <w:t>»</w:t>
      </w:r>
      <w:r w:rsidR="00A8484B" w:rsidRPr="00A8484B">
        <w:rPr>
          <w:rFonts w:ascii="Traditional Arabic" w:hAnsi="Traditional Arabic" w:cs="Traditional Arabic"/>
          <w:sz w:val="32"/>
          <w:szCs w:val="32"/>
          <w:rtl/>
          <w:lang w:bidi="ar-KW"/>
        </w:rPr>
        <w:t xml:space="preserve">. </w:t>
      </w:r>
      <w:r w:rsidR="00A8484B" w:rsidRPr="00A8484B">
        <w:rPr>
          <w:rFonts w:ascii="Traditional Arabic" w:hAnsi="Traditional Arabic" w:cs="Traditional Arabic" w:hint="cs"/>
          <w:sz w:val="24"/>
          <w:szCs w:val="24"/>
          <w:rtl/>
          <w:lang w:bidi="ar-KW"/>
        </w:rPr>
        <w:t>[</w:t>
      </w:r>
      <w:r w:rsidR="00A8484B" w:rsidRPr="00A8484B">
        <w:rPr>
          <w:rFonts w:ascii="Traditional Arabic" w:hAnsi="Traditional Arabic" w:cs="Traditional Arabic"/>
          <w:sz w:val="24"/>
          <w:szCs w:val="24"/>
          <w:rtl/>
          <w:lang w:bidi="ar-KW"/>
        </w:rPr>
        <w:t>رواه مسلم</w:t>
      </w:r>
      <w:r w:rsidR="00A8484B" w:rsidRPr="00A8484B">
        <w:rPr>
          <w:rFonts w:ascii="Traditional Arabic" w:hAnsi="Traditional Arabic" w:cs="Traditional Arabic" w:hint="cs"/>
          <w:sz w:val="24"/>
          <w:szCs w:val="24"/>
          <w:rtl/>
          <w:lang w:bidi="ar-KW"/>
        </w:rPr>
        <w:t>]</w:t>
      </w:r>
      <w:r w:rsidR="00A8484B" w:rsidRPr="00A8484B">
        <w:rPr>
          <w:rFonts w:ascii="Traditional Arabic" w:hAnsi="Traditional Arabic" w:cs="Traditional Arabic"/>
          <w:sz w:val="24"/>
          <w:szCs w:val="24"/>
          <w:rtl/>
          <w:lang w:bidi="ar-KW"/>
        </w:rPr>
        <w:t>.</w:t>
      </w:r>
    </w:p>
    <w:p w:rsidR="0072762D" w:rsidRDefault="0041184F" w:rsidP="00424F69">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2762D" w:rsidRPr="0072762D">
        <w:rPr>
          <w:rFonts w:ascii="Traditional Arabic" w:hAnsi="Traditional Arabic" w:cs="Traditional Arabic"/>
          <w:sz w:val="32"/>
          <w:szCs w:val="32"/>
          <w:rtl/>
          <w:lang w:bidi="ar-KW"/>
        </w:rPr>
        <w:t xml:space="preserve">وَالصَّلاةُ نورٌ. أي صلاة الفريضة، والنافلة نور، نور في القلب، ونور في الوجه، ونور في القبر، ونور في الحشر؛ لأن الحديث مطلق، وجرّب تجد. إذا صلّيت الصلاة الحقيقية التي يحضر بها قلبك، وتخشع جوارحك، تحس بأن قلبك استنار، وتلتذّ بذلك غاية </w:t>
      </w:r>
      <w:r w:rsidR="0072762D" w:rsidRPr="0072762D">
        <w:rPr>
          <w:rFonts w:ascii="Traditional Arabic" w:hAnsi="Traditional Arabic" w:cs="Traditional Arabic"/>
          <w:sz w:val="32"/>
          <w:szCs w:val="32"/>
          <w:rtl/>
          <w:lang w:bidi="ar-KW"/>
        </w:rPr>
        <w:t xml:space="preserve">الالتذاذ؛ ولهذا قال النبي صلى الله عليه وسلم: </w:t>
      </w:r>
      <w:r w:rsidR="008C5117">
        <w:rPr>
          <w:rFonts w:ascii="Traditional Arabic" w:hAnsi="Traditional Arabic" w:cs="Traditional Arabic"/>
          <w:sz w:val="32"/>
          <w:szCs w:val="32"/>
          <w:rtl/>
          <w:lang w:bidi="ar-KW"/>
        </w:rPr>
        <w:t>«</w:t>
      </w:r>
      <w:r w:rsidR="0072762D" w:rsidRPr="008C5117">
        <w:rPr>
          <w:rFonts w:ascii="Traditional Arabic" w:hAnsi="Traditional Arabic" w:cs="Traditional Arabic"/>
          <w:b/>
          <w:bCs/>
          <w:sz w:val="32"/>
          <w:szCs w:val="32"/>
          <w:rtl/>
          <w:lang w:bidi="ar-KW"/>
        </w:rPr>
        <w:t>جُعِلَتْ قُرَّةُ عَيْنِي فِي الصلاة</w:t>
      </w:r>
      <w:r w:rsidR="008C5117">
        <w:rPr>
          <w:rFonts w:ascii="Traditional Arabic" w:hAnsi="Traditional Arabic" w:cs="Traditional Arabic"/>
          <w:sz w:val="32"/>
          <w:szCs w:val="32"/>
          <w:rtl/>
          <w:lang w:bidi="ar-KW"/>
        </w:rPr>
        <w:t>»</w:t>
      </w:r>
      <w:r w:rsidR="0072762D">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w:t>
      </w:r>
      <w:r w:rsidRPr="0041184F">
        <w:rPr>
          <w:rFonts w:ascii="Traditional Arabic" w:hAnsi="Traditional Arabic" w:cs="Traditional Arabic" w:hint="cs"/>
          <w:sz w:val="24"/>
          <w:szCs w:val="24"/>
          <w:rtl/>
          <w:lang w:bidi="ar-KW"/>
        </w:rPr>
        <w:t>[ابن عثيمين رحمه الله].</w:t>
      </w:r>
    </w:p>
    <w:p w:rsidR="00F615C9" w:rsidRPr="006956D5" w:rsidRDefault="0072762D" w:rsidP="00424F69">
      <w:pPr>
        <w:bidi/>
        <w:spacing w:after="0"/>
        <w:jc w:val="both"/>
        <w:rPr>
          <w:rFonts w:ascii="Traditional Arabic" w:hAnsi="Traditional Arabic" w:cs="Traditional Arabic"/>
          <w:sz w:val="32"/>
          <w:szCs w:val="32"/>
          <w:rtl/>
          <w:lang w:bidi="ar-KW"/>
        </w:rPr>
      </w:pPr>
      <w:r w:rsidRPr="0072762D">
        <w:rPr>
          <w:rFonts w:ascii="Traditional Arabic" w:hAnsi="Traditional Arabic" w:cs="Traditional Arabic" w:hint="cs"/>
          <w:sz w:val="32"/>
          <w:szCs w:val="32"/>
          <w:rtl/>
          <w:lang w:bidi="ar-KW"/>
        </w:rPr>
        <w:t xml:space="preserve"> </w:t>
      </w:r>
      <w:r w:rsidR="006956D5">
        <w:rPr>
          <w:rFonts w:ascii="Traditional Arabic" w:hAnsi="Traditional Arabic" w:cs="Traditional Arabic" w:hint="cs"/>
          <w:sz w:val="32"/>
          <w:szCs w:val="32"/>
          <w:rtl/>
          <w:lang w:bidi="ar-KW"/>
        </w:rPr>
        <w:t xml:space="preserve">     </w:t>
      </w:r>
      <w:r w:rsidR="00A8484B">
        <w:rPr>
          <w:rFonts w:ascii="Traditional Arabic" w:hAnsi="Traditional Arabic" w:cs="Traditional Arabic" w:hint="cs"/>
          <w:sz w:val="32"/>
          <w:szCs w:val="32"/>
          <w:rtl/>
          <w:lang w:bidi="ar-KW"/>
        </w:rPr>
        <w:t>ومن أراد رض</w:t>
      </w:r>
      <w:r w:rsidR="006956D5">
        <w:rPr>
          <w:rFonts w:ascii="Traditional Arabic" w:hAnsi="Traditional Arabic" w:cs="Traditional Arabic" w:hint="cs"/>
          <w:sz w:val="32"/>
          <w:szCs w:val="32"/>
          <w:rtl/>
          <w:lang w:bidi="ar-KW"/>
        </w:rPr>
        <w:t>ى</w:t>
      </w:r>
      <w:r w:rsidR="00A8484B">
        <w:rPr>
          <w:rFonts w:ascii="Traditional Arabic" w:hAnsi="Traditional Arabic" w:cs="Traditional Arabic" w:hint="cs"/>
          <w:sz w:val="32"/>
          <w:szCs w:val="32"/>
          <w:rtl/>
          <w:lang w:bidi="ar-KW"/>
        </w:rPr>
        <w:t xml:space="preserve"> الله عز وجل </w:t>
      </w:r>
      <w:r w:rsidR="006956D5">
        <w:rPr>
          <w:rFonts w:ascii="Traditional Arabic" w:hAnsi="Traditional Arabic" w:cs="Traditional Arabic" w:hint="cs"/>
          <w:sz w:val="32"/>
          <w:szCs w:val="32"/>
          <w:rtl/>
          <w:lang w:bidi="ar-KW"/>
        </w:rPr>
        <w:t>وتوفيقه وتيسيره فعليه ب</w:t>
      </w:r>
      <w:r w:rsidR="00F615C9">
        <w:rPr>
          <w:rFonts w:ascii="Traditional Arabic" w:hAnsi="Traditional Arabic" w:cs="Traditional Arabic" w:hint="cs"/>
          <w:sz w:val="32"/>
          <w:szCs w:val="32"/>
          <w:rtl/>
          <w:lang w:bidi="ar-KW"/>
        </w:rPr>
        <w:t>بر الوالدين</w:t>
      </w:r>
      <w:r w:rsidR="006956D5">
        <w:rPr>
          <w:rFonts w:ascii="Traditional Arabic" w:hAnsi="Traditional Arabic" w:cs="Traditional Arabic" w:hint="cs"/>
          <w:sz w:val="32"/>
          <w:szCs w:val="32"/>
          <w:rtl/>
          <w:lang w:bidi="ar-KW"/>
        </w:rPr>
        <w:t xml:space="preserve">، </w:t>
      </w:r>
      <w:r w:rsidR="006956D5" w:rsidRPr="006956D5">
        <w:rPr>
          <w:rFonts w:ascii="Traditional Arabic" w:hAnsi="Traditional Arabic" w:cs="Traditional Arabic"/>
          <w:sz w:val="32"/>
          <w:szCs w:val="32"/>
          <w:rtl/>
          <w:lang w:bidi="ar-KW"/>
        </w:rPr>
        <w:t xml:space="preserve">عن النبي صلى الله عليه وسلم قال: </w:t>
      </w:r>
      <w:r w:rsidR="006956D5">
        <w:rPr>
          <w:rFonts w:ascii="Traditional Arabic" w:hAnsi="Traditional Arabic" w:cs="Traditional Arabic"/>
          <w:sz w:val="32"/>
          <w:szCs w:val="32"/>
          <w:rtl/>
          <w:lang w:bidi="ar-KW"/>
        </w:rPr>
        <w:t>«</w:t>
      </w:r>
      <w:r w:rsidR="006956D5" w:rsidRPr="006956D5">
        <w:rPr>
          <w:rFonts w:ascii="Traditional Arabic" w:hAnsi="Traditional Arabic" w:cs="Traditional Arabic"/>
          <w:b/>
          <w:bCs/>
          <w:sz w:val="32"/>
          <w:szCs w:val="32"/>
          <w:rtl/>
          <w:lang w:bidi="ar-KW"/>
        </w:rPr>
        <w:t>رِضى اللَّهِ في رِضى الوالِدَينِ، وسَخَطُ اللَّهِ في سَخَطِ الوالدينِ</w:t>
      </w:r>
      <w:r w:rsidR="006956D5">
        <w:rPr>
          <w:rFonts w:ascii="Traditional Arabic" w:hAnsi="Traditional Arabic" w:cs="Traditional Arabic"/>
          <w:sz w:val="32"/>
          <w:szCs w:val="32"/>
          <w:rtl/>
          <w:lang w:bidi="ar-KW"/>
        </w:rPr>
        <w:t>»</w:t>
      </w:r>
      <w:r w:rsidR="006956D5" w:rsidRPr="006956D5">
        <w:rPr>
          <w:rFonts w:ascii="Traditional Arabic" w:hAnsi="Traditional Arabic" w:cs="Traditional Arabic"/>
          <w:sz w:val="32"/>
          <w:szCs w:val="32"/>
          <w:rtl/>
          <w:lang w:bidi="ar-KW"/>
        </w:rPr>
        <w:t xml:space="preserve"> </w:t>
      </w:r>
      <w:r w:rsidR="006956D5" w:rsidRPr="006956D5">
        <w:rPr>
          <w:rFonts w:ascii="Traditional Arabic" w:hAnsi="Traditional Arabic" w:cs="Traditional Arabic" w:hint="cs"/>
          <w:sz w:val="24"/>
          <w:szCs w:val="24"/>
          <w:rtl/>
          <w:lang w:bidi="ar-KW"/>
        </w:rPr>
        <w:t>[</w:t>
      </w:r>
      <w:r w:rsidR="006956D5" w:rsidRPr="006956D5">
        <w:rPr>
          <w:rFonts w:ascii="Traditional Arabic" w:hAnsi="Traditional Arabic" w:cs="Traditional Arabic"/>
          <w:sz w:val="24"/>
          <w:szCs w:val="24"/>
          <w:rtl/>
          <w:lang w:bidi="ar-KW"/>
        </w:rPr>
        <w:t xml:space="preserve">رواه </w:t>
      </w:r>
      <w:r w:rsidR="006956D5">
        <w:rPr>
          <w:rFonts w:ascii="Traditional Arabic" w:hAnsi="Traditional Arabic" w:cs="Traditional Arabic" w:hint="cs"/>
          <w:sz w:val="24"/>
          <w:szCs w:val="24"/>
          <w:rtl/>
          <w:lang w:bidi="ar-KW"/>
        </w:rPr>
        <w:t>البيهقي واللفظ له و</w:t>
      </w:r>
      <w:r w:rsidR="006956D5" w:rsidRPr="006956D5">
        <w:rPr>
          <w:rFonts w:ascii="Traditional Arabic" w:hAnsi="Traditional Arabic" w:cs="Traditional Arabic"/>
          <w:sz w:val="24"/>
          <w:szCs w:val="24"/>
          <w:rtl/>
          <w:lang w:bidi="ar-KW"/>
        </w:rPr>
        <w:t>الترمذي</w:t>
      </w:r>
      <w:r w:rsidR="006956D5" w:rsidRPr="006956D5">
        <w:rPr>
          <w:rFonts w:ascii="Traditional Arabic" w:hAnsi="Traditional Arabic" w:cs="Traditional Arabic" w:hint="cs"/>
          <w:sz w:val="24"/>
          <w:szCs w:val="24"/>
          <w:rtl/>
          <w:lang w:bidi="ar-KW"/>
        </w:rPr>
        <w:t>].</w:t>
      </w:r>
    </w:p>
    <w:p w:rsidR="006901FA" w:rsidRDefault="00E30BFD" w:rsidP="00424F69">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كيف يريد النجاح والفلاح من عق والديه، وأساء لهما، وأضر بهما</w:t>
      </w:r>
      <w:r w:rsidR="003F3FCE">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كيف يريد التيسير والتوفيق من </w:t>
      </w:r>
      <w:r w:rsidR="006901FA">
        <w:rPr>
          <w:rFonts w:ascii="Traditional Arabic" w:hAnsi="Traditional Arabic" w:cs="Traditional Arabic" w:hint="cs"/>
          <w:sz w:val="32"/>
          <w:szCs w:val="32"/>
          <w:rtl/>
          <w:lang w:bidi="ar-KW"/>
        </w:rPr>
        <w:t xml:space="preserve">لم يحسن إليهما؟!، </w:t>
      </w:r>
      <w:r w:rsidR="006901FA">
        <w:rPr>
          <w:rFonts w:ascii="Traditional Arabic" w:hAnsi="Traditional Arabic" w:cs="Traditional Arabic"/>
          <w:sz w:val="32"/>
          <w:szCs w:val="32"/>
          <w:rtl/>
          <w:lang w:bidi="ar-KW"/>
        </w:rPr>
        <w:t>﴿</w:t>
      </w:r>
      <w:proofErr w:type="spellStart"/>
      <w:r w:rsidR="006901FA" w:rsidRPr="006901FA">
        <w:rPr>
          <w:rFonts w:ascii="Traditional Arabic" w:hAnsi="Traditional Arabic" w:cs="Traditional Arabic"/>
          <w:b/>
          <w:bCs/>
          <w:sz w:val="32"/>
          <w:szCs w:val="32"/>
          <w:rtl/>
          <w:lang w:bidi="ar-KW"/>
        </w:rPr>
        <w:t>وَقَضَىٰ</w:t>
      </w:r>
      <w:proofErr w:type="spellEnd"/>
      <w:r w:rsidR="006901FA" w:rsidRPr="006901FA">
        <w:rPr>
          <w:rFonts w:ascii="Traditional Arabic" w:hAnsi="Traditional Arabic" w:cs="Traditional Arabic"/>
          <w:b/>
          <w:bCs/>
          <w:sz w:val="32"/>
          <w:szCs w:val="32"/>
          <w:rtl/>
          <w:lang w:bidi="ar-KW"/>
        </w:rPr>
        <w:t xml:space="preserve"> رَبُّكَ أَلَّا تَعْبُدُوا إِلَّا إِيَّاهُ </w:t>
      </w:r>
      <w:r w:rsidR="006901FA">
        <w:rPr>
          <w:rFonts w:ascii="Traditional Arabic" w:hAnsi="Traditional Arabic" w:cs="Traditional Arabic"/>
          <w:b/>
          <w:bCs/>
          <w:sz w:val="32"/>
          <w:szCs w:val="32"/>
          <w:rtl/>
          <w:lang w:bidi="ar-KW"/>
        </w:rPr>
        <w:t xml:space="preserve">وَبِالْوَالِدَيْنِ إِحْسَانًا </w:t>
      </w:r>
      <w:r w:rsidR="006901FA" w:rsidRPr="006901FA">
        <w:rPr>
          <w:rFonts w:ascii="Traditional Arabic" w:hAnsi="Traditional Arabic" w:cs="Traditional Arabic"/>
          <w:b/>
          <w:bCs/>
          <w:sz w:val="32"/>
          <w:szCs w:val="32"/>
          <w:rtl/>
          <w:lang w:bidi="ar-KW"/>
        </w:rPr>
        <w:t xml:space="preserve">إِمَّا يَبْلُغَنَّ عِندَكَ الْكِبَرَ أَحَدُهُمَا أَوْ كِلَاهُمَا فَلَا تَقُل لَّهُمَا أُفٍّ وَلَا </w:t>
      </w:r>
      <w:proofErr w:type="spellStart"/>
      <w:r w:rsidR="006901FA" w:rsidRPr="006901FA">
        <w:rPr>
          <w:rFonts w:ascii="Traditional Arabic" w:hAnsi="Traditional Arabic" w:cs="Traditional Arabic"/>
          <w:b/>
          <w:bCs/>
          <w:sz w:val="32"/>
          <w:szCs w:val="32"/>
          <w:rtl/>
          <w:lang w:bidi="ar-KW"/>
        </w:rPr>
        <w:t>تَنْهَرْهُمَا</w:t>
      </w:r>
      <w:proofErr w:type="spellEnd"/>
      <w:r w:rsidR="006901FA" w:rsidRPr="006901FA">
        <w:rPr>
          <w:rFonts w:ascii="Traditional Arabic" w:hAnsi="Traditional Arabic" w:cs="Traditional Arabic"/>
          <w:b/>
          <w:bCs/>
          <w:sz w:val="32"/>
          <w:szCs w:val="32"/>
          <w:rtl/>
          <w:lang w:bidi="ar-KW"/>
        </w:rPr>
        <w:t xml:space="preserve"> وَقُل لَّهُمَا قَوْلًا كَرِيمًا</w:t>
      </w:r>
      <w:r w:rsidR="006901FA">
        <w:rPr>
          <w:rFonts w:ascii="Traditional Arabic" w:hAnsi="Traditional Arabic" w:cs="Traditional Arabic"/>
          <w:sz w:val="32"/>
          <w:szCs w:val="32"/>
          <w:rtl/>
          <w:lang w:bidi="ar-KW"/>
        </w:rPr>
        <w:t>﴾</w:t>
      </w:r>
      <w:r w:rsidR="006901FA" w:rsidRPr="006901FA">
        <w:rPr>
          <w:rFonts w:ascii="Traditional Arabic" w:hAnsi="Traditional Arabic" w:cs="Traditional Arabic" w:hint="cs"/>
          <w:sz w:val="32"/>
          <w:szCs w:val="32"/>
          <w:rtl/>
          <w:lang w:bidi="ar-KW"/>
        </w:rPr>
        <w:t xml:space="preserve"> </w:t>
      </w:r>
      <w:r w:rsidR="006901FA" w:rsidRPr="006901FA">
        <w:rPr>
          <w:rFonts w:ascii="Traditional Arabic" w:hAnsi="Traditional Arabic" w:cs="Traditional Arabic" w:hint="cs"/>
          <w:sz w:val="24"/>
          <w:szCs w:val="24"/>
          <w:rtl/>
          <w:lang w:bidi="ar-KW"/>
        </w:rPr>
        <w:t>[الإسراء:23].</w:t>
      </w:r>
    </w:p>
    <w:p w:rsidR="00FC5A4C" w:rsidRDefault="00FC5A4C" w:rsidP="00424F69">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2658B">
        <w:rPr>
          <w:rFonts w:ascii="Traditional Arabic" w:hAnsi="Traditional Arabic" w:cs="Traditional Arabic"/>
          <w:sz w:val="32"/>
          <w:szCs w:val="32"/>
          <w:rtl/>
        </w:rPr>
        <w:t>عن الحسن بن علي رضي الله عنهما قال: بينا أنا أطوف مع أبي حول البيت الحرام في ليلة ظلماء وقد رقدت العيون وهدأت الأصوات إذ سمع أبي هاتفاً يهتف بصوت حزين شجي وهو يقول:</w:t>
      </w:r>
    </w:p>
    <w:tbl>
      <w:tblPr>
        <w:tblStyle w:val="a3"/>
        <w:bidiVisual/>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35"/>
        <w:gridCol w:w="2784"/>
      </w:tblGrid>
      <w:tr w:rsidR="008C32CE" w:rsidTr="005741AF">
        <w:tc>
          <w:tcPr>
            <w:tcW w:w="3330" w:type="dxa"/>
            <w:vAlign w:val="center"/>
          </w:tcPr>
          <w:p w:rsidR="008C32CE" w:rsidRDefault="008C32CE"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يا من يجيب دع</w:t>
            </w:r>
            <w:r w:rsidR="00135FD0">
              <w:rPr>
                <w:rFonts w:ascii="Traditional Arabic" w:hAnsi="Traditional Arabic" w:cs="Traditional Arabic" w:hint="cs"/>
                <w:sz w:val="32"/>
                <w:szCs w:val="32"/>
                <w:rtl/>
              </w:rPr>
              <w:t>ــــــــــــــــــ</w:t>
            </w:r>
            <w:r w:rsidRPr="00F2658B">
              <w:rPr>
                <w:rFonts w:ascii="Traditional Arabic" w:hAnsi="Traditional Arabic" w:cs="Traditional Arabic"/>
                <w:sz w:val="32"/>
                <w:szCs w:val="32"/>
                <w:rtl/>
              </w:rPr>
              <w:t>ا المضطر في الظُّلَم</w:t>
            </w:r>
          </w:p>
        </w:tc>
        <w:tc>
          <w:tcPr>
            <w:tcW w:w="456" w:type="dxa"/>
            <w:vAlign w:val="center"/>
          </w:tcPr>
          <w:p w:rsidR="008C32CE" w:rsidRDefault="008C32CE" w:rsidP="007D5901">
            <w:pPr>
              <w:bidi/>
              <w:jc w:val="center"/>
              <w:rPr>
                <w:rFonts w:ascii="Traditional Arabic" w:hAnsi="Traditional Arabic" w:cs="Traditional Arabic"/>
                <w:sz w:val="32"/>
                <w:szCs w:val="32"/>
                <w:lang w:bidi="ar-KW"/>
              </w:rPr>
            </w:pPr>
            <w:r>
              <w:rPr>
                <w:rFonts w:ascii="Traditional Arabic" w:hAnsi="Traditional Arabic" w:cs="Traditional Arabic"/>
                <w:sz w:val="32"/>
                <w:szCs w:val="32"/>
                <w:lang w:bidi="ar-KW"/>
              </w:rPr>
              <w:t>***</w:t>
            </w:r>
          </w:p>
        </w:tc>
        <w:tc>
          <w:tcPr>
            <w:tcW w:w="2784" w:type="dxa"/>
            <w:vAlign w:val="center"/>
          </w:tcPr>
          <w:p w:rsidR="008C32CE" w:rsidRDefault="008C32CE"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يا ك</w:t>
            </w:r>
            <w:r w:rsidR="00135FD0">
              <w:rPr>
                <w:rFonts w:ascii="Traditional Arabic" w:hAnsi="Traditional Arabic" w:cs="Traditional Arabic" w:hint="cs"/>
                <w:sz w:val="32"/>
                <w:szCs w:val="32"/>
                <w:rtl/>
              </w:rPr>
              <w:t>ـ</w:t>
            </w:r>
            <w:r w:rsidRPr="00F2658B">
              <w:rPr>
                <w:rFonts w:ascii="Traditional Arabic" w:hAnsi="Traditional Arabic" w:cs="Traditional Arabic"/>
                <w:sz w:val="32"/>
                <w:szCs w:val="32"/>
                <w:rtl/>
              </w:rPr>
              <w:t>اشف الضر والبلوى مع ال</w:t>
            </w:r>
            <w:r>
              <w:rPr>
                <w:rFonts w:ascii="Traditional Arabic" w:hAnsi="Traditional Arabic" w:cs="Traditional Arabic" w:hint="cs"/>
                <w:sz w:val="32"/>
                <w:szCs w:val="32"/>
                <w:rtl/>
              </w:rPr>
              <w:t>أل</w:t>
            </w:r>
            <w:r w:rsidRPr="00F2658B">
              <w:rPr>
                <w:rFonts w:ascii="Traditional Arabic" w:hAnsi="Traditional Arabic" w:cs="Traditional Arabic"/>
                <w:sz w:val="32"/>
                <w:szCs w:val="32"/>
                <w:rtl/>
              </w:rPr>
              <w:t>م</w:t>
            </w:r>
          </w:p>
        </w:tc>
      </w:tr>
      <w:tr w:rsidR="008C32CE" w:rsidTr="005741AF">
        <w:tc>
          <w:tcPr>
            <w:tcW w:w="3330" w:type="dxa"/>
            <w:vAlign w:val="center"/>
          </w:tcPr>
          <w:p w:rsidR="008C32CE" w:rsidRDefault="008C32CE"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قد نام وفدك حول البيت وانتبه</w:t>
            </w:r>
            <w:r w:rsidR="00135FD0">
              <w:rPr>
                <w:rFonts w:ascii="Traditional Arabic" w:hAnsi="Traditional Arabic" w:cs="Traditional Arabic" w:hint="cs"/>
                <w:sz w:val="32"/>
                <w:szCs w:val="32"/>
                <w:rtl/>
              </w:rPr>
              <w:t>ــــــــــــــــــــ</w:t>
            </w:r>
            <w:r w:rsidRPr="00F2658B">
              <w:rPr>
                <w:rFonts w:ascii="Traditional Arabic" w:hAnsi="Traditional Arabic" w:cs="Traditional Arabic"/>
                <w:sz w:val="32"/>
                <w:szCs w:val="32"/>
                <w:rtl/>
              </w:rPr>
              <w:t>وا</w:t>
            </w:r>
          </w:p>
        </w:tc>
        <w:tc>
          <w:tcPr>
            <w:tcW w:w="456" w:type="dxa"/>
            <w:vAlign w:val="center"/>
          </w:tcPr>
          <w:p w:rsidR="008C32CE" w:rsidRDefault="008C32CE" w:rsidP="007D5901">
            <w:pPr>
              <w:bidi/>
              <w:jc w:val="center"/>
              <w:rPr>
                <w:rFonts w:ascii="Traditional Arabic" w:hAnsi="Traditional Arabic" w:cs="Traditional Arabic"/>
                <w:sz w:val="32"/>
                <w:szCs w:val="32"/>
                <w:rtl/>
                <w:lang w:bidi="ar-KW"/>
              </w:rPr>
            </w:pPr>
            <w:r>
              <w:rPr>
                <w:rFonts w:ascii="Traditional Arabic" w:hAnsi="Traditional Arabic" w:cs="Traditional Arabic"/>
                <w:sz w:val="32"/>
                <w:szCs w:val="32"/>
                <w:lang w:bidi="ar-KW"/>
              </w:rPr>
              <w:t>***</w:t>
            </w:r>
          </w:p>
        </w:tc>
        <w:tc>
          <w:tcPr>
            <w:tcW w:w="2784" w:type="dxa"/>
            <w:vAlign w:val="center"/>
          </w:tcPr>
          <w:p w:rsidR="008C32CE" w:rsidRDefault="008C32CE" w:rsidP="007D5901">
            <w:pPr>
              <w:bidi/>
              <w:rPr>
                <w:rFonts w:ascii="Traditional Arabic" w:hAnsi="Traditional Arabic" w:cs="Traditional Arabic"/>
                <w:sz w:val="32"/>
                <w:szCs w:val="32"/>
                <w:rtl/>
                <w:lang w:bidi="ar-KW"/>
              </w:rPr>
            </w:pPr>
            <w:r>
              <w:rPr>
                <w:rFonts w:ascii="Traditional Arabic" w:hAnsi="Traditional Arabic" w:cs="Traditional Arabic" w:hint="cs"/>
                <w:sz w:val="32"/>
                <w:szCs w:val="32"/>
                <w:rtl/>
              </w:rPr>
              <w:t>أدعو و</w:t>
            </w:r>
            <w:r w:rsidRPr="00F2658B">
              <w:rPr>
                <w:rFonts w:ascii="Traditional Arabic" w:hAnsi="Traditional Arabic" w:cs="Traditional Arabic"/>
                <w:sz w:val="32"/>
                <w:szCs w:val="32"/>
                <w:rtl/>
              </w:rPr>
              <w:t>عينك يا قي</w:t>
            </w:r>
            <w:r w:rsidR="00135FD0">
              <w:rPr>
                <w:rFonts w:ascii="Traditional Arabic" w:hAnsi="Traditional Arabic" w:cs="Traditional Arabic" w:hint="cs"/>
                <w:sz w:val="32"/>
                <w:szCs w:val="32"/>
                <w:rtl/>
              </w:rPr>
              <w:t>ــــــــــــــــــــــــــــ</w:t>
            </w:r>
            <w:r w:rsidRPr="00F2658B">
              <w:rPr>
                <w:rFonts w:ascii="Traditional Arabic" w:hAnsi="Traditional Arabic" w:cs="Traditional Arabic"/>
                <w:sz w:val="32"/>
                <w:szCs w:val="32"/>
                <w:rtl/>
              </w:rPr>
              <w:t>وم لم تنم</w:t>
            </w:r>
          </w:p>
        </w:tc>
      </w:tr>
      <w:tr w:rsidR="008C32CE" w:rsidTr="005741AF">
        <w:tc>
          <w:tcPr>
            <w:tcW w:w="3330" w:type="dxa"/>
            <w:vAlign w:val="center"/>
          </w:tcPr>
          <w:p w:rsidR="008C32CE" w:rsidRPr="00F2658B" w:rsidRDefault="008C32CE" w:rsidP="007D5901">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هب لي بجودك فضل العفو عن ج</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مي</w:t>
            </w:r>
          </w:p>
        </w:tc>
        <w:tc>
          <w:tcPr>
            <w:tcW w:w="456" w:type="dxa"/>
            <w:vAlign w:val="center"/>
          </w:tcPr>
          <w:p w:rsidR="008C32CE" w:rsidRDefault="008C32CE" w:rsidP="007D5901">
            <w:pPr>
              <w:bidi/>
              <w:jc w:val="center"/>
              <w:rPr>
                <w:rFonts w:ascii="Traditional Arabic" w:hAnsi="Traditional Arabic" w:cs="Traditional Arabic"/>
                <w:sz w:val="32"/>
                <w:szCs w:val="32"/>
                <w:lang w:bidi="ar-KW"/>
              </w:rPr>
            </w:pPr>
            <w:r>
              <w:rPr>
                <w:rFonts w:ascii="Traditional Arabic" w:hAnsi="Traditional Arabic" w:cs="Traditional Arabic" w:hint="cs"/>
                <w:sz w:val="32"/>
                <w:szCs w:val="32"/>
                <w:rtl/>
                <w:lang w:bidi="ar-KW"/>
              </w:rPr>
              <w:t>***</w:t>
            </w:r>
          </w:p>
        </w:tc>
        <w:tc>
          <w:tcPr>
            <w:tcW w:w="2784" w:type="dxa"/>
            <w:vAlign w:val="center"/>
          </w:tcPr>
          <w:p w:rsidR="008C32CE" w:rsidRDefault="008C32CE" w:rsidP="005741AF">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يا من إليه أش</w:t>
            </w:r>
            <w:r w:rsidR="00135FD0">
              <w:rPr>
                <w:rFonts w:ascii="Traditional Arabic" w:hAnsi="Traditional Arabic" w:cs="Traditional Arabic" w:hint="cs"/>
                <w:sz w:val="32"/>
                <w:szCs w:val="32"/>
                <w:rtl/>
              </w:rPr>
              <w:t>ـــــــــ</w:t>
            </w:r>
            <w:r w:rsidRPr="00F2658B">
              <w:rPr>
                <w:rFonts w:ascii="Traditional Arabic" w:hAnsi="Traditional Arabic" w:cs="Traditional Arabic"/>
                <w:sz w:val="32"/>
                <w:szCs w:val="32"/>
                <w:rtl/>
              </w:rPr>
              <w:t>ار الخلق في الحرم</w:t>
            </w:r>
          </w:p>
        </w:tc>
      </w:tr>
      <w:tr w:rsidR="008C32CE" w:rsidTr="005741AF">
        <w:tc>
          <w:tcPr>
            <w:tcW w:w="3330" w:type="dxa"/>
            <w:vAlign w:val="center"/>
          </w:tcPr>
          <w:p w:rsidR="008C32CE" w:rsidRPr="00F2658B" w:rsidRDefault="005741AF" w:rsidP="007D5901">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إن كان عفوك</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لا يدرك</w:t>
            </w:r>
            <w:r>
              <w:rPr>
                <w:rFonts w:ascii="Traditional Arabic" w:hAnsi="Traditional Arabic" w:cs="Traditional Arabic" w:hint="cs"/>
                <w:sz w:val="32"/>
                <w:szCs w:val="32"/>
                <w:rtl/>
              </w:rPr>
              <w:t>ْ</w:t>
            </w:r>
            <w:r w:rsidR="00135FD0">
              <w:rPr>
                <w:rFonts w:ascii="Traditional Arabic" w:hAnsi="Traditional Arabic" w:cs="Traditional Arabic" w:hint="cs"/>
                <w:sz w:val="32"/>
                <w:szCs w:val="32"/>
                <w:rtl/>
              </w:rPr>
              <w:t>ـــــــــــــــــــــ</w:t>
            </w:r>
            <w:r w:rsidRPr="00F2658B">
              <w:rPr>
                <w:rFonts w:ascii="Traditional Arabic" w:hAnsi="Traditional Arabic" w:cs="Traditional Arabic"/>
                <w:sz w:val="32"/>
                <w:szCs w:val="32"/>
                <w:rtl/>
              </w:rPr>
              <w:t>ه ذو سرف</w:t>
            </w:r>
          </w:p>
        </w:tc>
        <w:tc>
          <w:tcPr>
            <w:tcW w:w="456" w:type="dxa"/>
            <w:vAlign w:val="center"/>
          </w:tcPr>
          <w:p w:rsidR="008C32CE" w:rsidRDefault="008C32CE" w:rsidP="007D5901">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784" w:type="dxa"/>
            <w:vAlign w:val="center"/>
          </w:tcPr>
          <w:p w:rsidR="008C32CE" w:rsidRDefault="005741AF" w:rsidP="007D5901">
            <w:pPr>
              <w:bidi/>
              <w:rPr>
                <w:rFonts w:ascii="Traditional Arabic" w:hAnsi="Traditional Arabic" w:cs="Traditional Arabic"/>
                <w:sz w:val="32"/>
                <w:szCs w:val="32"/>
                <w:rtl/>
              </w:rPr>
            </w:pPr>
            <w:r w:rsidRPr="00F2658B">
              <w:rPr>
                <w:rFonts w:ascii="Traditional Arabic" w:hAnsi="Traditional Arabic" w:cs="Traditional Arabic"/>
                <w:sz w:val="32"/>
                <w:szCs w:val="32"/>
                <w:rtl/>
              </w:rPr>
              <w:t>فمن يج</w:t>
            </w:r>
            <w:r w:rsidR="00135FD0">
              <w:rPr>
                <w:rFonts w:ascii="Traditional Arabic" w:hAnsi="Traditional Arabic" w:cs="Traditional Arabic" w:hint="cs"/>
                <w:sz w:val="32"/>
                <w:szCs w:val="32"/>
                <w:rtl/>
              </w:rPr>
              <w:t>ــــــ</w:t>
            </w:r>
            <w:r w:rsidRPr="00F2658B">
              <w:rPr>
                <w:rFonts w:ascii="Traditional Arabic" w:hAnsi="Traditional Arabic" w:cs="Traditional Arabic"/>
                <w:sz w:val="32"/>
                <w:szCs w:val="32"/>
                <w:rtl/>
              </w:rPr>
              <w:t>ود على العاصين بالكرم</w:t>
            </w:r>
          </w:p>
        </w:tc>
      </w:tr>
    </w:tbl>
    <w:p w:rsidR="00FC5A4C" w:rsidRDefault="00FC5A4C" w:rsidP="007415E2">
      <w:pPr>
        <w:bidi/>
        <w:spacing w:after="0"/>
        <w:jc w:val="both"/>
        <w:rPr>
          <w:rFonts w:ascii="Traditional Arabic" w:hAnsi="Traditional Arabic" w:cs="Traditional Arabic"/>
          <w:sz w:val="32"/>
          <w:szCs w:val="32"/>
          <w:rtl/>
        </w:rPr>
      </w:pPr>
      <w:r w:rsidRPr="00F2658B">
        <w:rPr>
          <w:rFonts w:ascii="Traditional Arabic" w:hAnsi="Traditional Arabic" w:cs="Traditional Arabic"/>
          <w:sz w:val="32"/>
          <w:szCs w:val="32"/>
          <w:rtl/>
        </w:rPr>
        <w:t xml:space="preserve">قال: فقال أبي: يا بني! أما تسمع صوت النادب لذنبه المستقيل لربه؟ الحقه فلعل أن تأتيني به، فخرجت أسعى حول البيت أطلبه فلم أجده حتى انتهيت إلى المقام وإذا هو قائم يصلي فقلت: أجب ابن عم رسول الله صلى الله عليه وسلم فأوجز في صلاته واتبعني فأتيت أبي فقلت: هذا الرجل يا أبت! فقال له أبي: ممن الرجل؟ قال: من العرب </w:t>
      </w:r>
      <w:r w:rsidRPr="00F2658B">
        <w:rPr>
          <w:rFonts w:ascii="Traditional Arabic" w:hAnsi="Traditional Arabic" w:cs="Traditional Arabic"/>
          <w:sz w:val="32"/>
          <w:szCs w:val="32"/>
          <w:rtl/>
        </w:rPr>
        <w:lastRenderedPageBreak/>
        <w:t xml:space="preserve">قال: وما اسمك؟ قال: منازل بن لاحق قال: وما شأنك وما قصتك؟ قال: وما قصة من أسلمته ذنوبه </w:t>
      </w:r>
      <w:proofErr w:type="spellStart"/>
      <w:r w:rsidRPr="00F2658B">
        <w:rPr>
          <w:rFonts w:ascii="Traditional Arabic" w:hAnsi="Traditional Arabic" w:cs="Traditional Arabic"/>
          <w:sz w:val="32"/>
          <w:szCs w:val="32"/>
          <w:rtl/>
        </w:rPr>
        <w:t>وأوبقته</w:t>
      </w:r>
      <w:proofErr w:type="spellEnd"/>
      <w:r w:rsidRPr="00F2658B">
        <w:rPr>
          <w:rFonts w:ascii="Traditional Arabic" w:hAnsi="Traditional Arabic" w:cs="Traditional Arabic"/>
          <w:sz w:val="32"/>
          <w:szCs w:val="32"/>
          <w:rtl/>
        </w:rPr>
        <w:t xml:space="preserve"> عيوبه فهو مرتطم في بحر الخطايا</w:t>
      </w:r>
      <w:r>
        <w:rPr>
          <w:rFonts w:ascii="Traditional Arabic" w:hAnsi="Traditional Arabic" w:cs="Traditional Arabic" w:hint="cs"/>
          <w:sz w:val="32"/>
          <w:szCs w:val="32"/>
          <w:rtl/>
        </w:rPr>
        <w:t>.</w:t>
      </w:r>
    </w:p>
    <w:p w:rsidR="00FC5A4C" w:rsidRDefault="00FC5A4C" w:rsidP="00AE3FAA">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2658B">
        <w:rPr>
          <w:rFonts w:ascii="Traditional Arabic" w:hAnsi="Traditional Arabic" w:cs="Traditional Arabic"/>
          <w:sz w:val="32"/>
          <w:szCs w:val="32"/>
          <w:rtl/>
        </w:rPr>
        <w:t xml:space="preserve">فقال له أبي: </w:t>
      </w:r>
      <w:proofErr w:type="gramStart"/>
      <w:r w:rsidRPr="00F2658B">
        <w:rPr>
          <w:rFonts w:ascii="Traditional Arabic" w:hAnsi="Traditional Arabic" w:cs="Traditional Arabic"/>
          <w:sz w:val="32"/>
          <w:szCs w:val="32"/>
          <w:rtl/>
        </w:rPr>
        <w:t>علي</w:t>
      </w:r>
      <w:proofErr w:type="gramEnd"/>
      <w:r w:rsidRPr="00F2658B">
        <w:rPr>
          <w:rFonts w:ascii="Traditional Arabic" w:hAnsi="Traditional Arabic" w:cs="Traditional Arabic"/>
          <w:sz w:val="32"/>
          <w:szCs w:val="32"/>
          <w:rtl/>
        </w:rPr>
        <w:t xml:space="preserve"> ذلك فاشرح لي خبرك. قال: كنت شاباً على اللهو والطرب لا أفيق عنه وكان لي والد يعظني كثيراً ويقول: يا بني! احذر هفوات الشباب وعثراته فإن لله سطوات ونقمات ما هي من الظالمين ببعيد</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وكان إذا ألح </w:t>
      </w:r>
      <w:proofErr w:type="gramStart"/>
      <w:r w:rsidRPr="00F2658B">
        <w:rPr>
          <w:rFonts w:ascii="Traditional Arabic" w:hAnsi="Traditional Arabic" w:cs="Traditional Arabic"/>
          <w:sz w:val="32"/>
          <w:szCs w:val="32"/>
          <w:rtl/>
        </w:rPr>
        <w:t>علي</w:t>
      </w:r>
      <w:proofErr w:type="gramEnd"/>
      <w:r w:rsidRPr="00F2658B">
        <w:rPr>
          <w:rFonts w:ascii="Traditional Arabic" w:hAnsi="Traditional Arabic" w:cs="Traditional Arabic"/>
          <w:sz w:val="32"/>
          <w:szCs w:val="32"/>
          <w:rtl/>
        </w:rPr>
        <w:t xml:space="preserve"> بالموعظة ألححت عليه بالضرب</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فلما كان يوم من الأيام ألح علي بالموعظة فأوجعته ضرب</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ا فحلف بالله مجتهد</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ا ليأتين بيت الله الحرام فيتعلق بأستار الكعبة ويدعو علي</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فخرج حتى انتهى إلى البيت فتعلق بأستار الكعبة وأنشأ يقول:</w:t>
      </w:r>
    </w:p>
    <w:tbl>
      <w:tblPr>
        <w:tblStyle w:val="a3"/>
        <w:bidiVisual/>
        <w:tblW w:w="0" w:type="auto"/>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535"/>
        <w:gridCol w:w="2784"/>
      </w:tblGrid>
      <w:tr w:rsidR="00F518E9" w:rsidTr="00AE3FAA">
        <w:tc>
          <w:tcPr>
            <w:tcW w:w="2800" w:type="dxa"/>
            <w:vAlign w:val="center"/>
          </w:tcPr>
          <w:p w:rsidR="00F518E9" w:rsidRDefault="009E1C41"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يا من إليه أتى الحُجاج قد قطعوا</w:t>
            </w:r>
          </w:p>
        </w:tc>
        <w:tc>
          <w:tcPr>
            <w:tcW w:w="535" w:type="dxa"/>
            <w:vAlign w:val="center"/>
          </w:tcPr>
          <w:p w:rsidR="00F518E9" w:rsidRDefault="00F518E9" w:rsidP="007D5901">
            <w:pPr>
              <w:bidi/>
              <w:jc w:val="center"/>
              <w:rPr>
                <w:rFonts w:ascii="Traditional Arabic" w:hAnsi="Traditional Arabic" w:cs="Traditional Arabic"/>
                <w:sz w:val="32"/>
                <w:szCs w:val="32"/>
                <w:lang w:bidi="ar-KW"/>
              </w:rPr>
            </w:pPr>
            <w:r>
              <w:rPr>
                <w:rFonts w:ascii="Traditional Arabic" w:hAnsi="Traditional Arabic" w:cs="Traditional Arabic"/>
                <w:sz w:val="32"/>
                <w:szCs w:val="32"/>
                <w:lang w:bidi="ar-KW"/>
              </w:rPr>
              <w:t>***</w:t>
            </w:r>
          </w:p>
        </w:tc>
        <w:tc>
          <w:tcPr>
            <w:tcW w:w="2784" w:type="dxa"/>
            <w:vAlign w:val="center"/>
          </w:tcPr>
          <w:p w:rsidR="00F518E9" w:rsidRDefault="009E1C41"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 xml:space="preserve">عرض </w:t>
            </w:r>
            <w:proofErr w:type="spellStart"/>
            <w:r w:rsidRPr="00F2658B">
              <w:rPr>
                <w:rFonts w:ascii="Traditional Arabic" w:hAnsi="Traditional Arabic" w:cs="Traditional Arabic"/>
                <w:sz w:val="32"/>
                <w:szCs w:val="32"/>
                <w:rtl/>
              </w:rPr>
              <w:t>المهام</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ه</w:t>
            </w:r>
            <w:r>
              <w:rPr>
                <w:rFonts w:ascii="Traditional Arabic" w:hAnsi="Traditional Arabic" w:cs="Traditional Arabic" w:hint="cs"/>
                <w:sz w:val="32"/>
                <w:szCs w:val="32"/>
                <w:rtl/>
              </w:rPr>
              <w:t>ِ</w:t>
            </w:r>
            <w:proofErr w:type="spellEnd"/>
            <w:r w:rsidRPr="00F2658B">
              <w:rPr>
                <w:rFonts w:ascii="Traditional Arabic" w:hAnsi="Traditional Arabic" w:cs="Traditional Arabic"/>
                <w:sz w:val="32"/>
                <w:szCs w:val="32"/>
                <w:rtl/>
              </w:rPr>
              <w:t xml:space="preserve"> من قرب ومن ب</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ع</w:t>
            </w:r>
            <w:r w:rsidR="00AE3FAA">
              <w:rPr>
                <w:rFonts w:ascii="Traditional Arabic" w:hAnsi="Traditional Arabic" w:cs="Traditional Arabic" w:hint="cs"/>
                <w:sz w:val="32"/>
                <w:szCs w:val="32"/>
                <w:rtl/>
              </w:rPr>
              <w:t>ــ</w:t>
            </w:r>
            <w:r w:rsidRPr="00F2658B">
              <w:rPr>
                <w:rFonts w:ascii="Traditional Arabic" w:hAnsi="Traditional Arabic" w:cs="Traditional Arabic"/>
                <w:sz w:val="32"/>
                <w:szCs w:val="32"/>
                <w:rtl/>
              </w:rPr>
              <w:t>د</w:t>
            </w:r>
          </w:p>
        </w:tc>
      </w:tr>
      <w:tr w:rsidR="00F518E9" w:rsidTr="00AE3FAA">
        <w:tc>
          <w:tcPr>
            <w:tcW w:w="2800" w:type="dxa"/>
            <w:vAlign w:val="center"/>
          </w:tcPr>
          <w:p w:rsidR="00F518E9" w:rsidRDefault="009E1C41" w:rsidP="007D5901">
            <w:pPr>
              <w:bidi/>
              <w:jc w:val="center"/>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إني أتيتك يا من لا ي</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خ</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م</w:t>
            </w:r>
            <w:r w:rsidR="00AE3FAA">
              <w:rPr>
                <w:rFonts w:ascii="Traditional Arabic" w:hAnsi="Traditional Arabic" w:cs="Traditional Arabic" w:hint="cs"/>
                <w:sz w:val="32"/>
                <w:szCs w:val="32"/>
                <w:rtl/>
              </w:rPr>
              <w:t>ــــــــــــــ</w:t>
            </w:r>
            <w:r w:rsidRPr="00F2658B">
              <w:rPr>
                <w:rFonts w:ascii="Traditional Arabic" w:hAnsi="Traditional Arabic" w:cs="Traditional Arabic"/>
                <w:sz w:val="32"/>
                <w:szCs w:val="32"/>
                <w:rtl/>
              </w:rPr>
              <w:t>ن</w:t>
            </w:r>
          </w:p>
        </w:tc>
        <w:tc>
          <w:tcPr>
            <w:tcW w:w="535" w:type="dxa"/>
            <w:vAlign w:val="center"/>
          </w:tcPr>
          <w:p w:rsidR="00F518E9" w:rsidRDefault="00F518E9" w:rsidP="007D5901">
            <w:pPr>
              <w:bidi/>
              <w:jc w:val="center"/>
              <w:rPr>
                <w:rFonts w:ascii="Traditional Arabic" w:hAnsi="Traditional Arabic" w:cs="Traditional Arabic"/>
                <w:sz w:val="32"/>
                <w:szCs w:val="32"/>
                <w:rtl/>
                <w:lang w:bidi="ar-KW"/>
              </w:rPr>
            </w:pPr>
            <w:r>
              <w:rPr>
                <w:rFonts w:ascii="Traditional Arabic" w:hAnsi="Traditional Arabic" w:cs="Traditional Arabic"/>
                <w:sz w:val="32"/>
                <w:szCs w:val="32"/>
                <w:lang w:bidi="ar-KW"/>
              </w:rPr>
              <w:t>***</w:t>
            </w:r>
          </w:p>
        </w:tc>
        <w:tc>
          <w:tcPr>
            <w:tcW w:w="2784" w:type="dxa"/>
            <w:vAlign w:val="center"/>
          </w:tcPr>
          <w:p w:rsidR="00F518E9" w:rsidRDefault="009E1C41" w:rsidP="007D5901">
            <w:pPr>
              <w:bidi/>
              <w:rPr>
                <w:rFonts w:ascii="Traditional Arabic" w:hAnsi="Traditional Arabic" w:cs="Traditional Arabic"/>
                <w:sz w:val="32"/>
                <w:szCs w:val="32"/>
                <w:rtl/>
                <w:lang w:bidi="ar-KW"/>
              </w:rPr>
            </w:pPr>
            <w:r w:rsidRPr="00F2658B">
              <w:rPr>
                <w:rFonts w:ascii="Traditional Arabic" w:hAnsi="Traditional Arabic" w:cs="Traditional Arabic"/>
                <w:sz w:val="32"/>
                <w:szCs w:val="32"/>
                <w:rtl/>
              </w:rPr>
              <w:t>يدعوه مبتهلاً بالواحد الصم</w:t>
            </w:r>
            <w:r w:rsidR="00AE3FAA">
              <w:rPr>
                <w:rFonts w:ascii="Traditional Arabic" w:hAnsi="Traditional Arabic" w:cs="Traditional Arabic" w:hint="cs"/>
                <w:sz w:val="32"/>
                <w:szCs w:val="32"/>
                <w:rtl/>
              </w:rPr>
              <w:t>ــــــــــــــ</w:t>
            </w:r>
            <w:r w:rsidRPr="00F2658B">
              <w:rPr>
                <w:rFonts w:ascii="Traditional Arabic" w:hAnsi="Traditional Arabic" w:cs="Traditional Arabic"/>
                <w:sz w:val="32"/>
                <w:szCs w:val="32"/>
                <w:rtl/>
              </w:rPr>
              <w:t>د</w:t>
            </w:r>
          </w:p>
        </w:tc>
      </w:tr>
      <w:tr w:rsidR="00F518E9" w:rsidTr="00AE3FAA">
        <w:tc>
          <w:tcPr>
            <w:tcW w:w="2800" w:type="dxa"/>
            <w:vAlign w:val="center"/>
          </w:tcPr>
          <w:p w:rsidR="00F518E9" w:rsidRPr="00F2658B" w:rsidRDefault="009E1C41" w:rsidP="007D5901">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هذا من</w:t>
            </w:r>
            <w:r w:rsidR="00AE3FAA">
              <w:rPr>
                <w:rFonts w:ascii="Traditional Arabic" w:hAnsi="Traditional Arabic" w:cs="Traditional Arabic" w:hint="cs"/>
                <w:sz w:val="32"/>
                <w:szCs w:val="32"/>
                <w:rtl/>
              </w:rPr>
              <w:t>ـــــــــــــــــ</w:t>
            </w:r>
            <w:r w:rsidRPr="00F2658B">
              <w:rPr>
                <w:rFonts w:ascii="Traditional Arabic" w:hAnsi="Traditional Arabic" w:cs="Traditional Arabic"/>
                <w:sz w:val="32"/>
                <w:szCs w:val="32"/>
                <w:rtl/>
              </w:rPr>
              <w:t>ازل</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لا يرتد</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عن ع</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قي</w:t>
            </w:r>
          </w:p>
        </w:tc>
        <w:tc>
          <w:tcPr>
            <w:tcW w:w="535" w:type="dxa"/>
            <w:vAlign w:val="center"/>
          </w:tcPr>
          <w:p w:rsidR="00F518E9" w:rsidRDefault="00F518E9" w:rsidP="007D5901">
            <w:pPr>
              <w:bidi/>
              <w:jc w:val="center"/>
              <w:rPr>
                <w:rFonts w:ascii="Traditional Arabic" w:hAnsi="Traditional Arabic" w:cs="Traditional Arabic"/>
                <w:sz w:val="32"/>
                <w:szCs w:val="32"/>
                <w:lang w:bidi="ar-KW"/>
              </w:rPr>
            </w:pPr>
            <w:r>
              <w:rPr>
                <w:rFonts w:ascii="Traditional Arabic" w:hAnsi="Traditional Arabic" w:cs="Traditional Arabic" w:hint="cs"/>
                <w:sz w:val="32"/>
                <w:szCs w:val="32"/>
                <w:rtl/>
                <w:lang w:bidi="ar-KW"/>
              </w:rPr>
              <w:t>***</w:t>
            </w:r>
          </w:p>
        </w:tc>
        <w:tc>
          <w:tcPr>
            <w:tcW w:w="2784" w:type="dxa"/>
            <w:vAlign w:val="center"/>
          </w:tcPr>
          <w:p w:rsidR="00F518E9" w:rsidRDefault="009E1C41" w:rsidP="007D5901">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فخذ بحقي يا رحم</w:t>
            </w:r>
            <w:r w:rsidR="00AE3FAA">
              <w:rPr>
                <w:rFonts w:ascii="Traditional Arabic" w:hAnsi="Traditional Arabic" w:cs="Traditional Arabic" w:hint="cs"/>
                <w:sz w:val="32"/>
                <w:szCs w:val="32"/>
                <w:rtl/>
              </w:rPr>
              <w:t>ـــــــــ</w:t>
            </w:r>
            <w:r w:rsidRPr="00F2658B">
              <w:rPr>
                <w:rFonts w:ascii="Traditional Arabic" w:hAnsi="Traditional Arabic" w:cs="Traditional Arabic"/>
                <w:sz w:val="32"/>
                <w:szCs w:val="32"/>
                <w:rtl/>
              </w:rPr>
              <w:t>ان من ولدي</w:t>
            </w:r>
          </w:p>
        </w:tc>
      </w:tr>
      <w:tr w:rsidR="00F518E9" w:rsidTr="00AE3FAA">
        <w:tc>
          <w:tcPr>
            <w:tcW w:w="2800" w:type="dxa"/>
            <w:vAlign w:val="center"/>
          </w:tcPr>
          <w:p w:rsidR="00F518E9" w:rsidRPr="00F2658B" w:rsidRDefault="009E1C41" w:rsidP="007D5901">
            <w:pPr>
              <w:bidi/>
              <w:jc w:val="center"/>
              <w:rPr>
                <w:rFonts w:ascii="Traditional Arabic" w:hAnsi="Traditional Arabic" w:cs="Traditional Arabic"/>
                <w:sz w:val="32"/>
                <w:szCs w:val="32"/>
                <w:rtl/>
              </w:rPr>
            </w:pPr>
            <w:r w:rsidRPr="00F2658B">
              <w:rPr>
                <w:rFonts w:ascii="Traditional Arabic" w:hAnsi="Traditional Arabic" w:cs="Traditional Arabic"/>
                <w:sz w:val="32"/>
                <w:szCs w:val="32"/>
                <w:rtl/>
              </w:rPr>
              <w:t>وش</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منه بحول منك جانب</w:t>
            </w:r>
            <w:r w:rsidR="00AE3FAA">
              <w:rPr>
                <w:rFonts w:ascii="Traditional Arabic" w:hAnsi="Traditional Arabic" w:cs="Traditional Arabic" w:hint="cs"/>
                <w:sz w:val="32"/>
                <w:szCs w:val="32"/>
                <w:rtl/>
              </w:rPr>
              <w:t>ــــــــــــــــــــــــــ</w:t>
            </w:r>
            <w:r w:rsidRPr="00F2658B">
              <w:rPr>
                <w:rFonts w:ascii="Traditional Arabic" w:hAnsi="Traditional Arabic" w:cs="Traditional Arabic"/>
                <w:sz w:val="32"/>
                <w:szCs w:val="32"/>
                <w:rtl/>
              </w:rPr>
              <w:t>ه</w:t>
            </w:r>
          </w:p>
        </w:tc>
        <w:tc>
          <w:tcPr>
            <w:tcW w:w="535" w:type="dxa"/>
            <w:vAlign w:val="center"/>
          </w:tcPr>
          <w:p w:rsidR="00F518E9" w:rsidRDefault="00F518E9" w:rsidP="007D5901">
            <w:pPr>
              <w:bidi/>
              <w:jc w:val="cente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w:t>
            </w:r>
          </w:p>
        </w:tc>
        <w:tc>
          <w:tcPr>
            <w:tcW w:w="2784" w:type="dxa"/>
            <w:vAlign w:val="center"/>
          </w:tcPr>
          <w:p w:rsidR="00F518E9" w:rsidRDefault="009E1C41" w:rsidP="007D5901">
            <w:pPr>
              <w:bidi/>
              <w:rPr>
                <w:rFonts w:ascii="Traditional Arabic" w:hAnsi="Traditional Arabic" w:cs="Traditional Arabic"/>
                <w:sz w:val="32"/>
                <w:szCs w:val="32"/>
                <w:rtl/>
              </w:rPr>
            </w:pPr>
            <w:r w:rsidRPr="00F2658B">
              <w:rPr>
                <w:rFonts w:ascii="Traditional Arabic" w:hAnsi="Traditional Arabic" w:cs="Traditional Arabic"/>
                <w:sz w:val="32"/>
                <w:szCs w:val="32"/>
                <w:rtl/>
              </w:rPr>
              <w:t>يا من تقدس لم يولد ولم يل</w:t>
            </w:r>
            <w:r w:rsidR="00AE3FAA">
              <w:rPr>
                <w:rFonts w:ascii="Traditional Arabic" w:hAnsi="Traditional Arabic" w:cs="Traditional Arabic" w:hint="cs"/>
                <w:sz w:val="32"/>
                <w:szCs w:val="32"/>
                <w:rtl/>
              </w:rPr>
              <w:t>ـــــــــــــــــــــــ</w:t>
            </w:r>
            <w:r w:rsidRPr="00F2658B">
              <w:rPr>
                <w:rFonts w:ascii="Traditional Arabic" w:hAnsi="Traditional Arabic" w:cs="Traditional Arabic"/>
                <w:sz w:val="32"/>
                <w:szCs w:val="32"/>
                <w:rtl/>
              </w:rPr>
              <w:t>د</w:t>
            </w:r>
          </w:p>
        </w:tc>
      </w:tr>
    </w:tbl>
    <w:p w:rsidR="00FC5A4C" w:rsidRDefault="00FC5A4C" w:rsidP="0055427A">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F2658B">
        <w:rPr>
          <w:rFonts w:ascii="Traditional Arabic" w:hAnsi="Traditional Arabic" w:cs="Traditional Arabic"/>
          <w:sz w:val="32"/>
          <w:szCs w:val="32"/>
          <w:rtl/>
        </w:rPr>
        <w:t>قال: فوالله ما استتم كلامه حتى نزل بي ما ترى</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ثم كشف عن شقه الأيمن فإذا هو يابس قال: فأُبت ورجعت</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ولم أزل </w:t>
      </w:r>
      <w:proofErr w:type="spellStart"/>
      <w:r w:rsidRPr="00F2658B">
        <w:rPr>
          <w:rFonts w:ascii="Traditional Arabic" w:hAnsi="Traditional Arabic" w:cs="Traditional Arabic"/>
          <w:sz w:val="32"/>
          <w:szCs w:val="32"/>
          <w:rtl/>
        </w:rPr>
        <w:t>أترضاه</w:t>
      </w:r>
      <w:proofErr w:type="spellEnd"/>
      <w:r w:rsidRPr="00F2658B">
        <w:rPr>
          <w:rFonts w:ascii="Traditional Arabic" w:hAnsi="Traditional Arabic" w:cs="Traditional Arabic"/>
          <w:sz w:val="32"/>
          <w:szCs w:val="32"/>
          <w:rtl/>
        </w:rPr>
        <w:t xml:space="preserve"> وأخضع له وأسأله العفو عني إلى أن أجابني أن يدعو لي في المكان الذي دعا علي</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قال: فحملته على ناقة عشراء وخرجت أقفو أثره حتى إذا صرنا بوادي الأراك طار طائر من شجرة فنفرت الناقة</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فرمت به بين أحجار</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فرضخت رأسه</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فمات</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فدفنته هناك</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وأقبلت آيس</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F2658B">
        <w:rPr>
          <w:rFonts w:ascii="Traditional Arabic" w:hAnsi="Traditional Arabic" w:cs="Traditional Arabic"/>
          <w:sz w:val="32"/>
          <w:szCs w:val="32"/>
          <w:rtl/>
        </w:rPr>
        <w:t xml:space="preserve"> وأعظم ما بي ما ألقاه من التعيير أني لا أُعرف إلا بـالمأخوذ بعقوق والديه</w:t>
      </w:r>
      <w:r>
        <w:rPr>
          <w:rFonts w:ascii="Traditional Arabic" w:hAnsi="Traditional Arabic" w:cs="Traditional Arabic" w:hint="cs"/>
          <w:sz w:val="32"/>
          <w:szCs w:val="32"/>
          <w:rtl/>
        </w:rPr>
        <w:t>.</w:t>
      </w:r>
      <w:r w:rsidR="007646FD" w:rsidRPr="007646FD">
        <w:rPr>
          <w:rFonts w:ascii="Traditional Arabic" w:hAnsi="Traditional Arabic" w:cs="Traditional Arabic" w:hint="cs"/>
          <w:sz w:val="32"/>
          <w:szCs w:val="32"/>
          <w:rtl/>
        </w:rPr>
        <w:t xml:space="preserve"> </w:t>
      </w:r>
      <w:r w:rsidR="007646FD" w:rsidRPr="007646FD">
        <w:rPr>
          <w:rFonts w:ascii="Traditional Arabic" w:hAnsi="Traditional Arabic" w:cs="Traditional Arabic" w:hint="cs"/>
          <w:sz w:val="24"/>
          <w:szCs w:val="24"/>
          <w:rtl/>
        </w:rPr>
        <w:t>[الرقة والبكاء للمقدسي ص405</w:t>
      </w:r>
      <w:r w:rsidR="007646FD">
        <w:rPr>
          <w:rFonts w:ascii="Traditional Arabic" w:hAnsi="Traditional Arabic" w:cs="Traditional Arabic" w:hint="cs"/>
          <w:sz w:val="24"/>
          <w:szCs w:val="24"/>
          <w:rtl/>
        </w:rPr>
        <w:t xml:space="preserve"> </w:t>
      </w:r>
      <w:proofErr w:type="spellStart"/>
      <w:r w:rsidR="007646FD">
        <w:rPr>
          <w:rFonts w:ascii="Traditional Arabic" w:hAnsi="Traditional Arabic" w:cs="Traditional Arabic" w:hint="cs"/>
          <w:sz w:val="24"/>
          <w:szCs w:val="24"/>
          <w:rtl/>
        </w:rPr>
        <w:t>ومابعدها</w:t>
      </w:r>
      <w:proofErr w:type="spellEnd"/>
      <w:r w:rsidR="007646FD" w:rsidRPr="007646FD">
        <w:rPr>
          <w:rFonts w:ascii="Traditional Arabic" w:hAnsi="Traditional Arabic" w:cs="Traditional Arabic" w:hint="cs"/>
          <w:sz w:val="24"/>
          <w:szCs w:val="24"/>
          <w:rtl/>
        </w:rPr>
        <w:t>].</w:t>
      </w:r>
    </w:p>
    <w:p w:rsidR="00527A23" w:rsidRDefault="00527A23" w:rsidP="00B01533">
      <w:pPr>
        <w:bidi/>
        <w:spacing w:after="0"/>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 xml:space="preserve">     وعليكم يا أولادي ب</w:t>
      </w:r>
      <w:r w:rsidR="00F615C9" w:rsidRPr="006956D5">
        <w:rPr>
          <w:rFonts w:ascii="Traditional Arabic" w:hAnsi="Traditional Arabic" w:cs="Traditional Arabic" w:hint="cs"/>
          <w:sz w:val="32"/>
          <w:szCs w:val="32"/>
          <w:rtl/>
          <w:lang w:bidi="ar-KW"/>
        </w:rPr>
        <w:t>ا</w:t>
      </w:r>
      <w:r w:rsidR="00F615C9">
        <w:rPr>
          <w:rFonts w:ascii="Traditional Arabic" w:hAnsi="Traditional Arabic" w:cs="Traditional Arabic" w:hint="cs"/>
          <w:sz w:val="32"/>
          <w:szCs w:val="32"/>
          <w:rtl/>
          <w:lang w:bidi="ar-KW"/>
        </w:rPr>
        <w:t>لاجتهاد</w:t>
      </w:r>
      <w:r>
        <w:rPr>
          <w:rFonts w:ascii="Traditional Arabic" w:hAnsi="Traditional Arabic" w:cs="Traditional Arabic" w:hint="cs"/>
          <w:sz w:val="32"/>
          <w:szCs w:val="32"/>
          <w:rtl/>
          <w:lang w:bidi="ar-KW"/>
        </w:rPr>
        <w:t xml:space="preserve"> في</w:t>
      </w:r>
      <w:r w:rsidR="00B01533">
        <w:rPr>
          <w:rFonts w:ascii="Traditional Arabic" w:hAnsi="Traditional Arabic" w:cs="Traditional Arabic" w:hint="cs"/>
          <w:sz w:val="32"/>
          <w:szCs w:val="32"/>
          <w:rtl/>
          <w:lang w:bidi="ar-KW"/>
        </w:rPr>
        <w:t xml:space="preserve"> طلب العلم، وفي طاعة الله تعالى، قال تعالى: </w:t>
      </w:r>
      <w:r w:rsidR="00B01533">
        <w:rPr>
          <w:rFonts w:ascii="Traditional Arabic" w:hAnsi="Traditional Arabic" w:cs="Traditional Arabic"/>
          <w:sz w:val="32"/>
          <w:szCs w:val="32"/>
          <w:rtl/>
          <w:lang w:bidi="ar-KW"/>
        </w:rPr>
        <w:t>﴿</w:t>
      </w:r>
      <w:r w:rsidR="00B01533" w:rsidRPr="00B01533">
        <w:rPr>
          <w:rFonts w:ascii="Traditional Arabic" w:hAnsi="Traditional Arabic" w:cs="Traditional Arabic"/>
          <w:b/>
          <w:bCs/>
          <w:sz w:val="32"/>
          <w:szCs w:val="32"/>
          <w:rtl/>
          <w:lang w:bidi="ar-KW"/>
        </w:rPr>
        <w:t>وَالَّذِينَ جَاهَدُوا فِينَ</w:t>
      </w:r>
      <w:r w:rsidR="00B01533">
        <w:rPr>
          <w:rFonts w:ascii="Traditional Arabic" w:hAnsi="Traditional Arabic" w:cs="Traditional Arabic"/>
          <w:b/>
          <w:bCs/>
          <w:sz w:val="32"/>
          <w:szCs w:val="32"/>
          <w:rtl/>
          <w:lang w:bidi="ar-KW"/>
        </w:rPr>
        <w:t>ا لَنَهْدِيَنَّهُمْ سُبُلَنَا</w:t>
      </w:r>
      <w:r w:rsidR="00B01533">
        <w:rPr>
          <w:rFonts w:ascii="Traditional Arabic" w:hAnsi="Traditional Arabic" w:cs="Traditional Arabic" w:hint="cs"/>
          <w:b/>
          <w:bCs/>
          <w:sz w:val="32"/>
          <w:szCs w:val="32"/>
          <w:rtl/>
          <w:lang w:bidi="ar-KW"/>
        </w:rPr>
        <w:t xml:space="preserve"> </w:t>
      </w:r>
      <w:r w:rsidR="00B01533" w:rsidRPr="00B01533">
        <w:rPr>
          <w:rFonts w:ascii="Traditional Arabic" w:hAnsi="Traditional Arabic" w:cs="Traditional Arabic"/>
          <w:b/>
          <w:bCs/>
          <w:sz w:val="32"/>
          <w:szCs w:val="32"/>
          <w:rtl/>
          <w:lang w:bidi="ar-KW"/>
        </w:rPr>
        <w:t>وَإِنَّ اللَّهَ لَمَعَ الْمُحْسِنِينَ</w:t>
      </w:r>
      <w:r w:rsidR="00B01533">
        <w:rPr>
          <w:rFonts w:ascii="Traditional Arabic" w:hAnsi="Traditional Arabic" w:cs="Traditional Arabic"/>
          <w:sz w:val="32"/>
          <w:szCs w:val="32"/>
          <w:rtl/>
          <w:lang w:bidi="ar-KW"/>
        </w:rPr>
        <w:t>﴾</w:t>
      </w:r>
      <w:r w:rsidR="00B01533">
        <w:rPr>
          <w:rFonts w:ascii="Traditional Arabic" w:hAnsi="Traditional Arabic" w:cs="Traditional Arabic" w:hint="cs"/>
          <w:sz w:val="32"/>
          <w:szCs w:val="32"/>
          <w:rtl/>
          <w:lang w:bidi="ar-KW"/>
        </w:rPr>
        <w:t xml:space="preserve"> </w:t>
      </w:r>
      <w:r w:rsidR="00B01533" w:rsidRPr="00B01533">
        <w:rPr>
          <w:rFonts w:ascii="Traditional Arabic" w:hAnsi="Traditional Arabic" w:cs="Traditional Arabic" w:hint="cs"/>
          <w:sz w:val="24"/>
          <w:szCs w:val="24"/>
          <w:rtl/>
          <w:lang w:bidi="ar-KW"/>
        </w:rPr>
        <w:t>[العنكبوت:69].</w:t>
      </w:r>
    </w:p>
    <w:p w:rsidR="004E00D6" w:rsidRDefault="004E00D6" w:rsidP="004E00D6">
      <w:pPr>
        <w:bidi/>
        <w:spacing w:after="0"/>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وقال الإمام الشافعي رحمه الله:</w:t>
      </w:r>
    </w:p>
    <w:tbl>
      <w:tblPr>
        <w:tblStyle w:val="a3"/>
        <w:bidiVisual/>
        <w:tblW w:w="0" w:type="auto"/>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810"/>
        <w:gridCol w:w="2606"/>
      </w:tblGrid>
      <w:tr w:rsidR="004E00D6" w:rsidTr="007D5901">
        <w:tc>
          <w:tcPr>
            <w:tcW w:w="2616" w:type="dxa"/>
            <w:vAlign w:val="center"/>
          </w:tcPr>
          <w:p w:rsidR="004E00D6" w:rsidRDefault="004E00D6" w:rsidP="007D5901">
            <w:pPr>
              <w:bidi/>
              <w:jc w:val="center"/>
              <w:rPr>
                <w:rFonts w:ascii="Traditional Arabic" w:hAnsi="Traditional Arabic" w:cs="Traditional Arabic"/>
                <w:sz w:val="32"/>
                <w:szCs w:val="32"/>
                <w:rtl/>
                <w:lang w:bidi="ar-KW"/>
              </w:rPr>
            </w:pPr>
            <w:r w:rsidRPr="00B01533">
              <w:rPr>
                <w:rFonts w:ascii="Traditional Arabic" w:hAnsi="Traditional Arabic" w:cs="Traditional Arabic"/>
                <w:sz w:val="32"/>
                <w:szCs w:val="32"/>
                <w:rtl/>
                <w:lang w:bidi="ar-KW"/>
              </w:rPr>
              <w:t>أَخِي، لَنْ تَنَالَ الْعِلْمَ إِلاَّ بِسِتَّ</w:t>
            </w:r>
            <w:r>
              <w:rPr>
                <w:rFonts w:ascii="Traditional Arabic" w:hAnsi="Traditional Arabic" w:cs="Traditional Arabic" w:hint="cs"/>
                <w:sz w:val="32"/>
                <w:szCs w:val="32"/>
                <w:rtl/>
                <w:lang w:bidi="ar-KW"/>
              </w:rPr>
              <w:t>ــــ</w:t>
            </w:r>
            <w:r w:rsidRPr="00B01533">
              <w:rPr>
                <w:rFonts w:ascii="Traditional Arabic" w:hAnsi="Traditional Arabic" w:cs="Traditional Arabic"/>
                <w:sz w:val="32"/>
                <w:szCs w:val="32"/>
                <w:rtl/>
                <w:lang w:bidi="ar-KW"/>
              </w:rPr>
              <w:t>ةٍ</w:t>
            </w:r>
          </w:p>
        </w:tc>
        <w:tc>
          <w:tcPr>
            <w:tcW w:w="810" w:type="dxa"/>
            <w:vAlign w:val="center"/>
          </w:tcPr>
          <w:p w:rsidR="004E00D6" w:rsidRDefault="004E00D6" w:rsidP="007D5901">
            <w:pPr>
              <w:bidi/>
              <w:jc w:val="center"/>
              <w:rPr>
                <w:rFonts w:ascii="Traditional Arabic" w:hAnsi="Traditional Arabic" w:cs="Traditional Arabic"/>
                <w:sz w:val="32"/>
                <w:szCs w:val="32"/>
                <w:lang w:bidi="ar-KW"/>
              </w:rPr>
            </w:pPr>
            <w:r>
              <w:rPr>
                <w:rFonts w:ascii="Traditional Arabic" w:hAnsi="Traditional Arabic" w:cs="Traditional Arabic"/>
                <w:sz w:val="32"/>
                <w:szCs w:val="32"/>
                <w:lang w:bidi="ar-KW"/>
              </w:rPr>
              <w:t>***</w:t>
            </w:r>
          </w:p>
        </w:tc>
        <w:tc>
          <w:tcPr>
            <w:tcW w:w="2606" w:type="dxa"/>
            <w:vAlign w:val="center"/>
          </w:tcPr>
          <w:p w:rsidR="004E00D6" w:rsidRDefault="004E00D6" w:rsidP="007D5901">
            <w:pPr>
              <w:bidi/>
              <w:jc w:val="center"/>
              <w:rPr>
                <w:rFonts w:ascii="Traditional Arabic" w:hAnsi="Traditional Arabic" w:cs="Traditional Arabic"/>
                <w:sz w:val="32"/>
                <w:szCs w:val="32"/>
                <w:rtl/>
                <w:lang w:bidi="ar-KW"/>
              </w:rPr>
            </w:pPr>
            <w:r w:rsidRPr="00B01533">
              <w:rPr>
                <w:rFonts w:ascii="Traditional Arabic" w:hAnsi="Traditional Arabic" w:cs="Traditional Arabic"/>
                <w:sz w:val="32"/>
                <w:szCs w:val="32"/>
                <w:rtl/>
                <w:lang w:bidi="ar-KW"/>
              </w:rPr>
              <w:t>سَأُنْبِيكَ عَنْ تَفْصِيلِهَا بِبَيَ</w:t>
            </w:r>
            <w:r>
              <w:rPr>
                <w:rFonts w:ascii="Traditional Arabic" w:hAnsi="Traditional Arabic" w:cs="Traditional Arabic" w:hint="cs"/>
                <w:sz w:val="32"/>
                <w:szCs w:val="32"/>
                <w:rtl/>
                <w:lang w:bidi="ar-KW"/>
              </w:rPr>
              <w:t>ــــــــــــ</w:t>
            </w:r>
            <w:r w:rsidRPr="00B01533">
              <w:rPr>
                <w:rFonts w:ascii="Traditional Arabic" w:hAnsi="Traditional Arabic" w:cs="Traditional Arabic"/>
                <w:sz w:val="32"/>
                <w:szCs w:val="32"/>
                <w:rtl/>
                <w:lang w:bidi="ar-KW"/>
              </w:rPr>
              <w:t>انِ</w:t>
            </w:r>
          </w:p>
        </w:tc>
      </w:tr>
      <w:tr w:rsidR="004E00D6" w:rsidTr="007D5901">
        <w:tc>
          <w:tcPr>
            <w:tcW w:w="2616" w:type="dxa"/>
            <w:vAlign w:val="center"/>
          </w:tcPr>
          <w:p w:rsidR="004E00D6" w:rsidRDefault="004E00D6" w:rsidP="007D5901">
            <w:pPr>
              <w:bidi/>
              <w:jc w:val="center"/>
              <w:rPr>
                <w:rFonts w:ascii="Traditional Arabic" w:hAnsi="Traditional Arabic" w:cs="Traditional Arabic"/>
                <w:sz w:val="32"/>
                <w:szCs w:val="32"/>
                <w:rtl/>
                <w:lang w:bidi="ar-KW"/>
              </w:rPr>
            </w:pPr>
            <w:r w:rsidRPr="00B01533">
              <w:rPr>
                <w:rFonts w:ascii="Traditional Arabic" w:hAnsi="Traditional Arabic" w:cs="Traditional Arabic"/>
                <w:sz w:val="32"/>
                <w:szCs w:val="32"/>
                <w:rtl/>
                <w:lang w:bidi="ar-KW"/>
              </w:rPr>
              <w:t>ذَكَاءٌ وَحِرْصٌ وَاجْتِهَادٌ وَبُلْغَ</w:t>
            </w:r>
            <w:r>
              <w:rPr>
                <w:rFonts w:ascii="Traditional Arabic" w:hAnsi="Traditional Arabic" w:cs="Traditional Arabic" w:hint="cs"/>
                <w:sz w:val="32"/>
                <w:szCs w:val="32"/>
                <w:rtl/>
                <w:lang w:bidi="ar-KW"/>
              </w:rPr>
              <w:t>ــــــــــ</w:t>
            </w:r>
            <w:r w:rsidRPr="00B01533">
              <w:rPr>
                <w:rFonts w:ascii="Traditional Arabic" w:hAnsi="Traditional Arabic" w:cs="Traditional Arabic"/>
                <w:sz w:val="32"/>
                <w:szCs w:val="32"/>
                <w:rtl/>
                <w:lang w:bidi="ar-KW"/>
              </w:rPr>
              <w:t>ةٌ</w:t>
            </w:r>
          </w:p>
        </w:tc>
        <w:tc>
          <w:tcPr>
            <w:tcW w:w="810" w:type="dxa"/>
            <w:vAlign w:val="center"/>
          </w:tcPr>
          <w:p w:rsidR="004E00D6" w:rsidRDefault="004E00D6" w:rsidP="007D5901">
            <w:pPr>
              <w:bidi/>
              <w:jc w:val="center"/>
              <w:rPr>
                <w:rFonts w:ascii="Traditional Arabic" w:hAnsi="Traditional Arabic" w:cs="Traditional Arabic"/>
                <w:sz w:val="32"/>
                <w:szCs w:val="32"/>
                <w:rtl/>
                <w:lang w:bidi="ar-KW"/>
              </w:rPr>
            </w:pPr>
            <w:r>
              <w:rPr>
                <w:rFonts w:ascii="Traditional Arabic" w:hAnsi="Traditional Arabic" w:cs="Traditional Arabic"/>
                <w:sz w:val="32"/>
                <w:szCs w:val="32"/>
                <w:lang w:bidi="ar-KW"/>
              </w:rPr>
              <w:t>***</w:t>
            </w:r>
          </w:p>
        </w:tc>
        <w:tc>
          <w:tcPr>
            <w:tcW w:w="2606" w:type="dxa"/>
            <w:vAlign w:val="center"/>
          </w:tcPr>
          <w:p w:rsidR="004E00D6" w:rsidRDefault="004E00D6" w:rsidP="007D5901">
            <w:pPr>
              <w:bidi/>
              <w:rPr>
                <w:rFonts w:ascii="Traditional Arabic" w:hAnsi="Traditional Arabic" w:cs="Traditional Arabic"/>
                <w:sz w:val="32"/>
                <w:szCs w:val="32"/>
                <w:rtl/>
                <w:lang w:bidi="ar-KW"/>
              </w:rPr>
            </w:pPr>
            <w:r w:rsidRPr="00B01533">
              <w:rPr>
                <w:rFonts w:ascii="Traditional Arabic" w:hAnsi="Traditional Arabic" w:cs="Traditional Arabic"/>
                <w:sz w:val="32"/>
                <w:szCs w:val="32"/>
                <w:rtl/>
                <w:lang w:bidi="ar-KW"/>
              </w:rPr>
              <w:t>وَصُحْبَةُ أُسْتَاذٍ وَطُولُ زَمَ</w:t>
            </w:r>
            <w:r>
              <w:rPr>
                <w:rFonts w:ascii="Traditional Arabic" w:hAnsi="Traditional Arabic" w:cs="Traditional Arabic" w:hint="cs"/>
                <w:sz w:val="32"/>
                <w:szCs w:val="32"/>
                <w:rtl/>
                <w:lang w:bidi="ar-KW"/>
              </w:rPr>
              <w:t>ـــــــــــــــــ</w:t>
            </w:r>
            <w:r w:rsidRPr="00B01533">
              <w:rPr>
                <w:rFonts w:ascii="Traditional Arabic" w:hAnsi="Traditional Arabic" w:cs="Traditional Arabic"/>
                <w:sz w:val="32"/>
                <w:szCs w:val="32"/>
                <w:rtl/>
                <w:lang w:bidi="ar-KW"/>
              </w:rPr>
              <w:t>انِ</w:t>
            </w:r>
          </w:p>
        </w:tc>
      </w:tr>
    </w:tbl>
    <w:p w:rsidR="004E00D6" w:rsidRPr="00B01533" w:rsidRDefault="004E00D6" w:rsidP="004E00D6">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وقال آخر:</w:t>
      </w:r>
    </w:p>
    <w:tbl>
      <w:tblPr>
        <w:tblStyle w:val="a3"/>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10"/>
        <w:gridCol w:w="2877"/>
      </w:tblGrid>
      <w:tr w:rsidR="00527A23" w:rsidTr="00296D8E">
        <w:tc>
          <w:tcPr>
            <w:tcW w:w="2880" w:type="dxa"/>
            <w:vAlign w:val="center"/>
          </w:tcPr>
          <w:p w:rsidR="00527A23" w:rsidRDefault="0061616E" w:rsidP="0061616E">
            <w:pPr>
              <w:bidi/>
              <w:jc w:val="center"/>
              <w:rPr>
                <w:rFonts w:ascii="Traditional Arabic" w:hAnsi="Traditional Arabic" w:cs="Traditional Arabic"/>
                <w:sz w:val="32"/>
                <w:szCs w:val="32"/>
                <w:rtl/>
                <w:lang w:bidi="ar-KW"/>
              </w:rPr>
            </w:pPr>
            <w:r w:rsidRPr="00527A23">
              <w:rPr>
                <w:rFonts w:ascii="Traditional Arabic" w:hAnsi="Traditional Arabic" w:cs="Traditional Arabic"/>
                <w:sz w:val="32"/>
                <w:szCs w:val="32"/>
                <w:rtl/>
                <w:lang w:bidi="ar-KW"/>
              </w:rPr>
              <w:t>لا تَحْسَبِ الْمَجْدَ تَمْرًا أَنْتَ آكِلُهُ</w:t>
            </w:r>
          </w:p>
        </w:tc>
        <w:tc>
          <w:tcPr>
            <w:tcW w:w="810" w:type="dxa"/>
            <w:vAlign w:val="center"/>
          </w:tcPr>
          <w:p w:rsidR="00527A23" w:rsidRDefault="0061616E" w:rsidP="0061616E">
            <w:pPr>
              <w:bidi/>
              <w:jc w:val="center"/>
              <w:rPr>
                <w:rFonts w:ascii="Traditional Arabic" w:hAnsi="Traditional Arabic" w:cs="Traditional Arabic"/>
                <w:sz w:val="32"/>
                <w:szCs w:val="32"/>
                <w:rtl/>
                <w:lang w:bidi="ar-KW"/>
              </w:rPr>
            </w:pPr>
            <w:r>
              <w:rPr>
                <w:rFonts w:ascii="Traditional Arabic" w:hAnsi="Traditional Arabic" w:cs="Traditional Arabic"/>
                <w:sz w:val="32"/>
                <w:szCs w:val="32"/>
                <w:lang w:bidi="ar-KW"/>
              </w:rPr>
              <w:t>***</w:t>
            </w:r>
          </w:p>
        </w:tc>
        <w:tc>
          <w:tcPr>
            <w:tcW w:w="2877" w:type="dxa"/>
            <w:vAlign w:val="center"/>
          </w:tcPr>
          <w:p w:rsidR="00527A23" w:rsidRDefault="0061616E" w:rsidP="0061616E">
            <w:pPr>
              <w:bidi/>
              <w:jc w:val="center"/>
              <w:rPr>
                <w:rFonts w:ascii="Traditional Arabic" w:hAnsi="Traditional Arabic" w:cs="Traditional Arabic"/>
                <w:sz w:val="32"/>
                <w:szCs w:val="32"/>
                <w:rtl/>
                <w:lang w:bidi="ar-KW"/>
              </w:rPr>
            </w:pPr>
            <w:r w:rsidRPr="00527A23">
              <w:rPr>
                <w:rFonts w:ascii="Traditional Arabic" w:hAnsi="Traditional Arabic" w:cs="Traditional Arabic"/>
                <w:sz w:val="32"/>
                <w:szCs w:val="32"/>
                <w:rtl/>
                <w:lang w:bidi="ar-KW"/>
              </w:rPr>
              <w:t xml:space="preserve">لَنْ تَبْلُغَ الْمَجْدَ حَتَّى تَلْعَقَ </w:t>
            </w:r>
            <w:proofErr w:type="spellStart"/>
            <w:r w:rsidRPr="00527A23">
              <w:rPr>
                <w:rFonts w:ascii="Traditional Arabic" w:hAnsi="Traditional Arabic" w:cs="Traditional Arabic"/>
                <w:sz w:val="32"/>
                <w:szCs w:val="32"/>
                <w:rtl/>
                <w:lang w:bidi="ar-KW"/>
              </w:rPr>
              <w:t>الصَّبِرَا</w:t>
            </w:r>
            <w:proofErr w:type="spellEnd"/>
          </w:p>
        </w:tc>
      </w:tr>
    </w:tbl>
    <w:p w:rsidR="004E00D6" w:rsidRDefault="00FF7D4A" w:rsidP="00FF7D4A">
      <w:pPr>
        <w:bidi/>
        <w:jc w:val="both"/>
        <w:rPr>
          <w:rFonts w:ascii="Traditional Arabic" w:hAnsi="Traditional Arabic" w:cs="Traditional Arabic"/>
          <w:sz w:val="24"/>
          <w:szCs w:val="24"/>
          <w:rtl/>
          <w:lang w:bidi="ar-KW"/>
        </w:rPr>
      </w:pPr>
      <w:r>
        <w:rPr>
          <w:rFonts w:ascii="Traditional Arabic" w:hAnsi="Traditional Arabic" w:cs="Traditional Arabic" w:hint="cs"/>
          <w:sz w:val="32"/>
          <w:szCs w:val="32"/>
          <w:rtl/>
          <w:lang w:bidi="ar-KW"/>
        </w:rPr>
        <w:t>وعليك</w:t>
      </w:r>
      <w:r w:rsidR="005F59AF">
        <w:rPr>
          <w:rFonts w:ascii="Traditional Arabic" w:hAnsi="Traditional Arabic" w:cs="Traditional Arabic" w:hint="cs"/>
          <w:sz w:val="32"/>
          <w:szCs w:val="32"/>
          <w:rtl/>
          <w:lang w:bidi="ar-KW"/>
        </w:rPr>
        <w:t>م</w:t>
      </w:r>
      <w:r>
        <w:rPr>
          <w:rFonts w:ascii="Traditional Arabic" w:hAnsi="Traditional Arabic" w:cs="Traditional Arabic" w:hint="cs"/>
          <w:sz w:val="32"/>
          <w:szCs w:val="32"/>
          <w:rtl/>
          <w:lang w:bidi="ar-KW"/>
        </w:rPr>
        <w:t xml:space="preserve"> </w:t>
      </w:r>
      <w:r w:rsidR="005F59AF">
        <w:rPr>
          <w:rFonts w:ascii="Traditional Arabic" w:hAnsi="Traditional Arabic" w:cs="Traditional Arabic" w:hint="cs"/>
          <w:sz w:val="32"/>
          <w:szCs w:val="32"/>
          <w:rtl/>
          <w:lang w:bidi="ar-KW"/>
        </w:rPr>
        <w:t xml:space="preserve">يا أولادي </w:t>
      </w:r>
      <w:r>
        <w:rPr>
          <w:rFonts w:ascii="Traditional Arabic" w:hAnsi="Traditional Arabic" w:cs="Traditional Arabic" w:hint="cs"/>
          <w:sz w:val="32"/>
          <w:szCs w:val="32"/>
          <w:rtl/>
          <w:lang w:bidi="ar-KW"/>
        </w:rPr>
        <w:t>ب</w:t>
      </w:r>
      <w:r w:rsidR="00F615C9">
        <w:rPr>
          <w:rFonts w:ascii="Traditional Arabic" w:hAnsi="Traditional Arabic" w:cs="Traditional Arabic" w:hint="cs"/>
          <w:sz w:val="32"/>
          <w:szCs w:val="32"/>
          <w:rtl/>
          <w:lang w:bidi="ar-KW"/>
        </w:rPr>
        <w:t>الصحبة الصالحة</w:t>
      </w:r>
      <w:r>
        <w:rPr>
          <w:rFonts w:ascii="Traditional Arabic" w:hAnsi="Traditional Arabic" w:cs="Traditional Arabic" w:hint="cs"/>
          <w:sz w:val="32"/>
          <w:szCs w:val="32"/>
          <w:rtl/>
          <w:lang w:bidi="ar-KW"/>
        </w:rPr>
        <w:t>،</w:t>
      </w:r>
      <w:r w:rsidR="00F615C9">
        <w:rPr>
          <w:rFonts w:ascii="Traditional Arabic" w:hAnsi="Traditional Arabic" w:cs="Traditional Arabic" w:hint="cs"/>
          <w:sz w:val="32"/>
          <w:szCs w:val="32"/>
          <w:rtl/>
          <w:lang w:bidi="ar-KW"/>
        </w:rPr>
        <w:t xml:space="preserve"> </w:t>
      </w:r>
      <w:r w:rsidR="004E00D6">
        <w:rPr>
          <w:rFonts w:ascii="Traditional Arabic" w:hAnsi="Traditional Arabic" w:cs="Traditional Arabic" w:hint="cs"/>
          <w:sz w:val="32"/>
          <w:szCs w:val="32"/>
          <w:rtl/>
          <w:lang w:bidi="ar-KW"/>
        </w:rPr>
        <w:t xml:space="preserve">قال صلى الله عليه وسلم: </w:t>
      </w:r>
      <w:r w:rsidR="004E00D6">
        <w:rPr>
          <w:rFonts w:ascii="Traditional Arabic" w:hAnsi="Traditional Arabic" w:cs="Traditional Arabic"/>
          <w:sz w:val="32"/>
          <w:szCs w:val="32"/>
          <w:rtl/>
          <w:lang w:bidi="ar-KW"/>
        </w:rPr>
        <w:t>«</w:t>
      </w:r>
      <w:r w:rsidR="004E00D6" w:rsidRPr="00225D41">
        <w:rPr>
          <w:rFonts w:ascii="Traditional Arabic" w:hAnsi="Traditional Arabic" w:cs="Traditional Arabic"/>
          <w:b/>
          <w:bCs/>
          <w:sz w:val="32"/>
          <w:szCs w:val="32"/>
          <w:rtl/>
          <w:lang w:bidi="ar-KW"/>
        </w:rPr>
        <w:t xml:space="preserve">الرجلُ على دِينِ خليلِه، فلينظر أحدُكم من </w:t>
      </w:r>
      <w:proofErr w:type="spellStart"/>
      <w:r w:rsidR="004E00D6" w:rsidRPr="00225D41">
        <w:rPr>
          <w:rFonts w:ascii="Traditional Arabic" w:hAnsi="Traditional Arabic" w:cs="Traditional Arabic"/>
          <w:b/>
          <w:bCs/>
          <w:sz w:val="32"/>
          <w:szCs w:val="32"/>
          <w:rtl/>
          <w:lang w:bidi="ar-KW"/>
        </w:rPr>
        <w:t>يُخالِلْ</w:t>
      </w:r>
      <w:proofErr w:type="spellEnd"/>
      <w:r w:rsidR="004E00D6">
        <w:rPr>
          <w:rFonts w:ascii="Traditional Arabic" w:hAnsi="Traditional Arabic" w:cs="Traditional Arabic"/>
          <w:sz w:val="32"/>
          <w:szCs w:val="32"/>
          <w:rtl/>
          <w:lang w:bidi="ar-KW"/>
        </w:rPr>
        <w:t>»</w:t>
      </w:r>
      <w:r w:rsidR="004E00D6">
        <w:rPr>
          <w:rFonts w:ascii="Traditional Arabic" w:hAnsi="Traditional Arabic" w:cs="Traditional Arabic" w:hint="cs"/>
          <w:sz w:val="32"/>
          <w:szCs w:val="32"/>
          <w:rtl/>
          <w:lang w:bidi="ar-KW"/>
        </w:rPr>
        <w:t xml:space="preserve"> </w:t>
      </w:r>
      <w:r w:rsidR="004E00D6" w:rsidRPr="00225D41">
        <w:rPr>
          <w:rFonts w:ascii="Traditional Arabic" w:hAnsi="Traditional Arabic" w:cs="Traditional Arabic" w:hint="cs"/>
          <w:sz w:val="24"/>
          <w:szCs w:val="24"/>
          <w:rtl/>
          <w:lang w:bidi="ar-KW"/>
        </w:rPr>
        <w:t>[السلسلة الصحيحة (927)].</w:t>
      </w:r>
    </w:p>
    <w:p w:rsidR="00074806" w:rsidRPr="00AE56AC" w:rsidRDefault="00AE56AC" w:rsidP="00D8573F">
      <w:pPr>
        <w:bidi/>
        <w:jc w:val="center"/>
        <w:rPr>
          <w:rFonts w:ascii="Traditional Arabic" w:hAnsi="Traditional Arabic" w:cs="Traditional Arabic"/>
          <w:sz w:val="32"/>
          <w:szCs w:val="32"/>
        </w:rPr>
      </w:pPr>
      <w:r w:rsidRPr="00AE56AC">
        <w:rPr>
          <w:rFonts w:ascii="Traditional Arabic" w:hAnsi="Traditional Arabic" w:cs="Traditional Arabic"/>
          <w:sz w:val="32"/>
          <w:szCs w:val="32"/>
          <w:rtl/>
        </w:rPr>
        <w:t>عَنِ المَرءِ لا تَسأَل وَسَل عَن قَرينَهُ</w:t>
      </w:r>
      <w:r>
        <w:rPr>
          <w:rFonts w:ascii="Traditional Arabic" w:hAnsi="Traditional Arabic" w:cs="Traditional Arabic"/>
          <w:sz w:val="32"/>
          <w:szCs w:val="32"/>
        </w:rPr>
        <w:t xml:space="preserve"> </w:t>
      </w:r>
      <w:r w:rsidR="00395B97">
        <w:rPr>
          <w:rFonts w:ascii="Traditional Arabic" w:hAnsi="Traditional Arabic" w:cs="Traditional Arabic"/>
          <w:sz w:val="32"/>
          <w:szCs w:val="32"/>
        </w:rPr>
        <w:t xml:space="preserve">*** </w:t>
      </w:r>
      <w:r>
        <w:rPr>
          <w:rFonts w:ascii="Traditional Arabic" w:hAnsi="Traditional Arabic" w:cs="Traditional Arabic"/>
          <w:sz w:val="32"/>
          <w:szCs w:val="32"/>
          <w:rtl/>
        </w:rPr>
        <w:t>فَكُلُّ قَرينٍ بِالم</w:t>
      </w:r>
      <w:r w:rsidRPr="00AE56AC">
        <w:rPr>
          <w:rFonts w:ascii="Traditional Arabic" w:hAnsi="Traditional Arabic" w:cs="Traditional Arabic"/>
          <w:sz w:val="32"/>
          <w:szCs w:val="32"/>
          <w:rtl/>
        </w:rPr>
        <w:t>قارِنِ يَقتَدي</w:t>
      </w:r>
    </w:p>
    <w:p w:rsidR="00F615C9" w:rsidRDefault="00D8573F" w:rsidP="00912116">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وكما قيل: </w:t>
      </w:r>
      <w:r w:rsidR="00F615C9">
        <w:rPr>
          <w:rFonts w:ascii="Traditional Arabic" w:hAnsi="Traditional Arabic" w:cs="Traditional Arabic" w:hint="cs"/>
          <w:sz w:val="32"/>
          <w:szCs w:val="32"/>
          <w:rtl/>
          <w:lang w:bidi="ar-KW"/>
        </w:rPr>
        <w:t>ا</w:t>
      </w:r>
      <w:r>
        <w:rPr>
          <w:rFonts w:ascii="Traditional Arabic" w:hAnsi="Traditional Arabic" w:cs="Traditional Arabic" w:hint="cs"/>
          <w:sz w:val="32"/>
          <w:szCs w:val="32"/>
          <w:rtl/>
          <w:lang w:bidi="ar-KW"/>
        </w:rPr>
        <w:t>لصاحب ساحب.</w:t>
      </w:r>
      <w:r w:rsidR="00623EC2">
        <w:rPr>
          <w:rFonts w:ascii="Traditional Arabic" w:hAnsi="Traditional Arabic" w:cs="Traditional Arabic"/>
          <w:sz w:val="32"/>
          <w:szCs w:val="32"/>
          <w:rtl/>
          <w:lang w:bidi="ar-KW"/>
        </w:rPr>
        <w:tab/>
      </w:r>
      <w:r w:rsidR="00623EC2">
        <w:rPr>
          <w:rFonts w:ascii="Traditional Arabic" w:hAnsi="Traditional Arabic" w:cs="Traditional Arabic"/>
          <w:sz w:val="32"/>
          <w:szCs w:val="32"/>
          <w:rtl/>
          <w:lang w:bidi="ar-KW"/>
        </w:rPr>
        <w:tab/>
      </w:r>
      <w:r w:rsidR="00623EC2">
        <w:rPr>
          <w:rFonts w:ascii="Traditional Arabic" w:hAnsi="Traditional Arabic" w:cs="Traditional Arabic" w:hint="cs"/>
          <w:sz w:val="32"/>
          <w:szCs w:val="32"/>
          <w:rtl/>
          <w:lang w:bidi="ar-KW"/>
        </w:rPr>
        <w:t>أقول قولي هذا...</w:t>
      </w:r>
    </w:p>
    <w:p w:rsidR="00076DE0" w:rsidRPr="00076DE0" w:rsidRDefault="00076DE0" w:rsidP="008C32CE">
      <w:pPr>
        <w:bidi/>
        <w:spacing w:after="0"/>
        <w:jc w:val="center"/>
        <w:rPr>
          <w:rFonts w:ascii="Traditional Arabic" w:hAnsi="Traditional Arabic" w:cs="Traditional Arabic"/>
          <w:b/>
          <w:bCs/>
          <w:sz w:val="32"/>
          <w:szCs w:val="32"/>
          <w:rtl/>
          <w:lang w:bidi="ar-KW"/>
        </w:rPr>
      </w:pPr>
      <w:r w:rsidRPr="00076DE0">
        <w:rPr>
          <w:rFonts w:ascii="Traditional Arabic" w:hAnsi="Traditional Arabic" w:cs="Traditional Arabic" w:hint="cs"/>
          <w:b/>
          <w:bCs/>
          <w:sz w:val="32"/>
          <w:szCs w:val="32"/>
          <w:rtl/>
          <w:lang w:bidi="ar-KW"/>
        </w:rPr>
        <w:t>الخطبة الثانية:</w:t>
      </w:r>
    </w:p>
    <w:p w:rsidR="00F615C9" w:rsidRPr="007415E2" w:rsidRDefault="00CC36A6" w:rsidP="008C32CE">
      <w:pPr>
        <w:bidi/>
        <w:spacing w:after="0"/>
        <w:jc w:val="both"/>
        <w:rPr>
          <w:rFonts w:ascii="Traditional Arabic" w:hAnsi="Traditional Arabic" w:cs="Traditional Arabic"/>
          <w:sz w:val="30"/>
          <w:szCs w:val="30"/>
          <w:rtl/>
          <w:lang w:bidi="ar-KW"/>
        </w:rPr>
      </w:pPr>
      <w:r w:rsidRPr="007415E2">
        <w:rPr>
          <w:rFonts w:ascii="Traditional Arabic" w:hAnsi="Traditional Arabic" w:cs="Traditional Arabic" w:hint="cs"/>
          <w:sz w:val="30"/>
          <w:szCs w:val="30"/>
          <w:rtl/>
          <w:lang w:bidi="ar-KW"/>
        </w:rPr>
        <w:t xml:space="preserve">     أولادي عليكم ب</w:t>
      </w:r>
      <w:r w:rsidR="00F615C9" w:rsidRPr="007415E2">
        <w:rPr>
          <w:rFonts w:ascii="Traditional Arabic" w:hAnsi="Traditional Arabic" w:cs="Traditional Arabic" w:hint="cs"/>
          <w:sz w:val="30"/>
          <w:szCs w:val="30"/>
          <w:rtl/>
          <w:lang w:bidi="ar-KW"/>
        </w:rPr>
        <w:t>الدعاء</w:t>
      </w:r>
      <w:r w:rsidRPr="007415E2">
        <w:rPr>
          <w:rFonts w:ascii="Traditional Arabic" w:hAnsi="Traditional Arabic" w:cs="Traditional Arabic" w:hint="cs"/>
          <w:sz w:val="30"/>
          <w:szCs w:val="30"/>
          <w:rtl/>
          <w:lang w:bidi="ar-KW"/>
        </w:rPr>
        <w:t xml:space="preserve"> لله رب العالمين، فما خاب من دعاه، </w:t>
      </w:r>
      <w:proofErr w:type="spellStart"/>
      <w:r w:rsidRPr="007415E2">
        <w:rPr>
          <w:rFonts w:ascii="Traditional Arabic" w:hAnsi="Traditional Arabic" w:cs="Traditional Arabic" w:hint="cs"/>
          <w:sz w:val="30"/>
          <w:szCs w:val="30"/>
          <w:rtl/>
          <w:lang w:bidi="ar-KW"/>
        </w:rPr>
        <w:t>ولاندم</w:t>
      </w:r>
      <w:proofErr w:type="spellEnd"/>
      <w:r w:rsidRPr="007415E2">
        <w:rPr>
          <w:rFonts w:ascii="Traditional Arabic" w:hAnsi="Traditional Arabic" w:cs="Traditional Arabic" w:hint="cs"/>
          <w:sz w:val="30"/>
          <w:szCs w:val="30"/>
          <w:rtl/>
          <w:lang w:bidi="ar-KW"/>
        </w:rPr>
        <w:t xml:space="preserve"> من رجاه، قال الله: </w:t>
      </w:r>
      <w:r w:rsidR="004C11E6" w:rsidRPr="007415E2">
        <w:rPr>
          <w:rFonts w:ascii="Traditional Arabic" w:hAnsi="Traditional Arabic" w:cs="Traditional Arabic"/>
          <w:sz w:val="30"/>
          <w:szCs w:val="30"/>
          <w:rtl/>
          <w:lang w:bidi="ar-KW"/>
        </w:rPr>
        <w:t>﴿</w:t>
      </w:r>
      <w:r w:rsidRPr="007415E2">
        <w:rPr>
          <w:rFonts w:ascii="Traditional Arabic" w:hAnsi="Traditional Arabic" w:cs="Traditional Arabic" w:hint="cs"/>
          <w:b/>
          <w:bCs/>
          <w:sz w:val="30"/>
          <w:szCs w:val="30"/>
          <w:rtl/>
        </w:rPr>
        <w:t>وَقُلْ رَبِّ زِدْنِي عِلْمًا</w:t>
      </w:r>
      <w:r w:rsidRPr="007415E2">
        <w:rPr>
          <w:rFonts w:ascii="Traditional Arabic" w:hAnsi="Traditional Arabic" w:cs="Traditional Arabic"/>
          <w:sz w:val="30"/>
          <w:szCs w:val="30"/>
          <w:rtl/>
        </w:rPr>
        <w:t>﴾</w:t>
      </w:r>
      <w:r w:rsidRPr="007415E2">
        <w:rPr>
          <w:rFonts w:ascii="Traditional Arabic" w:hAnsi="Traditional Arabic" w:cs="Traditional Arabic" w:hint="cs"/>
          <w:sz w:val="30"/>
          <w:szCs w:val="30"/>
          <w:rtl/>
        </w:rPr>
        <w:t xml:space="preserve"> </w:t>
      </w:r>
      <w:r w:rsidRPr="007415E2">
        <w:rPr>
          <w:rFonts w:ascii="Traditional Arabic" w:hAnsi="Traditional Arabic" w:cs="Traditional Arabic" w:hint="cs"/>
          <w:rtl/>
        </w:rPr>
        <w:t>[طه:114]</w:t>
      </w:r>
      <w:r w:rsidRPr="007415E2">
        <w:rPr>
          <w:rFonts w:ascii="Traditional Arabic" w:hAnsi="Traditional Arabic" w:cs="Traditional Arabic" w:hint="cs"/>
          <w:sz w:val="30"/>
          <w:szCs w:val="30"/>
          <w:rtl/>
        </w:rPr>
        <w:t xml:space="preserve">، </w:t>
      </w:r>
      <w:r w:rsidR="004C11E6" w:rsidRPr="007415E2">
        <w:rPr>
          <w:rFonts w:ascii="Traditional Arabic" w:hAnsi="Traditional Arabic" w:cs="Traditional Arabic" w:hint="cs"/>
          <w:sz w:val="30"/>
          <w:szCs w:val="30"/>
          <w:rtl/>
        </w:rPr>
        <w:t xml:space="preserve">وعن أم سلمة رضي الله عنها قالت: </w:t>
      </w:r>
      <w:r w:rsidR="004C11E6" w:rsidRPr="007415E2">
        <w:rPr>
          <w:rFonts w:ascii="Traditional Arabic" w:hAnsi="Traditional Arabic" w:cs="Traditional Arabic"/>
          <w:sz w:val="30"/>
          <w:szCs w:val="30"/>
          <w:rtl/>
        </w:rPr>
        <w:t>كانَ يقولُ –</w:t>
      </w:r>
      <w:r w:rsidR="004C11E6" w:rsidRPr="007415E2">
        <w:rPr>
          <w:rFonts w:ascii="Traditional Arabic" w:hAnsi="Traditional Arabic" w:cs="Traditional Arabic" w:hint="cs"/>
          <w:sz w:val="30"/>
          <w:szCs w:val="30"/>
          <w:rtl/>
        </w:rPr>
        <w:t xml:space="preserve"> أي النبي صلى الله عليه وسلم - </w:t>
      </w:r>
      <w:r w:rsidR="004C11E6" w:rsidRPr="007415E2">
        <w:rPr>
          <w:rFonts w:ascii="Traditional Arabic" w:hAnsi="Traditional Arabic" w:cs="Traditional Arabic"/>
          <w:sz w:val="30"/>
          <w:szCs w:val="30"/>
          <w:rtl/>
        </w:rPr>
        <w:t>إذا صلَّى الصُّبحَ حينَ يسلِّمُ</w:t>
      </w:r>
      <w:r w:rsidR="004C11E6" w:rsidRPr="007415E2">
        <w:rPr>
          <w:rFonts w:ascii="Traditional Arabic" w:hAnsi="Traditional Arabic" w:cs="Traditional Arabic" w:hint="cs"/>
          <w:sz w:val="30"/>
          <w:szCs w:val="30"/>
          <w:rtl/>
        </w:rPr>
        <w:t>:</w:t>
      </w:r>
      <w:r w:rsidR="004C11E6" w:rsidRPr="007415E2">
        <w:rPr>
          <w:rFonts w:ascii="Traditional Arabic" w:hAnsi="Traditional Arabic" w:cs="Traditional Arabic"/>
          <w:sz w:val="30"/>
          <w:szCs w:val="30"/>
          <w:rtl/>
        </w:rPr>
        <w:t xml:space="preserve"> «</w:t>
      </w:r>
      <w:r w:rsidR="004C11E6" w:rsidRPr="007415E2">
        <w:rPr>
          <w:rFonts w:ascii="Traditional Arabic" w:hAnsi="Traditional Arabic" w:cs="Traditional Arabic"/>
          <w:b/>
          <w:bCs/>
          <w:sz w:val="30"/>
          <w:szCs w:val="30"/>
          <w:rtl/>
        </w:rPr>
        <w:t>اللَّهمَّ إنِّي أسألُكَ عِلمًا نافعًا ورزقًا طيِّبًا وعملًا متقبَّلًا</w:t>
      </w:r>
      <w:r w:rsidR="004C11E6" w:rsidRPr="007415E2">
        <w:rPr>
          <w:rFonts w:ascii="Traditional Arabic" w:hAnsi="Traditional Arabic" w:cs="Traditional Arabic"/>
          <w:sz w:val="30"/>
          <w:szCs w:val="30"/>
          <w:rtl/>
        </w:rPr>
        <w:t>»</w:t>
      </w:r>
      <w:r w:rsidR="004C11E6" w:rsidRPr="007415E2">
        <w:rPr>
          <w:rFonts w:ascii="Traditional Arabic" w:hAnsi="Traditional Arabic" w:cs="Traditional Arabic" w:hint="cs"/>
          <w:sz w:val="30"/>
          <w:szCs w:val="30"/>
          <w:rtl/>
        </w:rPr>
        <w:t xml:space="preserve"> </w:t>
      </w:r>
      <w:r w:rsidR="004C11E6" w:rsidRPr="007415E2">
        <w:rPr>
          <w:rFonts w:ascii="Traditional Arabic" w:hAnsi="Traditional Arabic" w:cs="Traditional Arabic" w:hint="cs"/>
          <w:rtl/>
        </w:rPr>
        <w:t>[صحيح ابن ماجه].</w:t>
      </w:r>
    </w:p>
    <w:p w:rsidR="008845EF" w:rsidRPr="007415E2" w:rsidRDefault="004F1336" w:rsidP="008C32CE">
      <w:pPr>
        <w:bidi/>
        <w:spacing w:after="0"/>
        <w:jc w:val="both"/>
        <w:rPr>
          <w:rFonts w:ascii="Traditional Arabic" w:hAnsi="Traditional Arabic" w:cs="Traditional Arabic"/>
          <w:rtl/>
          <w:lang w:bidi="ar-KW"/>
        </w:rPr>
      </w:pPr>
      <w:r w:rsidRPr="007415E2">
        <w:rPr>
          <w:rFonts w:ascii="Traditional Arabic" w:hAnsi="Traditional Arabic" w:cs="Traditional Arabic" w:hint="cs"/>
          <w:sz w:val="30"/>
          <w:szCs w:val="30"/>
          <w:rtl/>
          <w:lang w:bidi="ar-KW"/>
        </w:rPr>
        <w:t xml:space="preserve">     </w:t>
      </w:r>
      <w:r w:rsidR="004C11E6" w:rsidRPr="007415E2">
        <w:rPr>
          <w:rFonts w:ascii="Traditional Arabic" w:hAnsi="Traditional Arabic" w:cs="Traditional Arabic" w:hint="cs"/>
          <w:sz w:val="30"/>
          <w:szCs w:val="30"/>
          <w:rtl/>
          <w:lang w:bidi="ar-KW"/>
        </w:rPr>
        <w:t xml:space="preserve">وإذا استصعبت شيئًا فقل: </w:t>
      </w:r>
      <w:r w:rsidR="009E7B09" w:rsidRPr="007415E2">
        <w:rPr>
          <w:rFonts w:ascii="Traditional Arabic" w:hAnsi="Traditional Arabic" w:cs="Traditional Arabic"/>
          <w:sz w:val="30"/>
          <w:szCs w:val="30"/>
          <w:rtl/>
          <w:lang w:bidi="ar-KW"/>
        </w:rPr>
        <w:t>«</w:t>
      </w:r>
      <w:r w:rsidR="009E7B09" w:rsidRPr="007415E2">
        <w:rPr>
          <w:rFonts w:ascii="Traditional Arabic" w:hAnsi="Traditional Arabic" w:cs="Traditional Arabic"/>
          <w:b/>
          <w:bCs/>
          <w:sz w:val="30"/>
          <w:szCs w:val="30"/>
          <w:rtl/>
          <w:lang w:bidi="ar-KW"/>
        </w:rPr>
        <w:t>اللَّهمَّ لا سَهلَ إلَّا ما جَعَلتَه سَهلًا، وأنتَ تَجعَلُ الحَزْنَ إذا شِئتَ سَهلًا</w:t>
      </w:r>
      <w:r w:rsidR="009E7B09" w:rsidRPr="007415E2">
        <w:rPr>
          <w:rFonts w:ascii="Traditional Arabic" w:hAnsi="Traditional Arabic" w:cs="Traditional Arabic"/>
          <w:sz w:val="30"/>
          <w:szCs w:val="30"/>
          <w:rtl/>
          <w:lang w:bidi="ar-KW"/>
        </w:rPr>
        <w:t>»</w:t>
      </w:r>
      <w:r w:rsidR="009E7B09" w:rsidRPr="007415E2">
        <w:rPr>
          <w:rFonts w:ascii="Traditional Arabic" w:hAnsi="Traditional Arabic" w:cs="Traditional Arabic" w:hint="cs"/>
          <w:sz w:val="30"/>
          <w:szCs w:val="30"/>
          <w:rtl/>
          <w:lang w:bidi="ar-KW"/>
        </w:rPr>
        <w:t xml:space="preserve"> </w:t>
      </w:r>
      <w:r w:rsidR="009E7B09" w:rsidRPr="007415E2">
        <w:rPr>
          <w:rFonts w:ascii="Traditional Arabic" w:hAnsi="Traditional Arabic" w:cs="Traditional Arabic" w:hint="cs"/>
          <w:rtl/>
          <w:lang w:bidi="ar-KW"/>
        </w:rPr>
        <w:t>[رواه ابن حبان في صحيحه وصححه الأرناؤوط].</w:t>
      </w:r>
    </w:p>
    <w:p w:rsidR="00623EC2" w:rsidRPr="007415E2" w:rsidRDefault="00BB7707" w:rsidP="00623EC2">
      <w:pPr>
        <w:bidi/>
        <w:jc w:val="both"/>
        <w:rPr>
          <w:rFonts w:ascii="Traditional Arabic" w:hAnsi="Traditional Arabic" w:cs="Traditional Arabic"/>
          <w:sz w:val="30"/>
          <w:szCs w:val="30"/>
          <w:rtl/>
          <w:lang w:bidi="ar-KW"/>
        </w:rPr>
      </w:pPr>
      <w:r w:rsidRPr="007415E2">
        <w:rPr>
          <w:rFonts w:ascii="Traditional Arabic" w:hAnsi="Traditional Arabic" w:cs="Traditional Arabic" w:hint="cs"/>
          <w:sz w:val="30"/>
          <w:szCs w:val="30"/>
          <w:rtl/>
          <w:lang w:bidi="ar-KW"/>
        </w:rPr>
        <w:t xml:space="preserve">     </w:t>
      </w:r>
      <w:r w:rsidR="00623EC2" w:rsidRPr="007415E2">
        <w:rPr>
          <w:rFonts w:ascii="Traditional Arabic" w:hAnsi="Traditional Arabic" w:cs="Traditional Arabic" w:hint="cs"/>
          <w:sz w:val="30"/>
          <w:szCs w:val="30"/>
          <w:rtl/>
          <w:lang w:bidi="ar-KW"/>
        </w:rPr>
        <w:t>وأكثروا من الصلاة والسلام على خير الأنام ييسر الله لكم أموركم وي</w:t>
      </w:r>
      <w:r w:rsidR="008A0CFF">
        <w:rPr>
          <w:rFonts w:ascii="Traditional Arabic" w:hAnsi="Traditional Arabic" w:cs="Traditional Arabic" w:hint="cs"/>
          <w:sz w:val="30"/>
          <w:szCs w:val="30"/>
          <w:rtl/>
          <w:lang w:bidi="ar-KW"/>
        </w:rPr>
        <w:t>ُ</w:t>
      </w:r>
      <w:r w:rsidR="00623EC2" w:rsidRPr="007415E2">
        <w:rPr>
          <w:rFonts w:ascii="Traditional Arabic" w:hAnsi="Traditional Arabic" w:cs="Traditional Arabic" w:hint="cs"/>
          <w:sz w:val="30"/>
          <w:szCs w:val="30"/>
          <w:rtl/>
          <w:lang w:bidi="ar-KW"/>
        </w:rPr>
        <w:t>زال همكم وي</w:t>
      </w:r>
      <w:r w:rsidR="00C74A06">
        <w:rPr>
          <w:rFonts w:ascii="Traditional Arabic" w:hAnsi="Traditional Arabic" w:cs="Traditional Arabic" w:hint="cs"/>
          <w:sz w:val="30"/>
          <w:szCs w:val="30"/>
          <w:rtl/>
          <w:lang w:bidi="ar-KW"/>
        </w:rPr>
        <w:t>ُ</w:t>
      </w:r>
      <w:r w:rsidR="00623EC2" w:rsidRPr="007415E2">
        <w:rPr>
          <w:rFonts w:ascii="Traditional Arabic" w:hAnsi="Traditional Arabic" w:cs="Traditional Arabic" w:hint="cs"/>
          <w:sz w:val="30"/>
          <w:szCs w:val="30"/>
          <w:rtl/>
          <w:lang w:bidi="ar-KW"/>
        </w:rPr>
        <w:t>غفر ذنبكم كما قال صلى الله عليه وسلم لمن ي</w:t>
      </w:r>
      <w:r w:rsidR="00531864">
        <w:rPr>
          <w:rFonts w:ascii="Traditional Arabic" w:hAnsi="Traditional Arabic" w:cs="Traditional Arabic" w:hint="cs"/>
          <w:sz w:val="30"/>
          <w:szCs w:val="30"/>
          <w:rtl/>
          <w:lang w:bidi="ar-KW"/>
        </w:rPr>
        <w:t>ُ</w:t>
      </w:r>
      <w:r w:rsidR="00623EC2" w:rsidRPr="007415E2">
        <w:rPr>
          <w:rFonts w:ascii="Traditional Arabic" w:hAnsi="Traditional Arabic" w:cs="Traditional Arabic" w:hint="cs"/>
          <w:sz w:val="30"/>
          <w:szCs w:val="30"/>
          <w:rtl/>
          <w:lang w:bidi="ar-KW"/>
        </w:rPr>
        <w:t xml:space="preserve">كثر من الصلاة عليه: </w:t>
      </w:r>
      <w:r w:rsidR="00623EC2" w:rsidRPr="007415E2">
        <w:rPr>
          <w:rFonts w:ascii="Traditional Arabic" w:hAnsi="Traditional Arabic" w:cs="Traditional Arabic"/>
          <w:sz w:val="30"/>
          <w:szCs w:val="30"/>
          <w:rtl/>
          <w:lang w:bidi="ar-KW"/>
        </w:rPr>
        <w:t>«</w:t>
      </w:r>
      <w:r w:rsidR="00623EC2" w:rsidRPr="007415E2">
        <w:rPr>
          <w:rFonts w:ascii="Traditional Arabic" w:hAnsi="Traditional Arabic" w:cs="Traditional Arabic"/>
          <w:b/>
          <w:bCs/>
          <w:sz w:val="30"/>
          <w:szCs w:val="30"/>
          <w:rtl/>
          <w:lang w:bidi="ar-KW"/>
        </w:rPr>
        <w:t>إذًا تُكفَى همَّك، ويُغفَرُ لك ذنبُك</w:t>
      </w:r>
      <w:r w:rsidR="00623EC2" w:rsidRPr="007415E2">
        <w:rPr>
          <w:rFonts w:ascii="Traditional Arabic" w:hAnsi="Traditional Arabic" w:cs="Traditional Arabic"/>
          <w:sz w:val="30"/>
          <w:szCs w:val="30"/>
          <w:rtl/>
          <w:lang w:bidi="ar-KW"/>
        </w:rPr>
        <w:t>»</w:t>
      </w:r>
      <w:r w:rsidR="00623EC2" w:rsidRPr="007415E2">
        <w:rPr>
          <w:rFonts w:ascii="Traditional Arabic" w:hAnsi="Traditional Arabic" w:cs="Traditional Arabic" w:hint="cs"/>
          <w:sz w:val="30"/>
          <w:szCs w:val="30"/>
          <w:rtl/>
          <w:lang w:bidi="ar-KW"/>
        </w:rPr>
        <w:t xml:space="preserve"> </w:t>
      </w:r>
      <w:r w:rsidR="00623EC2" w:rsidRPr="007415E2">
        <w:rPr>
          <w:rFonts w:ascii="Traditional Arabic" w:hAnsi="Traditional Arabic" w:cs="Traditional Arabic" w:hint="cs"/>
          <w:rtl/>
          <w:lang w:bidi="ar-KW"/>
        </w:rPr>
        <w:t>[صحيح الترغيب (1670)].</w:t>
      </w:r>
    </w:p>
    <w:p w:rsidR="004E00D6" w:rsidRPr="007415E2" w:rsidRDefault="00AC2AA2" w:rsidP="007415E2">
      <w:pPr>
        <w:bidi/>
        <w:spacing w:after="0"/>
        <w:jc w:val="both"/>
        <w:rPr>
          <w:rFonts w:ascii="Traditional Arabic" w:hAnsi="Traditional Arabic" w:cs="Traditional Arabic"/>
          <w:sz w:val="30"/>
          <w:szCs w:val="30"/>
        </w:rPr>
      </w:pPr>
      <w:r>
        <w:rPr>
          <w:rFonts w:ascii="Traditional Arabic" w:hAnsi="Traditional Arabic" w:cs="Traditional Arabic" w:hint="cs"/>
          <w:sz w:val="30"/>
          <w:szCs w:val="30"/>
          <w:rtl/>
        </w:rPr>
        <w:lastRenderedPageBreak/>
        <w:t xml:space="preserve">   </w:t>
      </w:r>
      <w:r w:rsidR="004E00D6" w:rsidRPr="007415E2">
        <w:rPr>
          <w:rFonts w:ascii="Traditional Arabic" w:hAnsi="Traditional Arabic" w:cs="Traditional Arabic"/>
          <w:sz w:val="30"/>
          <w:szCs w:val="30"/>
          <w:rtl/>
        </w:rPr>
        <w:t xml:space="preserve">واعلموا أن الله تعالى </w:t>
      </w:r>
      <w:r w:rsidR="004E00D6" w:rsidRPr="007415E2">
        <w:rPr>
          <w:rFonts w:ascii="Traditional Arabic" w:hAnsi="Traditional Arabic" w:cs="Traditional Arabic" w:hint="cs"/>
          <w:sz w:val="30"/>
          <w:szCs w:val="30"/>
          <w:rtl/>
        </w:rPr>
        <w:t xml:space="preserve">قال قولا كريمًا </w:t>
      </w:r>
      <w:r w:rsidR="004E00D6" w:rsidRPr="007415E2">
        <w:rPr>
          <w:rFonts w:ascii="Traditional Arabic" w:hAnsi="Traditional Arabic" w:cs="Traditional Arabic"/>
          <w:sz w:val="30"/>
          <w:szCs w:val="30"/>
          <w:rtl/>
        </w:rPr>
        <w:t>تنبيهًا لكم وتعليمًا وتشريفًا لقدر نبيه وتعظيمًا: ﴿</w:t>
      </w:r>
      <w:r w:rsidR="004E00D6" w:rsidRPr="007415E2">
        <w:rPr>
          <w:rFonts w:ascii="Traditional Arabic" w:hAnsi="Traditional Arabic" w:cs="Traditional Arabic"/>
          <w:b/>
          <w:bCs/>
          <w:sz w:val="30"/>
          <w:szCs w:val="30"/>
          <w:rtl/>
        </w:rPr>
        <w:t xml:space="preserve">إِنَّ اللَّهَ وَمَلائِكَتَهُ يُصَلُّونَ عَلَى النَّبِيِّ يَا أَيُّهَا الَّذِينَ آمَنُوا صَلُّوا عَلَيْهِ وَسَلِّمُوا </w:t>
      </w:r>
      <w:proofErr w:type="gramStart"/>
      <w:r w:rsidR="004E00D6" w:rsidRPr="007415E2">
        <w:rPr>
          <w:rFonts w:ascii="Traditional Arabic" w:hAnsi="Traditional Arabic" w:cs="Traditional Arabic"/>
          <w:b/>
          <w:bCs/>
          <w:sz w:val="30"/>
          <w:szCs w:val="30"/>
          <w:rtl/>
        </w:rPr>
        <w:t>تَسْلِيمًا</w:t>
      </w:r>
      <w:r w:rsidR="004E00D6" w:rsidRPr="007415E2">
        <w:rPr>
          <w:rFonts w:ascii="Traditional Arabic" w:hAnsi="Traditional Arabic" w:cs="Traditional Arabic"/>
          <w:sz w:val="30"/>
          <w:szCs w:val="30"/>
          <w:rtl/>
        </w:rPr>
        <w:t>﴾</w:t>
      </w:r>
      <w:r w:rsidR="004E00D6" w:rsidRPr="007415E2">
        <w:rPr>
          <w:rFonts w:ascii="Traditional Arabic" w:hAnsi="Traditional Arabic" w:cs="Traditional Arabic" w:hint="cs"/>
          <w:sz w:val="30"/>
          <w:szCs w:val="30"/>
          <w:rtl/>
        </w:rPr>
        <w:t>...</w:t>
      </w:r>
      <w:proofErr w:type="gramEnd"/>
    </w:p>
    <w:sectPr w:rsidR="004E00D6" w:rsidRPr="007415E2" w:rsidSect="00E31894">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94"/>
    <w:rsid w:val="00074806"/>
    <w:rsid w:val="00076DE0"/>
    <w:rsid w:val="00081165"/>
    <w:rsid w:val="00135FD0"/>
    <w:rsid w:val="001525C9"/>
    <w:rsid w:val="00196D8C"/>
    <w:rsid w:val="00272E48"/>
    <w:rsid w:val="002876B6"/>
    <w:rsid w:val="00296D8E"/>
    <w:rsid w:val="003532C9"/>
    <w:rsid w:val="00395B97"/>
    <w:rsid w:val="003E508B"/>
    <w:rsid w:val="003F3FCE"/>
    <w:rsid w:val="0041184F"/>
    <w:rsid w:val="00424F69"/>
    <w:rsid w:val="004437E7"/>
    <w:rsid w:val="004B6F35"/>
    <w:rsid w:val="004C11E6"/>
    <w:rsid w:val="004E00D6"/>
    <w:rsid w:val="004F1336"/>
    <w:rsid w:val="00527A23"/>
    <w:rsid w:val="00531864"/>
    <w:rsid w:val="00544C7D"/>
    <w:rsid w:val="0055427A"/>
    <w:rsid w:val="005741AF"/>
    <w:rsid w:val="005F59AF"/>
    <w:rsid w:val="00613AF0"/>
    <w:rsid w:val="0061616E"/>
    <w:rsid w:val="00623EC2"/>
    <w:rsid w:val="006901FA"/>
    <w:rsid w:val="006956D5"/>
    <w:rsid w:val="006A6C70"/>
    <w:rsid w:val="0072762D"/>
    <w:rsid w:val="007415E2"/>
    <w:rsid w:val="0074220D"/>
    <w:rsid w:val="007646FD"/>
    <w:rsid w:val="008075EF"/>
    <w:rsid w:val="008845EF"/>
    <w:rsid w:val="008A0CFF"/>
    <w:rsid w:val="008C32CE"/>
    <w:rsid w:val="008C5117"/>
    <w:rsid w:val="00912116"/>
    <w:rsid w:val="009E1C41"/>
    <w:rsid w:val="009E7B09"/>
    <w:rsid w:val="00A71903"/>
    <w:rsid w:val="00A8484B"/>
    <w:rsid w:val="00AC2AA2"/>
    <w:rsid w:val="00AE3FAA"/>
    <w:rsid w:val="00AE56AC"/>
    <w:rsid w:val="00B01533"/>
    <w:rsid w:val="00BB7707"/>
    <w:rsid w:val="00C02A17"/>
    <w:rsid w:val="00C41765"/>
    <w:rsid w:val="00C74A06"/>
    <w:rsid w:val="00CC36A6"/>
    <w:rsid w:val="00CD2E5D"/>
    <w:rsid w:val="00D8153B"/>
    <w:rsid w:val="00D8573F"/>
    <w:rsid w:val="00D919A0"/>
    <w:rsid w:val="00E30BFD"/>
    <w:rsid w:val="00E31894"/>
    <w:rsid w:val="00E9626C"/>
    <w:rsid w:val="00ED0F85"/>
    <w:rsid w:val="00F374D8"/>
    <w:rsid w:val="00F518E9"/>
    <w:rsid w:val="00F54414"/>
    <w:rsid w:val="00F615C9"/>
    <w:rsid w:val="00FC5A4C"/>
    <w:rsid w:val="00FF7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8D3B"/>
  <w15:chartTrackingRefBased/>
  <w15:docId w15:val="{0B5DD270-C7B2-4B52-ABE5-C2E51C69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54163">
      <w:bodyDiv w:val="1"/>
      <w:marLeft w:val="0"/>
      <w:marRight w:val="0"/>
      <w:marTop w:val="0"/>
      <w:marBottom w:val="0"/>
      <w:divBdr>
        <w:top w:val="none" w:sz="0" w:space="0" w:color="auto"/>
        <w:left w:val="none" w:sz="0" w:space="0" w:color="auto"/>
        <w:bottom w:val="none" w:sz="0" w:space="0" w:color="auto"/>
        <w:right w:val="none" w:sz="0" w:space="0" w:color="auto"/>
      </w:divBdr>
    </w:div>
    <w:div w:id="1347370167">
      <w:bodyDiv w:val="1"/>
      <w:marLeft w:val="0"/>
      <w:marRight w:val="0"/>
      <w:marTop w:val="0"/>
      <w:marBottom w:val="0"/>
      <w:divBdr>
        <w:top w:val="none" w:sz="0" w:space="0" w:color="auto"/>
        <w:left w:val="none" w:sz="0" w:space="0" w:color="auto"/>
        <w:bottom w:val="none" w:sz="0" w:space="0" w:color="auto"/>
        <w:right w:val="none" w:sz="0" w:space="0" w:color="auto"/>
      </w:divBdr>
    </w:div>
    <w:div w:id="1519343488">
      <w:bodyDiv w:val="1"/>
      <w:marLeft w:val="0"/>
      <w:marRight w:val="0"/>
      <w:marTop w:val="0"/>
      <w:marBottom w:val="0"/>
      <w:divBdr>
        <w:top w:val="none" w:sz="0" w:space="0" w:color="auto"/>
        <w:left w:val="none" w:sz="0" w:space="0" w:color="auto"/>
        <w:bottom w:val="none" w:sz="0" w:space="0" w:color="auto"/>
        <w:right w:val="none" w:sz="0" w:space="0" w:color="auto"/>
      </w:divBdr>
    </w:div>
    <w:div w:id="1938101477">
      <w:bodyDiv w:val="1"/>
      <w:marLeft w:val="0"/>
      <w:marRight w:val="0"/>
      <w:marTop w:val="0"/>
      <w:marBottom w:val="0"/>
      <w:divBdr>
        <w:top w:val="none" w:sz="0" w:space="0" w:color="auto"/>
        <w:left w:val="none" w:sz="0" w:space="0" w:color="auto"/>
        <w:bottom w:val="none" w:sz="0" w:space="0" w:color="auto"/>
        <w:right w:val="none" w:sz="0" w:space="0" w:color="auto"/>
      </w:divBdr>
    </w:div>
    <w:div w:id="1981306604">
      <w:bodyDiv w:val="1"/>
      <w:marLeft w:val="0"/>
      <w:marRight w:val="0"/>
      <w:marTop w:val="0"/>
      <w:marBottom w:val="0"/>
      <w:divBdr>
        <w:top w:val="none" w:sz="0" w:space="0" w:color="auto"/>
        <w:left w:val="none" w:sz="0" w:space="0" w:color="auto"/>
        <w:bottom w:val="none" w:sz="0" w:space="0" w:color="auto"/>
        <w:right w:val="none" w:sz="0" w:space="0" w:color="auto"/>
      </w:divBdr>
    </w:div>
    <w:div w:id="19920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951</Words>
  <Characters>5426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60</cp:revision>
  <dcterms:created xsi:type="dcterms:W3CDTF">2022-06-09T06:26:00Z</dcterms:created>
  <dcterms:modified xsi:type="dcterms:W3CDTF">2023-05-17T05:04:00Z</dcterms:modified>
</cp:coreProperties>
</file>