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1F" w:rsidRPr="008F721F" w:rsidRDefault="008F721F" w:rsidP="008F721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خطبة </w:t>
      </w:r>
      <w:r w:rsidRPr="008F721F">
        <w:rPr>
          <w:rFonts w:ascii="Traditional Arabic" w:hAnsi="Traditional Arabic" w:cs="Traditional Arabic"/>
          <w:b/>
          <w:bCs/>
          <w:sz w:val="32"/>
          <w:szCs w:val="32"/>
          <w:rtl/>
        </w:rPr>
        <w:t>الثقة بالله تعالى</w:t>
      </w:r>
    </w:p>
    <w:p w:rsidR="006065CE" w:rsidRDefault="00DA0DB8" w:rsidP="00EC6FD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لما كان النبي صلى الله عليه وسلم في غار ثور مع أبي بكر رضي الله عنه ووصل المشركون إلى الغار، فقال أبوبكر حينها للنبي صلى الله عليه وسلم: </w:t>
      </w:r>
      <w:r w:rsidRPr="00DA0DB8">
        <w:rPr>
          <w:rFonts w:ascii="Traditional Arabic" w:hAnsi="Traditional Arabic" w:cs="Traditional Arabic"/>
          <w:sz w:val="32"/>
          <w:szCs w:val="32"/>
          <w:rtl/>
        </w:rPr>
        <w:t>لو أنَّ أحَدَهُمْ نَظَرَ تَحْتَ قَدَمَيْهِ لَأَبْصَرَنَ</w:t>
      </w:r>
      <w:r>
        <w:rPr>
          <w:rFonts w:ascii="Traditional Arabic" w:hAnsi="Traditional Arabic" w:cs="Traditional Arabic" w:hint="cs"/>
          <w:sz w:val="32"/>
          <w:szCs w:val="32"/>
          <w:rtl/>
        </w:rPr>
        <w:t xml:space="preserve">ا، </w:t>
      </w:r>
      <w:r w:rsidR="00EC6FDE" w:rsidRPr="00EC6FDE">
        <w:rPr>
          <w:rFonts w:ascii="Traditional Arabic" w:hAnsi="Traditional Arabic" w:cs="Traditional Arabic"/>
          <w:sz w:val="32"/>
          <w:szCs w:val="32"/>
          <w:rtl/>
        </w:rPr>
        <w:t>فَقَالَ</w:t>
      </w:r>
      <w:r w:rsidR="00EC6FDE">
        <w:rPr>
          <w:rFonts w:ascii="Traditional Arabic" w:hAnsi="Traditional Arabic" w:cs="Traditional Arabic" w:hint="cs"/>
          <w:sz w:val="32"/>
          <w:szCs w:val="32"/>
          <w:rtl/>
        </w:rPr>
        <w:t xml:space="preserve"> - النبي صلى الله عليه وسلم له </w:t>
      </w:r>
      <w:proofErr w:type="gramStart"/>
      <w:r w:rsidR="00EC6FDE">
        <w:rPr>
          <w:rFonts w:ascii="Traditional Arabic" w:hAnsi="Traditional Arabic" w:cs="Traditional Arabic" w:hint="cs"/>
          <w:sz w:val="32"/>
          <w:szCs w:val="32"/>
          <w:rtl/>
        </w:rPr>
        <w:t xml:space="preserve">- </w:t>
      </w:r>
      <w:r w:rsidR="00EC6FDE" w:rsidRPr="00EC6FDE">
        <w:rPr>
          <w:rFonts w:ascii="Traditional Arabic" w:hAnsi="Traditional Arabic" w:cs="Traditional Arabic"/>
          <w:sz w:val="32"/>
          <w:szCs w:val="32"/>
          <w:rtl/>
        </w:rPr>
        <w:t>:</w:t>
      </w:r>
      <w:proofErr w:type="gramEnd"/>
      <w:r w:rsidR="00EC6FDE" w:rsidRPr="00EC6FDE">
        <w:rPr>
          <w:rFonts w:ascii="Traditional Arabic" w:hAnsi="Traditional Arabic" w:cs="Traditional Arabic"/>
          <w:sz w:val="32"/>
          <w:szCs w:val="32"/>
          <w:rtl/>
        </w:rPr>
        <w:t xml:space="preserve"> </w:t>
      </w:r>
      <w:r w:rsidR="00EC6FDE">
        <w:rPr>
          <w:rFonts w:ascii="Traditional Arabic" w:hAnsi="Traditional Arabic" w:cs="Traditional Arabic"/>
          <w:sz w:val="32"/>
          <w:szCs w:val="32"/>
          <w:rtl/>
        </w:rPr>
        <w:t>«</w:t>
      </w:r>
      <w:r w:rsidR="00EC6FDE" w:rsidRPr="00F308AE">
        <w:rPr>
          <w:rFonts w:ascii="Traditional Arabic" w:hAnsi="Traditional Arabic" w:cs="Traditional Arabic"/>
          <w:b/>
          <w:bCs/>
          <w:sz w:val="32"/>
          <w:szCs w:val="32"/>
          <w:rtl/>
        </w:rPr>
        <w:t>ما ظَنُّكَ يا أبَا بَكْرٍ باثْنَيْنِ اللَّهُ ثَالِثُهُمَا؟!</w:t>
      </w:r>
      <w:r w:rsidR="00EC6FDE">
        <w:rPr>
          <w:rFonts w:ascii="Traditional Arabic" w:hAnsi="Traditional Arabic" w:cs="Traditional Arabic"/>
          <w:sz w:val="32"/>
          <w:szCs w:val="32"/>
          <w:rtl/>
        </w:rPr>
        <w:t>»</w:t>
      </w:r>
      <w:r w:rsidR="00EC6FDE">
        <w:rPr>
          <w:rFonts w:ascii="Traditional Arabic" w:hAnsi="Traditional Arabic" w:cs="Traditional Arabic" w:hint="cs"/>
          <w:sz w:val="32"/>
          <w:szCs w:val="32"/>
          <w:rtl/>
        </w:rPr>
        <w:t xml:space="preserve"> </w:t>
      </w:r>
      <w:r w:rsidR="00EC6FDE" w:rsidRPr="00DA0DB8">
        <w:rPr>
          <w:rFonts w:ascii="Traditional Arabic" w:hAnsi="Traditional Arabic" w:cs="Traditional Arabic" w:hint="cs"/>
          <w:sz w:val="24"/>
          <w:szCs w:val="24"/>
          <w:rtl/>
        </w:rPr>
        <w:t>[رواه البخاري]</w:t>
      </w:r>
      <w:r w:rsidR="00EC6FDE">
        <w:rPr>
          <w:rFonts w:ascii="Traditional Arabic" w:hAnsi="Traditional Arabic" w:cs="Traditional Arabic" w:hint="cs"/>
          <w:sz w:val="24"/>
          <w:szCs w:val="24"/>
          <w:rtl/>
        </w:rPr>
        <w:t xml:space="preserve">، </w:t>
      </w:r>
      <w:r w:rsidR="00EC6FDE" w:rsidRPr="00EC6FDE">
        <w:rPr>
          <w:rFonts w:ascii="Traditional Arabic" w:hAnsi="Traditional Arabic" w:cs="Traditional Arabic" w:hint="cs"/>
          <w:sz w:val="32"/>
          <w:szCs w:val="32"/>
          <w:rtl/>
        </w:rPr>
        <w:t xml:space="preserve">فأنزل الله تعالى: </w:t>
      </w:r>
      <w:r w:rsidR="006065CE">
        <w:rPr>
          <w:rFonts w:ascii="Traditional Arabic" w:hAnsi="Traditional Arabic" w:cs="Traditional Arabic"/>
          <w:sz w:val="32"/>
          <w:szCs w:val="32"/>
          <w:rtl/>
        </w:rPr>
        <w:t>﴿</w:t>
      </w:r>
      <w:r w:rsidR="006065CE" w:rsidRPr="006065CE">
        <w:rPr>
          <w:rFonts w:ascii="Traditional Arabic" w:hAnsi="Traditional Arabic" w:cs="Traditional Arabic"/>
          <w:b/>
          <w:bCs/>
          <w:sz w:val="32"/>
          <w:szCs w:val="32"/>
          <w:rtl/>
        </w:rPr>
        <w:t>إِلَّا تَنصُرُوهُ فَقَدْ نَصَرَهُ اللَّهُ إِذْ أَخْرَجَهُ الَّذِينَ كَفَرُوا ثَانِيَ اثْنَيْنِ إِذْ هُمَا فِي الْغَارِ إِذْ يَقُولُ لِصَاحِبِهِ لَا ت</w:t>
      </w:r>
      <w:r w:rsidR="006065CE">
        <w:rPr>
          <w:rFonts w:ascii="Traditional Arabic" w:hAnsi="Traditional Arabic" w:cs="Traditional Arabic"/>
          <w:b/>
          <w:bCs/>
          <w:sz w:val="32"/>
          <w:szCs w:val="32"/>
          <w:rtl/>
        </w:rPr>
        <w:t xml:space="preserve">َحْزَنْ إِنَّ اللَّهَ مَعَنَا </w:t>
      </w:r>
      <w:r w:rsidR="006065CE" w:rsidRPr="006065CE">
        <w:rPr>
          <w:rFonts w:ascii="Traditional Arabic" w:hAnsi="Traditional Arabic" w:cs="Traditional Arabic"/>
          <w:b/>
          <w:bCs/>
          <w:sz w:val="32"/>
          <w:szCs w:val="32"/>
          <w:rtl/>
        </w:rPr>
        <w:t>فَأَنزَلَ اللَّهُ سَكِينَتَهُ عَلَيْهِ وَأَيَّدَهُ بِجُنُودٍ لَّمْ تَرَوْهَا وَجَعَلَ كَلِمَةَ ا</w:t>
      </w:r>
      <w:r w:rsidR="006065CE">
        <w:rPr>
          <w:rFonts w:ascii="Traditional Arabic" w:hAnsi="Traditional Arabic" w:cs="Traditional Arabic"/>
          <w:b/>
          <w:bCs/>
          <w:sz w:val="32"/>
          <w:szCs w:val="32"/>
          <w:rtl/>
        </w:rPr>
        <w:t xml:space="preserve">لَّذِينَ كَفَرُوا </w:t>
      </w:r>
      <w:proofErr w:type="spellStart"/>
      <w:r w:rsidR="006065CE">
        <w:rPr>
          <w:rFonts w:ascii="Traditional Arabic" w:hAnsi="Traditional Arabic" w:cs="Traditional Arabic"/>
          <w:b/>
          <w:bCs/>
          <w:sz w:val="32"/>
          <w:szCs w:val="32"/>
          <w:rtl/>
        </w:rPr>
        <w:t>السُّفْلَىٰ</w:t>
      </w:r>
      <w:proofErr w:type="spellEnd"/>
      <w:r w:rsidR="006065CE">
        <w:rPr>
          <w:rFonts w:ascii="Traditional Arabic" w:hAnsi="Traditional Arabic" w:cs="Traditional Arabic"/>
          <w:b/>
          <w:bCs/>
          <w:sz w:val="32"/>
          <w:szCs w:val="32"/>
          <w:rtl/>
        </w:rPr>
        <w:t xml:space="preserve"> </w:t>
      </w:r>
      <w:r w:rsidR="006065CE" w:rsidRPr="006065CE">
        <w:rPr>
          <w:rFonts w:ascii="Traditional Arabic" w:hAnsi="Traditional Arabic" w:cs="Traditional Arabic"/>
          <w:b/>
          <w:bCs/>
          <w:sz w:val="32"/>
          <w:szCs w:val="32"/>
          <w:rtl/>
        </w:rPr>
        <w:t>وَكَل</w:t>
      </w:r>
      <w:r w:rsidR="00687740">
        <w:rPr>
          <w:rFonts w:ascii="Traditional Arabic" w:hAnsi="Traditional Arabic" w:cs="Traditional Arabic"/>
          <w:b/>
          <w:bCs/>
          <w:sz w:val="32"/>
          <w:szCs w:val="32"/>
          <w:rtl/>
        </w:rPr>
        <w:t xml:space="preserve">ِمَةُ اللَّهِ هِيَ الْعُلْيَا </w:t>
      </w:r>
      <w:r w:rsidR="006065CE" w:rsidRPr="006065CE">
        <w:rPr>
          <w:rFonts w:ascii="Traditional Arabic" w:hAnsi="Traditional Arabic" w:cs="Traditional Arabic"/>
          <w:b/>
          <w:bCs/>
          <w:sz w:val="32"/>
          <w:szCs w:val="32"/>
          <w:rtl/>
        </w:rPr>
        <w:t>وَاللَّهُ عَزِيزٌ حَكِيمٌ</w:t>
      </w:r>
      <w:r w:rsidR="006065CE">
        <w:rPr>
          <w:rFonts w:ascii="Traditional Arabic" w:hAnsi="Traditional Arabic" w:cs="Traditional Arabic"/>
          <w:sz w:val="32"/>
          <w:szCs w:val="32"/>
          <w:rtl/>
        </w:rPr>
        <w:t>﴾</w:t>
      </w:r>
      <w:r w:rsidR="006065CE">
        <w:rPr>
          <w:rFonts w:ascii="Traditional Arabic" w:hAnsi="Traditional Arabic" w:cs="Traditional Arabic" w:hint="cs"/>
          <w:sz w:val="32"/>
          <w:szCs w:val="32"/>
          <w:rtl/>
        </w:rPr>
        <w:t xml:space="preserve"> </w:t>
      </w:r>
      <w:r w:rsidR="006065CE" w:rsidRPr="006065CE">
        <w:rPr>
          <w:rFonts w:ascii="Traditional Arabic" w:hAnsi="Traditional Arabic" w:cs="Traditional Arabic" w:hint="cs"/>
          <w:sz w:val="24"/>
          <w:szCs w:val="24"/>
          <w:rtl/>
        </w:rPr>
        <w:t>[التوبة:40].</w:t>
      </w:r>
    </w:p>
    <w:p w:rsidR="00B915C9" w:rsidRDefault="00B915C9" w:rsidP="00BB69B9">
      <w:pPr>
        <w:bidi/>
        <w:jc w:val="both"/>
        <w:rPr>
          <w:rFonts w:ascii="Traditional Arabic" w:hAnsi="Traditional Arabic" w:cs="Traditional Arabic" w:hint="cs"/>
          <w:sz w:val="24"/>
          <w:szCs w:val="24"/>
          <w:rtl/>
          <w:lang w:bidi="ar-KW"/>
        </w:rPr>
      </w:pPr>
      <w:r>
        <w:rPr>
          <w:rFonts w:ascii="Traditional Arabic" w:hAnsi="Traditional Arabic" w:cs="Traditional Arabic"/>
          <w:sz w:val="32"/>
          <w:szCs w:val="32"/>
        </w:rPr>
        <w:t xml:space="preserve">     </w:t>
      </w:r>
      <w:r w:rsidRPr="00B915C9">
        <w:rPr>
          <w:rFonts w:ascii="Traditional Arabic" w:hAnsi="Traditional Arabic" w:cs="Traditional Arabic"/>
          <w:sz w:val="32"/>
          <w:szCs w:val="32"/>
          <w:rtl/>
        </w:rPr>
        <w:t xml:space="preserve">ثقة بالله عز وجل ويقينا به وحسن ظن بالله تعالى، وكذا قال موسى عليه السلام عندما رأى قومُه فرعونَ وجنوده خلفهم والبحرَ أمامهم والجبالَ عن يمينهم وشمالهم فقالوا كما ذكر الله عنهم: </w:t>
      </w:r>
      <w:r w:rsidR="00DB4025">
        <w:rPr>
          <w:rFonts w:ascii="Traditional Arabic" w:hAnsi="Traditional Arabic" w:cs="Traditional Arabic"/>
          <w:sz w:val="32"/>
          <w:szCs w:val="32"/>
          <w:rtl/>
        </w:rPr>
        <w:t>﴿</w:t>
      </w:r>
      <w:r w:rsidR="00DB4025" w:rsidRPr="00DB4025">
        <w:rPr>
          <w:rFonts w:ascii="Traditional Arabic" w:hAnsi="Traditional Arabic" w:cs="Traditional Arabic"/>
          <w:b/>
          <w:bCs/>
          <w:sz w:val="32"/>
          <w:szCs w:val="32"/>
          <w:rtl/>
        </w:rPr>
        <w:t>إِنَّا لَمُدْرَكُونَ</w:t>
      </w:r>
      <w:r w:rsidR="00DB4025">
        <w:rPr>
          <w:rFonts w:ascii="Traditional Arabic" w:hAnsi="Traditional Arabic" w:cs="Traditional Arabic"/>
          <w:sz w:val="32"/>
          <w:szCs w:val="32"/>
          <w:rtl/>
        </w:rPr>
        <w:t>﴾</w:t>
      </w:r>
      <w:r w:rsidR="009C17CA" w:rsidRPr="00DB4025">
        <w:rPr>
          <w:rFonts w:ascii="Traditional Arabic" w:hAnsi="Traditional Arabic" w:cs="Traditional Arabic" w:hint="cs"/>
          <w:sz w:val="32"/>
          <w:szCs w:val="32"/>
          <w:rtl/>
        </w:rPr>
        <w:t xml:space="preserve"> </w:t>
      </w:r>
      <w:r w:rsidR="00BB69B9">
        <w:rPr>
          <w:rFonts w:ascii="Traditional Arabic" w:hAnsi="Traditional Arabic" w:cs="Traditional Arabic" w:hint="cs"/>
          <w:sz w:val="32"/>
          <w:szCs w:val="32"/>
          <w:rtl/>
        </w:rPr>
        <w:t xml:space="preserve">فرد عليهم موسى عليه السلام بقوله: </w:t>
      </w:r>
      <w:r w:rsidR="00A27B12">
        <w:rPr>
          <w:rFonts w:ascii="Traditional Arabic" w:hAnsi="Traditional Arabic" w:cs="Traditional Arabic"/>
          <w:sz w:val="32"/>
          <w:szCs w:val="32"/>
          <w:rtl/>
        </w:rPr>
        <w:t>﴿</w:t>
      </w:r>
      <w:r w:rsidR="00A27B12">
        <w:rPr>
          <w:rFonts w:ascii="Traditional Arabic" w:hAnsi="Traditional Arabic" w:cs="Traditional Arabic"/>
          <w:b/>
          <w:bCs/>
          <w:sz w:val="32"/>
          <w:szCs w:val="32"/>
          <w:rtl/>
        </w:rPr>
        <w:t xml:space="preserve">قَالَ كَلَّا </w:t>
      </w:r>
      <w:r w:rsidR="00A27B12" w:rsidRPr="00587D0D">
        <w:rPr>
          <w:rFonts w:ascii="Traditional Arabic" w:hAnsi="Traditional Arabic" w:cs="Traditional Arabic"/>
          <w:b/>
          <w:bCs/>
          <w:sz w:val="32"/>
          <w:szCs w:val="32"/>
          <w:rtl/>
        </w:rPr>
        <w:t>إِنَّ مَعِيَ رَبِّي سَيَهْدِينِ</w:t>
      </w:r>
      <w:r w:rsidR="00A27B12">
        <w:rPr>
          <w:rFonts w:ascii="Traditional Arabic" w:hAnsi="Traditional Arabic" w:cs="Traditional Arabic"/>
          <w:sz w:val="32"/>
          <w:szCs w:val="32"/>
          <w:rtl/>
        </w:rPr>
        <w:t>﴾</w:t>
      </w:r>
      <w:r w:rsidR="00A27B12">
        <w:rPr>
          <w:rFonts w:ascii="Traditional Arabic" w:hAnsi="Traditional Arabic" w:cs="Traditional Arabic" w:hint="cs"/>
          <w:sz w:val="32"/>
          <w:szCs w:val="32"/>
          <w:rtl/>
        </w:rPr>
        <w:t xml:space="preserve"> </w:t>
      </w:r>
      <w:r w:rsidR="00BB69B9">
        <w:rPr>
          <w:rFonts w:ascii="Traditional Arabic" w:hAnsi="Traditional Arabic" w:cs="Traditional Arabic" w:hint="cs"/>
          <w:sz w:val="24"/>
          <w:szCs w:val="24"/>
          <w:rtl/>
        </w:rPr>
        <w:t xml:space="preserve">[طه:62]، </w:t>
      </w:r>
      <w:r w:rsidR="00BB69B9" w:rsidRPr="00BB69B9">
        <w:rPr>
          <w:rFonts w:ascii="Traditional Arabic" w:hAnsi="Traditional Arabic" w:cs="Traditional Arabic" w:hint="cs"/>
          <w:sz w:val="32"/>
          <w:szCs w:val="32"/>
          <w:rtl/>
        </w:rPr>
        <w:t>وذلك لأن الله تعالى و</w:t>
      </w:r>
      <w:r w:rsidR="008A3C2F">
        <w:rPr>
          <w:rFonts w:ascii="Traditional Arabic" w:hAnsi="Traditional Arabic" w:cs="Traditional Arabic" w:hint="cs"/>
          <w:sz w:val="32"/>
          <w:szCs w:val="32"/>
          <w:rtl/>
        </w:rPr>
        <w:t>َ</w:t>
      </w:r>
      <w:r w:rsidR="00BB69B9" w:rsidRPr="00BB69B9">
        <w:rPr>
          <w:rFonts w:ascii="Traditional Arabic" w:hAnsi="Traditional Arabic" w:cs="Traditional Arabic" w:hint="cs"/>
          <w:sz w:val="32"/>
          <w:szCs w:val="32"/>
          <w:rtl/>
        </w:rPr>
        <w:t>ع</w:t>
      </w:r>
      <w:r w:rsidR="008A3C2F">
        <w:rPr>
          <w:rFonts w:ascii="Traditional Arabic" w:hAnsi="Traditional Arabic" w:cs="Traditional Arabic" w:hint="cs"/>
          <w:sz w:val="32"/>
          <w:szCs w:val="32"/>
          <w:rtl/>
        </w:rPr>
        <w:t>َ</w:t>
      </w:r>
      <w:r w:rsidR="00BB69B9" w:rsidRPr="00BB69B9">
        <w:rPr>
          <w:rFonts w:ascii="Traditional Arabic" w:hAnsi="Traditional Arabic" w:cs="Traditional Arabic" w:hint="cs"/>
          <w:sz w:val="32"/>
          <w:szCs w:val="32"/>
          <w:rtl/>
        </w:rPr>
        <w:t>د</w:t>
      </w:r>
      <w:r w:rsidR="008A3C2F">
        <w:rPr>
          <w:rFonts w:ascii="Traditional Arabic" w:hAnsi="Traditional Arabic" w:cs="Traditional Arabic" w:hint="cs"/>
          <w:sz w:val="32"/>
          <w:szCs w:val="32"/>
          <w:rtl/>
        </w:rPr>
        <w:t>َ</w:t>
      </w:r>
      <w:r w:rsidR="00BB69B9" w:rsidRPr="00BB69B9">
        <w:rPr>
          <w:rFonts w:ascii="Traditional Arabic" w:hAnsi="Traditional Arabic" w:cs="Traditional Arabic" w:hint="cs"/>
          <w:sz w:val="32"/>
          <w:szCs w:val="32"/>
          <w:rtl/>
        </w:rPr>
        <w:t>ه</w:t>
      </w:r>
      <w:r w:rsidR="008A3C2F">
        <w:rPr>
          <w:rFonts w:ascii="Traditional Arabic" w:hAnsi="Traditional Arabic" w:cs="Traditional Arabic" w:hint="cs"/>
          <w:sz w:val="32"/>
          <w:szCs w:val="32"/>
          <w:rtl/>
        </w:rPr>
        <w:t>ُ</w:t>
      </w:r>
      <w:r w:rsidR="00BB69B9" w:rsidRPr="00BB69B9">
        <w:rPr>
          <w:rFonts w:ascii="Traditional Arabic" w:hAnsi="Traditional Arabic" w:cs="Traditional Arabic" w:hint="cs"/>
          <w:sz w:val="32"/>
          <w:szCs w:val="32"/>
          <w:rtl/>
        </w:rPr>
        <w:t xml:space="preserve"> والله لا</w:t>
      </w:r>
      <w:r w:rsidR="009D7F33">
        <w:rPr>
          <w:rFonts w:ascii="Traditional Arabic" w:hAnsi="Traditional Arabic" w:cs="Traditional Arabic" w:hint="cs"/>
          <w:sz w:val="32"/>
          <w:szCs w:val="32"/>
          <w:rtl/>
        </w:rPr>
        <w:t xml:space="preserve"> </w:t>
      </w:r>
      <w:r w:rsidR="00BB69B9" w:rsidRPr="00BB69B9">
        <w:rPr>
          <w:rFonts w:ascii="Traditional Arabic" w:hAnsi="Traditional Arabic" w:cs="Traditional Arabic" w:hint="cs"/>
          <w:sz w:val="32"/>
          <w:szCs w:val="32"/>
          <w:rtl/>
        </w:rPr>
        <w:t xml:space="preserve">يخلف الميعاد فقال له: </w:t>
      </w:r>
      <w:r w:rsidR="00BB69B9">
        <w:rPr>
          <w:rFonts w:ascii="Traditional Arabic" w:hAnsi="Traditional Arabic" w:cs="Traditional Arabic"/>
          <w:sz w:val="32"/>
          <w:szCs w:val="32"/>
          <w:rtl/>
        </w:rPr>
        <w:t>﴿</w:t>
      </w:r>
      <w:r w:rsidR="00BB69B9">
        <w:rPr>
          <w:rFonts w:ascii="Traditional Arabic" w:hAnsi="Traditional Arabic" w:cs="Traditional Arabic"/>
          <w:b/>
          <w:bCs/>
          <w:sz w:val="32"/>
          <w:szCs w:val="32"/>
          <w:rtl/>
        </w:rPr>
        <w:t xml:space="preserve">لَا تَخَافَا </w:t>
      </w:r>
      <w:r w:rsidR="00BB69B9" w:rsidRPr="00BB69B9">
        <w:rPr>
          <w:rFonts w:ascii="Traditional Arabic" w:hAnsi="Traditional Arabic" w:cs="Traditional Arabic"/>
          <w:b/>
          <w:bCs/>
          <w:sz w:val="32"/>
          <w:szCs w:val="32"/>
          <w:rtl/>
        </w:rPr>
        <w:t xml:space="preserve">إِنَّنِي مَعَكُمَا أَسْمَعُ </w:t>
      </w:r>
      <w:proofErr w:type="spellStart"/>
      <w:r w:rsidR="00BB69B9" w:rsidRPr="00BB69B9">
        <w:rPr>
          <w:rFonts w:ascii="Traditional Arabic" w:hAnsi="Traditional Arabic" w:cs="Traditional Arabic"/>
          <w:b/>
          <w:bCs/>
          <w:sz w:val="32"/>
          <w:szCs w:val="32"/>
          <w:rtl/>
        </w:rPr>
        <w:t>وَأَرَىٰ</w:t>
      </w:r>
      <w:proofErr w:type="spellEnd"/>
      <w:r w:rsidR="00BB69B9" w:rsidRPr="00BB69B9">
        <w:rPr>
          <w:rFonts w:ascii="Traditional Arabic" w:hAnsi="Traditional Arabic" w:cs="Traditional Arabic"/>
          <w:sz w:val="32"/>
          <w:szCs w:val="32"/>
          <w:rtl/>
        </w:rPr>
        <w:t>﴾</w:t>
      </w:r>
      <w:r w:rsidR="00BB69B9" w:rsidRPr="00BB69B9">
        <w:rPr>
          <w:rFonts w:ascii="Traditional Arabic" w:hAnsi="Traditional Arabic" w:cs="Traditional Arabic" w:hint="cs"/>
          <w:sz w:val="32"/>
          <w:szCs w:val="32"/>
          <w:rtl/>
        </w:rPr>
        <w:t xml:space="preserve"> </w:t>
      </w:r>
      <w:r w:rsidR="00BB69B9" w:rsidRPr="00BB69B9">
        <w:rPr>
          <w:rFonts w:ascii="Traditional Arabic" w:hAnsi="Traditional Arabic" w:cs="Traditional Arabic" w:hint="cs"/>
          <w:sz w:val="24"/>
          <w:szCs w:val="24"/>
          <w:rtl/>
        </w:rPr>
        <w:t>[طه:46]</w:t>
      </w:r>
      <w:r>
        <w:rPr>
          <w:rFonts w:ascii="Traditional Arabic" w:hAnsi="Traditional Arabic" w:cs="Traditional Arabic" w:hint="cs"/>
          <w:sz w:val="24"/>
          <w:szCs w:val="24"/>
          <w:rtl/>
          <w:lang w:bidi="ar-KW"/>
        </w:rPr>
        <w:t>.</w:t>
      </w:r>
    </w:p>
    <w:tbl>
      <w:tblPr>
        <w:tblStyle w:val="a4"/>
        <w:bidiVisual/>
        <w:tblW w:w="0" w:type="auto"/>
        <w:tblInd w:w="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805"/>
        <w:gridCol w:w="2698"/>
      </w:tblGrid>
      <w:tr w:rsidR="00D04762" w:rsidTr="00D04762">
        <w:tc>
          <w:tcPr>
            <w:tcW w:w="2704" w:type="dxa"/>
          </w:tcPr>
          <w:p w:rsidR="00D04762" w:rsidRDefault="00D04762" w:rsidP="007E28A0">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يقولون لي ما بال</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قلبك</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واثق</w:t>
            </w:r>
            <w:r>
              <w:rPr>
                <w:rFonts w:ascii="Traditional Arabic" w:hAnsi="Traditional Arabic" w:cs="Traditional Arabic" w:hint="cs"/>
                <w:sz w:val="32"/>
                <w:szCs w:val="32"/>
                <w:rtl/>
              </w:rPr>
              <w:t>ــــــــــــــ</w:t>
            </w:r>
            <w:r w:rsidRPr="00B915C9">
              <w:rPr>
                <w:rFonts w:ascii="Traditional Arabic" w:hAnsi="Traditional Arabic" w:cs="Traditional Arabic"/>
                <w:sz w:val="32"/>
                <w:szCs w:val="32"/>
                <w:rtl/>
              </w:rPr>
              <w:t>اً</w:t>
            </w:r>
            <w:r>
              <w:rPr>
                <w:rFonts w:ascii="Traditional Arabic" w:hAnsi="Traditional Arabic" w:cs="Traditional Arabic" w:hint="cs"/>
                <w:sz w:val="32"/>
                <w:szCs w:val="32"/>
                <w:rtl/>
              </w:rPr>
              <w:t xml:space="preserve">      </w:t>
            </w:r>
          </w:p>
        </w:tc>
        <w:tc>
          <w:tcPr>
            <w:tcW w:w="805" w:type="dxa"/>
            <w:vAlign w:val="center"/>
          </w:tcPr>
          <w:p w:rsidR="00D04762" w:rsidRDefault="00D04762" w:rsidP="007E28A0">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698" w:type="dxa"/>
          </w:tcPr>
          <w:p w:rsidR="00D04762" w:rsidRDefault="00D04762" w:rsidP="00D04762">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وحول</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ك</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أمواج</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المصائب</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تعصف</w:t>
            </w:r>
            <w:r w:rsidR="00C23DFF">
              <w:rPr>
                <w:rFonts w:ascii="Traditional Arabic" w:hAnsi="Traditional Arabic" w:cs="Traditional Arabic" w:hint="cs"/>
                <w:sz w:val="32"/>
                <w:szCs w:val="32"/>
                <w:rtl/>
              </w:rPr>
              <w:t>ُ</w:t>
            </w:r>
          </w:p>
        </w:tc>
      </w:tr>
      <w:tr w:rsidR="00D04762" w:rsidTr="00D04762">
        <w:tc>
          <w:tcPr>
            <w:tcW w:w="2704" w:type="dxa"/>
          </w:tcPr>
          <w:p w:rsidR="00D04762" w:rsidRDefault="00D04762" w:rsidP="007E28A0">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فقلت</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لهم أني اعتصمت</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بخالقي</w:t>
            </w:r>
          </w:p>
        </w:tc>
        <w:tc>
          <w:tcPr>
            <w:tcW w:w="805" w:type="dxa"/>
            <w:vAlign w:val="center"/>
          </w:tcPr>
          <w:p w:rsidR="00D04762" w:rsidRDefault="00D04762" w:rsidP="007E28A0">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698" w:type="dxa"/>
          </w:tcPr>
          <w:p w:rsidR="00D04762" w:rsidRDefault="00D04762" w:rsidP="00D04762">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فمن أي</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شيء</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يا ت</w:t>
            </w:r>
            <w:r w:rsidR="00C23DFF">
              <w:rPr>
                <w:rFonts w:ascii="Traditional Arabic" w:hAnsi="Traditional Arabic" w:cs="Traditional Arabic" w:hint="cs"/>
                <w:sz w:val="32"/>
                <w:szCs w:val="32"/>
                <w:rtl/>
              </w:rPr>
              <w:t>ُ</w:t>
            </w:r>
            <w:r w:rsidRPr="00B915C9">
              <w:rPr>
                <w:rFonts w:ascii="Traditional Arabic" w:hAnsi="Traditional Arabic" w:cs="Traditional Arabic"/>
                <w:sz w:val="32"/>
                <w:szCs w:val="32"/>
                <w:rtl/>
              </w:rPr>
              <w:t>رى أتخوف؟</w:t>
            </w:r>
            <w:r w:rsidRPr="00B915C9">
              <w:rPr>
                <w:rFonts w:ascii="Traditional Arabic" w:hAnsi="Traditional Arabic" w:cs="Traditional Arabic"/>
                <w:sz w:val="32"/>
                <w:szCs w:val="32"/>
              </w:rPr>
              <w:t>!</w:t>
            </w:r>
          </w:p>
        </w:tc>
      </w:tr>
    </w:tbl>
    <w:p w:rsidR="00B915C9" w:rsidRPr="00B915C9" w:rsidRDefault="00B915C9" w:rsidP="00B915C9">
      <w:pPr>
        <w:bidi/>
        <w:jc w:val="both"/>
        <w:rPr>
          <w:rFonts w:ascii="Traditional Arabic" w:hAnsi="Traditional Arabic" w:cs="Traditional Arabic"/>
          <w:sz w:val="32"/>
          <w:szCs w:val="32"/>
          <w:rtl/>
        </w:rPr>
      </w:pPr>
      <w:r>
        <w:rPr>
          <w:rFonts w:ascii="Traditional Arabic" w:hAnsi="Traditional Arabic" w:cs="Traditional Arabic" w:hint="cs"/>
          <w:sz w:val="24"/>
          <w:szCs w:val="24"/>
          <w:rtl/>
          <w:lang w:bidi="ar-KW"/>
        </w:rPr>
        <w:t xml:space="preserve">     </w:t>
      </w:r>
      <w:r w:rsidRPr="00B915C9">
        <w:rPr>
          <w:rFonts w:ascii="Traditional Arabic" w:hAnsi="Traditional Arabic" w:cs="Traditional Arabic"/>
          <w:sz w:val="32"/>
          <w:szCs w:val="32"/>
          <w:rtl/>
        </w:rPr>
        <w:t>وهذا ما يجب على المسلم</w:t>
      </w:r>
      <w:r w:rsidR="00711CEE">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أن تكون عنده ثقة بربه جل وعلا، فيثق المسلم</w:t>
      </w:r>
      <w:r w:rsidR="00172678">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بقضاء الله تعالى وقدره، فمن ح</w:t>
      </w:r>
      <w:r w:rsidR="000D7BD1">
        <w:rPr>
          <w:rFonts w:ascii="Traditional Arabic" w:hAnsi="Traditional Arabic" w:cs="Traditional Arabic" w:hint="cs"/>
          <w:sz w:val="32"/>
          <w:szCs w:val="32"/>
          <w:rtl/>
        </w:rPr>
        <w:t>َ</w:t>
      </w:r>
      <w:r w:rsidRPr="00B915C9">
        <w:rPr>
          <w:rFonts w:ascii="Traditional Arabic" w:hAnsi="Traditional Arabic" w:cs="Traditional Arabic"/>
          <w:sz w:val="32"/>
          <w:szCs w:val="32"/>
          <w:rtl/>
        </w:rPr>
        <w:t>ك</w:t>
      </w:r>
      <w:r w:rsidR="000D7BD1">
        <w:rPr>
          <w:rFonts w:ascii="Traditional Arabic" w:hAnsi="Traditional Arabic" w:cs="Traditional Arabic" w:hint="cs"/>
          <w:sz w:val="32"/>
          <w:szCs w:val="32"/>
          <w:rtl/>
        </w:rPr>
        <w:t>َ</w:t>
      </w:r>
      <w:r w:rsidRPr="00B915C9">
        <w:rPr>
          <w:rFonts w:ascii="Traditional Arabic" w:hAnsi="Traditional Arabic" w:cs="Traditional Arabic"/>
          <w:sz w:val="32"/>
          <w:szCs w:val="32"/>
          <w:rtl/>
        </w:rPr>
        <w:t>م</w:t>
      </w:r>
      <w:r w:rsidR="000D7BD1">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الله له بحكم</w:t>
      </w:r>
      <w:r w:rsidR="000D7BD1">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وقسم له بنصيب من الرزق أو الطاعة أو الحال أو العلم أو غيره فلابد من حصوله، ومن لم ي</w:t>
      </w:r>
      <w:r w:rsidR="000D7BD1">
        <w:rPr>
          <w:rFonts w:ascii="Traditional Arabic" w:hAnsi="Traditional Arabic" w:cs="Traditional Arabic" w:hint="cs"/>
          <w:sz w:val="32"/>
          <w:szCs w:val="32"/>
          <w:rtl/>
        </w:rPr>
        <w:t>ُ</w:t>
      </w:r>
      <w:r w:rsidRPr="00B915C9">
        <w:rPr>
          <w:rFonts w:ascii="Traditional Arabic" w:hAnsi="Traditional Arabic" w:cs="Traditional Arabic"/>
          <w:sz w:val="32"/>
          <w:szCs w:val="32"/>
          <w:rtl/>
        </w:rPr>
        <w:t>قسم</w:t>
      </w:r>
      <w:r w:rsidR="000D7BD1">
        <w:rPr>
          <w:rFonts w:ascii="Traditional Arabic" w:hAnsi="Traditional Arabic" w:cs="Traditional Arabic" w:hint="cs"/>
          <w:sz w:val="32"/>
          <w:szCs w:val="32"/>
          <w:rtl/>
        </w:rPr>
        <w:t>ْ</w:t>
      </w:r>
      <w:r w:rsidRPr="00B915C9">
        <w:rPr>
          <w:rFonts w:ascii="Traditional Arabic" w:hAnsi="Traditional Arabic" w:cs="Traditional Arabic"/>
          <w:sz w:val="32"/>
          <w:szCs w:val="32"/>
          <w:rtl/>
        </w:rPr>
        <w:t xml:space="preserve"> له ذلك فلا</w:t>
      </w:r>
      <w:r w:rsidR="008F7C03">
        <w:rPr>
          <w:rFonts w:ascii="Traditional Arabic" w:hAnsi="Traditional Arabic" w:cs="Traditional Arabic" w:hint="cs"/>
          <w:sz w:val="32"/>
          <w:szCs w:val="32"/>
          <w:rtl/>
        </w:rPr>
        <w:t xml:space="preserve"> </w:t>
      </w:r>
      <w:r w:rsidRPr="00B915C9">
        <w:rPr>
          <w:rFonts w:ascii="Traditional Arabic" w:hAnsi="Traditional Arabic" w:cs="Traditional Arabic"/>
          <w:sz w:val="32"/>
          <w:szCs w:val="32"/>
          <w:rtl/>
        </w:rPr>
        <w:t>سبيل إليه البتة… فإن الواثق بالله حقاً يعلم أن ما</w:t>
      </w:r>
      <w:r w:rsidR="008F7C03">
        <w:rPr>
          <w:rFonts w:ascii="Traditional Arabic" w:hAnsi="Traditional Arabic" w:cs="Traditional Arabic" w:hint="cs"/>
          <w:sz w:val="32"/>
          <w:szCs w:val="32"/>
          <w:rtl/>
        </w:rPr>
        <w:t xml:space="preserve"> </w:t>
      </w:r>
      <w:r w:rsidRPr="00B915C9">
        <w:rPr>
          <w:rFonts w:ascii="Traditional Arabic" w:hAnsi="Traditional Arabic" w:cs="Traditional Arabic"/>
          <w:sz w:val="32"/>
          <w:szCs w:val="32"/>
          <w:rtl/>
        </w:rPr>
        <w:t>أخطأه لم يكن ليصيبه، وما</w:t>
      </w:r>
      <w:r w:rsidR="008F7C03">
        <w:rPr>
          <w:rFonts w:ascii="Traditional Arabic" w:hAnsi="Traditional Arabic" w:cs="Traditional Arabic" w:hint="cs"/>
          <w:sz w:val="32"/>
          <w:szCs w:val="32"/>
          <w:rtl/>
        </w:rPr>
        <w:t xml:space="preserve"> </w:t>
      </w:r>
      <w:r w:rsidRPr="00B915C9">
        <w:rPr>
          <w:rFonts w:ascii="Traditional Arabic" w:hAnsi="Traditional Arabic" w:cs="Traditional Arabic"/>
          <w:sz w:val="32"/>
          <w:szCs w:val="32"/>
          <w:rtl/>
        </w:rPr>
        <w:t xml:space="preserve">أصابه لم يكن ليخطئه، وأن </w:t>
      </w:r>
      <w:proofErr w:type="spellStart"/>
      <w:r w:rsidRPr="00B915C9">
        <w:rPr>
          <w:rFonts w:ascii="Traditional Arabic" w:hAnsi="Traditional Arabic" w:cs="Traditional Arabic"/>
          <w:sz w:val="32"/>
          <w:szCs w:val="32"/>
          <w:rtl/>
        </w:rPr>
        <w:t>ماأصابه</w:t>
      </w:r>
      <w:proofErr w:type="spellEnd"/>
      <w:r w:rsidRPr="00B915C9">
        <w:rPr>
          <w:rFonts w:ascii="Traditional Arabic" w:hAnsi="Traditional Arabic" w:cs="Traditional Arabic"/>
          <w:sz w:val="32"/>
          <w:szCs w:val="32"/>
          <w:rtl/>
        </w:rPr>
        <w:t xml:space="preserve"> من خير فبفضل الله ورحمته، وما</w:t>
      </w:r>
      <w:r w:rsidR="00EB006B">
        <w:rPr>
          <w:rFonts w:ascii="Traditional Arabic" w:hAnsi="Traditional Arabic" w:cs="Traditional Arabic" w:hint="cs"/>
          <w:sz w:val="32"/>
          <w:szCs w:val="32"/>
          <w:rtl/>
        </w:rPr>
        <w:t xml:space="preserve"> </w:t>
      </w:r>
      <w:r w:rsidRPr="00B915C9">
        <w:rPr>
          <w:rFonts w:ascii="Traditional Arabic" w:hAnsi="Traditional Arabic" w:cs="Traditional Arabic"/>
          <w:sz w:val="32"/>
          <w:szCs w:val="32"/>
          <w:rtl/>
        </w:rPr>
        <w:t>أصابه من شر فبعدله وحكمته، فيشكر في الأولى، ويصبر للأخرى، كما قال صلى الله عليه وسلم: «</w:t>
      </w:r>
      <w:r w:rsidRPr="00F07CE2">
        <w:rPr>
          <w:rFonts w:ascii="Traditional Arabic" w:hAnsi="Traditional Arabic" w:cs="Traditional Arabic"/>
          <w:b/>
          <w:bCs/>
          <w:sz w:val="32"/>
          <w:szCs w:val="32"/>
          <w:rtl/>
        </w:rPr>
        <w:t>عَجَباً لأمْرِ الْمُؤْمِنِ إِنَّ أَمْرَهُ كُلَّهُ لَهُ خَيْرٌ، وَلَيْسَ ذَلِكَ لأِحَدٍ إِلاَّ للْمُؤْمِن: إِنْ أَصَابَتْهُ سَرَّاءُ شَكَرَ فَكَانَ خَيْراً لَهُ، وَإِنْ أَصَابَتْهُ ضَرَّاءُ صَبَرَ فَكَانَ خيْراً لَهُ</w:t>
      </w:r>
      <w:r w:rsidRPr="00B915C9">
        <w:rPr>
          <w:rFonts w:ascii="Traditional Arabic" w:hAnsi="Traditional Arabic" w:cs="Traditional Arabic"/>
          <w:sz w:val="32"/>
          <w:szCs w:val="32"/>
          <w:rtl/>
        </w:rPr>
        <w:t xml:space="preserve">». </w:t>
      </w:r>
      <w:r w:rsidRPr="00EB006B">
        <w:rPr>
          <w:rFonts w:ascii="Traditional Arabic" w:hAnsi="Traditional Arabic" w:cs="Traditional Arabic"/>
          <w:sz w:val="24"/>
          <w:szCs w:val="24"/>
          <w:rtl/>
        </w:rPr>
        <w:t>[رواه مسلم]</w:t>
      </w:r>
      <w:r w:rsidRPr="00EB006B">
        <w:rPr>
          <w:rFonts w:ascii="Traditional Arabic" w:hAnsi="Traditional Arabic" w:cs="Traditional Arabic"/>
          <w:sz w:val="24"/>
          <w:szCs w:val="24"/>
        </w:rPr>
        <w:t>.</w:t>
      </w:r>
    </w:p>
    <w:p w:rsidR="00B915C9" w:rsidRPr="00B915C9" w:rsidRDefault="002522D0" w:rsidP="002522D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915C9" w:rsidRPr="00B915C9">
        <w:rPr>
          <w:rFonts w:ascii="Traditional Arabic" w:hAnsi="Traditional Arabic" w:cs="Traditional Arabic"/>
          <w:sz w:val="32"/>
          <w:szCs w:val="32"/>
          <w:rtl/>
        </w:rPr>
        <w:t xml:space="preserve">ويثق المؤمن بنصر الله عز وجل لأوليائه، وتأييده لجنده وأصفيائه، كما قال تعالى: </w:t>
      </w:r>
      <w:r w:rsidR="00EB006B">
        <w:rPr>
          <w:rFonts w:ascii="Traditional Arabic" w:hAnsi="Traditional Arabic" w:cs="Traditional Arabic"/>
          <w:sz w:val="32"/>
          <w:szCs w:val="32"/>
          <w:rtl/>
        </w:rPr>
        <w:t>﴿</w:t>
      </w:r>
      <w:r w:rsidR="00B915C9" w:rsidRPr="00EB006B">
        <w:rPr>
          <w:rFonts w:ascii="Traditional Arabic" w:hAnsi="Traditional Arabic" w:cs="Traditional Arabic"/>
          <w:b/>
          <w:bCs/>
          <w:sz w:val="32"/>
          <w:szCs w:val="32"/>
          <w:rtl/>
        </w:rPr>
        <w:t>وَلَقَدْ سَبَقَتْ كَلِمَتُنَا لِعِبَادِنَا الْمُرْسَلِينَ</w:t>
      </w:r>
      <w:r w:rsidR="00B915C9" w:rsidRPr="00B915C9">
        <w:rPr>
          <w:rFonts w:ascii="Traditional Arabic" w:hAnsi="Traditional Arabic" w:cs="Traditional Arabic"/>
          <w:sz w:val="32"/>
          <w:szCs w:val="32"/>
          <w:rtl/>
        </w:rPr>
        <w:t xml:space="preserve"> * </w:t>
      </w:r>
      <w:r w:rsidR="00B915C9" w:rsidRPr="00EB006B">
        <w:rPr>
          <w:rFonts w:ascii="Traditional Arabic" w:hAnsi="Traditional Arabic" w:cs="Traditional Arabic"/>
          <w:b/>
          <w:bCs/>
          <w:sz w:val="32"/>
          <w:szCs w:val="32"/>
          <w:rtl/>
        </w:rPr>
        <w:t>إِنَّهُمْ لَهُمُ الْمَنصُورُونَ</w:t>
      </w:r>
      <w:r w:rsidR="00B915C9" w:rsidRPr="00B915C9">
        <w:rPr>
          <w:rFonts w:ascii="Traditional Arabic" w:hAnsi="Traditional Arabic" w:cs="Traditional Arabic"/>
          <w:sz w:val="32"/>
          <w:szCs w:val="32"/>
          <w:rtl/>
        </w:rPr>
        <w:t xml:space="preserve"> * </w:t>
      </w:r>
      <w:r w:rsidR="00B915C9" w:rsidRPr="00EB006B">
        <w:rPr>
          <w:rFonts w:ascii="Traditional Arabic" w:hAnsi="Traditional Arabic" w:cs="Traditional Arabic"/>
          <w:b/>
          <w:bCs/>
          <w:sz w:val="32"/>
          <w:szCs w:val="32"/>
          <w:rtl/>
        </w:rPr>
        <w:t>وَإِنَّ جُندَنَا لَهُمُ الْغَالِبُونَ</w:t>
      </w:r>
      <w:r w:rsidR="00EB006B">
        <w:rPr>
          <w:rFonts w:ascii="Traditional Arabic" w:hAnsi="Traditional Arabic" w:cs="Traditional Arabic"/>
          <w:b/>
          <w:bCs/>
          <w:sz w:val="32"/>
          <w:szCs w:val="32"/>
          <w:rtl/>
        </w:rPr>
        <w:t>﴾</w:t>
      </w:r>
      <w:r w:rsidR="00B915C9" w:rsidRPr="00B915C9">
        <w:rPr>
          <w:rFonts w:ascii="Traditional Arabic" w:hAnsi="Traditional Arabic" w:cs="Traditional Arabic"/>
          <w:sz w:val="32"/>
          <w:szCs w:val="32"/>
          <w:rtl/>
        </w:rPr>
        <w:t xml:space="preserve"> </w:t>
      </w:r>
      <w:r w:rsidR="00B915C9" w:rsidRPr="00EB006B">
        <w:rPr>
          <w:rFonts w:ascii="Traditional Arabic" w:hAnsi="Traditional Arabic" w:cs="Traditional Arabic"/>
          <w:sz w:val="24"/>
          <w:szCs w:val="24"/>
          <w:rtl/>
        </w:rPr>
        <w:t>[الصافات: ١٧١-١٧٣]</w:t>
      </w:r>
      <w:r w:rsidR="00B915C9" w:rsidRPr="00B915C9">
        <w:rPr>
          <w:rFonts w:ascii="Traditional Arabic" w:hAnsi="Traditional Arabic" w:cs="Traditional Arabic"/>
          <w:sz w:val="32"/>
          <w:szCs w:val="32"/>
          <w:rtl/>
        </w:rPr>
        <w:t>، ويطمئن إلى توفيقه بوعده كاطمئنان أم موسى عليه السلام وهي ت</w:t>
      </w:r>
      <w:r w:rsidR="00AE524C">
        <w:rPr>
          <w:rFonts w:ascii="Traditional Arabic" w:hAnsi="Traditional Arabic" w:cs="Traditional Arabic" w:hint="cs"/>
          <w:sz w:val="32"/>
          <w:szCs w:val="32"/>
          <w:rtl/>
        </w:rPr>
        <w:t>ُ</w:t>
      </w:r>
      <w:r w:rsidR="00B915C9" w:rsidRPr="00B915C9">
        <w:rPr>
          <w:rFonts w:ascii="Traditional Arabic" w:hAnsi="Traditional Arabic" w:cs="Traditional Arabic"/>
          <w:sz w:val="32"/>
          <w:szCs w:val="32"/>
          <w:rtl/>
        </w:rPr>
        <w:t xml:space="preserve">لقي بفلذة كبدها في بحر </w:t>
      </w:r>
      <w:proofErr w:type="spellStart"/>
      <w:r w:rsidR="00B915C9" w:rsidRPr="00B915C9">
        <w:rPr>
          <w:rFonts w:ascii="Traditional Arabic" w:hAnsi="Traditional Arabic" w:cs="Traditional Arabic"/>
          <w:sz w:val="32"/>
          <w:szCs w:val="32"/>
          <w:rtl/>
        </w:rPr>
        <w:t>تتخطفه</w:t>
      </w:r>
      <w:proofErr w:type="spellEnd"/>
      <w:r w:rsidR="00B915C9" w:rsidRPr="00B915C9">
        <w:rPr>
          <w:rFonts w:ascii="Traditional Arabic" w:hAnsi="Traditional Arabic" w:cs="Traditional Arabic"/>
          <w:sz w:val="32"/>
          <w:szCs w:val="32"/>
          <w:rtl/>
        </w:rPr>
        <w:t xml:space="preserve"> المخاطر وتغشاه المهالك من كل جانب، ثقة منها بحفظ ربها له، وتصديقاً لوعده لها بقوله: </w:t>
      </w:r>
      <w:r>
        <w:rPr>
          <w:rFonts w:ascii="Traditional Arabic" w:hAnsi="Traditional Arabic" w:cs="Traditional Arabic"/>
          <w:sz w:val="32"/>
          <w:szCs w:val="32"/>
          <w:rtl/>
        </w:rPr>
        <w:t>﴿</w:t>
      </w:r>
      <w:r w:rsidR="00B915C9" w:rsidRPr="002522D0">
        <w:rPr>
          <w:rFonts w:ascii="Traditional Arabic" w:hAnsi="Traditional Arabic" w:cs="Traditional Arabic"/>
          <w:b/>
          <w:bCs/>
          <w:sz w:val="32"/>
          <w:szCs w:val="32"/>
          <w:rtl/>
        </w:rPr>
        <w:t>إِنَّا رَادُّوهُ إِلَيْكِ وَجَاعِلُوهُ مِنَ الْمُرْسَلِينَ</w:t>
      </w:r>
      <w:r>
        <w:rPr>
          <w:rFonts w:ascii="Traditional Arabic" w:hAnsi="Traditional Arabic" w:cs="Traditional Arabic"/>
          <w:b/>
          <w:bCs/>
          <w:sz w:val="32"/>
          <w:szCs w:val="32"/>
          <w:rtl/>
        </w:rPr>
        <w:t>﴾</w:t>
      </w:r>
      <w:r w:rsidR="00B915C9" w:rsidRPr="00B915C9">
        <w:rPr>
          <w:rFonts w:ascii="Traditional Arabic" w:hAnsi="Traditional Arabic" w:cs="Traditional Arabic"/>
          <w:sz w:val="32"/>
          <w:szCs w:val="32"/>
          <w:rtl/>
        </w:rPr>
        <w:t xml:space="preserve"> </w:t>
      </w:r>
      <w:r w:rsidR="00B915C9" w:rsidRPr="00EB006B">
        <w:rPr>
          <w:rFonts w:ascii="Traditional Arabic" w:hAnsi="Traditional Arabic" w:cs="Traditional Arabic"/>
          <w:sz w:val="24"/>
          <w:szCs w:val="24"/>
          <w:rtl/>
        </w:rPr>
        <w:t>[القصص:٧]</w:t>
      </w:r>
      <w:r w:rsidR="00B915C9" w:rsidRPr="00EB006B">
        <w:rPr>
          <w:rFonts w:ascii="Traditional Arabic" w:hAnsi="Traditional Arabic" w:cs="Traditional Arabic"/>
          <w:sz w:val="24"/>
          <w:szCs w:val="24"/>
        </w:rPr>
        <w:t>.</w:t>
      </w:r>
    </w:p>
    <w:p w:rsidR="00B915C9" w:rsidRPr="00B915C9" w:rsidRDefault="00C52505" w:rsidP="0089246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915C9" w:rsidRPr="00B915C9">
        <w:rPr>
          <w:rFonts w:ascii="Traditional Arabic" w:hAnsi="Traditional Arabic" w:cs="Traditional Arabic"/>
          <w:sz w:val="32"/>
          <w:szCs w:val="32"/>
          <w:rtl/>
        </w:rPr>
        <w:t>وقد وعد الله عباده المؤمني</w:t>
      </w:r>
      <w:r w:rsidR="00EB006B">
        <w:rPr>
          <w:rFonts w:ascii="Traditional Arabic" w:hAnsi="Traditional Arabic" w:cs="Traditional Arabic"/>
          <w:sz w:val="32"/>
          <w:szCs w:val="32"/>
          <w:rtl/>
        </w:rPr>
        <w:t>ن بوعد وسيتمه لهم سبحانه فقال: ﴿</w:t>
      </w:r>
      <w:r w:rsidR="00B915C9" w:rsidRPr="00EB006B">
        <w:rPr>
          <w:rFonts w:ascii="Traditional Arabic" w:hAnsi="Traditional Arabic" w:cs="Traditional Arabic"/>
          <w:b/>
          <w:bCs/>
          <w:sz w:val="32"/>
          <w:szCs w:val="32"/>
          <w:rtl/>
        </w:rPr>
        <w:t xml:space="preserve">وَعَدَ اللَّهُ الَّذِينَ آمَنُوا مِنكُمْ وَعَمِلُوا الصَّالِحَاتِ </w:t>
      </w:r>
      <w:proofErr w:type="spellStart"/>
      <w:r w:rsidR="00B915C9" w:rsidRPr="00EB006B">
        <w:rPr>
          <w:rFonts w:ascii="Traditional Arabic" w:hAnsi="Traditional Arabic" w:cs="Traditional Arabic"/>
          <w:b/>
          <w:bCs/>
          <w:sz w:val="32"/>
          <w:szCs w:val="32"/>
          <w:rtl/>
        </w:rPr>
        <w:t>لَيَسْتَخْلِفَنَّهُمْ</w:t>
      </w:r>
      <w:proofErr w:type="spellEnd"/>
      <w:r w:rsidR="00B915C9" w:rsidRPr="00EB006B">
        <w:rPr>
          <w:rFonts w:ascii="Traditional Arabic" w:hAnsi="Traditional Arabic" w:cs="Traditional Arabic"/>
          <w:b/>
          <w:bCs/>
          <w:sz w:val="32"/>
          <w:szCs w:val="32"/>
          <w:rtl/>
        </w:rPr>
        <w:t xml:space="preserve"> فِي الْأَرْضِ كَمَا اسْتَخْلَفَ الَّذِينَ مِن قَبْلِهِمْ وَلَيُمَكِّنَنَّ لَهُمْ دِينَهُمُ الَّذِي </w:t>
      </w:r>
      <w:proofErr w:type="spellStart"/>
      <w:r w:rsidR="00B915C9" w:rsidRPr="00EB006B">
        <w:rPr>
          <w:rFonts w:ascii="Traditional Arabic" w:hAnsi="Traditional Arabic" w:cs="Traditional Arabic"/>
          <w:b/>
          <w:bCs/>
          <w:sz w:val="32"/>
          <w:szCs w:val="32"/>
          <w:rtl/>
        </w:rPr>
        <w:t>ارْتَضَىٰ</w:t>
      </w:r>
      <w:proofErr w:type="spellEnd"/>
      <w:r w:rsidR="00B915C9" w:rsidRPr="00EB006B">
        <w:rPr>
          <w:rFonts w:ascii="Traditional Arabic" w:hAnsi="Traditional Arabic" w:cs="Traditional Arabic"/>
          <w:b/>
          <w:bCs/>
          <w:sz w:val="32"/>
          <w:szCs w:val="32"/>
          <w:rtl/>
        </w:rPr>
        <w:t xml:space="preserve"> لَهُمْ وَلَيُبَدِّلَنَّهُم م</w:t>
      </w:r>
      <w:r w:rsidR="00892460">
        <w:rPr>
          <w:rFonts w:ascii="Traditional Arabic" w:hAnsi="Traditional Arabic" w:cs="Traditional Arabic"/>
          <w:b/>
          <w:bCs/>
          <w:sz w:val="32"/>
          <w:szCs w:val="32"/>
          <w:rtl/>
        </w:rPr>
        <w:t xml:space="preserve">ِّن بَعْدِ خَوْفِهِمْ أَمْنًا </w:t>
      </w:r>
      <w:r w:rsidR="00B915C9" w:rsidRPr="00EB006B">
        <w:rPr>
          <w:rFonts w:ascii="Traditional Arabic" w:hAnsi="Traditional Arabic" w:cs="Traditional Arabic"/>
          <w:b/>
          <w:bCs/>
          <w:sz w:val="32"/>
          <w:szCs w:val="32"/>
          <w:rtl/>
        </w:rPr>
        <w:t>يَعْبُدُونَنِي لَا يُشْرِكُونَ بِي شَيْئًا ۚ</w:t>
      </w:r>
      <w:bookmarkStart w:id="0" w:name="_GoBack"/>
      <w:bookmarkEnd w:id="0"/>
      <w:r w:rsidR="00B915C9" w:rsidRPr="00EB006B">
        <w:rPr>
          <w:rFonts w:ascii="Traditional Arabic" w:hAnsi="Traditional Arabic" w:cs="Traditional Arabic"/>
          <w:b/>
          <w:bCs/>
          <w:sz w:val="32"/>
          <w:szCs w:val="32"/>
          <w:rtl/>
        </w:rPr>
        <w:t xml:space="preserve">وَمَن كَفَرَ بَعْدَ </w:t>
      </w:r>
      <w:proofErr w:type="spellStart"/>
      <w:r w:rsidR="00B915C9" w:rsidRPr="00EB006B">
        <w:rPr>
          <w:rFonts w:ascii="Traditional Arabic" w:hAnsi="Traditional Arabic" w:cs="Traditional Arabic"/>
          <w:b/>
          <w:bCs/>
          <w:sz w:val="32"/>
          <w:szCs w:val="32"/>
          <w:rtl/>
        </w:rPr>
        <w:t>ذَٰلِكَ</w:t>
      </w:r>
      <w:proofErr w:type="spellEnd"/>
      <w:r w:rsidR="00B915C9" w:rsidRPr="00EB006B">
        <w:rPr>
          <w:rFonts w:ascii="Traditional Arabic" w:hAnsi="Traditional Arabic" w:cs="Traditional Arabic"/>
          <w:b/>
          <w:bCs/>
          <w:sz w:val="32"/>
          <w:szCs w:val="32"/>
          <w:rtl/>
        </w:rPr>
        <w:t xml:space="preserve"> </w:t>
      </w:r>
      <w:proofErr w:type="spellStart"/>
      <w:r w:rsidR="00B915C9" w:rsidRPr="00EB006B">
        <w:rPr>
          <w:rFonts w:ascii="Traditional Arabic" w:hAnsi="Traditional Arabic" w:cs="Traditional Arabic"/>
          <w:b/>
          <w:bCs/>
          <w:sz w:val="32"/>
          <w:szCs w:val="32"/>
          <w:rtl/>
        </w:rPr>
        <w:t>فَأُولَٰئِك</w:t>
      </w:r>
      <w:r w:rsidR="00EB006B" w:rsidRPr="00EB006B">
        <w:rPr>
          <w:rFonts w:ascii="Traditional Arabic" w:hAnsi="Traditional Arabic" w:cs="Traditional Arabic"/>
          <w:b/>
          <w:bCs/>
          <w:sz w:val="32"/>
          <w:szCs w:val="32"/>
          <w:rtl/>
        </w:rPr>
        <w:t>َ</w:t>
      </w:r>
      <w:proofErr w:type="spellEnd"/>
      <w:r w:rsidR="00EB006B" w:rsidRPr="00EB006B">
        <w:rPr>
          <w:rFonts w:ascii="Traditional Arabic" w:hAnsi="Traditional Arabic" w:cs="Traditional Arabic"/>
          <w:b/>
          <w:bCs/>
          <w:sz w:val="32"/>
          <w:szCs w:val="32"/>
          <w:rtl/>
        </w:rPr>
        <w:t xml:space="preserve"> هُمُ الْفَاسِقُونَ</w:t>
      </w:r>
      <w:r w:rsidR="00EB006B">
        <w:rPr>
          <w:rFonts w:ascii="Traditional Arabic" w:hAnsi="Traditional Arabic" w:cs="Traditional Arabic"/>
          <w:sz w:val="32"/>
          <w:szCs w:val="32"/>
          <w:rtl/>
        </w:rPr>
        <w:t>﴾</w:t>
      </w:r>
      <w:r w:rsidR="00B915C9" w:rsidRPr="00B915C9">
        <w:rPr>
          <w:rFonts w:ascii="Traditional Arabic" w:hAnsi="Traditional Arabic" w:cs="Traditional Arabic"/>
          <w:sz w:val="32"/>
          <w:szCs w:val="32"/>
          <w:rtl/>
        </w:rPr>
        <w:t xml:space="preserve"> </w:t>
      </w:r>
      <w:r w:rsidR="00B915C9" w:rsidRPr="00EB006B">
        <w:rPr>
          <w:rFonts w:ascii="Traditional Arabic" w:hAnsi="Traditional Arabic" w:cs="Traditional Arabic"/>
          <w:sz w:val="24"/>
          <w:szCs w:val="24"/>
          <w:rtl/>
        </w:rPr>
        <w:t>[النور:٥٥]</w:t>
      </w:r>
      <w:r w:rsidR="00B915C9" w:rsidRPr="00EB006B">
        <w:rPr>
          <w:rFonts w:ascii="Traditional Arabic" w:hAnsi="Traditional Arabic" w:cs="Traditional Arabic"/>
          <w:sz w:val="24"/>
          <w:szCs w:val="24"/>
        </w:rPr>
        <w:t>.</w:t>
      </w:r>
    </w:p>
    <w:p w:rsidR="00B915C9" w:rsidRPr="00B915C9" w:rsidRDefault="00EB006B" w:rsidP="001B587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915C9" w:rsidRPr="00B915C9">
        <w:rPr>
          <w:rFonts w:ascii="Traditional Arabic" w:hAnsi="Traditional Arabic" w:cs="Traditional Arabic"/>
          <w:sz w:val="32"/>
          <w:szCs w:val="32"/>
          <w:rtl/>
        </w:rPr>
        <w:t>وهذا اليقين هو الثقة التي تعصم</w:t>
      </w:r>
      <w:r w:rsidR="00996D74">
        <w:rPr>
          <w:rFonts w:ascii="Traditional Arabic" w:hAnsi="Traditional Arabic" w:cs="Traditional Arabic" w:hint="cs"/>
          <w:sz w:val="32"/>
          <w:szCs w:val="32"/>
          <w:rtl/>
        </w:rPr>
        <w:t xml:space="preserve"> العبد</w:t>
      </w:r>
      <w:r w:rsidR="00B915C9" w:rsidRPr="00B915C9">
        <w:rPr>
          <w:rFonts w:ascii="Traditional Arabic" w:hAnsi="Traditional Arabic" w:cs="Traditional Arabic"/>
          <w:sz w:val="32"/>
          <w:szCs w:val="32"/>
          <w:rtl/>
        </w:rPr>
        <w:t xml:space="preserve"> بإذن الله تعالى من اليأس والقنوط، </w:t>
      </w:r>
      <w:proofErr w:type="spellStart"/>
      <w:r w:rsidR="00B915C9" w:rsidRPr="00B915C9">
        <w:rPr>
          <w:rFonts w:ascii="Traditional Arabic" w:hAnsi="Traditional Arabic" w:cs="Traditional Arabic"/>
          <w:sz w:val="32"/>
          <w:szCs w:val="32"/>
          <w:rtl/>
        </w:rPr>
        <w:t>وتقيه</w:t>
      </w:r>
      <w:proofErr w:type="spellEnd"/>
      <w:r w:rsidR="00B915C9" w:rsidRPr="00B915C9">
        <w:rPr>
          <w:rFonts w:ascii="Traditional Arabic" w:hAnsi="Traditional Arabic" w:cs="Traditional Arabic"/>
          <w:sz w:val="32"/>
          <w:szCs w:val="32"/>
          <w:rtl/>
        </w:rPr>
        <w:t xml:space="preserve"> من النكوص والسقوط، صحيح أننا نرى القوة بيد </w:t>
      </w:r>
      <w:proofErr w:type="spellStart"/>
      <w:r w:rsidR="00B915C9" w:rsidRPr="00B915C9">
        <w:rPr>
          <w:rFonts w:ascii="Traditional Arabic" w:hAnsi="Traditional Arabic" w:cs="Traditional Arabic"/>
          <w:sz w:val="32"/>
          <w:szCs w:val="32"/>
          <w:rtl/>
        </w:rPr>
        <w:t>أعادئنا</w:t>
      </w:r>
      <w:proofErr w:type="spellEnd"/>
      <w:r w:rsidR="00B915C9" w:rsidRPr="00B915C9">
        <w:rPr>
          <w:rFonts w:ascii="Traditional Arabic" w:hAnsi="Traditional Arabic" w:cs="Traditional Arabic"/>
          <w:sz w:val="32"/>
          <w:szCs w:val="32"/>
          <w:rtl/>
        </w:rPr>
        <w:t xml:space="preserve">، والغلبة لهم علينا، في هذه الأيام، لكن </w:t>
      </w:r>
      <w:proofErr w:type="spellStart"/>
      <w:r w:rsidR="00B915C9" w:rsidRPr="00B915C9">
        <w:rPr>
          <w:rFonts w:ascii="Traditional Arabic" w:hAnsi="Traditional Arabic" w:cs="Traditional Arabic"/>
          <w:sz w:val="32"/>
          <w:szCs w:val="32"/>
          <w:rtl/>
        </w:rPr>
        <w:t>لاننسى</w:t>
      </w:r>
      <w:proofErr w:type="spellEnd"/>
      <w:r w:rsidR="00B915C9" w:rsidRPr="00B915C9">
        <w:rPr>
          <w:rFonts w:ascii="Traditional Arabic" w:hAnsi="Traditional Arabic" w:cs="Traditional Arabic"/>
          <w:sz w:val="32"/>
          <w:szCs w:val="32"/>
          <w:rtl/>
        </w:rPr>
        <w:t xml:space="preserve"> أن الله هو المتصرف بهذا الكون، وعينه </w:t>
      </w:r>
      <w:proofErr w:type="spellStart"/>
      <w:r w:rsidR="00B915C9" w:rsidRPr="00B915C9">
        <w:rPr>
          <w:rFonts w:ascii="Traditional Arabic" w:hAnsi="Traditional Arabic" w:cs="Traditional Arabic"/>
          <w:sz w:val="32"/>
          <w:szCs w:val="32"/>
          <w:rtl/>
        </w:rPr>
        <w:t>لاتغفل</w:t>
      </w:r>
      <w:proofErr w:type="spellEnd"/>
      <w:r w:rsidR="00B915C9" w:rsidRPr="00B915C9">
        <w:rPr>
          <w:rFonts w:ascii="Traditional Arabic" w:hAnsi="Traditional Arabic" w:cs="Traditional Arabic"/>
          <w:sz w:val="32"/>
          <w:szCs w:val="32"/>
          <w:rtl/>
        </w:rPr>
        <w:t xml:space="preserve"> عن عباده المؤمنين، قال عليه الصلاة والسلام: «</w:t>
      </w:r>
      <w:r w:rsidR="00B915C9" w:rsidRPr="00EB006B">
        <w:rPr>
          <w:rFonts w:ascii="Traditional Arabic" w:hAnsi="Traditional Arabic" w:cs="Traditional Arabic"/>
          <w:b/>
          <w:bCs/>
          <w:sz w:val="32"/>
          <w:szCs w:val="32"/>
          <w:rtl/>
        </w:rPr>
        <w:t>الميزانُ بيدِ الرحمن، يرفعُ أقوامًا ويخفضُ آخرينَ</w:t>
      </w:r>
      <w:r w:rsidR="00B915C9" w:rsidRPr="00B915C9">
        <w:rPr>
          <w:rFonts w:ascii="Traditional Arabic" w:hAnsi="Traditional Arabic" w:cs="Traditional Arabic"/>
          <w:sz w:val="32"/>
          <w:szCs w:val="32"/>
          <w:rtl/>
        </w:rPr>
        <w:t xml:space="preserve">» </w:t>
      </w:r>
      <w:r w:rsidR="00B915C9" w:rsidRPr="00EB006B">
        <w:rPr>
          <w:rFonts w:ascii="Traditional Arabic" w:hAnsi="Traditional Arabic" w:cs="Traditional Arabic"/>
          <w:sz w:val="24"/>
          <w:szCs w:val="24"/>
          <w:rtl/>
        </w:rPr>
        <w:t>[صحيح الجامع برقم ٨٠٦٥]</w:t>
      </w:r>
      <w:r w:rsidR="00B915C9" w:rsidRPr="00EB006B">
        <w:rPr>
          <w:rFonts w:ascii="Traditional Arabic" w:hAnsi="Traditional Arabic" w:cs="Traditional Arabic"/>
          <w:sz w:val="24"/>
          <w:szCs w:val="24"/>
        </w:rPr>
        <w:t>.</w:t>
      </w:r>
      <w:r w:rsidR="001B587F">
        <w:rPr>
          <w:rFonts w:ascii="Traditional Arabic" w:hAnsi="Traditional Arabic" w:cs="Traditional Arabic" w:hint="cs"/>
          <w:sz w:val="24"/>
          <w:szCs w:val="24"/>
          <w:rtl/>
        </w:rPr>
        <w:t xml:space="preserve">                    </w:t>
      </w:r>
      <w:r w:rsidR="00B915C9" w:rsidRPr="00B915C9">
        <w:rPr>
          <w:rFonts w:ascii="Traditional Arabic" w:hAnsi="Traditional Arabic" w:cs="Traditional Arabic"/>
          <w:sz w:val="32"/>
          <w:szCs w:val="32"/>
          <w:rtl/>
        </w:rPr>
        <w:t>أقول قولي هذا</w:t>
      </w:r>
      <w:r w:rsidR="00B915C9" w:rsidRPr="00B915C9">
        <w:rPr>
          <w:rFonts w:ascii="Traditional Arabic" w:hAnsi="Traditional Arabic" w:cs="Traditional Arabic"/>
          <w:sz w:val="32"/>
          <w:szCs w:val="32"/>
        </w:rPr>
        <w:t>…</w:t>
      </w:r>
    </w:p>
    <w:p w:rsidR="00B915C9" w:rsidRPr="00587D0D" w:rsidRDefault="00B915C9" w:rsidP="00B915C9">
      <w:pPr>
        <w:bidi/>
        <w:jc w:val="center"/>
        <w:rPr>
          <w:rFonts w:ascii="Traditional Arabic" w:hAnsi="Traditional Arabic" w:cs="Traditional Arabic"/>
          <w:b/>
          <w:bCs/>
          <w:sz w:val="32"/>
          <w:szCs w:val="32"/>
          <w:rtl/>
        </w:rPr>
      </w:pPr>
      <w:r w:rsidRPr="00587D0D">
        <w:rPr>
          <w:rFonts w:ascii="Traditional Arabic" w:hAnsi="Traditional Arabic" w:cs="Traditional Arabic" w:hint="cs"/>
          <w:b/>
          <w:bCs/>
          <w:sz w:val="32"/>
          <w:szCs w:val="32"/>
          <w:rtl/>
        </w:rPr>
        <w:lastRenderedPageBreak/>
        <w:t>الخطبة الثانية:</w:t>
      </w:r>
    </w:p>
    <w:p w:rsidR="00B915C9" w:rsidRPr="00B915C9" w:rsidRDefault="00B915C9" w:rsidP="00BB4737">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Pr>
        <w:t xml:space="preserve">    </w:t>
      </w:r>
      <w:r w:rsidRPr="00B915C9">
        <w:rPr>
          <w:rFonts w:ascii="Traditional Arabic" w:hAnsi="Traditional Arabic" w:cs="Traditional Arabic"/>
          <w:sz w:val="32"/>
          <w:szCs w:val="32"/>
          <w:rtl/>
        </w:rPr>
        <w:t>إن من أقرب الأبواب إلى الثقة بالله تعالى: تدبّر القرآن، وتفهّم معانيه، والإكثار من ذكر الله تعالى، مع حضور القلب، وفقه المعنى، ومدارسة أسماء الله تعالى وصفاته، وإحصاؤها</w:t>
      </w:r>
      <w:r w:rsidRPr="00B915C9">
        <w:rPr>
          <w:rFonts w:ascii="Traditional Arabic" w:hAnsi="Traditional Arabic" w:cs="Traditional Arabic"/>
          <w:sz w:val="32"/>
          <w:szCs w:val="32"/>
        </w:rPr>
        <w:t>.</w:t>
      </w:r>
    </w:p>
    <w:p w:rsidR="00B915C9" w:rsidRPr="00B915C9" w:rsidRDefault="00B915C9" w:rsidP="00B915C9">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Pr>
        <w:t xml:space="preserve">   </w:t>
      </w:r>
      <w:r w:rsidRPr="00B915C9">
        <w:rPr>
          <w:rFonts w:ascii="Traditional Arabic" w:hAnsi="Traditional Arabic" w:cs="Traditional Arabic"/>
          <w:sz w:val="32"/>
          <w:szCs w:val="32"/>
          <w:rtl/>
        </w:rPr>
        <w:t>فإن عاش المسلم في هذه الرحاب الفسيحة، انشرح صدره، واطمأنّ قلبه، وسكنت نفسه، ورضي بالله تعالى ربًّا، وبقضائه وقدره حظًّا ونصيبًا؛ فذاق طعم الإيمان الذي يغنيه ويكفيه</w:t>
      </w:r>
      <w:r w:rsidRPr="00B915C9">
        <w:rPr>
          <w:rFonts w:ascii="Traditional Arabic" w:hAnsi="Traditional Arabic" w:cs="Traditional Arabic"/>
          <w:sz w:val="32"/>
          <w:szCs w:val="32"/>
        </w:rPr>
        <w:t>.</w:t>
      </w:r>
    </w:p>
    <w:p w:rsidR="00B915C9" w:rsidRPr="00B915C9" w:rsidRDefault="00B915C9" w:rsidP="00B915C9">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Pr>
        <w:t xml:space="preserve">   </w:t>
      </w:r>
      <w:r w:rsidRPr="00B915C9">
        <w:rPr>
          <w:rFonts w:ascii="Traditional Arabic" w:hAnsi="Traditional Arabic" w:cs="Traditional Arabic"/>
          <w:sz w:val="32"/>
          <w:szCs w:val="32"/>
          <w:rtl/>
        </w:rPr>
        <w:t>وأيقن أن ما أصابه لم يكن ليخطئه، وما أخطأه لم يكن ليصيبه، وأن قضاء الله تعالى خير له من اختياره لنفسه</w:t>
      </w:r>
      <w:r w:rsidRPr="00B915C9">
        <w:rPr>
          <w:rFonts w:ascii="Traditional Arabic" w:hAnsi="Traditional Arabic" w:cs="Traditional Arabic"/>
          <w:sz w:val="32"/>
          <w:szCs w:val="32"/>
        </w:rPr>
        <w:t>.</w:t>
      </w:r>
    </w:p>
    <w:p w:rsidR="00B915C9" w:rsidRDefault="00BB4737" w:rsidP="00BC3AE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915C9" w:rsidRPr="00B915C9">
        <w:rPr>
          <w:rFonts w:ascii="Traditional Arabic" w:hAnsi="Traditional Arabic" w:cs="Traditional Arabic"/>
          <w:sz w:val="32"/>
          <w:szCs w:val="32"/>
          <w:rtl/>
        </w:rPr>
        <w:t xml:space="preserve">ولابد أن نثق بديننا وأنه دين كامل </w:t>
      </w:r>
      <w:proofErr w:type="spellStart"/>
      <w:r w:rsidR="00B915C9" w:rsidRPr="00B915C9">
        <w:rPr>
          <w:rFonts w:ascii="Traditional Arabic" w:hAnsi="Traditional Arabic" w:cs="Traditional Arabic"/>
          <w:sz w:val="32"/>
          <w:szCs w:val="32"/>
          <w:rtl/>
        </w:rPr>
        <w:t>لايعتريه</w:t>
      </w:r>
      <w:proofErr w:type="spellEnd"/>
      <w:r w:rsidR="00B915C9" w:rsidRPr="00B915C9">
        <w:rPr>
          <w:rFonts w:ascii="Traditional Arabic" w:hAnsi="Traditional Arabic" w:cs="Traditional Arabic"/>
          <w:sz w:val="32"/>
          <w:szCs w:val="32"/>
          <w:rtl/>
        </w:rPr>
        <w:t xml:space="preserve"> نقص </w:t>
      </w:r>
      <w:proofErr w:type="spellStart"/>
      <w:r w:rsidR="00B915C9" w:rsidRPr="00B915C9">
        <w:rPr>
          <w:rFonts w:ascii="Traditional Arabic" w:hAnsi="Traditional Arabic" w:cs="Traditional Arabic"/>
          <w:sz w:val="32"/>
          <w:szCs w:val="32"/>
          <w:rtl/>
        </w:rPr>
        <w:t>أوخلل</w:t>
      </w:r>
      <w:proofErr w:type="spellEnd"/>
      <w:r w:rsidR="00B915C9" w:rsidRPr="00B915C9">
        <w:rPr>
          <w:rFonts w:ascii="Traditional Arabic" w:hAnsi="Traditional Arabic" w:cs="Traditional Arabic"/>
          <w:sz w:val="32"/>
          <w:szCs w:val="32"/>
          <w:rtl/>
        </w:rPr>
        <w:t xml:space="preserve">: </w:t>
      </w:r>
      <w:r w:rsidR="00BC3AEF">
        <w:rPr>
          <w:rFonts w:ascii="Traditional Arabic" w:hAnsi="Traditional Arabic" w:cs="Traditional Arabic"/>
          <w:sz w:val="32"/>
          <w:szCs w:val="32"/>
          <w:rtl/>
        </w:rPr>
        <w:t>﴿</w:t>
      </w:r>
      <w:r w:rsidR="00B915C9" w:rsidRPr="00BC3AEF">
        <w:rPr>
          <w:rFonts w:ascii="Traditional Arabic" w:hAnsi="Traditional Arabic" w:cs="Traditional Arabic"/>
          <w:b/>
          <w:bCs/>
          <w:sz w:val="32"/>
          <w:szCs w:val="32"/>
          <w:rtl/>
        </w:rPr>
        <w:t>الْيَوْمَ أَكْمَلْتُ لَكُمْ دِينَكُمْ وَأَتْمَمْتُ عَلَيْكُمْ نِعْمَتِي وَرَضِيتُ لَكُمُ الْإِسْلَامَ دِينًا</w:t>
      </w:r>
      <w:r w:rsidR="00BC3AEF">
        <w:rPr>
          <w:rFonts w:ascii="Traditional Arabic" w:hAnsi="Traditional Arabic" w:cs="Traditional Arabic"/>
          <w:b/>
          <w:bCs/>
          <w:sz w:val="32"/>
          <w:szCs w:val="32"/>
          <w:rtl/>
        </w:rPr>
        <w:t>﴾</w:t>
      </w:r>
      <w:r w:rsidR="00B915C9" w:rsidRPr="00B915C9">
        <w:rPr>
          <w:rFonts w:ascii="Traditional Arabic" w:hAnsi="Traditional Arabic" w:cs="Traditional Arabic"/>
          <w:sz w:val="32"/>
          <w:szCs w:val="32"/>
          <w:rtl/>
        </w:rPr>
        <w:t xml:space="preserve"> </w:t>
      </w:r>
      <w:r w:rsidR="00B915C9" w:rsidRPr="00BC3AEF">
        <w:rPr>
          <w:rFonts w:ascii="Traditional Arabic" w:hAnsi="Traditional Arabic" w:cs="Traditional Arabic"/>
          <w:sz w:val="24"/>
          <w:szCs w:val="24"/>
          <w:rtl/>
        </w:rPr>
        <w:t>[المائدة:٣]</w:t>
      </w:r>
      <w:r w:rsidR="00B915C9" w:rsidRPr="00B915C9">
        <w:rPr>
          <w:rFonts w:ascii="Traditional Arabic" w:hAnsi="Traditional Arabic" w:cs="Traditional Arabic"/>
          <w:sz w:val="32"/>
          <w:szCs w:val="32"/>
          <w:rtl/>
        </w:rPr>
        <w:t xml:space="preserve">، </w:t>
      </w:r>
      <w:proofErr w:type="spellStart"/>
      <w:r w:rsidR="00B915C9" w:rsidRPr="00B915C9">
        <w:rPr>
          <w:rFonts w:ascii="Traditional Arabic" w:hAnsi="Traditional Arabic" w:cs="Traditional Arabic"/>
          <w:sz w:val="32"/>
          <w:szCs w:val="32"/>
          <w:rtl/>
        </w:rPr>
        <w:t>فلانقبل</w:t>
      </w:r>
      <w:proofErr w:type="spellEnd"/>
      <w:r w:rsidR="00B915C9" w:rsidRPr="00B915C9">
        <w:rPr>
          <w:rFonts w:ascii="Traditional Arabic" w:hAnsi="Traditional Arabic" w:cs="Traditional Arabic"/>
          <w:sz w:val="32"/>
          <w:szCs w:val="32"/>
          <w:rtl/>
        </w:rPr>
        <w:t xml:space="preserve"> الترقيع أو الاستغناء عنه بغيره من المناهج الضالة غربية كانت أو شرقية</w:t>
      </w:r>
      <w:r w:rsidR="00B915C9" w:rsidRPr="00B915C9">
        <w:rPr>
          <w:rFonts w:ascii="Traditional Arabic" w:hAnsi="Traditional Arabic" w:cs="Traditional Arabic"/>
          <w:sz w:val="32"/>
          <w:szCs w:val="32"/>
        </w:rPr>
        <w:t>.</w:t>
      </w:r>
    </w:p>
    <w:tbl>
      <w:tblPr>
        <w:tblStyle w:val="a4"/>
        <w:bidiVisual/>
        <w:tblW w:w="0" w:type="auto"/>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805"/>
        <w:gridCol w:w="2430"/>
      </w:tblGrid>
      <w:tr w:rsidR="001B587F" w:rsidTr="007032A2">
        <w:tc>
          <w:tcPr>
            <w:tcW w:w="2524" w:type="dxa"/>
          </w:tcPr>
          <w:p w:rsidR="001B587F" w:rsidRDefault="001B587F" w:rsidP="001B587F">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يا</w:t>
            </w:r>
            <w:r w:rsidR="007032A2">
              <w:rPr>
                <w:rFonts w:ascii="Traditional Arabic" w:hAnsi="Traditional Arabic" w:cs="Traditional Arabic" w:hint="cs"/>
                <w:sz w:val="32"/>
                <w:szCs w:val="32"/>
                <w:rtl/>
              </w:rPr>
              <w:t xml:space="preserve"> </w:t>
            </w:r>
            <w:r w:rsidRPr="00B915C9">
              <w:rPr>
                <w:rFonts w:ascii="Traditional Arabic" w:hAnsi="Traditional Arabic" w:cs="Traditional Arabic"/>
                <w:sz w:val="32"/>
                <w:szCs w:val="32"/>
                <w:rtl/>
              </w:rPr>
              <w:t>أ</w:t>
            </w:r>
            <w:r>
              <w:rPr>
                <w:rFonts w:ascii="Traditional Arabic" w:hAnsi="Traditional Arabic" w:cs="Traditional Arabic"/>
                <w:sz w:val="32"/>
                <w:szCs w:val="32"/>
                <w:rtl/>
              </w:rPr>
              <w:t>ُمَّةَ الإسلامِ هَلْ مِنْ رجعةٍ</w:t>
            </w:r>
            <w:r w:rsidRPr="00B915C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tc>
        <w:tc>
          <w:tcPr>
            <w:tcW w:w="805" w:type="dxa"/>
            <w:vAlign w:val="center"/>
          </w:tcPr>
          <w:p w:rsidR="001B587F" w:rsidRDefault="007032A2" w:rsidP="007032A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430" w:type="dxa"/>
          </w:tcPr>
          <w:p w:rsidR="001B587F" w:rsidRDefault="001B587F" w:rsidP="001B587F">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لِلدِّينِ حتى نجمعَ الأشت</w:t>
            </w:r>
            <w:r w:rsidR="007032A2">
              <w:rPr>
                <w:rFonts w:ascii="Traditional Arabic" w:hAnsi="Traditional Arabic" w:cs="Traditional Arabic" w:hint="cs"/>
                <w:sz w:val="32"/>
                <w:szCs w:val="32"/>
                <w:rtl/>
              </w:rPr>
              <w:t>ـــــــــ</w:t>
            </w:r>
            <w:r w:rsidRPr="00B915C9">
              <w:rPr>
                <w:rFonts w:ascii="Traditional Arabic" w:hAnsi="Traditional Arabic" w:cs="Traditional Arabic"/>
                <w:sz w:val="32"/>
                <w:szCs w:val="32"/>
                <w:rtl/>
              </w:rPr>
              <w:t>اتِ</w:t>
            </w:r>
          </w:p>
        </w:tc>
      </w:tr>
      <w:tr w:rsidR="001B587F" w:rsidTr="007032A2">
        <w:tc>
          <w:tcPr>
            <w:tcW w:w="2524" w:type="dxa"/>
          </w:tcPr>
          <w:p w:rsidR="001B587F" w:rsidRDefault="001B587F" w:rsidP="001B587F">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ويعودُ مجدٌ قد بناه رسولُن</w:t>
            </w:r>
            <w:r w:rsidR="007032A2">
              <w:rPr>
                <w:rFonts w:ascii="Traditional Arabic" w:hAnsi="Traditional Arabic" w:cs="Traditional Arabic" w:hint="cs"/>
                <w:sz w:val="32"/>
                <w:szCs w:val="32"/>
                <w:rtl/>
              </w:rPr>
              <w:t>ـــــــــــــــــــــ</w:t>
            </w:r>
            <w:r w:rsidRPr="00B915C9">
              <w:rPr>
                <w:rFonts w:ascii="Traditional Arabic" w:hAnsi="Traditional Arabic" w:cs="Traditional Arabic"/>
                <w:sz w:val="32"/>
                <w:szCs w:val="32"/>
                <w:rtl/>
              </w:rPr>
              <w:t>ا</w:t>
            </w:r>
          </w:p>
        </w:tc>
        <w:tc>
          <w:tcPr>
            <w:tcW w:w="805" w:type="dxa"/>
            <w:vAlign w:val="center"/>
          </w:tcPr>
          <w:p w:rsidR="001B587F" w:rsidRDefault="007032A2" w:rsidP="007032A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430" w:type="dxa"/>
          </w:tcPr>
          <w:p w:rsidR="001B587F" w:rsidRDefault="001B587F" w:rsidP="001B587F">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والصحبُ والأتب</w:t>
            </w:r>
            <w:r w:rsidR="007032A2">
              <w:rPr>
                <w:rFonts w:ascii="Traditional Arabic" w:hAnsi="Traditional Arabic" w:cs="Traditional Arabic" w:hint="cs"/>
                <w:sz w:val="32"/>
                <w:szCs w:val="32"/>
                <w:rtl/>
              </w:rPr>
              <w:t>ـــ</w:t>
            </w:r>
            <w:r w:rsidRPr="00B915C9">
              <w:rPr>
                <w:rFonts w:ascii="Traditional Arabic" w:hAnsi="Traditional Arabic" w:cs="Traditional Arabic"/>
                <w:sz w:val="32"/>
                <w:szCs w:val="32"/>
                <w:rtl/>
              </w:rPr>
              <w:t>اعُ بالغَزَواتِ</w:t>
            </w:r>
          </w:p>
        </w:tc>
      </w:tr>
      <w:tr w:rsidR="001B587F" w:rsidTr="007032A2">
        <w:tc>
          <w:tcPr>
            <w:tcW w:w="2524" w:type="dxa"/>
          </w:tcPr>
          <w:p w:rsidR="001B587F" w:rsidRDefault="001B587F" w:rsidP="001B587F">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في هَدْيِهِمْ سُنَنٌ تُضِئُ طريقَن</w:t>
            </w:r>
            <w:r w:rsidR="007032A2">
              <w:rPr>
                <w:rFonts w:ascii="Traditional Arabic" w:hAnsi="Traditional Arabic" w:cs="Traditional Arabic" w:hint="cs"/>
                <w:sz w:val="32"/>
                <w:szCs w:val="32"/>
                <w:rtl/>
              </w:rPr>
              <w:t>ـــــ</w:t>
            </w:r>
            <w:r w:rsidRPr="00B915C9">
              <w:rPr>
                <w:rFonts w:ascii="Traditional Arabic" w:hAnsi="Traditional Arabic" w:cs="Traditional Arabic"/>
                <w:sz w:val="32"/>
                <w:szCs w:val="32"/>
                <w:rtl/>
              </w:rPr>
              <w:t>ا</w:t>
            </w:r>
          </w:p>
        </w:tc>
        <w:tc>
          <w:tcPr>
            <w:tcW w:w="805" w:type="dxa"/>
            <w:vAlign w:val="center"/>
          </w:tcPr>
          <w:p w:rsidR="001B587F" w:rsidRDefault="007032A2" w:rsidP="007032A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430" w:type="dxa"/>
          </w:tcPr>
          <w:p w:rsidR="001B587F" w:rsidRDefault="007032A2" w:rsidP="007032A2">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وتُمَزِّقُ الأعداءَ في لَحَظَ</w:t>
            </w:r>
            <w:r>
              <w:rPr>
                <w:rFonts w:ascii="Traditional Arabic" w:hAnsi="Traditional Arabic" w:cs="Traditional Arabic" w:hint="cs"/>
                <w:sz w:val="32"/>
                <w:szCs w:val="32"/>
                <w:rtl/>
              </w:rPr>
              <w:t>ـــــــــــــــ</w:t>
            </w:r>
            <w:r w:rsidRPr="00B915C9">
              <w:rPr>
                <w:rFonts w:ascii="Traditional Arabic" w:hAnsi="Traditional Arabic" w:cs="Traditional Arabic"/>
                <w:sz w:val="32"/>
                <w:szCs w:val="32"/>
                <w:rtl/>
              </w:rPr>
              <w:t>اتِ</w:t>
            </w:r>
          </w:p>
        </w:tc>
      </w:tr>
      <w:tr w:rsidR="001B587F" w:rsidTr="007032A2">
        <w:tc>
          <w:tcPr>
            <w:tcW w:w="2524" w:type="dxa"/>
          </w:tcPr>
          <w:p w:rsidR="001B587F" w:rsidRDefault="007032A2" w:rsidP="001B587F">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كانوا</w:t>
            </w:r>
            <w:r>
              <w:rPr>
                <w:rFonts w:ascii="Traditional Arabic" w:hAnsi="Traditional Arabic" w:cs="Traditional Arabic" w:hint="cs"/>
                <w:sz w:val="32"/>
                <w:szCs w:val="32"/>
                <w:rtl/>
              </w:rPr>
              <w:t xml:space="preserve"> </w:t>
            </w:r>
            <w:r w:rsidRPr="00B915C9">
              <w:rPr>
                <w:rFonts w:ascii="Traditional Arabic" w:hAnsi="Traditional Arabic" w:cs="Traditional Arabic"/>
                <w:sz w:val="32"/>
                <w:szCs w:val="32"/>
                <w:rtl/>
              </w:rPr>
              <w:t>شِدَادَاً في الِّلقَاءِ ورحم</w:t>
            </w:r>
            <w:r>
              <w:rPr>
                <w:rFonts w:ascii="Traditional Arabic" w:hAnsi="Traditional Arabic" w:cs="Traditional Arabic" w:hint="cs"/>
                <w:sz w:val="32"/>
                <w:szCs w:val="32"/>
                <w:rtl/>
              </w:rPr>
              <w:t>ـــــــــ</w:t>
            </w:r>
            <w:r w:rsidRPr="00B915C9">
              <w:rPr>
                <w:rFonts w:ascii="Traditional Arabic" w:hAnsi="Traditional Arabic" w:cs="Traditional Arabic"/>
                <w:sz w:val="32"/>
                <w:szCs w:val="32"/>
                <w:rtl/>
              </w:rPr>
              <w:t>ةً</w:t>
            </w:r>
          </w:p>
        </w:tc>
        <w:tc>
          <w:tcPr>
            <w:tcW w:w="805" w:type="dxa"/>
            <w:vAlign w:val="center"/>
          </w:tcPr>
          <w:p w:rsidR="001B587F" w:rsidRDefault="007032A2" w:rsidP="007032A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430" w:type="dxa"/>
          </w:tcPr>
          <w:p w:rsidR="001B587F" w:rsidRDefault="007032A2" w:rsidP="007032A2">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للمسلمين وطبَّقوا الآي</w:t>
            </w:r>
            <w:r>
              <w:rPr>
                <w:rFonts w:ascii="Traditional Arabic" w:hAnsi="Traditional Arabic" w:cs="Traditional Arabic" w:hint="cs"/>
                <w:sz w:val="32"/>
                <w:szCs w:val="32"/>
                <w:rtl/>
              </w:rPr>
              <w:t>ــــــــــــــ</w:t>
            </w:r>
            <w:r w:rsidRPr="00B915C9">
              <w:rPr>
                <w:rFonts w:ascii="Traditional Arabic" w:hAnsi="Traditional Arabic" w:cs="Traditional Arabic"/>
                <w:sz w:val="32"/>
                <w:szCs w:val="32"/>
                <w:rtl/>
              </w:rPr>
              <w:t>اتِ</w:t>
            </w:r>
          </w:p>
        </w:tc>
      </w:tr>
      <w:tr w:rsidR="001B587F" w:rsidTr="007032A2">
        <w:tc>
          <w:tcPr>
            <w:tcW w:w="2524" w:type="dxa"/>
          </w:tcPr>
          <w:p w:rsidR="001B587F" w:rsidRDefault="007032A2" w:rsidP="001B587F">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أمراً بمعروفٍ ونهي</w:t>
            </w:r>
            <w:r>
              <w:rPr>
                <w:rFonts w:ascii="Traditional Arabic" w:hAnsi="Traditional Arabic" w:cs="Traditional Arabic" w:hint="cs"/>
                <w:sz w:val="32"/>
                <w:szCs w:val="32"/>
                <w:rtl/>
              </w:rPr>
              <w:t>ــــــــــــــ</w:t>
            </w:r>
            <w:r w:rsidRPr="00B915C9">
              <w:rPr>
                <w:rFonts w:ascii="Traditional Arabic" w:hAnsi="Traditional Arabic" w:cs="Traditional Arabic"/>
                <w:sz w:val="32"/>
                <w:szCs w:val="32"/>
                <w:rtl/>
              </w:rPr>
              <w:t>اً عن خنَى</w:t>
            </w:r>
          </w:p>
        </w:tc>
        <w:tc>
          <w:tcPr>
            <w:tcW w:w="805" w:type="dxa"/>
            <w:vAlign w:val="center"/>
          </w:tcPr>
          <w:p w:rsidR="001B587F" w:rsidRDefault="007032A2" w:rsidP="007032A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430" w:type="dxa"/>
          </w:tcPr>
          <w:p w:rsidR="001B587F" w:rsidRDefault="007032A2" w:rsidP="007032A2">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وتب</w:t>
            </w:r>
            <w:r>
              <w:rPr>
                <w:rFonts w:ascii="Traditional Arabic" w:hAnsi="Traditional Arabic" w:cs="Traditional Arabic" w:hint="cs"/>
                <w:sz w:val="32"/>
                <w:szCs w:val="32"/>
                <w:rtl/>
              </w:rPr>
              <w:t>ــــــــــــــــــــــ</w:t>
            </w:r>
            <w:r w:rsidRPr="00B915C9">
              <w:rPr>
                <w:rFonts w:ascii="Traditional Arabic" w:hAnsi="Traditional Arabic" w:cs="Traditional Arabic"/>
                <w:sz w:val="32"/>
                <w:szCs w:val="32"/>
                <w:rtl/>
              </w:rPr>
              <w:t>ادُلاً للنُّصحِ والخِبراتِ</w:t>
            </w:r>
          </w:p>
        </w:tc>
      </w:tr>
      <w:tr w:rsidR="001B587F" w:rsidTr="007032A2">
        <w:tc>
          <w:tcPr>
            <w:tcW w:w="2524" w:type="dxa"/>
          </w:tcPr>
          <w:p w:rsidR="001B587F" w:rsidRDefault="007032A2" w:rsidP="001B587F">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وتآلف</w:t>
            </w:r>
            <w:r>
              <w:rPr>
                <w:rFonts w:ascii="Traditional Arabic" w:hAnsi="Traditional Arabic" w:cs="Traditional Arabic" w:hint="cs"/>
                <w:sz w:val="32"/>
                <w:szCs w:val="32"/>
                <w:rtl/>
              </w:rPr>
              <w:t>ــ</w:t>
            </w:r>
            <w:r w:rsidRPr="00B915C9">
              <w:rPr>
                <w:rFonts w:ascii="Traditional Arabic" w:hAnsi="Traditional Arabic" w:cs="Traditional Arabic"/>
                <w:sz w:val="32"/>
                <w:szCs w:val="32"/>
                <w:rtl/>
              </w:rPr>
              <w:t>اً وتكاتُفَ</w:t>
            </w:r>
            <w:r>
              <w:rPr>
                <w:rFonts w:ascii="Traditional Arabic" w:hAnsi="Traditional Arabic" w:cs="Traditional Arabic" w:hint="cs"/>
                <w:sz w:val="32"/>
                <w:szCs w:val="32"/>
                <w:rtl/>
              </w:rPr>
              <w:t>ــ</w:t>
            </w:r>
            <w:r w:rsidRPr="00B915C9">
              <w:rPr>
                <w:rFonts w:ascii="Traditional Arabic" w:hAnsi="Traditional Arabic" w:cs="Traditional Arabic"/>
                <w:sz w:val="32"/>
                <w:szCs w:val="32"/>
                <w:rtl/>
              </w:rPr>
              <w:t>اً وتعاون</w:t>
            </w:r>
            <w:r>
              <w:rPr>
                <w:rFonts w:ascii="Traditional Arabic" w:hAnsi="Traditional Arabic" w:cs="Traditional Arabic" w:hint="cs"/>
                <w:sz w:val="32"/>
                <w:szCs w:val="32"/>
                <w:rtl/>
              </w:rPr>
              <w:t>ــــــــــــــــــــــــــــــ</w:t>
            </w:r>
            <w:r w:rsidRPr="00B915C9">
              <w:rPr>
                <w:rFonts w:ascii="Traditional Arabic" w:hAnsi="Traditional Arabic" w:cs="Traditional Arabic"/>
                <w:sz w:val="32"/>
                <w:szCs w:val="32"/>
                <w:rtl/>
              </w:rPr>
              <w:t>اً</w:t>
            </w:r>
          </w:p>
        </w:tc>
        <w:tc>
          <w:tcPr>
            <w:tcW w:w="805" w:type="dxa"/>
            <w:vAlign w:val="center"/>
          </w:tcPr>
          <w:p w:rsidR="001B587F" w:rsidRDefault="007032A2" w:rsidP="007032A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430" w:type="dxa"/>
          </w:tcPr>
          <w:p w:rsidR="001B587F" w:rsidRDefault="007032A2" w:rsidP="007032A2">
            <w:pPr>
              <w:bidi/>
              <w:jc w:val="both"/>
              <w:rPr>
                <w:rFonts w:ascii="Traditional Arabic" w:hAnsi="Traditional Arabic" w:cs="Traditional Arabic"/>
                <w:sz w:val="32"/>
                <w:szCs w:val="32"/>
                <w:rtl/>
              </w:rPr>
            </w:pPr>
            <w:r w:rsidRPr="00B915C9">
              <w:rPr>
                <w:rFonts w:ascii="Traditional Arabic" w:hAnsi="Traditional Arabic" w:cs="Traditional Arabic"/>
                <w:sz w:val="32"/>
                <w:szCs w:val="32"/>
                <w:rtl/>
              </w:rPr>
              <w:t>وتش</w:t>
            </w:r>
            <w:r>
              <w:rPr>
                <w:rFonts w:ascii="Traditional Arabic" w:hAnsi="Traditional Arabic" w:cs="Traditional Arabic" w:hint="cs"/>
                <w:sz w:val="32"/>
                <w:szCs w:val="32"/>
                <w:rtl/>
              </w:rPr>
              <w:t>ــــــــ</w:t>
            </w:r>
            <w:r w:rsidRPr="00B915C9">
              <w:rPr>
                <w:rFonts w:ascii="Traditional Arabic" w:hAnsi="Traditional Arabic" w:cs="Traditional Arabic"/>
                <w:sz w:val="32"/>
                <w:szCs w:val="32"/>
                <w:rtl/>
              </w:rPr>
              <w:t>اوراً يهدي إلى الخيراتِ</w:t>
            </w:r>
          </w:p>
        </w:tc>
      </w:tr>
      <w:tr w:rsidR="007032A2" w:rsidTr="007032A2">
        <w:tc>
          <w:tcPr>
            <w:tcW w:w="2524" w:type="dxa"/>
          </w:tcPr>
          <w:p w:rsidR="007032A2" w:rsidRPr="00B915C9" w:rsidRDefault="007032A2" w:rsidP="001B587F">
            <w:pPr>
              <w:bidi/>
              <w:jc w:val="both"/>
              <w:rPr>
                <w:rFonts w:ascii="Traditional Arabic" w:hAnsi="Traditional Arabic" w:cs="Traditional Arabic"/>
                <w:sz w:val="32"/>
                <w:szCs w:val="32"/>
                <w:rtl/>
              </w:rPr>
            </w:pPr>
          </w:p>
        </w:tc>
        <w:tc>
          <w:tcPr>
            <w:tcW w:w="805" w:type="dxa"/>
          </w:tcPr>
          <w:p w:rsidR="007032A2" w:rsidRDefault="007032A2" w:rsidP="001B587F">
            <w:pPr>
              <w:bidi/>
              <w:jc w:val="both"/>
              <w:rPr>
                <w:rFonts w:ascii="Traditional Arabic" w:hAnsi="Traditional Arabic" w:cs="Traditional Arabic"/>
                <w:sz w:val="32"/>
                <w:szCs w:val="32"/>
                <w:rtl/>
              </w:rPr>
            </w:pPr>
          </w:p>
        </w:tc>
        <w:tc>
          <w:tcPr>
            <w:tcW w:w="2430" w:type="dxa"/>
          </w:tcPr>
          <w:p w:rsidR="007032A2" w:rsidRPr="00B915C9" w:rsidRDefault="009E7BC1" w:rsidP="007032A2">
            <w:pPr>
              <w:bidi/>
              <w:jc w:val="right"/>
              <w:rPr>
                <w:rFonts w:ascii="Traditional Arabic" w:hAnsi="Traditional Arabic" w:cs="Traditional Arabic"/>
                <w:sz w:val="32"/>
                <w:szCs w:val="32"/>
                <w:rtl/>
              </w:rPr>
            </w:pPr>
            <w:r>
              <w:rPr>
                <w:rFonts w:ascii="Traditional Arabic" w:hAnsi="Traditional Arabic" w:cs="Traditional Arabic" w:hint="cs"/>
                <w:sz w:val="24"/>
                <w:szCs w:val="24"/>
                <w:rtl/>
              </w:rPr>
              <w:t>[</w:t>
            </w:r>
            <w:r w:rsidR="007032A2" w:rsidRPr="009E7BC1">
              <w:rPr>
                <w:rFonts w:ascii="Traditional Arabic" w:hAnsi="Traditional Arabic" w:cs="Traditional Arabic"/>
                <w:sz w:val="24"/>
                <w:szCs w:val="24"/>
                <w:rtl/>
              </w:rPr>
              <w:t>شعر</w:t>
            </w:r>
            <w:r w:rsidR="007032A2" w:rsidRPr="009E7BC1">
              <w:rPr>
                <w:rFonts w:ascii="Traditional Arabic" w:hAnsi="Traditional Arabic" w:cs="Traditional Arabic" w:hint="cs"/>
                <w:sz w:val="24"/>
                <w:szCs w:val="24"/>
                <w:rtl/>
              </w:rPr>
              <w:t xml:space="preserve"> </w:t>
            </w:r>
            <w:r w:rsidR="007032A2" w:rsidRPr="009E7BC1">
              <w:rPr>
                <w:rFonts w:ascii="Traditional Arabic" w:hAnsi="Traditional Arabic" w:cs="Traditional Arabic"/>
                <w:sz w:val="24"/>
                <w:szCs w:val="24"/>
                <w:rtl/>
              </w:rPr>
              <w:t xml:space="preserve">الشيخ/سليم </w:t>
            </w:r>
            <w:proofErr w:type="spellStart"/>
            <w:r w:rsidR="007032A2" w:rsidRPr="009E7BC1">
              <w:rPr>
                <w:rFonts w:ascii="Traditional Arabic" w:hAnsi="Traditional Arabic" w:cs="Traditional Arabic"/>
                <w:sz w:val="24"/>
                <w:szCs w:val="24"/>
                <w:rtl/>
              </w:rPr>
              <w:t>الفهمي</w:t>
            </w:r>
            <w:proofErr w:type="spellEnd"/>
            <w:r>
              <w:rPr>
                <w:rFonts w:ascii="Traditional Arabic" w:hAnsi="Traditional Arabic" w:cs="Traditional Arabic" w:hint="cs"/>
                <w:sz w:val="24"/>
                <w:szCs w:val="24"/>
                <w:rtl/>
              </w:rPr>
              <w:t>]</w:t>
            </w:r>
          </w:p>
        </w:tc>
      </w:tr>
    </w:tbl>
    <w:p w:rsidR="00B915C9" w:rsidRDefault="00B915C9" w:rsidP="00B915C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915C9">
        <w:rPr>
          <w:rFonts w:ascii="Traditional Arabic" w:hAnsi="Traditional Arabic" w:cs="Traditional Arabic"/>
          <w:sz w:val="32"/>
          <w:szCs w:val="32"/>
          <w:rtl/>
        </w:rPr>
        <w:t>واعلموا عباد الله بأن الله تعالى قال قولا كريما تنبيها لكم وتعل</w:t>
      </w:r>
      <w:r>
        <w:rPr>
          <w:rFonts w:ascii="Traditional Arabic" w:hAnsi="Traditional Arabic" w:cs="Traditional Arabic"/>
          <w:sz w:val="32"/>
          <w:szCs w:val="32"/>
          <w:rtl/>
        </w:rPr>
        <w:t>يما وتشريفا لقدر نبيه وتعظيما: ﴿</w:t>
      </w:r>
      <w:r w:rsidRPr="00B915C9">
        <w:rPr>
          <w:rFonts w:ascii="Traditional Arabic" w:hAnsi="Traditional Arabic" w:cs="Traditional Arabic"/>
          <w:b/>
          <w:bCs/>
          <w:sz w:val="32"/>
          <w:szCs w:val="32"/>
          <w:rtl/>
        </w:rPr>
        <w:t>إِنَّ اللَّهَ وَمَلَائِكَتَهُ يُصَلُّونَ عَلَى النَّبِيِّ يَا أَيُّهَا الَّذِينَ آمَنُوا صَلُّوا عَلَيْهِ وَسَلِّمُوا تَسْلِيمًا</w:t>
      </w:r>
      <w:r w:rsidR="00EB006B">
        <w:rPr>
          <w:rFonts w:ascii="Traditional Arabic" w:hAnsi="Traditional Arabic" w:cs="Traditional Arabic"/>
          <w:sz w:val="32"/>
          <w:szCs w:val="32"/>
          <w:rtl/>
        </w:rPr>
        <w:t>﴾</w:t>
      </w:r>
      <w:r w:rsidRPr="00B915C9">
        <w:rPr>
          <w:rFonts w:ascii="Traditional Arabic" w:hAnsi="Traditional Arabic" w:cs="Traditional Arabic"/>
          <w:sz w:val="32"/>
          <w:szCs w:val="32"/>
          <w:rtl/>
        </w:rPr>
        <w:t xml:space="preserve"> </w:t>
      </w:r>
      <w:r w:rsidRPr="00EB006B">
        <w:rPr>
          <w:rFonts w:ascii="Traditional Arabic" w:hAnsi="Traditional Arabic" w:cs="Traditional Arabic"/>
          <w:sz w:val="24"/>
          <w:szCs w:val="24"/>
          <w:rtl/>
        </w:rPr>
        <w:t>[الأحزاب:٥٦]</w:t>
      </w:r>
      <w:r w:rsidRPr="00EB006B">
        <w:rPr>
          <w:rFonts w:ascii="Traditional Arabic" w:hAnsi="Traditional Arabic" w:cs="Traditional Arabic"/>
          <w:sz w:val="24"/>
          <w:szCs w:val="24"/>
        </w:rPr>
        <w:t>.</w:t>
      </w:r>
    </w:p>
    <w:p w:rsidR="00EB006B" w:rsidRPr="00B915C9" w:rsidRDefault="00EB006B" w:rsidP="00EB006B">
      <w:pPr>
        <w:bidi/>
        <w:jc w:val="both"/>
        <w:rPr>
          <w:rFonts w:ascii="Traditional Arabic" w:hAnsi="Traditional Arabic" w:cs="Traditional Arabic"/>
          <w:sz w:val="32"/>
          <w:szCs w:val="32"/>
          <w:rtl/>
        </w:rPr>
      </w:pPr>
    </w:p>
    <w:p w:rsidR="00B915C9" w:rsidRPr="00B915C9" w:rsidRDefault="00B915C9" w:rsidP="00B915C9">
      <w:pPr>
        <w:bidi/>
        <w:jc w:val="both"/>
        <w:rPr>
          <w:sz w:val="32"/>
          <w:szCs w:val="32"/>
        </w:rPr>
      </w:pPr>
    </w:p>
    <w:sectPr w:rsidR="00B915C9" w:rsidRPr="00B915C9" w:rsidSect="008F721F">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D7BD1"/>
    <w:rsid w:val="00172678"/>
    <w:rsid w:val="001B587F"/>
    <w:rsid w:val="002522D0"/>
    <w:rsid w:val="003502A9"/>
    <w:rsid w:val="00587D0D"/>
    <w:rsid w:val="006065CE"/>
    <w:rsid w:val="00687740"/>
    <w:rsid w:val="006C503A"/>
    <w:rsid w:val="007032A2"/>
    <w:rsid w:val="00711CEE"/>
    <w:rsid w:val="00892460"/>
    <w:rsid w:val="008A3C2F"/>
    <w:rsid w:val="008F721F"/>
    <w:rsid w:val="008F7C03"/>
    <w:rsid w:val="00996D74"/>
    <w:rsid w:val="009C17CA"/>
    <w:rsid w:val="009D7F33"/>
    <w:rsid w:val="009E7BC1"/>
    <w:rsid w:val="00A27B12"/>
    <w:rsid w:val="00AE524C"/>
    <w:rsid w:val="00B25AA9"/>
    <w:rsid w:val="00B915C9"/>
    <w:rsid w:val="00BB4737"/>
    <w:rsid w:val="00BB69B9"/>
    <w:rsid w:val="00BC3AEF"/>
    <w:rsid w:val="00BE6961"/>
    <w:rsid w:val="00C23DFF"/>
    <w:rsid w:val="00C52505"/>
    <w:rsid w:val="00D04762"/>
    <w:rsid w:val="00D964C5"/>
    <w:rsid w:val="00DA0DB8"/>
    <w:rsid w:val="00DB4025"/>
    <w:rsid w:val="00E775BE"/>
    <w:rsid w:val="00EB006B"/>
    <w:rsid w:val="00EC6FDE"/>
    <w:rsid w:val="00EE0013"/>
    <w:rsid w:val="00F07CE2"/>
    <w:rsid w:val="00F30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0ECA"/>
  <w15:chartTrackingRefBased/>
  <w15:docId w15:val="{35083C19-C1A0-4DFD-B111-C5C67732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6FDE"/>
    <w:rPr>
      <w:color w:val="808080"/>
    </w:rPr>
  </w:style>
  <w:style w:type="table" w:styleId="a4">
    <w:name w:val="Table Grid"/>
    <w:basedOn w:val="a1"/>
    <w:uiPriority w:val="39"/>
    <w:rsid w:val="001B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5059">
      <w:bodyDiv w:val="1"/>
      <w:marLeft w:val="0"/>
      <w:marRight w:val="0"/>
      <w:marTop w:val="0"/>
      <w:marBottom w:val="0"/>
      <w:divBdr>
        <w:top w:val="none" w:sz="0" w:space="0" w:color="auto"/>
        <w:left w:val="none" w:sz="0" w:space="0" w:color="auto"/>
        <w:bottom w:val="none" w:sz="0" w:space="0" w:color="auto"/>
        <w:right w:val="none" w:sz="0" w:space="0" w:color="auto"/>
      </w:divBdr>
      <w:divsChild>
        <w:div w:id="1681277320">
          <w:marLeft w:val="0"/>
          <w:marRight w:val="0"/>
          <w:marTop w:val="0"/>
          <w:marBottom w:val="0"/>
          <w:divBdr>
            <w:top w:val="none" w:sz="0" w:space="0" w:color="auto"/>
            <w:left w:val="none" w:sz="0" w:space="0" w:color="auto"/>
            <w:bottom w:val="none" w:sz="0" w:space="0" w:color="auto"/>
            <w:right w:val="none" w:sz="0" w:space="0" w:color="auto"/>
          </w:divBdr>
        </w:div>
        <w:div w:id="629240094">
          <w:marLeft w:val="0"/>
          <w:marRight w:val="0"/>
          <w:marTop w:val="0"/>
          <w:marBottom w:val="0"/>
          <w:divBdr>
            <w:top w:val="none" w:sz="0" w:space="0" w:color="auto"/>
            <w:left w:val="none" w:sz="0" w:space="0" w:color="auto"/>
            <w:bottom w:val="none" w:sz="0" w:space="0" w:color="auto"/>
            <w:right w:val="none" w:sz="0" w:space="0" w:color="auto"/>
          </w:divBdr>
        </w:div>
        <w:div w:id="920061941">
          <w:marLeft w:val="0"/>
          <w:marRight w:val="0"/>
          <w:marTop w:val="0"/>
          <w:marBottom w:val="0"/>
          <w:divBdr>
            <w:top w:val="none" w:sz="0" w:space="0" w:color="auto"/>
            <w:left w:val="none" w:sz="0" w:space="0" w:color="auto"/>
            <w:bottom w:val="none" w:sz="0" w:space="0" w:color="auto"/>
            <w:right w:val="none" w:sz="0" w:space="0" w:color="auto"/>
          </w:divBdr>
        </w:div>
        <w:div w:id="1231958900">
          <w:marLeft w:val="0"/>
          <w:marRight w:val="0"/>
          <w:marTop w:val="0"/>
          <w:marBottom w:val="0"/>
          <w:divBdr>
            <w:top w:val="none" w:sz="0" w:space="0" w:color="auto"/>
            <w:left w:val="none" w:sz="0" w:space="0" w:color="auto"/>
            <w:bottom w:val="none" w:sz="0" w:space="0" w:color="auto"/>
            <w:right w:val="none" w:sz="0" w:space="0" w:color="auto"/>
          </w:divBdr>
        </w:div>
        <w:div w:id="285046055">
          <w:marLeft w:val="0"/>
          <w:marRight w:val="0"/>
          <w:marTop w:val="0"/>
          <w:marBottom w:val="0"/>
          <w:divBdr>
            <w:top w:val="none" w:sz="0" w:space="0" w:color="auto"/>
            <w:left w:val="none" w:sz="0" w:space="0" w:color="auto"/>
            <w:bottom w:val="none" w:sz="0" w:space="0" w:color="auto"/>
            <w:right w:val="none" w:sz="0" w:space="0" w:color="auto"/>
          </w:divBdr>
        </w:div>
        <w:div w:id="1904020495">
          <w:marLeft w:val="0"/>
          <w:marRight w:val="0"/>
          <w:marTop w:val="0"/>
          <w:marBottom w:val="0"/>
          <w:divBdr>
            <w:top w:val="none" w:sz="0" w:space="0" w:color="auto"/>
            <w:left w:val="none" w:sz="0" w:space="0" w:color="auto"/>
            <w:bottom w:val="none" w:sz="0" w:space="0" w:color="auto"/>
            <w:right w:val="none" w:sz="0" w:space="0" w:color="auto"/>
          </w:divBdr>
        </w:div>
        <w:div w:id="355814807">
          <w:marLeft w:val="0"/>
          <w:marRight w:val="0"/>
          <w:marTop w:val="0"/>
          <w:marBottom w:val="0"/>
          <w:divBdr>
            <w:top w:val="none" w:sz="0" w:space="0" w:color="auto"/>
            <w:left w:val="none" w:sz="0" w:space="0" w:color="auto"/>
            <w:bottom w:val="none" w:sz="0" w:space="0" w:color="auto"/>
            <w:right w:val="none" w:sz="0" w:space="0" w:color="auto"/>
          </w:divBdr>
        </w:div>
        <w:div w:id="1092507408">
          <w:marLeft w:val="0"/>
          <w:marRight w:val="0"/>
          <w:marTop w:val="0"/>
          <w:marBottom w:val="0"/>
          <w:divBdr>
            <w:top w:val="none" w:sz="0" w:space="0" w:color="auto"/>
            <w:left w:val="none" w:sz="0" w:space="0" w:color="auto"/>
            <w:bottom w:val="none" w:sz="0" w:space="0" w:color="auto"/>
            <w:right w:val="none" w:sz="0" w:space="0" w:color="auto"/>
          </w:divBdr>
        </w:div>
        <w:div w:id="439573988">
          <w:marLeft w:val="0"/>
          <w:marRight w:val="0"/>
          <w:marTop w:val="0"/>
          <w:marBottom w:val="0"/>
          <w:divBdr>
            <w:top w:val="none" w:sz="0" w:space="0" w:color="auto"/>
            <w:left w:val="none" w:sz="0" w:space="0" w:color="auto"/>
            <w:bottom w:val="none" w:sz="0" w:space="0" w:color="auto"/>
            <w:right w:val="none" w:sz="0" w:space="0" w:color="auto"/>
          </w:divBdr>
        </w:div>
        <w:div w:id="180900291">
          <w:marLeft w:val="0"/>
          <w:marRight w:val="0"/>
          <w:marTop w:val="0"/>
          <w:marBottom w:val="0"/>
          <w:divBdr>
            <w:top w:val="none" w:sz="0" w:space="0" w:color="auto"/>
            <w:left w:val="none" w:sz="0" w:space="0" w:color="auto"/>
            <w:bottom w:val="none" w:sz="0" w:space="0" w:color="auto"/>
            <w:right w:val="none" w:sz="0" w:space="0" w:color="auto"/>
          </w:divBdr>
        </w:div>
        <w:div w:id="876157794">
          <w:marLeft w:val="0"/>
          <w:marRight w:val="0"/>
          <w:marTop w:val="0"/>
          <w:marBottom w:val="0"/>
          <w:divBdr>
            <w:top w:val="none" w:sz="0" w:space="0" w:color="auto"/>
            <w:left w:val="none" w:sz="0" w:space="0" w:color="auto"/>
            <w:bottom w:val="none" w:sz="0" w:space="0" w:color="auto"/>
            <w:right w:val="none" w:sz="0" w:space="0" w:color="auto"/>
          </w:divBdr>
        </w:div>
        <w:div w:id="251935658">
          <w:marLeft w:val="0"/>
          <w:marRight w:val="0"/>
          <w:marTop w:val="0"/>
          <w:marBottom w:val="0"/>
          <w:divBdr>
            <w:top w:val="none" w:sz="0" w:space="0" w:color="auto"/>
            <w:left w:val="none" w:sz="0" w:space="0" w:color="auto"/>
            <w:bottom w:val="none" w:sz="0" w:space="0" w:color="auto"/>
            <w:right w:val="none" w:sz="0" w:space="0" w:color="auto"/>
          </w:divBdr>
        </w:div>
        <w:div w:id="2109041844">
          <w:marLeft w:val="0"/>
          <w:marRight w:val="0"/>
          <w:marTop w:val="0"/>
          <w:marBottom w:val="0"/>
          <w:divBdr>
            <w:top w:val="none" w:sz="0" w:space="0" w:color="auto"/>
            <w:left w:val="none" w:sz="0" w:space="0" w:color="auto"/>
            <w:bottom w:val="none" w:sz="0" w:space="0" w:color="auto"/>
            <w:right w:val="none" w:sz="0" w:space="0" w:color="auto"/>
          </w:divBdr>
        </w:div>
        <w:div w:id="1566913057">
          <w:marLeft w:val="0"/>
          <w:marRight w:val="0"/>
          <w:marTop w:val="0"/>
          <w:marBottom w:val="0"/>
          <w:divBdr>
            <w:top w:val="none" w:sz="0" w:space="0" w:color="auto"/>
            <w:left w:val="none" w:sz="0" w:space="0" w:color="auto"/>
            <w:bottom w:val="none" w:sz="0" w:space="0" w:color="auto"/>
            <w:right w:val="none" w:sz="0" w:space="0" w:color="auto"/>
          </w:divBdr>
        </w:div>
        <w:div w:id="769424168">
          <w:marLeft w:val="0"/>
          <w:marRight w:val="0"/>
          <w:marTop w:val="0"/>
          <w:marBottom w:val="0"/>
          <w:divBdr>
            <w:top w:val="none" w:sz="0" w:space="0" w:color="auto"/>
            <w:left w:val="none" w:sz="0" w:space="0" w:color="auto"/>
            <w:bottom w:val="none" w:sz="0" w:space="0" w:color="auto"/>
            <w:right w:val="none" w:sz="0" w:space="0" w:color="auto"/>
          </w:divBdr>
        </w:div>
        <w:div w:id="1631936845">
          <w:marLeft w:val="0"/>
          <w:marRight w:val="0"/>
          <w:marTop w:val="0"/>
          <w:marBottom w:val="0"/>
          <w:divBdr>
            <w:top w:val="none" w:sz="0" w:space="0" w:color="auto"/>
            <w:left w:val="none" w:sz="0" w:space="0" w:color="auto"/>
            <w:bottom w:val="none" w:sz="0" w:space="0" w:color="auto"/>
            <w:right w:val="none" w:sz="0" w:space="0" w:color="auto"/>
          </w:divBdr>
        </w:div>
        <w:div w:id="1927421031">
          <w:marLeft w:val="0"/>
          <w:marRight w:val="0"/>
          <w:marTop w:val="0"/>
          <w:marBottom w:val="0"/>
          <w:divBdr>
            <w:top w:val="none" w:sz="0" w:space="0" w:color="auto"/>
            <w:left w:val="none" w:sz="0" w:space="0" w:color="auto"/>
            <w:bottom w:val="none" w:sz="0" w:space="0" w:color="auto"/>
            <w:right w:val="none" w:sz="0" w:space="0" w:color="auto"/>
          </w:divBdr>
        </w:div>
        <w:div w:id="763458126">
          <w:marLeft w:val="0"/>
          <w:marRight w:val="0"/>
          <w:marTop w:val="0"/>
          <w:marBottom w:val="0"/>
          <w:divBdr>
            <w:top w:val="none" w:sz="0" w:space="0" w:color="auto"/>
            <w:left w:val="none" w:sz="0" w:space="0" w:color="auto"/>
            <w:bottom w:val="none" w:sz="0" w:space="0" w:color="auto"/>
            <w:right w:val="none" w:sz="0" w:space="0" w:color="auto"/>
          </w:divBdr>
        </w:div>
        <w:div w:id="1320307674">
          <w:marLeft w:val="0"/>
          <w:marRight w:val="0"/>
          <w:marTop w:val="0"/>
          <w:marBottom w:val="0"/>
          <w:divBdr>
            <w:top w:val="none" w:sz="0" w:space="0" w:color="auto"/>
            <w:left w:val="none" w:sz="0" w:space="0" w:color="auto"/>
            <w:bottom w:val="none" w:sz="0" w:space="0" w:color="auto"/>
            <w:right w:val="none" w:sz="0" w:space="0" w:color="auto"/>
          </w:divBdr>
        </w:div>
        <w:div w:id="289939271">
          <w:marLeft w:val="0"/>
          <w:marRight w:val="0"/>
          <w:marTop w:val="0"/>
          <w:marBottom w:val="0"/>
          <w:divBdr>
            <w:top w:val="none" w:sz="0" w:space="0" w:color="auto"/>
            <w:left w:val="none" w:sz="0" w:space="0" w:color="auto"/>
            <w:bottom w:val="none" w:sz="0" w:space="0" w:color="auto"/>
            <w:right w:val="none" w:sz="0" w:space="0" w:color="auto"/>
          </w:divBdr>
        </w:div>
        <w:div w:id="2087144760">
          <w:marLeft w:val="0"/>
          <w:marRight w:val="0"/>
          <w:marTop w:val="0"/>
          <w:marBottom w:val="0"/>
          <w:divBdr>
            <w:top w:val="none" w:sz="0" w:space="0" w:color="auto"/>
            <w:left w:val="none" w:sz="0" w:space="0" w:color="auto"/>
            <w:bottom w:val="none" w:sz="0" w:space="0" w:color="auto"/>
            <w:right w:val="none" w:sz="0" w:space="0" w:color="auto"/>
          </w:divBdr>
        </w:div>
        <w:div w:id="1914319181">
          <w:marLeft w:val="0"/>
          <w:marRight w:val="0"/>
          <w:marTop w:val="0"/>
          <w:marBottom w:val="0"/>
          <w:divBdr>
            <w:top w:val="none" w:sz="0" w:space="0" w:color="auto"/>
            <w:left w:val="none" w:sz="0" w:space="0" w:color="auto"/>
            <w:bottom w:val="none" w:sz="0" w:space="0" w:color="auto"/>
            <w:right w:val="none" w:sz="0" w:space="0" w:color="auto"/>
          </w:divBdr>
        </w:div>
        <w:div w:id="1916628915">
          <w:marLeft w:val="0"/>
          <w:marRight w:val="0"/>
          <w:marTop w:val="0"/>
          <w:marBottom w:val="0"/>
          <w:divBdr>
            <w:top w:val="none" w:sz="0" w:space="0" w:color="auto"/>
            <w:left w:val="none" w:sz="0" w:space="0" w:color="auto"/>
            <w:bottom w:val="none" w:sz="0" w:space="0" w:color="auto"/>
            <w:right w:val="none" w:sz="0" w:space="0" w:color="auto"/>
          </w:divBdr>
        </w:div>
        <w:div w:id="1099374219">
          <w:marLeft w:val="0"/>
          <w:marRight w:val="0"/>
          <w:marTop w:val="0"/>
          <w:marBottom w:val="0"/>
          <w:divBdr>
            <w:top w:val="none" w:sz="0" w:space="0" w:color="auto"/>
            <w:left w:val="none" w:sz="0" w:space="0" w:color="auto"/>
            <w:bottom w:val="none" w:sz="0" w:space="0" w:color="auto"/>
            <w:right w:val="none" w:sz="0" w:space="0" w:color="auto"/>
          </w:divBdr>
        </w:div>
        <w:div w:id="1543832400">
          <w:marLeft w:val="0"/>
          <w:marRight w:val="0"/>
          <w:marTop w:val="0"/>
          <w:marBottom w:val="0"/>
          <w:divBdr>
            <w:top w:val="none" w:sz="0" w:space="0" w:color="auto"/>
            <w:left w:val="none" w:sz="0" w:space="0" w:color="auto"/>
            <w:bottom w:val="none" w:sz="0" w:space="0" w:color="auto"/>
            <w:right w:val="none" w:sz="0" w:space="0" w:color="auto"/>
          </w:divBdr>
        </w:div>
        <w:div w:id="175311490">
          <w:marLeft w:val="0"/>
          <w:marRight w:val="0"/>
          <w:marTop w:val="0"/>
          <w:marBottom w:val="0"/>
          <w:divBdr>
            <w:top w:val="none" w:sz="0" w:space="0" w:color="auto"/>
            <w:left w:val="none" w:sz="0" w:space="0" w:color="auto"/>
            <w:bottom w:val="none" w:sz="0" w:space="0" w:color="auto"/>
            <w:right w:val="none" w:sz="0" w:space="0" w:color="auto"/>
          </w:divBdr>
        </w:div>
        <w:div w:id="869804210">
          <w:marLeft w:val="0"/>
          <w:marRight w:val="0"/>
          <w:marTop w:val="0"/>
          <w:marBottom w:val="0"/>
          <w:divBdr>
            <w:top w:val="none" w:sz="0" w:space="0" w:color="auto"/>
            <w:left w:val="none" w:sz="0" w:space="0" w:color="auto"/>
            <w:bottom w:val="none" w:sz="0" w:space="0" w:color="auto"/>
            <w:right w:val="none" w:sz="0" w:space="0" w:color="auto"/>
          </w:divBdr>
        </w:div>
        <w:div w:id="1144734243">
          <w:marLeft w:val="0"/>
          <w:marRight w:val="0"/>
          <w:marTop w:val="0"/>
          <w:marBottom w:val="0"/>
          <w:divBdr>
            <w:top w:val="none" w:sz="0" w:space="0" w:color="auto"/>
            <w:left w:val="none" w:sz="0" w:space="0" w:color="auto"/>
            <w:bottom w:val="none" w:sz="0" w:space="0" w:color="auto"/>
            <w:right w:val="none" w:sz="0" w:space="0" w:color="auto"/>
          </w:divBdr>
        </w:div>
        <w:div w:id="1353871822">
          <w:marLeft w:val="0"/>
          <w:marRight w:val="0"/>
          <w:marTop w:val="0"/>
          <w:marBottom w:val="0"/>
          <w:divBdr>
            <w:top w:val="none" w:sz="0" w:space="0" w:color="auto"/>
            <w:left w:val="none" w:sz="0" w:space="0" w:color="auto"/>
            <w:bottom w:val="none" w:sz="0" w:space="0" w:color="auto"/>
            <w:right w:val="none" w:sz="0" w:space="0" w:color="auto"/>
          </w:divBdr>
        </w:div>
        <w:div w:id="81031703">
          <w:marLeft w:val="0"/>
          <w:marRight w:val="0"/>
          <w:marTop w:val="0"/>
          <w:marBottom w:val="0"/>
          <w:divBdr>
            <w:top w:val="none" w:sz="0" w:space="0" w:color="auto"/>
            <w:left w:val="none" w:sz="0" w:space="0" w:color="auto"/>
            <w:bottom w:val="none" w:sz="0" w:space="0" w:color="auto"/>
            <w:right w:val="none" w:sz="0" w:space="0" w:color="auto"/>
          </w:divBdr>
        </w:div>
        <w:div w:id="169369653">
          <w:marLeft w:val="0"/>
          <w:marRight w:val="0"/>
          <w:marTop w:val="0"/>
          <w:marBottom w:val="0"/>
          <w:divBdr>
            <w:top w:val="none" w:sz="0" w:space="0" w:color="auto"/>
            <w:left w:val="none" w:sz="0" w:space="0" w:color="auto"/>
            <w:bottom w:val="none" w:sz="0" w:space="0" w:color="auto"/>
            <w:right w:val="none" w:sz="0" w:space="0" w:color="auto"/>
          </w:divBdr>
        </w:div>
        <w:div w:id="1886022072">
          <w:marLeft w:val="0"/>
          <w:marRight w:val="0"/>
          <w:marTop w:val="0"/>
          <w:marBottom w:val="0"/>
          <w:divBdr>
            <w:top w:val="none" w:sz="0" w:space="0" w:color="auto"/>
            <w:left w:val="none" w:sz="0" w:space="0" w:color="auto"/>
            <w:bottom w:val="none" w:sz="0" w:space="0" w:color="auto"/>
            <w:right w:val="none" w:sz="0" w:space="0" w:color="auto"/>
          </w:divBdr>
        </w:div>
        <w:div w:id="1895307731">
          <w:marLeft w:val="0"/>
          <w:marRight w:val="0"/>
          <w:marTop w:val="0"/>
          <w:marBottom w:val="0"/>
          <w:divBdr>
            <w:top w:val="none" w:sz="0" w:space="0" w:color="auto"/>
            <w:left w:val="none" w:sz="0" w:space="0" w:color="auto"/>
            <w:bottom w:val="none" w:sz="0" w:space="0" w:color="auto"/>
            <w:right w:val="none" w:sz="0" w:space="0" w:color="auto"/>
          </w:divBdr>
        </w:div>
        <w:div w:id="1175414387">
          <w:marLeft w:val="0"/>
          <w:marRight w:val="0"/>
          <w:marTop w:val="0"/>
          <w:marBottom w:val="0"/>
          <w:divBdr>
            <w:top w:val="none" w:sz="0" w:space="0" w:color="auto"/>
            <w:left w:val="none" w:sz="0" w:space="0" w:color="auto"/>
            <w:bottom w:val="none" w:sz="0" w:space="0" w:color="auto"/>
            <w:right w:val="none" w:sz="0" w:space="0" w:color="auto"/>
          </w:divBdr>
        </w:div>
        <w:div w:id="1622762219">
          <w:marLeft w:val="0"/>
          <w:marRight w:val="0"/>
          <w:marTop w:val="0"/>
          <w:marBottom w:val="0"/>
          <w:divBdr>
            <w:top w:val="none" w:sz="0" w:space="0" w:color="auto"/>
            <w:left w:val="none" w:sz="0" w:space="0" w:color="auto"/>
            <w:bottom w:val="none" w:sz="0" w:space="0" w:color="auto"/>
            <w:right w:val="none" w:sz="0" w:space="0" w:color="auto"/>
          </w:divBdr>
        </w:div>
        <w:div w:id="2002154027">
          <w:marLeft w:val="0"/>
          <w:marRight w:val="0"/>
          <w:marTop w:val="0"/>
          <w:marBottom w:val="0"/>
          <w:divBdr>
            <w:top w:val="none" w:sz="0" w:space="0" w:color="auto"/>
            <w:left w:val="none" w:sz="0" w:space="0" w:color="auto"/>
            <w:bottom w:val="none" w:sz="0" w:space="0" w:color="auto"/>
            <w:right w:val="none" w:sz="0" w:space="0" w:color="auto"/>
          </w:divBdr>
        </w:div>
        <w:div w:id="2070179341">
          <w:marLeft w:val="0"/>
          <w:marRight w:val="0"/>
          <w:marTop w:val="0"/>
          <w:marBottom w:val="0"/>
          <w:divBdr>
            <w:top w:val="none" w:sz="0" w:space="0" w:color="auto"/>
            <w:left w:val="none" w:sz="0" w:space="0" w:color="auto"/>
            <w:bottom w:val="none" w:sz="0" w:space="0" w:color="auto"/>
            <w:right w:val="none" w:sz="0" w:space="0" w:color="auto"/>
          </w:divBdr>
        </w:div>
        <w:div w:id="594822805">
          <w:marLeft w:val="0"/>
          <w:marRight w:val="0"/>
          <w:marTop w:val="0"/>
          <w:marBottom w:val="0"/>
          <w:divBdr>
            <w:top w:val="none" w:sz="0" w:space="0" w:color="auto"/>
            <w:left w:val="none" w:sz="0" w:space="0" w:color="auto"/>
            <w:bottom w:val="none" w:sz="0" w:space="0" w:color="auto"/>
            <w:right w:val="none" w:sz="0" w:space="0" w:color="auto"/>
          </w:divBdr>
        </w:div>
        <w:div w:id="1539929779">
          <w:marLeft w:val="0"/>
          <w:marRight w:val="0"/>
          <w:marTop w:val="0"/>
          <w:marBottom w:val="0"/>
          <w:divBdr>
            <w:top w:val="none" w:sz="0" w:space="0" w:color="auto"/>
            <w:left w:val="none" w:sz="0" w:space="0" w:color="auto"/>
            <w:bottom w:val="none" w:sz="0" w:space="0" w:color="auto"/>
            <w:right w:val="none" w:sz="0" w:space="0" w:color="auto"/>
          </w:divBdr>
        </w:div>
        <w:div w:id="1833176018">
          <w:marLeft w:val="0"/>
          <w:marRight w:val="0"/>
          <w:marTop w:val="0"/>
          <w:marBottom w:val="0"/>
          <w:divBdr>
            <w:top w:val="none" w:sz="0" w:space="0" w:color="auto"/>
            <w:left w:val="none" w:sz="0" w:space="0" w:color="auto"/>
            <w:bottom w:val="none" w:sz="0" w:space="0" w:color="auto"/>
            <w:right w:val="none" w:sz="0" w:space="0" w:color="auto"/>
          </w:divBdr>
        </w:div>
        <w:div w:id="97915096">
          <w:marLeft w:val="0"/>
          <w:marRight w:val="0"/>
          <w:marTop w:val="0"/>
          <w:marBottom w:val="0"/>
          <w:divBdr>
            <w:top w:val="none" w:sz="0" w:space="0" w:color="auto"/>
            <w:left w:val="none" w:sz="0" w:space="0" w:color="auto"/>
            <w:bottom w:val="none" w:sz="0" w:space="0" w:color="auto"/>
            <w:right w:val="none" w:sz="0" w:space="0" w:color="auto"/>
          </w:divBdr>
        </w:div>
        <w:div w:id="697237774">
          <w:marLeft w:val="0"/>
          <w:marRight w:val="0"/>
          <w:marTop w:val="0"/>
          <w:marBottom w:val="0"/>
          <w:divBdr>
            <w:top w:val="none" w:sz="0" w:space="0" w:color="auto"/>
            <w:left w:val="none" w:sz="0" w:space="0" w:color="auto"/>
            <w:bottom w:val="none" w:sz="0" w:space="0" w:color="auto"/>
            <w:right w:val="none" w:sz="0" w:space="0" w:color="auto"/>
          </w:divBdr>
        </w:div>
        <w:div w:id="1855267836">
          <w:marLeft w:val="0"/>
          <w:marRight w:val="0"/>
          <w:marTop w:val="0"/>
          <w:marBottom w:val="0"/>
          <w:divBdr>
            <w:top w:val="none" w:sz="0" w:space="0" w:color="auto"/>
            <w:left w:val="none" w:sz="0" w:space="0" w:color="auto"/>
            <w:bottom w:val="none" w:sz="0" w:space="0" w:color="auto"/>
            <w:right w:val="none" w:sz="0" w:space="0" w:color="auto"/>
          </w:divBdr>
        </w:div>
        <w:div w:id="324866484">
          <w:marLeft w:val="0"/>
          <w:marRight w:val="0"/>
          <w:marTop w:val="0"/>
          <w:marBottom w:val="0"/>
          <w:divBdr>
            <w:top w:val="none" w:sz="0" w:space="0" w:color="auto"/>
            <w:left w:val="none" w:sz="0" w:space="0" w:color="auto"/>
            <w:bottom w:val="none" w:sz="0" w:space="0" w:color="auto"/>
            <w:right w:val="none" w:sz="0" w:space="0" w:color="auto"/>
          </w:divBdr>
        </w:div>
        <w:div w:id="1064720718">
          <w:marLeft w:val="0"/>
          <w:marRight w:val="0"/>
          <w:marTop w:val="0"/>
          <w:marBottom w:val="0"/>
          <w:divBdr>
            <w:top w:val="none" w:sz="0" w:space="0" w:color="auto"/>
            <w:left w:val="none" w:sz="0" w:space="0" w:color="auto"/>
            <w:bottom w:val="none" w:sz="0" w:space="0" w:color="auto"/>
            <w:right w:val="none" w:sz="0" w:space="0" w:color="auto"/>
          </w:divBdr>
        </w:div>
        <w:div w:id="508258403">
          <w:marLeft w:val="0"/>
          <w:marRight w:val="0"/>
          <w:marTop w:val="0"/>
          <w:marBottom w:val="0"/>
          <w:divBdr>
            <w:top w:val="none" w:sz="0" w:space="0" w:color="auto"/>
            <w:left w:val="none" w:sz="0" w:space="0" w:color="auto"/>
            <w:bottom w:val="none" w:sz="0" w:space="0" w:color="auto"/>
            <w:right w:val="none" w:sz="0" w:space="0" w:color="auto"/>
          </w:divBdr>
        </w:div>
        <w:div w:id="861746195">
          <w:marLeft w:val="0"/>
          <w:marRight w:val="0"/>
          <w:marTop w:val="0"/>
          <w:marBottom w:val="0"/>
          <w:divBdr>
            <w:top w:val="none" w:sz="0" w:space="0" w:color="auto"/>
            <w:left w:val="none" w:sz="0" w:space="0" w:color="auto"/>
            <w:bottom w:val="none" w:sz="0" w:space="0" w:color="auto"/>
            <w:right w:val="none" w:sz="0" w:space="0" w:color="auto"/>
          </w:divBdr>
        </w:div>
        <w:div w:id="1692874109">
          <w:marLeft w:val="0"/>
          <w:marRight w:val="0"/>
          <w:marTop w:val="0"/>
          <w:marBottom w:val="0"/>
          <w:divBdr>
            <w:top w:val="none" w:sz="0" w:space="0" w:color="auto"/>
            <w:left w:val="none" w:sz="0" w:space="0" w:color="auto"/>
            <w:bottom w:val="none" w:sz="0" w:space="0" w:color="auto"/>
            <w:right w:val="none" w:sz="0" w:space="0" w:color="auto"/>
          </w:divBdr>
        </w:div>
      </w:divsChild>
    </w:div>
    <w:div w:id="394665384">
      <w:bodyDiv w:val="1"/>
      <w:marLeft w:val="0"/>
      <w:marRight w:val="0"/>
      <w:marTop w:val="0"/>
      <w:marBottom w:val="0"/>
      <w:divBdr>
        <w:top w:val="none" w:sz="0" w:space="0" w:color="auto"/>
        <w:left w:val="none" w:sz="0" w:space="0" w:color="auto"/>
        <w:bottom w:val="none" w:sz="0" w:space="0" w:color="auto"/>
        <w:right w:val="none" w:sz="0" w:space="0" w:color="auto"/>
      </w:divBdr>
    </w:div>
    <w:div w:id="956792397">
      <w:bodyDiv w:val="1"/>
      <w:marLeft w:val="0"/>
      <w:marRight w:val="0"/>
      <w:marTop w:val="0"/>
      <w:marBottom w:val="0"/>
      <w:divBdr>
        <w:top w:val="none" w:sz="0" w:space="0" w:color="auto"/>
        <w:left w:val="none" w:sz="0" w:space="0" w:color="auto"/>
        <w:bottom w:val="none" w:sz="0" w:space="0" w:color="auto"/>
        <w:right w:val="none" w:sz="0" w:space="0" w:color="auto"/>
      </w:divBdr>
    </w:div>
    <w:div w:id="1022053856">
      <w:bodyDiv w:val="1"/>
      <w:marLeft w:val="0"/>
      <w:marRight w:val="0"/>
      <w:marTop w:val="0"/>
      <w:marBottom w:val="0"/>
      <w:divBdr>
        <w:top w:val="none" w:sz="0" w:space="0" w:color="auto"/>
        <w:left w:val="none" w:sz="0" w:space="0" w:color="auto"/>
        <w:bottom w:val="none" w:sz="0" w:space="0" w:color="auto"/>
        <w:right w:val="none" w:sz="0" w:space="0" w:color="auto"/>
      </w:divBdr>
    </w:div>
    <w:div w:id="1207644410">
      <w:bodyDiv w:val="1"/>
      <w:marLeft w:val="0"/>
      <w:marRight w:val="0"/>
      <w:marTop w:val="0"/>
      <w:marBottom w:val="0"/>
      <w:divBdr>
        <w:top w:val="none" w:sz="0" w:space="0" w:color="auto"/>
        <w:left w:val="none" w:sz="0" w:space="0" w:color="auto"/>
        <w:bottom w:val="none" w:sz="0" w:space="0" w:color="auto"/>
        <w:right w:val="none" w:sz="0" w:space="0" w:color="auto"/>
      </w:divBdr>
    </w:div>
    <w:div w:id="1277105557">
      <w:bodyDiv w:val="1"/>
      <w:marLeft w:val="0"/>
      <w:marRight w:val="0"/>
      <w:marTop w:val="0"/>
      <w:marBottom w:val="0"/>
      <w:divBdr>
        <w:top w:val="none" w:sz="0" w:space="0" w:color="auto"/>
        <w:left w:val="none" w:sz="0" w:space="0" w:color="auto"/>
        <w:bottom w:val="none" w:sz="0" w:space="0" w:color="auto"/>
        <w:right w:val="none" w:sz="0" w:space="0" w:color="auto"/>
      </w:divBdr>
      <w:divsChild>
        <w:div w:id="2005667466">
          <w:marLeft w:val="0"/>
          <w:marRight w:val="0"/>
          <w:marTop w:val="0"/>
          <w:marBottom w:val="0"/>
          <w:divBdr>
            <w:top w:val="none" w:sz="0" w:space="0" w:color="auto"/>
            <w:left w:val="none" w:sz="0" w:space="0" w:color="auto"/>
            <w:bottom w:val="none" w:sz="0" w:space="0" w:color="auto"/>
            <w:right w:val="none" w:sz="0" w:space="0" w:color="auto"/>
          </w:divBdr>
        </w:div>
        <w:div w:id="1384333651">
          <w:marLeft w:val="0"/>
          <w:marRight w:val="0"/>
          <w:marTop w:val="0"/>
          <w:marBottom w:val="0"/>
          <w:divBdr>
            <w:top w:val="none" w:sz="0" w:space="0" w:color="auto"/>
            <w:left w:val="none" w:sz="0" w:space="0" w:color="auto"/>
            <w:bottom w:val="none" w:sz="0" w:space="0" w:color="auto"/>
            <w:right w:val="none" w:sz="0" w:space="0" w:color="auto"/>
          </w:divBdr>
        </w:div>
        <w:div w:id="417989293">
          <w:marLeft w:val="0"/>
          <w:marRight w:val="0"/>
          <w:marTop w:val="0"/>
          <w:marBottom w:val="0"/>
          <w:divBdr>
            <w:top w:val="none" w:sz="0" w:space="0" w:color="auto"/>
            <w:left w:val="none" w:sz="0" w:space="0" w:color="auto"/>
            <w:bottom w:val="none" w:sz="0" w:space="0" w:color="auto"/>
            <w:right w:val="none" w:sz="0" w:space="0" w:color="auto"/>
          </w:divBdr>
        </w:div>
        <w:div w:id="482044930">
          <w:marLeft w:val="0"/>
          <w:marRight w:val="0"/>
          <w:marTop w:val="0"/>
          <w:marBottom w:val="0"/>
          <w:divBdr>
            <w:top w:val="none" w:sz="0" w:space="0" w:color="auto"/>
            <w:left w:val="none" w:sz="0" w:space="0" w:color="auto"/>
            <w:bottom w:val="none" w:sz="0" w:space="0" w:color="auto"/>
            <w:right w:val="none" w:sz="0" w:space="0" w:color="auto"/>
          </w:divBdr>
        </w:div>
        <w:div w:id="640496999">
          <w:marLeft w:val="0"/>
          <w:marRight w:val="0"/>
          <w:marTop w:val="0"/>
          <w:marBottom w:val="0"/>
          <w:divBdr>
            <w:top w:val="none" w:sz="0" w:space="0" w:color="auto"/>
            <w:left w:val="none" w:sz="0" w:space="0" w:color="auto"/>
            <w:bottom w:val="none" w:sz="0" w:space="0" w:color="auto"/>
            <w:right w:val="none" w:sz="0" w:space="0" w:color="auto"/>
          </w:divBdr>
        </w:div>
        <w:div w:id="1006594940">
          <w:marLeft w:val="0"/>
          <w:marRight w:val="0"/>
          <w:marTop w:val="0"/>
          <w:marBottom w:val="0"/>
          <w:divBdr>
            <w:top w:val="none" w:sz="0" w:space="0" w:color="auto"/>
            <w:left w:val="none" w:sz="0" w:space="0" w:color="auto"/>
            <w:bottom w:val="none" w:sz="0" w:space="0" w:color="auto"/>
            <w:right w:val="none" w:sz="0" w:space="0" w:color="auto"/>
          </w:divBdr>
        </w:div>
        <w:div w:id="562064913">
          <w:marLeft w:val="0"/>
          <w:marRight w:val="0"/>
          <w:marTop w:val="0"/>
          <w:marBottom w:val="0"/>
          <w:divBdr>
            <w:top w:val="none" w:sz="0" w:space="0" w:color="auto"/>
            <w:left w:val="none" w:sz="0" w:space="0" w:color="auto"/>
            <w:bottom w:val="none" w:sz="0" w:space="0" w:color="auto"/>
            <w:right w:val="none" w:sz="0" w:space="0" w:color="auto"/>
          </w:divBdr>
        </w:div>
        <w:div w:id="841773129">
          <w:marLeft w:val="0"/>
          <w:marRight w:val="0"/>
          <w:marTop w:val="0"/>
          <w:marBottom w:val="0"/>
          <w:divBdr>
            <w:top w:val="none" w:sz="0" w:space="0" w:color="auto"/>
            <w:left w:val="none" w:sz="0" w:space="0" w:color="auto"/>
            <w:bottom w:val="none" w:sz="0" w:space="0" w:color="auto"/>
            <w:right w:val="none" w:sz="0" w:space="0" w:color="auto"/>
          </w:divBdr>
        </w:div>
        <w:div w:id="1376125145">
          <w:marLeft w:val="0"/>
          <w:marRight w:val="0"/>
          <w:marTop w:val="0"/>
          <w:marBottom w:val="0"/>
          <w:divBdr>
            <w:top w:val="none" w:sz="0" w:space="0" w:color="auto"/>
            <w:left w:val="none" w:sz="0" w:space="0" w:color="auto"/>
            <w:bottom w:val="none" w:sz="0" w:space="0" w:color="auto"/>
            <w:right w:val="none" w:sz="0" w:space="0" w:color="auto"/>
          </w:divBdr>
        </w:div>
        <w:div w:id="87702483">
          <w:marLeft w:val="0"/>
          <w:marRight w:val="0"/>
          <w:marTop w:val="0"/>
          <w:marBottom w:val="0"/>
          <w:divBdr>
            <w:top w:val="none" w:sz="0" w:space="0" w:color="auto"/>
            <w:left w:val="none" w:sz="0" w:space="0" w:color="auto"/>
            <w:bottom w:val="none" w:sz="0" w:space="0" w:color="auto"/>
            <w:right w:val="none" w:sz="0" w:space="0" w:color="auto"/>
          </w:divBdr>
        </w:div>
        <w:div w:id="714086338">
          <w:marLeft w:val="0"/>
          <w:marRight w:val="0"/>
          <w:marTop w:val="0"/>
          <w:marBottom w:val="0"/>
          <w:divBdr>
            <w:top w:val="none" w:sz="0" w:space="0" w:color="auto"/>
            <w:left w:val="none" w:sz="0" w:space="0" w:color="auto"/>
            <w:bottom w:val="none" w:sz="0" w:space="0" w:color="auto"/>
            <w:right w:val="none" w:sz="0" w:space="0" w:color="auto"/>
          </w:divBdr>
        </w:div>
        <w:div w:id="26956695">
          <w:marLeft w:val="0"/>
          <w:marRight w:val="0"/>
          <w:marTop w:val="0"/>
          <w:marBottom w:val="0"/>
          <w:divBdr>
            <w:top w:val="none" w:sz="0" w:space="0" w:color="auto"/>
            <w:left w:val="none" w:sz="0" w:space="0" w:color="auto"/>
            <w:bottom w:val="none" w:sz="0" w:space="0" w:color="auto"/>
            <w:right w:val="none" w:sz="0" w:space="0" w:color="auto"/>
          </w:divBdr>
        </w:div>
        <w:div w:id="1631322574">
          <w:marLeft w:val="0"/>
          <w:marRight w:val="0"/>
          <w:marTop w:val="0"/>
          <w:marBottom w:val="0"/>
          <w:divBdr>
            <w:top w:val="none" w:sz="0" w:space="0" w:color="auto"/>
            <w:left w:val="none" w:sz="0" w:space="0" w:color="auto"/>
            <w:bottom w:val="none" w:sz="0" w:space="0" w:color="auto"/>
            <w:right w:val="none" w:sz="0" w:space="0" w:color="auto"/>
          </w:divBdr>
        </w:div>
        <w:div w:id="1155875740">
          <w:marLeft w:val="0"/>
          <w:marRight w:val="0"/>
          <w:marTop w:val="0"/>
          <w:marBottom w:val="0"/>
          <w:divBdr>
            <w:top w:val="none" w:sz="0" w:space="0" w:color="auto"/>
            <w:left w:val="none" w:sz="0" w:space="0" w:color="auto"/>
            <w:bottom w:val="none" w:sz="0" w:space="0" w:color="auto"/>
            <w:right w:val="none" w:sz="0" w:space="0" w:color="auto"/>
          </w:divBdr>
        </w:div>
        <w:div w:id="1520463835">
          <w:marLeft w:val="0"/>
          <w:marRight w:val="0"/>
          <w:marTop w:val="0"/>
          <w:marBottom w:val="0"/>
          <w:divBdr>
            <w:top w:val="none" w:sz="0" w:space="0" w:color="auto"/>
            <w:left w:val="none" w:sz="0" w:space="0" w:color="auto"/>
            <w:bottom w:val="none" w:sz="0" w:space="0" w:color="auto"/>
            <w:right w:val="none" w:sz="0" w:space="0" w:color="auto"/>
          </w:divBdr>
        </w:div>
        <w:div w:id="1529878816">
          <w:marLeft w:val="0"/>
          <w:marRight w:val="0"/>
          <w:marTop w:val="0"/>
          <w:marBottom w:val="0"/>
          <w:divBdr>
            <w:top w:val="none" w:sz="0" w:space="0" w:color="auto"/>
            <w:left w:val="none" w:sz="0" w:space="0" w:color="auto"/>
            <w:bottom w:val="none" w:sz="0" w:space="0" w:color="auto"/>
            <w:right w:val="none" w:sz="0" w:space="0" w:color="auto"/>
          </w:divBdr>
        </w:div>
        <w:div w:id="1874030084">
          <w:marLeft w:val="0"/>
          <w:marRight w:val="0"/>
          <w:marTop w:val="0"/>
          <w:marBottom w:val="0"/>
          <w:divBdr>
            <w:top w:val="none" w:sz="0" w:space="0" w:color="auto"/>
            <w:left w:val="none" w:sz="0" w:space="0" w:color="auto"/>
            <w:bottom w:val="none" w:sz="0" w:space="0" w:color="auto"/>
            <w:right w:val="none" w:sz="0" w:space="0" w:color="auto"/>
          </w:divBdr>
        </w:div>
        <w:div w:id="1110587276">
          <w:marLeft w:val="0"/>
          <w:marRight w:val="0"/>
          <w:marTop w:val="0"/>
          <w:marBottom w:val="0"/>
          <w:divBdr>
            <w:top w:val="none" w:sz="0" w:space="0" w:color="auto"/>
            <w:left w:val="none" w:sz="0" w:space="0" w:color="auto"/>
            <w:bottom w:val="none" w:sz="0" w:space="0" w:color="auto"/>
            <w:right w:val="none" w:sz="0" w:space="0" w:color="auto"/>
          </w:divBdr>
        </w:div>
        <w:div w:id="5057004">
          <w:marLeft w:val="0"/>
          <w:marRight w:val="0"/>
          <w:marTop w:val="0"/>
          <w:marBottom w:val="0"/>
          <w:divBdr>
            <w:top w:val="none" w:sz="0" w:space="0" w:color="auto"/>
            <w:left w:val="none" w:sz="0" w:space="0" w:color="auto"/>
            <w:bottom w:val="none" w:sz="0" w:space="0" w:color="auto"/>
            <w:right w:val="none" w:sz="0" w:space="0" w:color="auto"/>
          </w:divBdr>
        </w:div>
        <w:div w:id="1701852705">
          <w:marLeft w:val="0"/>
          <w:marRight w:val="0"/>
          <w:marTop w:val="0"/>
          <w:marBottom w:val="0"/>
          <w:divBdr>
            <w:top w:val="none" w:sz="0" w:space="0" w:color="auto"/>
            <w:left w:val="none" w:sz="0" w:space="0" w:color="auto"/>
            <w:bottom w:val="none" w:sz="0" w:space="0" w:color="auto"/>
            <w:right w:val="none" w:sz="0" w:space="0" w:color="auto"/>
          </w:divBdr>
        </w:div>
        <w:div w:id="443421851">
          <w:marLeft w:val="0"/>
          <w:marRight w:val="0"/>
          <w:marTop w:val="0"/>
          <w:marBottom w:val="0"/>
          <w:divBdr>
            <w:top w:val="none" w:sz="0" w:space="0" w:color="auto"/>
            <w:left w:val="none" w:sz="0" w:space="0" w:color="auto"/>
            <w:bottom w:val="none" w:sz="0" w:space="0" w:color="auto"/>
            <w:right w:val="none" w:sz="0" w:space="0" w:color="auto"/>
          </w:divBdr>
        </w:div>
        <w:div w:id="38284912">
          <w:marLeft w:val="0"/>
          <w:marRight w:val="0"/>
          <w:marTop w:val="0"/>
          <w:marBottom w:val="0"/>
          <w:divBdr>
            <w:top w:val="none" w:sz="0" w:space="0" w:color="auto"/>
            <w:left w:val="none" w:sz="0" w:space="0" w:color="auto"/>
            <w:bottom w:val="none" w:sz="0" w:space="0" w:color="auto"/>
            <w:right w:val="none" w:sz="0" w:space="0" w:color="auto"/>
          </w:divBdr>
        </w:div>
        <w:div w:id="581720684">
          <w:marLeft w:val="0"/>
          <w:marRight w:val="0"/>
          <w:marTop w:val="0"/>
          <w:marBottom w:val="0"/>
          <w:divBdr>
            <w:top w:val="none" w:sz="0" w:space="0" w:color="auto"/>
            <w:left w:val="none" w:sz="0" w:space="0" w:color="auto"/>
            <w:bottom w:val="none" w:sz="0" w:space="0" w:color="auto"/>
            <w:right w:val="none" w:sz="0" w:space="0" w:color="auto"/>
          </w:divBdr>
        </w:div>
        <w:div w:id="1980106868">
          <w:marLeft w:val="0"/>
          <w:marRight w:val="0"/>
          <w:marTop w:val="0"/>
          <w:marBottom w:val="0"/>
          <w:divBdr>
            <w:top w:val="none" w:sz="0" w:space="0" w:color="auto"/>
            <w:left w:val="none" w:sz="0" w:space="0" w:color="auto"/>
            <w:bottom w:val="none" w:sz="0" w:space="0" w:color="auto"/>
            <w:right w:val="none" w:sz="0" w:space="0" w:color="auto"/>
          </w:divBdr>
        </w:div>
        <w:div w:id="1233539987">
          <w:marLeft w:val="0"/>
          <w:marRight w:val="0"/>
          <w:marTop w:val="0"/>
          <w:marBottom w:val="0"/>
          <w:divBdr>
            <w:top w:val="none" w:sz="0" w:space="0" w:color="auto"/>
            <w:left w:val="none" w:sz="0" w:space="0" w:color="auto"/>
            <w:bottom w:val="none" w:sz="0" w:space="0" w:color="auto"/>
            <w:right w:val="none" w:sz="0" w:space="0" w:color="auto"/>
          </w:divBdr>
        </w:div>
        <w:div w:id="1200126931">
          <w:marLeft w:val="0"/>
          <w:marRight w:val="0"/>
          <w:marTop w:val="0"/>
          <w:marBottom w:val="0"/>
          <w:divBdr>
            <w:top w:val="none" w:sz="0" w:space="0" w:color="auto"/>
            <w:left w:val="none" w:sz="0" w:space="0" w:color="auto"/>
            <w:bottom w:val="none" w:sz="0" w:space="0" w:color="auto"/>
            <w:right w:val="none" w:sz="0" w:space="0" w:color="auto"/>
          </w:divBdr>
        </w:div>
        <w:div w:id="57364904">
          <w:marLeft w:val="0"/>
          <w:marRight w:val="0"/>
          <w:marTop w:val="0"/>
          <w:marBottom w:val="0"/>
          <w:divBdr>
            <w:top w:val="none" w:sz="0" w:space="0" w:color="auto"/>
            <w:left w:val="none" w:sz="0" w:space="0" w:color="auto"/>
            <w:bottom w:val="none" w:sz="0" w:space="0" w:color="auto"/>
            <w:right w:val="none" w:sz="0" w:space="0" w:color="auto"/>
          </w:divBdr>
        </w:div>
        <w:div w:id="1217664253">
          <w:marLeft w:val="0"/>
          <w:marRight w:val="0"/>
          <w:marTop w:val="0"/>
          <w:marBottom w:val="0"/>
          <w:divBdr>
            <w:top w:val="none" w:sz="0" w:space="0" w:color="auto"/>
            <w:left w:val="none" w:sz="0" w:space="0" w:color="auto"/>
            <w:bottom w:val="none" w:sz="0" w:space="0" w:color="auto"/>
            <w:right w:val="none" w:sz="0" w:space="0" w:color="auto"/>
          </w:divBdr>
        </w:div>
        <w:div w:id="1010329342">
          <w:marLeft w:val="0"/>
          <w:marRight w:val="0"/>
          <w:marTop w:val="0"/>
          <w:marBottom w:val="0"/>
          <w:divBdr>
            <w:top w:val="none" w:sz="0" w:space="0" w:color="auto"/>
            <w:left w:val="none" w:sz="0" w:space="0" w:color="auto"/>
            <w:bottom w:val="none" w:sz="0" w:space="0" w:color="auto"/>
            <w:right w:val="none" w:sz="0" w:space="0" w:color="auto"/>
          </w:divBdr>
        </w:div>
        <w:div w:id="1246762149">
          <w:marLeft w:val="0"/>
          <w:marRight w:val="0"/>
          <w:marTop w:val="0"/>
          <w:marBottom w:val="0"/>
          <w:divBdr>
            <w:top w:val="none" w:sz="0" w:space="0" w:color="auto"/>
            <w:left w:val="none" w:sz="0" w:space="0" w:color="auto"/>
            <w:bottom w:val="none" w:sz="0" w:space="0" w:color="auto"/>
            <w:right w:val="none" w:sz="0" w:space="0" w:color="auto"/>
          </w:divBdr>
        </w:div>
        <w:div w:id="220142911">
          <w:marLeft w:val="0"/>
          <w:marRight w:val="0"/>
          <w:marTop w:val="0"/>
          <w:marBottom w:val="0"/>
          <w:divBdr>
            <w:top w:val="none" w:sz="0" w:space="0" w:color="auto"/>
            <w:left w:val="none" w:sz="0" w:space="0" w:color="auto"/>
            <w:bottom w:val="none" w:sz="0" w:space="0" w:color="auto"/>
            <w:right w:val="none" w:sz="0" w:space="0" w:color="auto"/>
          </w:divBdr>
        </w:div>
        <w:div w:id="139538447">
          <w:marLeft w:val="0"/>
          <w:marRight w:val="0"/>
          <w:marTop w:val="0"/>
          <w:marBottom w:val="0"/>
          <w:divBdr>
            <w:top w:val="none" w:sz="0" w:space="0" w:color="auto"/>
            <w:left w:val="none" w:sz="0" w:space="0" w:color="auto"/>
            <w:bottom w:val="none" w:sz="0" w:space="0" w:color="auto"/>
            <w:right w:val="none" w:sz="0" w:space="0" w:color="auto"/>
          </w:divBdr>
        </w:div>
        <w:div w:id="1248344374">
          <w:marLeft w:val="0"/>
          <w:marRight w:val="0"/>
          <w:marTop w:val="0"/>
          <w:marBottom w:val="0"/>
          <w:divBdr>
            <w:top w:val="none" w:sz="0" w:space="0" w:color="auto"/>
            <w:left w:val="none" w:sz="0" w:space="0" w:color="auto"/>
            <w:bottom w:val="none" w:sz="0" w:space="0" w:color="auto"/>
            <w:right w:val="none" w:sz="0" w:space="0" w:color="auto"/>
          </w:divBdr>
        </w:div>
        <w:div w:id="1858305842">
          <w:marLeft w:val="0"/>
          <w:marRight w:val="0"/>
          <w:marTop w:val="0"/>
          <w:marBottom w:val="0"/>
          <w:divBdr>
            <w:top w:val="none" w:sz="0" w:space="0" w:color="auto"/>
            <w:left w:val="none" w:sz="0" w:space="0" w:color="auto"/>
            <w:bottom w:val="none" w:sz="0" w:space="0" w:color="auto"/>
            <w:right w:val="none" w:sz="0" w:space="0" w:color="auto"/>
          </w:divBdr>
        </w:div>
        <w:div w:id="1288312506">
          <w:marLeft w:val="0"/>
          <w:marRight w:val="0"/>
          <w:marTop w:val="0"/>
          <w:marBottom w:val="0"/>
          <w:divBdr>
            <w:top w:val="none" w:sz="0" w:space="0" w:color="auto"/>
            <w:left w:val="none" w:sz="0" w:space="0" w:color="auto"/>
            <w:bottom w:val="none" w:sz="0" w:space="0" w:color="auto"/>
            <w:right w:val="none" w:sz="0" w:space="0" w:color="auto"/>
          </w:divBdr>
        </w:div>
        <w:div w:id="1561668929">
          <w:marLeft w:val="0"/>
          <w:marRight w:val="0"/>
          <w:marTop w:val="0"/>
          <w:marBottom w:val="0"/>
          <w:divBdr>
            <w:top w:val="none" w:sz="0" w:space="0" w:color="auto"/>
            <w:left w:val="none" w:sz="0" w:space="0" w:color="auto"/>
            <w:bottom w:val="none" w:sz="0" w:space="0" w:color="auto"/>
            <w:right w:val="none" w:sz="0" w:space="0" w:color="auto"/>
          </w:divBdr>
        </w:div>
        <w:div w:id="610748293">
          <w:marLeft w:val="0"/>
          <w:marRight w:val="0"/>
          <w:marTop w:val="0"/>
          <w:marBottom w:val="0"/>
          <w:divBdr>
            <w:top w:val="none" w:sz="0" w:space="0" w:color="auto"/>
            <w:left w:val="none" w:sz="0" w:space="0" w:color="auto"/>
            <w:bottom w:val="none" w:sz="0" w:space="0" w:color="auto"/>
            <w:right w:val="none" w:sz="0" w:space="0" w:color="auto"/>
          </w:divBdr>
        </w:div>
        <w:div w:id="1187017933">
          <w:marLeft w:val="0"/>
          <w:marRight w:val="0"/>
          <w:marTop w:val="0"/>
          <w:marBottom w:val="0"/>
          <w:divBdr>
            <w:top w:val="none" w:sz="0" w:space="0" w:color="auto"/>
            <w:left w:val="none" w:sz="0" w:space="0" w:color="auto"/>
            <w:bottom w:val="none" w:sz="0" w:space="0" w:color="auto"/>
            <w:right w:val="none" w:sz="0" w:space="0" w:color="auto"/>
          </w:divBdr>
        </w:div>
        <w:div w:id="242498903">
          <w:marLeft w:val="0"/>
          <w:marRight w:val="0"/>
          <w:marTop w:val="0"/>
          <w:marBottom w:val="0"/>
          <w:divBdr>
            <w:top w:val="none" w:sz="0" w:space="0" w:color="auto"/>
            <w:left w:val="none" w:sz="0" w:space="0" w:color="auto"/>
            <w:bottom w:val="none" w:sz="0" w:space="0" w:color="auto"/>
            <w:right w:val="none" w:sz="0" w:space="0" w:color="auto"/>
          </w:divBdr>
        </w:div>
        <w:div w:id="1141729859">
          <w:marLeft w:val="0"/>
          <w:marRight w:val="0"/>
          <w:marTop w:val="0"/>
          <w:marBottom w:val="0"/>
          <w:divBdr>
            <w:top w:val="none" w:sz="0" w:space="0" w:color="auto"/>
            <w:left w:val="none" w:sz="0" w:space="0" w:color="auto"/>
            <w:bottom w:val="none" w:sz="0" w:space="0" w:color="auto"/>
            <w:right w:val="none" w:sz="0" w:space="0" w:color="auto"/>
          </w:divBdr>
        </w:div>
        <w:div w:id="750155604">
          <w:marLeft w:val="0"/>
          <w:marRight w:val="0"/>
          <w:marTop w:val="0"/>
          <w:marBottom w:val="0"/>
          <w:divBdr>
            <w:top w:val="none" w:sz="0" w:space="0" w:color="auto"/>
            <w:left w:val="none" w:sz="0" w:space="0" w:color="auto"/>
            <w:bottom w:val="none" w:sz="0" w:space="0" w:color="auto"/>
            <w:right w:val="none" w:sz="0" w:space="0" w:color="auto"/>
          </w:divBdr>
        </w:div>
        <w:div w:id="2146508480">
          <w:marLeft w:val="0"/>
          <w:marRight w:val="0"/>
          <w:marTop w:val="0"/>
          <w:marBottom w:val="0"/>
          <w:divBdr>
            <w:top w:val="none" w:sz="0" w:space="0" w:color="auto"/>
            <w:left w:val="none" w:sz="0" w:space="0" w:color="auto"/>
            <w:bottom w:val="none" w:sz="0" w:space="0" w:color="auto"/>
            <w:right w:val="none" w:sz="0" w:space="0" w:color="auto"/>
          </w:divBdr>
        </w:div>
        <w:div w:id="724909644">
          <w:marLeft w:val="0"/>
          <w:marRight w:val="0"/>
          <w:marTop w:val="0"/>
          <w:marBottom w:val="0"/>
          <w:divBdr>
            <w:top w:val="none" w:sz="0" w:space="0" w:color="auto"/>
            <w:left w:val="none" w:sz="0" w:space="0" w:color="auto"/>
            <w:bottom w:val="none" w:sz="0" w:space="0" w:color="auto"/>
            <w:right w:val="none" w:sz="0" w:space="0" w:color="auto"/>
          </w:divBdr>
        </w:div>
        <w:div w:id="200047734">
          <w:marLeft w:val="0"/>
          <w:marRight w:val="0"/>
          <w:marTop w:val="0"/>
          <w:marBottom w:val="0"/>
          <w:divBdr>
            <w:top w:val="none" w:sz="0" w:space="0" w:color="auto"/>
            <w:left w:val="none" w:sz="0" w:space="0" w:color="auto"/>
            <w:bottom w:val="none" w:sz="0" w:space="0" w:color="auto"/>
            <w:right w:val="none" w:sz="0" w:space="0" w:color="auto"/>
          </w:divBdr>
        </w:div>
        <w:div w:id="1780679807">
          <w:marLeft w:val="0"/>
          <w:marRight w:val="0"/>
          <w:marTop w:val="0"/>
          <w:marBottom w:val="0"/>
          <w:divBdr>
            <w:top w:val="none" w:sz="0" w:space="0" w:color="auto"/>
            <w:left w:val="none" w:sz="0" w:space="0" w:color="auto"/>
            <w:bottom w:val="none" w:sz="0" w:space="0" w:color="auto"/>
            <w:right w:val="none" w:sz="0" w:space="0" w:color="auto"/>
          </w:divBdr>
        </w:div>
        <w:div w:id="85884180">
          <w:marLeft w:val="0"/>
          <w:marRight w:val="0"/>
          <w:marTop w:val="0"/>
          <w:marBottom w:val="0"/>
          <w:divBdr>
            <w:top w:val="none" w:sz="0" w:space="0" w:color="auto"/>
            <w:left w:val="none" w:sz="0" w:space="0" w:color="auto"/>
            <w:bottom w:val="none" w:sz="0" w:space="0" w:color="auto"/>
            <w:right w:val="none" w:sz="0" w:space="0" w:color="auto"/>
          </w:divBdr>
        </w:div>
        <w:div w:id="619723174">
          <w:marLeft w:val="0"/>
          <w:marRight w:val="0"/>
          <w:marTop w:val="0"/>
          <w:marBottom w:val="0"/>
          <w:divBdr>
            <w:top w:val="none" w:sz="0" w:space="0" w:color="auto"/>
            <w:left w:val="none" w:sz="0" w:space="0" w:color="auto"/>
            <w:bottom w:val="none" w:sz="0" w:space="0" w:color="auto"/>
            <w:right w:val="none" w:sz="0" w:space="0" w:color="auto"/>
          </w:divBdr>
        </w:div>
        <w:div w:id="472062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721</Words>
  <Characters>4116</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39</cp:revision>
  <dcterms:created xsi:type="dcterms:W3CDTF">2021-08-18T09:36:00Z</dcterms:created>
  <dcterms:modified xsi:type="dcterms:W3CDTF">2021-08-19T05:19:00Z</dcterms:modified>
</cp:coreProperties>
</file>