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E17C" w14:textId="0C1A819F" w:rsidR="006E2911" w:rsidRDefault="00686BC1" w:rsidP="006E291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DD1484" w:rsidRPr="00DD1484">
        <w:rPr>
          <w:rFonts w:cs="Calibri"/>
          <w:sz w:val="32"/>
          <w:szCs w:val="32"/>
          <w:rtl/>
        </w:rPr>
        <w:t>غزوة تبوك وطوفان الأقصى</w:t>
      </w:r>
    </w:p>
    <w:p w14:paraId="51748863" w14:textId="3DA52D12" w:rsidR="00A65D5F" w:rsidRPr="00A65D5F" w:rsidRDefault="008146E5" w:rsidP="006E2911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57DB13DB" w14:textId="7FB1D347" w:rsidR="00A25043" w:rsidRPr="00A25043" w:rsidRDefault="00163175" w:rsidP="00A25043">
      <w:pPr>
        <w:bidi/>
        <w:jc w:val="both"/>
        <w:rPr>
          <w:rFonts w:cs="Calibr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 xml:space="preserve"> </w:t>
      </w:r>
    </w:p>
    <w:p w14:paraId="0213CD4B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</w:p>
    <w:p w14:paraId="4CB7751C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>الحمد لله الذي نزَّل الفرقان على عبده ليكون للعالمين نذيرًا...</w:t>
      </w:r>
    </w:p>
    <w:p w14:paraId="35149C3A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الذي له ملك </w:t>
      </w:r>
      <w:proofErr w:type="gramStart"/>
      <w:r w:rsidRPr="00DD1484">
        <w:rPr>
          <w:rFonts w:cs="Calibri"/>
          <w:sz w:val="32"/>
          <w:szCs w:val="32"/>
          <w:rtl/>
        </w:rPr>
        <w:t>السموات</w:t>
      </w:r>
      <w:proofErr w:type="gramEnd"/>
      <w:r w:rsidRPr="00DD1484">
        <w:rPr>
          <w:rFonts w:cs="Calibri"/>
          <w:sz w:val="32"/>
          <w:szCs w:val="32"/>
          <w:rtl/>
        </w:rPr>
        <w:t xml:space="preserve"> والأرض وخلق كل شيء فقدره تقديرًا...</w:t>
      </w:r>
    </w:p>
    <w:p w14:paraId="72BA1A82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وأشهد ألا إله إلا الله وحده </w:t>
      </w:r>
      <w:proofErr w:type="spellStart"/>
      <w:r w:rsidRPr="00DD1484">
        <w:rPr>
          <w:rFonts w:cs="Calibri"/>
          <w:sz w:val="32"/>
          <w:szCs w:val="32"/>
          <w:rtl/>
        </w:rPr>
        <w:t>لاشريك</w:t>
      </w:r>
      <w:proofErr w:type="spellEnd"/>
      <w:r w:rsidRPr="00DD1484">
        <w:rPr>
          <w:rFonts w:cs="Calibri"/>
          <w:sz w:val="32"/>
          <w:szCs w:val="32"/>
          <w:rtl/>
        </w:rPr>
        <w:t xml:space="preserve"> له نصر عبده وأعز جنده وهزم الأحزاب وحده </w:t>
      </w:r>
    </w:p>
    <w:p w14:paraId="6897EB54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</w:p>
    <w:p w14:paraId="272BEA55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وأشهد أن محمداً عبده ورسوله سيدُ المرسلين وخاتمُ النبيين وقائدُ الغرّ </w:t>
      </w:r>
      <w:proofErr w:type="gramStart"/>
      <w:r w:rsidRPr="00DD1484">
        <w:rPr>
          <w:rFonts w:cs="Calibri"/>
          <w:sz w:val="32"/>
          <w:szCs w:val="32"/>
          <w:rtl/>
        </w:rPr>
        <w:t>المحجلين ،</w:t>
      </w:r>
      <w:proofErr w:type="gramEnd"/>
      <w:r w:rsidRPr="00DD1484">
        <w:rPr>
          <w:rFonts w:cs="Calibri"/>
          <w:sz w:val="32"/>
          <w:szCs w:val="32"/>
          <w:rtl/>
        </w:rPr>
        <w:t xml:space="preserve"> صلوات ربّي وسلامه عليه وعلى </w:t>
      </w:r>
      <w:proofErr w:type="spellStart"/>
      <w:r w:rsidRPr="00DD1484">
        <w:rPr>
          <w:rFonts w:cs="Calibri"/>
          <w:sz w:val="32"/>
          <w:szCs w:val="32"/>
          <w:rtl/>
        </w:rPr>
        <w:t>آله</w:t>
      </w:r>
      <w:proofErr w:type="spellEnd"/>
      <w:r w:rsidRPr="00DD1484">
        <w:rPr>
          <w:rFonts w:cs="Calibri"/>
          <w:sz w:val="32"/>
          <w:szCs w:val="32"/>
          <w:rtl/>
        </w:rPr>
        <w:t xml:space="preserve"> الطاهرين وصحبه الطيبين ومن تبعهم بإحسانٍ الى يوم الدين ،، أما بعد </w:t>
      </w:r>
    </w:p>
    <w:p w14:paraId="5AC9792C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>فاتقوا الله عباد الله " ومن يتق الله يكّفر عنه سيئاته ويُعظم له أجرا</w:t>
      </w:r>
      <w:proofErr w:type="gramStart"/>
      <w:r w:rsidRPr="00DD1484">
        <w:rPr>
          <w:rFonts w:cs="Calibri"/>
          <w:sz w:val="32"/>
          <w:szCs w:val="32"/>
          <w:rtl/>
        </w:rPr>
        <w:t>" .</w:t>
      </w:r>
      <w:proofErr w:type="gramEnd"/>
    </w:p>
    <w:p w14:paraId="7E3A72F5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</w:p>
    <w:p w14:paraId="23592960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>معاشر المؤمنين</w:t>
      </w:r>
    </w:p>
    <w:p w14:paraId="2E9511D5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</w:p>
    <w:p w14:paraId="27D9D692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بلغ النبيَ صلى الله عليه وسلم أن الروم تتجمع لحربه ولتهديد الدولة الإسلامية في </w:t>
      </w:r>
      <w:proofErr w:type="gramStart"/>
      <w:r w:rsidRPr="00DD1484">
        <w:rPr>
          <w:rFonts w:cs="Calibri"/>
          <w:sz w:val="32"/>
          <w:szCs w:val="32"/>
          <w:rtl/>
        </w:rPr>
        <w:t>المدينة ،</w:t>
      </w:r>
      <w:proofErr w:type="gramEnd"/>
      <w:r w:rsidRPr="00DD1484">
        <w:rPr>
          <w:rFonts w:cs="Calibri"/>
          <w:sz w:val="32"/>
          <w:szCs w:val="32"/>
          <w:rtl/>
        </w:rPr>
        <w:t xml:space="preserve"> وذلك في رجب من السنة التاسعة للهجرة ، يريدون مبادرته بالحرب قبل أن يبادرهم، فعند ذلك أعلن النبيُ صلى الله عليه وسلم ولأول مرة عن مقصده ووجهته وذلك ليستعد الناس لذلك المقصد البعيد ، واستنفر المسلمين للخروج الى تبوك والتي تبعد </w:t>
      </w:r>
      <w:proofErr w:type="spellStart"/>
      <w:r w:rsidRPr="00DD1484">
        <w:rPr>
          <w:rFonts w:cs="Calibri"/>
          <w:sz w:val="32"/>
          <w:szCs w:val="32"/>
          <w:rtl/>
        </w:rPr>
        <w:t>لآكثر</w:t>
      </w:r>
      <w:proofErr w:type="spellEnd"/>
      <w:r w:rsidRPr="00DD1484">
        <w:rPr>
          <w:rFonts w:cs="Calibri"/>
          <w:sz w:val="32"/>
          <w:szCs w:val="32"/>
          <w:rtl/>
        </w:rPr>
        <w:t xml:space="preserve"> من ثمانمائة كيلو متر ، وسمّى ربُّنا تلك الغزوة بالعسرة ، فهي كانت عسرةٌ في زمانها حيث الصيف وشدة الحر ، وعسرةٌ في بعد المسير ، وعسرةٌ في العُدة والعَتاد ، </w:t>
      </w:r>
    </w:p>
    <w:p w14:paraId="6B096FBC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خرج صلى الله عليه وسلم مع جيشه المبارك في ثلاثين الفا ليواجه الروم ومواليهم من العرب في أعداد هي أضعافٌ مضاعفة لجيش </w:t>
      </w:r>
      <w:proofErr w:type="gramStart"/>
      <w:r w:rsidRPr="00DD1484">
        <w:rPr>
          <w:rFonts w:cs="Calibri"/>
          <w:sz w:val="32"/>
          <w:szCs w:val="32"/>
          <w:rtl/>
        </w:rPr>
        <w:t>المسلمين ،</w:t>
      </w:r>
      <w:proofErr w:type="gramEnd"/>
      <w:r w:rsidRPr="00DD1484">
        <w:rPr>
          <w:rFonts w:cs="Calibri"/>
          <w:sz w:val="32"/>
          <w:szCs w:val="32"/>
          <w:rtl/>
        </w:rPr>
        <w:t xml:space="preserve"> ولو عاصر المرجفون </w:t>
      </w:r>
      <w:proofErr w:type="spellStart"/>
      <w:r w:rsidRPr="00DD1484">
        <w:rPr>
          <w:rFonts w:cs="Calibri"/>
          <w:sz w:val="32"/>
          <w:szCs w:val="32"/>
          <w:rtl/>
        </w:rPr>
        <w:t>المخذّلون</w:t>
      </w:r>
      <w:proofErr w:type="spellEnd"/>
      <w:r w:rsidRPr="00DD1484">
        <w:rPr>
          <w:rFonts w:cs="Calibri"/>
          <w:sz w:val="32"/>
          <w:szCs w:val="32"/>
          <w:rtl/>
        </w:rPr>
        <w:t xml:space="preserve"> اليوم تلك الغزوة لقالوا : كيف يخرج المسلمون لملاقاة الروم وهم اقل عددا وعدةً ؟ هذا إلقاءٌ بالنفس الى </w:t>
      </w:r>
      <w:proofErr w:type="gramStart"/>
      <w:r w:rsidRPr="00DD1484">
        <w:rPr>
          <w:rFonts w:cs="Calibri"/>
          <w:sz w:val="32"/>
          <w:szCs w:val="32"/>
          <w:rtl/>
        </w:rPr>
        <w:t>التهلكة ،</w:t>
      </w:r>
      <w:proofErr w:type="gramEnd"/>
      <w:r w:rsidRPr="00DD1484">
        <w:rPr>
          <w:rFonts w:cs="Calibri"/>
          <w:sz w:val="32"/>
          <w:szCs w:val="32"/>
          <w:rtl/>
        </w:rPr>
        <w:t xml:space="preserve">، ويرددون </w:t>
      </w:r>
      <w:proofErr w:type="spellStart"/>
      <w:r w:rsidRPr="00DD1484">
        <w:rPr>
          <w:rFonts w:cs="Calibri"/>
          <w:sz w:val="32"/>
          <w:szCs w:val="32"/>
          <w:rtl/>
        </w:rPr>
        <w:t>ماقاله</w:t>
      </w:r>
      <w:proofErr w:type="spellEnd"/>
      <w:r w:rsidRPr="00DD1484">
        <w:rPr>
          <w:rFonts w:cs="Calibri"/>
          <w:sz w:val="32"/>
          <w:szCs w:val="32"/>
          <w:rtl/>
        </w:rPr>
        <w:t xml:space="preserve"> سلفهم المنافقون :" غرّ هؤلاء دينهم "</w:t>
      </w:r>
    </w:p>
    <w:p w14:paraId="64107130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</w:p>
    <w:p w14:paraId="65D31BDF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وهكذا هم المنافقون المخلّفون الذين لا يتركون دسائسهَم وإرجافهم في أي موطنٍ من مواطن الجهاد والدعوة </w:t>
      </w:r>
      <w:proofErr w:type="gramStart"/>
      <w:r w:rsidRPr="00DD1484">
        <w:rPr>
          <w:rFonts w:cs="Calibri"/>
          <w:sz w:val="32"/>
          <w:szCs w:val="32"/>
          <w:rtl/>
        </w:rPr>
        <w:t>والعزة ،</w:t>
      </w:r>
      <w:proofErr w:type="gramEnd"/>
      <w:r w:rsidRPr="00DD1484">
        <w:rPr>
          <w:rFonts w:cs="Calibri"/>
          <w:sz w:val="32"/>
          <w:szCs w:val="32"/>
          <w:rtl/>
        </w:rPr>
        <w:t xml:space="preserve"> يلاحقون أهل الجهاد والدعوة  يلمزون ويهمزون ، يسخرون بهم فيسخر الله منهم، ويستهزئون بهم، والله يستهزئ بهم ،</w:t>
      </w:r>
    </w:p>
    <w:p w14:paraId="6EE12741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ومن ذلك أنهم سخروا بالقراء أهل الفقه </w:t>
      </w:r>
      <w:proofErr w:type="gramStart"/>
      <w:r w:rsidRPr="00DD1484">
        <w:rPr>
          <w:rFonts w:cs="Calibri"/>
          <w:sz w:val="32"/>
          <w:szCs w:val="32"/>
          <w:rtl/>
        </w:rPr>
        <w:t>والقرآن  في</w:t>
      </w:r>
      <w:proofErr w:type="gramEnd"/>
      <w:r w:rsidRPr="00DD1484">
        <w:rPr>
          <w:rFonts w:cs="Calibri"/>
          <w:sz w:val="32"/>
          <w:szCs w:val="32"/>
          <w:rtl/>
        </w:rPr>
        <w:t xml:space="preserve"> هذه الغزوة ، فعن زيد بن أسلم: أن رجلا من المنافقين قال لعوف بن مالك في غزوة تبوك: ما لقُرَّائنا هؤلاء أرغبُنا بطونًا وأكذبُنا ألسنةً، وأجبُننا عند اللقاء ! فقال له عوف: </w:t>
      </w:r>
      <w:proofErr w:type="gramStart"/>
      <w:r w:rsidRPr="00DD1484">
        <w:rPr>
          <w:rFonts w:cs="Calibri"/>
          <w:sz w:val="32"/>
          <w:szCs w:val="32"/>
          <w:rtl/>
        </w:rPr>
        <w:t>كذبت,</w:t>
      </w:r>
      <w:proofErr w:type="gramEnd"/>
      <w:r w:rsidRPr="00DD1484">
        <w:rPr>
          <w:rFonts w:cs="Calibri"/>
          <w:sz w:val="32"/>
          <w:szCs w:val="32"/>
          <w:rtl/>
        </w:rPr>
        <w:t xml:space="preserve"> ولكنك منافق! لُأخبرّن رسولَ الله صلى الله عليه </w:t>
      </w:r>
      <w:proofErr w:type="gramStart"/>
      <w:r w:rsidRPr="00DD1484">
        <w:rPr>
          <w:rFonts w:cs="Calibri"/>
          <w:sz w:val="32"/>
          <w:szCs w:val="32"/>
          <w:rtl/>
        </w:rPr>
        <w:t>وسلم !</w:t>
      </w:r>
      <w:proofErr w:type="gramEnd"/>
      <w:r w:rsidRPr="00DD1484">
        <w:rPr>
          <w:rFonts w:cs="Calibri"/>
          <w:sz w:val="32"/>
          <w:szCs w:val="32"/>
          <w:rtl/>
        </w:rPr>
        <w:t xml:space="preserve"> فذهب عوف إلى رسول الله </w:t>
      </w:r>
      <w:proofErr w:type="gramStart"/>
      <w:r w:rsidRPr="00DD1484">
        <w:rPr>
          <w:rFonts w:cs="Calibri"/>
          <w:sz w:val="32"/>
          <w:szCs w:val="32"/>
          <w:rtl/>
        </w:rPr>
        <w:t>ليخبره,</w:t>
      </w:r>
      <w:proofErr w:type="gramEnd"/>
      <w:r w:rsidRPr="00DD1484">
        <w:rPr>
          <w:rFonts w:cs="Calibri"/>
          <w:sz w:val="32"/>
          <w:szCs w:val="32"/>
          <w:rtl/>
        </w:rPr>
        <w:t xml:space="preserve"> فوجد القرآن قد سبَقه ونزل قوله تعالى : </w:t>
      </w:r>
    </w:p>
    <w:p w14:paraId="4EABE25F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"وَلَئِن سَأَلْتَهُمْ لَيَقُولُنَّ إِنَّمَا كُنَّا نَخُوضُ وَنَلْعَبُ ۚ قُلْ أَبِاللَّهِ وَآيَاتِهِ وَرَسُولِهِ كُنتُمْ تَسْتَهْزِئُونَ (65 </w:t>
      </w:r>
      <w:proofErr w:type="gramStart"/>
      <w:r w:rsidRPr="00DD1484">
        <w:rPr>
          <w:rFonts w:cs="Calibri"/>
          <w:sz w:val="32"/>
          <w:szCs w:val="32"/>
          <w:rtl/>
        </w:rPr>
        <w:t>التوبة )</w:t>
      </w:r>
      <w:proofErr w:type="gramEnd"/>
      <w:r w:rsidRPr="00DD1484">
        <w:rPr>
          <w:rFonts w:cs="Calibri"/>
          <w:sz w:val="32"/>
          <w:szCs w:val="32"/>
          <w:rtl/>
        </w:rPr>
        <w:t xml:space="preserve"> قال عبد الله بن عمر: فنظرت إليه (هذا المنافق) متعلقًا بحَقَب ناقة رسول الله صلى الله عليه وسلم تنكبُهُ الحجارةُ, يقول: (إنما كنا نخوض ونلعب) ! فيقول له النبي صلى الله عليه وسلم: " أَبِاللَّهِ وَآيَاتِهِ وَرَسُولِهِ كُنْتُمْ تَسْتَهْزِئُونَ * لا تَعْتَذِرُوا قَدْ كَفَرْتُمْ بَعْدَ إِيمَانِكُمْ " </w:t>
      </w:r>
    </w:p>
    <w:p w14:paraId="331836CC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</w:p>
    <w:p w14:paraId="42FAF33F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ذلك الاستهزاء وتلك السخرية و الهمز واللمز مع </w:t>
      </w:r>
      <w:proofErr w:type="spellStart"/>
      <w:r w:rsidRPr="00DD1484">
        <w:rPr>
          <w:rFonts w:cs="Calibri"/>
          <w:sz w:val="32"/>
          <w:szCs w:val="32"/>
          <w:rtl/>
        </w:rPr>
        <w:t>خذلانهم</w:t>
      </w:r>
      <w:proofErr w:type="spellEnd"/>
      <w:r w:rsidRPr="00DD1484">
        <w:rPr>
          <w:rFonts w:cs="Calibri"/>
          <w:sz w:val="32"/>
          <w:szCs w:val="32"/>
          <w:rtl/>
        </w:rPr>
        <w:t xml:space="preserve"> </w:t>
      </w:r>
      <w:proofErr w:type="gramStart"/>
      <w:r w:rsidRPr="00DD1484">
        <w:rPr>
          <w:rFonts w:cs="Calibri"/>
          <w:sz w:val="32"/>
          <w:szCs w:val="32"/>
          <w:rtl/>
        </w:rPr>
        <w:t>المسلمين ،</w:t>
      </w:r>
      <w:proofErr w:type="gramEnd"/>
      <w:r w:rsidRPr="00DD1484">
        <w:rPr>
          <w:rFonts w:cs="Calibri"/>
          <w:sz w:val="32"/>
          <w:szCs w:val="32"/>
          <w:rtl/>
        </w:rPr>
        <w:t xml:space="preserve"> وتخاذلهم عن الخروج مع جيش العسرة ، وتعذّرهم بأعذار كاذبة ، لكن القران كان لهم بالمرصاد ، فكانت الآيات تتّنزل عَقِبَ كلِّ كذبٍ وبهتانٍ لهم ، وذلك في </w:t>
      </w:r>
      <w:proofErr w:type="spellStart"/>
      <w:r w:rsidRPr="00DD1484">
        <w:rPr>
          <w:rFonts w:cs="Calibri"/>
          <w:sz w:val="32"/>
          <w:szCs w:val="32"/>
          <w:rtl/>
        </w:rPr>
        <w:t>ايات</w:t>
      </w:r>
      <w:proofErr w:type="spellEnd"/>
      <w:r w:rsidRPr="00DD1484">
        <w:rPr>
          <w:rFonts w:cs="Calibri"/>
          <w:sz w:val="32"/>
          <w:szCs w:val="32"/>
          <w:rtl/>
        </w:rPr>
        <w:t xml:space="preserve"> سورة التوبة التي سُميت بالفاضحة لأنها فضحت النفاق والمنافقين ، </w:t>
      </w:r>
    </w:p>
    <w:p w14:paraId="30528823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>قال سعيد بن جبير " قُلتُ لِابْنِ عَبَّاسٍ: سُورَةُ التَّوْبَةِ، قالَ: التَّوْبَةُ هي الفَاضِحَةُ، ما زَالَتْ تَنْزِلُ: ومِنْهُمْ... ومِنْهُمْ... حتَّى ظَنُّوا أنَّهَا لَنْ تُبْقِيَ أحَدًا منهمْ إلَّا ذُكِرَ فِيهَا.</w:t>
      </w:r>
      <w:proofErr w:type="gramStart"/>
      <w:r w:rsidRPr="00DD1484">
        <w:rPr>
          <w:rFonts w:cs="Calibri"/>
          <w:sz w:val="32"/>
          <w:szCs w:val="32"/>
          <w:rtl/>
        </w:rPr>
        <w:t>" .</w:t>
      </w:r>
      <w:proofErr w:type="gramEnd"/>
      <w:r w:rsidRPr="00DD1484">
        <w:rPr>
          <w:rFonts w:cs="Calibri"/>
          <w:sz w:val="32"/>
          <w:szCs w:val="32"/>
          <w:rtl/>
        </w:rPr>
        <w:t xml:space="preserve"> </w:t>
      </w:r>
    </w:p>
    <w:p w14:paraId="693D6ECB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وهكذا هم أهل النفاق والخذلان </w:t>
      </w:r>
      <w:proofErr w:type="spellStart"/>
      <w:r w:rsidRPr="00DD1484">
        <w:rPr>
          <w:rFonts w:cs="Calibri"/>
          <w:sz w:val="32"/>
          <w:szCs w:val="32"/>
          <w:rtl/>
        </w:rPr>
        <w:t>والتصهين</w:t>
      </w:r>
      <w:proofErr w:type="spellEnd"/>
      <w:r w:rsidRPr="00DD1484">
        <w:rPr>
          <w:rFonts w:cs="Calibri"/>
          <w:sz w:val="32"/>
          <w:szCs w:val="32"/>
          <w:rtl/>
        </w:rPr>
        <w:t xml:space="preserve"> اليوم مع مجاهدي فلسطين لايزالون ينهشون في أعراضهم </w:t>
      </w:r>
      <w:proofErr w:type="gramStart"/>
      <w:r w:rsidRPr="00DD1484">
        <w:rPr>
          <w:rFonts w:cs="Calibri"/>
          <w:sz w:val="32"/>
          <w:szCs w:val="32"/>
          <w:rtl/>
        </w:rPr>
        <w:t>ونياتهم ،</w:t>
      </w:r>
      <w:proofErr w:type="gramEnd"/>
      <w:r w:rsidRPr="00DD1484">
        <w:rPr>
          <w:rFonts w:cs="Calibri"/>
          <w:sz w:val="32"/>
          <w:szCs w:val="32"/>
          <w:rtl/>
        </w:rPr>
        <w:t xml:space="preserve"> ويطعنون في مصداقيتهم وغاياتهم طوال ايام الطوفان ، دون حياءٍ </w:t>
      </w:r>
      <w:proofErr w:type="spellStart"/>
      <w:r w:rsidRPr="00DD1484">
        <w:rPr>
          <w:rFonts w:cs="Calibri"/>
          <w:sz w:val="32"/>
          <w:szCs w:val="32"/>
          <w:rtl/>
        </w:rPr>
        <w:t>ولاخوفٍ</w:t>
      </w:r>
      <w:proofErr w:type="spellEnd"/>
      <w:r w:rsidRPr="00DD1484">
        <w:rPr>
          <w:rFonts w:cs="Calibri"/>
          <w:sz w:val="32"/>
          <w:szCs w:val="32"/>
          <w:rtl/>
        </w:rPr>
        <w:t xml:space="preserve"> من سوء عاقبة افعالهم " إِذْ تَلَقَّوْنَهُ بِأَلْسِنَتِكُمْ وَتَقُولُونَ بِأَفْوَاهِكُم مَّا لَيْسَ لَكُم بِهِ عِلْمٌ وَتَحْسَبُونَهُ هَيِّنًا وَهُوَ عِندَ اللَّهِ عَظِيمٌ (15النور) </w:t>
      </w:r>
    </w:p>
    <w:p w14:paraId="74D057E8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</w:p>
    <w:p w14:paraId="77C94A47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معاشر المؤمنين </w:t>
      </w:r>
    </w:p>
    <w:p w14:paraId="00336E52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وكان من المكائد الخبيثة لأهل النفاق والخذلان انهم بنوا مسجدا للرصد واستقبال أعداء الاسلام لترتيب المكائد ضد الاسلام </w:t>
      </w:r>
      <w:proofErr w:type="gramStart"/>
      <w:r w:rsidRPr="00DD1484">
        <w:rPr>
          <w:rFonts w:cs="Calibri"/>
          <w:sz w:val="32"/>
          <w:szCs w:val="32"/>
          <w:rtl/>
        </w:rPr>
        <w:t>والمسلمين ،</w:t>
      </w:r>
      <w:proofErr w:type="gramEnd"/>
      <w:r w:rsidRPr="00DD1484">
        <w:rPr>
          <w:rFonts w:cs="Calibri"/>
          <w:sz w:val="32"/>
          <w:szCs w:val="32"/>
          <w:rtl/>
        </w:rPr>
        <w:t xml:space="preserve"> سماه الله تعالى " مسجد </w:t>
      </w:r>
      <w:proofErr w:type="spellStart"/>
      <w:r w:rsidRPr="00DD1484">
        <w:rPr>
          <w:rFonts w:cs="Calibri"/>
          <w:sz w:val="32"/>
          <w:szCs w:val="32"/>
          <w:rtl/>
        </w:rPr>
        <w:lastRenderedPageBreak/>
        <w:t>الضرار</w:t>
      </w:r>
      <w:proofErr w:type="spellEnd"/>
      <w:r w:rsidRPr="00DD1484">
        <w:rPr>
          <w:rFonts w:cs="Calibri"/>
          <w:sz w:val="32"/>
          <w:szCs w:val="32"/>
          <w:rtl/>
        </w:rPr>
        <w:t xml:space="preserve"> " ، فلما فرغوا من بنائه أتوا رسول الله صلى الله عليه وسلم، فقالوا له: يا رسول الله! إنا قد بنينا مسجداً لذي العلة والحاجة والليلة المطيرة، وإنا نحب أن تأتينا فتصلي لنا فيه. فقال صلى الله عليه وسلم: ((إني على جناح سفرٍ، وحال شغل، ولو قدمنا إن شاء الله لأتيناكم فصلينا لكم فيه)).</w:t>
      </w:r>
    </w:p>
    <w:p w14:paraId="501C0240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وهكذا هم المرجفون والمنافقون يبرّرون افعالهم الدنيئة ويسترون </w:t>
      </w:r>
      <w:proofErr w:type="spellStart"/>
      <w:r w:rsidRPr="00DD1484">
        <w:rPr>
          <w:rFonts w:cs="Calibri"/>
          <w:sz w:val="32"/>
          <w:szCs w:val="32"/>
          <w:rtl/>
        </w:rPr>
        <w:t>مؤمراتهم</w:t>
      </w:r>
      <w:proofErr w:type="spellEnd"/>
      <w:r w:rsidRPr="00DD1484">
        <w:rPr>
          <w:rFonts w:cs="Calibri"/>
          <w:sz w:val="32"/>
          <w:szCs w:val="32"/>
          <w:rtl/>
        </w:rPr>
        <w:t xml:space="preserve"> اللئيمة تجاه طوفان الاقصى بالتعاطف الكاذب على ضحايا غزة وبالتشكيك بجدوى مواجهة الصهاينة وبالتشكيك بنوايا المجاهدين </w:t>
      </w:r>
      <w:proofErr w:type="gramStart"/>
      <w:r w:rsidRPr="00DD1484">
        <w:rPr>
          <w:rFonts w:cs="Calibri"/>
          <w:sz w:val="32"/>
          <w:szCs w:val="32"/>
          <w:rtl/>
        </w:rPr>
        <w:t>ومصداقيتهم ،</w:t>
      </w:r>
      <w:proofErr w:type="gramEnd"/>
      <w:r w:rsidRPr="00DD1484">
        <w:rPr>
          <w:rFonts w:cs="Calibri"/>
          <w:sz w:val="32"/>
          <w:szCs w:val="32"/>
          <w:rtl/>
        </w:rPr>
        <w:t xml:space="preserve">، </w:t>
      </w:r>
    </w:p>
    <w:p w14:paraId="5D8F2F83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  وقد فضحهم الله جلّ وعلا وأنزل فيهم قرآنًا يتلى إلى يوم القيامة، قال تعالى: {وَالَّذِينَ اتَّخَذُوا مَسْجِدًا ضِرَارًا وَكُفْرًا وَتَفْرِيقًا بَيْنَ الْمُؤْمِنِينَ وَإِرْصَادًا لِمَنْ حَارَبَ اللَّهَ وَرَسُولَهُ مِنْ قَبْلُ وَلَيَحْلِفُنَّ إِنْ أَرَدْنَا إِلَّا الْحُسْنَى وَاللَّهُ يَشْهَدُ إِنَّهُمْ لَكَاذِبُونَ * لَا تَقُمْ فِيهِ أَبَدًا لَمَسْجِدٌ أُسِّسَ عَلَى التَّقْوَى مِنْ أَوَّلِ يَوْمٍ أَحَقُّ أَنْ تَقُومَ فِيهِ </w:t>
      </w:r>
      <w:proofErr w:type="spellStart"/>
      <w:r w:rsidRPr="00DD1484">
        <w:rPr>
          <w:rFonts w:cs="Calibri"/>
          <w:sz w:val="32"/>
          <w:szCs w:val="32"/>
          <w:rtl/>
        </w:rPr>
        <w:t>فِيهِ</w:t>
      </w:r>
      <w:proofErr w:type="spellEnd"/>
      <w:r w:rsidRPr="00DD1484">
        <w:rPr>
          <w:rFonts w:cs="Calibri"/>
          <w:sz w:val="32"/>
          <w:szCs w:val="32"/>
          <w:rtl/>
        </w:rPr>
        <w:t xml:space="preserve"> رِجَالٌ يُحِبُّونَ أَنْ يَتَطَهَّرُوا وَاللَّهُ يُحِبُّ الْمُطَّهِّرِينَ}  [التوبة: 107، 108].</w:t>
      </w:r>
    </w:p>
    <w:p w14:paraId="591E89C8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فما كان منه صلى الله عليه وسلم بعد وحي الله تعالى له بحقيقة ذلك المسجد الا أن أمر بحرقه </w:t>
      </w:r>
      <w:proofErr w:type="gramStart"/>
      <w:r w:rsidRPr="00DD1484">
        <w:rPr>
          <w:rFonts w:cs="Calibri"/>
          <w:sz w:val="32"/>
          <w:szCs w:val="32"/>
          <w:rtl/>
        </w:rPr>
        <w:t>وهدمه ،</w:t>
      </w:r>
      <w:proofErr w:type="gramEnd"/>
      <w:r w:rsidRPr="00DD1484">
        <w:rPr>
          <w:rFonts w:cs="Calibri"/>
          <w:sz w:val="32"/>
          <w:szCs w:val="32"/>
          <w:rtl/>
        </w:rPr>
        <w:t xml:space="preserve"> وأزال بذلك وكرا من أوكار النفاق والارجاف .</w:t>
      </w:r>
    </w:p>
    <w:p w14:paraId="0398ABA8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وهكذا هم أهل النفاق والخذلان في كل </w:t>
      </w:r>
      <w:proofErr w:type="gramStart"/>
      <w:r w:rsidRPr="00DD1484">
        <w:rPr>
          <w:rFonts w:cs="Calibri"/>
          <w:sz w:val="32"/>
          <w:szCs w:val="32"/>
          <w:rtl/>
        </w:rPr>
        <w:t>عصر ،</w:t>
      </w:r>
      <w:proofErr w:type="gramEnd"/>
      <w:r w:rsidRPr="00DD1484">
        <w:rPr>
          <w:rFonts w:cs="Calibri"/>
          <w:sz w:val="32"/>
          <w:szCs w:val="32"/>
          <w:rtl/>
        </w:rPr>
        <w:t xml:space="preserve"> التآمر </w:t>
      </w:r>
      <w:proofErr w:type="spellStart"/>
      <w:r w:rsidRPr="00DD1484">
        <w:rPr>
          <w:rFonts w:cs="Calibri"/>
          <w:sz w:val="32"/>
          <w:szCs w:val="32"/>
          <w:rtl/>
        </w:rPr>
        <w:t>والتخذيل</w:t>
      </w:r>
      <w:proofErr w:type="spellEnd"/>
      <w:r w:rsidRPr="00DD1484">
        <w:rPr>
          <w:rFonts w:cs="Calibri"/>
          <w:sz w:val="32"/>
          <w:szCs w:val="32"/>
          <w:rtl/>
        </w:rPr>
        <w:t xml:space="preserve"> والارجاف ، ونرى اليوم مع معركة طوفان الأقصى عدة مساجد </w:t>
      </w:r>
      <w:proofErr w:type="spellStart"/>
      <w:r w:rsidRPr="00DD1484">
        <w:rPr>
          <w:rFonts w:cs="Calibri"/>
          <w:sz w:val="32"/>
          <w:szCs w:val="32"/>
          <w:rtl/>
        </w:rPr>
        <w:t>للضرار</w:t>
      </w:r>
      <w:proofErr w:type="spellEnd"/>
      <w:r w:rsidRPr="00DD1484">
        <w:rPr>
          <w:rFonts w:cs="Calibri"/>
          <w:sz w:val="32"/>
          <w:szCs w:val="32"/>
          <w:rtl/>
        </w:rPr>
        <w:t xml:space="preserve"> ، نرى قنوات فضائية </w:t>
      </w:r>
      <w:proofErr w:type="spellStart"/>
      <w:r w:rsidRPr="00DD1484">
        <w:rPr>
          <w:rFonts w:cs="Calibri"/>
          <w:sz w:val="32"/>
          <w:szCs w:val="32"/>
          <w:rtl/>
        </w:rPr>
        <w:t>للضرار</w:t>
      </w:r>
      <w:proofErr w:type="spellEnd"/>
      <w:r w:rsidRPr="00DD1484">
        <w:rPr>
          <w:rFonts w:cs="Calibri"/>
          <w:sz w:val="32"/>
          <w:szCs w:val="32"/>
          <w:rtl/>
        </w:rPr>
        <w:t xml:space="preserve"> ، ووسائط للتواصل الاجتماعي </w:t>
      </w:r>
      <w:proofErr w:type="spellStart"/>
      <w:r w:rsidRPr="00DD1484">
        <w:rPr>
          <w:rFonts w:cs="Calibri"/>
          <w:sz w:val="32"/>
          <w:szCs w:val="32"/>
          <w:rtl/>
        </w:rPr>
        <w:t>للضرار</w:t>
      </w:r>
      <w:proofErr w:type="spellEnd"/>
      <w:r w:rsidRPr="00DD1484">
        <w:rPr>
          <w:rFonts w:cs="Calibri"/>
          <w:sz w:val="32"/>
          <w:szCs w:val="32"/>
          <w:rtl/>
        </w:rPr>
        <w:t xml:space="preserve"> ، ونرى مشايخ زور </w:t>
      </w:r>
      <w:proofErr w:type="spellStart"/>
      <w:r w:rsidRPr="00DD1484">
        <w:rPr>
          <w:rFonts w:cs="Calibri"/>
          <w:sz w:val="32"/>
          <w:szCs w:val="32"/>
          <w:rtl/>
        </w:rPr>
        <w:t>للضرار</w:t>
      </w:r>
      <w:proofErr w:type="spellEnd"/>
      <w:r w:rsidRPr="00DD1484">
        <w:rPr>
          <w:rFonts w:cs="Calibri"/>
          <w:sz w:val="32"/>
          <w:szCs w:val="32"/>
          <w:rtl/>
        </w:rPr>
        <w:t xml:space="preserve"> ، ونرى محللين وسياسيين واعلاميين </w:t>
      </w:r>
      <w:proofErr w:type="spellStart"/>
      <w:r w:rsidRPr="00DD1484">
        <w:rPr>
          <w:rFonts w:cs="Calibri"/>
          <w:sz w:val="32"/>
          <w:szCs w:val="32"/>
          <w:rtl/>
        </w:rPr>
        <w:t>للضرار</w:t>
      </w:r>
      <w:proofErr w:type="spellEnd"/>
      <w:r w:rsidRPr="00DD1484">
        <w:rPr>
          <w:rFonts w:cs="Calibri"/>
          <w:sz w:val="32"/>
          <w:szCs w:val="32"/>
          <w:rtl/>
        </w:rPr>
        <w:t xml:space="preserve"> ، " الَّذِينَ يَلْمِزُونَ الْمُطَّوِّعِينَ مِنَ الْمُؤْمِنِينَ فِي الصَّدَقَاتِ وَالَّذِينَ لَا يَجِدُونَ إِلَّا جُهْدَهُمْ فَيَسْخَرُونَ مِنْهُمْ ۙ سَخِرَ اللَّهُ مِنْهُمْ وَلَهُمْ عَذَابٌ أَلِيمٌ (79التوبة) </w:t>
      </w:r>
    </w:p>
    <w:p w14:paraId="12FDF206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معاشر المؤمنين </w:t>
      </w:r>
    </w:p>
    <w:p w14:paraId="333A872E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وينتهي المسير برسول الله صلى الله عليه وسلم وجيشِه المبارك إلى تبوك، ويقيم بها بضع عشرة ليلة، لم يواجه بها عدوًّا؛ ذلك أن الله تعالى ألقى الرعب في قلوب </w:t>
      </w:r>
      <w:proofErr w:type="gramStart"/>
      <w:r w:rsidRPr="00DD1484">
        <w:rPr>
          <w:rFonts w:cs="Calibri"/>
          <w:sz w:val="32"/>
          <w:szCs w:val="32"/>
          <w:rtl/>
        </w:rPr>
        <w:t>الروم  وتحصَّنُوا</w:t>
      </w:r>
      <w:proofErr w:type="gramEnd"/>
      <w:r w:rsidRPr="00DD1484">
        <w:rPr>
          <w:rFonts w:cs="Calibri"/>
          <w:sz w:val="32"/>
          <w:szCs w:val="32"/>
          <w:rtl/>
        </w:rPr>
        <w:t xml:space="preserve"> بديارهم فتمَّ حصارهم ، وأبرم صلى الله عليه وسلم  صلحا مع بعض قبائل العرب وفرض عليهم الجزية، فردّ الله تعالى كيدهم الى نحورهم ، وأعزّ الله تعالى جنده ونصر عبده وهزم الاحزاب وحده .</w:t>
      </w:r>
    </w:p>
    <w:p w14:paraId="6760AF9F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نسأل الله تعالى أن ينصر عباده في فلسطين ويعزّ جنده وأن يهزم الصهاينة وأعوانهم </w:t>
      </w:r>
      <w:proofErr w:type="gramStart"/>
      <w:r w:rsidRPr="00DD1484">
        <w:rPr>
          <w:rFonts w:cs="Calibri"/>
          <w:sz w:val="32"/>
          <w:szCs w:val="32"/>
          <w:rtl/>
        </w:rPr>
        <w:t>وحده ،</w:t>
      </w:r>
      <w:proofErr w:type="gramEnd"/>
      <w:r w:rsidRPr="00DD1484">
        <w:rPr>
          <w:rFonts w:cs="Calibri"/>
          <w:sz w:val="32"/>
          <w:szCs w:val="32"/>
          <w:rtl/>
        </w:rPr>
        <w:t xml:space="preserve"> إنه وليُّ ذلك والقادر عليه ، اقول </w:t>
      </w:r>
      <w:proofErr w:type="spellStart"/>
      <w:r w:rsidRPr="00DD1484">
        <w:rPr>
          <w:rFonts w:cs="Calibri"/>
          <w:sz w:val="32"/>
          <w:szCs w:val="32"/>
          <w:rtl/>
        </w:rPr>
        <w:t>ماتسمعون</w:t>
      </w:r>
      <w:proofErr w:type="spellEnd"/>
      <w:r w:rsidRPr="00DD1484">
        <w:rPr>
          <w:rFonts w:cs="Calibri"/>
          <w:sz w:val="32"/>
          <w:szCs w:val="32"/>
          <w:rtl/>
        </w:rPr>
        <w:t xml:space="preserve"> واستغفر الله لي ولكم فاستغفروه أنه هو الغفور الرحيم .</w:t>
      </w:r>
    </w:p>
    <w:p w14:paraId="033E64A5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</w:p>
    <w:p w14:paraId="0BA7C76A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lastRenderedPageBreak/>
        <w:t xml:space="preserve">معاشر المؤمنين </w:t>
      </w:r>
    </w:p>
    <w:p w14:paraId="3E99ED33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>عاد صلى الله عليه وسلم للمدينة مظفرا منتصرا ، في اول مواجهة عسكرية مع الروم على حدود الجزيرة العربية ، ومهدّ بذلك لحركة الفتوح في عهد خلفائه رضي الله عنهم ، والذين أتمّوا تلك المبادرة ، فلم تمض خمسةُ أعوام حتى سقطت الدول العظمى آنذاك ، فارس والروم وأصبحت ديارهم داراً للمسلمين ، ولو سمع اهل النفاق والخذلان تلك الأماني آنذاك لقالوا تهكما وسخرية :" تلك أحلامٌ وأوهامٌ " ، كما تهكموا اول أيام الطوفان على آمال المجاهدين الأبطال بأن تفتحَ معركةُ طوفان الأقصى الباب لتحرير المسجد الأقصى وفلسطين  من براثن الصهاينة .</w:t>
      </w:r>
    </w:p>
    <w:p w14:paraId="322D9722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معاشر المؤمنين </w:t>
      </w:r>
    </w:p>
    <w:p w14:paraId="1A0BC733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من دروس غزوة تبوك أن هذه الأمةَ أمةُ جهادٍ </w:t>
      </w:r>
      <w:proofErr w:type="gramStart"/>
      <w:r w:rsidRPr="00DD1484">
        <w:rPr>
          <w:rFonts w:cs="Calibri"/>
          <w:sz w:val="32"/>
          <w:szCs w:val="32"/>
          <w:rtl/>
        </w:rPr>
        <w:t>ومجاهدة ،</w:t>
      </w:r>
      <w:proofErr w:type="gramEnd"/>
      <w:r w:rsidRPr="00DD1484">
        <w:rPr>
          <w:rFonts w:cs="Calibri"/>
          <w:sz w:val="32"/>
          <w:szCs w:val="32"/>
          <w:rtl/>
        </w:rPr>
        <w:t xml:space="preserve"> وصبرٍ ومصابرة، فإذا ما تركت الجهاد ضُربت عليها الذلة والمسكنة،</w:t>
      </w:r>
    </w:p>
    <w:p w14:paraId="50E5ACD1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عن </w:t>
      </w:r>
      <w:proofErr w:type="gramStart"/>
      <w:r w:rsidRPr="00DD1484">
        <w:rPr>
          <w:rFonts w:cs="Calibri"/>
          <w:sz w:val="32"/>
          <w:szCs w:val="32"/>
          <w:rtl/>
        </w:rPr>
        <w:t>عبدالله</w:t>
      </w:r>
      <w:proofErr w:type="gramEnd"/>
      <w:r w:rsidRPr="00DD1484">
        <w:rPr>
          <w:rFonts w:cs="Calibri"/>
          <w:sz w:val="32"/>
          <w:szCs w:val="32"/>
          <w:rtl/>
        </w:rPr>
        <w:t xml:space="preserve"> بن عمر رضي الله عنهما عن رسول الله صلى الله عليه وسلم " إذا تبايعتم بالعِينةِ وأخذتم أذنابَ البقرِ ورضيتم بالزرعِ وتركتم الجهادَ سلط اللهُ عليكم ذُلًّا لا ينزعُه شيءٌ حتى ترجعوا إلى دينِكم." (</w:t>
      </w:r>
      <w:proofErr w:type="spellStart"/>
      <w:r w:rsidRPr="00DD1484">
        <w:rPr>
          <w:rFonts w:cs="Calibri"/>
          <w:sz w:val="32"/>
          <w:szCs w:val="32"/>
          <w:rtl/>
        </w:rPr>
        <w:t>ابوداود</w:t>
      </w:r>
      <w:proofErr w:type="spellEnd"/>
      <w:r w:rsidRPr="00DD1484">
        <w:rPr>
          <w:rFonts w:cs="Calibri"/>
          <w:sz w:val="32"/>
          <w:szCs w:val="32"/>
          <w:rtl/>
        </w:rPr>
        <w:t xml:space="preserve"> والطبراني) </w:t>
      </w:r>
    </w:p>
    <w:p w14:paraId="1623BE19" w14:textId="77777777" w:rsidR="00DD1484" w:rsidRPr="00DD1484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وثاني هذه الدروس: أن الله كتب العزة والقوة لهذه الأمة، متى </w:t>
      </w:r>
      <w:proofErr w:type="spellStart"/>
      <w:r w:rsidRPr="00DD1484">
        <w:rPr>
          <w:rFonts w:cs="Calibri"/>
          <w:sz w:val="32"/>
          <w:szCs w:val="32"/>
          <w:rtl/>
        </w:rPr>
        <w:t>مانصرت</w:t>
      </w:r>
      <w:proofErr w:type="spellEnd"/>
      <w:r w:rsidRPr="00DD1484">
        <w:rPr>
          <w:rFonts w:cs="Calibri"/>
          <w:sz w:val="32"/>
          <w:szCs w:val="32"/>
          <w:rtl/>
        </w:rPr>
        <w:t xml:space="preserve"> دين الله تعالى وأخلصت </w:t>
      </w:r>
      <w:proofErr w:type="gramStart"/>
      <w:r w:rsidRPr="00DD1484">
        <w:rPr>
          <w:rFonts w:cs="Calibri"/>
          <w:sz w:val="32"/>
          <w:szCs w:val="32"/>
          <w:rtl/>
        </w:rPr>
        <w:t>وصدقت ،</w:t>
      </w:r>
      <w:proofErr w:type="gramEnd"/>
      <w:r w:rsidRPr="00DD1484">
        <w:rPr>
          <w:rFonts w:cs="Calibri"/>
          <w:sz w:val="32"/>
          <w:szCs w:val="32"/>
          <w:rtl/>
        </w:rPr>
        <w:t xml:space="preserve"> فها هي دولة الإسلام الناشئة تقف في وجه الكفر كله بقواه المادية فتهزمه وتنتصر عليه ، وصدق الله تعالى : (وَلَيَنصُرَنَّ اللَّهُ مَن يَنصُرُهُ) [الحج:40]. قال عبد الله بن رواحة رضي الله عنه : "والله ما نقاتل الناس بعدد ولا عدة، وما نقاتلهم إلا بهذا الدين الذي أكرمنا الله به".</w:t>
      </w:r>
    </w:p>
    <w:p w14:paraId="70F443A3" w14:textId="74407555" w:rsidR="00DC4001" w:rsidRPr="00DC4001" w:rsidRDefault="00DD1484" w:rsidP="00DD1484">
      <w:pPr>
        <w:bidi/>
        <w:jc w:val="both"/>
        <w:rPr>
          <w:rFonts w:cs="Calibri"/>
          <w:sz w:val="32"/>
          <w:szCs w:val="32"/>
        </w:rPr>
      </w:pPr>
      <w:r w:rsidRPr="00DD1484">
        <w:rPr>
          <w:rFonts w:cs="Calibri"/>
          <w:sz w:val="32"/>
          <w:szCs w:val="32"/>
          <w:rtl/>
        </w:rPr>
        <w:t xml:space="preserve">ومن هذه الدروس أن العدو ما تسلل الينا إلا من خلال صفوف المنافقين والمرجفين، ولم يكن الضعف والتفرقة في هذه الأمة إلا من قِبَل أصحاب المسالك الملتوية والقلوب </w:t>
      </w:r>
      <w:proofErr w:type="gramStart"/>
      <w:r w:rsidRPr="00DD1484">
        <w:rPr>
          <w:rFonts w:cs="Calibri"/>
          <w:sz w:val="32"/>
          <w:szCs w:val="32"/>
          <w:rtl/>
        </w:rPr>
        <w:t>السوداء ،</w:t>
      </w:r>
      <w:proofErr w:type="gramEnd"/>
      <w:r w:rsidRPr="00DD1484">
        <w:rPr>
          <w:rFonts w:cs="Calibri"/>
          <w:sz w:val="32"/>
          <w:szCs w:val="32"/>
          <w:rtl/>
        </w:rPr>
        <w:t xml:space="preserve"> الذين قال الله تعالى فيهم : " لَوْ خَرَجُوا فِيكُم مَّا زَادُوكُمْ إِلَّا خَبَالًا </w:t>
      </w:r>
      <w:proofErr w:type="spellStart"/>
      <w:r w:rsidRPr="00DD1484">
        <w:rPr>
          <w:rFonts w:cs="Calibri"/>
          <w:sz w:val="32"/>
          <w:szCs w:val="32"/>
          <w:rtl/>
        </w:rPr>
        <w:t>وَلَأَوْضَعُوا</w:t>
      </w:r>
      <w:proofErr w:type="spellEnd"/>
      <w:r w:rsidRPr="00DD1484">
        <w:rPr>
          <w:rFonts w:cs="Calibri"/>
          <w:sz w:val="32"/>
          <w:szCs w:val="32"/>
          <w:rtl/>
        </w:rPr>
        <w:t xml:space="preserve"> خِلَالَكُمْ </w:t>
      </w:r>
      <w:proofErr w:type="spellStart"/>
      <w:r w:rsidRPr="00DD1484">
        <w:rPr>
          <w:rFonts w:cs="Calibri"/>
          <w:sz w:val="32"/>
          <w:szCs w:val="32"/>
          <w:rtl/>
        </w:rPr>
        <w:t>يَبْغُونَكُمُ</w:t>
      </w:r>
      <w:proofErr w:type="spellEnd"/>
      <w:r w:rsidRPr="00DD1484">
        <w:rPr>
          <w:rFonts w:cs="Calibri"/>
          <w:sz w:val="32"/>
          <w:szCs w:val="32"/>
          <w:rtl/>
        </w:rPr>
        <w:t xml:space="preserve"> الْفِتْنَةَ وَفِيكُمْ سَمَّاعُونَ لَهُمْ ۗ وَاللَّهُ عَلِيمٌ بِالظَّالِمِينَ (47 التوبة)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04391B"/>
    <w:rsid w:val="00061C4A"/>
    <w:rsid w:val="000F2FD6"/>
    <w:rsid w:val="001572AC"/>
    <w:rsid w:val="00163175"/>
    <w:rsid w:val="001B0385"/>
    <w:rsid w:val="001B37D6"/>
    <w:rsid w:val="001F2A43"/>
    <w:rsid w:val="002264FE"/>
    <w:rsid w:val="00297553"/>
    <w:rsid w:val="002D6E0F"/>
    <w:rsid w:val="00324085"/>
    <w:rsid w:val="003479B0"/>
    <w:rsid w:val="003B1973"/>
    <w:rsid w:val="00416DBF"/>
    <w:rsid w:val="00431018"/>
    <w:rsid w:val="00554407"/>
    <w:rsid w:val="005C54A2"/>
    <w:rsid w:val="00657CC3"/>
    <w:rsid w:val="00670C39"/>
    <w:rsid w:val="00686BC1"/>
    <w:rsid w:val="00687C8D"/>
    <w:rsid w:val="006E2911"/>
    <w:rsid w:val="006F5D38"/>
    <w:rsid w:val="00745AB6"/>
    <w:rsid w:val="007721D7"/>
    <w:rsid w:val="007E0000"/>
    <w:rsid w:val="008146E5"/>
    <w:rsid w:val="00905420"/>
    <w:rsid w:val="009660F6"/>
    <w:rsid w:val="009F1951"/>
    <w:rsid w:val="00A25043"/>
    <w:rsid w:val="00A65D5F"/>
    <w:rsid w:val="00A85866"/>
    <w:rsid w:val="00AB46DC"/>
    <w:rsid w:val="00AE6A96"/>
    <w:rsid w:val="00B17C82"/>
    <w:rsid w:val="00B473DA"/>
    <w:rsid w:val="00B50F6F"/>
    <w:rsid w:val="00B700A7"/>
    <w:rsid w:val="00B75432"/>
    <w:rsid w:val="00B85FC4"/>
    <w:rsid w:val="00BE0BE8"/>
    <w:rsid w:val="00BE6067"/>
    <w:rsid w:val="00C00F44"/>
    <w:rsid w:val="00C34147"/>
    <w:rsid w:val="00C4778A"/>
    <w:rsid w:val="00C5007A"/>
    <w:rsid w:val="00C502FE"/>
    <w:rsid w:val="00CD283E"/>
    <w:rsid w:val="00D26BC8"/>
    <w:rsid w:val="00D27084"/>
    <w:rsid w:val="00D5230F"/>
    <w:rsid w:val="00D61692"/>
    <w:rsid w:val="00D8671A"/>
    <w:rsid w:val="00DC4001"/>
    <w:rsid w:val="00DD1484"/>
    <w:rsid w:val="00E631C7"/>
    <w:rsid w:val="00EE7204"/>
    <w:rsid w:val="00EF3E22"/>
    <w:rsid w:val="00F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2023-11-30T10:35:00Z</dcterms:created>
  <dcterms:modified xsi:type="dcterms:W3CDTF">2023-11-30T10:35:00Z</dcterms:modified>
</cp:coreProperties>
</file>