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3519" w14:textId="77777777" w:rsidR="00CD283E" w:rsidRPr="00D61692" w:rsidRDefault="00CD283E" w:rsidP="009F1951">
      <w:pPr>
        <w:bidi/>
        <w:jc w:val="both"/>
        <w:rPr>
          <w:rFonts w:cs="Calibri"/>
          <w:sz w:val="32"/>
          <w:szCs w:val="32"/>
          <w:lang w:val="en-US"/>
        </w:rPr>
      </w:pPr>
    </w:p>
    <w:p w14:paraId="2DAEEE04" w14:textId="50F299ED" w:rsidR="00B31FB5" w:rsidRDefault="004F0DE3" w:rsidP="00B31FB5">
      <w:pPr>
        <w:bidi/>
        <w:jc w:val="both"/>
        <w:rPr>
          <w:rFonts w:cs="Calibri"/>
          <w:sz w:val="32"/>
          <w:szCs w:val="32"/>
          <w:rtl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>خطبة</w:t>
      </w:r>
      <w:r w:rsidR="00A300D4">
        <w:rPr>
          <w:rFonts w:cs="Calibri" w:hint="cs"/>
          <w:sz w:val="32"/>
          <w:szCs w:val="32"/>
          <w:rtl/>
          <w:lang w:val="en-US"/>
        </w:rPr>
        <w:t>:</w:t>
      </w:r>
      <w:r w:rsidRPr="004F0DE3">
        <w:rPr>
          <w:rFonts w:cs="Calibri"/>
          <w:sz w:val="32"/>
          <w:szCs w:val="32"/>
          <w:rtl/>
          <w:lang w:val="en-US"/>
        </w:rPr>
        <w:t xml:space="preserve"> </w:t>
      </w:r>
      <w:r w:rsidR="00FF670F" w:rsidRPr="00FF670F">
        <w:rPr>
          <w:rFonts w:cs="Calibri"/>
          <w:sz w:val="32"/>
          <w:szCs w:val="32"/>
          <w:rtl/>
          <w:lang w:val="en-US"/>
        </w:rPr>
        <w:t>فتنة الدجال …العبر والوقاية ٢</w:t>
      </w:r>
    </w:p>
    <w:p w14:paraId="51748863" w14:textId="0C4E2A06" w:rsidR="00A65D5F" w:rsidRPr="00A65D5F" w:rsidRDefault="008146E5" w:rsidP="00B31FB5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40E56358" w14:textId="77777777" w:rsidR="00EA5333" w:rsidRPr="00EA5333" w:rsidRDefault="00EA5333" w:rsidP="00EA5333">
      <w:pPr>
        <w:bidi/>
        <w:jc w:val="both"/>
        <w:rPr>
          <w:rFonts w:cs="Calibri"/>
          <w:sz w:val="32"/>
          <w:szCs w:val="32"/>
          <w:lang w:val="en-US"/>
        </w:rPr>
      </w:pPr>
    </w:p>
    <w:p w14:paraId="2C1A081C" w14:textId="0607EF58" w:rsidR="00FF670F" w:rsidRPr="00FF670F" w:rsidRDefault="0034282E" w:rsidP="00FF670F">
      <w:pPr>
        <w:bidi/>
        <w:jc w:val="both"/>
        <w:rPr>
          <w:rFonts w:cs="Calibri"/>
          <w:sz w:val="32"/>
          <w:szCs w:val="32"/>
          <w:lang w:val="en-US"/>
        </w:rPr>
      </w:pPr>
      <w:r w:rsidRPr="0034282E">
        <w:rPr>
          <w:rFonts w:cs="Calibri"/>
          <w:sz w:val="32"/>
          <w:szCs w:val="32"/>
          <w:rtl/>
          <w:lang w:val="en-US"/>
        </w:rPr>
        <w:t> </w:t>
      </w:r>
      <w:r w:rsidR="00B31FB5" w:rsidRPr="00B31FB5">
        <w:rPr>
          <w:rFonts w:cs="Calibri"/>
          <w:sz w:val="32"/>
          <w:szCs w:val="32"/>
          <w:rtl/>
          <w:lang w:val="en-US"/>
        </w:rPr>
        <w:t xml:space="preserve"> </w:t>
      </w:r>
      <w:r w:rsidR="00FF670F" w:rsidRPr="00FF670F">
        <w:rPr>
          <w:rFonts w:cs="Calibri"/>
          <w:sz w:val="32"/>
          <w:szCs w:val="32"/>
          <w:rtl/>
          <w:lang w:val="en-US"/>
        </w:rPr>
        <w:t>معاشر المؤمنين</w:t>
      </w:r>
    </w:p>
    <w:p w14:paraId="7DB5E3D3" w14:textId="77777777" w:rsidR="00FF670F" w:rsidRPr="00FF670F" w:rsidRDefault="00FF670F" w:rsidP="00FF670F">
      <w:pPr>
        <w:bidi/>
        <w:jc w:val="both"/>
        <w:rPr>
          <w:rFonts w:cs="Calibri"/>
          <w:sz w:val="32"/>
          <w:szCs w:val="32"/>
          <w:lang w:val="en-US"/>
        </w:rPr>
      </w:pPr>
      <w:r w:rsidRPr="00FF670F">
        <w:rPr>
          <w:rFonts w:cs="Calibri"/>
          <w:sz w:val="32"/>
          <w:szCs w:val="32"/>
          <w:rtl/>
          <w:lang w:val="en-US"/>
        </w:rPr>
        <w:t xml:space="preserve">تحدثنا في الخطبة الماضية عن فتنة المسيح </w:t>
      </w:r>
      <w:proofErr w:type="gramStart"/>
      <w:r w:rsidRPr="00FF670F">
        <w:rPr>
          <w:rFonts w:cs="Calibri"/>
          <w:sz w:val="32"/>
          <w:szCs w:val="32"/>
          <w:rtl/>
          <w:lang w:val="en-US"/>
        </w:rPr>
        <w:t>الدجال ،</w:t>
      </w:r>
      <w:proofErr w:type="gramEnd"/>
      <w:r w:rsidRPr="00FF670F">
        <w:rPr>
          <w:rFonts w:cs="Calibri"/>
          <w:sz w:val="32"/>
          <w:szCs w:val="32"/>
          <w:rtl/>
          <w:lang w:val="en-US"/>
        </w:rPr>
        <w:t xml:space="preserve"> واستعرضنا أحاديث المصطفى صلى الله عليه وسلم التي وصفه فيها وصفا دقيقا ، وأبان صور الفتن التي يأتي بها، ومدة مكثه في الارض ، وكيف ستنتهي فتنتُه بنزول المسيح عليه السلام ، </w:t>
      </w:r>
    </w:p>
    <w:p w14:paraId="45F204B2" w14:textId="77777777" w:rsidR="00FF670F" w:rsidRPr="00FF670F" w:rsidRDefault="00FF670F" w:rsidP="00FF670F">
      <w:pPr>
        <w:bidi/>
        <w:jc w:val="both"/>
        <w:rPr>
          <w:rFonts w:cs="Calibri"/>
          <w:sz w:val="32"/>
          <w:szCs w:val="32"/>
          <w:lang w:val="en-US"/>
        </w:rPr>
      </w:pPr>
      <w:r w:rsidRPr="00FF670F">
        <w:rPr>
          <w:rFonts w:cs="Calibri"/>
          <w:sz w:val="32"/>
          <w:szCs w:val="32"/>
          <w:rtl/>
          <w:lang w:val="en-US"/>
        </w:rPr>
        <w:t xml:space="preserve">وربما تساءل </w:t>
      </w:r>
      <w:proofErr w:type="gramStart"/>
      <w:r w:rsidRPr="00FF670F">
        <w:rPr>
          <w:rFonts w:cs="Calibri"/>
          <w:sz w:val="32"/>
          <w:szCs w:val="32"/>
          <w:rtl/>
          <w:lang w:val="en-US"/>
        </w:rPr>
        <w:t xml:space="preserve">البعض  </w:t>
      </w:r>
      <w:proofErr w:type="spellStart"/>
      <w:r w:rsidRPr="00FF670F">
        <w:rPr>
          <w:rFonts w:cs="Calibri"/>
          <w:sz w:val="32"/>
          <w:szCs w:val="32"/>
          <w:rtl/>
          <w:lang w:val="en-US"/>
        </w:rPr>
        <w:t>عمايستفاد</w:t>
      </w:r>
      <w:proofErr w:type="spellEnd"/>
      <w:proofErr w:type="gramEnd"/>
      <w:r w:rsidRPr="00FF670F">
        <w:rPr>
          <w:rFonts w:cs="Calibri"/>
          <w:sz w:val="32"/>
          <w:szCs w:val="32"/>
          <w:rtl/>
          <w:lang w:val="en-US"/>
        </w:rPr>
        <w:t xml:space="preserve"> من هذا الموضوع في واقعنا اليوم ؟ </w:t>
      </w:r>
    </w:p>
    <w:p w14:paraId="70AB01FE" w14:textId="77777777" w:rsidR="00FF670F" w:rsidRPr="00FF670F" w:rsidRDefault="00FF670F" w:rsidP="00FF670F">
      <w:pPr>
        <w:bidi/>
        <w:jc w:val="both"/>
        <w:rPr>
          <w:rFonts w:cs="Calibri"/>
          <w:sz w:val="32"/>
          <w:szCs w:val="32"/>
          <w:lang w:val="en-US"/>
        </w:rPr>
      </w:pPr>
    </w:p>
    <w:p w14:paraId="6B786B9A" w14:textId="77777777" w:rsidR="00FF670F" w:rsidRPr="00FF670F" w:rsidRDefault="00FF670F" w:rsidP="00FF670F">
      <w:pPr>
        <w:bidi/>
        <w:jc w:val="both"/>
        <w:rPr>
          <w:rFonts w:cs="Calibri"/>
          <w:sz w:val="32"/>
          <w:szCs w:val="32"/>
          <w:lang w:val="en-US"/>
        </w:rPr>
      </w:pPr>
      <w:proofErr w:type="gramStart"/>
      <w:r w:rsidRPr="00FF670F">
        <w:rPr>
          <w:rFonts w:cs="Calibri"/>
          <w:sz w:val="32"/>
          <w:szCs w:val="32"/>
          <w:rtl/>
          <w:lang w:val="en-US"/>
        </w:rPr>
        <w:t>فنقول ،</w:t>
      </w:r>
      <w:proofErr w:type="gramEnd"/>
      <w:r w:rsidRPr="00FF670F">
        <w:rPr>
          <w:rFonts w:cs="Calibri"/>
          <w:sz w:val="32"/>
          <w:szCs w:val="32"/>
          <w:rtl/>
          <w:lang w:val="en-US"/>
        </w:rPr>
        <w:t xml:space="preserve"> وبالله التوفيق ،  أن أول الدروس المستفادة عباد الله هو أهميةُ ترسيخِ الايمان بالله تعالى وتقويته في قلب المؤمن ، فهو قاعدة النجاة من الفتن ، الايمان الصادق واليقين الجازم ، كما وصف ربُّنا عباده فقال تعالى " إِنَّمَا الْمُؤْمِنُونَ الَّذِينَ آمَنُوا بِاللَّهِ وَرَسُولِهِ ثُمَّ لَمْ يَرْتَابُوا وَجَاهَدُوا بِأَمْوَالِهِمْ وَأَنفُسِهِمْ فِي سَبِيلِ اللَّهِ ۚ </w:t>
      </w:r>
      <w:proofErr w:type="spellStart"/>
      <w:r w:rsidRPr="00FF670F">
        <w:rPr>
          <w:rFonts w:cs="Calibri"/>
          <w:sz w:val="32"/>
          <w:szCs w:val="32"/>
          <w:rtl/>
          <w:lang w:val="en-US"/>
        </w:rPr>
        <w:t>أُولَٰئِكَ</w:t>
      </w:r>
      <w:proofErr w:type="spellEnd"/>
      <w:r w:rsidRPr="00FF670F">
        <w:rPr>
          <w:rFonts w:cs="Calibri"/>
          <w:sz w:val="32"/>
          <w:szCs w:val="32"/>
          <w:rtl/>
          <w:lang w:val="en-US"/>
        </w:rPr>
        <w:t xml:space="preserve"> هُمُ الصَّادِقُونَ (15الحجرات) </w:t>
      </w:r>
    </w:p>
    <w:p w14:paraId="05C4D661" w14:textId="77777777" w:rsidR="00FF670F" w:rsidRPr="00FF670F" w:rsidRDefault="00FF670F" w:rsidP="00FF670F">
      <w:pPr>
        <w:bidi/>
        <w:jc w:val="both"/>
        <w:rPr>
          <w:rFonts w:cs="Calibri"/>
          <w:sz w:val="32"/>
          <w:szCs w:val="32"/>
          <w:lang w:val="en-US"/>
        </w:rPr>
      </w:pPr>
      <w:r w:rsidRPr="00FF670F">
        <w:rPr>
          <w:rFonts w:cs="Calibri"/>
          <w:sz w:val="32"/>
          <w:szCs w:val="32"/>
          <w:rtl/>
          <w:lang w:val="en-US"/>
        </w:rPr>
        <w:t xml:space="preserve">ثم تتجلّى اهمية إتباع الهدي النبوي تجاه </w:t>
      </w:r>
      <w:proofErr w:type="gramStart"/>
      <w:r w:rsidRPr="00FF670F">
        <w:rPr>
          <w:rFonts w:cs="Calibri"/>
          <w:sz w:val="32"/>
          <w:szCs w:val="32"/>
          <w:rtl/>
          <w:lang w:val="en-US"/>
        </w:rPr>
        <w:t>الفتن  بأن</w:t>
      </w:r>
      <w:proofErr w:type="gramEnd"/>
      <w:r w:rsidRPr="00FF670F">
        <w:rPr>
          <w:rFonts w:cs="Calibri"/>
          <w:sz w:val="32"/>
          <w:szCs w:val="32"/>
          <w:rtl/>
          <w:lang w:val="en-US"/>
        </w:rPr>
        <w:t xml:space="preserve"> يتجنبها المرء </w:t>
      </w:r>
      <w:proofErr w:type="spellStart"/>
      <w:r w:rsidRPr="00FF670F">
        <w:rPr>
          <w:rFonts w:cs="Calibri"/>
          <w:sz w:val="32"/>
          <w:szCs w:val="32"/>
          <w:rtl/>
          <w:lang w:val="en-US"/>
        </w:rPr>
        <w:t>فلايلج</w:t>
      </w:r>
      <w:proofErr w:type="spellEnd"/>
      <w:r w:rsidRPr="00FF670F">
        <w:rPr>
          <w:rFonts w:cs="Calibri"/>
          <w:sz w:val="32"/>
          <w:szCs w:val="32"/>
          <w:rtl/>
          <w:lang w:val="en-US"/>
        </w:rPr>
        <w:t xml:space="preserve"> أبوابها ،</w:t>
      </w:r>
      <w:proofErr w:type="spellStart"/>
      <w:r w:rsidRPr="00FF670F">
        <w:rPr>
          <w:rFonts w:cs="Calibri"/>
          <w:sz w:val="32"/>
          <w:szCs w:val="32"/>
          <w:rtl/>
          <w:lang w:val="en-US"/>
        </w:rPr>
        <w:t>ولايخوض</w:t>
      </w:r>
      <w:proofErr w:type="spellEnd"/>
      <w:r w:rsidRPr="00FF670F">
        <w:rPr>
          <w:rFonts w:cs="Calibri"/>
          <w:sz w:val="32"/>
          <w:szCs w:val="32"/>
          <w:rtl/>
          <w:lang w:val="en-US"/>
        </w:rPr>
        <w:t xml:space="preserve"> في مواطنها ركونا الى إيمانه وعلمه ، فالمؤمن لا يأمن الفتنة قال صلى الله عليه وسلم </w:t>
      </w:r>
    </w:p>
    <w:p w14:paraId="6B60FC36" w14:textId="77777777" w:rsidR="00FF670F" w:rsidRPr="00FF670F" w:rsidRDefault="00FF670F" w:rsidP="00FF670F">
      <w:pPr>
        <w:bidi/>
        <w:jc w:val="both"/>
        <w:rPr>
          <w:rFonts w:cs="Calibri"/>
          <w:sz w:val="32"/>
          <w:szCs w:val="32"/>
          <w:lang w:val="en-US"/>
        </w:rPr>
      </w:pPr>
      <w:r w:rsidRPr="00FF670F">
        <w:rPr>
          <w:rFonts w:cs="Calibri"/>
          <w:sz w:val="32"/>
          <w:szCs w:val="32"/>
          <w:rtl/>
          <w:lang w:val="en-US"/>
        </w:rPr>
        <w:t xml:space="preserve"> "ستكونُ فتن القاعدُ فيها خير من القائِم، والقائمُ فيها خيرٌ من الماشي، والماشي فيها خيرٌ من الساعي مَنْ يُشْرفْ لها </w:t>
      </w:r>
      <w:proofErr w:type="spellStart"/>
      <w:r w:rsidRPr="00FF670F">
        <w:rPr>
          <w:rFonts w:cs="Calibri"/>
          <w:sz w:val="32"/>
          <w:szCs w:val="32"/>
          <w:rtl/>
          <w:lang w:val="en-US"/>
        </w:rPr>
        <w:t>تَسْتَشْرِفْه</w:t>
      </w:r>
      <w:proofErr w:type="spellEnd"/>
      <w:r w:rsidRPr="00FF670F">
        <w:rPr>
          <w:rFonts w:cs="Calibri"/>
          <w:sz w:val="32"/>
          <w:szCs w:val="32"/>
          <w:rtl/>
          <w:lang w:val="en-US"/>
        </w:rPr>
        <w:t xml:space="preserve"> فمن وجد فيها مَلْجأ أو مَعَاذاً فَلْيَعُدْ به"(متفق </w:t>
      </w:r>
      <w:proofErr w:type="gramStart"/>
      <w:r w:rsidRPr="00FF670F">
        <w:rPr>
          <w:rFonts w:cs="Calibri"/>
          <w:sz w:val="32"/>
          <w:szCs w:val="32"/>
          <w:rtl/>
          <w:lang w:val="en-US"/>
        </w:rPr>
        <w:t>عليه)  ،</w:t>
      </w:r>
      <w:proofErr w:type="gramEnd"/>
      <w:r w:rsidRPr="00FF670F">
        <w:rPr>
          <w:rFonts w:cs="Calibri"/>
          <w:sz w:val="32"/>
          <w:szCs w:val="32"/>
          <w:rtl/>
          <w:lang w:val="en-US"/>
        </w:rPr>
        <w:t xml:space="preserve"> </w:t>
      </w:r>
    </w:p>
    <w:p w14:paraId="02B88D92" w14:textId="77777777" w:rsidR="00FF670F" w:rsidRPr="00FF670F" w:rsidRDefault="00FF670F" w:rsidP="00FF670F">
      <w:pPr>
        <w:bidi/>
        <w:jc w:val="both"/>
        <w:rPr>
          <w:rFonts w:cs="Calibri"/>
          <w:sz w:val="32"/>
          <w:szCs w:val="32"/>
          <w:lang w:val="en-US"/>
        </w:rPr>
      </w:pPr>
    </w:p>
    <w:p w14:paraId="7D1BC784" w14:textId="77777777" w:rsidR="00FF670F" w:rsidRPr="00FF670F" w:rsidRDefault="00FF670F" w:rsidP="00FF670F">
      <w:pPr>
        <w:bidi/>
        <w:jc w:val="both"/>
        <w:rPr>
          <w:rFonts w:cs="Calibri"/>
          <w:sz w:val="32"/>
          <w:szCs w:val="32"/>
          <w:lang w:val="en-US"/>
        </w:rPr>
      </w:pPr>
      <w:r w:rsidRPr="00FF670F">
        <w:rPr>
          <w:rFonts w:cs="Calibri"/>
          <w:sz w:val="32"/>
          <w:szCs w:val="32"/>
          <w:rtl/>
          <w:lang w:val="en-US"/>
        </w:rPr>
        <w:t xml:space="preserve">  هو الهدي </w:t>
      </w:r>
      <w:proofErr w:type="gramStart"/>
      <w:r w:rsidRPr="00FF670F">
        <w:rPr>
          <w:rFonts w:cs="Calibri"/>
          <w:sz w:val="32"/>
          <w:szCs w:val="32"/>
          <w:rtl/>
          <w:lang w:val="en-US"/>
        </w:rPr>
        <w:t>النبوي ،عباد</w:t>
      </w:r>
      <w:proofErr w:type="gramEnd"/>
      <w:r w:rsidRPr="00FF670F">
        <w:rPr>
          <w:rFonts w:cs="Calibri"/>
          <w:sz w:val="32"/>
          <w:szCs w:val="32"/>
          <w:rtl/>
          <w:lang w:val="en-US"/>
        </w:rPr>
        <w:t xml:space="preserve"> الله، تجاه الفتن عامة ، </w:t>
      </w:r>
      <w:proofErr w:type="spellStart"/>
      <w:r w:rsidRPr="00FF670F">
        <w:rPr>
          <w:rFonts w:cs="Calibri"/>
          <w:sz w:val="32"/>
          <w:szCs w:val="32"/>
          <w:rtl/>
          <w:lang w:val="en-US"/>
        </w:rPr>
        <w:t>إجتنابها</w:t>
      </w:r>
      <w:proofErr w:type="spellEnd"/>
      <w:r w:rsidRPr="00FF670F">
        <w:rPr>
          <w:rFonts w:cs="Calibri"/>
          <w:sz w:val="32"/>
          <w:szCs w:val="32"/>
          <w:rtl/>
          <w:lang w:val="en-US"/>
        </w:rPr>
        <w:t xml:space="preserve"> وعدم التعرض لأبوابها ومداخلها ، لاسيما </w:t>
      </w:r>
      <w:proofErr w:type="spellStart"/>
      <w:r w:rsidRPr="00FF670F">
        <w:rPr>
          <w:rFonts w:cs="Calibri"/>
          <w:sz w:val="32"/>
          <w:szCs w:val="32"/>
          <w:rtl/>
          <w:lang w:val="en-US"/>
        </w:rPr>
        <w:t>مانراه</w:t>
      </w:r>
      <w:proofErr w:type="spellEnd"/>
      <w:r w:rsidRPr="00FF670F">
        <w:rPr>
          <w:rFonts w:cs="Calibri"/>
          <w:sz w:val="32"/>
          <w:szCs w:val="32"/>
          <w:rtl/>
          <w:lang w:val="en-US"/>
        </w:rPr>
        <w:t xml:space="preserve"> اليوم لدى كثيرٍ من الناس من غلبة الفضول والتتبع للغرائب والأسرار والفضائح ومواطن الفتنة وغيرها مما يحسن تجنّبه .</w:t>
      </w:r>
    </w:p>
    <w:p w14:paraId="2DC21CFA" w14:textId="77777777" w:rsidR="00FF670F" w:rsidRPr="00FF670F" w:rsidRDefault="00FF670F" w:rsidP="00FF670F">
      <w:pPr>
        <w:bidi/>
        <w:jc w:val="both"/>
        <w:rPr>
          <w:rFonts w:cs="Calibri"/>
          <w:sz w:val="32"/>
          <w:szCs w:val="32"/>
          <w:lang w:val="en-US"/>
        </w:rPr>
      </w:pPr>
      <w:r w:rsidRPr="00FF670F">
        <w:rPr>
          <w:rFonts w:cs="Calibri"/>
          <w:sz w:val="32"/>
          <w:szCs w:val="32"/>
          <w:rtl/>
          <w:lang w:val="en-US"/>
        </w:rPr>
        <w:t xml:space="preserve">ومن الدروس </w:t>
      </w:r>
      <w:proofErr w:type="spellStart"/>
      <w:r w:rsidRPr="00FF670F">
        <w:rPr>
          <w:rFonts w:cs="Calibri"/>
          <w:sz w:val="32"/>
          <w:szCs w:val="32"/>
          <w:rtl/>
          <w:lang w:val="en-US"/>
        </w:rPr>
        <w:t>عبادالله</w:t>
      </w:r>
      <w:proofErr w:type="spellEnd"/>
      <w:r w:rsidRPr="00FF670F">
        <w:rPr>
          <w:rFonts w:cs="Calibri"/>
          <w:sz w:val="32"/>
          <w:szCs w:val="32"/>
          <w:rtl/>
          <w:lang w:val="en-US"/>
        </w:rPr>
        <w:t xml:space="preserve"> عدمُ </w:t>
      </w:r>
      <w:proofErr w:type="spellStart"/>
      <w:r w:rsidRPr="00FF670F">
        <w:rPr>
          <w:rFonts w:cs="Calibri"/>
          <w:sz w:val="32"/>
          <w:szCs w:val="32"/>
          <w:rtl/>
          <w:lang w:val="en-US"/>
        </w:rPr>
        <w:t>الاغترار</w:t>
      </w:r>
      <w:proofErr w:type="spellEnd"/>
      <w:r w:rsidRPr="00FF670F">
        <w:rPr>
          <w:rFonts w:cs="Calibri"/>
          <w:sz w:val="32"/>
          <w:szCs w:val="32"/>
          <w:rtl/>
          <w:lang w:val="en-US"/>
        </w:rPr>
        <w:t xml:space="preserve"> بالمظاهر الزائفة والأشكال المبهرة وزخارف القول </w:t>
      </w:r>
      <w:proofErr w:type="gramStart"/>
      <w:r w:rsidRPr="00FF670F">
        <w:rPr>
          <w:rFonts w:cs="Calibri"/>
          <w:sz w:val="32"/>
          <w:szCs w:val="32"/>
          <w:rtl/>
          <w:lang w:val="en-US"/>
        </w:rPr>
        <w:t>غرورا ،</w:t>
      </w:r>
      <w:proofErr w:type="gramEnd"/>
      <w:r w:rsidRPr="00FF670F">
        <w:rPr>
          <w:rFonts w:cs="Calibri"/>
          <w:sz w:val="32"/>
          <w:szCs w:val="32"/>
          <w:rtl/>
          <w:lang w:val="en-US"/>
        </w:rPr>
        <w:t xml:space="preserve"> وكما نلحظ في واقعنا اليوم ، كثر الزيف وانبهر الناس بالمظاهر ، وسادت الإشاعات </w:t>
      </w:r>
      <w:proofErr w:type="spellStart"/>
      <w:r w:rsidRPr="00FF670F">
        <w:rPr>
          <w:rFonts w:cs="Calibri"/>
          <w:sz w:val="32"/>
          <w:szCs w:val="32"/>
          <w:rtl/>
          <w:lang w:val="en-US"/>
        </w:rPr>
        <w:t>وإلتبس</w:t>
      </w:r>
      <w:proofErr w:type="spellEnd"/>
      <w:r w:rsidRPr="00FF670F">
        <w:rPr>
          <w:rFonts w:cs="Calibri"/>
          <w:sz w:val="32"/>
          <w:szCs w:val="32"/>
          <w:rtl/>
          <w:lang w:val="en-US"/>
        </w:rPr>
        <w:t xml:space="preserve"> الحق بالباطل ، لاسيما في وسائل التواصل الاجتماعي </w:t>
      </w:r>
      <w:r w:rsidRPr="00FF670F">
        <w:rPr>
          <w:rFonts w:cs="Calibri"/>
          <w:sz w:val="32"/>
          <w:szCs w:val="32"/>
          <w:rtl/>
          <w:lang w:val="en-US"/>
        </w:rPr>
        <w:lastRenderedPageBreak/>
        <w:t xml:space="preserve">ووسائل الاعلام  ، كما تواجه أمتنا اليوم أصنافا من الدجل، دجلٌ قيمي ودجل ثقافي ودجل إعلامي ودجل سياسي ،  </w:t>
      </w:r>
    </w:p>
    <w:p w14:paraId="0ADE5D58" w14:textId="77777777" w:rsidR="00FF670F" w:rsidRPr="00FF670F" w:rsidRDefault="00FF670F" w:rsidP="00FF670F">
      <w:pPr>
        <w:bidi/>
        <w:jc w:val="both"/>
        <w:rPr>
          <w:rFonts w:cs="Calibri"/>
          <w:sz w:val="32"/>
          <w:szCs w:val="32"/>
          <w:lang w:val="en-US"/>
        </w:rPr>
      </w:pPr>
      <w:r w:rsidRPr="00FF670F">
        <w:rPr>
          <w:rFonts w:cs="Calibri"/>
          <w:sz w:val="32"/>
          <w:szCs w:val="32"/>
          <w:rtl/>
          <w:lang w:val="en-US"/>
        </w:rPr>
        <w:t xml:space="preserve">قال </w:t>
      </w:r>
      <w:proofErr w:type="gramStart"/>
      <w:r w:rsidRPr="00FF670F">
        <w:rPr>
          <w:rFonts w:cs="Calibri"/>
          <w:sz w:val="32"/>
          <w:szCs w:val="32"/>
          <w:rtl/>
          <w:lang w:val="en-US"/>
        </w:rPr>
        <w:t>تعالى :</w:t>
      </w:r>
      <w:proofErr w:type="gramEnd"/>
      <w:r w:rsidRPr="00FF670F">
        <w:rPr>
          <w:rFonts w:cs="Calibri"/>
          <w:sz w:val="32"/>
          <w:szCs w:val="32"/>
          <w:rtl/>
          <w:lang w:val="en-US"/>
        </w:rPr>
        <w:t xml:space="preserve"> </w:t>
      </w:r>
    </w:p>
    <w:p w14:paraId="0FAFA721" w14:textId="77777777" w:rsidR="00FF670F" w:rsidRPr="00FF670F" w:rsidRDefault="00FF670F" w:rsidP="00FF670F">
      <w:pPr>
        <w:bidi/>
        <w:jc w:val="both"/>
        <w:rPr>
          <w:rFonts w:cs="Calibri"/>
          <w:sz w:val="32"/>
          <w:szCs w:val="32"/>
          <w:lang w:val="en-US"/>
        </w:rPr>
      </w:pPr>
      <w:r w:rsidRPr="00FF670F">
        <w:rPr>
          <w:rFonts w:cs="Calibri"/>
          <w:sz w:val="32"/>
          <w:szCs w:val="32"/>
          <w:rtl/>
          <w:lang w:val="en-US"/>
        </w:rPr>
        <w:t xml:space="preserve"> " </w:t>
      </w:r>
      <w:proofErr w:type="spellStart"/>
      <w:r w:rsidRPr="00FF670F">
        <w:rPr>
          <w:rFonts w:cs="Calibri"/>
          <w:sz w:val="32"/>
          <w:szCs w:val="32"/>
          <w:rtl/>
          <w:lang w:val="en-US"/>
        </w:rPr>
        <w:t>وَكَذَٰلِكَ</w:t>
      </w:r>
      <w:proofErr w:type="spellEnd"/>
      <w:r w:rsidRPr="00FF670F">
        <w:rPr>
          <w:rFonts w:cs="Calibri"/>
          <w:sz w:val="32"/>
          <w:szCs w:val="32"/>
          <w:rtl/>
          <w:lang w:val="en-US"/>
        </w:rPr>
        <w:t xml:space="preserve"> جَعَلْنَا لِكُلِّ نَبِيٍّ عَدُوًّا شَيَاطِينَ الْإِنسِ وَالْجِنِّ يُوحِي بَعْضُهُمْ </w:t>
      </w:r>
      <w:proofErr w:type="spellStart"/>
      <w:r w:rsidRPr="00FF670F">
        <w:rPr>
          <w:rFonts w:cs="Calibri"/>
          <w:sz w:val="32"/>
          <w:szCs w:val="32"/>
          <w:rtl/>
          <w:lang w:val="en-US"/>
        </w:rPr>
        <w:t>إِلَىٰ</w:t>
      </w:r>
      <w:proofErr w:type="spellEnd"/>
      <w:r w:rsidRPr="00FF670F">
        <w:rPr>
          <w:rFonts w:cs="Calibri"/>
          <w:sz w:val="32"/>
          <w:szCs w:val="32"/>
          <w:rtl/>
          <w:lang w:val="en-US"/>
        </w:rPr>
        <w:t xml:space="preserve"> بَعْضٍ زُخْرُفَ الْقَوْلِ غُرُورًا ۚ وَلَوْ شَاءَ رَبُّكَ مَا فَعَلُوهُ ۖ فَذَرْهُمْ وَمَا يَفْتَرُونَ (112النعام</w:t>
      </w:r>
      <w:proofErr w:type="gramStart"/>
      <w:r w:rsidRPr="00FF670F">
        <w:rPr>
          <w:rFonts w:cs="Calibri"/>
          <w:sz w:val="32"/>
          <w:szCs w:val="32"/>
          <w:rtl/>
          <w:lang w:val="en-US"/>
        </w:rPr>
        <w:t>) ،</w:t>
      </w:r>
      <w:proofErr w:type="gramEnd"/>
      <w:r w:rsidRPr="00FF670F">
        <w:rPr>
          <w:rFonts w:cs="Calibri"/>
          <w:sz w:val="32"/>
          <w:szCs w:val="32"/>
          <w:rtl/>
          <w:lang w:val="en-US"/>
        </w:rPr>
        <w:t xml:space="preserve"> فالمسلم </w:t>
      </w:r>
      <w:proofErr w:type="spellStart"/>
      <w:r w:rsidRPr="00FF670F">
        <w:rPr>
          <w:rFonts w:cs="Calibri"/>
          <w:sz w:val="32"/>
          <w:szCs w:val="32"/>
          <w:rtl/>
          <w:lang w:val="en-US"/>
        </w:rPr>
        <w:t>لاينقاد</w:t>
      </w:r>
      <w:proofErr w:type="spellEnd"/>
      <w:r w:rsidRPr="00FF670F">
        <w:rPr>
          <w:rFonts w:cs="Calibri"/>
          <w:sz w:val="32"/>
          <w:szCs w:val="32"/>
          <w:rtl/>
          <w:lang w:val="en-US"/>
        </w:rPr>
        <w:t xml:space="preserve"> إلا لكتاب الله وهدي رسول الله صلى الله عليه وسلم ،فهو الحقِّ الذي هو أحق أن يتبع . </w:t>
      </w:r>
    </w:p>
    <w:p w14:paraId="60AB4C44" w14:textId="77777777" w:rsidR="00FF670F" w:rsidRPr="00FF670F" w:rsidRDefault="00FF670F" w:rsidP="00FF670F">
      <w:pPr>
        <w:bidi/>
        <w:jc w:val="both"/>
        <w:rPr>
          <w:rFonts w:cs="Calibri"/>
          <w:sz w:val="32"/>
          <w:szCs w:val="32"/>
          <w:lang w:val="en-US"/>
        </w:rPr>
      </w:pPr>
    </w:p>
    <w:p w14:paraId="2699BE25" w14:textId="77777777" w:rsidR="00FF670F" w:rsidRPr="00FF670F" w:rsidRDefault="00FF670F" w:rsidP="00FF670F">
      <w:pPr>
        <w:bidi/>
        <w:jc w:val="both"/>
        <w:rPr>
          <w:rFonts w:cs="Calibri"/>
          <w:sz w:val="32"/>
          <w:szCs w:val="32"/>
          <w:lang w:val="en-US"/>
        </w:rPr>
      </w:pPr>
      <w:r w:rsidRPr="00FF670F">
        <w:rPr>
          <w:rFonts w:cs="Calibri"/>
          <w:sz w:val="32"/>
          <w:szCs w:val="32"/>
          <w:rtl/>
          <w:lang w:val="en-US"/>
        </w:rPr>
        <w:t xml:space="preserve">معاشر المؤمنين </w:t>
      </w:r>
    </w:p>
    <w:p w14:paraId="73206B6D" w14:textId="77777777" w:rsidR="00FF670F" w:rsidRPr="00FF670F" w:rsidRDefault="00FF670F" w:rsidP="00FF670F">
      <w:pPr>
        <w:bidi/>
        <w:jc w:val="both"/>
        <w:rPr>
          <w:rFonts w:cs="Calibri"/>
          <w:sz w:val="32"/>
          <w:szCs w:val="32"/>
          <w:lang w:val="en-US"/>
        </w:rPr>
      </w:pPr>
      <w:r w:rsidRPr="00FF670F">
        <w:rPr>
          <w:rFonts w:cs="Calibri"/>
          <w:sz w:val="32"/>
          <w:szCs w:val="32"/>
          <w:rtl/>
          <w:lang w:val="en-US"/>
        </w:rPr>
        <w:t xml:space="preserve">إنّ </w:t>
      </w:r>
      <w:proofErr w:type="spellStart"/>
      <w:r w:rsidRPr="00FF670F">
        <w:rPr>
          <w:rFonts w:cs="Calibri"/>
          <w:sz w:val="32"/>
          <w:szCs w:val="32"/>
          <w:rtl/>
          <w:lang w:val="en-US"/>
        </w:rPr>
        <w:t>مايحدث</w:t>
      </w:r>
      <w:proofErr w:type="spellEnd"/>
      <w:r w:rsidRPr="00FF670F">
        <w:rPr>
          <w:rFonts w:cs="Calibri"/>
          <w:sz w:val="32"/>
          <w:szCs w:val="32"/>
          <w:rtl/>
          <w:lang w:val="en-US"/>
        </w:rPr>
        <w:t xml:space="preserve"> من </w:t>
      </w:r>
      <w:proofErr w:type="spellStart"/>
      <w:r w:rsidRPr="00FF670F">
        <w:rPr>
          <w:rFonts w:cs="Calibri"/>
          <w:sz w:val="32"/>
          <w:szCs w:val="32"/>
          <w:rtl/>
          <w:lang w:val="en-US"/>
        </w:rPr>
        <w:t>إضطهاد</w:t>
      </w:r>
      <w:proofErr w:type="spellEnd"/>
      <w:r w:rsidRPr="00FF670F">
        <w:rPr>
          <w:rFonts w:cs="Calibri"/>
          <w:sz w:val="32"/>
          <w:szCs w:val="32"/>
          <w:rtl/>
          <w:lang w:val="en-US"/>
        </w:rPr>
        <w:t xml:space="preserve"> الشعوب المسلمة اليوم لهو خير شاهدٍ على الدجل العالمي تجاه قضايا الأمة، </w:t>
      </w:r>
      <w:proofErr w:type="spellStart"/>
      <w:r w:rsidRPr="00FF670F">
        <w:rPr>
          <w:rFonts w:cs="Calibri"/>
          <w:sz w:val="32"/>
          <w:szCs w:val="32"/>
          <w:rtl/>
          <w:lang w:val="en-US"/>
        </w:rPr>
        <w:t>فلامصداقية</w:t>
      </w:r>
      <w:proofErr w:type="spellEnd"/>
      <w:r w:rsidRPr="00FF670F">
        <w:rPr>
          <w:rFonts w:cs="Calibri"/>
          <w:sz w:val="32"/>
          <w:szCs w:val="32"/>
          <w:rtl/>
          <w:lang w:val="en-US"/>
        </w:rPr>
        <w:t xml:space="preserve"> </w:t>
      </w:r>
      <w:proofErr w:type="gramStart"/>
      <w:r w:rsidRPr="00FF670F">
        <w:rPr>
          <w:rFonts w:cs="Calibri"/>
          <w:sz w:val="32"/>
          <w:szCs w:val="32"/>
          <w:rtl/>
          <w:lang w:val="en-US"/>
        </w:rPr>
        <w:t>ولاعدالة ،</w:t>
      </w:r>
      <w:proofErr w:type="gramEnd"/>
      <w:r w:rsidRPr="00FF670F">
        <w:rPr>
          <w:rFonts w:cs="Calibri"/>
          <w:sz w:val="32"/>
          <w:szCs w:val="32"/>
          <w:rtl/>
          <w:lang w:val="en-US"/>
        </w:rPr>
        <w:t xml:space="preserve"> </w:t>
      </w:r>
    </w:p>
    <w:p w14:paraId="3DC63A92" w14:textId="77777777" w:rsidR="00FF670F" w:rsidRPr="00FF670F" w:rsidRDefault="00FF670F" w:rsidP="00FF670F">
      <w:pPr>
        <w:bidi/>
        <w:jc w:val="both"/>
        <w:rPr>
          <w:rFonts w:cs="Calibri"/>
          <w:sz w:val="32"/>
          <w:szCs w:val="32"/>
          <w:lang w:val="en-US"/>
        </w:rPr>
      </w:pPr>
      <w:r w:rsidRPr="00FF670F">
        <w:rPr>
          <w:rFonts w:cs="Calibri"/>
          <w:sz w:val="32"/>
          <w:szCs w:val="32"/>
          <w:rtl/>
          <w:lang w:val="en-US"/>
        </w:rPr>
        <w:t xml:space="preserve">ولا حقوق </w:t>
      </w:r>
      <w:proofErr w:type="gramStart"/>
      <w:r w:rsidRPr="00FF670F">
        <w:rPr>
          <w:rFonts w:cs="Calibri"/>
          <w:sz w:val="32"/>
          <w:szCs w:val="32"/>
          <w:rtl/>
          <w:lang w:val="en-US"/>
        </w:rPr>
        <w:t>إنسان  او</w:t>
      </w:r>
      <w:proofErr w:type="gramEnd"/>
      <w:r w:rsidRPr="00FF670F">
        <w:rPr>
          <w:rFonts w:cs="Calibri"/>
          <w:sz w:val="32"/>
          <w:szCs w:val="32"/>
          <w:rtl/>
          <w:lang w:val="en-US"/>
        </w:rPr>
        <w:t xml:space="preserve"> حقوق شعوبٍ تحترم ، ، بل أفعال تخالف الأقوال ،لاسيما في قضية </w:t>
      </w:r>
      <w:proofErr w:type="spellStart"/>
      <w:r w:rsidRPr="00FF670F">
        <w:rPr>
          <w:rFonts w:cs="Calibri"/>
          <w:sz w:val="32"/>
          <w:szCs w:val="32"/>
          <w:rtl/>
          <w:lang w:val="en-US"/>
        </w:rPr>
        <w:t>فلسطبن</w:t>
      </w:r>
      <w:proofErr w:type="spellEnd"/>
      <w:r w:rsidRPr="00FF670F">
        <w:rPr>
          <w:rFonts w:cs="Calibri"/>
          <w:sz w:val="32"/>
          <w:szCs w:val="32"/>
          <w:rtl/>
          <w:lang w:val="en-US"/>
        </w:rPr>
        <w:t xml:space="preserve"> ومقدسات المسلمين ، </w:t>
      </w:r>
    </w:p>
    <w:p w14:paraId="78C1C42F" w14:textId="77777777" w:rsidR="00FF670F" w:rsidRPr="00FF670F" w:rsidRDefault="00FF670F" w:rsidP="00FF670F">
      <w:pPr>
        <w:bidi/>
        <w:jc w:val="both"/>
        <w:rPr>
          <w:rFonts w:cs="Calibri"/>
          <w:sz w:val="32"/>
          <w:szCs w:val="32"/>
          <w:lang w:val="en-US"/>
        </w:rPr>
      </w:pPr>
      <w:r w:rsidRPr="00FF670F">
        <w:rPr>
          <w:rFonts w:cs="Calibri"/>
          <w:sz w:val="32"/>
          <w:szCs w:val="32"/>
          <w:rtl/>
          <w:lang w:val="en-US"/>
        </w:rPr>
        <w:t xml:space="preserve">كما انّ في فتنة الدجال -عباد الله- درسا بليغا في عداوة اليهود </w:t>
      </w:r>
      <w:proofErr w:type="spellStart"/>
      <w:r w:rsidRPr="00FF670F">
        <w:rPr>
          <w:rFonts w:cs="Calibri"/>
          <w:sz w:val="32"/>
          <w:szCs w:val="32"/>
          <w:rtl/>
          <w:lang w:val="en-US"/>
        </w:rPr>
        <w:t>لهذة</w:t>
      </w:r>
      <w:proofErr w:type="spellEnd"/>
      <w:r w:rsidRPr="00FF670F">
        <w:rPr>
          <w:rFonts w:cs="Calibri"/>
          <w:sz w:val="32"/>
          <w:szCs w:val="32"/>
          <w:rtl/>
          <w:lang w:val="en-US"/>
        </w:rPr>
        <w:t xml:space="preserve"> الأمة الى اخر </w:t>
      </w:r>
      <w:proofErr w:type="gramStart"/>
      <w:r w:rsidRPr="00FF670F">
        <w:rPr>
          <w:rFonts w:cs="Calibri"/>
          <w:sz w:val="32"/>
          <w:szCs w:val="32"/>
          <w:rtl/>
          <w:lang w:val="en-US"/>
        </w:rPr>
        <w:t>الزمان ،</w:t>
      </w:r>
      <w:proofErr w:type="gramEnd"/>
      <w:r w:rsidRPr="00FF670F">
        <w:rPr>
          <w:rFonts w:cs="Calibri"/>
          <w:sz w:val="32"/>
          <w:szCs w:val="32"/>
          <w:rtl/>
          <w:lang w:val="en-US"/>
        </w:rPr>
        <w:t xml:space="preserve"> وذلك ليعلم دعاة التطبيع زيف </w:t>
      </w:r>
      <w:proofErr w:type="spellStart"/>
      <w:r w:rsidRPr="00FF670F">
        <w:rPr>
          <w:rFonts w:cs="Calibri"/>
          <w:sz w:val="32"/>
          <w:szCs w:val="32"/>
          <w:rtl/>
          <w:lang w:val="en-US"/>
        </w:rPr>
        <w:t>مايدعون</w:t>
      </w:r>
      <w:proofErr w:type="spellEnd"/>
      <w:r w:rsidRPr="00FF670F">
        <w:rPr>
          <w:rFonts w:cs="Calibri"/>
          <w:sz w:val="32"/>
          <w:szCs w:val="32"/>
          <w:rtl/>
          <w:lang w:val="en-US"/>
        </w:rPr>
        <w:t xml:space="preserve"> اليه ،امام قولِ الحق جلّ وعلا " لَتَجِدَنَّ أَشَدَّ النَّاسِ عَدَاوَةً لِّلَّذِينَ آمَنُوا الْيَهُودَ وَالَّذِينَ أَشْرَكُوا ۖ،،،،،،" </w:t>
      </w:r>
    </w:p>
    <w:p w14:paraId="3C90346A" w14:textId="77777777" w:rsidR="00FF670F" w:rsidRPr="00FF670F" w:rsidRDefault="00FF670F" w:rsidP="00FF670F">
      <w:pPr>
        <w:bidi/>
        <w:jc w:val="both"/>
        <w:rPr>
          <w:rFonts w:cs="Calibri"/>
          <w:sz w:val="32"/>
          <w:szCs w:val="32"/>
          <w:lang w:val="en-US"/>
        </w:rPr>
      </w:pPr>
      <w:r w:rsidRPr="00FF670F">
        <w:rPr>
          <w:rFonts w:cs="Calibri"/>
          <w:sz w:val="32"/>
          <w:szCs w:val="32"/>
          <w:rtl/>
          <w:lang w:val="en-US"/>
        </w:rPr>
        <w:t xml:space="preserve">ومن الدروس عباد الله أن العلم خير وقاية ٍمن </w:t>
      </w:r>
      <w:proofErr w:type="gramStart"/>
      <w:r w:rsidRPr="00FF670F">
        <w:rPr>
          <w:rFonts w:cs="Calibri"/>
          <w:sz w:val="32"/>
          <w:szCs w:val="32"/>
          <w:rtl/>
          <w:lang w:val="en-US"/>
        </w:rPr>
        <w:t>الفتن ،به</w:t>
      </w:r>
      <w:proofErr w:type="gramEnd"/>
      <w:r w:rsidRPr="00FF670F">
        <w:rPr>
          <w:rFonts w:cs="Calibri"/>
          <w:sz w:val="32"/>
          <w:szCs w:val="32"/>
          <w:rtl/>
          <w:lang w:val="en-US"/>
        </w:rPr>
        <w:t xml:space="preserve"> يُهدى المرء للحق والرشد ويأمن من الزلل ، قال تعالى "  وَلِيَعْلَمَ الَّذِينَ أُوتُوا الْعِلْمَ أَنَّهُ الْحَقُّ مِن رَّبِّكَ فَيُؤْمِنُوا بِهِ فَتُخْبِتَ لَهُ قُلُوبُهُمْ ۗ وَإِنَّ اللَّهَ لَهَادِ الَّذِينَ آمَنُوا </w:t>
      </w:r>
      <w:proofErr w:type="spellStart"/>
      <w:r w:rsidRPr="00FF670F">
        <w:rPr>
          <w:rFonts w:cs="Calibri"/>
          <w:sz w:val="32"/>
          <w:szCs w:val="32"/>
          <w:rtl/>
          <w:lang w:val="en-US"/>
        </w:rPr>
        <w:t>إِلَىٰ</w:t>
      </w:r>
      <w:proofErr w:type="spellEnd"/>
      <w:r w:rsidRPr="00FF670F">
        <w:rPr>
          <w:rFonts w:cs="Calibri"/>
          <w:sz w:val="32"/>
          <w:szCs w:val="32"/>
          <w:rtl/>
          <w:lang w:val="en-US"/>
        </w:rPr>
        <w:t xml:space="preserve"> صِرَاطٍ مُّسْتَقِيمٍ (54الحج) </w:t>
      </w:r>
    </w:p>
    <w:p w14:paraId="03378B5F" w14:textId="77777777" w:rsidR="00FF670F" w:rsidRPr="00FF670F" w:rsidRDefault="00FF670F" w:rsidP="00FF670F">
      <w:pPr>
        <w:bidi/>
        <w:jc w:val="both"/>
        <w:rPr>
          <w:rFonts w:cs="Calibri"/>
          <w:sz w:val="32"/>
          <w:szCs w:val="32"/>
          <w:lang w:val="en-US"/>
        </w:rPr>
      </w:pPr>
    </w:p>
    <w:p w14:paraId="04EA6C38" w14:textId="77777777" w:rsidR="00FF670F" w:rsidRPr="00FF670F" w:rsidRDefault="00FF670F" w:rsidP="00FF670F">
      <w:pPr>
        <w:bidi/>
        <w:jc w:val="both"/>
        <w:rPr>
          <w:rFonts w:cs="Calibri"/>
          <w:sz w:val="32"/>
          <w:szCs w:val="32"/>
          <w:lang w:val="en-US"/>
        </w:rPr>
      </w:pPr>
      <w:r w:rsidRPr="00FF670F">
        <w:rPr>
          <w:rFonts w:cs="Calibri"/>
          <w:sz w:val="32"/>
          <w:szCs w:val="32"/>
          <w:rtl/>
          <w:lang w:val="en-US"/>
        </w:rPr>
        <w:t xml:space="preserve">وقانا الله شر الفتن </w:t>
      </w:r>
      <w:proofErr w:type="spellStart"/>
      <w:r w:rsidRPr="00FF670F">
        <w:rPr>
          <w:rFonts w:cs="Calibri"/>
          <w:sz w:val="32"/>
          <w:szCs w:val="32"/>
          <w:rtl/>
          <w:lang w:val="en-US"/>
        </w:rPr>
        <w:t>ماظهر</w:t>
      </w:r>
      <w:proofErr w:type="spellEnd"/>
      <w:r w:rsidRPr="00FF670F">
        <w:rPr>
          <w:rFonts w:cs="Calibri"/>
          <w:sz w:val="32"/>
          <w:szCs w:val="32"/>
          <w:rtl/>
          <w:lang w:val="en-US"/>
        </w:rPr>
        <w:t xml:space="preserve"> منها </w:t>
      </w:r>
      <w:proofErr w:type="spellStart"/>
      <w:proofErr w:type="gramStart"/>
      <w:r w:rsidRPr="00FF670F">
        <w:rPr>
          <w:rFonts w:cs="Calibri"/>
          <w:sz w:val="32"/>
          <w:szCs w:val="32"/>
          <w:rtl/>
          <w:lang w:val="en-US"/>
        </w:rPr>
        <w:t>ومابطن</w:t>
      </w:r>
      <w:proofErr w:type="spellEnd"/>
      <w:r w:rsidRPr="00FF670F">
        <w:rPr>
          <w:rFonts w:cs="Calibri"/>
          <w:sz w:val="32"/>
          <w:szCs w:val="32"/>
          <w:rtl/>
          <w:lang w:val="en-US"/>
        </w:rPr>
        <w:t xml:space="preserve"> ،</w:t>
      </w:r>
      <w:proofErr w:type="gramEnd"/>
      <w:r w:rsidRPr="00FF670F">
        <w:rPr>
          <w:rFonts w:cs="Calibri"/>
          <w:sz w:val="32"/>
          <w:szCs w:val="32"/>
          <w:rtl/>
          <w:lang w:val="en-US"/>
        </w:rPr>
        <w:t xml:space="preserve"> أقول </w:t>
      </w:r>
      <w:proofErr w:type="spellStart"/>
      <w:r w:rsidRPr="00FF670F">
        <w:rPr>
          <w:rFonts w:cs="Calibri"/>
          <w:sz w:val="32"/>
          <w:szCs w:val="32"/>
          <w:rtl/>
          <w:lang w:val="en-US"/>
        </w:rPr>
        <w:t>ماسمعتم</w:t>
      </w:r>
      <w:proofErr w:type="spellEnd"/>
      <w:r w:rsidRPr="00FF670F">
        <w:rPr>
          <w:rFonts w:cs="Calibri"/>
          <w:sz w:val="32"/>
          <w:szCs w:val="32"/>
          <w:rtl/>
          <w:lang w:val="en-US"/>
        </w:rPr>
        <w:t xml:space="preserve"> واستغفر الله لي ولكم فاستغفروه إنه هو </w:t>
      </w:r>
      <w:proofErr w:type="spellStart"/>
      <w:r w:rsidRPr="00FF670F">
        <w:rPr>
          <w:rFonts w:cs="Calibri"/>
          <w:sz w:val="32"/>
          <w:szCs w:val="32"/>
          <w:rtl/>
          <w:lang w:val="en-US"/>
        </w:rPr>
        <w:t>العفور</w:t>
      </w:r>
      <w:proofErr w:type="spellEnd"/>
      <w:r w:rsidRPr="00FF670F">
        <w:rPr>
          <w:rFonts w:cs="Calibri"/>
          <w:sz w:val="32"/>
          <w:szCs w:val="32"/>
          <w:rtl/>
          <w:lang w:val="en-US"/>
        </w:rPr>
        <w:t xml:space="preserve"> الرحيم . </w:t>
      </w:r>
    </w:p>
    <w:p w14:paraId="3046565F" w14:textId="77777777" w:rsidR="00FF670F" w:rsidRPr="00FF670F" w:rsidRDefault="00FF670F" w:rsidP="00FF670F">
      <w:pPr>
        <w:bidi/>
        <w:jc w:val="both"/>
        <w:rPr>
          <w:rFonts w:cs="Calibri"/>
          <w:sz w:val="32"/>
          <w:szCs w:val="32"/>
          <w:lang w:val="en-US"/>
        </w:rPr>
      </w:pPr>
    </w:p>
    <w:p w14:paraId="156C438F" w14:textId="77777777" w:rsidR="00FF670F" w:rsidRPr="00FF670F" w:rsidRDefault="00FF670F" w:rsidP="00FF670F">
      <w:pPr>
        <w:bidi/>
        <w:jc w:val="both"/>
        <w:rPr>
          <w:rFonts w:cs="Calibri"/>
          <w:sz w:val="32"/>
          <w:szCs w:val="32"/>
          <w:lang w:val="en-US"/>
        </w:rPr>
      </w:pPr>
      <w:r w:rsidRPr="00FF670F">
        <w:rPr>
          <w:rFonts w:cs="Calibri"/>
          <w:sz w:val="32"/>
          <w:szCs w:val="32"/>
          <w:rtl/>
          <w:lang w:val="en-US"/>
        </w:rPr>
        <w:t xml:space="preserve">معاشر المؤمنين </w:t>
      </w:r>
    </w:p>
    <w:p w14:paraId="7568935C" w14:textId="77777777" w:rsidR="00FF670F" w:rsidRPr="00FF670F" w:rsidRDefault="00FF670F" w:rsidP="00FF670F">
      <w:pPr>
        <w:bidi/>
        <w:jc w:val="both"/>
        <w:rPr>
          <w:rFonts w:cs="Calibri"/>
          <w:sz w:val="32"/>
          <w:szCs w:val="32"/>
          <w:lang w:val="en-US"/>
        </w:rPr>
      </w:pPr>
      <w:r w:rsidRPr="00FF670F">
        <w:rPr>
          <w:rFonts w:cs="Calibri"/>
          <w:sz w:val="32"/>
          <w:szCs w:val="32"/>
          <w:rtl/>
          <w:lang w:val="en-US"/>
        </w:rPr>
        <w:t xml:space="preserve">لم يكتف ِالنبي صلى الله عليه </w:t>
      </w:r>
      <w:proofErr w:type="gramStart"/>
      <w:r w:rsidRPr="00FF670F">
        <w:rPr>
          <w:rFonts w:cs="Calibri"/>
          <w:sz w:val="32"/>
          <w:szCs w:val="32"/>
          <w:rtl/>
          <w:lang w:val="en-US"/>
        </w:rPr>
        <w:t>وسلم  ببيان</w:t>
      </w:r>
      <w:proofErr w:type="gramEnd"/>
      <w:r w:rsidRPr="00FF670F">
        <w:rPr>
          <w:rFonts w:cs="Calibri"/>
          <w:sz w:val="32"/>
          <w:szCs w:val="32"/>
          <w:rtl/>
          <w:lang w:val="en-US"/>
        </w:rPr>
        <w:t xml:space="preserve"> أوجه  فتنة الدجال ومدة مكثه في الارض ، بل أرشدنا لسبلِ الوقاية من فتنته والأمنِ من شره ، </w:t>
      </w:r>
    </w:p>
    <w:p w14:paraId="47EA20C7" w14:textId="77777777" w:rsidR="00FF670F" w:rsidRPr="00FF670F" w:rsidRDefault="00FF670F" w:rsidP="00FF670F">
      <w:pPr>
        <w:bidi/>
        <w:jc w:val="both"/>
        <w:rPr>
          <w:rFonts w:cs="Calibri"/>
          <w:sz w:val="32"/>
          <w:szCs w:val="32"/>
          <w:lang w:val="en-US"/>
        </w:rPr>
      </w:pPr>
      <w:r w:rsidRPr="00FF670F">
        <w:rPr>
          <w:rFonts w:cs="Calibri"/>
          <w:sz w:val="32"/>
          <w:szCs w:val="32"/>
          <w:rtl/>
          <w:lang w:val="en-US"/>
        </w:rPr>
        <w:lastRenderedPageBreak/>
        <w:t xml:space="preserve">وأولها التمسكِ بالإسلام، والتّسلحِ بسلاح الإيمان، ومعرفةِ أسماء الله وصفاته الحسنى التي لا يشاركه فيها أحد، فيعلم المؤمن الموقنُ سليمُ </w:t>
      </w:r>
      <w:proofErr w:type="gramStart"/>
      <w:r w:rsidRPr="00FF670F">
        <w:rPr>
          <w:rFonts w:cs="Calibri"/>
          <w:sz w:val="32"/>
          <w:szCs w:val="32"/>
          <w:rtl/>
          <w:lang w:val="en-US"/>
        </w:rPr>
        <w:t>العقيدة  أن</w:t>
      </w:r>
      <w:proofErr w:type="gramEnd"/>
      <w:r w:rsidRPr="00FF670F">
        <w:rPr>
          <w:rFonts w:cs="Calibri"/>
          <w:sz w:val="32"/>
          <w:szCs w:val="32"/>
          <w:rtl/>
          <w:lang w:val="en-US"/>
        </w:rPr>
        <w:t xml:space="preserve"> الدجّال بشر، فيه أحطُّ صفات البشر ، والله تعالى منزّه عن ذلك كله.، و تعالى  عن ذلك علوا كبيرا </w:t>
      </w:r>
      <w:r w:rsidRPr="00FF670F">
        <w:rPr>
          <w:rFonts w:ascii="Tahoma" w:hAnsi="Tahoma" w:cs="Tahoma" w:hint="cs"/>
          <w:sz w:val="32"/>
          <w:szCs w:val="32"/>
          <w:rtl/>
          <w:lang w:val="en-US"/>
        </w:rPr>
        <w:t> </w:t>
      </w:r>
    </w:p>
    <w:p w14:paraId="7BF8472F" w14:textId="77777777" w:rsidR="00FF670F" w:rsidRPr="00FF670F" w:rsidRDefault="00FF670F" w:rsidP="00FF670F">
      <w:pPr>
        <w:bidi/>
        <w:jc w:val="both"/>
        <w:rPr>
          <w:rFonts w:cs="Calibri"/>
          <w:sz w:val="32"/>
          <w:szCs w:val="32"/>
          <w:lang w:val="en-US"/>
        </w:rPr>
      </w:pPr>
      <w:r w:rsidRPr="00FF670F">
        <w:rPr>
          <w:rFonts w:cs="Calibri"/>
          <w:sz w:val="32"/>
          <w:szCs w:val="32"/>
          <w:rtl/>
          <w:lang w:val="en-US"/>
        </w:rPr>
        <w:t xml:space="preserve">وللوقاية من هذه الفتنة العظيمة كان خيرُ الورى صلى الله عليه وسلم   يستعيذ منها </w:t>
      </w:r>
      <w:proofErr w:type="gramStart"/>
      <w:r w:rsidRPr="00FF670F">
        <w:rPr>
          <w:rFonts w:cs="Calibri"/>
          <w:sz w:val="32"/>
          <w:szCs w:val="32"/>
          <w:rtl/>
          <w:lang w:val="en-US"/>
        </w:rPr>
        <w:t>وأمَرَ  بالمواظبة</w:t>
      </w:r>
      <w:proofErr w:type="gramEnd"/>
      <w:r w:rsidRPr="00FF670F">
        <w:rPr>
          <w:rFonts w:cs="Calibri"/>
          <w:sz w:val="32"/>
          <w:szCs w:val="32"/>
          <w:rtl/>
          <w:lang w:val="en-US"/>
        </w:rPr>
        <w:t xml:space="preserve"> على هذا الدعاء بعد التشهد في الصلاة، فعن أبي هريرة رضي الله عنه عن رسول الله - صلى الله عليه وسلم - أنه قال: ( إذا تشهد أحدكم، </w:t>
      </w:r>
      <w:proofErr w:type="spellStart"/>
      <w:r w:rsidRPr="00FF670F">
        <w:rPr>
          <w:rFonts w:cs="Calibri"/>
          <w:sz w:val="32"/>
          <w:szCs w:val="32"/>
          <w:rtl/>
          <w:lang w:val="en-US"/>
        </w:rPr>
        <w:t>فليستعذ</w:t>
      </w:r>
      <w:proofErr w:type="spellEnd"/>
      <w:r w:rsidRPr="00FF670F">
        <w:rPr>
          <w:rFonts w:cs="Calibri"/>
          <w:sz w:val="32"/>
          <w:szCs w:val="32"/>
          <w:rtl/>
          <w:lang w:val="en-US"/>
        </w:rPr>
        <w:t xml:space="preserve"> بالله من أربع، يقول: اللهم إني أعوذ بك من عذاب جهنم، ومن عذاب القبر، ومن فتنة المحيا والممات، ومن شر فتنة المسيح الدجال  ) رواه مسلم .</w:t>
      </w:r>
    </w:p>
    <w:p w14:paraId="7ECFCE8E" w14:textId="77777777" w:rsidR="00FF670F" w:rsidRPr="00FF670F" w:rsidRDefault="00FF670F" w:rsidP="00FF670F">
      <w:pPr>
        <w:bidi/>
        <w:jc w:val="both"/>
        <w:rPr>
          <w:rFonts w:cs="Calibri"/>
          <w:sz w:val="32"/>
          <w:szCs w:val="32"/>
          <w:lang w:val="en-US"/>
        </w:rPr>
      </w:pPr>
    </w:p>
    <w:p w14:paraId="053420CA" w14:textId="77777777" w:rsidR="00FF670F" w:rsidRPr="00FF670F" w:rsidRDefault="00FF670F" w:rsidP="00FF670F">
      <w:pPr>
        <w:bidi/>
        <w:jc w:val="both"/>
        <w:rPr>
          <w:rFonts w:cs="Calibri"/>
          <w:sz w:val="32"/>
          <w:szCs w:val="32"/>
          <w:lang w:val="en-US"/>
        </w:rPr>
      </w:pPr>
      <w:r w:rsidRPr="00FF670F">
        <w:rPr>
          <w:rFonts w:cs="Calibri"/>
          <w:sz w:val="32"/>
          <w:szCs w:val="32"/>
          <w:rtl/>
          <w:lang w:val="en-US"/>
        </w:rPr>
        <w:t xml:space="preserve">ومن سبل الوقاية من </w:t>
      </w:r>
      <w:proofErr w:type="spellStart"/>
      <w:r w:rsidRPr="00FF670F">
        <w:rPr>
          <w:rFonts w:cs="Calibri"/>
          <w:sz w:val="32"/>
          <w:szCs w:val="32"/>
          <w:rtl/>
          <w:lang w:val="en-US"/>
        </w:rPr>
        <w:t>قتنة</w:t>
      </w:r>
      <w:proofErr w:type="spellEnd"/>
      <w:r w:rsidRPr="00FF670F">
        <w:rPr>
          <w:rFonts w:cs="Calibri"/>
          <w:sz w:val="32"/>
          <w:szCs w:val="32"/>
          <w:rtl/>
          <w:lang w:val="en-US"/>
        </w:rPr>
        <w:t xml:space="preserve"> </w:t>
      </w:r>
      <w:proofErr w:type="gramStart"/>
      <w:r w:rsidRPr="00FF670F">
        <w:rPr>
          <w:rFonts w:cs="Calibri"/>
          <w:sz w:val="32"/>
          <w:szCs w:val="32"/>
          <w:rtl/>
          <w:lang w:val="en-US"/>
        </w:rPr>
        <w:t>الدجال  حفظ</w:t>
      </w:r>
      <w:proofErr w:type="gramEnd"/>
      <w:r w:rsidRPr="00FF670F">
        <w:rPr>
          <w:rFonts w:cs="Calibri"/>
          <w:sz w:val="32"/>
          <w:szCs w:val="32"/>
          <w:rtl/>
          <w:lang w:val="en-US"/>
        </w:rPr>
        <w:t xml:space="preserve"> العشر آياتٍ الأولى من سورة الكهف: روى مسلم عن أبي الدرداء رضي الله عنه أن النبي - صلى الله عليه وسلم - قال: ( من حفظ عشر آيات من أول سورة الكهف عصم من الدجال  ) قال الإمام النووي : " سبب ذلك ما في أولها من العجائب والآيات فمن تدبرها لم يفتن بالدجال" </w:t>
      </w:r>
    </w:p>
    <w:p w14:paraId="3BDA9AF5" w14:textId="77777777" w:rsidR="00FF670F" w:rsidRPr="00FF670F" w:rsidRDefault="00FF670F" w:rsidP="00FF670F">
      <w:pPr>
        <w:bidi/>
        <w:jc w:val="both"/>
        <w:rPr>
          <w:rFonts w:cs="Calibri"/>
          <w:sz w:val="32"/>
          <w:szCs w:val="32"/>
          <w:lang w:val="en-US"/>
        </w:rPr>
      </w:pPr>
    </w:p>
    <w:p w14:paraId="4C777DF9" w14:textId="77777777" w:rsidR="00FF670F" w:rsidRPr="00FF670F" w:rsidRDefault="00FF670F" w:rsidP="00FF670F">
      <w:pPr>
        <w:bidi/>
        <w:jc w:val="both"/>
        <w:rPr>
          <w:rFonts w:cs="Calibri"/>
          <w:sz w:val="32"/>
          <w:szCs w:val="32"/>
          <w:lang w:val="en-US"/>
        </w:rPr>
      </w:pPr>
      <w:r w:rsidRPr="00FF670F">
        <w:rPr>
          <w:rFonts w:cs="Calibri"/>
          <w:sz w:val="32"/>
          <w:szCs w:val="32"/>
          <w:rtl/>
          <w:lang w:val="en-US"/>
        </w:rPr>
        <w:t xml:space="preserve">ومنها المبادرة للعمل الصالح والاشتغال بالطاعة: فعن أبي هريرة - رضي الله عنه - أن رسول الله - صلى الله عليه وسلم - قال: </w:t>
      </w:r>
      <w:proofErr w:type="gramStart"/>
      <w:r w:rsidRPr="00FF670F">
        <w:rPr>
          <w:rFonts w:cs="Calibri"/>
          <w:sz w:val="32"/>
          <w:szCs w:val="32"/>
          <w:rtl/>
          <w:lang w:val="en-US"/>
        </w:rPr>
        <w:t>( بادروا</w:t>
      </w:r>
      <w:proofErr w:type="gramEnd"/>
      <w:r w:rsidRPr="00FF670F">
        <w:rPr>
          <w:rFonts w:cs="Calibri"/>
          <w:sz w:val="32"/>
          <w:szCs w:val="32"/>
          <w:rtl/>
          <w:lang w:val="en-US"/>
        </w:rPr>
        <w:t xml:space="preserve"> بالأعمال ستاً: طلوع الشمس من مغربها، أو الدخان، أو الدجال، أو الدابة، أو خاصة أحدكم، أو أمر العامة  ) رواه مسلم .</w:t>
      </w:r>
    </w:p>
    <w:p w14:paraId="1617EB30" w14:textId="1F28928D" w:rsidR="00821881" w:rsidRPr="00DC4001" w:rsidRDefault="00FF670F" w:rsidP="00FF670F">
      <w:pPr>
        <w:bidi/>
        <w:jc w:val="both"/>
        <w:rPr>
          <w:rFonts w:cs="Calibri"/>
          <w:sz w:val="32"/>
          <w:szCs w:val="32"/>
        </w:rPr>
      </w:pPr>
      <w:r w:rsidRPr="00FF670F">
        <w:rPr>
          <w:rFonts w:cs="Calibri"/>
          <w:sz w:val="32"/>
          <w:szCs w:val="32"/>
          <w:rtl/>
          <w:lang w:val="en-US"/>
        </w:rPr>
        <w:t xml:space="preserve">ذلك </w:t>
      </w:r>
      <w:proofErr w:type="spellStart"/>
      <w:r w:rsidRPr="00FF670F">
        <w:rPr>
          <w:rFonts w:cs="Calibri"/>
          <w:sz w:val="32"/>
          <w:szCs w:val="32"/>
          <w:rtl/>
          <w:lang w:val="en-US"/>
        </w:rPr>
        <w:t>ماأوصانا</w:t>
      </w:r>
      <w:proofErr w:type="spellEnd"/>
      <w:r w:rsidRPr="00FF670F">
        <w:rPr>
          <w:rFonts w:cs="Calibri"/>
          <w:sz w:val="32"/>
          <w:szCs w:val="32"/>
          <w:rtl/>
          <w:lang w:val="en-US"/>
        </w:rPr>
        <w:t xml:space="preserve"> به نبينا صلى الله عليه وسلم عباد الله للوقاية من فتنة المسيح الدجال حرصا منه وشفقة على أمته وصدق الله تعالى " لَقَدْ جَاءَكُمْ رَسُولٌ مِّنْ أَنفُسِكُمْ عَزِيزٌ عَلَيْهِ مَا عَنِتُّمْ حَرِيصٌ عَلَيْكُم بِالْمُؤْمِنِينَ رَءُوفٌ رَّحِيمٌ (128التوبة)</w:t>
      </w:r>
    </w:p>
    <w:sectPr w:rsidR="0082188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12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33958"/>
    <w:rsid w:val="001B0385"/>
    <w:rsid w:val="0034282E"/>
    <w:rsid w:val="003B1973"/>
    <w:rsid w:val="004F0DE3"/>
    <w:rsid w:val="00554407"/>
    <w:rsid w:val="005F70A1"/>
    <w:rsid w:val="00657CC3"/>
    <w:rsid w:val="00686BC1"/>
    <w:rsid w:val="006C0298"/>
    <w:rsid w:val="00745AB6"/>
    <w:rsid w:val="007721D7"/>
    <w:rsid w:val="007E0000"/>
    <w:rsid w:val="008146E5"/>
    <w:rsid w:val="00821881"/>
    <w:rsid w:val="00905420"/>
    <w:rsid w:val="009F1951"/>
    <w:rsid w:val="00A300D4"/>
    <w:rsid w:val="00A65D5F"/>
    <w:rsid w:val="00AE6A96"/>
    <w:rsid w:val="00B31FB5"/>
    <w:rsid w:val="00B473DA"/>
    <w:rsid w:val="00B65078"/>
    <w:rsid w:val="00C34147"/>
    <w:rsid w:val="00CD283E"/>
    <w:rsid w:val="00D27084"/>
    <w:rsid w:val="00D61692"/>
    <w:rsid w:val="00D8671A"/>
    <w:rsid w:val="00DC4001"/>
    <w:rsid w:val="00E631C7"/>
    <w:rsid w:val="00EA5333"/>
    <w:rsid w:val="00EE7204"/>
    <w:rsid w:val="00F3489A"/>
    <w:rsid w:val="00F7100F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2022-09-04T13:26:00Z</dcterms:created>
  <dcterms:modified xsi:type="dcterms:W3CDTF">2022-09-04T13:26:00Z</dcterms:modified>
</cp:coreProperties>
</file>