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CF21" w14:textId="77777777" w:rsidR="009E6F9B" w:rsidRPr="009E6F9B" w:rsidRDefault="009E6F9B" w:rsidP="009E6F9B">
      <w:pPr>
        <w:bidi/>
        <w:rPr>
          <w:rFonts w:cs="Calibri"/>
          <w:sz w:val="32"/>
          <w:szCs w:val="32"/>
          <w:rtl/>
          <w:lang w:val="en-US"/>
        </w:rPr>
      </w:pPr>
      <w:proofErr w:type="gramStart"/>
      <w:r w:rsidRPr="009E6F9B">
        <w:rPr>
          <w:rFonts w:cs="Calibri"/>
          <w:sz w:val="32"/>
          <w:szCs w:val="32"/>
          <w:rtl/>
          <w:lang w:val="en-US"/>
        </w:rPr>
        <w:t>خطبة :</w:t>
      </w:r>
      <w:proofErr w:type="gramEnd"/>
      <w:r w:rsidRPr="009E6F9B">
        <w:rPr>
          <w:rFonts w:cs="Calibri"/>
          <w:sz w:val="32"/>
          <w:szCs w:val="32"/>
          <w:rtl/>
          <w:lang w:val="en-US"/>
        </w:rPr>
        <w:t xml:space="preserve"> شهر الله المحرم وقفات وعبر</w:t>
      </w:r>
      <w:r w:rsidRPr="009E6F9B">
        <w:rPr>
          <w:rFonts w:cs="Calibri"/>
          <w:sz w:val="32"/>
          <w:szCs w:val="32"/>
          <w:lang w:val="en-US"/>
        </w:rPr>
        <w:t xml:space="preserve"> </w:t>
      </w:r>
    </w:p>
    <w:p w14:paraId="005F1682" w14:textId="77777777" w:rsidR="009E6F9B" w:rsidRPr="009E6F9B" w:rsidRDefault="009E6F9B" w:rsidP="009E6F9B">
      <w:pPr>
        <w:bidi/>
        <w:rPr>
          <w:rFonts w:cs="Calibri"/>
          <w:sz w:val="32"/>
          <w:szCs w:val="32"/>
          <w:rtl/>
          <w:lang w:val="en-US"/>
        </w:rPr>
      </w:pPr>
      <w:proofErr w:type="gramStart"/>
      <w:r w:rsidRPr="009E6F9B">
        <w:rPr>
          <w:rFonts w:cs="Calibri"/>
          <w:sz w:val="32"/>
          <w:szCs w:val="32"/>
          <w:rtl/>
          <w:lang w:val="en-US"/>
        </w:rPr>
        <w:t>الخطيب :</w:t>
      </w:r>
      <w:proofErr w:type="gramEnd"/>
      <w:r w:rsidRPr="009E6F9B">
        <w:rPr>
          <w:rFonts w:cs="Calibri"/>
          <w:sz w:val="32"/>
          <w:szCs w:val="32"/>
          <w:rtl/>
          <w:lang w:val="en-US"/>
        </w:rPr>
        <w:t xml:space="preserve"> يحيى العقيلي</w:t>
      </w:r>
      <w:r w:rsidRPr="009E6F9B">
        <w:rPr>
          <w:rFonts w:cs="Calibri"/>
          <w:sz w:val="32"/>
          <w:szCs w:val="32"/>
          <w:lang w:val="en-US"/>
        </w:rPr>
        <w:t xml:space="preserve"> </w:t>
      </w:r>
    </w:p>
    <w:p w14:paraId="5AEF33E5" w14:textId="77777777" w:rsidR="009E6F9B" w:rsidRPr="009E6F9B" w:rsidRDefault="009E6F9B" w:rsidP="009E6F9B">
      <w:pPr>
        <w:bidi/>
        <w:rPr>
          <w:rFonts w:cs="Calibri"/>
          <w:sz w:val="32"/>
          <w:szCs w:val="32"/>
          <w:rtl/>
          <w:lang w:val="en-US"/>
        </w:rPr>
      </w:pPr>
    </w:p>
    <w:p w14:paraId="25A6BAA7" w14:textId="77777777" w:rsidR="009E6F9B" w:rsidRPr="009E6F9B" w:rsidRDefault="009E6F9B" w:rsidP="009E6F9B">
      <w:pPr>
        <w:bidi/>
        <w:rPr>
          <w:rFonts w:cs="Calibri"/>
          <w:sz w:val="32"/>
          <w:szCs w:val="32"/>
          <w:rtl/>
          <w:lang w:val="en-US"/>
        </w:rPr>
      </w:pPr>
      <w:r w:rsidRPr="009E6F9B">
        <w:rPr>
          <w:rFonts w:cs="Calibri"/>
          <w:sz w:val="32"/>
          <w:szCs w:val="32"/>
          <w:rtl/>
          <w:lang w:val="en-US"/>
        </w:rPr>
        <w:t>معاشر المؤمنين</w:t>
      </w:r>
    </w:p>
    <w:p w14:paraId="08534E18" w14:textId="77777777" w:rsidR="009E6F9B" w:rsidRPr="009E6F9B" w:rsidRDefault="009E6F9B" w:rsidP="009E6F9B">
      <w:pPr>
        <w:bidi/>
        <w:rPr>
          <w:rFonts w:cs="Calibri"/>
          <w:sz w:val="32"/>
          <w:szCs w:val="32"/>
          <w:rtl/>
          <w:lang w:val="en-US"/>
        </w:rPr>
      </w:pPr>
      <w:proofErr w:type="spellStart"/>
      <w:r w:rsidRPr="009E6F9B">
        <w:rPr>
          <w:rFonts w:cs="Calibri"/>
          <w:sz w:val="32"/>
          <w:szCs w:val="32"/>
          <w:rtl/>
          <w:lang w:val="en-US"/>
        </w:rPr>
        <w:t>مأأكرمْ</w:t>
      </w:r>
      <w:proofErr w:type="spellEnd"/>
      <w:r w:rsidRPr="009E6F9B">
        <w:rPr>
          <w:rFonts w:cs="Calibri"/>
          <w:sz w:val="32"/>
          <w:szCs w:val="32"/>
          <w:rtl/>
          <w:lang w:val="en-US"/>
        </w:rPr>
        <w:t xml:space="preserve"> ربُّنا </w:t>
      </w:r>
      <w:proofErr w:type="spellStart"/>
      <w:r w:rsidRPr="009E6F9B">
        <w:rPr>
          <w:rFonts w:cs="Calibri"/>
          <w:sz w:val="32"/>
          <w:szCs w:val="32"/>
          <w:rtl/>
          <w:lang w:val="en-US"/>
        </w:rPr>
        <w:t>وماأوسع</w:t>
      </w:r>
      <w:proofErr w:type="spellEnd"/>
      <w:r w:rsidRPr="009E6F9B">
        <w:rPr>
          <w:rFonts w:cs="Calibri"/>
          <w:sz w:val="32"/>
          <w:szCs w:val="32"/>
          <w:rtl/>
          <w:lang w:val="en-US"/>
        </w:rPr>
        <w:t xml:space="preserve"> </w:t>
      </w:r>
      <w:proofErr w:type="gramStart"/>
      <w:r w:rsidRPr="009E6F9B">
        <w:rPr>
          <w:rFonts w:cs="Calibri"/>
          <w:sz w:val="32"/>
          <w:szCs w:val="32"/>
          <w:rtl/>
          <w:lang w:val="en-US"/>
        </w:rPr>
        <w:t>عطاؤُه ،</w:t>
      </w:r>
      <w:proofErr w:type="gramEnd"/>
      <w:r w:rsidRPr="009E6F9B">
        <w:rPr>
          <w:rFonts w:cs="Calibri"/>
          <w:sz w:val="32"/>
          <w:szCs w:val="32"/>
          <w:rtl/>
          <w:lang w:val="en-US"/>
        </w:rPr>
        <w:t xml:space="preserve"> وسع كل شيءٍ رحمةً وعلما ، تتوالى مواسمُ الخير ، وتتعاقب الأيامُ الفاضلةُ ليتجدّد إيمانُ العباد ، ويزداد قربُهم من ربّهم ، وليتمتّعوا بجمال هذا الدين  وفضائله</w:t>
      </w:r>
      <w:r w:rsidRPr="009E6F9B">
        <w:rPr>
          <w:rFonts w:cs="Calibri"/>
          <w:sz w:val="32"/>
          <w:szCs w:val="32"/>
          <w:lang w:val="en-US"/>
        </w:rPr>
        <w:t xml:space="preserve"> .</w:t>
      </w:r>
      <w:r w:rsidRPr="009E6F9B">
        <w:rPr>
          <w:rFonts w:cs="Calibri"/>
          <w:sz w:val="32"/>
          <w:szCs w:val="32"/>
          <w:rtl/>
          <w:lang w:val="en-US"/>
        </w:rPr>
        <w:t>،</w:t>
      </w:r>
    </w:p>
    <w:p w14:paraId="7EE7B5BF" w14:textId="77777777" w:rsidR="009E6F9B" w:rsidRPr="009E6F9B" w:rsidRDefault="009E6F9B" w:rsidP="009E6F9B">
      <w:pPr>
        <w:bidi/>
        <w:rPr>
          <w:rFonts w:cs="Calibri"/>
          <w:sz w:val="32"/>
          <w:szCs w:val="32"/>
          <w:rtl/>
          <w:lang w:val="en-US"/>
        </w:rPr>
      </w:pPr>
      <w:r w:rsidRPr="009E6F9B">
        <w:rPr>
          <w:rFonts w:cs="Calibri"/>
          <w:sz w:val="32"/>
          <w:szCs w:val="32"/>
          <w:rtl/>
          <w:lang w:val="en-US"/>
        </w:rPr>
        <w:t xml:space="preserve">هَا نَحْنُ -عِبَادَ اللَّهِ- نودعُ عَاماً هِجْرِياًّ كَانَ خِتَامُهُ شَهْرًا مُحَرَّمًا، تَخَلَّلَتْ أَيَّامَهُ فَرِيضَةٌ عَظِيمَةٌ وَشَعِيرَةٌ جَلِيلَةٌ؛ فَرِيضَةُ الْحَجِّ، واستقبلنا عَامًا هِجْرِيًّا جَدِيدًا فاتحتُه شَهْرٌ حَرَامٌ؛ وَهُوَ شَهْرُ اللَّهِ الْمُحَرَّمُ، </w:t>
      </w:r>
      <w:proofErr w:type="gramStart"/>
      <w:r w:rsidRPr="009E6F9B">
        <w:rPr>
          <w:rFonts w:cs="Calibri"/>
          <w:sz w:val="32"/>
          <w:szCs w:val="32"/>
          <w:rtl/>
          <w:lang w:val="en-US"/>
        </w:rPr>
        <w:t>وَلَنَا  معه</w:t>
      </w:r>
      <w:proofErr w:type="gramEnd"/>
      <w:r w:rsidRPr="009E6F9B">
        <w:rPr>
          <w:rFonts w:cs="Calibri"/>
          <w:sz w:val="32"/>
          <w:szCs w:val="32"/>
          <w:rtl/>
          <w:lang w:val="en-US"/>
        </w:rPr>
        <w:t xml:space="preserve"> وَقَفَاتٌ</w:t>
      </w:r>
      <w:r w:rsidRPr="009E6F9B">
        <w:rPr>
          <w:rFonts w:cs="Calibri"/>
          <w:sz w:val="32"/>
          <w:szCs w:val="32"/>
          <w:lang w:val="en-US"/>
        </w:rPr>
        <w:t xml:space="preserve"> : </w:t>
      </w:r>
    </w:p>
    <w:p w14:paraId="1A346816" w14:textId="77777777" w:rsidR="009E6F9B" w:rsidRPr="009E6F9B" w:rsidRDefault="009E6F9B" w:rsidP="009E6F9B">
      <w:pPr>
        <w:bidi/>
        <w:rPr>
          <w:rFonts w:cs="Calibri"/>
          <w:sz w:val="32"/>
          <w:szCs w:val="32"/>
          <w:rtl/>
          <w:lang w:val="en-US"/>
        </w:rPr>
      </w:pPr>
    </w:p>
    <w:p w14:paraId="6789C5AB" w14:textId="77777777" w:rsidR="009E6F9B" w:rsidRPr="009E6F9B" w:rsidRDefault="009E6F9B" w:rsidP="009E6F9B">
      <w:pPr>
        <w:bidi/>
        <w:rPr>
          <w:rFonts w:cs="Calibri"/>
          <w:sz w:val="32"/>
          <w:szCs w:val="32"/>
          <w:rtl/>
          <w:lang w:val="en-US"/>
        </w:rPr>
      </w:pPr>
      <w:proofErr w:type="gramStart"/>
      <w:r w:rsidRPr="009E6F9B">
        <w:rPr>
          <w:rFonts w:cs="Calibri"/>
          <w:sz w:val="32"/>
          <w:szCs w:val="32"/>
          <w:rtl/>
          <w:lang w:val="en-US"/>
        </w:rPr>
        <w:t>أولها  أَنَّ</w:t>
      </w:r>
      <w:proofErr w:type="gramEnd"/>
      <w:r w:rsidRPr="009E6F9B">
        <w:rPr>
          <w:rFonts w:cs="Calibri"/>
          <w:sz w:val="32"/>
          <w:szCs w:val="32"/>
          <w:rtl/>
          <w:lang w:val="en-US"/>
        </w:rPr>
        <w:t xml:space="preserve"> فِي تَسْمِيَتِهِ بِذَلِكَ مَزِيدَ فَضِيلَةٍ؛ قَالَ الْحَافِظُ ابْنُ رَجَبٍ -رَحِمَهُ اللَّهُ-: "وَقَدْ سَمَّى النَّبِيُّ -صَلَّى اللَّهُ عَلَيْهِ وَسَلَّمَ- الْمُحَرَّمَ شَهْرَ اللَّهِ، وَإِضَافَتُهُ إِلَى اللَّهِ -عَزَّ وَجَلَّ- تَدُلُّ عَلَى شَرَفِهِ وَفَضْلِهِ، </w:t>
      </w:r>
      <w:r w:rsidRPr="009E6F9B">
        <w:rPr>
          <w:rFonts w:cs="Calibri"/>
          <w:sz w:val="32"/>
          <w:szCs w:val="32"/>
          <w:lang w:val="en-US"/>
        </w:rPr>
        <w:t xml:space="preserve">" </w:t>
      </w:r>
    </w:p>
    <w:p w14:paraId="2B711B5F" w14:textId="77777777" w:rsidR="009E6F9B" w:rsidRPr="009E6F9B" w:rsidRDefault="009E6F9B" w:rsidP="009E6F9B">
      <w:pPr>
        <w:bidi/>
        <w:rPr>
          <w:rFonts w:cs="Calibri"/>
          <w:sz w:val="32"/>
          <w:szCs w:val="32"/>
          <w:rtl/>
          <w:lang w:val="en-US"/>
        </w:rPr>
      </w:pPr>
    </w:p>
    <w:p w14:paraId="2D33D4B8" w14:textId="77777777" w:rsidR="009E6F9B" w:rsidRPr="009E6F9B" w:rsidRDefault="009E6F9B" w:rsidP="009E6F9B">
      <w:pPr>
        <w:bidi/>
        <w:rPr>
          <w:rFonts w:cs="Calibri"/>
          <w:sz w:val="32"/>
          <w:szCs w:val="32"/>
          <w:rtl/>
          <w:lang w:val="en-US"/>
        </w:rPr>
      </w:pPr>
      <w:r w:rsidRPr="009E6F9B">
        <w:rPr>
          <w:rFonts w:cs="Calibri"/>
          <w:sz w:val="32"/>
          <w:szCs w:val="32"/>
          <w:rtl/>
          <w:lang w:val="en-US"/>
        </w:rPr>
        <w:t xml:space="preserve">ثم أَنَّهُ مِنَ الْأَشْهُرِ الْحُرُمِ التي خصّها الله بمزيد </w:t>
      </w:r>
      <w:proofErr w:type="gramStart"/>
      <w:r w:rsidRPr="009E6F9B">
        <w:rPr>
          <w:rFonts w:cs="Calibri"/>
          <w:sz w:val="32"/>
          <w:szCs w:val="32"/>
          <w:rtl/>
          <w:lang w:val="en-US"/>
        </w:rPr>
        <w:t>حرمة ،</w:t>
      </w:r>
      <w:proofErr w:type="gramEnd"/>
      <w:r w:rsidRPr="009E6F9B">
        <w:rPr>
          <w:rFonts w:cs="Calibri"/>
          <w:sz w:val="32"/>
          <w:szCs w:val="32"/>
          <w:rtl/>
          <w:lang w:val="en-US"/>
        </w:rPr>
        <w:t xml:space="preserve">  و الْأَشْهُرَ الْحُرُمَ قَالَ الله تَعَالَى عنها: (إِنَّ عِدَّةَ الشُّهُورِ عِنْدَ اللَّهِ اثْنَا عَشَرَ شَهْرًا فِي كِتَابِ اللَّهِ يَوْمَ خَلَقَ السَّمَاوَاتِ وَالْأَرْضَ مِنْهَا أَرْبَعَةٌ حُرُمٌ ذَلِكَ الدِّينُ الْقَيِّمُ فَلَا تَظْلِمُوا فِيهِنَّ أَنْفُسَكُمْ)[التَّوْبَةِ: 36]</w:t>
      </w:r>
      <w:r w:rsidRPr="009E6F9B">
        <w:rPr>
          <w:rFonts w:cs="Calibri"/>
          <w:sz w:val="32"/>
          <w:szCs w:val="32"/>
          <w:lang w:val="en-US"/>
        </w:rPr>
        <w:t xml:space="preserve">. </w:t>
      </w:r>
    </w:p>
    <w:p w14:paraId="38745C14" w14:textId="77777777" w:rsidR="009E6F9B" w:rsidRPr="009E6F9B" w:rsidRDefault="009E6F9B" w:rsidP="009E6F9B">
      <w:pPr>
        <w:bidi/>
        <w:rPr>
          <w:rFonts w:cs="Calibri"/>
          <w:sz w:val="32"/>
          <w:szCs w:val="32"/>
          <w:rtl/>
          <w:lang w:val="en-US"/>
        </w:rPr>
      </w:pPr>
      <w:r w:rsidRPr="009E6F9B">
        <w:rPr>
          <w:rFonts w:cs="Calibri"/>
          <w:sz w:val="32"/>
          <w:szCs w:val="32"/>
          <w:rtl/>
          <w:lang w:val="en-US"/>
        </w:rPr>
        <w:t>وفي بيان هذه الأشهر الحرم قال النَّبي -صلى الله عليه وسلم</w:t>
      </w:r>
      <w:proofErr w:type="gramStart"/>
      <w:r w:rsidRPr="009E6F9B">
        <w:rPr>
          <w:rFonts w:cs="Calibri"/>
          <w:sz w:val="32"/>
          <w:szCs w:val="32"/>
          <w:rtl/>
          <w:lang w:val="en-US"/>
        </w:rPr>
        <w:t>- :</w:t>
      </w:r>
      <w:proofErr w:type="gramEnd"/>
      <w:r w:rsidRPr="009E6F9B">
        <w:rPr>
          <w:rFonts w:cs="Calibri"/>
          <w:sz w:val="32"/>
          <w:szCs w:val="32"/>
          <w:rtl/>
          <w:lang w:val="en-US"/>
        </w:rPr>
        <w:t xml:space="preserve"> «السنة اثنا عشر شهراً منها أربعة حُرُم: ثلاثةٌ متواليات ذو القِعدةِ وذو الحِجة والمحرم، ورجب مُضر الذي بين جمادى وشعبان» (أخرجه البخاري 2958)</w:t>
      </w:r>
      <w:r w:rsidRPr="009E6F9B">
        <w:rPr>
          <w:rFonts w:cs="Calibri"/>
          <w:sz w:val="32"/>
          <w:szCs w:val="32"/>
          <w:lang w:val="en-US"/>
        </w:rPr>
        <w:t xml:space="preserve">.   </w:t>
      </w:r>
    </w:p>
    <w:p w14:paraId="62FD3ECF" w14:textId="77777777" w:rsidR="009E6F9B" w:rsidRPr="009E6F9B" w:rsidRDefault="009E6F9B" w:rsidP="009E6F9B">
      <w:pPr>
        <w:bidi/>
        <w:rPr>
          <w:rFonts w:cs="Calibri"/>
          <w:sz w:val="32"/>
          <w:szCs w:val="32"/>
          <w:rtl/>
          <w:lang w:val="en-US"/>
        </w:rPr>
      </w:pPr>
      <w:r w:rsidRPr="009E6F9B">
        <w:rPr>
          <w:rFonts w:cs="Calibri"/>
          <w:sz w:val="32"/>
          <w:szCs w:val="32"/>
          <w:rtl/>
          <w:lang w:val="en-US"/>
        </w:rPr>
        <w:t xml:space="preserve">قال الحافظ ابن كثير: "والمحرّم سمي بذلك لكونه شهراً محرماً وتأكيداً لتحريمه. وقوله تعالى: (فَلا تَظْلِمُوا فِيْهِنَّ أَنْفُسَكُمْ) أي: في هذه الأشهر المحرمة لأنها </w:t>
      </w:r>
      <w:proofErr w:type="spellStart"/>
      <w:r w:rsidRPr="009E6F9B">
        <w:rPr>
          <w:rFonts w:cs="Calibri"/>
          <w:sz w:val="32"/>
          <w:szCs w:val="32"/>
          <w:rtl/>
          <w:lang w:val="en-US"/>
        </w:rPr>
        <w:t>آكد</w:t>
      </w:r>
      <w:proofErr w:type="spellEnd"/>
      <w:r w:rsidRPr="009E6F9B">
        <w:rPr>
          <w:rFonts w:cs="Calibri"/>
          <w:sz w:val="32"/>
          <w:szCs w:val="32"/>
          <w:rtl/>
          <w:lang w:val="en-US"/>
        </w:rPr>
        <w:t xml:space="preserve"> وأبلغ في الإثم من غيرها.   وعن ابن عباس في قوله تعالى: (فَلا تَظْلِمُوا فِيْهِنَّ أَنْفُسَكُمْ) في كلهن ثم اختص من ذلك أربعة أشهر فجعلهن حراماً وعظّم حرماتهن، وجعل الذنب فيهن أعظم، والعمل الصالح والأجر أعظم</w:t>
      </w:r>
      <w:r w:rsidRPr="009E6F9B">
        <w:rPr>
          <w:rFonts w:cs="Calibri"/>
          <w:sz w:val="32"/>
          <w:szCs w:val="32"/>
          <w:lang w:val="en-US"/>
        </w:rPr>
        <w:t>.</w:t>
      </w:r>
    </w:p>
    <w:p w14:paraId="285F7958" w14:textId="77777777" w:rsidR="009E6F9B" w:rsidRPr="009E6F9B" w:rsidRDefault="009E6F9B" w:rsidP="009E6F9B">
      <w:pPr>
        <w:bidi/>
        <w:rPr>
          <w:rFonts w:cs="Calibri"/>
          <w:sz w:val="32"/>
          <w:szCs w:val="32"/>
          <w:rtl/>
          <w:lang w:val="en-US"/>
        </w:rPr>
      </w:pPr>
    </w:p>
    <w:p w14:paraId="71BEFF41" w14:textId="77777777" w:rsidR="009E6F9B" w:rsidRPr="009E6F9B" w:rsidRDefault="009E6F9B" w:rsidP="009E6F9B">
      <w:pPr>
        <w:bidi/>
        <w:rPr>
          <w:rFonts w:cs="Calibri"/>
          <w:sz w:val="32"/>
          <w:szCs w:val="32"/>
          <w:rtl/>
          <w:lang w:val="en-US"/>
        </w:rPr>
      </w:pPr>
      <w:r w:rsidRPr="009E6F9B">
        <w:rPr>
          <w:rFonts w:cs="Calibri"/>
          <w:sz w:val="32"/>
          <w:szCs w:val="32"/>
          <w:rtl/>
          <w:lang w:val="en-US"/>
        </w:rPr>
        <w:lastRenderedPageBreak/>
        <w:t>معاشر المؤمنين</w:t>
      </w:r>
      <w:r w:rsidRPr="009E6F9B">
        <w:rPr>
          <w:rFonts w:cs="Calibri"/>
          <w:sz w:val="32"/>
          <w:szCs w:val="32"/>
          <w:lang w:val="en-US"/>
        </w:rPr>
        <w:t xml:space="preserve"> </w:t>
      </w:r>
    </w:p>
    <w:p w14:paraId="47535C18" w14:textId="77777777" w:rsidR="009E6F9B" w:rsidRPr="009E6F9B" w:rsidRDefault="009E6F9B" w:rsidP="009E6F9B">
      <w:pPr>
        <w:bidi/>
        <w:rPr>
          <w:rFonts w:cs="Calibri"/>
          <w:sz w:val="32"/>
          <w:szCs w:val="32"/>
          <w:rtl/>
          <w:lang w:val="en-US"/>
        </w:rPr>
      </w:pPr>
      <w:r w:rsidRPr="009E6F9B">
        <w:rPr>
          <w:rFonts w:cs="Calibri"/>
          <w:sz w:val="32"/>
          <w:szCs w:val="32"/>
          <w:rtl/>
          <w:lang w:val="en-US"/>
        </w:rPr>
        <w:t>ومن فضائل شهر الله المحرم اسْتِحْبَابُ الصِّيَامِ فِيهِ، فَعَنْ أَبِي هُرَيْرَةَ -رَضِيَ اللَّهُ عَنْهُ- قَالَ: قَالَ رَسُولُ اللَّهِ -صَلَّى اللَّهُ عَلَيْهِ وَسَلَّمَ-: "أَفْضَلُ الصِّيَامِ بَعْدَ رَمَضَانَ شَهْرُ اللَّهِ الْمُحَرَّمُ، وَأَفْضَلُ الصَّلَاةِ بَعْدَ الْفَرِيضَةِ صَلَاةُ اللَّيْلِ"(رَوَاهُ مُسْلِمٌ 1163)</w:t>
      </w:r>
      <w:r w:rsidRPr="009E6F9B">
        <w:rPr>
          <w:rFonts w:cs="Calibri"/>
          <w:sz w:val="32"/>
          <w:szCs w:val="32"/>
          <w:lang w:val="en-US"/>
        </w:rPr>
        <w:t>.</w:t>
      </w:r>
    </w:p>
    <w:p w14:paraId="6400EBBE" w14:textId="77777777" w:rsidR="009E6F9B" w:rsidRPr="009E6F9B" w:rsidRDefault="009E6F9B" w:rsidP="009E6F9B">
      <w:pPr>
        <w:bidi/>
        <w:rPr>
          <w:rFonts w:cs="Calibri"/>
          <w:sz w:val="32"/>
          <w:szCs w:val="32"/>
          <w:rtl/>
          <w:lang w:val="en-US"/>
        </w:rPr>
      </w:pPr>
    </w:p>
    <w:p w14:paraId="1260CEDD" w14:textId="77777777" w:rsidR="009E6F9B" w:rsidRPr="009E6F9B" w:rsidRDefault="009E6F9B" w:rsidP="009E6F9B">
      <w:pPr>
        <w:bidi/>
        <w:rPr>
          <w:rFonts w:cs="Calibri"/>
          <w:sz w:val="32"/>
          <w:szCs w:val="32"/>
          <w:rtl/>
          <w:lang w:val="en-US"/>
        </w:rPr>
      </w:pPr>
      <w:proofErr w:type="spellStart"/>
      <w:r w:rsidRPr="009E6F9B">
        <w:rPr>
          <w:rFonts w:cs="Calibri"/>
          <w:sz w:val="32"/>
          <w:szCs w:val="32"/>
          <w:rtl/>
          <w:lang w:val="en-US"/>
        </w:rPr>
        <w:t>وآكد</w:t>
      </w:r>
      <w:proofErr w:type="spellEnd"/>
      <w:r w:rsidRPr="009E6F9B">
        <w:rPr>
          <w:rFonts w:cs="Calibri"/>
          <w:sz w:val="32"/>
          <w:szCs w:val="32"/>
          <w:rtl/>
          <w:lang w:val="en-US"/>
        </w:rPr>
        <w:t xml:space="preserve"> الصوم فيه هو صومُ </w:t>
      </w:r>
      <w:proofErr w:type="gramStart"/>
      <w:r w:rsidRPr="009E6F9B">
        <w:rPr>
          <w:rFonts w:cs="Calibri"/>
          <w:sz w:val="32"/>
          <w:szCs w:val="32"/>
          <w:rtl/>
          <w:lang w:val="en-US"/>
        </w:rPr>
        <w:t>يَوْمِ  عَاشُورَاءَ</w:t>
      </w:r>
      <w:proofErr w:type="gramEnd"/>
      <w:r w:rsidRPr="009E6F9B">
        <w:rPr>
          <w:rFonts w:cs="Calibri"/>
          <w:sz w:val="32"/>
          <w:szCs w:val="32"/>
          <w:rtl/>
          <w:lang w:val="en-US"/>
        </w:rPr>
        <w:t>، وَهُوَ الْيَوْمُ الَّذِي نَصر اللَّهُ فِيهِ الْحَقَّ وَأَهْلَهُ الْمُؤْمِنِينَ (مُوسَى وَقَوْمَهُ)، وَأهلك  فِيهِ الْبَاطِلَ وَأَهْلَهُ الْكَافِرِينَ (فِرْعَوْنَ وَقَوْمَهُ)، ، فَشُرِعَ لَنَا صِيَامُهُ ،  ورَتَّبَ الشَّرْعُ عَلَى صِيَامِهِ ثَوَابًا عَظِيمًا ؛ فَعَنْ أَبِي قَتَادَةَ مَرْفُوعًا عن النبي صلى الله عليه وسلم  قوله : "وَصِيَامُ يَوْمِ عَاشُورَاءَ، أَحْتَسِبُ عَلَى اللَّهِ أَنْ يُكَفِّرَ السَّنَةَ الَّتِي قَبْلَهُ</w:t>
      </w:r>
      <w:r w:rsidRPr="009E6F9B">
        <w:rPr>
          <w:rFonts w:cs="Calibri"/>
          <w:sz w:val="32"/>
          <w:szCs w:val="32"/>
          <w:lang w:val="en-US"/>
        </w:rPr>
        <w:t xml:space="preserve">". </w:t>
      </w:r>
    </w:p>
    <w:p w14:paraId="26ECAAE9" w14:textId="77777777" w:rsidR="009E6F9B" w:rsidRPr="009E6F9B" w:rsidRDefault="009E6F9B" w:rsidP="009E6F9B">
      <w:pPr>
        <w:bidi/>
        <w:rPr>
          <w:rFonts w:cs="Calibri"/>
          <w:sz w:val="32"/>
          <w:szCs w:val="32"/>
          <w:rtl/>
          <w:lang w:val="en-US"/>
        </w:rPr>
      </w:pPr>
      <w:r w:rsidRPr="009E6F9B">
        <w:rPr>
          <w:rFonts w:cs="Calibri"/>
          <w:sz w:val="32"/>
          <w:szCs w:val="32"/>
          <w:rtl/>
          <w:lang w:val="en-US"/>
        </w:rPr>
        <w:t xml:space="preserve">وقد تحرّي الرسولُ صلى الله عليه وسلم صيام هذا </w:t>
      </w:r>
      <w:proofErr w:type="gramStart"/>
      <w:r w:rsidRPr="009E6F9B">
        <w:rPr>
          <w:rFonts w:cs="Calibri"/>
          <w:sz w:val="32"/>
          <w:szCs w:val="32"/>
          <w:rtl/>
          <w:lang w:val="en-US"/>
        </w:rPr>
        <w:t>اليوم ،</w:t>
      </w:r>
      <w:proofErr w:type="gramEnd"/>
      <w:r w:rsidRPr="009E6F9B">
        <w:rPr>
          <w:rFonts w:cs="Calibri"/>
          <w:sz w:val="32"/>
          <w:szCs w:val="32"/>
          <w:rtl/>
          <w:lang w:val="en-US"/>
        </w:rPr>
        <w:t xml:space="preserve"> فقد روى ابن عباس رضي الله عنهما قال:( ما رأيت النبّي يتحرى صومَ يومٍ فضّله على غيره إلا هذا اليوم : يوم عاشوراء). رواه </w:t>
      </w:r>
      <w:proofErr w:type="gramStart"/>
      <w:r w:rsidRPr="009E6F9B">
        <w:rPr>
          <w:rFonts w:cs="Calibri"/>
          <w:sz w:val="32"/>
          <w:szCs w:val="32"/>
          <w:rtl/>
          <w:lang w:val="en-US"/>
        </w:rPr>
        <w:t>البخاري ،</w:t>
      </w:r>
      <w:proofErr w:type="gramEnd"/>
      <w:r w:rsidRPr="009E6F9B">
        <w:rPr>
          <w:rFonts w:cs="Calibri"/>
          <w:sz w:val="32"/>
          <w:szCs w:val="32"/>
          <w:rtl/>
          <w:lang w:val="en-US"/>
        </w:rPr>
        <w:t xml:space="preserve"> وروى البخاري عن عبد الله بن عباس -رضي الله عنه- أنّه قال: (قَدِمَ النبيُّ صَلَّى اللهُ عليه وسلَّمَ المَدِينَةَ فَرَأَى اليَهُودَ تَصُومُ يَومَ عَاشُورَاءَ، فَقالَ: ما هذا؟، قالوا: هذا يَوْمٌ صَالِحٌ ، هذا يَوْمٌ نَجَّى اللَّهُ بَنِي إسْرَائِيلَ مِن عَدُوِّهِمْ، فَصَامَهُ مُوسَى، قالَ: فأنَا أحَقُّ بمُوسَى مِنكُمْ، فَصَامَهُ، وأَمَرَ بصِيَامِهِ)</w:t>
      </w:r>
      <w:r w:rsidRPr="009E6F9B">
        <w:rPr>
          <w:rFonts w:cs="Calibri"/>
          <w:sz w:val="32"/>
          <w:szCs w:val="32"/>
          <w:lang w:val="en-US"/>
        </w:rPr>
        <w:t>.</w:t>
      </w:r>
    </w:p>
    <w:p w14:paraId="60657014" w14:textId="77777777" w:rsidR="009E6F9B" w:rsidRPr="009E6F9B" w:rsidRDefault="009E6F9B" w:rsidP="009E6F9B">
      <w:pPr>
        <w:bidi/>
        <w:rPr>
          <w:rFonts w:cs="Calibri"/>
          <w:sz w:val="32"/>
          <w:szCs w:val="32"/>
          <w:rtl/>
          <w:lang w:val="en-US"/>
        </w:rPr>
      </w:pPr>
      <w:r w:rsidRPr="009E6F9B">
        <w:rPr>
          <w:rFonts w:cs="Calibri"/>
          <w:sz w:val="32"/>
          <w:szCs w:val="32"/>
          <w:rtl/>
          <w:lang w:val="en-US"/>
        </w:rPr>
        <w:t xml:space="preserve">وفقنا الله </w:t>
      </w:r>
      <w:proofErr w:type="spellStart"/>
      <w:r w:rsidRPr="009E6F9B">
        <w:rPr>
          <w:rFonts w:cs="Calibri"/>
          <w:sz w:val="32"/>
          <w:szCs w:val="32"/>
          <w:rtl/>
          <w:lang w:val="en-US"/>
        </w:rPr>
        <w:t>لمايحب</w:t>
      </w:r>
      <w:proofErr w:type="spellEnd"/>
      <w:r w:rsidRPr="009E6F9B">
        <w:rPr>
          <w:rFonts w:cs="Calibri"/>
          <w:sz w:val="32"/>
          <w:szCs w:val="32"/>
          <w:rtl/>
          <w:lang w:val="en-US"/>
        </w:rPr>
        <w:t xml:space="preserve"> وبرضى وأعاننا على البرّ </w:t>
      </w:r>
      <w:proofErr w:type="gramStart"/>
      <w:r w:rsidRPr="009E6F9B">
        <w:rPr>
          <w:rFonts w:cs="Calibri"/>
          <w:sz w:val="32"/>
          <w:szCs w:val="32"/>
          <w:rtl/>
          <w:lang w:val="en-US"/>
        </w:rPr>
        <w:t>والتقوى ،</w:t>
      </w:r>
      <w:proofErr w:type="gramEnd"/>
      <w:r w:rsidRPr="009E6F9B">
        <w:rPr>
          <w:rFonts w:cs="Calibri"/>
          <w:sz w:val="32"/>
          <w:szCs w:val="32"/>
          <w:rtl/>
          <w:lang w:val="en-US"/>
        </w:rPr>
        <w:t xml:space="preserve"> أقول </w:t>
      </w:r>
      <w:proofErr w:type="spellStart"/>
      <w:r w:rsidRPr="009E6F9B">
        <w:rPr>
          <w:rFonts w:cs="Calibri"/>
          <w:sz w:val="32"/>
          <w:szCs w:val="32"/>
          <w:rtl/>
          <w:lang w:val="en-US"/>
        </w:rPr>
        <w:t>ماتسمعون</w:t>
      </w:r>
      <w:proofErr w:type="spellEnd"/>
      <w:r w:rsidRPr="009E6F9B">
        <w:rPr>
          <w:rFonts w:cs="Calibri"/>
          <w:sz w:val="32"/>
          <w:szCs w:val="32"/>
          <w:rtl/>
          <w:lang w:val="en-US"/>
        </w:rPr>
        <w:t xml:space="preserve"> وأستغفر الله لي ولكم ، فاستغفروه إنه هو الغفور الرحيم</w:t>
      </w:r>
      <w:r w:rsidRPr="009E6F9B">
        <w:rPr>
          <w:rFonts w:cs="Calibri"/>
          <w:sz w:val="32"/>
          <w:szCs w:val="32"/>
          <w:lang w:val="en-US"/>
        </w:rPr>
        <w:t xml:space="preserve"> .</w:t>
      </w:r>
    </w:p>
    <w:p w14:paraId="2E899B63" w14:textId="77777777" w:rsidR="009E6F9B" w:rsidRPr="009E6F9B" w:rsidRDefault="009E6F9B" w:rsidP="009E6F9B">
      <w:pPr>
        <w:bidi/>
        <w:rPr>
          <w:rFonts w:cs="Calibri"/>
          <w:sz w:val="32"/>
          <w:szCs w:val="32"/>
          <w:rtl/>
          <w:lang w:val="en-US"/>
        </w:rPr>
      </w:pPr>
    </w:p>
    <w:p w14:paraId="701B02EC" w14:textId="77777777" w:rsidR="009E6F9B" w:rsidRPr="009E6F9B" w:rsidRDefault="009E6F9B" w:rsidP="009E6F9B">
      <w:pPr>
        <w:bidi/>
        <w:rPr>
          <w:rFonts w:cs="Calibri"/>
          <w:sz w:val="32"/>
          <w:szCs w:val="32"/>
          <w:rtl/>
          <w:lang w:val="en-US"/>
        </w:rPr>
      </w:pPr>
      <w:r w:rsidRPr="009E6F9B">
        <w:rPr>
          <w:rFonts w:cs="Calibri"/>
          <w:sz w:val="32"/>
          <w:szCs w:val="32"/>
          <w:rtl/>
          <w:lang w:val="en-US"/>
        </w:rPr>
        <w:t>معاشر المؤمنين</w:t>
      </w:r>
      <w:r w:rsidRPr="009E6F9B">
        <w:rPr>
          <w:rFonts w:cs="Calibri"/>
          <w:sz w:val="32"/>
          <w:szCs w:val="32"/>
          <w:lang w:val="en-US"/>
        </w:rPr>
        <w:t xml:space="preserve"> </w:t>
      </w:r>
    </w:p>
    <w:p w14:paraId="574C0F65" w14:textId="77777777" w:rsidR="009E6F9B" w:rsidRPr="009E6F9B" w:rsidRDefault="009E6F9B" w:rsidP="009E6F9B">
      <w:pPr>
        <w:bidi/>
        <w:rPr>
          <w:rFonts w:cs="Calibri"/>
          <w:sz w:val="32"/>
          <w:szCs w:val="32"/>
          <w:rtl/>
          <w:lang w:val="en-US"/>
        </w:rPr>
      </w:pPr>
      <w:proofErr w:type="gramStart"/>
      <w:r w:rsidRPr="009E6F9B">
        <w:rPr>
          <w:rFonts w:cs="Calibri"/>
          <w:sz w:val="32"/>
          <w:szCs w:val="32"/>
          <w:rtl/>
          <w:lang w:val="en-US"/>
        </w:rPr>
        <w:t>ويُسنّ  أن</w:t>
      </w:r>
      <w:proofErr w:type="gramEnd"/>
      <w:r w:rsidRPr="009E6F9B">
        <w:rPr>
          <w:rFonts w:cs="Calibri"/>
          <w:sz w:val="32"/>
          <w:szCs w:val="32"/>
          <w:rtl/>
          <w:lang w:val="en-US"/>
        </w:rPr>
        <w:t xml:space="preserve"> يُصام التاسعُ قبله  لقول رسول الله صلى الله عليه وسلم:" لئن بقيت إلى قابل </w:t>
      </w:r>
      <w:proofErr w:type="spellStart"/>
      <w:r w:rsidRPr="009E6F9B">
        <w:rPr>
          <w:rFonts w:cs="Calibri"/>
          <w:sz w:val="32"/>
          <w:szCs w:val="32"/>
          <w:rtl/>
          <w:lang w:val="en-US"/>
        </w:rPr>
        <w:t>لأصومّن</w:t>
      </w:r>
      <w:proofErr w:type="spellEnd"/>
      <w:r w:rsidRPr="009E6F9B">
        <w:rPr>
          <w:rFonts w:cs="Calibri"/>
          <w:sz w:val="32"/>
          <w:szCs w:val="32"/>
          <w:rtl/>
          <w:lang w:val="en-US"/>
        </w:rPr>
        <w:t xml:space="preserve"> التاسع". رواه </w:t>
      </w:r>
      <w:proofErr w:type="gramStart"/>
      <w:r w:rsidRPr="009E6F9B">
        <w:rPr>
          <w:rFonts w:cs="Calibri"/>
          <w:sz w:val="32"/>
          <w:szCs w:val="32"/>
          <w:rtl/>
          <w:lang w:val="en-US"/>
        </w:rPr>
        <w:t>مسلم ،</w:t>
      </w:r>
      <w:proofErr w:type="gramEnd"/>
      <w:r w:rsidRPr="009E6F9B">
        <w:rPr>
          <w:rFonts w:cs="Calibri"/>
          <w:sz w:val="32"/>
          <w:szCs w:val="32"/>
          <w:rtl/>
          <w:lang w:val="en-US"/>
        </w:rPr>
        <w:t xml:space="preserve">، قال النووي رحمه الله : قال بعض العلماء ولعل السبب في صوم التاسع مع العاشر ألا يتشبه باليهود في إفراد العاشر، </w:t>
      </w:r>
    </w:p>
    <w:p w14:paraId="1BF772AE" w14:textId="77777777" w:rsidR="009E6F9B" w:rsidRPr="009E6F9B" w:rsidRDefault="009E6F9B" w:rsidP="009E6F9B">
      <w:pPr>
        <w:bidi/>
        <w:rPr>
          <w:rFonts w:cs="Calibri"/>
          <w:sz w:val="32"/>
          <w:szCs w:val="32"/>
          <w:rtl/>
          <w:lang w:val="en-US"/>
        </w:rPr>
      </w:pPr>
      <w:r w:rsidRPr="009E6F9B">
        <w:rPr>
          <w:rFonts w:cs="Calibri"/>
          <w:sz w:val="32"/>
          <w:szCs w:val="32"/>
          <w:rtl/>
          <w:lang w:val="en-US"/>
        </w:rPr>
        <w:t xml:space="preserve">وفي ذلك تأكيدٌ على حرص الإسلام على تميّز المسلمين في عقيدتهم وأخلاقهم </w:t>
      </w:r>
      <w:proofErr w:type="gramStart"/>
      <w:r w:rsidRPr="009E6F9B">
        <w:rPr>
          <w:rFonts w:cs="Calibri"/>
          <w:sz w:val="32"/>
          <w:szCs w:val="32"/>
          <w:rtl/>
          <w:lang w:val="en-US"/>
        </w:rPr>
        <w:t>وشخصياتهم ،</w:t>
      </w:r>
      <w:proofErr w:type="gramEnd"/>
      <w:r w:rsidRPr="009E6F9B">
        <w:rPr>
          <w:rFonts w:cs="Calibri"/>
          <w:sz w:val="32"/>
          <w:szCs w:val="32"/>
          <w:rtl/>
          <w:lang w:val="en-US"/>
        </w:rPr>
        <w:t xml:space="preserve"> نبذا للتبعية والتقليد لليهود والنصارى ، وحذراً مما حذّر منه النبي صلى الله عليه وسلم من تلك التبعية والتقليد</w:t>
      </w:r>
      <w:r w:rsidRPr="009E6F9B">
        <w:rPr>
          <w:rFonts w:cs="Calibri"/>
          <w:sz w:val="32"/>
          <w:szCs w:val="32"/>
          <w:lang w:val="en-US"/>
        </w:rPr>
        <w:t xml:space="preserve"> </w:t>
      </w:r>
    </w:p>
    <w:p w14:paraId="7EF740A5" w14:textId="77777777" w:rsidR="009E6F9B" w:rsidRPr="009E6F9B" w:rsidRDefault="009E6F9B" w:rsidP="009E6F9B">
      <w:pPr>
        <w:bidi/>
        <w:rPr>
          <w:rFonts w:cs="Calibri"/>
          <w:sz w:val="32"/>
          <w:szCs w:val="32"/>
          <w:rtl/>
          <w:lang w:val="en-US"/>
        </w:rPr>
      </w:pPr>
    </w:p>
    <w:p w14:paraId="6E77E60F" w14:textId="77777777" w:rsidR="009E6F9B" w:rsidRPr="009E6F9B" w:rsidRDefault="009E6F9B" w:rsidP="009E6F9B">
      <w:pPr>
        <w:bidi/>
        <w:rPr>
          <w:rFonts w:cs="Calibri"/>
          <w:sz w:val="32"/>
          <w:szCs w:val="32"/>
          <w:rtl/>
          <w:lang w:val="en-US"/>
        </w:rPr>
      </w:pPr>
      <w:r w:rsidRPr="009E6F9B">
        <w:rPr>
          <w:rFonts w:cs="Calibri"/>
          <w:sz w:val="32"/>
          <w:szCs w:val="32"/>
          <w:rtl/>
          <w:lang w:val="en-US"/>
        </w:rPr>
        <w:t xml:space="preserve">فقد روى الشيخان عن أبي سعيد الخدري رضى الله عنه قال: قال رسول الله صلى الله عليه وسلم: "لتتبعُنّ سُنَّن َمن كان قبلكم حذو القذةِ </w:t>
      </w:r>
      <w:proofErr w:type="gramStart"/>
      <w:r w:rsidRPr="009E6F9B">
        <w:rPr>
          <w:rFonts w:cs="Calibri"/>
          <w:sz w:val="32"/>
          <w:szCs w:val="32"/>
          <w:rtl/>
          <w:lang w:val="en-US"/>
        </w:rPr>
        <w:t>بالقذة ،</w:t>
      </w:r>
      <w:proofErr w:type="gramEnd"/>
      <w:r w:rsidRPr="009E6F9B">
        <w:rPr>
          <w:rFonts w:cs="Calibri"/>
          <w:sz w:val="32"/>
          <w:szCs w:val="32"/>
          <w:rtl/>
          <w:lang w:val="en-US"/>
        </w:rPr>
        <w:t xml:space="preserve"> حتى لو دخلوا </w:t>
      </w:r>
      <w:r w:rsidRPr="009E6F9B">
        <w:rPr>
          <w:rFonts w:cs="Calibri"/>
          <w:sz w:val="32"/>
          <w:szCs w:val="32"/>
          <w:rtl/>
          <w:lang w:val="en-US"/>
        </w:rPr>
        <w:lastRenderedPageBreak/>
        <w:t xml:space="preserve">جحرَ ضبٍ خربٍ لدخلتموه" ،، وجاء في روايات الحديث: (قلنا يا رسول الله اليهود والنصارى؟ قال: فمن؟ ) وهذا التشبيه في المتابعة (شبرا بشبر وذراعاً بذراع) و" حذو القذة بالقذة " كناية عن شدة الموافقة لهم في المخالفات والمعاصي والسلوكيات </w:t>
      </w:r>
      <w:proofErr w:type="gramStart"/>
      <w:r w:rsidRPr="009E6F9B">
        <w:rPr>
          <w:rFonts w:cs="Calibri"/>
          <w:sz w:val="32"/>
          <w:szCs w:val="32"/>
          <w:rtl/>
          <w:lang w:val="en-US"/>
        </w:rPr>
        <w:t>والأخلاق ،</w:t>
      </w:r>
      <w:proofErr w:type="gramEnd"/>
      <w:r w:rsidRPr="009E6F9B">
        <w:rPr>
          <w:rFonts w:cs="Calibri"/>
          <w:sz w:val="32"/>
          <w:szCs w:val="32"/>
          <w:rtl/>
          <w:lang w:val="en-US"/>
        </w:rPr>
        <w:t xml:space="preserve"> فوجب على المسلمين </w:t>
      </w:r>
      <w:proofErr w:type="spellStart"/>
      <w:r w:rsidRPr="009E6F9B">
        <w:rPr>
          <w:rFonts w:cs="Calibri"/>
          <w:sz w:val="32"/>
          <w:szCs w:val="32"/>
          <w:rtl/>
          <w:lang w:val="en-US"/>
        </w:rPr>
        <w:t>الإعتزاز</w:t>
      </w:r>
      <w:proofErr w:type="spellEnd"/>
      <w:r w:rsidRPr="009E6F9B">
        <w:rPr>
          <w:rFonts w:cs="Calibri"/>
          <w:sz w:val="32"/>
          <w:szCs w:val="32"/>
          <w:rtl/>
          <w:lang w:val="en-US"/>
        </w:rPr>
        <w:t xml:space="preserve"> بدينهم والتمسك بشريعتهم ،</w:t>
      </w:r>
    </w:p>
    <w:p w14:paraId="08C1D1DA" w14:textId="77777777" w:rsidR="009E6F9B" w:rsidRPr="009E6F9B" w:rsidRDefault="009E6F9B" w:rsidP="009E6F9B">
      <w:pPr>
        <w:bidi/>
        <w:rPr>
          <w:rFonts w:cs="Calibri"/>
          <w:sz w:val="32"/>
          <w:szCs w:val="32"/>
          <w:rtl/>
          <w:lang w:val="en-US"/>
        </w:rPr>
      </w:pPr>
      <w:r w:rsidRPr="009E6F9B">
        <w:rPr>
          <w:rFonts w:cs="Calibri"/>
          <w:sz w:val="32"/>
          <w:szCs w:val="32"/>
          <w:lang w:val="en-US"/>
        </w:rPr>
        <w:t>"</w:t>
      </w:r>
      <w:r w:rsidRPr="009E6F9B">
        <w:rPr>
          <w:rFonts w:cs="Calibri"/>
          <w:sz w:val="32"/>
          <w:szCs w:val="32"/>
          <w:rtl/>
          <w:lang w:val="en-US"/>
        </w:rPr>
        <w:t>وَمَنْ أَحْسَنُ قَوْلًا مِّمَّن دَعَا إِلَى اللَّهِ وَعَمِلَ صَالِحًا وَقَالَ إِنَّنِي مِنَ الْمُسْلِمِينَ (33فصلت)</w:t>
      </w:r>
    </w:p>
    <w:sectPr w:rsidR="009E6F9B" w:rsidRPr="009E6F9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955D3"/>
    <w:multiLevelType w:val="hybridMultilevel"/>
    <w:tmpl w:val="62920FB2"/>
    <w:lvl w:ilvl="0" w:tplc="DC06557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12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42E1D"/>
    <w:rsid w:val="001B0385"/>
    <w:rsid w:val="003B1973"/>
    <w:rsid w:val="004F0DE3"/>
    <w:rsid w:val="00554407"/>
    <w:rsid w:val="00657CC3"/>
    <w:rsid w:val="00686BC1"/>
    <w:rsid w:val="006C0298"/>
    <w:rsid w:val="00745AB6"/>
    <w:rsid w:val="007721D7"/>
    <w:rsid w:val="007E0000"/>
    <w:rsid w:val="008146E5"/>
    <w:rsid w:val="00821881"/>
    <w:rsid w:val="00905420"/>
    <w:rsid w:val="009E6F9B"/>
    <w:rsid w:val="009F1951"/>
    <w:rsid w:val="00A300D4"/>
    <w:rsid w:val="00A65D5F"/>
    <w:rsid w:val="00AE6A96"/>
    <w:rsid w:val="00B473DA"/>
    <w:rsid w:val="00B65078"/>
    <w:rsid w:val="00C34147"/>
    <w:rsid w:val="00CD283E"/>
    <w:rsid w:val="00D27084"/>
    <w:rsid w:val="00D61692"/>
    <w:rsid w:val="00D8671A"/>
    <w:rsid w:val="00DC4001"/>
    <w:rsid w:val="00E631C7"/>
    <w:rsid w:val="00EE7204"/>
    <w:rsid w:val="00F7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B01E5E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7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abuhamza alenizi</cp:lastModifiedBy>
  <cp:revision>2</cp:revision>
  <dcterms:created xsi:type="dcterms:W3CDTF">2022-08-04T09:25:00Z</dcterms:created>
  <dcterms:modified xsi:type="dcterms:W3CDTF">2022-08-04T09:25:00Z</dcterms:modified>
</cp:coreProperties>
</file>