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D83" w:rsidRPr="00177D83" w:rsidRDefault="00177D83" w:rsidP="00177D83">
      <w:pPr>
        <w:bidi/>
        <w:rPr>
          <w:sz w:val="36"/>
          <w:szCs w:val="36"/>
          <w:rtl/>
        </w:rPr>
      </w:pPr>
      <w:r w:rsidRPr="00177D83">
        <w:rPr>
          <w:rFonts w:hint="cs"/>
          <w:sz w:val="36"/>
          <w:szCs w:val="36"/>
          <w:rtl/>
        </w:rPr>
        <w:t xml:space="preserve">أحكام الأضحية </w:t>
      </w:r>
    </w:p>
    <w:p w:rsidR="00177D83" w:rsidRPr="00177D83" w:rsidRDefault="00177D83" w:rsidP="00177D83">
      <w:pPr>
        <w:bidi/>
        <w:rPr>
          <w:sz w:val="36"/>
          <w:szCs w:val="36"/>
          <w:lang w:bidi="ar-KW"/>
        </w:rPr>
      </w:pPr>
      <w:r w:rsidRPr="00177D83">
        <w:rPr>
          <w:sz w:val="36"/>
          <w:szCs w:val="36"/>
          <w:rtl/>
        </w:rPr>
        <w:t xml:space="preserve">كتبه / </w:t>
      </w:r>
      <w:proofErr w:type="gramStart"/>
      <w:r w:rsidRPr="00177D83">
        <w:rPr>
          <w:sz w:val="36"/>
          <w:szCs w:val="36"/>
          <w:rtl/>
        </w:rPr>
        <w:t>عبدالعزيز</w:t>
      </w:r>
      <w:proofErr w:type="gramEnd"/>
      <w:r w:rsidRPr="00177D83">
        <w:rPr>
          <w:sz w:val="36"/>
          <w:szCs w:val="36"/>
          <w:rtl/>
        </w:rPr>
        <w:t xml:space="preserve"> بردي </w:t>
      </w:r>
      <w:proofErr w:type="spellStart"/>
      <w:r w:rsidRPr="00177D83">
        <w:rPr>
          <w:sz w:val="36"/>
          <w:szCs w:val="36"/>
          <w:rtl/>
        </w:rPr>
        <w:t>العلاطي</w:t>
      </w:r>
      <w:proofErr w:type="spellEnd"/>
      <w:r w:rsidRPr="00177D83">
        <w:rPr>
          <w:sz w:val="36"/>
          <w:szCs w:val="36"/>
          <w:rtl/>
        </w:rPr>
        <w:t>@</w:t>
      </w:r>
      <w:r w:rsidRPr="00177D83">
        <w:rPr>
          <w:sz w:val="36"/>
          <w:szCs w:val="36"/>
          <w:lang w:bidi="ar-KW"/>
        </w:rPr>
        <w:t>abdullaziz2015</w:t>
      </w:r>
    </w:p>
    <w:p w:rsidR="00542B01" w:rsidRPr="00177D83" w:rsidRDefault="00843F4F" w:rsidP="00843F4F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  <w:lang w:bidi="ar-KW"/>
        </w:rPr>
      </w:pPr>
      <w:r w:rsidRPr="00177D83">
        <w:rPr>
          <w:rFonts w:ascii="Traditional Arabic" w:hAnsi="Traditional Arabic" w:cs="Traditional Arabic"/>
          <w:b/>
          <w:bCs/>
          <w:sz w:val="36"/>
          <w:szCs w:val="36"/>
          <w:rtl/>
          <w:lang w:bidi="ar-KW"/>
        </w:rPr>
        <w:t>إن الحمد لله</w:t>
      </w:r>
      <w:r w:rsidRPr="00177D8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KW"/>
        </w:rPr>
        <w:t xml:space="preserve"> نحمده</w:t>
      </w:r>
      <w:r w:rsidRPr="00177D83">
        <w:rPr>
          <w:rFonts w:ascii="Traditional Arabic" w:hAnsi="Traditional Arabic" w:cs="Traditional Arabic"/>
          <w:b/>
          <w:bCs/>
          <w:sz w:val="36"/>
          <w:szCs w:val="36"/>
          <w:rtl/>
          <w:lang w:bidi="ar-KW"/>
        </w:rPr>
        <w:t xml:space="preserve"> </w:t>
      </w:r>
      <w:proofErr w:type="spellStart"/>
      <w:r w:rsidRPr="00177D8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KW"/>
        </w:rPr>
        <w:t>و</w:t>
      </w:r>
      <w:r w:rsidRPr="00177D83">
        <w:rPr>
          <w:rFonts w:ascii="Traditional Arabic" w:hAnsi="Traditional Arabic" w:cs="Traditional Arabic"/>
          <w:b/>
          <w:bCs/>
          <w:sz w:val="36"/>
          <w:szCs w:val="36"/>
          <w:rtl/>
          <w:lang w:bidi="ar-KW"/>
        </w:rPr>
        <w:t>نستعينه</w:t>
      </w:r>
      <w:proofErr w:type="spellEnd"/>
      <w:r w:rsidRPr="00177D83">
        <w:rPr>
          <w:rFonts w:ascii="Traditional Arabic" w:hAnsi="Traditional Arabic" w:cs="Traditional Arabic"/>
          <w:b/>
          <w:bCs/>
          <w:sz w:val="36"/>
          <w:szCs w:val="36"/>
          <w:rtl/>
          <w:lang w:bidi="ar-KW"/>
        </w:rPr>
        <w:t xml:space="preserve"> </w:t>
      </w:r>
      <w:proofErr w:type="gramStart"/>
      <w:r w:rsidRPr="00177D83">
        <w:rPr>
          <w:rFonts w:ascii="Traditional Arabic" w:hAnsi="Traditional Arabic" w:cs="Traditional Arabic"/>
          <w:b/>
          <w:bCs/>
          <w:sz w:val="36"/>
          <w:szCs w:val="36"/>
          <w:rtl/>
          <w:lang w:bidi="ar-KW"/>
        </w:rPr>
        <w:t>ونستغفره ،</w:t>
      </w:r>
      <w:proofErr w:type="gramEnd"/>
      <w:r w:rsidRPr="00177D83">
        <w:rPr>
          <w:rFonts w:ascii="Traditional Arabic" w:hAnsi="Traditional Arabic" w:cs="Traditional Arabic"/>
          <w:b/>
          <w:bCs/>
          <w:sz w:val="36"/>
          <w:szCs w:val="36"/>
          <w:rtl/>
          <w:lang w:bidi="ar-KW"/>
        </w:rPr>
        <w:t xml:space="preserve"> ونعوذ بالله من شرور أنفسنا، ومن سيئات أعمالنا، من يهده الله فلا مضل له، ومن يضلل فلا هادي له، وأشهد أن لا إله إلا الله وأشهد أن محمدا عبده ورسوله،</w:t>
      </w:r>
      <w:r w:rsidRPr="00177D8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KW"/>
        </w:rPr>
        <w:t xml:space="preserve"> </w:t>
      </w:r>
    </w:p>
    <w:p w:rsidR="00843F4F" w:rsidRPr="00177D83" w:rsidRDefault="00843F4F" w:rsidP="00843F4F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  <w:lang w:bidi="ar-KW"/>
        </w:rPr>
      </w:pPr>
      <w:r w:rsidRPr="00177D83">
        <w:rPr>
          <w:rFonts w:ascii="Traditional Arabic" w:hAnsi="Traditional Arabic" w:cs="Traditional Arabic"/>
          <w:b/>
          <w:bCs/>
          <w:sz w:val="36"/>
          <w:szCs w:val="36"/>
          <w:rtl/>
          <w:lang w:bidi="ar-KW"/>
        </w:rPr>
        <w:t>{يا أيها الذين آمنوا اتقوا الله حق تقاته ولا تموتن إلا وأنتم مسلمون</w:t>
      </w:r>
      <w:proofErr w:type="gramStart"/>
      <w:r w:rsidRPr="00177D83">
        <w:rPr>
          <w:rFonts w:ascii="Traditional Arabic" w:hAnsi="Traditional Arabic" w:cs="Traditional Arabic"/>
          <w:b/>
          <w:bCs/>
          <w:sz w:val="36"/>
          <w:szCs w:val="36"/>
          <w:rtl/>
          <w:lang w:bidi="ar-KW"/>
        </w:rPr>
        <w:t>} .</w:t>
      </w:r>
      <w:proofErr w:type="gramEnd"/>
    </w:p>
    <w:p w:rsidR="00843F4F" w:rsidRPr="00177D83" w:rsidRDefault="00843F4F" w:rsidP="00843F4F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  <w:lang w:bidi="ar-KW"/>
        </w:rPr>
      </w:pPr>
      <w:r w:rsidRPr="00177D83">
        <w:rPr>
          <w:rFonts w:ascii="Traditional Arabic" w:hAnsi="Traditional Arabic" w:cs="Traditional Arabic"/>
          <w:b/>
          <w:bCs/>
          <w:sz w:val="36"/>
          <w:szCs w:val="36"/>
          <w:rtl/>
          <w:lang w:bidi="ar-KW"/>
        </w:rPr>
        <w:t>أما بعد، فإن أصدق الحديث كتاب الله، و</w:t>
      </w:r>
      <w:r w:rsidRPr="00177D8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KW"/>
        </w:rPr>
        <w:t>خير</w:t>
      </w:r>
      <w:r w:rsidRPr="00177D83">
        <w:rPr>
          <w:rFonts w:ascii="Traditional Arabic" w:hAnsi="Traditional Arabic" w:cs="Traditional Arabic"/>
          <w:b/>
          <w:bCs/>
          <w:sz w:val="36"/>
          <w:szCs w:val="36"/>
          <w:rtl/>
          <w:lang w:bidi="ar-KW"/>
        </w:rPr>
        <w:t xml:space="preserve"> الهدي هدي </w:t>
      </w:r>
      <w:proofErr w:type="gramStart"/>
      <w:r w:rsidRPr="00177D83">
        <w:rPr>
          <w:rFonts w:ascii="Traditional Arabic" w:hAnsi="Traditional Arabic" w:cs="Traditional Arabic"/>
          <w:b/>
          <w:bCs/>
          <w:sz w:val="36"/>
          <w:szCs w:val="36"/>
          <w:rtl/>
          <w:lang w:bidi="ar-KW"/>
        </w:rPr>
        <w:t>محمد</w:t>
      </w:r>
      <w:r w:rsidRPr="00177D8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KW"/>
        </w:rPr>
        <w:t xml:space="preserve"> </w:t>
      </w:r>
      <w:r w:rsidRPr="00177D83">
        <w:rPr>
          <w:rFonts w:ascii="Traditional Arabic" w:hAnsi="Traditional Arabic" w:cs="Traditional Arabic"/>
          <w:b/>
          <w:bCs/>
          <w:sz w:val="36"/>
          <w:szCs w:val="36"/>
          <w:rtl/>
          <w:lang w:bidi="ar-KW"/>
        </w:rPr>
        <w:t>،</w:t>
      </w:r>
      <w:proofErr w:type="gramEnd"/>
      <w:r w:rsidRPr="00177D83">
        <w:rPr>
          <w:rFonts w:ascii="Traditional Arabic" w:hAnsi="Traditional Arabic" w:cs="Traditional Arabic"/>
          <w:b/>
          <w:bCs/>
          <w:sz w:val="36"/>
          <w:szCs w:val="36"/>
          <w:rtl/>
          <w:lang w:bidi="ar-KW"/>
        </w:rPr>
        <w:t xml:space="preserve"> وشر الأمور محدثاتها،</w:t>
      </w:r>
      <w:r w:rsidRPr="00177D8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KW"/>
        </w:rPr>
        <w:t xml:space="preserve"> وكل محدثة بدعة ،</w:t>
      </w:r>
      <w:r w:rsidRPr="00177D83">
        <w:rPr>
          <w:rFonts w:ascii="Traditional Arabic" w:hAnsi="Traditional Arabic" w:cs="Traditional Arabic"/>
          <w:b/>
          <w:bCs/>
          <w:sz w:val="36"/>
          <w:szCs w:val="36"/>
          <w:rtl/>
          <w:lang w:bidi="ar-KW"/>
        </w:rPr>
        <w:t xml:space="preserve"> وكل بدعة ضلالة</w:t>
      </w:r>
      <w:r w:rsidRPr="00177D8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KW"/>
        </w:rPr>
        <w:t xml:space="preserve"> ، وكل ضلالة في النار. </w:t>
      </w:r>
    </w:p>
    <w:p w:rsidR="00843F4F" w:rsidRPr="00177D83" w:rsidRDefault="00843F4F" w:rsidP="00843F4F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  <w:lang w:bidi="ar-KW"/>
        </w:rPr>
      </w:pPr>
      <w:r w:rsidRPr="00177D8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KW"/>
        </w:rPr>
        <w:t xml:space="preserve">عباد </w:t>
      </w:r>
      <w:proofErr w:type="gramStart"/>
      <w:r w:rsidRPr="00177D8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KW"/>
        </w:rPr>
        <w:t>الله :</w:t>
      </w:r>
      <w:proofErr w:type="gramEnd"/>
    </w:p>
    <w:p w:rsidR="006E289F" w:rsidRPr="00177D83" w:rsidRDefault="00843F4F" w:rsidP="006E289F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36"/>
          <w:szCs w:val="36"/>
          <w:rtl/>
          <w:lang w:bidi="ar-KW"/>
        </w:rPr>
      </w:pPr>
      <w:r w:rsidRPr="00177D8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KW"/>
        </w:rPr>
        <w:t>إن من رح</w:t>
      </w:r>
      <w:r w:rsidR="006E289F" w:rsidRPr="00177D8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KW"/>
        </w:rPr>
        <w:t>مة الله بعباده أن هيأ لهم مواسم</w:t>
      </w:r>
      <w:r w:rsidR="006E289F" w:rsidRPr="00177D83">
        <w:rPr>
          <w:rFonts w:ascii="Traditional Arabic" w:hAnsi="Traditional Arabic" w:cs="Traditional Arabic"/>
          <w:b/>
          <w:bCs/>
          <w:sz w:val="36"/>
          <w:szCs w:val="36"/>
          <w:lang w:bidi="ar-KW"/>
        </w:rPr>
        <w:t xml:space="preserve"> </w:t>
      </w:r>
      <w:r w:rsidRPr="00177D8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KW"/>
        </w:rPr>
        <w:t xml:space="preserve">للخيرات ، وأزمنة للطاعات ، ليزدادوا </w:t>
      </w:r>
      <w:r w:rsidR="00980D9A" w:rsidRPr="00177D8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KW"/>
        </w:rPr>
        <w:t xml:space="preserve">فيها من القربات ، ويستكثروا </w:t>
      </w:r>
      <w:r w:rsidR="006E289F" w:rsidRPr="00177D8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KW"/>
        </w:rPr>
        <w:t xml:space="preserve">فيها </w:t>
      </w:r>
      <w:r w:rsidR="00980D9A" w:rsidRPr="00177D8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KW"/>
        </w:rPr>
        <w:t xml:space="preserve">من الحسنات ، </w:t>
      </w:r>
      <w:r w:rsidR="000951F3" w:rsidRPr="00177D8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KW"/>
        </w:rPr>
        <w:t>فينالوا بذلك أعلى الدرجات ،</w:t>
      </w:r>
      <w:r w:rsidR="00980D9A" w:rsidRPr="00177D8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KW"/>
        </w:rPr>
        <w:t xml:space="preserve"> </w:t>
      </w:r>
      <w:r w:rsidR="006E289F" w:rsidRPr="00177D8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KW"/>
        </w:rPr>
        <w:t xml:space="preserve">وإن من أعظم ما يتقرب به العبد إلى ربه في أيام النحر والتشريق نحر الضحايا ، وإراقة دم الهدايا فإنها من شعائر الله قال تعالى " ذلك ومن يعظم شعائر الله فإنها من تقوى القلوب " فهي سنة أبينا إبراهيم ، واقتفى أثره نبينا محمد عليهما أفضل الصلاة وأتم التسليم ، ولهذا ضحى النبي فعلا ، وأمر بها قولا ، ضحى عن نفسه وأهل بيته ، وأقام بالمدينة عشر سنين يضحي ، قال أنس ضحى النبي بكبشين أملحين فرأيته واضعا قدمه على صفاحهما يسمي ويكبر فذبحهما بيده " متفق عليه ، واقتفى أثره صحابته الكرام فضحوا كما ضحى عليه الصلاة والسلام ، فعن أبي أيوب الأنصاري قال </w:t>
      </w:r>
      <w:r w:rsidR="006E289F" w:rsidRPr="00177D83">
        <w:rPr>
          <w:rFonts w:ascii="Traditional Arabic" w:hAnsi="Traditional Arabic" w:cs="Traditional Arabic"/>
          <w:b/>
          <w:bCs/>
          <w:sz w:val="36"/>
          <w:szCs w:val="36"/>
          <w:rtl/>
          <w:lang w:bidi="ar-KW"/>
        </w:rPr>
        <w:t>كَانَ الرَّجُلُ فِي عَهْدِ النَّبِيِّ صَلَّى اللهُ عَلَيْهِ وَسَلَّمَ، يُضَحِّي بِالشَّاةِ عَنْهُ، وَعَنْ أَهْلِ بَيْتِهِ، فَيَأْكُلُونَ وَيُطْعِمُونَ</w:t>
      </w:r>
      <w:r w:rsidR="006E289F" w:rsidRPr="00177D8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KW"/>
        </w:rPr>
        <w:t xml:space="preserve"> </w:t>
      </w:r>
      <w:r w:rsidR="00366815" w:rsidRPr="00177D8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KW"/>
        </w:rPr>
        <w:t xml:space="preserve">" رواه </w:t>
      </w:r>
      <w:r w:rsidR="006E289F" w:rsidRPr="00177D8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KW"/>
        </w:rPr>
        <w:t>ابن ماجة</w:t>
      </w:r>
      <w:r w:rsidR="00366815" w:rsidRPr="00177D8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KW"/>
        </w:rPr>
        <w:t xml:space="preserve"> والترمذي وصححه </w:t>
      </w:r>
      <w:r w:rsidR="006E289F" w:rsidRPr="00177D8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KW"/>
        </w:rPr>
        <w:t>.</w:t>
      </w:r>
    </w:p>
    <w:p w:rsidR="00FE477F" w:rsidRPr="00177D83" w:rsidRDefault="00F35652" w:rsidP="00FE477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  <w:lang w:bidi="ar-KW"/>
        </w:rPr>
      </w:pPr>
      <w:r w:rsidRPr="00177D8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KW"/>
        </w:rPr>
        <w:t xml:space="preserve">أيها </w:t>
      </w:r>
      <w:proofErr w:type="gramStart"/>
      <w:r w:rsidRPr="00177D8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KW"/>
        </w:rPr>
        <w:t>المسلمون :</w:t>
      </w:r>
      <w:proofErr w:type="gramEnd"/>
    </w:p>
    <w:p w:rsidR="00366815" w:rsidRPr="00177D83" w:rsidRDefault="00177D83" w:rsidP="00177D8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  <w:lang w:bidi="ar-KW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KW"/>
        </w:rPr>
        <w:lastRenderedPageBreak/>
        <w:t>إن الأضحية عبادة لا تقبل إلا إ</w:t>
      </w:r>
      <w:r w:rsidR="00F35652" w:rsidRPr="00177D8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KW"/>
        </w:rPr>
        <w:t xml:space="preserve">ذا كانت خالصة لله تعالى وعلى سنة رسوله ، ولا تكون الأضحية على هدي رسول الله إلا باجتماع شروطها وانتفاء موانعها ، فمن تلك الشروط : أن تكون من بهيمة الأنعام فلا يجزئ من غيرها قال تعالى " ولكل أمة جعلنا منسكا ليذكروا اسم الله على ما رزقهم من بهيمة الأنعام " وبهيمة الأنعام هي الإبل والبقر والغنم ، ومن شروطها أن تكون قد بلغت السن المعتبرة شرعا وهي من الإبل ما تم له خمس سنين ، ومن البقر ما تم له سنتان ، ومن المعز ما تم </w:t>
      </w:r>
      <w:r w:rsidR="00AE5EA5" w:rsidRPr="00177D8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KW"/>
        </w:rPr>
        <w:t xml:space="preserve">له </w:t>
      </w:r>
      <w:r w:rsidR="00F35652" w:rsidRPr="00177D8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KW"/>
        </w:rPr>
        <w:t xml:space="preserve">سنة ، ومن الضأن ما تم </w:t>
      </w:r>
      <w:r w:rsidR="00AE5EA5" w:rsidRPr="00177D8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KW"/>
        </w:rPr>
        <w:t xml:space="preserve">له </w:t>
      </w:r>
      <w:r w:rsidR="00F35652" w:rsidRPr="00177D8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KW"/>
        </w:rPr>
        <w:t xml:space="preserve">ستة أشهر ، ومن شروطها أن تكون سليمة من العيوب المانعة من </w:t>
      </w:r>
      <w:proofErr w:type="spellStart"/>
      <w:r w:rsidR="00F35652" w:rsidRPr="00177D8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KW"/>
        </w:rPr>
        <w:t>الإجزاء</w:t>
      </w:r>
      <w:proofErr w:type="spellEnd"/>
      <w:r w:rsidR="00F35652" w:rsidRPr="00177D8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KW"/>
        </w:rPr>
        <w:t xml:space="preserve"> </w:t>
      </w:r>
      <w:r w:rsidR="004104E5" w:rsidRPr="00177D8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KW"/>
        </w:rPr>
        <w:t xml:space="preserve">فعن البراء بن عازب قال : قال رسول الله </w:t>
      </w:r>
      <w:r w:rsidR="0065023E" w:rsidRPr="00177D83">
        <w:rPr>
          <w:rFonts w:ascii="Traditional Arabic" w:hAnsi="Traditional Arabic" w:cs="Traditional Arabic"/>
          <w:b/>
          <w:bCs/>
          <w:sz w:val="36"/>
          <w:szCs w:val="36"/>
          <w:rtl/>
          <w:lang w:bidi="ar-KW"/>
        </w:rPr>
        <w:t xml:space="preserve">: </w:t>
      </w:r>
      <w:r w:rsidR="0054143E" w:rsidRPr="00177D83">
        <w:rPr>
          <w:rFonts w:ascii="Traditional Arabic" w:hAnsi="Traditional Arabic" w:cs="Traditional Arabic"/>
          <w:b/>
          <w:bCs/>
          <w:sz w:val="36"/>
          <w:szCs w:val="36"/>
          <w:rtl/>
          <w:lang w:bidi="ar-KW"/>
        </w:rPr>
        <w:t xml:space="preserve">" أَرْبَعٌ لَا تُجْزِئُ </w:t>
      </w:r>
      <w:r w:rsidR="00AE5EA5" w:rsidRPr="00177D83">
        <w:rPr>
          <w:rFonts w:ascii="Traditional Arabic" w:hAnsi="Traditional Arabic" w:cs="Traditional Arabic"/>
          <w:b/>
          <w:bCs/>
          <w:sz w:val="36"/>
          <w:szCs w:val="36"/>
          <w:rtl/>
          <w:lang w:bidi="ar-KW"/>
        </w:rPr>
        <w:t>فِي الْأَضَاحِيِّ: الْعَوْرَاءُ</w:t>
      </w:r>
      <w:r w:rsidR="0054143E" w:rsidRPr="00177D83">
        <w:rPr>
          <w:rFonts w:ascii="Traditional Arabic" w:hAnsi="Traditional Arabic" w:cs="Traditional Arabic"/>
          <w:b/>
          <w:bCs/>
          <w:sz w:val="36"/>
          <w:szCs w:val="36"/>
          <w:rtl/>
          <w:lang w:bidi="ar-KW"/>
        </w:rPr>
        <w:t xml:space="preserve"> الْبَ</w:t>
      </w:r>
      <w:r w:rsidR="00AE5EA5" w:rsidRPr="00177D83">
        <w:rPr>
          <w:rFonts w:ascii="Traditional Arabic" w:hAnsi="Traditional Arabic" w:cs="Traditional Arabic"/>
          <w:b/>
          <w:bCs/>
          <w:sz w:val="36"/>
          <w:szCs w:val="36"/>
          <w:rtl/>
          <w:lang w:bidi="ar-KW"/>
        </w:rPr>
        <w:t>يِّنُ عَوَرُهَا، وَالْمَرِيضَةُ</w:t>
      </w:r>
      <w:r w:rsidR="0054143E" w:rsidRPr="00177D83">
        <w:rPr>
          <w:rFonts w:ascii="Traditional Arabic" w:hAnsi="Traditional Arabic" w:cs="Traditional Arabic"/>
          <w:b/>
          <w:bCs/>
          <w:sz w:val="36"/>
          <w:szCs w:val="36"/>
          <w:rtl/>
          <w:lang w:bidi="ar-KW"/>
        </w:rPr>
        <w:t xml:space="preserve"> الْبَي</w:t>
      </w:r>
      <w:r w:rsidR="00AE5EA5" w:rsidRPr="00177D83">
        <w:rPr>
          <w:rFonts w:ascii="Traditional Arabic" w:hAnsi="Traditional Arabic" w:cs="Traditional Arabic"/>
          <w:b/>
          <w:bCs/>
          <w:sz w:val="36"/>
          <w:szCs w:val="36"/>
          <w:rtl/>
          <w:lang w:bidi="ar-KW"/>
        </w:rPr>
        <w:t>ِّنُ مَرَضُهَا، وَالْعَرْجَاءُ</w:t>
      </w:r>
      <w:r w:rsidR="00AE5EA5" w:rsidRPr="00177D8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KW"/>
        </w:rPr>
        <w:t xml:space="preserve"> </w:t>
      </w:r>
      <w:r w:rsidR="0054143E" w:rsidRPr="00177D83">
        <w:rPr>
          <w:rFonts w:ascii="Traditional Arabic" w:hAnsi="Traditional Arabic" w:cs="Traditional Arabic"/>
          <w:b/>
          <w:bCs/>
          <w:sz w:val="36"/>
          <w:szCs w:val="36"/>
          <w:rtl/>
          <w:lang w:bidi="ar-KW"/>
        </w:rPr>
        <w:t>الْبَي</w:t>
      </w:r>
      <w:r w:rsidR="00AE5EA5" w:rsidRPr="00177D83">
        <w:rPr>
          <w:rFonts w:ascii="Traditional Arabic" w:hAnsi="Traditional Arabic" w:cs="Traditional Arabic"/>
          <w:b/>
          <w:bCs/>
          <w:sz w:val="36"/>
          <w:szCs w:val="36"/>
          <w:rtl/>
          <w:lang w:bidi="ar-KW"/>
        </w:rPr>
        <w:t>ِّنُ ظَلْعُهَا، وَالْكَسِيرَةُ</w:t>
      </w:r>
      <w:r w:rsidR="00AE5EA5" w:rsidRPr="00177D8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KW"/>
        </w:rPr>
        <w:t xml:space="preserve"> </w:t>
      </w:r>
      <w:r w:rsidR="0054143E" w:rsidRPr="00177D83">
        <w:rPr>
          <w:rFonts w:ascii="Traditional Arabic" w:hAnsi="Traditional Arabic" w:cs="Traditional Arabic"/>
          <w:b/>
          <w:bCs/>
          <w:sz w:val="36"/>
          <w:szCs w:val="36"/>
          <w:rtl/>
          <w:lang w:bidi="ar-KW"/>
        </w:rPr>
        <w:t>الَّتِي لَا تُنْقِي</w:t>
      </w:r>
      <w:r w:rsidR="004104E5" w:rsidRPr="00177D8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KW"/>
        </w:rPr>
        <w:t>"</w:t>
      </w:r>
      <w:r w:rsidR="004104E5" w:rsidRPr="00177D83">
        <w:rPr>
          <w:rFonts w:ascii="Traditional Arabic" w:hAnsi="Traditional Arabic" w:cs="Traditional Arabic"/>
          <w:b/>
          <w:bCs/>
          <w:sz w:val="36"/>
          <w:szCs w:val="36"/>
          <w:rtl/>
          <w:lang w:bidi="ar-KW"/>
        </w:rPr>
        <w:t xml:space="preserve"> </w:t>
      </w:r>
      <w:r w:rsidR="004104E5" w:rsidRPr="00177D8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KW"/>
        </w:rPr>
        <w:t xml:space="preserve">أي الهزيلة ، رواه أحمد وابن ماجة بسند صحيح . وليست العيوب عباد الله محصورة في هذه الأربع بل ما كان </w:t>
      </w:r>
      <w:proofErr w:type="gramStart"/>
      <w:r w:rsidR="004104E5" w:rsidRPr="00177D8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KW"/>
        </w:rPr>
        <w:t>مثلها ،</w:t>
      </w:r>
      <w:proofErr w:type="gramEnd"/>
      <w:r w:rsidR="004104E5" w:rsidRPr="00177D8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KW"/>
        </w:rPr>
        <w:t xml:space="preserve"> أو أشد منها فإنه عيب يمنع من إجزاء الأضحية </w:t>
      </w:r>
      <w:r w:rsidR="00AE5EA5" w:rsidRPr="00177D8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KW"/>
        </w:rPr>
        <w:t xml:space="preserve"> كالعمياء </w:t>
      </w:r>
      <w:r w:rsidR="004104E5" w:rsidRPr="00177D8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KW"/>
        </w:rPr>
        <w:t>، ومن شروطها أن تذبح في الوقت المعتبر شرعا وهو بعد الفراغ من صلاة العيد إلى غروب شمس ثالث يوم من أيام التشريق على الصحيح</w:t>
      </w:r>
      <w:r w:rsidR="00AE5EA5" w:rsidRPr="00177D8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KW"/>
        </w:rPr>
        <w:t xml:space="preserve"> أي اليوم الرابع من أيام العيد ،</w:t>
      </w:r>
      <w:r w:rsidR="004104E5" w:rsidRPr="00177D8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KW"/>
        </w:rPr>
        <w:t xml:space="preserve"> فعن</w:t>
      </w:r>
      <w:r w:rsidR="004104E5" w:rsidRPr="00177D83">
        <w:rPr>
          <w:rFonts w:ascii="Traditional Arabic" w:hAnsi="Traditional Arabic" w:cs="Traditional Arabic"/>
          <w:b/>
          <w:bCs/>
          <w:sz w:val="36"/>
          <w:szCs w:val="36"/>
          <w:rtl/>
          <w:lang w:bidi="ar-KW"/>
        </w:rPr>
        <w:t xml:space="preserve"> أنس بن مالك رضي الله عنه، قال: قال النبي صلى الله عليه وسلم: «من ذبح قبل الصلاة فإنما ذبح لنفسه، ومن ذبح بعد الصلاة فقد تم نسكه، وأصاب سنة المسلمين»</w:t>
      </w:r>
      <w:r w:rsidR="004104E5" w:rsidRPr="00177D8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KW"/>
        </w:rPr>
        <w:t xml:space="preserve"> رواه البخاري</w:t>
      </w:r>
    </w:p>
    <w:p w:rsidR="000951F3" w:rsidRPr="00177D83" w:rsidRDefault="000951F3" w:rsidP="000951F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  <w:lang w:bidi="ar-KW"/>
        </w:rPr>
      </w:pPr>
      <w:r w:rsidRPr="00177D8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KW"/>
        </w:rPr>
        <w:t>أقول ما تسمعون وأستغفر الله</w:t>
      </w:r>
    </w:p>
    <w:p w:rsidR="000951F3" w:rsidRPr="00177D83" w:rsidRDefault="000951F3" w:rsidP="000951F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  <w:lang w:bidi="ar-KW"/>
        </w:rPr>
      </w:pPr>
      <w:r w:rsidRPr="00177D8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KW"/>
        </w:rPr>
        <w:t xml:space="preserve">الخطبة </w:t>
      </w:r>
      <w:proofErr w:type="gramStart"/>
      <w:r w:rsidRPr="00177D8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KW"/>
        </w:rPr>
        <w:t>الثانية :</w:t>
      </w:r>
      <w:proofErr w:type="gramEnd"/>
    </w:p>
    <w:p w:rsidR="000951F3" w:rsidRPr="00177D83" w:rsidRDefault="000951F3" w:rsidP="000951F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  <w:lang w:bidi="ar-KW"/>
        </w:rPr>
      </w:pPr>
      <w:proofErr w:type="spellStart"/>
      <w:r w:rsidRPr="00177D8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KW"/>
        </w:rPr>
        <w:t>الحمدلله</w:t>
      </w:r>
      <w:proofErr w:type="spellEnd"/>
      <w:r w:rsidRPr="00177D8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KW"/>
        </w:rPr>
        <w:t xml:space="preserve"> الذي أكمل لنا </w:t>
      </w:r>
      <w:proofErr w:type="gramStart"/>
      <w:r w:rsidRPr="00177D8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KW"/>
        </w:rPr>
        <w:t>الدين ،</w:t>
      </w:r>
      <w:proofErr w:type="gramEnd"/>
      <w:r w:rsidRPr="00177D8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KW"/>
        </w:rPr>
        <w:t xml:space="preserve"> وأتم علينا النعمة ، أحمده على نعمه الجمة ، وأشهد أن لا إله إلا الله ، وأشهد أن محمدا عبده ورسوله أما بعد :</w:t>
      </w:r>
    </w:p>
    <w:p w:rsidR="005F7B60" w:rsidRPr="00177D83" w:rsidRDefault="000951F3" w:rsidP="003668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80"/>
          <w:sz w:val="36"/>
          <w:szCs w:val="36"/>
          <w:rtl/>
          <w:lang w:bidi="ar-KW"/>
        </w:rPr>
      </w:pPr>
      <w:r w:rsidRPr="00177D8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KW"/>
        </w:rPr>
        <w:t xml:space="preserve">إن الله جل وعلا اصطفى يوم عرفة من بين سائر الأيام ، وخصه بمزيد الفضل والإنعام ، </w:t>
      </w:r>
      <w:r w:rsidR="00B32F44" w:rsidRPr="00177D8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KW"/>
        </w:rPr>
        <w:t>يوم يعم الله عباده بالرحمات ، ويكفر فيه السيئات ، ويقيل</w:t>
      </w:r>
      <w:r w:rsidRPr="00177D8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KW"/>
        </w:rPr>
        <w:t xml:space="preserve"> فيه العثرات ، يوم أقسم الله تعالى به في كتابه العزيز قال سبحانه " والسماء ذات البروج ، واليوم الموعود ، وشاهد ومشهود "</w:t>
      </w:r>
      <w:r w:rsidR="00366815" w:rsidRPr="00177D8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KW"/>
        </w:rPr>
        <w:t xml:space="preserve"> و</w:t>
      </w:r>
      <w:r w:rsidR="00366815" w:rsidRPr="00177D83">
        <w:rPr>
          <w:rFonts w:ascii="Traditional Arabic" w:hAnsi="Traditional Arabic" w:cs="Traditional Arabic"/>
          <w:b/>
          <w:bCs/>
          <w:sz w:val="36"/>
          <w:szCs w:val="36"/>
          <w:rtl/>
          <w:lang w:bidi="ar-KW"/>
        </w:rPr>
        <w:t>اليَوْمُ الْمَوْعُودُ يَوْمُ القِيَامَةِ، وَاليَوْمُ الْمَشْهُودُ يَوْمُ عَرَفَةَ، وَالشَّاهِدُ يَوْمُ الجُمُعَةِ</w:t>
      </w:r>
      <w:r w:rsidR="00366815" w:rsidRPr="00177D8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KW"/>
        </w:rPr>
        <w:t xml:space="preserve"> ، </w:t>
      </w:r>
      <w:r w:rsidR="005F7B60" w:rsidRPr="00177D83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  <w:lang w:bidi="ar-KW"/>
        </w:rPr>
        <w:t>وعن</w:t>
      </w:r>
      <w:r w:rsidR="005F7B60" w:rsidRPr="00177D83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  <w:lang w:bidi="ar-KW"/>
        </w:rPr>
        <w:t xml:space="preserve"> عَائِشَة</w:t>
      </w:r>
      <w:r w:rsidR="005F7B60" w:rsidRPr="00177D83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  <w:lang w:bidi="ar-KW"/>
        </w:rPr>
        <w:t xml:space="preserve"> </w:t>
      </w:r>
      <w:r w:rsidR="005F7B60" w:rsidRPr="00177D83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  <w:lang w:bidi="ar-KW"/>
        </w:rPr>
        <w:lastRenderedPageBreak/>
        <w:t xml:space="preserve">قالت قال </w:t>
      </w:r>
      <w:r w:rsidR="005F7B60" w:rsidRPr="00177D83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  <w:lang w:bidi="ar-KW"/>
        </w:rPr>
        <w:t xml:space="preserve">رَسُولَ اللهِ صَلَّى اللهُ عَلَيْهِ وَسَلَّمَ : " </w:t>
      </w:r>
      <w:r w:rsidR="005F7B60" w:rsidRPr="00177D83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  <w:lang w:bidi="ar-KW"/>
        </w:rPr>
        <w:t>مَا مِنْ يَوْم</w:t>
      </w:r>
      <w:r w:rsidR="005F7B60" w:rsidRPr="00177D83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  <w:lang w:bidi="ar-KW"/>
        </w:rPr>
        <w:t>ٍ أَكْثَرَ مِنْ أَنْ يُعْتِقَ اللهُ فِيهِ عَبْدًا مِنَ النَّارِ، مِنْ يَوْمِ عَرَفَةَ، وَإِنَّهُ لَيَدْنُو، ثُمَّ يُبَاهِي بِهِمِ الْمَلَائِكَةَ، فَيَقُولُ:</w:t>
      </w:r>
      <w:r w:rsidR="005F7B60" w:rsidRPr="00177D83">
        <w:rPr>
          <w:rFonts w:ascii="Traditional Arabic" w:hAnsi="Traditional Arabic" w:cs="Traditional Arabic"/>
          <w:b/>
          <w:bCs/>
          <w:color w:val="000080"/>
          <w:sz w:val="36"/>
          <w:szCs w:val="36"/>
          <w:rtl/>
          <w:lang w:bidi="ar-KW"/>
        </w:rPr>
        <w:t xml:space="preserve"> مَا أَرَادَ هَؤُلَاءِ؟ "</w:t>
      </w:r>
    </w:p>
    <w:p w:rsidR="0054143E" w:rsidRPr="00177D83" w:rsidRDefault="0054143E" w:rsidP="005F7B6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  <w:lang w:bidi="ar-KW"/>
        </w:rPr>
      </w:pPr>
      <w:r w:rsidRPr="00177D8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KW"/>
        </w:rPr>
        <w:t xml:space="preserve">وإن مما يشرع للعبد المسلم أن يصوم يوم عرفة ليفوز بتكفير الخطايا </w:t>
      </w:r>
      <w:proofErr w:type="gramStart"/>
      <w:r w:rsidRPr="00177D8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KW"/>
        </w:rPr>
        <w:t>والسيئات ،</w:t>
      </w:r>
      <w:proofErr w:type="gramEnd"/>
      <w:r w:rsidRPr="00177D8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KW"/>
        </w:rPr>
        <w:t xml:space="preserve"> ف</w:t>
      </w:r>
      <w:r w:rsidRPr="00177D83">
        <w:rPr>
          <w:rFonts w:ascii="Traditional Arabic" w:hAnsi="Traditional Arabic" w:cs="Traditional Arabic"/>
          <w:b/>
          <w:bCs/>
          <w:sz w:val="36"/>
          <w:szCs w:val="36"/>
          <w:rtl/>
          <w:lang w:bidi="ar-KW"/>
        </w:rPr>
        <w:t>عَنْ أَبِي قَتَادَةَ: قَالَ: قَالَ رَسُولُ اللهِ صَلَّى اللَّهُ عَلَيْهِ وَسَلَّمَ: صِيَامُ يَوْمِ عَرَفَةَ، أَحْتَسِبُ عَلَى اللهِ أَنْ يُكَفِّرَ السَّنَةَ الَّتِي قَبْلَهُ، وَالسَّنَةَ الَّتِي بَعْدَهُ</w:t>
      </w:r>
      <w:r w:rsidRPr="00177D8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KW"/>
        </w:rPr>
        <w:t>. رواه مسلم</w:t>
      </w:r>
    </w:p>
    <w:p w:rsidR="005F7B60" w:rsidRPr="00177D83" w:rsidRDefault="005F7B60" w:rsidP="005F7B6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  <w:lang w:bidi="ar-KW"/>
        </w:rPr>
      </w:pPr>
      <w:r w:rsidRPr="00177D8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KW"/>
        </w:rPr>
        <w:t xml:space="preserve">فحري بالعبد الموفق أن يتعرض للنفحات الإلهية والعطايا الربانية وذلك بالإكثار من الأعمال الصالحات من صيام وقيام وقراءة للقرآن وبر وصدقة </w:t>
      </w:r>
      <w:proofErr w:type="gramStart"/>
      <w:r w:rsidRPr="00177D8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KW"/>
        </w:rPr>
        <w:t>وإحسان .</w:t>
      </w:r>
      <w:bookmarkStart w:id="0" w:name="_GoBack"/>
      <w:bookmarkEnd w:id="0"/>
      <w:proofErr w:type="gramEnd"/>
    </w:p>
    <w:p w:rsidR="005F7B60" w:rsidRPr="00177D83" w:rsidRDefault="005F7B60" w:rsidP="005F7B6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  <w:lang w:bidi="ar-KW"/>
        </w:rPr>
      </w:pPr>
    </w:p>
    <w:p w:rsidR="000951F3" w:rsidRPr="00177D83" w:rsidRDefault="000951F3" w:rsidP="000951F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  <w:lang w:bidi="ar-KW"/>
        </w:rPr>
      </w:pPr>
    </w:p>
    <w:p w:rsidR="00F35652" w:rsidRPr="00177D83" w:rsidRDefault="00F35652" w:rsidP="00F35652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36"/>
          <w:szCs w:val="36"/>
          <w:lang w:bidi="ar-KW"/>
        </w:rPr>
      </w:pPr>
    </w:p>
    <w:sectPr w:rsidR="00F35652" w:rsidRPr="00177D8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D27"/>
    <w:rsid w:val="000951F3"/>
    <w:rsid w:val="00147223"/>
    <w:rsid w:val="00177D83"/>
    <w:rsid w:val="00366815"/>
    <w:rsid w:val="0036722C"/>
    <w:rsid w:val="004104E5"/>
    <w:rsid w:val="0054143E"/>
    <w:rsid w:val="005F7B60"/>
    <w:rsid w:val="0065023E"/>
    <w:rsid w:val="006A6032"/>
    <w:rsid w:val="006E289F"/>
    <w:rsid w:val="00843F4F"/>
    <w:rsid w:val="00884D27"/>
    <w:rsid w:val="0097120C"/>
    <w:rsid w:val="00980D9A"/>
    <w:rsid w:val="00AE5EA5"/>
    <w:rsid w:val="00B32F44"/>
    <w:rsid w:val="00C669E5"/>
    <w:rsid w:val="00F35652"/>
    <w:rsid w:val="00FE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0F8CB"/>
  <w15:chartTrackingRefBased/>
  <w15:docId w15:val="{467E672F-30E6-4E12-A2DF-736DED859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2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7</cp:revision>
  <dcterms:created xsi:type="dcterms:W3CDTF">2021-07-01T19:54:00Z</dcterms:created>
  <dcterms:modified xsi:type="dcterms:W3CDTF">2022-06-19T10:52:00Z</dcterms:modified>
</cp:coreProperties>
</file>