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FCB6" w14:textId="2971DE65" w:rsidR="005826B2" w:rsidRPr="009623D0" w:rsidRDefault="005826B2" w:rsidP="005826B2">
      <w:pPr>
        <w:tabs>
          <w:tab w:val="center" w:pos="4153"/>
          <w:tab w:val="right" w:pos="8306"/>
        </w:tabs>
        <w:jc w:val="center"/>
        <w:rPr>
          <w:rFonts w:ascii="Arabic Typesetting" w:hAnsi="Arabic Typesetting" w:cs="mohammad bold art 1"/>
          <w:color w:val="FF0000"/>
          <w:sz w:val="64"/>
          <w:szCs w:val="64"/>
          <w:rtl/>
        </w:rPr>
      </w:pPr>
      <w:r w:rsidRPr="009D738C">
        <w:rPr>
          <w:rFonts w:ascii="Arabic Typesetting" w:hAnsi="Arabic Typesetting" w:cs="AL-Battar" w:hint="cs"/>
          <w:color w:val="FF0000"/>
          <w:sz w:val="78"/>
          <w:szCs w:val="78"/>
        </w:rPr>
        <w:sym w:font="AGA Arabesque" w:char="F029"/>
      </w:r>
      <w:r w:rsidRPr="009D738C">
        <w:rPr>
          <w:rFonts w:ascii="Arabic Typesetting" w:hAnsi="Arabic Typesetting" w:cs="mohammad bold art 1" w:hint="cs"/>
          <w:color w:val="FF0000"/>
          <w:sz w:val="102"/>
          <w:szCs w:val="102"/>
          <w:rtl/>
        </w:rPr>
        <w:t xml:space="preserve"> </w:t>
      </w:r>
      <w:r w:rsidR="00392B7A" w:rsidRPr="008522D5">
        <w:rPr>
          <w:rFonts w:ascii="Traditional Arabic" w:hAnsi="Traditional Arabic" w:cs="Traditional Arabic" w:hint="cs"/>
          <w:b/>
          <w:bCs/>
          <w:color w:val="FF0000"/>
          <w:sz w:val="240"/>
          <w:szCs w:val="240"/>
          <w:rtl/>
        </w:rPr>
        <w:t>وما توفيقي إلا بالله</w:t>
      </w:r>
      <w:r w:rsidRPr="009D738C">
        <w:rPr>
          <w:rFonts w:ascii="Arabic Typesetting" w:hAnsi="Arabic Typesetting" w:cs="mohammad bold art 1" w:hint="cs"/>
          <w:color w:val="FF0000"/>
          <w:sz w:val="146"/>
          <w:szCs w:val="146"/>
          <w:rtl/>
        </w:rPr>
        <w:t xml:space="preserve"> </w:t>
      </w:r>
      <w:r w:rsidRPr="009D738C">
        <w:rPr>
          <w:rFonts w:ascii="Arabic Typesetting" w:hAnsi="Arabic Typesetting" w:cs="mohammad bold art 1" w:hint="cs"/>
          <w:color w:val="FF0000"/>
          <w:sz w:val="14"/>
          <w:szCs w:val="14"/>
          <w:rtl/>
        </w:rPr>
        <w:t xml:space="preserve"> </w:t>
      </w:r>
      <w:r w:rsidRPr="009D738C">
        <w:rPr>
          <w:rFonts w:ascii="Arabic Typesetting" w:hAnsi="Arabic Typesetting" w:cs="AL-Battar"/>
          <w:color w:val="FF0000"/>
          <w:sz w:val="78"/>
          <w:szCs w:val="78"/>
        </w:rPr>
        <w:sym w:font="AGA Arabesque" w:char="F028"/>
      </w:r>
    </w:p>
    <w:p w14:paraId="0ABAAC42" w14:textId="48EC1433" w:rsidR="005826B2" w:rsidRDefault="005826B2" w:rsidP="005826B2">
      <w:pPr>
        <w:tabs>
          <w:tab w:val="center" w:pos="4153"/>
          <w:tab w:val="right" w:pos="8306"/>
        </w:tabs>
        <w:jc w:val="center"/>
        <w:rPr>
          <w:rFonts w:ascii="Arabic Typesetting" w:hAnsi="Arabic Typesetting" w:cs="mohammad bold art 1"/>
          <w:sz w:val="20"/>
          <w:szCs w:val="20"/>
          <w:rtl/>
        </w:rPr>
      </w:pPr>
    </w:p>
    <w:p w14:paraId="366F2729" w14:textId="67108623" w:rsidR="005826B2" w:rsidRDefault="00750D1E" w:rsidP="005826B2">
      <w:pPr>
        <w:tabs>
          <w:tab w:val="center" w:pos="4153"/>
          <w:tab w:val="right" w:pos="8306"/>
        </w:tabs>
        <w:rPr>
          <w:rFonts w:ascii="Arabic Typesetting" w:hAnsi="Arabic Typesetting" w:cs="mohammad bold art 1"/>
          <w:sz w:val="20"/>
          <w:szCs w:val="20"/>
          <w:rtl/>
        </w:rPr>
      </w:pPr>
      <w:r>
        <w:rPr>
          <w:rFonts w:ascii="Arabic Typesetting" w:hAnsi="Arabic Typesetting" w:cs="mohammad bold art 1"/>
          <w:noProof/>
          <w:sz w:val="20"/>
          <w:szCs w:val="20"/>
          <w:rtl/>
          <w:lang w:val="ar-SA"/>
        </w:rPr>
        <mc:AlternateContent>
          <mc:Choice Requires="wps">
            <w:drawing>
              <wp:anchor distT="0" distB="0" distL="114300" distR="114300" simplePos="0" relativeHeight="251658752" behindDoc="0" locked="0" layoutInCell="1" allowOverlap="1" wp14:anchorId="3913F535" wp14:editId="3AA77630">
                <wp:simplePos x="0" y="0"/>
                <wp:positionH relativeFrom="column">
                  <wp:posOffset>2056130</wp:posOffset>
                </wp:positionH>
                <wp:positionV relativeFrom="paragraph">
                  <wp:posOffset>347980</wp:posOffset>
                </wp:positionV>
                <wp:extent cx="5184140" cy="2177415"/>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5184140" cy="2177415"/>
                        </a:xfrm>
                        <a:prstGeom prst="rect">
                          <a:avLst/>
                        </a:prstGeom>
                        <a:noFill/>
                        <a:ln w="6350">
                          <a:noFill/>
                        </a:ln>
                      </wps:spPr>
                      <wps:txbx>
                        <w:txbxContent>
                          <w:p w14:paraId="4216CF96" w14:textId="77777777" w:rsidR="005826B2" w:rsidRDefault="005826B2" w:rsidP="005826B2">
                            <w:pPr>
                              <w:jc w:val="center"/>
                              <w:rPr>
                                <w:rtl/>
                              </w:rPr>
                            </w:pPr>
                            <w:r>
                              <w:rPr>
                                <w:noProof/>
                                <w:rtl/>
                                <w:lang w:val="ar-SA"/>
                              </w:rPr>
                              <w:drawing>
                                <wp:inline distT="0" distB="0" distL="0" distR="0" wp14:anchorId="6095BFE3" wp14:editId="4959A117">
                                  <wp:extent cx="4712335" cy="1827814"/>
                                  <wp:effectExtent l="0" t="0" r="0" b="127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pic:cNvPicPr/>
                                        </pic:nvPicPr>
                                        <pic:blipFill>
                                          <a:blip r:embed="rId7">
                                            <a:extLst>
                                              <a:ext uri="{28A0092B-C50C-407E-A947-70E740481C1C}">
                                                <a14:useLocalDpi xmlns:a14="http://schemas.microsoft.com/office/drawing/2010/main" val="0"/>
                                              </a:ext>
                                            </a:extLst>
                                          </a:blip>
                                          <a:stretch>
                                            <a:fillRect/>
                                          </a:stretch>
                                        </pic:blipFill>
                                        <pic:spPr>
                                          <a:xfrm>
                                            <a:off x="0" y="0"/>
                                            <a:ext cx="4712335" cy="18278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3F535" id="_x0000_t202" coordsize="21600,21600" o:spt="202" path="m,l,21600r21600,l21600,xe">
                <v:stroke joinstyle="miter"/>
                <v:path gradientshapeok="t" o:connecttype="rect"/>
              </v:shapetype>
              <v:shape id="مربع نص 2" o:spid="_x0000_s1026" type="#_x0000_t202" style="position:absolute;left:0;text-align:left;margin-left:161.9pt;margin-top:27.4pt;width:408.2pt;height:17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" filled="f" stroked="f" strokeweight=".5pt">
                <v:textbox>
                  <w:txbxContent>
                    <w:p w14:paraId="4216CF96" w14:textId="77777777" w:rsidR="005826B2" w:rsidRDefault="005826B2" w:rsidP="005826B2">
                      <w:pPr>
                        <w:jc w:val="center"/>
                        <w:rPr>
                          <w:rtl/>
                        </w:rPr>
                      </w:pPr>
                      <w:r>
                        <w:rPr>
                          <w:noProof/>
                          <w:rtl/>
                          <w:lang w:val="ar-SA"/>
                        </w:rPr>
                        <w:drawing>
                          <wp:inline distT="0" distB="0" distL="0" distR="0" wp14:anchorId="6095BFE3" wp14:editId="4959A117">
                            <wp:extent cx="4712335" cy="1827814"/>
                            <wp:effectExtent l="0" t="0" r="0" b="127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pic:cNvPicPr/>
                                  </pic:nvPicPr>
                                  <pic:blipFill>
                                    <a:blip r:embed="rId7">
                                      <a:extLst>
                                        <a:ext uri="{28A0092B-C50C-407E-A947-70E740481C1C}">
                                          <a14:useLocalDpi xmlns:a14="http://schemas.microsoft.com/office/drawing/2010/main" val="0"/>
                                        </a:ext>
                                      </a:extLst>
                                    </a:blip>
                                    <a:stretch>
                                      <a:fillRect/>
                                    </a:stretch>
                                  </pic:blipFill>
                                  <pic:spPr>
                                    <a:xfrm>
                                      <a:off x="0" y="0"/>
                                      <a:ext cx="4712335" cy="1827814"/>
                                    </a:xfrm>
                                    <a:prstGeom prst="rect">
                                      <a:avLst/>
                                    </a:prstGeom>
                                  </pic:spPr>
                                </pic:pic>
                              </a:graphicData>
                            </a:graphic>
                          </wp:inline>
                        </w:drawing>
                      </w:r>
                    </w:p>
                  </w:txbxContent>
                </v:textbox>
              </v:shape>
            </w:pict>
          </mc:Fallback>
        </mc:AlternateContent>
      </w:r>
    </w:p>
    <w:p w14:paraId="613E18CC" w14:textId="188951B7" w:rsidR="005826B2" w:rsidRDefault="005826B2" w:rsidP="005826B2">
      <w:pPr>
        <w:tabs>
          <w:tab w:val="center" w:pos="4153"/>
          <w:tab w:val="right" w:pos="8306"/>
        </w:tabs>
        <w:rPr>
          <w:rFonts w:ascii="Arabic Typesetting" w:hAnsi="Arabic Typesetting" w:cs="mohammad bold art 1"/>
          <w:sz w:val="20"/>
          <w:szCs w:val="20"/>
          <w:rtl/>
        </w:rPr>
      </w:pPr>
    </w:p>
    <w:p w14:paraId="264A4033" w14:textId="77777777" w:rsidR="005826B2" w:rsidRDefault="005826B2" w:rsidP="005826B2">
      <w:pPr>
        <w:tabs>
          <w:tab w:val="center" w:pos="4153"/>
          <w:tab w:val="right" w:pos="8306"/>
        </w:tabs>
        <w:rPr>
          <w:rFonts w:ascii="Arabic Typesetting" w:hAnsi="Arabic Typesetting" w:cs="mohammad bold art 1"/>
          <w:sz w:val="20"/>
          <w:szCs w:val="20"/>
          <w:rtl/>
        </w:rPr>
      </w:pPr>
    </w:p>
    <w:p w14:paraId="098DA232" w14:textId="77777777" w:rsidR="005826B2" w:rsidRDefault="005826B2" w:rsidP="005826B2">
      <w:pPr>
        <w:tabs>
          <w:tab w:val="center" w:pos="4153"/>
          <w:tab w:val="right" w:pos="8306"/>
        </w:tabs>
        <w:rPr>
          <w:rFonts w:ascii="Arabic Typesetting" w:hAnsi="Arabic Typesetting" w:cs="mohammad bold art 1"/>
          <w:sz w:val="20"/>
          <w:szCs w:val="20"/>
          <w:rtl/>
        </w:rPr>
      </w:pPr>
    </w:p>
    <w:p w14:paraId="19941E73" w14:textId="77777777" w:rsidR="005826B2" w:rsidRDefault="005826B2" w:rsidP="005826B2">
      <w:pPr>
        <w:tabs>
          <w:tab w:val="center" w:pos="4153"/>
          <w:tab w:val="right" w:pos="8306"/>
        </w:tabs>
        <w:rPr>
          <w:rFonts w:ascii="Arabic Typesetting" w:hAnsi="Arabic Typesetting" w:cs="mohammad bold art 1"/>
          <w:sz w:val="20"/>
          <w:szCs w:val="20"/>
          <w:rtl/>
        </w:rPr>
      </w:pPr>
    </w:p>
    <w:p w14:paraId="6260E3CA" w14:textId="77777777" w:rsidR="005826B2" w:rsidRDefault="005826B2" w:rsidP="005826B2">
      <w:pPr>
        <w:tabs>
          <w:tab w:val="center" w:pos="4153"/>
          <w:tab w:val="right" w:pos="8306"/>
        </w:tabs>
        <w:rPr>
          <w:rFonts w:ascii="Arabic Typesetting" w:hAnsi="Arabic Typesetting" w:cs="mohammad bold art 1"/>
          <w:sz w:val="20"/>
          <w:szCs w:val="20"/>
          <w:rtl/>
        </w:rPr>
      </w:pPr>
    </w:p>
    <w:p w14:paraId="3A0F9732" w14:textId="77777777" w:rsidR="005826B2" w:rsidRPr="00FF35BF" w:rsidRDefault="005826B2" w:rsidP="005826B2">
      <w:pPr>
        <w:tabs>
          <w:tab w:val="center" w:pos="4153"/>
          <w:tab w:val="right" w:pos="8306"/>
        </w:tabs>
        <w:rPr>
          <w:rFonts w:ascii="Arabic Typesetting" w:hAnsi="Arabic Typesetting" w:cs="mohammad bold art 1"/>
          <w:sz w:val="20"/>
          <w:szCs w:val="20"/>
          <w:rtl/>
        </w:rPr>
      </w:pPr>
    </w:p>
    <w:p w14:paraId="032838B4" w14:textId="0437AA24" w:rsidR="005826B2" w:rsidRPr="00CD4916" w:rsidRDefault="005826B2" w:rsidP="005826B2">
      <w:pPr>
        <w:tabs>
          <w:tab w:val="center" w:pos="4153"/>
          <w:tab w:val="right" w:pos="8306"/>
        </w:tabs>
        <w:jc w:val="center"/>
        <w:rPr>
          <w:rFonts w:ascii="Traditional Arabic" w:hAnsi="Traditional Arabic" w:cs="Traditional Arabic"/>
          <w:b/>
          <w:bCs/>
          <w:sz w:val="38"/>
          <w:szCs w:val="38"/>
          <w:rtl/>
        </w:rPr>
      </w:pPr>
      <w:r w:rsidRPr="00CD4916">
        <w:rPr>
          <w:rFonts w:ascii="Traditional Arabic" w:hAnsi="Traditional Arabic" w:cs="Traditional Arabic"/>
          <w:b/>
          <w:bCs/>
          <w:sz w:val="38"/>
          <w:szCs w:val="38"/>
          <w:rtl/>
        </w:rPr>
        <w:t xml:space="preserve">القناة الرسمية على </w:t>
      </w:r>
      <w:proofErr w:type="gramStart"/>
      <w:r w:rsidRPr="00CD4916">
        <w:rPr>
          <w:rFonts w:ascii="Traditional Arabic" w:hAnsi="Traditional Arabic" w:cs="Traditional Arabic"/>
          <w:b/>
          <w:bCs/>
          <w:sz w:val="38"/>
          <w:szCs w:val="38"/>
          <w:rtl/>
        </w:rPr>
        <w:t>اليوتيوب :</w:t>
      </w:r>
      <w:proofErr w:type="gramEnd"/>
      <w:r w:rsidRPr="00CD4916">
        <w:rPr>
          <w:rFonts w:ascii="Traditional Arabic" w:hAnsi="Traditional Arabic" w:cs="Traditional Arabic" w:hint="cs"/>
          <w:b/>
          <w:bCs/>
          <w:sz w:val="38"/>
          <w:szCs w:val="38"/>
          <w:rtl/>
        </w:rPr>
        <w:t xml:space="preserve"> </w:t>
      </w:r>
      <w:hyperlink r:id="rId8" w:history="1">
        <w:r w:rsidRPr="00CD4916">
          <w:rPr>
            <w:rStyle w:val="Hyperlink"/>
            <w:rFonts w:ascii="Traditional Arabic" w:hAnsi="Traditional Arabic" w:cs="Traditional Arabic" w:hint="cs"/>
            <w:b/>
            <w:bCs/>
            <w:sz w:val="38"/>
            <w:szCs w:val="38"/>
            <w:rtl/>
          </w:rPr>
          <w:t>اضغط هنا</w:t>
        </w:r>
      </w:hyperlink>
    </w:p>
    <w:p w14:paraId="38EF89A8" w14:textId="77777777" w:rsidR="00163D3B" w:rsidRPr="00F045A1" w:rsidRDefault="00163D3B" w:rsidP="007448DD">
      <w:pPr>
        <w:tabs>
          <w:tab w:val="center" w:pos="4153"/>
          <w:tab w:val="right" w:pos="8306"/>
        </w:tabs>
        <w:spacing w:after="0"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الأولى </w:t>
      </w:r>
      <w:r w:rsidRPr="00F045A1">
        <w:rPr>
          <w:rFonts w:ascii="Arabic Typesetting" w:hAnsi="Arabic Typesetting" w:cs="AL-Battar"/>
          <w:color w:val="1F497D" w:themeColor="text2"/>
          <w:sz w:val="100"/>
          <w:szCs w:val="100"/>
        </w:rPr>
        <w:sym w:font="AGA Arabesque" w:char="F028"/>
      </w:r>
    </w:p>
    <w:p w14:paraId="7C4F5467" w14:textId="77777777" w:rsidR="00D52EFA" w:rsidRDefault="00CD27D5" w:rsidP="00967EF1">
      <w:pPr>
        <w:spacing w:after="0" w:line="240" w:lineRule="auto"/>
        <w:jc w:val="both"/>
        <w:rPr>
          <w:rFonts w:ascii="Arabic Typesetting" w:hAnsi="Arabic Typesetting" w:cs="Arabic Typesetting"/>
          <w:sz w:val="140"/>
          <w:szCs w:val="140"/>
          <w:rtl/>
        </w:rPr>
      </w:pPr>
      <w:r w:rsidRPr="00820B2E">
        <w:rPr>
          <w:rFonts w:ascii="Arabic Typesetting" w:hAnsi="Arabic Typesetting" w:cs="Arabic Typesetting"/>
          <w:sz w:val="132"/>
          <w:szCs w:val="132"/>
          <w:rtl/>
        </w:rPr>
        <w:t>ذكر ابن حبان في روضة العقلاء</w:t>
      </w:r>
      <w:r w:rsidR="00967EF1" w:rsidRPr="00820B2E">
        <w:rPr>
          <w:rFonts w:ascii="Arabic Typesetting" w:hAnsi="Arabic Typesetting" w:cs="Arabic Typesetting" w:hint="cs"/>
          <w:sz w:val="132"/>
          <w:szCs w:val="132"/>
          <w:rtl/>
        </w:rPr>
        <w:t xml:space="preserve"> </w:t>
      </w:r>
      <w:r w:rsidRPr="00820B2E">
        <w:rPr>
          <w:rFonts w:ascii="Arabic Typesetting" w:hAnsi="Arabic Typesetting" w:cs="Arabic Typesetting"/>
          <w:sz w:val="132"/>
          <w:szCs w:val="132"/>
          <w:rtl/>
        </w:rPr>
        <w:t>أن</w:t>
      </w:r>
      <w:r w:rsidR="00967EF1" w:rsidRPr="00820B2E">
        <w:rPr>
          <w:rFonts w:ascii="Arabic Typesetting" w:hAnsi="Arabic Typesetting" w:cs="Arabic Typesetting" w:hint="cs"/>
          <w:sz w:val="132"/>
          <w:szCs w:val="132"/>
          <w:rtl/>
        </w:rPr>
        <w:t>ّ</w:t>
      </w:r>
      <w:r w:rsidRPr="00820B2E">
        <w:rPr>
          <w:rFonts w:ascii="Arabic Typesetting" w:hAnsi="Arabic Typesetting" w:cs="Arabic Typesetting"/>
          <w:sz w:val="132"/>
          <w:szCs w:val="132"/>
          <w:rtl/>
        </w:rPr>
        <w:t xml:space="preserve"> محمد القرشي يقول: </w:t>
      </w:r>
      <w:r w:rsidRPr="00CD27D5">
        <w:rPr>
          <w:rFonts w:ascii="Arabic Typesetting" w:hAnsi="Arabic Typesetting" w:cs="Arabic Typesetting"/>
          <w:sz w:val="140"/>
          <w:szCs w:val="140"/>
          <w:rtl/>
        </w:rPr>
        <w:t>بينما أنا أسير في طريق اليمن إذا أنا بغلام واقف على الطريق يمجد ربه بأبيات من شعر، فدنوت إليه فسلمت عليه، فدعاني إلى بيته، فأكرمني وضيّفني، وقامت أخته على طعامنا وضيافتنا</w:t>
      </w:r>
      <w:r w:rsidR="00D52EFA">
        <w:rPr>
          <w:rFonts w:ascii="Arabic Typesetting" w:hAnsi="Arabic Typesetting" w:cs="Arabic Typesetting" w:hint="cs"/>
          <w:sz w:val="140"/>
          <w:szCs w:val="140"/>
          <w:rtl/>
        </w:rPr>
        <w:t>.</w:t>
      </w:r>
    </w:p>
    <w:p w14:paraId="369A7EA8" w14:textId="32681E48" w:rsidR="00CD27D5" w:rsidRPr="00CD27D5" w:rsidRDefault="00CD27D5" w:rsidP="00967EF1">
      <w:pPr>
        <w:spacing w:after="0" w:line="240" w:lineRule="auto"/>
        <w:jc w:val="both"/>
        <w:rPr>
          <w:rFonts w:ascii="Arabic Typesetting" w:hAnsi="Arabic Typesetting" w:cs="Arabic Typesetting"/>
          <w:sz w:val="140"/>
          <w:szCs w:val="140"/>
          <w:rtl/>
        </w:rPr>
      </w:pPr>
      <w:r w:rsidRPr="00CD27D5">
        <w:rPr>
          <w:rFonts w:ascii="Arabic Typesetting" w:hAnsi="Arabic Typesetting" w:cs="Arabic Typesetting"/>
          <w:sz w:val="140"/>
          <w:szCs w:val="140"/>
          <w:rtl/>
        </w:rPr>
        <w:lastRenderedPageBreak/>
        <w:t>فلما كان وقت النوم بت</w:t>
      </w:r>
      <w:r w:rsidR="006B1DF7">
        <w:rPr>
          <w:rFonts w:ascii="Arabic Typesetting" w:hAnsi="Arabic Typesetting" w:cs="Arabic Typesetting" w:hint="cs"/>
          <w:sz w:val="140"/>
          <w:szCs w:val="140"/>
          <w:rtl/>
        </w:rPr>
        <w:t>ّ</w:t>
      </w:r>
      <w:r w:rsidRPr="00CD27D5">
        <w:rPr>
          <w:rFonts w:ascii="Arabic Typesetting" w:hAnsi="Arabic Typesetting" w:cs="Arabic Typesetting"/>
          <w:sz w:val="140"/>
          <w:szCs w:val="140"/>
          <w:rtl/>
        </w:rPr>
        <w:t xml:space="preserve"> أنا والغلام خارج الخيمة وباتت الجارية في الخيمة، قال فكنت أسمع دوي القرآن الليل كله </w:t>
      </w:r>
      <w:r w:rsidR="005A7D83">
        <w:rPr>
          <w:rFonts w:ascii="Arabic Typesetting" w:hAnsi="Arabic Typesetting" w:cs="Arabic Typesetting" w:hint="cs"/>
          <w:sz w:val="140"/>
          <w:szCs w:val="140"/>
          <w:rtl/>
        </w:rPr>
        <w:t>ب</w:t>
      </w:r>
      <w:r w:rsidRPr="00CD27D5">
        <w:rPr>
          <w:rFonts w:ascii="Arabic Typesetting" w:hAnsi="Arabic Typesetting" w:cs="Arabic Typesetting"/>
          <w:sz w:val="140"/>
          <w:szCs w:val="140"/>
          <w:rtl/>
        </w:rPr>
        <w:t>أحسن صوت فلما أصبحت قلت للغلام صوت من كان ذلك؟</w:t>
      </w:r>
    </w:p>
    <w:p w14:paraId="5FF9CF44" w14:textId="3AFD9376" w:rsidR="00CD27D5" w:rsidRPr="00CD27D5" w:rsidRDefault="00CD27D5" w:rsidP="00CD27D5">
      <w:pPr>
        <w:spacing w:after="0" w:line="240" w:lineRule="auto"/>
        <w:jc w:val="both"/>
        <w:rPr>
          <w:rFonts w:ascii="Arabic Typesetting" w:hAnsi="Arabic Typesetting" w:cs="Arabic Typesetting"/>
          <w:sz w:val="140"/>
          <w:szCs w:val="140"/>
          <w:rtl/>
        </w:rPr>
      </w:pPr>
      <w:r w:rsidRPr="00CD27D5">
        <w:rPr>
          <w:rFonts w:ascii="Arabic Typesetting" w:hAnsi="Arabic Typesetting" w:cs="Arabic Typesetting"/>
          <w:sz w:val="140"/>
          <w:szCs w:val="140"/>
          <w:rtl/>
        </w:rPr>
        <w:t>قال تلك أختي تحي</w:t>
      </w:r>
      <w:r w:rsidR="00820B2E">
        <w:rPr>
          <w:rFonts w:ascii="Arabic Typesetting" w:hAnsi="Arabic Typesetting" w:cs="Arabic Typesetting" w:hint="cs"/>
          <w:sz w:val="140"/>
          <w:szCs w:val="140"/>
          <w:rtl/>
        </w:rPr>
        <w:t>ي</w:t>
      </w:r>
      <w:r w:rsidRPr="00CD27D5">
        <w:rPr>
          <w:rFonts w:ascii="Arabic Typesetting" w:hAnsi="Arabic Typesetting" w:cs="Arabic Typesetting"/>
          <w:sz w:val="140"/>
          <w:szCs w:val="140"/>
          <w:rtl/>
        </w:rPr>
        <w:t xml:space="preserve"> الليل بالقرآن. </w:t>
      </w:r>
    </w:p>
    <w:p w14:paraId="365DFC9C" w14:textId="77777777" w:rsidR="00820B2E" w:rsidRDefault="00CD27D5" w:rsidP="00967EF1">
      <w:pPr>
        <w:spacing w:after="0" w:line="240" w:lineRule="auto"/>
        <w:jc w:val="both"/>
        <w:rPr>
          <w:rFonts w:ascii="Arabic Typesetting" w:hAnsi="Arabic Typesetting" w:cs="Arabic Typesetting"/>
          <w:sz w:val="140"/>
          <w:szCs w:val="140"/>
          <w:rtl/>
        </w:rPr>
      </w:pPr>
      <w:r w:rsidRPr="00CD27D5">
        <w:rPr>
          <w:rFonts w:ascii="Arabic Typesetting" w:hAnsi="Arabic Typesetting" w:cs="Arabic Typesetting"/>
          <w:sz w:val="140"/>
          <w:szCs w:val="140"/>
          <w:rtl/>
        </w:rPr>
        <w:lastRenderedPageBreak/>
        <w:t xml:space="preserve">قال: فقلت يا غلام أنت أحق بهذا العمل من أختك، أنت رجل وهي </w:t>
      </w:r>
      <w:proofErr w:type="gramStart"/>
      <w:r w:rsidRPr="00CD27D5">
        <w:rPr>
          <w:rFonts w:ascii="Arabic Typesetting" w:hAnsi="Arabic Typesetting" w:cs="Arabic Typesetting"/>
          <w:sz w:val="140"/>
          <w:szCs w:val="140"/>
          <w:rtl/>
        </w:rPr>
        <w:t xml:space="preserve">امرأة </w:t>
      </w:r>
      <w:r w:rsidR="00820B2E">
        <w:rPr>
          <w:rFonts w:ascii="Arabic Typesetting" w:hAnsi="Arabic Typesetting" w:cs="Arabic Typesetting" w:hint="cs"/>
          <w:sz w:val="140"/>
          <w:szCs w:val="140"/>
          <w:rtl/>
        </w:rPr>
        <w:t>.</w:t>
      </w:r>
      <w:proofErr w:type="gramEnd"/>
    </w:p>
    <w:p w14:paraId="0537AE6E" w14:textId="2AF2737B" w:rsidR="00967EF1" w:rsidRPr="00967EF1" w:rsidRDefault="00CD27D5" w:rsidP="00820B2E">
      <w:pPr>
        <w:spacing w:after="0" w:line="240" w:lineRule="auto"/>
        <w:jc w:val="both"/>
        <w:rPr>
          <w:rFonts w:ascii="Arabic Typesetting" w:hAnsi="Arabic Typesetting" w:cs="Arabic Typesetting"/>
          <w:sz w:val="60"/>
          <w:szCs w:val="60"/>
          <w:rtl/>
        </w:rPr>
      </w:pPr>
      <w:r w:rsidRPr="00CD27D5">
        <w:rPr>
          <w:rFonts w:ascii="Arabic Typesetting" w:hAnsi="Arabic Typesetting" w:cs="Arabic Typesetting"/>
          <w:sz w:val="140"/>
          <w:szCs w:val="140"/>
          <w:rtl/>
        </w:rPr>
        <w:t>قال</w:t>
      </w:r>
      <w:r w:rsidR="00820B2E">
        <w:rPr>
          <w:rFonts w:ascii="Arabic Typesetting" w:hAnsi="Arabic Typesetting" w:cs="Arabic Typesetting" w:hint="cs"/>
          <w:sz w:val="140"/>
          <w:szCs w:val="140"/>
          <w:rtl/>
        </w:rPr>
        <w:t>:</w:t>
      </w:r>
      <w:r w:rsidRPr="00CD27D5">
        <w:rPr>
          <w:rFonts w:ascii="Arabic Typesetting" w:hAnsi="Arabic Typesetting" w:cs="Arabic Typesetting"/>
          <w:sz w:val="140"/>
          <w:szCs w:val="140"/>
          <w:rtl/>
        </w:rPr>
        <w:t xml:space="preserve"> فتبسم</w:t>
      </w:r>
      <w:r w:rsidR="00820B2E">
        <w:rPr>
          <w:rFonts w:ascii="Arabic Typesetting" w:hAnsi="Arabic Typesetting" w:cs="Arabic Typesetting" w:hint="cs"/>
          <w:sz w:val="140"/>
          <w:szCs w:val="140"/>
          <w:rtl/>
        </w:rPr>
        <w:t>،</w:t>
      </w:r>
      <w:r w:rsidRPr="00CD27D5">
        <w:rPr>
          <w:rFonts w:ascii="Arabic Typesetting" w:hAnsi="Arabic Typesetting" w:cs="Arabic Typesetting"/>
          <w:sz w:val="140"/>
          <w:szCs w:val="140"/>
          <w:rtl/>
        </w:rPr>
        <w:t xml:space="preserve"> ثم قال</w:t>
      </w:r>
      <w:r w:rsidR="00820B2E">
        <w:rPr>
          <w:rFonts w:ascii="Arabic Typesetting" w:hAnsi="Arabic Typesetting" w:cs="Arabic Typesetting" w:hint="cs"/>
          <w:sz w:val="140"/>
          <w:szCs w:val="140"/>
          <w:rtl/>
        </w:rPr>
        <w:t>:</w:t>
      </w:r>
      <w:r w:rsidRPr="00CD27D5">
        <w:rPr>
          <w:rFonts w:ascii="Arabic Typesetting" w:hAnsi="Arabic Typesetting" w:cs="Arabic Typesetting"/>
          <w:sz w:val="140"/>
          <w:szCs w:val="140"/>
          <w:rtl/>
        </w:rPr>
        <w:t xml:space="preserve"> ويحك يا فتى أما علمت أنه موفق ومخذول. </w:t>
      </w:r>
      <w:r w:rsidR="00967EF1" w:rsidRPr="00967EF1">
        <w:rPr>
          <w:rFonts w:ascii="Arabic Typesetting" w:hAnsi="Arabic Typesetting" w:cs="Arabic Typesetting"/>
          <w:sz w:val="60"/>
          <w:szCs w:val="60"/>
          <w:rtl/>
        </w:rPr>
        <w:t xml:space="preserve">روضة العقلاء ونزهة الفضلاء، ص259 </w:t>
      </w:r>
    </w:p>
    <w:p w14:paraId="156CC076" w14:textId="4AF5EB9C" w:rsidR="00CD27D5" w:rsidRDefault="005A7D83"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الله </w:t>
      </w:r>
      <w:proofErr w:type="gramStart"/>
      <w:r>
        <w:rPr>
          <w:rFonts w:ascii="Arabic Typesetting" w:hAnsi="Arabic Typesetting" w:cs="Arabic Typesetting" w:hint="cs"/>
          <w:sz w:val="140"/>
          <w:szCs w:val="140"/>
          <w:rtl/>
        </w:rPr>
        <w:t>أكبر</w:t>
      </w:r>
      <w:r w:rsidR="008605D3">
        <w:rPr>
          <w:rFonts w:ascii="Arabic Typesetting" w:hAnsi="Arabic Typesetting" w:cs="Arabic Typesetting" w:hint="cs"/>
          <w:sz w:val="140"/>
          <w:szCs w:val="140"/>
          <w:rtl/>
        </w:rPr>
        <w:t xml:space="preserve"> .</w:t>
      </w:r>
      <w:proofErr w:type="gramEnd"/>
      <w:r w:rsidR="008605D3">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r w:rsidR="00CD27D5" w:rsidRPr="00CD27D5">
        <w:rPr>
          <w:rFonts w:ascii="Arabic Typesetting" w:hAnsi="Arabic Typesetting" w:cs="Arabic Typesetting"/>
          <w:sz w:val="140"/>
          <w:szCs w:val="140"/>
          <w:rtl/>
        </w:rPr>
        <w:t xml:space="preserve">إي والله موفقٌ </w:t>
      </w:r>
      <w:proofErr w:type="gramStart"/>
      <w:r w:rsidR="00CD27D5" w:rsidRPr="00CD27D5">
        <w:rPr>
          <w:rFonts w:ascii="Arabic Typesetting" w:hAnsi="Arabic Typesetting" w:cs="Arabic Typesetting"/>
          <w:sz w:val="140"/>
          <w:szCs w:val="140"/>
          <w:rtl/>
        </w:rPr>
        <w:t>ومخذول</w:t>
      </w:r>
      <w:r w:rsidR="008605D3">
        <w:rPr>
          <w:rFonts w:ascii="Arabic Typesetting" w:hAnsi="Arabic Typesetting" w:cs="Arabic Typesetting" w:hint="cs"/>
          <w:sz w:val="140"/>
          <w:szCs w:val="140"/>
          <w:rtl/>
        </w:rPr>
        <w:t xml:space="preserve"> </w:t>
      </w:r>
      <w:r w:rsidR="00CD27D5" w:rsidRPr="00CD27D5">
        <w:rPr>
          <w:rFonts w:ascii="Arabic Typesetting" w:hAnsi="Arabic Typesetting" w:cs="Arabic Typesetting"/>
          <w:sz w:val="140"/>
          <w:szCs w:val="140"/>
          <w:rtl/>
        </w:rPr>
        <w:t>.</w:t>
      </w:r>
      <w:proofErr w:type="gramEnd"/>
    </w:p>
    <w:p w14:paraId="42ABFAA3" w14:textId="575CA2A7" w:rsidR="006B1DF7" w:rsidRDefault="00967EF1"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هذا هو التوفيق الذي إذا حزته فالكلّ </w:t>
      </w:r>
      <w:proofErr w:type="gramStart"/>
      <w:r>
        <w:rPr>
          <w:rFonts w:ascii="Arabic Typesetting" w:hAnsi="Arabic Typesetting" w:cs="Arabic Typesetting" w:hint="cs"/>
          <w:sz w:val="140"/>
          <w:szCs w:val="140"/>
          <w:rtl/>
        </w:rPr>
        <w:t>هي</w:t>
      </w:r>
      <w:r w:rsidR="008605D3">
        <w:rPr>
          <w:rFonts w:ascii="Arabic Typesetting" w:hAnsi="Arabic Typesetting" w:cs="Arabic Typesetting" w:hint="cs"/>
          <w:sz w:val="140"/>
          <w:szCs w:val="140"/>
          <w:rtl/>
        </w:rPr>
        <w:t>ّ</w:t>
      </w:r>
      <w:r>
        <w:rPr>
          <w:rFonts w:ascii="Arabic Typesetting" w:hAnsi="Arabic Typesetting" w:cs="Arabic Typesetting" w:hint="cs"/>
          <w:sz w:val="140"/>
          <w:szCs w:val="140"/>
          <w:rtl/>
        </w:rPr>
        <w:t>ن ،</w:t>
      </w:r>
      <w:proofErr w:type="gramEnd"/>
      <w:r>
        <w:rPr>
          <w:rFonts w:ascii="Arabic Typesetting" w:hAnsi="Arabic Typesetting" w:cs="Arabic Typesetting" w:hint="cs"/>
          <w:sz w:val="140"/>
          <w:szCs w:val="140"/>
          <w:rtl/>
        </w:rPr>
        <w:t xml:space="preserve"> وكلّ الذي فوق الترابِ ترابُ .</w:t>
      </w:r>
    </w:p>
    <w:p w14:paraId="3B23F1D2" w14:textId="56A8E0A9" w:rsidR="00967EF1" w:rsidRDefault="005A7D83"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هذا هو التوفيق الذي إذا حزته فقد حيزت لك الدنيا </w:t>
      </w:r>
      <w:proofErr w:type="gramStart"/>
      <w:r>
        <w:rPr>
          <w:rFonts w:ascii="Arabic Typesetting" w:hAnsi="Arabic Typesetting" w:cs="Arabic Typesetting" w:hint="cs"/>
          <w:sz w:val="140"/>
          <w:szCs w:val="140"/>
          <w:rtl/>
        </w:rPr>
        <w:t>بحذافيرها</w:t>
      </w:r>
      <w:r w:rsidR="006B1DF7">
        <w:rPr>
          <w:rFonts w:ascii="Arabic Typesetting" w:hAnsi="Arabic Typesetting" w:cs="Arabic Typesetting" w:hint="cs"/>
          <w:sz w:val="140"/>
          <w:szCs w:val="140"/>
          <w:rtl/>
        </w:rPr>
        <w:t xml:space="preserve"> .</w:t>
      </w:r>
      <w:proofErr w:type="gramEnd"/>
    </w:p>
    <w:p w14:paraId="7C116C88" w14:textId="77777777" w:rsidR="006B1DF7" w:rsidRDefault="00967EF1"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التوفيق</w:t>
      </w:r>
      <w:r w:rsidR="005A7D83">
        <w:rPr>
          <w:rFonts w:ascii="Arabic Typesetting" w:hAnsi="Arabic Typesetting" w:cs="Arabic Typesetting" w:hint="cs"/>
          <w:sz w:val="140"/>
          <w:szCs w:val="140"/>
          <w:rtl/>
        </w:rPr>
        <w:t xml:space="preserve"> كلمة تهفو لها </w:t>
      </w:r>
      <w:proofErr w:type="gramStart"/>
      <w:r w:rsidR="005A7D83">
        <w:rPr>
          <w:rFonts w:ascii="Arabic Typesetting" w:hAnsi="Arabic Typesetting" w:cs="Arabic Typesetting" w:hint="cs"/>
          <w:sz w:val="140"/>
          <w:szCs w:val="140"/>
          <w:rtl/>
        </w:rPr>
        <w:t xml:space="preserve">القلوب </w:t>
      </w:r>
      <w:r w:rsidR="006B1DF7">
        <w:rPr>
          <w:rFonts w:ascii="Arabic Typesetting" w:hAnsi="Arabic Typesetting" w:cs="Arabic Typesetting" w:hint="cs"/>
          <w:sz w:val="140"/>
          <w:szCs w:val="140"/>
          <w:rtl/>
        </w:rPr>
        <w:t>.</w:t>
      </w:r>
      <w:proofErr w:type="gramEnd"/>
    </w:p>
    <w:p w14:paraId="53965091" w14:textId="77777777" w:rsidR="006B1DF7" w:rsidRDefault="00B526D0"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التوفيق أمنية يرجوها كل </w:t>
      </w:r>
      <w:proofErr w:type="gramStart"/>
      <w:r>
        <w:rPr>
          <w:rFonts w:ascii="Arabic Typesetting" w:hAnsi="Arabic Typesetting" w:cs="Arabic Typesetting" w:hint="cs"/>
          <w:sz w:val="140"/>
          <w:szCs w:val="140"/>
          <w:rtl/>
        </w:rPr>
        <w:t>مخلوق</w:t>
      </w:r>
      <w:r w:rsidR="006B1DF7">
        <w:rPr>
          <w:rFonts w:ascii="Arabic Typesetting" w:hAnsi="Arabic Typesetting" w:cs="Arabic Typesetting" w:hint="cs"/>
          <w:sz w:val="140"/>
          <w:szCs w:val="140"/>
          <w:rtl/>
        </w:rPr>
        <w:t xml:space="preserve"> .</w:t>
      </w:r>
      <w:proofErr w:type="gramEnd"/>
    </w:p>
    <w:p w14:paraId="40E20894" w14:textId="64ACC88A" w:rsidR="00967EF1" w:rsidRDefault="00B526D0" w:rsidP="00967EF1">
      <w:pPr>
        <w:spacing w:after="0" w:line="240" w:lineRule="auto"/>
        <w:jc w:val="both"/>
        <w:rPr>
          <w:rFonts w:ascii="Arabic Typesetting" w:hAnsi="Arabic Typesetting" w:cs="Arabic Typesetting"/>
          <w:sz w:val="140"/>
          <w:szCs w:val="140"/>
          <w:rtl/>
        </w:rPr>
      </w:pPr>
      <w:proofErr w:type="gramStart"/>
      <w:r>
        <w:rPr>
          <w:rFonts w:ascii="Arabic Typesetting" w:hAnsi="Arabic Typesetting" w:cs="Arabic Typesetting" w:hint="cs"/>
          <w:sz w:val="140"/>
          <w:szCs w:val="140"/>
          <w:rtl/>
        </w:rPr>
        <w:lastRenderedPageBreak/>
        <w:t xml:space="preserve">التوفيق </w:t>
      </w:r>
      <w:r w:rsidR="00967EF1">
        <w:rPr>
          <w:rFonts w:ascii="Arabic Typesetting" w:hAnsi="Arabic Typesetting" w:cs="Arabic Typesetting" w:hint="cs"/>
          <w:sz w:val="140"/>
          <w:szCs w:val="140"/>
          <w:rtl/>
        </w:rPr>
        <w:t xml:space="preserve"> هو</w:t>
      </w:r>
      <w:proofErr w:type="gramEnd"/>
      <w:r w:rsidR="00967EF1">
        <w:rPr>
          <w:rFonts w:ascii="Arabic Typesetting" w:hAnsi="Arabic Typesetting" w:cs="Arabic Typesetting" w:hint="cs"/>
          <w:sz w:val="140"/>
          <w:szCs w:val="140"/>
          <w:rtl/>
        </w:rPr>
        <w:t xml:space="preserve"> السعادة كلها .</w:t>
      </w:r>
    </w:p>
    <w:p w14:paraId="6F06E445" w14:textId="7F4506BB" w:rsidR="00967EF1" w:rsidRDefault="00967EF1"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التوفيق ليس في شهادةٍ </w:t>
      </w:r>
      <w:proofErr w:type="gramStart"/>
      <w:r>
        <w:rPr>
          <w:rFonts w:ascii="Arabic Typesetting" w:hAnsi="Arabic Typesetting" w:cs="Arabic Typesetting" w:hint="cs"/>
          <w:sz w:val="140"/>
          <w:szCs w:val="140"/>
          <w:rtl/>
        </w:rPr>
        <w:t>عالية ،</w:t>
      </w:r>
      <w:proofErr w:type="gramEnd"/>
      <w:r>
        <w:rPr>
          <w:rFonts w:ascii="Arabic Typesetting" w:hAnsi="Arabic Typesetting" w:cs="Arabic Typesetting" w:hint="cs"/>
          <w:sz w:val="140"/>
          <w:szCs w:val="140"/>
          <w:rtl/>
        </w:rPr>
        <w:t xml:space="preserve"> ولا شهواتٍ فانية .</w:t>
      </w:r>
    </w:p>
    <w:p w14:paraId="1620393C" w14:textId="1B316958" w:rsidR="00967EF1" w:rsidRDefault="00967EF1"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التوفيق ليس في دنيا </w:t>
      </w:r>
      <w:proofErr w:type="gramStart"/>
      <w:r>
        <w:rPr>
          <w:rFonts w:ascii="Arabic Typesetting" w:hAnsi="Arabic Typesetting" w:cs="Arabic Typesetting" w:hint="cs"/>
          <w:sz w:val="140"/>
          <w:szCs w:val="140"/>
          <w:rtl/>
        </w:rPr>
        <w:t>يصيبها ،</w:t>
      </w:r>
      <w:proofErr w:type="gramEnd"/>
      <w:r>
        <w:rPr>
          <w:rFonts w:ascii="Arabic Typesetting" w:hAnsi="Arabic Typesetting" w:cs="Arabic Typesetting" w:hint="cs"/>
          <w:sz w:val="140"/>
          <w:szCs w:val="140"/>
          <w:rtl/>
        </w:rPr>
        <w:t xml:space="preserve"> </w:t>
      </w:r>
      <w:r w:rsidR="00CA28B1">
        <w:rPr>
          <w:rFonts w:ascii="Arabic Typesetting" w:hAnsi="Arabic Typesetting" w:cs="Arabic Typesetting" w:hint="cs"/>
          <w:sz w:val="140"/>
          <w:szCs w:val="140"/>
          <w:rtl/>
        </w:rPr>
        <w:t>ولا بامرأةٍ ينكحها .</w:t>
      </w:r>
    </w:p>
    <w:p w14:paraId="599DE99C" w14:textId="77777777" w:rsidR="008605D3" w:rsidRDefault="00CA28B1"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التوفيق أن يرضى الله </w:t>
      </w:r>
      <w:proofErr w:type="gramStart"/>
      <w:r>
        <w:rPr>
          <w:rFonts w:ascii="Arabic Typesetting" w:hAnsi="Arabic Typesetting" w:cs="Arabic Typesetting" w:hint="cs"/>
          <w:sz w:val="140"/>
          <w:szCs w:val="140"/>
          <w:rtl/>
        </w:rPr>
        <w:t xml:space="preserve">عنك </w:t>
      </w:r>
      <w:r w:rsidR="008605D3">
        <w:rPr>
          <w:rFonts w:ascii="Arabic Typesetting" w:hAnsi="Arabic Typesetting" w:cs="Arabic Typesetting" w:hint="cs"/>
          <w:sz w:val="140"/>
          <w:szCs w:val="140"/>
          <w:rtl/>
        </w:rPr>
        <w:t>.</w:t>
      </w:r>
      <w:proofErr w:type="gramEnd"/>
    </w:p>
    <w:p w14:paraId="51A31BDA" w14:textId="1737FAD1" w:rsidR="00CA28B1" w:rsidRDefault="00B526D0"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التوفيق أن تعيش يسددك الله في قولك وعملك </w:t>
      </w:r>
      <w:proofErr w:type="gramStart"/>
      <w:r>
        <w:rPr>
          <w:rFonts w:ascii="Arabic Typesetting" w:hAnsi="Arabic Typesetting" w:cs="Arabic Typesetting" w:hint="cs"/>
          <w:sz w:val="140"/>
          <w:szCs w:val="140"/>
          <w:rtl/>
        </w:rPr>
        <w:t xml:space="preserve">وحياتك </w:t>
      </w:r>
      <w:r w:rsidR="00CA28B1">
        <w:rPr>
          <w:rFonts w:ascii="Arabic Typesetting" w:hAnsi="Arabic Typesetting" w:cs="Arabic Typesetting" w:hint="cs"/>
          <w:sz w:val="140"/>
          <w:szCs w:val="140"/>
          <w:rtl/>
        </w:rPr>
        <w:t>.</w:t>
      </w:r>
      <w:proofErr w:type="gramEnd"/>
    </w:p>
    <w:p w14:paraId="33ED6C58" w14:textId="0FEEF677" w:rsidR="00CA28B1" w:rsidRDefault="00CA28B1" w:rsidP="00CA28B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التوفيق أن يختم الله لك بخاتمة السعادة في آخر لحظات </w:t>
      </w:r>
      <w:proofErr w:type="gramStart"/>
      <w:r>
        <w:rPr>
          <w:rFonts w:ascii="Arabic Typesetting" w:hAnsi="Arabic Typesetting" w:cs="Arabic Typesetting" w:hint="cs"/>
          <w:sz w:val="140"/>
          <w:szCs w:val="140"/>
          <w:rtl/>
        </w:rPr>
        <w:t>حياتك .</w:t>
      </w:r>
      <w:proofErr w:type="gramEnd"/>
    </w:p>
    <w:p w14:paraId="4B1A7CAC" w14:textId="10EF4E02" w:rsidR="0093088F" w:rsidRPr="006B1DF7" w:rsidRDefault="004D3844" w:rsidP="006B1DF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ففي الحديث أن أنس </w:t>
      </w:r>
      <w:r w:rsidRPr="0035151F">
        <w:rPr>
          <w:rFonts w:cs="SC_SHMOOKH 01" w:hint="cs"/>
          <w:sz w:val="92"/>
          <w:szCs w:val="92"/>
          <w:rtl/>
        </w:rPr>
        <w:t>&gt;</w:t>
      </w:r>
      <w:r>
        <w:rPr>
          <w:rFonts w:ascii="Arabic Typesetting" w:hAnsi="Arabic Typesetting" w:cs="Arabic Typesetting" w:hint="cs"/>
          <w:sz w:val="140"/>
          <w:szCs w:val="140"/>
          <w:rtl/>
        </w:rPr>
        <w:t xml:space="preserve"> </w:t>
      </w:r>
      <w:r w:rsidR="00B526D0">
        <w:rPr>
          <w:rFonts w:ascii="Arabic Typesetting" w:hAnsi="Arabic Typesetting" w:cs="Arabic Typesetting" w:hint="cs"/>
          <w:sz w:val="140"/>
          <w:szCs w:val="140"/>
          <w:rtl/>
        </w:rPr>
        <w:t>يقول</w:t>
      </w:r>
      <w:r>
        <w:rPr>
          <w:rFonts w:ascii="Arabic Typesetting" w:hAnsi="Arabic Typesetting" w:cs="Arabic Typesetting" w:hint="cs"/>
          <w:sz w:val="140"/>
          <w:szCs w:val="140"/>
          <w:rtl/>
        </w:rPr>
        <w:t>: قال رسول الله</w:t>
      </w:r>
      <w:r w:rsidRPr="0035151F">
        <w:rPr>
          <w:rFonts w:cs="SC_SHMOOKH 01"/>
          <w:sz w:val="92"/>
          <w:szCs w:val="92"/>
        </w:rPr>
        <w:sym w:font="AGA Arabesque" w:char="F065"/>
      </w:r>
      <w:r w:rsidR="006B1DF7">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r w:rsidRPr="004D3844">
        <w:rPr>
          <w:rFonts w:ascii="Arabic Typesetting" w:hAnsi="Arabic Typesetting" w:cs="Arabic Typesetting"/>
          <w:sz w:val="140"/>
          <w:szCs w:val="140"/>
          <w:rtl/>
        </w:rPr>
        <w:t>«‌إِذَا ‌أَرَادَ ‌اللَّهُ ‌بِعَبْدٍ ‌خَيْرًا اسْتَعْمَلَهُ» فَقِيلَ: كَيْفَ يَسْتَعْمِلُهُ يَا رَسُولَ اللَّهِ؟ قَالَ: «يُوَفِّقُهُ لِعَمَلٍ صَالِحٍ قَبْلَ المَوْتِ</w:t>
      </w:r>
      <w:proofErr w:type="gramStart"/>
      <w:r w:rsidRPr="004D3844">
        <w:rPr>
          <w:rFonts w:ascii="Arabic Typesetting" w:hAnsi="Arabic Typesetting" w:cs="Arabic Typesetting"/>
          <w:sz w:val="140"/>
          <w:szCs w:val="140"/>
          <w:rtl/>
        </w:rPr>
        <w:t>»</w:t>
      </w:r>
      <w:r>
        <w:rPr>
          <w:rFonts w:ascii="Arabic Typesetting" w:hAnsi="Arabic Typesetting" w:cs="Arabic Typesetting" w:hint="cs"/>
          <w:sz w:val="140"/>
          <w:szCs w:val="140"/>
          <w:rtl/>
        </w:rPr>
        <w:t xml:space="preserve"> .</w:t>
      </w:r>
      <w:proofErr w:type="gramEnd"/>
      <w:r>
        <w:rPr>
          <w:rFonts w:ascii="Arabic Typesetting" w:hAnsi="Arabic Typesetting" w:cs="Arabic Typesetting" w:hint="cs"/>
          <w:sz w:val="140"/>
          <w:szCs w:val="140"/>
          <w:rtl/>
        </w:rPr>
        <w:t xml:space="preserve"> </w:t>
      </w:r>
      <w:r w:rsidRPr="004D3844">
        <w:rPr>
          <w:rFonts w:ascii="Arabic Typesetting" w:hAnsi="Arabic Typesetting" w:cs="Arabic Typesetting" w:hint="cs"/>
          <w:sz w:val="60"/>
          <w:szCs w:val="60"/>
          <w:rtl/>
        </w:rPr>
        <w:t xml:space="preserve">رواه الترمذي </w:t>
      </w:r>
      <w:proofErr w:type="gramStart"/>
      <w:r w:rsidRPr="004D3844">
        <w:rPr>
          <w:rFonts w:ascii="Arabic Typesetting" w:hAnsi="Arabic Typesetting" w:cs="Arabic Typesetting" w:hint="cs"/>
          <w:sz w:val="60"/>
          <w:szCs w:val="60"/>
          <w:rtl/>
        </w:rPr>
        <w:t>وقال :</w:t>
      </w:r>
      <w:proofErr w:type="gramEnd"/>
      <w:r w:rsidRPr="004D3844">
        <w:rPr>
          <w:rFonts w:ascii="Arabic Typesetting" w:hAnsi="Arabic Typesetting" w:cs="Arabic Typesetting" w:hint="cs"/>
          <w:sz w:val="60"/>
          <w:szCs w:val="60"/>
          <w:rtl/>
        </w:rPr>
        <w:t xml:space="preserve"> </w:t>
      </w:r>
      <w:r w:rsidRPr="004D3844">
        <w:rPr>
          <w:rFonts w:ascii="Arabic Typesetting" w:hAnsi="Arabic Typesetting" w:cs="Arabic Typesetting"/>
          <w:sz w:val="60"/>
          <w:szCs w:val="60"/>
          <w:rtl/>
        </w:rPr>
        <w:t>هَذَا حَدِيثٌ صَحِيحٌ</w:t>
      </w:r>
      <w:r w:rsidRPr="004D3844">
        <w:rPr>
          <w:rFonts w:ascii="Arabic Typesetting" w:hAnsi="Arabic Typesetting" w:cs="Arabic Typesetting" w:hint="cs"/>
          <w:sz w:val="60"/>
          <w:szCs w:val="60"/>
          <w:rtl/>
        </w:rPr>
        <w:t>.</w:t>
      </w:r>
    </w:p>
    <w:p w14:paraId="651C94A9" w14:textId="7D9B7386" w:rsidR="00967EF1" w:rsidRDefault="0093088F"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إن الحاكم بحاجة إلى توفيق الله تعالى في </w:t>
      </w:r>
      <w:proofErr w:type="gramStart"/>
      <w:r>
        <w:rPr>
          <w:rFonts w:ascii="Arabic Typesetting" w:hAnsi="Arabic Typesetting" w:cs="Arabic Typesetting" w:hint="cs"/>
          <w:sz w:val="140"/>
          <w:szCs w:val="140"/>
          <w:rtl/>
        </w:rPr>
        <w:t>حكمه .</w:t>
      </w:r>
      <w:proofErr w:type="gramEnd"/>
    </w:p>
    <w:p w14:paraId="4FABE2B3" w14:textId="15CA36AF" w:rsidR="0093088F" w:rsidRDefault="0093088F"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والعالِم بحاجة إلى توفيق الله تعالى في أقواله، وأفعله، </w:t>
      </w:r>
      <w:proofErr w:type="gramStart"/>
      <w:r>
        <w:rPr>
          <w:rFonts w:ascii="Arabic Typesetting" w:hAnsi="Arabic Typesetting" w:cs="Arabic Typesetting" w:hint="cs"/>
          <w:sz w:val="140"/>
          <w:szCs w:val="140"/>
          <w:rtl/>
        </w:rPr>
        <w:t>وفتياه .</w:t>
      </w:r>
      <w:proofErr w:type="gramEnd"/>
    </w:p>
    <w:p w14:paraId="3993014F" w14:textId="0F16652E" w:rsidR="0093088F" w:rsidRDefault="00B526D0"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الغني </w:t>
      </w:r>
      <w:proofErr w:type="gramStart"/>
      <w:r>
        <w:rPr>
          <w:rFonts w:ascii="Arabic Typesetting" w:hAnsi="Arabic Typesetting" w:cs="Arabic Typesetting" w:hint="cs"/>
          <w:sz w:val="140"/>
          <w:szCs w:val="140"/>
          <w:rtl/>
        </w:rPr>
        <w:t>الفقير ،</w:t>
      </w:r>
      <w:proofErr w:type="gramEnd"/>
      <w:r>
        <w:rPr>
          <w:rFonts w:ascii="Arabic Typesetting" w:hAnsi="Arabic Typesetting" w:cs="Arabic Typesetting" w:hint="cs"/>
          <w:sz w:val="140"/>
          <w:szCs w:val="140"/>
          <w:rtl/>
        </w:rPr>
        <w:t xml:space="preserve"> الشاب والمسن</w:t>
      </w:r>
      <w:r w:rsidR="008522D5">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 </w:t>
      </w:r>
      <w:r w:rsidR="0093088F">
        <w:rPr>
          <w:rFonts w:ascii="Arabic Typesetting" w:hAnsi="Arabic Typesetting" w:cs="Arabic Typesetting" w:hint="cs"/>
          <w:sz w:val="140"/>
          <w:szCs w:val="140"/>
          <w:rtl/>
        </w:rPr>
        <w:t>الزوج ، والزوجة بحاجة إلى توفيق الله تعالى .</w:t>
      </w:r>
    </w:p>
    <w:p w14:paraId="1091E035" w14:textId="755E1BD5" w:rsidR="00967EF1" w:rsidRPr="0093088F" w:rsidRDefault="0093088F" w:rsidP="0093088F">
      <w:pPr>
        <w:spacing w:after="0" w:line="240" w:lineRule="auto"/>
        <w:jc w:val="both"/>
        <w:rPr>
          <w:rFonts w:ascii="Arabic Typesetting" w:hAnsi="Arabic Typesetting" w:cs="Arabic Typesetting"/>
          <w:sz w:val="140"/>
          <w:szCs w:val="140"/>
          <w:rtl/>
        </w:rPr>
      </w:pPr>
      <w:r w:rsidRPr="0093088F">
        <w:rPr>
          <w:rFonts w:ascii="QCF_BSML" w:hAnsi="QCF_BSML" w:cs="QCF_BSML"/>
          <w:sz w:val="90"/>
          <w:szCs w:val="90"/>
          <w:rtl/>
        </w:rPr>
        <w:t>ﭧ ﭨ</w:t>
      </w:r>
      <w:r>
        <w:rPr>
          <w:rFonts w:ascii="QCF_BSML" w:hAnsi="QCF_BSML" w:cs="QCF_BSML" w:hint="cs"/>
          <w:sz w:val="90"/>
          <w:szCs w:val="90"/>
          <w:rtl/>
        </w:rPr>
        <w:t xml:space="preserve"> </w:t>
      </w:r>
      <w:r w:rsidRPr="0093088F">
        <w:rPr>
          <w:rFonts w:ascii="QCF_BSML" w:hAnsi="QCF_BSML" w:cs="QCF_BSML"/>
          <w:sz w:val="90"/>
          <w:szCs w:val="90"/>
          <w:rtl/>
        </w:rPr>
        <w:t xml:space="preserve"> </w:t>
      </w:r>
      <w:r>
        <w:rPr>
          <w:rFonts w:ascii="QCF_BSML" w:hAnsi="QCF_BSML" w:cs="QCF_BSML" w:hint="cs"/>
          <w:sz w:val="90"/>
          <w:szCs w:val="90"/>
          <w:rtl/>
        </w:rPr>
        <w:t xml:space="preserve"> </w:t>
      </w:r>
      <w:r w:rsidRPr="0093088F">
        <w:rPr>
          <w:rFonts w:ascii="QCF_BSML" w:hAnsi="QCF_BSML" w:cs="QCF_BSML"/>
          <w:sz w:val="90"/>
          <w:szCs w:val="90"/>
          <w:rtl/>
        </w:rPr>
        <w:t xml:space="preserve">ﭽ </w:t>
      </w:r>
      <w:proofErr w:type="gramStart"/>
      <w:r w:rsidRPr="0093088F">
        <w:rPr>
          <w:rFonts w:ascii="QCF_P084" w:hAnsi="QCF_P084" w:cs="QCF_P084"/>
          <w:sz w:val="90"/>
          <w:szCs w:val="90"/>
          <w:rtl/>
        </w:rPr>
        <w:t>ﮉ</w:t>
      </w:r>
      <w:r>
        <w:rPr>
          <w:rFonts w:ascii="QCF_P084" w:hAnsi="QCF_P084" w:cs="QCF_P084" w:hint="cs"/>
          <w:sz w:val="90"/>
          <w:szCs w:val="90"/>
          <w:rtl/>
        </w:rPr>
        <w:t xml:space="preserve"> </w:t>
      </w:r>
      <w:r w:rsidRPr="0093088F">
        <w:rPr>
          <w:rFonts w:ascii="QCF_P084" w:hAnsi="QCF_P084" w:cs="QCF_P084"/>
          <w:sz w:val="90"/>
          <w:szCs w:val="90"/>
          <w:rtl/>
        </w:rPr>
        <w:t xml:space="preserve"> ﮊ</w:t>
      </w:r>
      <w:proofErr w:type="gramEnd"/>
      <w:r w:rsidRPr="0093088F">
        <w:rPr>
          <w:rFonts w:ascii="QCF_P084" w:hAnsi="QCF_P084" w:cs="QCF_P084"/>
          <w:sz w:val="90"/>
          <w:szCs w:val="90"/>
          <w:rtl/>
        </w:rPr>
        <w:t xml:space="preserve">  ﮋ    ﮌ  ﮍ  </w:t>
      </w:r>
      <w:proofErr w:type="spellStart"/>
      <w:r w:rsidRPr="0093088F">
        <w:rPr>
          <w:rFonts w:ascii="QCF_P084" w:hAnsi="QCF_P084" w:cs="QCF_P084"/>
          <w:sz w:val="90"/>
          <w:szCs w:val="90"/>
          <w:rtl/>
        </w:rPr>
        <w:t>ﮎﮏ</w:t>
      </w:r>
      <w:proofErr w:type="spellEnd"/>
      <w:r w:rsidRPr="0093088F">
        <w:rPr>
          <w:rFonts w:ascii="QCF_P084" w:hAnsi="QCF_P084" w:cs="QCF_P084"/>
          <w:sz w:val="90"/>
          <w:szCs w:val="90"/>
          <w:rtl/>
        </w:rPr>
        <w:t xml:space="preserve">      ﮕ  </w:t>
      </w:r>
      <w:r w:rsidRPr="0093088F">
        <w:rPr>
          <w:rFonts w:ascii="QCF_BSML" w:hAnsi="QCF_BSML" w:cs="QCF_BSML"/>
          <w:sz w:val="90"/>
          <w:szCs w:val="90"/>
          <w:rtl/>
        </w:rPr>
        <w:t>ﭼ</w:t>
      </w:r>
      <w:r w:rsidRPr="0093088F">
        <w:rPr>
          <w:rFonts w:ascii="Arial" w:hAnsi="Arial" w:cs="Arial"/>
          <w:sz w:val="18"/>
          <w:szCs w:val="18"/>
          <w:rtl/>
        </w:rPr>
        <w:t xml:space="preserve"> </w:t>
      </w:r>
      <w:r w:rsidRPr="0093088F">
        <w:rPr>
          <w:rFonts w:ascii="Traditional Arabic" w:hAnsi="Traditional Arabic" w:cs="Traditional Arabic"/>
          <w:sz w:val="41"/>
          <w:szCs w:val="41"/>
          <w:rtl/>
        </w:rPr>
        <w:t>النساء: ٣٥</w:t>
      </w:r>
    </w:p>
    <w:p w14:paraId="5681D043" w14:textId="211FA0E4" w:rsidR="00967EF1" w:rsidRDefault="005F5099"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والله إن لحظة من توفيق الله للعبد تعادل أعواماً من </w:t>
      </w:r>
      <w:proofErr w:type="gramStart"/>
      <w:r>
        <w:rPr>
          <w:rFonts w:ascii="Arabic Typesetting" w:hAnsi="Arabic Typesetting" w:cs="Arabic Typesetting" w:hint="cs"/>
          <w:sz w:val="140"/>
          <w:szCs w:val="140"/>
          <w:rtl/>
        </w:rPr>
        <w:t>الجهد ،</w:t>
      </w:r>
      <w:proofErr w:type="gramEnd"/>
      <w:r>
        <w:rPr>
          <w:rFonts w:ascii="Arabic Typesetting" w:hAnsi="Arabic Typesetting" w:cs="Arabic Typesetting" w:hint="cs"/>
          <w:sz w:val="140"/>
          <w:szCs w:val="140"/>
          <w:rtl/>
        </w:rPr>
        <w:t xml:space="preserve"> والنصب .</w:t>
      </w:r>
    </w:p>
    <w:p w14:paraId="556C0B1E" w14:textId="4EF209C9" w:rsidR="005F5099" w:rsidRDefault="005F5099"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إن التوفيق منّةٌ </w:t>
      </w:r>
      <w:proofErr w:type="gramStart"/>
      <w:r>
        <w:rPr>
          <w:rFonts w:ascii="Arabic Typesetting" w:hAnsi="Arabic Typesetting" w:cs="Arabic Typesetting" w:hint="cs"/>
          <w:sz w:val="140"/>
          <w:szCs w:val="140"/>
          <w:rtl/>
        </w:rPr>
        <w:t>ربّانيّة ،</w:t>
      </w:r>
      <w:proofErr w:type="gramEnd"/>
      <w:r>
        <w:rPr>
          <w:rFonts w:ascii="Arabic Typesetting" w:hAnsi="Arabic Typesetting" w:cs="Arabic Typesetting" w:hint="cs"/>
          <w:sz w:val="140"/>
          <w:szCs w:val="140"/>
          <w:rtl/>
        </w:rPr>
        <w:t xml:space="preserve"> وعطيةٌ إلهية يمنّ الله تعالى بها على القلوب النقّية الصادقة .</w:t>
      </w:r>
    </w:p>
    <w:p w14:paraId="6B6306E8" w14:textId="1B2777C9" w:rsidR="005F5099" w:rsidRDefault="005F5099" w:rsidP="005F509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التوفيق يا كرام أن يصلح الله </w:t>
      </w:r>
      <w:proofErr w:type="gramStart"/>
      <w:r>
        <w:rPr>
          <w:rFonts w:ascii="Arabic Typesetting" w:hAnsi="Arabic Typesetting" w:cs="Arabic Typesetting" w:hint="cs"/>
          <w:sz w:val="140"/>
          <w:szCs w:val="140"/>
          <w:rtl/>
        </w:rPr>
        <w:t>قلبك .</w:t>
      </w:r>
      <w:proofErr w:type="gramEnd"/>
    </w:p>
    <w:p w14:paraId="1546E2C0" w14:textId="1E6FDF52" w:rsidR="005F5099" w:rsidRDefault="005F5099" w:rsidP="005F509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أن ترضى بما قسم </w:t>
      </w:r>
      <w:proofErr w:type="gramStart"/>
      <w:r>
        <w:rPr>
          <w:rFonts w:ascii="Arabic Typesetting" w:hAnsi="Arabic Typesetting" w:cs="Arabic Typesetting" w:hint="cs"/>
          <w:sz w:val="140"/>
          <w:szCs w:val="140"/>
          <w:rtl/>
        </w:rPr>
        <w:t>الله ،</w:t>
      </w:r>
      <w:proofErr w:type="gramEnd"/>
      <w:r>
        <w:rPr>
          <w:rFonts w:ascii="Arabic Typesetting" w:hAnsi="Arabic Typesetting" w:cs="Arabic Typesetting" w:hint="cs"/>
          <w:sz w:val="140"/>
          <w:szCs w:val="140"/>
          <w:rtl/>
        </w:rPr>
        <w:t xml:space="preserve"> وأن تبرأّ من حولك وقوّتك ، وأن تعلم أنّ كلّ ما ترجوه وتخافه بيد الله تعالى ، قال ابن القيم </w:t>
      </w:r>
      <w:r w:rsidRPr="0035151F">
        <w:rPr>
          <w:rFonts w:cs="SC_SHMOOKH 01" w:hint="cs"/>
          <w:sz w:val="92"/>
          <w:szCs w:val="92"/>
          <w:rtl/>
        </w:rPr>
        <w:t>~</w:t>
      </w:r>
      <w:r>
        <w:rPr>
          <w:rFonts w:ascii="Arabic Typesetting" w:hAnsi="Arabic Typesetting" w:cs="Arabic Typesetting" w:hint="cs"/>
          <w:sz w:val="140"/>
          <w:szCs w:val="140"/>
          <w:rtl/>
        </w:rPr>
        <w:t xml:space="preserve"> : " </w:t>
      </w:r>
      <w:r w:rsidRPr="005F5099">
        <w:rPr>
          <w:rFonts w:ascii="Arabic Typesetting" w:hAnsi="Arabic Typesetting" w:cs="Arabic Typesetting"/>
          <w:sz w:val="140"/>
          <w:szCs w:val="140"/>
          <w:rtl/>
        </w:rPr>
        <w:t xml:space="preserve">أَجْمعُوا أَن ‌التَّوْفِيق أَن لَا يكلك الله </w:t>
      </w:r>
      <w:r>
        <w:rPr>
          <w:rFonts w:ascii="Arabic Typesetting" w:hAnsi="Arabic Typesetting" w:cs="Arabic Typesetting" w:hint="cs"/>
          <w:sz w:val="140"/>
          <w:szCs w:val="140"/>
          <w:rtl/>
        </w:rPr>
        <w:t xml:space="preserve">إلى </w:t>
      </w:r>
      <w:r w:rsidRPr="005F5099">
        <w:rPr>
          <w:rFonts w:ascii="Arabic Typesetting" w:hAnsi="Arabic Typesetting" w:cs="Arabic Typesetting"/>
          <w:sz w:val="140"/>
          <w:szCs w:val="140"/>
          <w:rtl/>
        </w:rPr>
        <w:t>نفسك و</w:t>
      </w:r>
      <w:r w:rsidR="00D52EFA">
        <w:rPr>
          <w:rFonts w:ascii="Arabic Typesetting" w:hAnsi="Arabic Typesetting" w:cs="Arabic Typesetting" w:hint="cs"/>
          <w:sz w:val="140"/>
          <w:szCs w:val="140"/>
          <w:rtl/>
        </w:rPr>
        <w:t>أ</w:t>
      </w:r>
      <w:r w:rsidRPr="005F5099">
        <w:rPr>
          <w:rFonts w:ascii="Arabic Typesetting" w:hAnsi="Arabic Typesetting" w:cs="Arabic Typesetting"/>
          <w:sz w:val="140"/>
          <w:szCs w:val="140"/>
          <w:rtl/>
        </w:rPr>
        <w:t xml:space="preserve">ن ‌الخذلان أَن يخلي بَيْنك وَبَين نَفسك </w:t>
      </w:r>
      <w:r>
        <w:rPr>
          <w:rFonts w:ascii="Arabic Typesetting" w:hAnsi="Arabic Typesetting" w:cs="Arabic Typesetting" w:hint="cs"/>
          <w:sz w:val="140"/>
          <w:szCs w:val="140"/>
          <w:rtl/>
        </w:rPr>
        <w:t xml:space="preserve">" </w:t>
      </w:r>
      <w:r w:rsidRPr="005F5099">
        <w:rPr>
          <w:rFonts w:ascii="Arabic Typesetting" w:hAnsi="Arabic Typesetting" w:cs="Arabic Typesetting"/>
          <w:sz w:val="60"/>
          <w:szCs w:val="60"/>
          <w:rtl/>
        </w:rPr>
        <w:t>الفوائد لابن القيم (ص97).</w:t>
      </w:r>
    </w:p>
    <w:p w14:paraId="49E423F4" w14:textId="0A0E9953" w:rsidR="00967EF1" w:rsidRDefault="005F5099" w:rsidP="00C0198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فهذا خطيب الأنبياء شعيب </w:t>
      </w:r>
      <w:r w:rsidRPr="0035151F">
        <w:rPr>
          <w:rFonts w:cs="SC_SHMOOKH 01" w:hint="cs"/>
          <w:sz w:val="92"/>
          <w:szCs w:val="92"/>
          <w:rtl/>
        </w:rPr>
        <w:t>#</w:t>
      </w:r>
      <w:r>
        <w:rPr>
          <w:rFonts w:ascii="Arabic Typesetting" w:hAnsi="Arabic Typesetting" w:cs="Arabic Typesetting" w:hint="cs"/>
          <w:sz w:val="140"/>
          <w:szCs w:val="140"/>
          <w:rtl/>
        </w:rPr>
        <w:t xml:space="preserve"> يقول لقومه كاشفاً عن عجزه </w:t>
      </w:r>
      <w:proofErr w:type="gramStart"/>
      <w:r>
        <w:rPr>
          <w:rFonts w:ascii="Arabic Typesetting" w:hAnsi="Arabic Typesetting" w:cs="Arabic Typesetting" w:hint="cs"/>
          <w:sz w:val="140"/>
          <w:szCs w:val="140"/>
          <w:rtl/>
        </w:rPr>
        <w:t>وفقره :</w:t>
      </w:r>
      <w:proofErr w:type="gramEnd"/>
      <w:r w:rsidR="00C01989">
        <w:rPr>
          <w:rFonts w:ascii="Arabic Typesetting" w:hAnsi="Arabic Typesetting" w:cs="Arabic Typesetting" w:hint="cs"/>
          <w:sz w:val="140"/>
          <w:szCs w:val="140"/>
          <w:rtl/>
        </w:rPr>
        <w:t xml:space="preserve"> </w:t>
      </w:r>
      <w:r w:rsidR="00C01989" w:rsidRPr="00C01989">
        <w:rPr>
          <w:rFonts w:ascii="QCF_BSML" w:hAnsi="QCF_BSML" w:cs="QCF_BSML"/>
          <w:sz w:val="90"/>
          <w:szCs w:val="90"/>
          <w:rtl/>
        </w:rPr>
        <w:t xml:space="preserve">ﭽ </w:t>
      </w:r>
      <w:r w:rsidR="00C01989" w:rsidRPr="00C01989">
        <w:rPr>
          <w:rFonts w:ascii="QCF_P231" w:hAnsi="QCF_P231" w:cs="QCF_P231"/>
          <w:sz w:val="90"/>
          <w:szCs w:val="90"/>
          <w:rtl/>
        </w:rPr>
        <w:t xml:space="preserve">ﯹ  ﯺ  ﯻ  </w:t>
      </w:r>
      <w:proofErr w:type="spellStart"/>
      <w:r w:rsidR="00C01989" w:rsidRPr="00C01989">
        <w:rPr>
          <w:rFonts w:ascii="QCF_P231" w:hAnsi="QCF_P231" w:cs="QCF_P231"/>
          <w:sz w:val="90"/>
          <w:szCs w:val="90"/>
          <w:rtl/>
        </w:rPr>
        <w:t>ﯼﯽ</w:t>
      </w:r>
      <w:proofErr w:type="spellEnd"/>
      <w:r w:rsidR="00C01989" w:rsidRPr="00C01989">
        <w:rPr>
          <w:rFonts w:ascii="QCF_P231" w:hAnsi="QCF_P231" w:cs="QCF_P231"/>
          <w:sz w:val="90"/>
          <w:szCs w:val="90"/>
          <w:rtl/>
        </w:rPr>
        <w:t xml:space="preserve">  </w:t>
      </w:r>
      <w:r w:rsidR="00C01989" w:rsidRPr="00C01989">
        <w:rPr>
          <w:rFonts w:ascii="QCF_BSML" w:hAnsi="QCF_BSML" w:cs="QCF_BSML"/>
          <w:sz w:val="90"/>
          <w:szCs w:val="90"/>
          <w:rtl/>
        </w:rPr>
        <w:t>ﭼ</w:t>
      </w:r>
      <w:r w:rsidR="00C01989" w:rsidRPr="00C01989">
        <w:rPr>
          <w:rFonts w:ascii="Arial" w:hAnsi="Arial" w:cs="Arial"/>
          <w:sz w:val="18"/>
          <w:szCs w:val="18"/>
          <w:rtl/>
        </w:rPr>
        <w:t xml:space="preserve"> </w:t>
      </w:r>
      <w:r w:rsidR="00C01989" w:rsidRPr="00C01989">
        <w:rPr>
          <w:rFonts w:ascii="Arial" w:hAnsi="Arial" w:cs="Arial"/>
          <w:sz w:val="27"/>
          <w:szCs w:val="27"/>
          <w:rtl/>
        </w:rPr>
        <w:t>هود: ٨٨</w:t>
      </w:r>
      <w:r w:rsidR="00C01989">
        <w:rPr>
          <w:rFonts w:ascii="Arabic Typesetting" w:hAnsi="Arabic Typesetting" w:cs="Arabic Typesetting" w:hint="cs"/>
          <w:sz w:val="140"/>
          <w:szCs w:val="140"/>
          <w:rtl/>
        </w:rPr>
        <w:t xml:space="preserve"> هذه دعواه </w:t>
      </w:r>
      <w:r w:rsidR="00C01989" w:rsidRPr="00C01989">
        <w:rPr>
          <w:rFonts w:ascii="QCF_BSML" w:hAnsi="QCF_BSML" w:cs="QCF_BSML"/>
          <w:sz w:val="90"/>
          <w:szCs w:val="90"/>
          <w:rtl/>
        </w:rPr>
        <w:t xml:space="preserve">ﭽ </w:t>
      </w:r>
      <w:r w:rsidR="00C01989" w:rsidRPr="00C01989">
        <w:rPr>
          <w:rFonts w:ascii="QCF_P231" w:hAnsi="QCF_P231" w:cs="QCF_P231"/>
          <w:sz w:val="90"/>
          <w:szCs w:val="90"/>
          <w:rtl/>
        </w:rPr>
        <w:t xml:space="preserve">ﯹ  ﯺ  ﯻ  </w:t>
      </w:r>
      <w:proofErr w:type="spellStart"/>
      <w:r w:rsidR="00C01989" w:rsidRPr="00C01989">
        <w:rPr>
          <w:rFonts w:ascii="QCF_P231" w:hAnsi="QCF_P231" w:cs="QCF_P231"/>
          <w:sz w:val="90"/>
          <w:szCs w:val="90"/>
          <w:rtl/>
        </w:rPr>
        <w:t>ﯼﯽ</w:t>
      </w:r>
      <w:proofErr w:type="spellEnd"/>
      <w:r w:rsidR="00C01989" w:rsidRPr="00C01989">
        <w:rPr>
          <w:rFonts w:ascii="QCF_P231" w:hAnsi="QCF_P231" w:cs="QCF_P231"/>
          <w:sz w:val="90"/>
          <w:szCs w:val="90"/>
          <w:rtl/>
        </w:rPr>
        <w:t xml:space="preserve">  </w:t>
      </w:r>
      <w:r w:rsidR="00C01989" w:rsidRPr="00C01989">
        <w:rPr>
          <w:rFonts w:ascii="QCF_BSML" w:hAnsi="QCF_BSML" w:cs="QCF_BSML"/>
          <w:sz w:val="90"/>
          <w:szCs w:val="90"/>
          <w:rtl/>
        </w:rPr>
        <w:t>ﭼ</w:t>
      </w:r>
      <w:r w:rsidR="00C01989">
        <w:rPr>
          <w:rFonts w:ascii="Arabic Typesetting" w:hAnsi="Arabic Typesetting" w:cs="Arabic Typesetting" w:hint="cs"/>
          <w:sz w:val="140"/>
          <w:szCs w:val="140"/>
          <w:rtl/>
        </w:rPr>
        <w:t xml:space="preserve"> ثمّ قال </w:t>
      </w:r>
      <w:r w:rsidR="00C01989" w:rsidRPr="00C01989">
        <w:rPr>
          <w:rFonts w:ascii="QCF_BSML" w:hAnsi="QCF_BSML" w:cs="QCF_BSML"/>
          <w:sz w:val="90"/>
          <w:szCs w:val="90"/>
          <w:rtl/>
        </w:rPr>
        <w:t xml:space="preserve">ﭽ </w:t>
      </w:r>
      <w:r w:rsidR="00C01989" w:rsidRPr="00C01989">
        <w:rPr>
          <w:rFonts w:ascii="QCF_P231" w:hAnsi="QCF_P231" w:cs="QCF_P231"/>
          <w:sz w:val="90"/>
          <w:szCs w:val="90"/>
          <w:rtl/>
        </w:rPr>
        <w:t xml:space="preserve">ﯾ  ﯿ  ﰀ  </w:t>
      </w:r>
      <w:proofErr w:type="spellStart"/>
      <w:r w:rsidR="00C01989" w:rsidRPr="00C01989">
        <w:rPr>
          <w:rFonts w:ascii="QCF_P231" w:hAnsi="QCF_P231" w:cs="QCF_P231"/>
          <w:sz w:val="90"/>
          <w:szCs w:val="90"/>
          <w:rtl/>
        </w:rPr>
        <w:t>ﰁ</w:t>
      </w:r>
      <w:r w:rsidR="00C01989" w:rsidRPr="00C01989">
        <w:rPr>
          <w:rFonts w:ascii="QCF_BSML" w:hAnsi="QCF_BSML" w:cs="QCF_BSML"/>
          <w:sz w:val="90"/>
          <w:szCs w:val="90"/>
          <w:rtl/>
        </w:rPr>
        <w:t>ﭼ</w:t>
      </w:r>
      <w:proofErr w:type="spellEnd"/>
      <w:r w:rsidR="00C01989" w:rsidRPr="00C01989">
        <w:rPr>
          <w:rFonts w:ascii="Arial" w:hAnsi="Arial" w:cs="Arial"/>
          <w:sz w:val="18"/>
          <w:szCs w:val="18"/>
          <w:rtl/>
        </w:rPr>
        <w:t xml:space="preserve"> </w:t>
      </w:r>
      <w:r w:rsidR="00D52EFA">
        <w:rPr>
          <w:rFonts w:ascii="Arabic Typesetting" w:hAnsi="Arabic Typesetting" w:cs="Arabic Typesetting" w:hint="cs"/>
          <w:sz w:val="140"/>
          <w:szCs w:val="140"/>
          <w:rtl/>
        </w:rPr>
        <w:t>.</w:t>
      </w:r>
    </w:p>
    <w:p w14:paraId="21454A5A" w14:textId="6FB4F8D9" w:rsidR="00C01989" w:rsidRDefault="00C01989" w:rsidP="00C0198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التوكل والإنابة إذا قاما في قلب العبد</w:t>
      </w:r>
      <w:r w:rsidR="00D52EFA">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فإنّ هذا العبد قد كتب الله اسمه في ديوان عباد الله الموفّقين، واستحقّ هذا العبدُ توفيق الله تعالى </w:t>
      </w:r>
      <w:proofErr w:type="gramStart"/>
      <w:r>
        <w:rPr>
          <w:rFonts w:ascii="Arabic Typesetting" w:hAnsi="Arabic Typesetting" w:cs="Arabic Typesetting" w:hint="cs"/>
          <w:sz w:val="140"/>
          <w:szCs w:val="140"/>
          <w:rtl/>
        </w:rPr>
        <w:t>له .</w:t>
      </w:r>
      <w:proofErr w:type="gramEnd"/>
    </w:p>
    <w:p w14:paraId="731A0A93" w14:textId="77777777" w:rsidR="006B1DF7" w:rsidRDefault="00C01989" w:rsidP="006B1DF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التوفيق يا </w:t>
      </w:r>
      <w:proofErr w:type="gramStart"/>
      <w:r>
        <w:rPr>
          <w:rFonts w:ascii="Arabic Typesetting" w:hAnsi="Arabic Typesetting" w:cs="Arabic Typesetting" w:hint="cs"/>
          <w:sz w:val="140"/>
          <w:szCs w:val="140"/>
          <w:rtl/>
        </w:rPr>
        <w:t>كرام .</w:t>
      </w:r>
      <w:proofErr w:type="gramEnd"/>
      <w:r>
        <w:rPr>
          <w:rFonts w:ascii="Arabic Typesetting" w:hAnsi="Arabic Typesetting" w:cs="Arabic Typesetting" w:hint="cs"/>
          <w:sz w:val="140"/>
          <w:szCs w:val="140"/>
          <w:rtl/>
        </w:rPr>
        <w:t>.</w:t>
      </w:r>
    </w:p>
    <w:p w14:paraId="5AD9D4C3" w14:textId="77777777" w:rsidR="006B1DF7" w:rsidRDefault="00C01989" w:rsidP="006B1DF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ليس بعبارة يكتبها العبد </w:t>
      </w:r>
      <w:r w:rsidRPr="00C01989">
        <w:rPr>
          <w:rFonts w:ascii="QCF_BSML" w:hAnsi="QCF_BSML" w:cs="QCF_BSML"/>
          <w:sz w:val="90"/>
          <w:szCs w:val="90"/>
          <w:rtl/>
        </w:rPr>
        <w:t xml:space="preserve">ﭽ </w:t>
      </w:r>
      <w:proofErr w:type="gramStart"/>
      <w:r w:rsidRPr="00C01989">
        <w:rPr>
          <w:rFonts w:ascii="QCF_P231" w:hAnsi="QCF_P231" w:cs="QCF_P231"/>
          <w:sz w:val="90"/>
          <w:szCs w:val="90"/>
          <w:rtl/>
        </w:rPr>
        <w:t>ﯹ  ﯺ</w:t>
      </w:r>
      <w:proofErr w:type="gramEnd"/>
      <w:r w:rsidRPr="00C01989">
        <w:rPr>
          <w:rFonts w:ascii="QCF_P231" w:hAnsi="QCF_P231" w:cs="QCF_P231"/>
          <w:sz w:val="90"/>
          <w:szCs w:val="90"/>
          <w:rtl/>
        </w:rPr>
        <w:t xml:space="preserve">  ﯻ  </w:t>
      </w:r>
      <w:proofErr w:type="spellStart"/>
      <w:r w:rsidRPr="00C01989">
        <w:rPr>
          <w:rFonts w:ascii="QCF_P231" w:hAnsi="QCF_P231" w:cs="QCF_P231"/>
          <w:sz w:val="90"/>
          <w:szCs w:val="90"/>
          <w:rtl/>
        </w:rPr>
        <w:t>ﯼﯽ</w:t>
      </w:r>
      <w:proofErr w:type="spellEnd"/>
      <w:r w:rsidRPr="00C01989">
        <w:rPr>
          <w:rFonts w:ascii="QCF_P231" w:hAnsi="QCF_P231" w:cs="QCF_P231"/>
          <w:sz w:val="90"/>
          <w:szCs w:val="90"/>
          <w:rtl/>
        </w:rPr>
        <w:t xml:space="preserve">  </w:t>
      </w:r>
      <w:r w:rsidRPr="00C01989">
        <w:rPr>
          <w:rFonts w:ascii="QCF_BSML" w:hAnsi="QCF_BSML" w:cs="QCF_BSML"/>
          <w:sz w:val="90"/>
          <w:szCs w:val="90"/>
          <w:rtl/>
        </w:rPr>
        <w:t>ﭼ</w:t>
      </w:r>
      <w:r>
        <w:rPr>
          <w:rFonts w:ascii="Arabic Typesetting" w:hAnsi="Arabic Typesetting" w:cs="Arabic Typesetting" w:hint="cs"/>
          <w:sz w:val="140"/>
          <w:szCs w:val="140"/>
          <w:rtl/>
        </w:rPr>
        <w:t xml:space="preserve"> على شاشة جواله ، ومكتبه</w:t>
      </w:r>
      <w:r w:rsidR="006B1DF7">
        <w:rPr>
          <w:rFonts w:ascii="Arabic Typesetting" w:hAnsi="Arabic Typesetting" w:cs="Arabic Typesetting" w:hint="cs"/>
          <w:sz w:val="140"/>
          <w:szCs w:val="140"/>
          <w:rtl/>
        </w:rPr>
        <w:t xml:space="preserve"> </w:t>
      </w:r>
      <w:r w:rsidR="00DD348A">
        <w:rPr>
          <w:rFonts w:ascii="Arabic Typesetting" w:hAnsi="Arabic Typesetting" w:cs="Arabic Typesetting" w:hint="cs"/>
          <w:sz w:val="140"/>
          <w:szCs w:val="140"/>
          <w:rtl/>
        </w:rPr>
        <w:t>، وجدار بيته</w:t>
      </w:r>
      <w:r w:rsidR="006B1DF7">
        <w:rPr>
          <w:rFonts w:ascii="Arabic Typesetting" w:hAnsi="Arabic Typesetting" w:cs="Arabic Typesetting" w:hint="cs"/>
          <w:sz w:val="140"/>
          <w:szCs w:val="140"/>
          <w:rtl/>
        </w:rPr>
        <w:t xml:space="preserve"> .</w:t>
      </w:r>
    </w:p>
    <w:p w14:paraId="1C3B12D5" w14:textId="2A3F562D" w:rsidR="00820B2E" w:rsidRDefault="00C01989" w:rsidP="006B1DF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لا وربّ </w:t>
      </w:r>
      <w:proofErr w:type="gramStart"/>
      <w:r>
        <w:rPr>
          <w:rFonts w:ascii="Arabic Typesetting" w:hAnsi="Arabic Typesetting" w:cs="Arabic Typesetting" w:hint="cs"/>
          <w:sz w:val="140"/>
          <w:szCs w:val="140"/>
          <w:rtl/>
        </w:rPr>
        <w:t>الكعبة .</w:t>
      </w:r>
      <w:proofErr w:type="gramEnd"/>
      <w:r>
        <w:rPr>
          <w:rFonts w:ascii="Arabic Typesetting" w:hAnsi="Arabic Typesetting" w:cs="Arabic Typesetting" w:hint="cs"/>
          <w:sz w:val="140"/>
          <w:szCs w:val="140"/>
          <w:rtl/>
        </w:rPr>
        <w:t xml:space="preserve">. </w:t>
      </w:r>
    </w:p>
    <w:p w14:paraId="6069417E" w14:textId="324500C3" w:rsidR="00967EF1" w:rsidRDefault="00C01989" w:rsidP="00967EF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التوفيق أن تكون من عباد الله المصطفين </w:t>
      </w:r>
      <w:proofErr w:type="gramStart"/>
      <w:r>
        <w:rPr>
          <w:rFonts w:ascii="Arabic Typesetting" w:hAnsi="Arabic Typesetting" w:cs="Arabic Typesetting" w:hint="cs"/>
          <w:sz w:val="140"/>
          <w:szCs w:val="140"/>
          <w:rtl/>
        </w:rPr>
        <w:t>الأخيار .</w:t>
      </w:r>
      <w:proofErr w:type="gramEnd"/>
    </w:p>
    <w:p w14:paraId="0F9DE499" w14:textId="77777777" w:rsidR="00D52EFA" w:rsidRDefault="00D52EFA" w:rsidP="00D52EFA">
      <w:pPr>
        <w:spacing w:after="0" w:line="240" w:lineRule="auto"/>
        <w:jc w:val="both"/>
        <w:rPr>
          <w:rFonts w:ascii="Arabic Typesetting" w:hAnsi="Arabic Typesetting" w:cs="Arabic Typesetting"/>
          <w:sz w:val="140"/>
          <w:szCs w:val="140"/>
          <w:rtl/>
        </w:rPr>
      </w:pPr>
    </w:p>
    <w:p w14:paraId="02F94922" w14:textId="12B29001" w:rsidR="00D52EFA" w:rsidRDefault="00C01989" w:rsidP="00D52EF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التوفيق أن يعلم العبد </w:t>
      </w:r>
      <w:r w:rsidR="00E0041B">
        <w:rPr>
          <w:rFonts w:ascii="Arabic Typesetting" w:hAnsi="Arabic Typesetting" w:cs="Arabic Typesetting" w:hint="cs"/>
          <w:sz w:val="140"/>
          <w:szCs w:val="140"/>
          <w:rtl/>
        </w:rPr>
        <w:t xml:space="preserve">أنه ما من طاعةٍ يقوم بها العبد في </w:t>
      </w:r>
      <w:proofErr w:type="gramStart"/>
      <w:r w:rsidR="00E0041B">
        <w:rPr>
          <w:rFonts w:ascii="Arabic Typesetting" w:hAnsi="Arabic Typesetting" w:cs="Arabic Typesetting" w:hint="cs"/>
          <w:sz w:val="140"/>
          <w:szCs w:val="140"/>
          <w:rtl/>
        </w:rPr>
        <w:t>ليله ،</w:t>
      </w:r>
      <w:proofErr w:type="gramEnd"/>
      <w:r w:rsidR="00E0041B">
        <w:rPr>
          <w:rFonts w:ascii="Arabic Typesetting" w:hAnsi="Arabic Typesetting" w:cs="Arabic Typesetting" w:hint="cs"/>
          <w:sz w:val="140"/>
          <w:szCs w:val="140"/>
          <w:rtl/>
        </w:rPr>
        <w:t xml:space="preserve"> أو نهاره ، في صحّته ، وسقمه ف</w:t>
      </w:r>
      <w:r w:rsidR="00DD348A">
        <w:rPr>
          <w:rFonts w:ascii="Arabic Typesetting" w:hAnsi="Arabic Typesetting" w:cs="Arabic Typesetting" w:hint="cs"/>
          <w:sz w:val="140"/>
          <w:szCs w:val="140"/>
          <w:rtl/>
        </w:rPr>
        <w:t xml:space="preserve">ما </w:t>
      </w:r>
      <w:r w:rsidR="00E0041B">
        <w:rPr>
          <w:rFonts w:ascii="Arabic Typesetting" w:hAnsi="Arabic Typesetting" w:cs="Arabic Typesetting" w:hint="cs"/>
          <w:sz w:val="140"/>
          <w:szCs w:val="140"/>
          <w:rtl/>
        </w:rPr>
        <w:t xml:space="preserve">هي والله </w:t>
      </w:r>
      <w:r w:rsidR="00DD348A">
        <w:rPr>
          <w:rFonts w:ascii="Arabic Typesetting" w:hAnsi="Arabic Typesetting" w:cs="Arabic Typesetting" w:hint="cs"/>
          <w:sz w:val="140"/>
          <w:szCs w:val="140"/>
          <w:rtl/>
        </w:rPr>
        <w:t xml:space="preserve">إلا </w:t>
      </w:r>
      <w:r w:rsidR="00E0041B">
        <w:rPr>
          <w:rFonts w:ascii="Arabic Typesetting" w:hAnsi="Arabic Typesetting" w:cs="Arabic Typesetting" w:hint="cs"/>
          <w:sz w:val="140"/>
          <w:szCs w:val="140"/>
          <w:rtl/>
        </w:rPr>
        <w:t>بتوفيق الله عزّ وجلّ لا بحوله وقوّته</w:t>
      </w:r>
      <w:r w:rsidR="00D52EFA">
        <w:rPr>
          <w:rFonts w:ascii="Arabic Typesetting" w:hAnsi="Arabic Typesetting" w:cs="Arabic Typesetting" w:hint="cs"/>
          <w:sz w:val="140"/>
          <w:szCs w:val="140"/>
          <w:rtl/>
        </w:rPr>
        <w:t xml:space="preserve"> </w:t>
      </w:r>
      <w:r w:rsidR="00DD348A">
        <w:rPr>
          <w:rFonts w:ascii="Arabic Typesetting" w:hAnsi="Arabic Typesetting" w:cs="Arabic Typesetting" w:hint="cs"/>
          <w:sz w:val="140"/>
          <w:szCs w:val="140"/>
          <w:rtl/>
        </w:rPr>
        <w:t xml:space="preserve">، وما من معصية يقوم بها العبد إلا بتخلي الله عنه </w:t>
      </w:r>
      <w:r w:rsidR="00D52EFA">
        <w:rPr>
          <w:rFonts w:ascii="Arabic Typesetting" w:hAnsi="Arabic Typesetting" w:cs="Arabic Typesetting" w:hint="cs"/>
          <w:sz w:val="140"/>
          <w:szCs w:val="140"/>
          <w:rtl/>
        </w:rPr>
        <w:t>.</w:t>
      </w:r>
    </w:p>
    <w:p w14:paraId="5F74378D" w14:textId="1AD3F7ED" w:rsidR="00E0041B" w:rsidRPr="00E0041B" w:rsidRDefault="00E0041B" w:rsidP="00D52EFA">
      <w:pPr>
        <w:spacing w:after="0" w:line="240" w:lineRule="auto"/>
        <w:jc w:val="both"/>
        <w:rPr>
          <w:rFonts w:ascii="Arabic Typesetting" w:hAnsi="Arabic Typesetting" w:cs="Arabic Typesetting"/>
          <w:sz w:val="140"/>
          <w:szCs w:val="140"/>
          <w:rtl/>
        </w:rPr>
      </w:pPr>
      <w:r w:rsidRPr="00E0041B">
        <w:rPr>
          <w:rFonts w:ascii="Arabic Typesetting" w:hAnsi="Arabic Typesetting" w:cs="Arabic Typesetting"/>
          <w:sz w:val="140"/>
          <w:szCs w:val="140"/>
          <w:rtl/>
        </w:rPr>
        <w:lastRenderedPageBreak/>
        <w:t xml:space="preserve">فحامل القرآن الذي أفنى </w:t>
      </w:r>
      <w:proofErr w:type="gramStart"/>
      <w:r w:rsidRPr="00E0041B">
        <w:rPr>
          <w:rFonts w:ascii="Arabic Typesetting" w:hAnsi="Arabic Typesetting" w:cs="Arabic Typesetting"/>
          <w:sz w:val="140"/>
          <w:szCs w:val="140"/>
          <w:rtl/>
        </w:rPr>
        <w:t>حياته ،</w:t>
      </w:r>
      <w:proofErr w:type="gramEnd"/>
      <w:r w:rsidRPr="00E0041B">
        <w:rPr>
          <w:rFonts w:ascii="Arabic Typesetting" w:hAnsi="Arabic Typesetting" w:cs="Arabic Typesetting"/>
          <w:sz w:val="140"/>
          <w:szCs w:val="140"/>
          <w:rtl/>
        </w:rPr>
        <w:t xml:space="preserve"> وزهرة شبابه في تعلّم وتعليم القرآن في بيوت </w:t>
      </w:r>
      <w:r w:rsidR="00DD348A">
        <w:rPr>
          <w:rFonts w:ascii="Arabic Typesetting" w:hAnsi="Arabic Typesetting" w:cs="Arabic Typesetting" w:hint="cs"/>
          <w:sz w:val="140"/>
          <w:szCs w:val="140"/>
          <w:rtl/>
        </w:rPr>
        <w:t xml:space="preserve">في </w:t>
      </w:r>
      <w:r w:rsidRPr="00E0041B">
        <w:rPr>
          <w:rFonts w:ascii="Arabic Typesetting" w:hAnsi="Arabic Typesetting" w:cs="Arabic Typesetting"/>
          <w:sz w:val="140"/>
          <w:szCs w:val="140"/>
          <w:rtl/>
        </w:rPr>
        <w:t xml:space="preserve">كل عشية </w:t>
      </w:r>
      <w:r>
        <w:rPr>
          <w:rFonts w:ascii="Arabic Typesetting" w:hAnsi="Arabic Typesetting" w:cs="Arabic Typesetting" w:hint="cs"/>
          <w:sz w:val="140"/>
          <w:szCs w:val="140"/>
          <w:rtl/>
        </w:rPr>
        <w:t xml:space="preserve">فهذا والله </w:t>
      </w:r>
      <w:r w:rsidR="00DD348A">
        <w:rPr>
          <w:rFonts w:ascii="Arabic Typesetting" w:hAnsi="Arabic Typesetting" w:cs="Arabic Typesetting" w:hint="cs"/>
          <w:sz w:val="140"/>
          <w:szCs w:val="140"/>
          <w:rtl/>
        </w:rPr>
        <w:t>ب</w:t>
      </w:r>
      <w:r>
        <w:rPr>
          <w:rFonts w:ascii="Arabic Typesetting" w:hAnsi="Arabic Typesetting" w:cs="Arabic Typesetting" w:hint="cs"/>
          <w:sz w:val="140"/>
          <w:szCs w:val="140"/>
          <w:rtl/>
        </w:rPr>
        <w:t>توفيق الله تعالى</w:t>
      </w:r>
      <w:r w:rsidR="00DD348A">
        <w:rPr>
          <w:rFonts w:ascii="Arabic Typesetting" w:hAnsi="Arabic Typesetting" w:cs="Arabic Typesetting" w:hint="cs"/>
          <w:sz w:val="140"/>
          <w:szCs w:val="140"/>
          <w:rtl/>
        </w:rPr>
        <w:t xml:space="preserve"> له</w:t>
      </w:r>
      <w:r>
        <w:rPr>
          <w:rFonts w:ascii="Arabic Typesetting" w:hAnsi="Arabic Typesetting" w:cs="Arabic Typesetting" w:hint="cs"/>
          <w:sz w:val="140"/>
          <w:szCs w:val="140"/>
          <w:rtl/>
        </w:rPr>
        <w:t xml:space="preserve"> .</w:t>
      </w:r>
    </w:p>
    <w:p w14:paraId="0884014E" w14:textId="7D842172" w:rsidR="00E0041B" w:rsidRPr="00E0041B" w:rsidRDefault="00E0041B" w:rsidP="00E0041B">
      <w:pPr>
        <w:spacing w:after="0" w:line="240" w:lineRule="auto"/>
        <w:jc w:val="both"/>
        <w:rPr>
          <w:rFonts w:ascii="Arabic Typesetting" w:hAnsi="Arabic Typesetting" w:cs="Arabic Typesetting"/>
          <w:sz w:val="140"/>
          <w:szCs w:val="140"/>
          <w:rtl/>
        </w:rPr>
      </w:pPr>
      <w:r w:rsidRPr="00E0041B">
        <w:rPr>
          <w:rFonts w:ascii="Arabic Typesetting" w:hAnsi="Arabic Typesetting" w:cs="Arabic Typesetting"/>
          <w:sz w:val="140"/>
          <w:szCs w:val="140"/>
          <w:rtl/>
        </w:rPr>
        <w:t xml:space="preserve">المحافظ على صلاة الفجر وصلاة الجماعة والصفوف الأول </w:t>
      </w:r>
      <w:r>
        <w:rPr>
          <w:rFonts w:ascii="Arabic Typesetting" w:hAnsi="Arabic Typesetting" w:cs="Arabic Typesetting" w:hint="cs"/>
          <w:sz w:val="140"/>
          <w:szCs w:val="140"/>
          <w:rtl/>
        </w:rPr>
        <w:t xml:space="preserve">فهذا والله </w:t>
      </w:r>
      <w:r w:rsidR="00DD348A">
        <w:rPr>
          <w:rFonts w:ascii="Arabic Typesetting" w:hAnsi="Arabic Typesetting" w:cs="Arabic Typesetting" w:hint="cs"/>
          <w:sz w:val="140"/>
          <w:szCs w:val="140"/>
          <w:rtl/>
        </w:rPr>
        <w:t>ب</w:t>
      </w:r>
      <w:r>
        <w:rPr>
          <w:rFonts w:ascii="Arabic Typesetting" w:hAnsi="Arabic Typesetting" w:cs="Arabic Typesetting" w:hint="cs"/>
          <w:sz w:val="140"/>
          <w:szCs w:val="140"/>
          <w:rtl/>
        </w:rPr>
        <w:t xml:space="preserve">توفيق الله </w:t>
      </w:r>
      <w:proofErr w:type="gramStart"/>
      <w:r>
        <w:rPr>
          <w:rFonts w:ascii="Arabic Typesetting" w:hAnsi="Arabic Typesetting" w:cs="Arabic Typesetting" w:hint="cs"/>
          <w:sz w:val="140"/>
          <w:szCs w:val="140"/>
          <w:rtl/>
        </w:rPr>
        <w:t>تعالى .</w:t>
      </w:r>
      <w:proofErr w:type="gramEnd"/>
    </w:p>
    <w:p w14:paraId="4D3E0709" w14:textId="5FA0C3A7" w:rsidR="00E0041B" w:rsidRDefault="00E0041B" w:rsidP="00E0041B">
      <w:pPr>
        <w:spacing w:after="0" w:line="240" w:lineRule="auto"/>
        <w:jc w:val="both"/>
        <w:rPr>
          <w:rFonts w:ascii="Arabic Typesetting" w:hAnsi="Arabic Typesetting" w:cs="Arabic Typesetting"/>
          <w:sz w:val="140"/>
          <w:szCs w:val="140"/>
          <w:rtl/>
        </w:rPr>
      </w:pPr>
      <w:r w:rsidRPr="00E0041B">
        <w:rPr>
          <w:rFonts w:ascii="Arabic Typesetting" w:hAnsi="Arabic Typesetting" w:cs="Arabic Typesetting"/>
          <w:sz w:val="140"/>
          <w:szCs w:val="140"/>
          <w:rtl/>
        </w:rPr>
        <w:lastRenderedPageBreak/>
        <w:t xml:space="preserve">المتسابق إلى صيام الأيام </w:t>
      </w:r>
      <w:proofErr w:type="gramStart"/>
      <w:r w:rsidRPr="00E0041B">
        <w:rPr>
          <w:rFonts w:ascii="Arabic Typesetting" w:hAnsi="Arabic Typesetting" w:cs="Arabic Typesetting"/>
          <w:sz w:val="140"/>
          <w:szCs w:val="140"/>
          <w:rtl/>
        </w:rPr>
        <w:t>البيض ،</w:t>
      </w:r>
      <w:proofErr w:type="gramEnd"/>
      <w:r w:rsidRPr="00E0041B">
        <w:rPr>
          <w:rFonts w:ascii="Arabic Typesetting" w:hAnsi="Arabic Typesetting" w:cs="Arabic Typesetting"/>
          <w:sz w:val="140"/>
          <w:szCs w:val="140"/>
          <w:rtl/>
        </w:rPr>
        <w:t xml:space="preserve"> والإثنين والخميس</w:t>
      </w:r>
      <w:r>
        <w:rPr>
          <w:rFonts w:ascii="Arabic Typesetting" w:hAnsi="Arabic Typesetting" w:cs="Arabic Typesetting" w:hint="cs"/>
          <w:sz w:val="140"/>
          <w:szCs w:val="140"/>
          <w:rtl/>
        </w:rPr>
        <w:t xml:space="preserve"> والسّتِّ من شوّال ،</w:t>
      </w:r>
      <w:r w:rsidRPr="00E0041B">
        <w:rPr>
          <w:rFonts w:ascii="Arabic Typesetting" w:hAnsi="Arabic Typesetting" w:cs="Arabic Typesetting"/>
          <w:sz w:val="140"/>
          <w:szCs w:val="140"/>
          <w:rtl/>
        </w:rPr>
        <w:t xml:space="preserve"> وصيام يومٍ وإفطار يوم </w:t>
      </w:r>
      <w:r>
        <w:rPr>
          <w:rFonts w:ascii="Arabic Typesetting" w:hAnsi="Arabic Typesetting" w:cs="Arabic Typesetting" w:hint="cs"/>
          <w:sz w:val="140"/>
          <w:szCs w:val="140"/>
          <w:rtl/>
        </w:rPr>
        <w:t>فهذا من توفيق الله تعالى .</w:t>
      </w:r>
    </w:p>
    <w:p w14:paraId="754C9B08" w14:textId="20FD9C03" w:rsidR="00E0041B" w:rsidRPr="00E0041B" w:rsidRDefault="00E0041B" w:rsidP="00E0041B">
      <w:pPr>
        <w:spacing w:after="0" w:line="240" w:lineRule="auto"/>
        <w:jc w:val="both"/>
        <w:rPr>
          <w:rFonts w:ascii="Arabic Typesetting" w:hAnsi="Arabic Typesetting" w:cs="Arabic Typesetting"/>
          <w:sz w:val="140"/>
          <w:szCs w:val="140"/>
          <w:rtl/>
        </w:rPr>
      </w:pPr>
      <w:r w:rsidRPr="00E0041B">
        <w:rPr>
          <w:rFonts w:ascii="Arabic Typesetting" w:hAnsi="Arabic Typesetting" w:cs="Arabic Typesetting"/>
          <w:sz w:val="140"/>
          <w:szCs w:val="140"/>
          <w:rtl/>
        </w:rPr>
        <w:t xml:space="preserve">البار بوالديه بالقول </w:t>
      </w:r>
      <w:proofErr w:type="gramStart"/>
      <w:r w:rsidRPr="00E0041B">
        <w:rPr>
          <w:rFonts w:ascii="Arabic Typesetting" w:hAnsi="Arabic Typesetting" w:cs="Arabic Typesetting"/>
          <w:sz w:val="140"/>
          <w:szCs w:val="140"/>
          <w:rtl/>
        </w:rPr>
        <w:t xml:space="preserve">الكريم </w:t>
      </w:r>
      <w:r w:rsidR="00594D07">
        <w:rPr>
          <w:rFonts w:ascii="Arabic Typesetting" w:hAnsi="Arabic Typesetting" w:cs="Arabic Typesetting" w:hint="cs"/>
          <w:sz w:val="140"/>
          <w:szCs w:val="140"/>
          <w:rtl/>
        </w:rPr>
        <w:t>،</w:t>
      </w:r>
      <w:proofErr w:type="gramEnd"/>
      <w:r w:rsidR="00594D07">
        <w:rPr>
          <w:rFonts w:ascii="Arabic Typesetting" w:hAnsi="Arabic Typesetting" w:cs="Arabic Typesetting" w:hint="cs"/>
          <w:sz w:val="140"/>
          <w:szCs w:val="140"/>
          <w:rtl/>
        </w:rPr>
        <w:t xml:space="preserve"> </w:t>
      </w:r>
      <w:r w:rsidRPr="00E0041B">
        <w:rPr>
          <w:rFonts w:ascii="Arabic Typesetting" w:hAnsi="Arabic Typesetting" w:cs="Arabic Typesetting"/>
          <w:sz w:val="140"/>
          <w:szCs w:val="140"/>
          <w:rtl/>
        </w:rPr>
        <w:t xml:space="preserve">وخفض الجناح، الواصل لرحمه، الساعي على الأرملة و المسكين وكفالة اليتيم </w:t>
      </w:r>
      <w:r>
        <w:rPr>
          <w:rFonts w:ascii="Arabic Typesetting" w:hAnsi="Arabic Typesetting" w:cs="Arabic Typesetting" w:hint="cs"/>
          <w:sz w:val="140"/>
          <w:szCs w:val="140"/>
          <w:rtl/>
        </w:rPr>
        <w:t>فهذا والله من توفيق الله تعالى .</w:t>
      </w:r>
    </w:p>
    <w:p w14:paraId="6374A2E0" w14:textId="71C42390" w:rsidR="00E0041B" w:rsidRDefault="00E0041B" w:rsidP="00E0041B">
      <w:pPr>
        <w:spacing w:after="0" w:line="240" w:lineRule="auto"/>
        <w:jc w:val="both"/>
        <w:rPr>
          <w:rFonts w:ascii="Arabic Typesetting" w:hAnsi="Arabic Typesetting" w:cs="Arabic Typesetting"/>
          <w:sz w:val="140"/>
          <w:szCs w:val="140"/>
          <w:rtl/>
        </w:rPr>
      </w:pPr>
      <w:r w:rsidRPr="00E0041B">
        <w:rPr>
          <w:rFonts w:ascii="Arabic Typesetting" w:hAnsi="Arabic Typesetting" w:cs="Arabic Typesetting"/>
          <w:sz w:val="140"/>
          <w:szCs w:val="140"/>
          <w:rtl/>
        </w:rPr>
        <w:lastRenderedPageBreak/>
        <w:t xml:space="preserve">طالب العلم الذي جثا عند أقدام </w:t>
      </w:r>
      <w:proofErr w:type="gramStart"/>
      <w:r w:rsidRPr="00E0041B">
        <w:rPr>
          <w:rFonts w:ascii="Arabic Typesetting" w:hAnsi="Arabic Typesetting" w:cs="Arabic Typesetting"/>
          <w:sz w:val="140"/>
          <w:szCs w:val="140"/>
          <w:rtl/>
        </w:rPr>
        <w:t xml:space="preserve">العلماء </w:t>
      </w:r>
      <w:r w:rsidR="00594D07">
        <w:rPr>
          <w:rFonts w:ascii="Arabic Typesetting" w:hAnsi="Arabic Typesetting" w:cs="Arabic Typesetting" w:hint="cs"/>
          <w:sz w:val="140"/>
          <w:szCs w:val="140"/>
          <w:rtl/>
        </w:rPr>
        <w:t>،</w:t>
      </w:r>
      <w:proofErr w:type="gramEnd"/>
      <w:r w:rsidR="00594D07">
        <w:rPr>
          <w:rFonts w:ascii="Arabic Typesetting" w:hAnsi="Arabic Typesetting" w:cs="Arabic Typesetting" w:hint="cs"/>
          <w:sz w:val="140"/>
          <w:szCs w:val="140"/>
          <w:rtl/>
        </w:rPr>
        <w:t xml:space="preserve"> </w:t>
      </w:r>
      <w:r w:rsidRPr="00E0041B">
        <w:rPr>
          <w:rFonts w:ascii="Arabic Typesetting" w:hAnsi="Arabic Typesetting" w:cs="Arabic Typesetting"/>
          <w:sz w:val="140"/>
          <w:szCs w:val="140"/>
          <w:rtl/>
        </w:rPr>
        <w:t xml:space="preserve">وعكف على حفظ المتون </w:t>
      </w:r>
      <w:r w:rsidR="00594D07">
        <w:rPr>
          <w:rFonts w:ascii="Arabic Typesetting" w:hAnsi="Arabic Typesetting" w:cs="Arabic Typesetting" w:hint="cs"/>
          <w:sz w:val="140"/>
          <w:szCs w:val="140"/>
          <w:rtl/>
        </w:rPr>
        <w:t xml:space="preserve">، </w:t>
      </w:r>
      <w:r w:rsidRPr="00E0041B">
        <w:rPr>
          <w:rFonts w:ascii="Arabic Typesetting" w:hAnsi="Arabic Typesetting" w:cs="Arabic Typesetting"/>
          <w:sz w:val="140"/>
          <w:szCs w:val="140"/>
          <w:rtl/>
        </w:rPr>
        <w:t xml:space="preserve">وفهم المسائل معرضاً عن الشهوات مقبلاً على العلم في حله وترحاله </w:t>
      </w:r>
      <w:r>
        <w:rPr>
          <w:rFonts w:ascii="Arabic Typesetting" w:hAnsi="Arabic Typesetting" w:cs="Arabic Typesetting" w:hint="cs"/>
          <w:sz w:val="140"/>
          <w:szCs w:val="140"/>
          <w:rtl/>
        </w:rPr>
        <w:t>فهذا والله من توفيق الله تعالى .</w:t>
      </w:r>
    </w:p>
    <w:p w14:paraId="0C954CA4" w14:textId="77777777" w:rsidR="006B1DF7" w:rsidRDefault="006B1DF7" w:rsidP="00E0041B">
      <w:pPr>
        <w:spacing w:after="0" w:line="240" w:lineRule="auto"/>
        <w:jc w:val="both"/>
        <w:rPr>
          <w:rFonts w:ascii="Arabic Typesetting" w:hAnsi="Arabic Typesetting" w:cs="Arabic Typesetting"/>
          <w:sz w:val="140"/>
          <w:szCs w:val="140"/>
          <w:rtl/>
        </w:rPr>
      </w:pPr>
    </w:p>
    <w:p w14:paraId="6F9C59AB" w14:textId="3B076A21" w:rsidR="00E0041B" w:rsidRDefault="00E0041B" w:rsidP="00E0041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فكم من أناسٍ يعرفون فضل </w:t>
      </w:r>
      <w:proofErr w:type="gramStart"/>
      <w:r>
        <w:rPr>
          <w:rFonts w:ascii="Arabic Typesetting" w:hAnsi="Arabic Typesetting" w:cs="Arabic Typesetting" w:hint="cs"/>
          <w:sz w:val="140"/>
          <w:szCs w:val="140"/>
          <w:rtl/>
        </w:rPr>
        <w:t>الصيام ،</w:t>
      </w:r>
      <w:proofErr w:type="gramEnd"/>
      <w:r>
        <w:rPr>
          <w:rFonts w:ascii="Arabic Typesetting" w:hAnsi="Arabic Typesetting" w:cs="Arabic Typesetting" w:hint="cs"/>
          <w:sz w:val="140"/>
          <w:szCs w:val="140"/>
          <w:rtl/>
        </w:rPr>
        <w:t xml:space="preserve"> وأن </w:t>
      </w:r>
      <w:r w:rsidR="00FE22BE" w:rsidRPr="00FE22BE">
        <w:rPr>
          <w:rFonts w:ascii="Arabic Typesetting" w:hAnsi="Arabic Typesetting" w:cs="Arabic Typesetting"/>
          <w:sz w:val="140"/>
          <w:szCs w:val="140"/>
          <w:rtl/>
        </w:rPr>
        <w:t>رَسُول</w:t>
      </w:r>
      <w:r w:rsidR="00FE22BE">
        <w:rPr>
          <w:rFonts w:ascii="Arabic Typesetting" w:hAnsi="Arabic Typesetting" w:cs="Arabic Typesetting" w:hint="cs"/>
          <w:sz w:val="140"/>
          <w:szCs w:val="140"/>
          <w:rtl/>
        </w:rPr>
        <w:t>َ</w:t>
      </w:r>
      <w:r w:rsidR="00FE22BE" w:rsidRPr="00FE22BE">
        <w:rPr>
          <w:rFonts w:ascii="Arabic Typesetting" w:hAnsi="Arabic Typesetting" w:cs="Arabic Typesetting"/>
          <w:sz w:val="140"/>
          <w:szCs w:val="140"/>
          <w:rtl/>
        </w:rPr>
        <w:t xml:space="preserve"> اللهِ </w:t>
      </w:r>
      <w:r w:rsidR="00FE22BE" w:rsidRPr="0035151F">
        <w:rPr>
          <w:rFonts w:cs="SC_SHMOOKH 01"/>
          <w:sz w:val="92"/>
          <w:szCs w:val="92"/>
        </w:rPr>
        <w:sym w:font="AGA Arabesque" w:char="F065"/>
      </w:r>
      <w:r w:rsidR="00FE22B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يقول </w:t>
      </w:r>
      <w:r w:rsidR="00FE22BE" w:rsidRPr="00FE22BE">
        <w:rPr>
          <w:rFonts w:ascii="Arabic Typesetting" w:hAnsi="Arabic Typesetting" w:cs="Arabic Typesetting"/>
          <w:sz w:val="140"/>
          <w:szCs w:val="140"/>
          <w:rtl/>
        </w:rPr>
        <w:t>« كُلُّ عَمَلِ ابْنِ آدَمَ يُضَاعَفُ الْحَسَنَةُ عَشْرُ أَمْثَالِهَا إِلَى سَبْعِمِائَةِ ضِعْفٍ قَالَ اللهُ عَزَّ وَجَلَّ: إِلَّا ‌الصَّوْمَ ‌فَإِنَّهُ ‌لِي، ‌وَأَنَا ‌أَجْزِي ‌بِهِ»</w:t>
      </w:r>
      <w:r w:rsidR="00FE22BE">
        <w:rPr>
          <w:rFonts w:ascii="Arabic Typesetting" w:hAnsi="Arabic Typesetting" w:cs="Arabic Typesetting" w:hint="cs"/>
          <w:sz w:val="140"/>
          <w:szCs w:val="140"/>
          <w:rtl/>
        </w:rPr>
        <w:t xml:space="preserve"> </w:t>
      </w:r>
      <w:r w:rsidR="00FE22BE" w:rsidRPr="00FE22BE">
        <w:rPr>
          <w:rFonts w:ascii="Arabic Typesetting" w:hAnsi="Arabic Typesetting" w:cs="Arabic Typesetting" w:hint="cs"/>
          <w:sz w:val="60"/>
          <w:szCs w:val="60"/>
          <w:rtl/>
        </w:rPr>
        <w:t>رواه مسلم .</w:t>
      </w:r>
    </w:p>
    <w:p w14:paraId="46B38FE8" w14:textId="1FA15CAE" w:rsidR="00FE22BE" w:rsidRDefault="00FE22BE" w:rsidP="00E0041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ولكنّه لم يوفق للصيام</w:t>
      </w:r>
      <w:r w:rsidR="00594D07">
        <w:rPr>
          <w:rFonts w:ascii="Arabic Typesetting" w:hAnsi="Arabic Typesetting" w:cs="Arabic Typesetting" w:hint="cs"/>
          <w:sz w:val="140"/>
          <w:szCs w:val="140"/>
          <w:rtl/>
        </w:rPr>
        <w:t xml:space="preserve"> ويستثقل ستة أيام يتبع بها رمضان ليفوز بصوم </w:t>
      </w:r>
      <w:proofErr w:type="gramStart"/>
      <w:r w:rsidR="00594D07">
        <w:rPr>
          <w:rFonts w:ascii="Arabic Typesetting" w:hAnsi="Arabic Typesetting" w:cs="Arabic Typesetting" w:hint="cs"/>
          <w:sz w:val="140"/>
          <w:szCs w:val="140"/>
          <w:rtl/>
        </w:rPr>
        <w:t>الدهر</w:t>
      </w:r>
      <w:r>
        <w:rPr>
          <w:rFonts w:ascii="Arabic Typesetting" w:hAnsi="Arabic Typesetting" w:cs="Arabic Typesetting" w:hint="cs"/>
          <w:sz w:val="140"/>
          <w:szCs w:val="140"/>
          <w:rtl/>
        </w:rPr>
        <w:t xml:space="preserve"> .</w:t>
      </w:r>
      <w:proofErr w:type="gramEnd"/>
    </w:p>
    <w:p w14:paraId="54D839B3" w14:textId="0C6D4EF0" w:rsidR="00FE22BE" w:rsidRDefault="00FE22BE" w:rsidP="00E0041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كلّنا يعلم أن قيام الليل من أشرف </w:t>
      </w:r>
      <w:proofErr w:type="gramStart"/>
      <w:r>
        <w:rPr>
          <w:rFonts w:ascii="Arabic Typesetting" w:hAnsi="Arabic Typesetting" w:cs="Arabic Typesetting" w:hint="cs"/>
          <w:sz w:val="140"/>
          <w:szCs w:val="140"/>
          <w:rtl/>
        </w:rPr>
        <w:t>العبادات ،</w:t>
      </w:r>
      <w:proofErr w:type="gramEnd"/>
      <w:r>
        <w:rPr>
          <w:rFonts w:ascii="Arabic Typesetting" w:hAnsi="Arabic Typesetting" w:cs="Arabic Typesetting" w:hint="cs"/>
          <w:sz w:val="140"/>
          <w:szCs w:val="140"/>
          <w:rtl/>
        </w:rPr>
        <w:t xml:space="preserve"> وأن الله تعالى رغّب عباده في قيام الله أيّما ترغيب ، وأن النبيّ </w:t>
      </w:r>
      <w:r w:rsidRPr="0035151F">
        <w:rPr>
          <w:rFonts w:cs="SC_SHMOOKH 01"/>
          <w:sz w:val="92"/>
          <w:szCs w:val="92"/>
        </w:rPr>
        <w:sym w:font="AGA Arabesque" w:char="F065"/>
      </w:r>
      <w:r>
        <w:rPr>
          <w:rFonts w:ascii="Arabic Typesetting" w:hAnsi="Arabic Typesetting" w:cs="Arabic Typesetting" w:hint="cs"/>
          <w:sz w:val="140"/>
          <w:szCs w:val="140"/>
          <w:rtl/>
        </w:rPr>
        <w:t xml:space="preserve"> قال : </w:t>
      </w:r>
      <w:r w:rsidRPr="00FE22BE">
        <w:rPr>
          <w:rFonts w:ascii="Arabic Typesetting" w:hAnsi="Arabic Typesetting" w:cs="Arabic Typesetting"/>
          <w:sz w:val="140"/>
          <w:szCs w:val="140"/>
          <w:rtl/>
        </w:rPr>
        <w:t>‌مَنْ ‌قَامَ ‌بِعَشْرِ ‌آيَاتٍ لَمْ يُكْتَبْ مِنَ ‌الْغَافِلِينَ، وَمَنْ قَامَ بِمِائَةِ آيَةٍ كُتِبَ مِنَ الْقَانِتِينَ</w:t>
      </w:r>
      <w:r>
        <w:rPr>
          <w:rFonts w:ascii="Arabic Typesetting" w:hAnsi="Arabic Typesetting" w:cs="Arabic Typesetting" w:hint="cs"/>
          <w:sz w:val="140"/>
          <w:szCs w:val="140"/>
          <w:rtl/>
        </w:rPr>
        <w:t xml:space="preserve"> .</w:t>
      </w:r>
    </w:p>
    <w:p w14:paraId="74936DCE" w14:textId="77777777" w:rsidR="00FE22BE" w:rsidRDefault="00FE22BE" w:rsidP="00E0041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فكم بالله سمعنا بهذه النصوص والمواعظِ تتلى على مسامعنا ولكن أين </w:t>
      </w:r>
      <w:proofErr w:type="gramStart"/>
      <w:r>
        <w:rPr>
          <w:rFonts w:ascii="Arabic Typesetting" w:hAnsi="Arabic Typesetting" w:cs="Arabic Typesetting" w:hint="cs"/>
          <w:sz w:val="140"/>
          <w:szCs w:val="140"/>
          <w:rtl/>
        </w:rPr>
        <w:t>الموفّق ؟</w:t>
      </w:r>
      <w:proofErr w:type="gramEnd"/>
    </w:p>
    <w:p w14:paraId="1632F055" w14:textId="58105B8A" w:rsidR="00AF6D2F" w:rsidRPr="00AF6D2F" w:rsidRDefault="00AF6D2F" w:rsidP="00AF6D2F">
      <w:pPr>
        <w:spacing w:after="0"/>
        <w:jc w:val="both"/>
        <w:rPr>
          <w:rFonts w:ascii="Arabic Typesetting" w:hAnsi="Arabic Typesetting" w:cs="Arabic Typesetting"/>
          <w:sz w:val="60"/>
          <w:szCs w:val="60"/>
          <w:rtl/>
        </w:rPr>
      </w:pPr>
      <w:r>
        <w:rPr>
          <w:rFonts w:ascii="Arabic Typesetting" w:hAnsi="Arabic Typesetting" w:cs="Arabic Typesetting" w:hint="cs"/>
          <w:sz w:val="140"/>
          <w:szCs w:val="140"/>
          <w:rtl/>
        </w:rPr>
        <w:lastRenderedPageBreak/>
        <w:t xml:space="preserve">كلّنا يعلم أن من قرأ حرفاً من كتاب الله فله حسنة والحسنة بعشر </w:t>
      </w:r>
      <w:proofErr w:type="gramStart"/>
      <w:r>
        <w:rPr>
          <w:rFonts w:ascii="Arabic Typesetting" w:hAnsi="Arabic Typesetting" w:cs="Arabic Typesetting" w:hint="cs"/>
          <w:sz w:val="140"/>
          <w:szCs w:val="140"/>
          <w:rtl/>
        </w:rPr>
        <w:t>أمثالها ،</w:t>
      </w:r>
      <w:proofErr w:type="gramEnd"/>
      <w:r>
        <w:rPr>
          <w:rFonts w:ascii="Arabic Typesetting" w:hAnsi="Arabic Typesetting" w:cs="Arabic Typesetting" w:hint="cs"/>
          <w:sz w:val="140"/>
          <w:szCs w:val="140"/>
          <w:rtl/>
        </w:rPr>
        <w:t xml:space="preserve"> وأن القرآن يشفع لصاحبه يوم القيامة ، وأن الذين يتلون كتاب الله يخوضون في تجارة لن تبور ، وأن </w:t>
      </w:r>
      <w:r w:rsidRPr="00291602">
        <w:rPr>
          <w:rFonts w:ascii="Arabic Typesetting" w:hAnsi="Arabic Typesetting" w:cs="Arabic Typesetting"/>
          <w:sz w:val="140"/>
          <w:szCs w:val="140"/>
          <w:rtl/>
        </w:rPr>
        <w:t>خَبَّاب</w:t>
      </w:r>
      <w:r>
        <w:rPr>
          <w:rFonts w:ascii="Arabic Typesetting" w:hAnsi="Arabic Typesetting" w:cs="Arabic Typesetting" w:hint="cs"/>
          <w:sz w:val="140"/>
          <w:szCs w:val="140"/>
          <w:rtl/>
        </w:rPr>
        <w:t>َ</w:t>
      </w:r>
      <w:r w:rsidRPr="00291602">
        <w:rPr>
          <w:rFonts w:ascii="Arabic Typesetting" w:hAnsi="Arabic Typesetting" w:cs="Arabic Typesetting"/>
          <w:sz w:val="140"/>
          <w:szCs w:val="140"/>
          <w:rtl/>
        </w:rPr>
        <w:t xml:space="preserve"> بْن</w:t>
      </w:r>
      <w:r>
        <w:rPr>
          <w:rFonts w:ascii="Arabic Typesetting" w:hAnsi="Arabic Typesetting" w:cs="Arabic Typesetting" w:hint="cs"/>
          <w:sz w:val="140"/>
          <w:szCs w:val="140"/>
          <w:rtl/>
        </w:rPr>
        <w:t>ِ</w:t>
      </w:r>
      <w:r w:rsidRPr="00291602">
        <w:rPr>
          <w:rFonts w:ascii="Arabic Typesetting" w:hAnsi="Arabic Typesetting" w:cs="Arabic Typesetting"/>
          <w:sz w:val="140"/>
          <w:szCs w:val="140"/>
          <w:rtl/>
        </w:rPr>
        <w:t xml:space="preserve"> الْأَرَتِّ </w:t>
      </w:r>
      <w:r w:rsidRPr="0035151F">
        <w:rPr>
          <w:rFonts w:cs="SC_SHMOOKH 01" w:hint="cs"/>
          <w:sz w:val="92"/>
          <w:szCs w:val="92"/>
          <w:rtl/>
        </w:rPr>
        <w:t>&gt;</w:t>
      </w:r>
      <w:r>
        <w:rPr>
          <w:rFonts w:ascii="Arabic Typesetting" w:hAnsi="Arabic Typesetting" w:cs="Arabic Typesetting" w:hint="cs"/>
          <w:sz w:val="140"/>
          <w:szCs w:val="140"/>
          <w:rtl/>
        </w:rPr>
        <w:t xml:space="preserve"> </w:t>
      </w:r>
      <w:r w:rsidRPr="00291602">
        <w:rPr>
          <w:rFonts w:ascii="Arabic Typesetting" w:hAnsi="Arabic Typesetting" w:cs="Arabic Typesetting"/>
          <w:sz w:val="140"/>
          <w:szCs w:val="140"/>
          <w:rtl/>
        </w:rPr>
        <w:t xml:space="preserve">يقول: </w:t>
      </w:r>
      <w:r w:rsidRPr="005D45D8">
        <w:rPr>
          <w:rFonts w:ascii="Arabic Typesetting" w:hAnsi="Arabic Typesetting" w:cs="Arabic Typesetting"/>
          <w:sz w:val="140"/>
          <w:szCs w:val="140"/>
          <w:rtl/>
        </w:rPr>
        <w:lastRenderedPageBreak/>
        <w:t xml:space="preserve">«تَقَرَّبْ إِلَى اللَّهِ بِمَا اسْتَطَعْتَ، فَإِنَّكَ لَنْ تَقَرَّبَ إِلَيْهِ بِشَيْءٍ أَحَبَّ إِلَيْهِ مِنْ كَلَامِهِ» </w:t>
      </w:r>
      <w:r w:rsidRPr="00AF6D2F">
        <w:rPr>
          <w:rFonts w:ascii="Arabic Typesetting" w:hAnsi="Arabic Typesetting" w:cs="Arabic Typesetting"/>
          <w:sz w:val="60"/>
          <w:szCs w:val="60"/>
          <w:rtl/>
        </w:rPr>
        <w:t>رواه الحاكم في مستدركه وصححه الذهبي.</w:t>
      </w:r>
    </w:p>
    <w:p w14:paraId="41FE040D" w14:textId="25BCAA80" w:rsidR="00FE22BE" w:rsidRDefault="00AF6D2F" w:rsidP="00AF6D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ولكن</w:t>
      </w:r>
      <w:r w:rsidR="00594D07">
        <w:rPr>
          <w:rFonts w:ascii="Arabic Typesetting" w:hAnsi="Arabic Typesetting" w:cs="Arabic Typesetting" w:hint="cs"/>
          <w:sz w:val="140"/>
          <w:szCs w:val="140"/>
          <w:rtl/>
        </w:rPr>
        <w:t xml:space="preserve"> أين</w:t>
      </w:r>
      <w:r>
        <w:rPr>
          <w:rFonts w:ascii="Arabic Typesetting" w:hAnsi="Arabic Typesetting" w:cs="Arabic Typesetting" w:hint="cs"/>
          <w:sz w:val="140"/>
          <w:szCs w:val="140"/>
          <w:rtl/>
        </w:rPr>
        <w:t xml:space="preserve"> من يقرأ </w:t>
      </w:r>
      <w:proofErr w:type="gramStart"/>
      <w:r>
        <w:rPr>
          <w:rFonts w:ascii="Arabic Typesetting" w:hAnsi="Arabic Typesetting" w:cs="Arabic Typesetting" w:hint="cs"/>
          <w:sz w:val="140"/>
          <w:szCs w:val="140"/>
          <w:rtl/>
        </w:rPr>
        <w:t>القرآن ؟</w:t>
      </w:r>
      <w:proofErr w:type="gramEnd"/>
      <w:r>
        <w:rPr>
          <w:rFonts w:ascii="Arabic Typesetting" w:hAnsi="Arabic Typesetting" w:cs="Arabic Typesetting" w:hint="cs"/>
          <w:sz w:val="140"/>
          <w:szCs w:val="140"/>
          <w:rtl/>
        </w:rPr>
        <w:t xml:space="preserve"> </w:t>
      </w:r>
    </w:p>
    <w:p w14:paraId="2809CAC3" w14:textId="20793B2E" w:rsidR="00AF6D2F" w:rsidRDefault="00AF6D2F" w:rsidP="008605D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أين من يختم في </w:t>
      </w:r>
      <w:proofErr w:type="gramStart"/>
      <w:r>
        <w:rPr>
          <w:rFonts w:ascii="Arabic Typesetting" w:hAnsi="Arabic Typesetting" w:cs="Arabic Typesetting" w:hint="cs"/>
          <w:sz w:val="140"/>
          <w:szCs w:val="140"/>
          <w:rtl/>
        </w:rPr>
        <w:t>سبعٍ ؟</w:t>
      </w:r>
      <w:proofErr w:type="gramEnd"/>
      <w:r w:rsidR="008605D3">
        <w:rPr>
          <w:rFonts w:ascii="Arabic Typesetting" w:hAnsi="Arabic Typesetting" w:cs="Arabic Typesetting"/>
          <w:sz w:val="140"/>
          <w:szCs w:val="140"/>
          <w:rtl/>
        </w:rPr>
        <w:tab/>
      </w:r>
      <w:r>
        <w:rPr>
          <w:rFonts w:ascii="Arabic Typesetting" w:hAnsi="Arabic Typesetting" w:cs="Arabic Typesetting" w:hint="cs"/>
          <w:sz w:val="140"/>
          <w:szCs w:val="140"/>
          <w:rtl/>
        </w:rPr>
        <w:t xml:space="preserve">أين من يختم في </w:t>
      </w:r>
      <w:proofErr w:type="gramStart"/>
      <w:r>
        <w:rPr>
          <w:rFonts w:ascii="Arabic Typesetting" w:hAnsi="Arabic Typesetting" w:cs="Arabic Typesetting" w:hint="cs"/>
          <w:sz w:val="140"/>
          <w:szCs w:val="140"/>
          <w:rtl/>
        </w:rPr>
        <w:t>عشرٍ ؟</w:t>
      </w:r>
      <w:proofErr w:type="gramEnd"/>
    </w:p>
    <w:p w14:paraId="2A1EDF50" w14:textId="5B7A25CD" w:rsidR="00AF6D2F" w:rsidRDefault="00AF6D2F" w:rsidP="00AF6D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بل أين من يختم في </w:t>
      </w:r>
      <w:proofErr w:type="gramStart"/>
      <w:r>
        <w:rPr>
          <w:rFonts w:ascii="Arabic Typesetting" w:hAnsi="Arabic Typesetting" w:cs="Arabic Typesetting" w:hint="cs"/>
          <w:sz w:val="140"/>
          <w:szCs w:val="140"/>
          <w:rtl/>
        </w:rPr>
        <w:t>شهرٍ ؟</w:t>
      </w:r>
      <w:proofErr w:type="gramEnd"/>
    </w:p>
    <w:p w14:paraId="78090D6D" w14:textId="562F4A08" w:rsidR="00AF6D2F" w:rsidRPr="00FE22BE" w:rsidRDefault="00AF6D2F" w:rsidP="00AF6D2F">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هذا هو الخذلان</w:t>
      </w:r>
      <w:r w:rsidR="00594D07">
        <w:rPr>
          <w:rFonts w:ascii="Arabic Typesetting" w:hAnsi="Arabic Typesetting" w:cs="Arabic Typesetting" w:hint="cs"/>
          <w:sz w:val="140"/>
          <w:szCs w:val="140"/>
          <w:rtl/>
        </w:rPr>
        <w:t xml:space="preserve"> </w:t>
      </w:r>
      <w:proofErr w:type="gramStart"/>
      <w:r w:rsidR="00594D07">
        <w:rPr>
          <w:rFonts w:ascii="Arabic Typesetting" w:hAnsi="Arabic Typesetting" w:cs="Arabic Typesetting" w:hint="cs"/>
          <w:sz w:val="140"/>
          <w:szCs w:val="140"/>
          <w:rtl/>
        </w:rPr>
        <w:t xml:space="preserve">والحرمان </w:t>
      </w:r>
      <w:r>
        <w:rPr>
          <w:rFonts w:ascii="Arabic Typesetting" w:hAnsi="Arabic Typesetting" w:cs="Arabic Typesetting" w:hint="cs"/>
          <w:sz w:val="140"/>
          <w:szCs w:val="140"/>
          <w:rtl/>
        </w:rPr>
        <w:t xml:space="preserve"> فأين</w:t>
      </w:r>
      <w:proofErr w:type="gramEnd"/>
      <w:r>
        <w:rPr>
          <w:rFonts w:ascii="Arabic Typesetting" w:hAnsi="Arabic Typesetting" w:cs="Arabic Typesetting" w:hint="cs"/>
          <w:sz w:val="140"/>
          <w:szCs w:val="140"/>
          <w:rtl/>
        </w:rPr>
        <w:t xml:space="preserve"> الموفق ؟</w:t>
      </w:r>
    </w:p>
    <w:p w14:paraId="57A3C9E4" w14:textId="77777777" w:rsidR="00D27EED" w:rsidRDefault="00D27EED" w:rsidP="00967EF1">
      <w:pPr>
        <w:spacing w:after="0" w:line="240" w:lineRule="auto"/>
        <w:jc w:val="both"/>
        <w:rPr>
          <w:rFonts w:ascii="Arabic Typesetting" w:hAnsi="Arabic Typesetting" w:cs="Arabic Typesetting"/>
          <w:sz w:val="140"/>
          <w:szCs w:val="140"/>
          <w:rtl/>
        </w:rPr>
      </w:pPr>
      <w:r w:rsidRPr="00D27EED">
        <w:rPr>
          <w:rFonts w:ascii="Arabic Typesetting" w:hAnsi="Arabic Typesetting" w:cs="Arabic Typesetting"/>
          <w:sz w:val="140"/>
          <w:szCs w:val="140"/>
          <w:rtl/>
        </w:rPr>
        <w:t xml:space="preserve">إِذَا لم يَكُنْ عَونٌ مِنَ اللهِ لِلفَتى </w:t>
      </w:r>
    </w:p>
    <w:p w14:paraId="35D2A02D" w14:textId="736DD57B" w:rsidR="00C01989" w:rsidRDefault="00D27EED" w:rsidP="00D27EED">
      <w:pPr>
        <w:spacing w:after="0" w:line="240" w:lineRule="auto"/>
        <w:jc w:val="right"/>
        <w:rPr>
          <w:rFonts w:ascii="Arabic Typesetting" w:hAnsi="Arabic Typesetting" w:cs="Arabic Typesetting"/>
          <w:sz w:val="140"/>
          <w:szCs w:val="140"/>
          <w:rtl/>
        </w:rPr>
      </w:pPr>
      <w:r w:rsidRPr="00D27EED">
        <w:rPr>
          <w:rFonts w:ascii="Arabic Typesetting" w:hAnsi="Arabic Typesetting" w:cs="Arabic Typesetting"/>
          <w:sz w:val="140"/>
          <w:szCs w:val="140"/>
          <w:rtl/>
        </w:rPr>
        <w:t>فَأَوَّلُ مَا يَجنِي عَلَيهِ اجتِهَادُهُ</w:t>
      </w:r>
    </w:p>
    <w:p w14:paraId="6FFC24E4" w14:textId="77777777" w:rsidR="00A253DD" w:rsidRPr="00925953" w:rsidRDefault="00A253DD" w:rsidP="00A253DD">
      <w:pPr>
        <w:spacing w:after="0" w:line="240" w:lineRule="auto"/>
        <w:jc w:val="center"/>
        <w:rPr>
          <w:rFonts w:ascii="Arabic Typesetting" w:hAnsi="Arabic Typesetting" w:cs="AL-Battar"/>
          <w:color w:val="1F497D" w:themeColor="text2"/>
          <w:sz w:val="82"/>
          <w:szCs w:val="82"/>
          <w:rtl/>
        </w:rPr>
      </w:pPr>
      <w:r w:rsidRPr="00925953">
        <w:rPr>
          <w:rFonts w:ascii="Arabic Typesetting" w:hAnsi="Arabic Typesetting" w:cs="Arabic Typesetting" w:hint="cs"/>
          <w:b/>
          <w:bCs/>
          <w:color w:val="FF0000"/>
          <w:sz w:val="124"/>
          <w:szCs w:val="124"/>
          <w:rtl/>
        </w:rPr>
        <w:t xml:space="preserve">أقول قولي هذا </w:t>
      </w:r>
      <w:r>
        <w:rPr>
          <w:rFonts w:ascii="Arabic Typesetting" w:hAnsi="Arabic Typesetting" w:cs="Arabic Typesetting" w:hint="cs"/>
          <w:b/>
          <w:bCs/>
          <w:color w:val="FF0000"/>
          <w:sz w:val="124"/>
          <w:szCs w:val="124"/>
          <w:rtl/>
        </w:rPr>
        <w:t>.....</w:t>
      </w:r>
      <w:r w:rsidRPr="00925953">
        <w:rPr>
          <w:rFonts w:ascii="Arabic Typesetting" w:hAnsi="Arabic Typesetting" w:cs="AL-Battar" w:hint="cs"/>
          <w:color w:val="1F497D" w:themeColor="text2"/>
          <w:sz w:val="82"/>
          <w:szCs w:val="82"/>
        </w:rPr>
        <w:t xml:space="preserve"> </w:t>
      </w:r>
      <w:r w:rsidRPr="00925953">
        <w:rPr>
          <w:rFonts w:ascii="Arabic Typesetting" w:hAnsi="Arabic Typesetting" w:cs="AL-Battar"/>
          <w:color w:val="1F497D" w:themeColor="text2"/>
          <w:sz w:val="82"/>
          <w:szCs w:val="82"/>
          <w:rtl/>
        </w:rPr>
        <w:br w:type="page"/>
      </w:r>
    </w:p>
    <w:p w14:paraId="37202B40" w14:textId="77777777" w:rsidR="00A253DD" w:rsidRPr="00FE7BC4" w:rsidRDefault="00A253DD" w:rsidP="00A253DD">
      <w:pPr>
        <w:spacing w:after="0" w:line="240" w:lineRule="auto"/>
        <w:jc w:val="center"/>
        <w:rPr>
          <w:rFonts w:ascii="Arabic Typesetting" w:hAnsi="Arabic Typesetting" w:cs="Arabic Typesetting"/>
          <w:sz w:val="120"/>
          <w:szCs w:val="120"/>
          <w:rtl/>
        </w:rPr>
      </w:pPr>
      <w:r w:rsidRPr="00FE7BC4">
        <w:rPr>
          <w:rFonts w:ascii="Arabic Typesetting" w:hAnsi="Arabic Typesetting" w:cs="AL-Battar" w:hint="cs"/>
          <w:color w:val="1F497D" w:themeColor="text2"/>
          <w:sz w:val="100"/>
          <w:szCs w:val="100"/>
        </w:rPr>
        <w:lastRenderedPageBreak/>
        <w:sym w:font="AGA Arabesque" w:char="F029"/>
      </w:r>
      <w:r w:rsidRPr="00FE7BC4">
        <w:rPr>
          <w:rFonts w:ascii="Arabic Typesetting" w:hAnsi="Arabic Typesetting" w:cs="AL-Battar" w:hint="cs"/>
          <w:color w:val="1F497D" w:themeColor="text2"/>
          <w:sz w:val="120"/>
          <w:szCs w:val="120"/>
          <w:rtl/>
        </w:rPr>
        <w:t xml:space="preserve"> </w:t>
      </w:r>
      <w:r w:rsidRPr="00FE7BC4">
        <w:rPr>
          <w:rFonts w:ascii="Arabic Typesetting" w:hAnsi="Arabic Typesetting" w:cs="AL-Battar" w:hint="cs"/>
          <w:color w:val="1F497D" w:themeColor="text2"/>
          <w:sz w:val="130"/>
          <w:szCs w:val="130"/>
          <w:rtl/>
        </w:rPr>
        <w:t>الثانية</w:t>
      </w:r>
      <w:r w:rsidRPr="00FE7BC4">
        <w:rPr>
          <w:rFonts w:ascii="Arabic Typesetting" w:hAnsi="Arabic Typesetting" w:cs="AL-Battar" w:hint="cs"/>
          <w:color w:val="1F497D" w:themeColor="text2"/>
          <w:sz w:val="120"/>
          <w:szCs w:val="120"/>
          <w:rtl/>
        </w:rPr>
        <w:t xml:space="preserve"> </w:t>
      </w:r>
      <w:r w:rsidRPr="00FE7BC4">
        <w:rPr>
          <w:rFonts w:ascii="Arabic Typesetting" w:hAnsi="Arabic Typesetting" w:cs="AL-Battar"/>
          <w:color w:val="1F497D" w:themeColor="text2"/>
          <w:sz w:val="100"/>
          <w:szCs w:val="100"/>
        </w:rPr>
        <w:sym w:font="AGA Arabesque" w:char="F028"/>
      </w:r>
    </w:p>
    <w:p w14:paraId="6A2AC675" w14:textId="77777777" w:rsidR="00FE7BC4" w:rsidRDefault="00A55436" w:rsidP="00FE7BC4">
      <w:pPr>
        <w:spacing w:after="0" w:line="240" w:lineRule="auto"/>
        <w:jc w:val="both"/>
        <w:rPr>
          <w:rFonts w:ascii="Arabic Typesetting" w:hAnsi="Arabic Typesetting" w:cs="Arabic Typesetting"/>
          <w:sz w:val="140"/>
          <w:szCs w:val="140"/>
          <w:rtl/>
        </w:rPr>
      </w:pPr>
      <w:r w:rsidRPr="00A55436">
        <w:rPr>
          <w:rFonts w:ascii="Arabic Typesetting" w:hAnsi="Arabic Typesetting" w:cs="Arabic Typesetting"/>
          <w:sz w:val="140"/>
          <w:szCs w:val="140"/>
          <w:rtl/>
        </w:rPr>
        <w:t>قال ابن رجب</w:t>
      </w:r>
      <w:r w:rsidR="00FE7BC4">
        <w:rPr>
          <w:rFonts w:ascii="Arabic Typesetting" w:hAnsi="Arabic Typesetting" w:cs="Arabic Typesetting" w:hint="cs"/>
          <w:sz w:val="140"/>
          <w:szCs w:val="140"/>
          <w:rtl/>
        </w:rPr>
        <w:t xml:space="preserve"> </w:t>
      </w:r>
      <w:proofErr w:type="gramStart"/>
      <w:r w:rsidR="00FE7BC4" w:rsidRPr="0035151F">
        <w:rPr>
          <w:rFonts w:cs="SC_SHMOOKH 01" w:hint="cs"/>
          <w:sz w:val="92"/>
          <w:szCs w:val="92"/>
          <w:rtl/>
        </w:rPr>
        <w:t>~</w:t>
      </w:r>
      <w:r w:rsidRPr="00A55436">
        <w:rPr>
          <w:rFonts w:ascii="Arabic Typesetting" w:hAnsi="Arabic Typesetting" w:cs="Arabic Typesetting"/>
          <w:sz w:val="140"/>
          <w:szCs w:val="140"/>
          <w:rtl/>
        </w:rPr>
        <w:t xml:space="preserve"> :</w:t>
      </w:r>
      <w:proofErr w:type="gramEnd"/>
      <w:r w:rsidRPr="00A55436">
        <w:rPr>
          <w:rFonts w:ascii="Arabic Typesetting" w:hAnsi="Arabic Typesetting" w:cs="Arabic Typesetting"/>
          <w:sz w:val="140"/>
          <w:szCs w:val="140"/>
          <w:rtl/>
        </w:rPr>
        <w:t xml:space="preserve"> «التَّوفيقَ كُلَّه بيد الله </w:t>
      </w:r>
      <w:r w:rsidRPr="0035151F">
        <w:rPr>
          <w:rFonts w:ascii="AGA Arabesque" w:hAnsi="AGA Arabesque"/>
          <w:sz w:val="92"/>
          <w:szCs w:val="92"/>
        </w:rPr>
        <w:sym w:font="AGA Arabesque" w:char="F055"/>
      </w:r>
      <w:r w:rsidRPr="00A55436">
        <w:rPr>
          <w:rFonts w:ascii="Arabic Typesetting" w:hAnsi="Arabic Typesetting" w:cs="Arabic Typesetting"/>
          <w:sz w:val="140"/>
          <w:szCs w:val="140"/>
          <w:rtl/>
        </w:rPr>
        <w:t xml:space="preserve"> فمن يسَّرَ الله عليه الهدى اهتدى، ومن لم يُيسره عليه، لم يتيسَّر له ذلك» </w:t>
      </w:r>
      <w:r w:rsidRPr="00FE7BC4">
        <w:rPr>
          <w:rFonts w:ascii="Arabic Typesetting" w:hAnsi="Arabic Typesetting" w:cs="Arabic Typesetting"/>
          <w:sz w:val="60"/>
          <w:szCs w:val="60"/>
          <w:rtl/>
        </w:rPr>
        <w:t>جامع العلوم والحكم (2/ 800 ).</w:t>
      </w:r>
      <w:r w:rsidR="00FE7BC4">
        <w:rPr>
          <w:rFonts w:ascii="Arabic Typesetting" w:hAnsi="Arabic Typesetting" w:cs="Arabic Typesetting" w:hint="cs"/>
          <w:sz w:val="140"/>
          <w:szCs w:val="140"/>
          <w:rtl/>
        </w:rPr>
        <w:t xml:space="preserve"> </w:t>
      </w:r>
    </w:p>
    <w:p w14:paraId="6C0C51BB" w14:textId="77777777" w:rsidR="00FE7BC4" w:rsidRDefault="00FE7BC4" w:rsidP="00FE7BC4">
      <w:pPr>
        <w:spacing w:after="0" w:line="240" w:lineRule="auto"/>
        <w:jc w:val="both"/>
        <w:rPr>
          <w:rFonts w:ascii="Arabic Typesetting" w:hAnsi="Arabic Typesetting" w:cs="Arabic Typesetting"/>
          <w:sz w:val="132"/>
          <w:szCs w:val="132"/>
          <w:rtl/>
        </w:rPr>
      </w:pPr>
    </w:p>
    <w:p w14:paraId="2400FA57" w14:textId="77777777" w:rsidR="00EB55EA" w:rsidRDefault="00A253DD" w:rsidP="008522D5">
      <w:pPr>
        <w:spacing w:after="0" w:line="240" w:lineRule="auto"/>
        <w:jc w:val="both"/>
        <w:rPr>
          <w:rFonts w:ascii="Arabic Typesetting" w:hAnsi="Arabic Typesetting" w:cs="Arabic Typesetting"/>
          <w:sz w:val="140"/>
          <w:szCs w:val="140"/>
          <w:rtl/>
        </w:rPr>
      </w:pPr>
      <w:r w:rsidRPr="00FE7BC4">
        <w:rPr>
          <w:rFonts w:ascii="Arabic Typesetting" w:hAnsi="Arabic Typesetting" w:cs="Arabic Typesetting" w:hint="cs"/>
          <w:sz w:val="140"/>
          <w:szCs w:val="140"/>
          <w:rtl/>
        </w:rPr>
        <w:lastRenderedPageBreak/>
        <w:t>فسل الله التوفيق</w:t>
      </w:r>
      <w:r w:rsidR="00FE7BC4" w:rsidRPr="00FE7BC4">
        <w:rPr>
          <w:rFonts w:ascii="Arabic Typesetting" w:hAnsi="Arabic Typesetting" w:cs="Arabic Typesetting" w:hint="cs"/>
          <w:sz w:val="140"/>
          <w:szCs w:val="140"/>
          <w:rtl/>
        </w:rPr>
        <w:t xml:space="preserve">، </w:t>
      </w:r>
      <w:r w:rsidRPr="00FE7BC4">
        <w:rPr>
          <w:rFonts w:ascii="Arabic Typesetting" w:hAnsi="Arabic Typesetting" w:cs="Arabic Typesetting" w:hint="cs"/>
          <w:sz w:val="140"/>
          <w:szCs w:val="140"/>
          <w:rtl/>
        </w:rPr>
        <w:t xml:space="preserve">واصدق مع ربّك في سؤاله </w:t>
      </w:r>
      <w:proofErr w:type="gramStart"/>
      <w:r w:rsidRPr="00FE7BC4">
        <w:rPr>
          <w:rFonts w:ascii="Arabic Typesetting" w:hAnsi="Arabic Typesetting" w:cs="Arabic Typesetting" w:hint="cs"/>
          <w:sz w:val="140"/>
          <w:szCs w:val="140"/>
          <w:rtl/>
        </w:rPr>
        <w:t>التوفي</w:t>
      </w:r>
      <w:r w:rsidR="00FE7BC4">
        <w:rPr>
          <w:rFonts w:ascii="Arabic Typesetting" w:hAnsi="Arabic Typesetting" w:cs="Arabic Typesetting" w:hint="cs"/>
          <w:sz w:val="140"/>
          <w:szCs w:val="140"/>
          <w:rtl/>
        </w:rPr>
        <w:t>ق</w:t>
      </w:r>
      <w:r w:rsidR="00EB55EA">
        <w:rPr>
          <w:rFonts w:ascii="Arabic Typesetting" w:hAnsi="Arabic Typesetting" w:cs="Arabic Typesetting" w:hint="cs"/>
          <w:sz w:val="140"/>
          <w:szCs w:val="140"/>
          <w:rtl/>
        </w:rPr>
        <w:t xml:space="preserve"> </w:t>
      </w:r>
      <w:r w:rsidR="008522D5">
        <w:rPr>
          <w:rFonts w:ascii="Arabic Typesetting" w:hAnsi="Arabic Typesetting" w:cs="Arabic Typesetting" w:hint="cs"/>
          <w:sz w:val="140"/>
          <w:szCs w:val="140"/>
          <w:rtl/>
        </w:rPr>
        <w:t>،</w:t>
      </w:r>
      <w:proofErr w:type="gramEnd"/>
      <w:r w:rsidR="008522D5">
        <w:rPr>
          <w:rFonts w:ascii="Arabic Typesetting" w:hAnsi="Arabic Typesetting" w:cs="Arabic Typesetting" w:hint="cs"/>
          <w:sz w:val="140"/>
          <w:szCs w:val="140"/>
          <w:rtl/>
        </w:rPr>
        <w:t xml:space="preserve"> </w:t>
      </w:r>
      <w:r w:rsidRPr="00FE7BC4">
        <w:rPr>
          <w:rFonts w:ascii="Arabic Typesetting" w:hAnsi="Arabic Typesetting" w:cs="Arabic Typesetting" w:hint="cs"/>
          <w:sz w:val="140"/>
          <w:szCs w:val="140"/>
          <w:rtl/>
        </w:rPr>
        <w:t>تحقق</w:t>
      </w:r>
      <w:r>
        <w:rPr>
          <w:rFonts w:ascii="Arabic Typesetting" w:hAnsi="Arabic Typesetting" w:cs="Arabic Typesetting" w:hint="cs"/>
          <w:sz w:val="140"/>
          <w:szCs w:val="140"/>
          <w:rtl/>
        </w:rPr>
        <w:t xml:space="preserve"> بفقرك إلى مولاك</w:t>
      </w:r>
      <w:r w:rsidR="00EB55EA">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فقل بلسان حالك ومقالك</w:t>
      </w:r>
      <w:r w:rsidR="008522D5">
        <w:rPr>
          <w:rFonts w:ascii="Arabic Typesetting" w:hAnsi="Arabic Typesetting" w:cs="Arabic Typesetting" w:hint="cs"/>
          <w:sz w:val="140"/>
          <w:szCs w:val="140"/>
          <w:rtl/>
        </w:rPr>
        <w:t xml:space="preserve"> </w:t>
      </w:r>
      <w:r w:rsidR="00A96912">
        <w:rPr>
          <w:rFonts w:ascii="Arabic Typesetting" w:hAnsi="Arabic Typesetting" w:cs="Arabic Typesetting" w:hint="cs"/>
          <w:sz w:val="140"/>
          <w:szCs w:val="140"/>
          <w:rtl/>
        </w:rPr>
        <w:t>:</w:t>
      </w:r>
      <w:r w:rsidR="008522D5">
        <w:rPr>
          <w:rFonts w:ascii="Arabic Typesetting" w:hAnsi="Arabic Typesetting" w:cs="Arabic Typesetting" w:hint="cs"/>
          <w:sz w:val="140"/>
          <w:szCs w:val="140"/>
          <w:rtl/>
        </w:rPr>
        <w:t xml:space="preserve"> </w:t>
      </w:r>
    </w:p>
    <w:p w14:paraId="12603A53" w14:textId="5E37F6B9" w:rsidR="00A253DD" w:rsidRDefault="00A253DD" w:rsidP="008522D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أنا بغير توفيقك من أذلّ </w:t>
      </w:r>
      <w:proofErr w:type="gramStart"/>
      <w:r>
        <w:rPr>
          <w:rFonts w:ascii="Arabic Typesetting" w:hAnsi="Arabic Typesetting" w:cs="Arabic Typesetting" w:hint="cs"/>
          <w:sz w:val="140"/>
          <w:szCs w:val="140"/>
          <w:rtl/>
        </w:rPr>
        <w:t>عبادك .</w:t>
      </w:r>
      <w:proofErr w:type="gramEnd"/>
    </w:p>
    <w:p w14:paraId="58D021C9" w14:textId="00CE7B38" w:rsidR="00A253DD" w:rsidRDefault="00A253DD" w:rsidP="00A253DD">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أنا بغير توفيقك وتعليمك من أجهل </w:t>
      </w:r>
      <w:proofErr w:type="gramStart"/>
      <w:r>
        <w:rPr>
          <w:rFonts w:ascii="Arabic Typesetting" w:hAnsi="Arabic Typesetting" w:cs="Arabic Typesetting" w:hint="cs"/>
          <w:sz w:val="140"/>
          <w:szCs w:val="140"/>
          <w:rtl/>
        </w:rPr>
        <w:t>عبادك .</w:t>
      </w:r>
      <w:proofErr w:type="gramEnd"/>
    </w:p>
    <w:p w14:paraId="1861ACF2" w14:textId="77777777" w:rsidR="00A253DD" w:rsidRDefault="00A253DD" w:rsidP="00A253DD">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أنا بغير توفيقك وقوتك من أضعف </w:t>
      </w:r>
      <w:proofErr w:type="gramStart"/>
      <w:r>
        <w:rPr>
          <w:rFonts w:ascii="Arabic Typesetting" w:hAnsi="Arabic Typesetting" w:cs="Arabic Typesetting" w:hint="cs"/>
          <w:sz w:val="140"/>
          <w:szCs w:val="140"/>
          <w:rtl/>
        </w:rPr>
        <w:t>عبادك .</w:t>
      </w:r>
      <w:proofErr w:type="gramEnd"/>
    </w:p>
    <w:p w14:paraId="3438731E" w14:textId="77777777" w:rsidR="0015607E" w:rsidRDefault="00A253DD" w:rsidP="0015607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أنا وأنا </w:t>
      </w:r>
      <w:r w:rsidR="00A96912">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p>
    <w:p w14:paraId="1480F484" w14:textId="062E2B1C" w:rsidR="00967EF1" w:rsidRDefault="00A253DD" w:rsidP="0015607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ثم أبشر بالعطاء </w:t>
      </w:r>
      <w:proofErr w:type="gramStart"/>
      <w:r>
        <w:rPr>
          <w:rFonts w:ascii="Arabic Typesetting" w:hAnsi="Arabic Typesetting" w:cs="Arabic Typesetting" w:hint="cs"/>
          <w:sz w:val="140"/>
          <w:szCs w:val="140"/>
          <w:rtl/>
        </w:rPr>
        <w:t>الإلهي</w:t>
      </w:r>
      <w:r w:rsidR="00A96912">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w:t>
      </w:r>
      <w:proofErr w:type="gramEnd"/>
      <w:r>
        <w:rPr>
          <w:rFonts w:ascii="Arabic Typesetting" w:hAnsi="Arabic Typesetting" w:cs="Arabic Typesetting" w:hint="cs"/>
          <w:sz w:val="140"/>
          <w:szCs w:val="140"/>
          <w:rtl/>
        </w:rPr>
        <w:t xml:space="preserve"> والكرم الرباني</w:t>
      </w:r>
      <w:r w:rsidR="008522D5">
        <w:rPr>
          <w:rFonts w:ascii="Arabic Typesetting" w:hAnsi="Arabic Typesetting" w:cs="Arabic Typesetting" w:hint="cs"/>
          <w:sz w:val="140"/>
          <w:szCs w:val="140"/>
          <w:rtl/>
        </w:rPr>
        <w:t xml:space="preserve"> نسأل الله تعالى التوفيق </w:t>
      </w:r>
      <w:r>
        <w:rPr>
          <w:rFonts w:ascii="Arabic Typesetting" w:hAnsi="Arabic Typesetting" w:cs="Arabic Typesetting" w:hint="cs"/>
          <w:sz w:val="140"/>
          <w:szCs w:val="140"/>
          <w:rtl/>
        </w:rPr>
        <w:t xml:space="preserve"> . </w:t>
      </w:r>
    </w:p>
    <w:p w14:paraId="55E4896D" w14:textId="4FA88580" w:rsidR="00286E13" w:rsidRPr="00286E13" w:rsidRDefault="00286E13" w:rsidP="00286E1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عباد </w:t>
      </w:r>
      <w:proofErr w:type="gramStart"/>
      <w:r>
        <w:rPr>
          <w:rFonts w:ascii="Arabic Typesetting" w:hAnsi="Arabic Typesetting" w:cs="Arabic Typesetting" w:hint="cs"/>
          <w:sz w:val="140"/>
          <w:szCs w:val="140"/>
          <w:rtl/>
        </w:rPr>
        <w:t>الله .</w:t>
      </w:r>
      <w:proofErr w:type="gramEnd"/>
      <w:r>
        <w:rPr>
          <w:rFonts w:ascii="Arabic Typesetting" w:hAnsi="Arabic Typesetting" w:cs="Arabic Typesetting" w:hint="cs"/>
          <w:sz w:val="140"/>
          <w:szCs w:val="140"/>
          <w:rtl/>
        </w:rPr>
        <w:t xml:space="preserve">. إنّ </w:t>
      </w:r>
      <w:r w:rsidRPr="00286E13">
        <w:rPr>
          <w:rFonts w:ascii="Arabic Typesetting" w:hAnsi="Arabic Typesetting" w:cs="Arabic Typesetting"/>
          <w:sz w:val="140"/>
          <w:szCs w:val="140"/>
          <w:rtl/>
        </w:rPr>
        <w:t>الْتِّعْدَاد</w:t>
      </w:r>
      <w:r>
        <w:rPr>
          <w:rFonts w:ascii="Arabic Typesetting" w:hAnsi="Arabic Typesetting" w:cs="Arabic Typesetting" w:hint="cs"/>
          <w:sz w:val="140"/>
          <w:szCs w:val="140"/>
          <w:rtl/>
        </w:rPr>
        <w:t>َ</w:t>
      </w:r>
      <w:r w:rsidRPr="00286E13">
        <w:rPr>
          <w:rFonts w:ascii="Arabic Typesetting" w:hAnsi="Arabic Typesetting" w:cs="Arabic Typesetting"/>
          <w:sz w:val="140"/>
          <w:szCs w:val="140"/>
          <w:rtl/>
        </w:rPr>
        <w:t xml:space="preserve"> السُّكَّانِيّ الَّذِي تَقَومُ بِهِ الْهَيْئَةُ الْعَامَّةُ لِلْإِحْصَاءِ لَهُ أَهَمِّيَّةٌ كُبْرَى فِي الْتَّخْطِيطِ وَالْتَّطْوِيرِ الْاِقْتِصَادِيِّ وَالْاِجْتِمَاعِيِّ، وَهُوَ مِنْ أَسْبَابِ </w:t>
      </w:r>
      <w:r w:rsidRPr="00286E13">
        <w:rPr>
          <w:rFonts w:ascii="Arabic Typesetting" w:hAnsi="Arabic Typesetting" w:cs="Arabic Typesetting"/>
          <w:sz w:val="140"/>
          <w:szCs w:val="140"/>
          <w:rtl/>
        </w:rPr>
        <w:lastRenderedPageBreak/>
        <w:t xml:space="preserve">بَيَانِ قُوَّةِ الْمُسْلِمِينَ وَعِزِّهِمْ وَرِعَايَةِ مَصَالِحِهِمُ الْخَاصَّةِ وَالْعَامَّةِ،﴿وَاذْكُرُوا إِذْ كُنْتُمْ قَلِيلًا فَكَثَّرَكُمْ﴾؛ </w:t>
      </w:r>
      <w:r w:rsidR="008522D5">
        <w:rPr>
          <w:rFonts w:ascii="Arabic Typesetting" w:hAnsi="Arabic Typesetting" w:cs="Arabic Typesetting" w:hint="cs"/>
          <w:sz w:val="140"/>
          <w:szCs w:val="140"/>
          <w:rtl/>
        </w:rPr>
        <w:t>فت</w:t>
      </w:r>
      <w:r w:rsidRPr="00286E13">
        <w:rPr>
          <w:rFonts w:ascii="Arabic Typesetting" w:hAnsi="Arabic Typesetting" w:cs="Arabic Typesetting"/>
          <w:sz w:val="140"/>
          <w:szCs w:val="140"/>
          <w:rtl/>
        </w:rPr>
        <w:t>َّعَاوُنَ</w:t>
      </w:r>
      <w:r w:rsidR="008522D5">
        <w:rPr>
          <w:rFonts w:ascii="Arabic Typesetting" w:hAnsi="Arabic Typesetting" w:cs="Arabic Typesetting" w:hint="cs"/>
          <w:sz w:val="140"/>
          <w:szCs w:val="140"/>
          <w:rtl/>
        </w:rPr>
        <w:t>وا</w:t>
      </w:r>
      <w:r w:rsidRPr="00286E13">
        <w:rPr>
          <w:rFonts w:ascii="Arabic Typesetting" w:hAnsi="Arabic Typesetting" w:cs="Arabic Typesetting"/>
          <w:sz w:val="140"/>
          <w:szCs w:val="140"/>
          <w:rtl/>
        </w:rPr>
        <w:t xml:space="preserve"> مَعَ هَيْئَةِ الْإِحْصَاءِ </w:t>
      </w:r>
      <w:r w:rsidR="008522D5">
        <w:rPr>
          <w:rFonts w:ascii="Arabic Typesetting" w:hAnsi="Arabic Typesetting" w:cs="Arabic Typesetting" w:hint="cs"/>
          <w:sz w:val="140"/>
          <w:szCs w:val="140"/>
          <w:rtl/>
        </w:rPr>
        <w:t>ب</w:t>
      </w:r>
      <w:r w:rsidRPr="00286E13">
        <w:rPr>
          <w:rFonts w:ascii="Arabic Typesetting" w:hAnsi="Arabic Typesetting" w:cs="Arabic Typesetting"/>
          <w:sz w:val="140"/>
          <w:szCs w:val="140"/>
          <w:rtl/>
        </w:rPr>
        <w:t>َالْإِدْلَاَء بِالْبَيَانَاتِ الدَّقيقَةِ، لِيَعُودَ نَفْعُهُ بِإِذْنِ اللهِ عَلَى الْوَطَنِ وَالْمُوَاطِنِ.</w:t>
      </w:r>
    </w:p>
    <w:p w14:paraId="665E6EF5" w14:textId="77777777" w:rsidR="00286E13" w:rsidRDefault="00286E13" w:rsidP="00286E13">
      <w:pPr>
        <w:spacing w:after="0" w:line="240" w:lineRule="auto"/>
        <w:jc w:val="both"/>
        <w:rPr>
          <w:rFonts w:ascii="Arabic Typesetting" w:hAnsi="Arabic Typesetting" w:cs="Arabic Typesetting"/>
          <w:sz w:val="140"/>
          <w:szCs w:val="140"/>
          <w:rtl/>
        </w:rPr>
      </w:pPr>
      <w:r w:rsidRPr="00286E13">
        <w:rPr>
          <w:rFonts w:ascii="Arabic Typesetting" w:hAnsi="Arabic Typesetting" w:cs="Arabic Typesetting"/>
          <w:sz w:val="140"/>
          <w:szCs w:val="140"/>
          <w:rtl/>
        </w:rPr>
        <w:t>اللَّهُمَّ أَعِزَّ الْإِسْلَامَ وَالْمُسْلِمِيْنَ، وَأَذِلَّ الشِّرْكَ وَالْمُشْرِكِيْنَ، وَانْصُرْ عِبَادَكَ الْمُوَحِّدِيْنَ.</w:t>
      </w:r>
    </w:p>
    <w:p w14:paraId="1B768314" w14:textId="2591D328" w:rsidR="00286E13" w:rsidRPr="00286E13" w:rsidRDefault="00286E13" w:rsidP="00286E13">
      <w:pPr>
        <w:spacing w:after="0" w:line="240" w:lineRule="auto"/>
        <w:jc w:val="both"/>
        <w:rPr>
          <w:rFonts w:ascii="Arabic Typesetting" w:hAnsi="Arabic Typesetting" w:cs="Arabic Typesetting"/>
          <w:sz w:val="140"/>
          <w:szCs w:val="140"/>
          <w:rtl/>
        </w:rPr>
      </w:pPr>
      <w:r w:rsidRPr="00286E13">
        <w:rPr>
          <w:rFonts w:ascii="Arabic Typesetting" w:hAnsi="Arabic Typesetting" w:cs="Arabic Typesetting"/>
          <w:sz w:val="140"/>
          <w:szCs w:val="140"/>
          <w:rtl/>
        </w:rPr>
        <w:lastRenderedPageBreak/>
        <w:t>اللَّهُمَّ فَرِّجْ هَمَّ الْمَهْمُومِيْنَ مِنَ الْمُسْلِمِيْنَ، وَنَفِّسْ كَرْبَ الْمَكْرُوبِيْنَ</w:t>
      </w:r>
      <w:r>
        <w:rPr>
          <w:rFonts w:ascii="Arabic Typesetting" w:hAnsi="Arabic Typesetting" w:cs="Arabic Typesetting" w:hint="cs"/>
          <w:sz w:val="140"/>
          <w:szCs w:val="140"/>
          <w:rtl/>
        </w:rPr>
        <w:t>.</w:t>
      </w:r>
    </w:p>
    <w:p w14:paraId="468C540D" w14:textId="77777777" w:rsidR="00286E13" w:rsidRDefault="00286E13" w:rsidP="00286E13">
      <w:pPr>
        <w:spacing w:after="0" w:line="240" w:lineRule="auto"/>
        <w:jc w:val="both"/>
        <w:rPr>
          <w:rFonts w:ascii="Arabic Typesetting" w:hAnsi="Arabic Typesetting" w:cs="Arabic Typesetting"/>
          <w:sz w:val="140"/>
          <w:szCs w:val="140"/>
          <w:rtl/>
        </w:rPr>
      </w:pPr>
      <w:r w:rsidRPr="00286E13">
        <w:rPr>
          <w:rFonts w:ascii="Arabic Typesetting" w:hAnsi="Arabic Typesetting" w:cs="Arabic Typesetting"/>
          <w:sz w:val="140"/>
          <w:szCs w:val="140"/>
          <w:rtl/>
        </w:rPr>
        <w:t xml:space="preserve">اللَّهُمَّ آمِنَّا فِي أَوْطَانِنَا وَأَصْلِحْ وُلَاةَ </w:t>
      </w:r>
      <w:proofErr w:type="gramStart"/>
      <w:r w:rsidRPr="00286E13">
        <w:rPr>
          <w:rFonts w:ascii="Arabic Typesetting" w:hAnsi="Arabic Typesetting" w:cs="Arabic Typesetting"/>
          <w:sz w:val="140"/>
          <w:szCs w:val="140"/>
          <w:rtl/>
        </w:rPr>
        <w:t>أُمُورِنَا .</w:t>
      </w:r>
      <w:proofErr w:type="gramEnd"/>
    </w:p>
    <w:p w14:paraId="0F7A364B" w14:textId="06B41B6A" w:rsidR="00286E13" w:rsidRPr="00286E13" w:rsidRDefault="00286E13" w:rsidP="00286E13">
      <w:pPr>
        <w:spacing w:after="0" w:line="240" w:lineRule="auto"/>
        <w:jc w:val="both"/>
        <w:rPr>
          <w:rFonts w:ascii="Arabic Typesetting" w:hAnsi="Arabic Typesetting" w:cs="Arabic Typesetting"/>
          <w:sz w:val="140"/>
          <w:szCs w:val="140"/>
          <w:rtl/>
        </w:rPr>
      </w:pPr>
      <w:r w:rsidRPr="00286E13">
        <w:rPr>
          <w:rFonts w:ascii="Arabic Typesetting" w:hAnsi="Arabic Typesetting" w:cs="Arabic Typesetting"/>
          <w:sz w:val="140"/>
          <w:szCs w:val="140"/>
          <w:rtl/>
        </w:rPr>
        <w:t xml:space="preserve">اللَّهُمَّ وَفِّقْ وَلِيَّ أَمْرِنَا خَادِمَ الْحَرَمَيْنِ الشَّرِيفَيْنِ الْمَلِكَ سَلْمَانَ بْنَ عبدِالعَزيزِ، وَوَلِيَّ عَهْدِهِ الْأَمِينَ بِتَوْفِيقِكَ وَأَيِّدْهُمَا بِتَأْيِيدِكَ يَا رَبَّ الْعَالَمِينَ. </w:t>
      </w:r>
    </w:p>
    <w:p w14:paraId="2DFC21F9" w14:textId="2F751FD1" w:rsidR="00286E13" w:rsidRPr="00286E13" w:rsidRDefault="00286E13" w:rsidP="00286E13">
      <w:pPr>
        <w:spacing w:after="0" w:line="240" w:lineRule="auto"/>
        <w:jc w:val="both"/>
        <w:rPr>
          <w:rFonts w:ascii="Arabic Typesetting" w:hAnsi="Arabic Typesetting" w:cs="Arabic Typesetting"/>
          <w:sz w:val="140"/>
          <w:szCs w:val="140"/>
          <w:rtl/>
        </w:rPr>
      </w:pPr>
      <w:r w:rsidRPr="00286E13">
        <w:rPr>
          <w:rFonts w:ascii="Arabic Typesetting" w:hAnsi="Arabic Typesetting" w:cs="Arabic Typesetting"/>
          <w:sz w:val="140"/>
          <w:szCs w:val="140"/>
          <w:rtl/>
        </w:rPr>
        <w:lastRenderedPageBreak/>
        <w:t xml:space="preserve">اللَّهُمَّ انْصُرْ جُنُودَنَا الْمُرَابِطِينَ </w:t>
      </w:r>
      <w:r>
        <w:rPr>
          <w:rFonts w:ascii="Arabic Typesetting" w:hAnsi="Arabic Typesetting" w:cs="Arabic Typesetting" w:hint="cs"/>
          <w:sz w:val="140"/>
          <w:szCs w:val="140"/>
          <w:rtl/>
        </w:rPr>
        <w:t>على الحدود</w:t>
      </w:r>
      <w:r w:rsidRPr="00286E13">
        <w:rPr>
          <w:rFonts w:ascii="Arabic Typesetting" w:hAnsi="Arabic Typesetting" w:cs="Arabic Typesetting"/>
          <w:sz w:val="140"/>
          <w:szCs w:val="140"/>
          <w:rtl/>
        </w:rPr>
        <w:t>.</w:t>
      </w:r>
    </w:p>
    <w:p w14:paraId="4A786771" w14:textId="77777777" w:rsidR="00286E13" w:rsidRDefault="00286E13" w:rsidP="00286E13">
      <w:pPr>
        <w:spacing w:after="0" w:line="240" w:lineRule="auto"/>
        <w:jc w:val="both"/>
        <w:rPr>
          <w:rFonts w:ascii="Arabic Typesetting" w:hAnsi="Arabic Typesetting" w:cs="Arabic Typesetting"/>
          <w:sz w:val="140"/>
          <w:szCs w:val="140"/>
          <w:rtl/>
        </w:rPr>
      </w:pPr>
      <w:r w:rsidRPr="00286E13">
        <w:rPr>
          <w:rFonts w:ascii="Arabic Typesetting" w:hAnsi="Arabic Typesetting" w:cs="Arabic Typesetting"/>
          <w:sz w:val="140"/>
          <w:szCs w:val="140"/>
          <w:rtl/>
        </w:rPr>
        <w:t>اللَّهُمَّ إِنَا نَعُوذُ بِكَ مِنَ الْوَبَاءِ وَالْغَلَاَءِ وَالرِّبَا والزِّنا، وَالزَّلَازِلِ وَالْمِحَنِ وَسُوءِ الْفِتَنِ مَا ظَهَرَ مِنْهَا وَمَا بَطَنَ.</w:t>
      </w:r>
    </w:p>
    <w:p w14:paraId="52A859D2" w14:textId="082546B3" w:rsidR="00286E13" w:rsidRDefault="00286E13" w:rsidP="00286E13">
      <w:pPr>
        <w:spacing w:after="0" w:line="240" w:lineRule="auto"/>
        <w:jc w:val="both"/>
        <w:rPr>
          <w:rFonts w:ascii="Arabic Typesetting" w:hAnsi="Arabic Typesetting" w:cs="Arabic Typesetting"/>
          <w:sz w:val="140"/>
          <w:szCs w:val="140"/>
          <w:rtl/>
        </w:rPr>
      </w:pPr>
      <w:r w:rsidRPr="00286E13">
        <w:rPr>
          <w:rFonts w:ascii="Arabic Typesetting" w:hAnsi="Arabic Typesetting" w:cs="Arabic Typesetting"/>
          <w:sz w:val="140"/>
          <w:szCs w:val="140"/>
          <w:rtl/>
        </w:rPr>
        <w:t xml:space="preserve">﴿رَبَّنَا آتِنَا فِي الدُّنْيَا حَسَنَةً وَفِي الآخِرَةِ حَسَنَةً وَقِنَا عَذَابَ النَّارِ﴾، </w:t>
      </w:r>
      <w:r>
        <w:rPr>
          <w:rFonts w:ascii="Arabic Typesetting" w:hAnsi="Arabic Typesetting" w:cs="Arabic Typesetting" w:hint="cs"/>
          <w:sz w:val="140"/>
          <w:szCs w:val="140"/>
          <w:rtl/>
        </w:rPr>
        <w:t xml:space="preserve">وصلى الله وسلّم على نبيبنا </w:t>
      </w:r>
      <w:proofErr w:type="gramStart"/>
      <w:r>
        <w:rPr>
          <w:rFonts w:ascii="Arabic Typesetting" w:hAnsi="Arabic Typesetting" w:cs="Arabic Typesetting" w:hint="cs"/>
          <w:sz w:val="140"/>
          <w:szCs w:val="140"/>
          <w:rtl/>
        </w:rPr>
        <w:t>محمد .</w:t>
      </w:r>
      <w:proofErr w:type="gramEnd"/>
    </w:p>
    <w:p w14:paraId="570D994A" w14:textId="6D723304" w:rsidR="00723853" w:rsidRPr="00A253DD" w:rsidRDefault="00A65A1E" w:rsidP="00A253DD">
      <w:pPr>
        <w:spacing w:after="0" w:line="240" w:lineRule="auto"/>
        <w:jc w:val="center"/>
        <w:rPr>
          <w:rFonts w:ascii="Arabic Typesetting" w:hAnsi="Arabic Typesetting" w:cs="Arabic Typesetting"/>
          <w:color w:val="FF0000"/>
          <w:sz w:val="130"/>
          <w:szCs w:val="130"/>
          <w:rtl/>
        </w:rPr>
      </w:pPr>
      <w:r w:rsidRPr="00A65A1E">
        <w:rPr>
          <w:rFonts w:ascii="Arabic Typesetting" w:hAnsi="Arabic Typesetting" w:cs="Arabic Typesetting" w:hint="cs"/>
          <w:color w:val="FF0000"/>
          <w:sz w:val="130"/>
          <w:szCs w:val="130"/>
          <w:rtl/>
        </w:rPr>
        <w:t>انتهت الخطبة</w:t>
      </w:r>
    </w:p>
    <w:sectPr w:rsidR="00723853" w:rsidRPr="00A253DD" w:rsidSect="00820B2E">
      <w:headerReference w:type="default" r:id="rId9"/>
      <w:footerReference w:type="default" r:id="rId10"/>
      <w:pgSz w:w="16838" w:h="11906" w:orient="landscape"/>
      <w:pgMar w:top="1134" w:right="820" w:bottom="709" w:left="851" w:header="708" w:footer="67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F12C" w14:textId="77777777" w:rsidR="00EF5D0C" w:rsidRDefault="00EF5D0C" w:rsidP="00163D3B">
      <w:pPr>
        <w:spacing w:after="0" w:line="240" w:lineRule="auto"/>
      </w:pPr>
      <w:r>
        <w:separator/>
      </w:r>
    </w:p>
  </w:endnote>
  <w:endnote w:type="continuationSeparator" w:id="0">
    <w:p w14:paraId="3E5789AB" w14:textId="77777777" w:rsidR="00EF5D0C" w:rsidRDefault="00EF5D0C" w:rsidP="0016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8000202F" w:usb1="90000008" w:usb2="00000008" w:usb3="00000000" w:csb0="00000041" w:csb1="00000000"/>
  </w:font>
  <w:font w:name="AL-Battar">
    <w:panose1 w:val="00000000000000000000"/>
    <w:charset w:val="B2"/>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szCs w:val="2"/>
        <w:rtl/>
      </w:rPr>
      <w:id w:val="875812152"/>
      <w:docPartObj>
        <w:docPartGallery w:val="Page Numbers (Bottom of Page)"/>
        <w:docPartUnique/>
      </w:docPartObj>
    </w:sdtPr>
    <w:sdtEndPr/>
    <w:sdtContent>
      <w:p w14:paraId="3AD4793D" w14:textId="537DBF1E" w:rsidR="001B3E82" w:rsidRPr="00820B2E" w:rsidRDefault="00D52EFA" w:rsidP="00820B2E">
        <w:pPr>
          <w:pStyle w:val="a4"/>
          <w:rPr>
            <w:sz w:val="2"/>
            <w:szCs w:val="2"/>
          </w:rPr>
        </w:pPr>
        <w:r w:rsidRPr="00D52EFA">
          <w:rPr>
            <w:noProof/>
            <w:sz w:val="2"/>
            <w:szCs w:val="2"/>
            <w:rtl/>
          </w:rPr>
          <mc:AlternateContent>
            <mc:Choice Requires="wpg">
              <w:drawing>
                <wp:anchor distT="0" distB="0" distL="114300" distR="114300" simplePos="0" relativeHeight="251659264" behindDoc="0" locked="0" layoutInCell="1" allowOverlap="1" wp14:anchorId="05AAA596" wp14:editId="26BFC4F8">
                  <wp:simplePos x="0" y="0"/>
                  <wp:positionH relativeFrom="leftMargin">
                    <wp:posOffset>469900</wp:posOffset>
                  </wp:positionH>
                  <wp:positionV relativeFrom="bottomMargin">
                    <wp:posOffset>-346710</wp:posOffset>
                  </wp:positionV>
                  <wp:extent cx="457200" cy="347980"/>
                  <wp:effectExtent l="38100" t="47625" r="38100" b="42545"/>
                  <wp:wrapNone/>
                  <wp:docPr id="22" name="مجموعة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2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AA596" id="مجموعة 22" o:spid="_x0000_s1027" style="position:absolute;left:0;text-align:left;margin-left:37pt;margin-top:-27.3pt;width:36pt;height:27.4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" strokecolor="#737373"/>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" strokecolor="#737373"/>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" strokecolor="#737373">
                    <v:textbo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69DA" w14:textId="77777777" w:rsidR="00EF5D0C" w:rsidRDefault="00EF5D0C" w:rsidP="00163D3B">
      <w:pPr>
        <w:spacing w:after="0" w:line="240" w:lineRule="auto"/>
      </w:pPr>
      <w:r>
        <w:separator/>
      </w:r>
    </w:p>
  </w:footnote>
  <w:footnote w:type="continuationSeparator" w:id="0">
    <w:p w14:paraId="00AE327E" w14:textId="77777777" w:rsidR="00EF5D0C" w:rsidRDefault="00EF5D0C" w:rsidP="0016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1C58" w14:textId="09717E47" w:rsidR="001B3E82" w:rsidRPr="00163D3B" w:rsidRDefault="001B3E82" w:rsidP="00043046">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D52EFA">
      <w:rPr>
        <w:rFonts w:ascii="Arabic Typesetting" w:hAnsi="Arabic Typesetting" w:cs="Arabic Typesetting" w:hint="cs"/>
        <w:sz w:val="36"/>
        <w:szCs w:val="36"/>
        <w:rtl/>
      </w:rPr>
      <w:t>12</w:t>
    </w:r>
    <w:r w:rsidRPr="004117DA">
      <w:rPr>
        <w:rFonts w:ascii="Arabic Typesetting" w:hAnsi="Arabic Typesetting" w:cs="Arabic Typesetting"/>
        <w:sz w:val="36"/>
        <w:szCs w:val="36"/>
        <w:rtl/>
      </w:rPr>
      <w:t>/</w:t>
    </w:r>
    <w:r w:rsidR="00D52EFA">
      <w:rPr>
        <w:rFonts w:ascii="Arabic Typesetting" w:hAnsi="Arabic Typesetting" w:cs="Arabic Typesetting" w:hint="cs"/>
        <w:sz w:val="36"/>
        <w:szCs w:val="36"/>
        <w:rtl/>
      </w:rPr>
      <w:t>10</w:t>
    </w:r>
    <w:r>
      <w:rPr>
        <w:rFonts w:ascii="Arabic Typesetting" w:hAnsi="Arabic Typesetting" w:cs="Arabic Typesetting"/>
        <w:sz w:val="36"/>
        <w:szCs w:val="36"/>
        <w:rtl/>
      </w:rPr>
      <w:t>/14</w:t>
    </w:r>
    <w:r w:rsidR="00A65A1E">
      <w:rPr>
        <w:rFonts w:ascii="Arabic Typesetting" w:hAnsi="Arabic Typesetting" w:cs="Arabic Typesetting" w:hint="cs"/>
        <w:sz w:val="36"/>
        <w:szCs w:val="36"/>
        <w:rtl/>
      </w:rPr>
      <w:t>43</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1EE"/>
    <w:rsid w:val="00016805"/>
    <w:rsid w:val="00020A32"/>
    <w:rsid w:val="00043046"/>
    <w:rsid w:val="00043813"/>
    <w:rsid w:val="00096832"/>
    <w:rsid w:val="000E68AC"/>
    <w:rsid w:val="000F1220"/>
    <w:rsid w:val="00137D5C"/>
    <w:rsid w:val="00150A8B"/>
    <w:rsid w:val="0015607E"/>
    <w:rsid w:val="001562F4"/>
    <w:rsid w:val="00161345"/>
    <w:rsid w:val="00163D3B"/>
    <w:rsid w:val="001644A4"/>
    <w:rsid w:val="0017614B"/>
    <w:rsid w:val="00186CC1"/>
    <w:rsid w:val="001B2B37"/>
    <w:rsid w:val="001B3E82"/>
    <w:rsid w:val="001B6550"/>
    <w:rsid w:val="001B67EF"/>
    <w:rsid w:val="001B6CAD"/>
    <w:rsid w:val="001C11DC"/>
    <w:rsid w:val="001E199D"/>
    <w:rsid w:val="001F2293"/>
    <w:rsid w:val="002001D2"/>
    <w:rsid w:val="00213A1D"/>
    <w:rsid w:val="002201EE"/>
    <w:rsid w:val="00231EB2"/>
    <w:rsid w:val="00233AEF"/>
    <w:rsid w:val="002674E5"/>
    <w:rsid w:val="0027538C"/>
    <w:rsid w:val="002866E3"/>
    <w:rsid w:val="00286E13"/>
    <w:rsid w:val="00291050"/>
    <w:rsid w:val="0029264C"/>
    <w:rsid w:val="00292CEC"/>
    <w:rsid w:val="002A7CCD"/>
    <w:rsid w:val="002C4E65"/>
    <w:rsid w:val="00305F45"/>
    <w:rsid w:val="003339E6"/>
    <w:rsid w:val="00343B91"/>
    <w:rsid w:val="0035329B"/>
    <w:rsid w:val="00370168"/>
    <w:rsid w:val="00392B7A"/>
    <w:rsid w:val="0039657F"/>
    <w:rsid w:val="003B566E"/>
    <w:rsid w:val="003C1FD7"/>
    <w:rsid w:val="003E7F85"/>
    <w:rsid w:val="003F2675"/>
    <w:rsid w:val="00435F1D"/>
    <w:rsid w:val="00445C24"/>
    <w:rsid w:val="004547E5"/>
    <w:rsid w:val="00457FC4"/>
    <w:rsid w:val="0049024A"/>
    <w:rsid w:val="004C17D3"/>
    <w:rsid w:val="004D3844"/>
    <w:rsid w:val="004E2679"/>
    <w:rsid w:val="004E4B6E"/>
    <w:rsid w:val="004F3573"/>
    <w:rsid w:val="00520586"/>
    <w:rsid w:val="00520A31"/>
    <w:rsid w:val="005826B2"/>
    <w:rsid w:val="00594D07"/>
    <w:rsid w:val="005A36A9"/>
    <w:rsid w:val="005A3BC3"/>
    <w:rsid w:val="005A6064"/>
    <w:rsid w:val="005A7340"/>
    <w:rsid w:val="005A7D83"/>
    <w:rsid w:val="005C44AB"/>
    <w:rsid w:val="005F5099"/>
    <w:rsid w:val="00616334"/>
    <w:rsid w:val="006358DD"/>
    <w:rsid w:val="00665082"/>
    <w:rsid w:val="00685A93"/>
    <w:rsid w:val="0069237A"/>
    <w:rsid w:val="006B1DF7"/>
    <w:rsid w:val="0070564E"/>
    <w:rsid w:val="00723853"/>
    <w:rsid w:val="00730719"/>
    <w:rsid w:val="00744699"/>
    <w:rsid w:val="007448DD"/>
    <w:rsid w:val="00750D1E"/>
    <w:rsid w:val="00775D60"/>
    <w:rsid w:val="00787EBC"/>
    <w:rsid w:val="007B32E0"/>
    <w:rsid w:val="00815C53"/>
    <w:rsid w:val="00820B2E"/>
    <w:rsid w:val="008522D5"/>
    <w:rsid w:val="008605D3"/>
    <w:rsid w:val="00874BF6"/>
    <w:rsid w:val="00895B6B"/>
    <w:rsid w:val="00906DDE"/>
    <w:rsid w:val="00925953"/>
    <w:rsid w:val="0093088F"/>
    <w:rsid w:val="00933DA5"/>
    <w:rsid w:val="00967EF1"/>
    <w:rsid w:val="00990EDF"/>
    <w:rsid w:val="00996697"/>
    <w:rsid w:val="009D11B0"/>
    <w:rsid w:val="009D46C1"/>
    <w:rsid w:val="009E56C8"/>
    <w:rsid w:val="009E6EF7"/>
    <w:rsid w:val="00A060BA"/>
    <w:rsid w:val="00A07E69"/>
    <w:rsid w:val="00A253DD"/>
    <w:rsid w:val="00A55436"/>
    <w:rsid w:val="00A61D8E"/>
    <w:rsid w:val="00A64AD1"/>
    <w:rsid w:val="00A65A1E"/>
    <w:rsid w:val="00A70613"/>
    <w:rsid w:val="00A96912"/>
    <w:rsid w:val="00AA262F"/>
    <w:rsid w:val="00AA27A2"/>
    <w:rsid w:val="00AE1B95"/>
    <w:rsid w:val="00AE7BF7"/>
    <w:rsid w:val="00AF6D2F"/>
    <w:rsid w:val="00B47169"/>
    <w:rsid w:val="00B526D0"/>
    <w:rsid w:val="00B531B8"/>
    <w:rsid w:val="00B67480"/>
    <w:rsid w:val="00B76162"/>
    <w:rsid w:val="00BC53F7"/>
    <w:rsid w:val="00BF038D"/>
    <w:rsid w:val="00BF0F46"/>
    <w:rsid w:val="00C01989"/>
    <w:rsid w:val="00C10A02"/>
    <w:rsid w:val="00C17E93"/>
    <w:rsid w:val="00C42EB5"/>
    <w:rsid w:val="00C6072D"/>
    <w:rsid w:val="00C63D54"/>
    <w:rsid w:val="00C7226C"/>
    <w:rsid w:val="00C74501"/>
    <w:rsid w:val="00C91DC1"/>
    <w:rsid w:val="00CA0866"/>
    <w:rsid w:val="00CA28B1"/>
    <w:rsid w:val="00CD27D5"/>
    <w:rsid w:val="00CF5924"/>
    <w:rsid w:val="00D27EED"/>
    <w:rsid w:val="00D3007C"/>
    <w:rsid w:val="00D52EFA"/>
    <w:rsid w:val="00D87EDF"/>
    <w:rsid w:val="00DC2CEE"/>
    <w:rsid w:val="00DC31F4"/>
    <w:rsid w:val="00DD348A"/>
    <w:rsid w:val="00E0041B"/>
    <w:rsid w:val="00E00E01"/>
    <w:rsid w:val="00E05F27"/>
    <w:rsid w:val="00E06670"/>
    <w:rsid w:val="00E06896"/>
    <w:rsid w:val="00E12F89"/>
    <w:rsid w:val="00E21F27"/>
    <w:rsid w:val="00E229D0"/>
    <w:rsid w:val="00E45BFB"/>
    <w:rsid w:val="00E5640B"/>
    <w:rsid w:val="00E7029A"/>
    <w:rsid w:val="00EB1C9E"/>
    <w:rsid w:val="00EB55EA"/>
    <w:rsid w:val="00EC4620"/>
    <w:rsid w:val="00ED2FB3"/>
    <w:rsid w:val="00ED445A"/>
    <w:rsid w:val="00EE735C"/>
    <w:rsid w:val="00EF5D0C"/>
    <w:rsid w:val="00F0763C"/>
    <w:rsid w:val="00F16814"/>
    <w:rsid w:val="00F27409"/>
    <w:rsid w:val="00F57B98"/>
    <w:rsid w:val="00F64D25"/>
    <w:rsid w:val="00F94A55"/>
    <w:rsid w:val="00FD4D1B"/>
    <w:rsid w:val="00FE003A"/>
    <w:rsid w:val="00FE22BE"/>
    <w:rsid w:val="00FE7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3F22"/>
  <w15:docId w15:val="{3F1BEC3F-BB86-4A9C-B18B-4A61F157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D3B"/>
    <w:pPr>
      <w:tabs>
        <w:tab w:val="center" w:pos="4153"/>
        <w:tab w:val="right" w:pos="8306"/>
      </w:tabs>
      <w:spacing w:after="0" w:line="240" w:lineRule="auto"/>
    </w:pPr>
  </w:style>
  <w:style w:type="character" w:customStyle="1" w:styleId="Char">
    <w:name w:val="رأس الصفحة Char"/>
    <w:basedOn w:val="a0"/>
    <w:link w:val="a3"/>
    <w:uiPriority w:val="99"/>
    <w:rsid w:val="00163D3B"/>
  </w:style>
  <w:style w:type="paragraph" w:styleId="a4">
    <w:name w:val="footer"/>
    <w:basedOn w:val="a"/>
    <w:link w:val="Char0"/>
    <w:uiPriority w:val="99"/>
    <w:unhideWhenUsed/>
    <w:rsid w:val="00163D3B"/>
    <w:pPr>
      <w:tabs>
        <w:tab w:val="center" w:pos="4153"/>
        <w:tab w:val="right" w:pos="8306"/>
      </w:tabs>
      <w:spacing w:after="0" w:line="240" w:lineRule="auto"/>
    </w:pPr>
  </w:style>
  <w:style w:type="character" w:customStyle="1" w:styleId="Char0">
    <w:name w:val="تذييل الصفحة Char"/>
    <w:basedOn w:val="a0"/>
    <w:link w:val="a4"/>
    <w:uiPriority w:val="99"/>
    <w:rsid w:val="00163D3B"/>
  </w:style>
  <w:style w:type="character" w:styleId="Hyperlink">
    <w:name w:val="Hyperlink"/>
    <w:basedOn w:val="a0"/>
    <w:uiPriority w:val="99"/>
    <w:unhideWhenUsed/>
    <w:rsid w:val="00163D3B"/>
    <w:rPr>
      <w:color w:val="0000FF" w:themeColor="hyperlink"/>
      <w:u w:val="single"/>
    </w:rPr>
  </w:style>
  <w:style w:type="character" w:styleId="a5">
    <w:name w:val="Placeholder Text"/>
    <w:basedOn w:val="a0"/>
    <w:uiPriority w:val="99"/>
    <w:semiHidden/>
    <w:rsid w:val="001B3E82"/>
    <w:rPr>
      <w:color w:val="808080"/>
    </w:rPr>
  </w:style>
  <w:style w:type="paragraph" w:styleId="a6">
    <w:name w:val="Balloon Text"/>
    <w:basedOn w:val="a"/>
    <w:link w:val="Char1"/>
    <w:uiPriority w:val="99"/>
    <w:semiHidden/>
    <w:unhideWhenUsed/>
    <w:rsid w:val="001B3E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B3E82"/>
    <w:rPr>
      <w:rFonts w:ascii="Tahoma" w:hAnsi="Tahoma" w:cs="Tahoma"/>
      <w:sz w:val="16"/>
      <w:szCs w:val="16"/>
    </w:rPr>
  </w:style>
  <w:style w:type="paragraph" w:styleId="a7">
    <w:name w:val="footnote text"/>
    <w:basedOn w:val="a"/>
    <w:link w:val="Char2"/>
    <w:uiPriority w:val="99"/>
    <w:semiHidden/>
    <w:unhideWhenUsed/>
    <w:rsid w:val="00E21F27"/>
    <w:pPr>
      <w:spacing w:after="0" w:line="240" w:lineRule="auto"/>
    </w:pPr>
    <w:rPr>
      <w:sz w:val="20"/>
      <w:szCs w:val="20"/>
    </w:rPr>
  </w:style>
  <w:style w:type="character" w:customStyle="1" w:styleId="Char2">
    <w:name w:val="نص حاشية سفلية Char"/>
    <w:basedOn w:val="a0"/>
    <w:link w:val="a7"/>
    <w:uiPriority w:val="99"/>
    <w:semiHidden/>
    <w:rsid w:val="00E21F27"/>
    <w:rPr>
      <w:sz w:val="20"/>
      <w:szCs w:val="20"/>
    </w:rPr>
  </w:style>
  <w:style w:type="character" w:styleId="a8">
    <w:name w:val="footnote reference"/>
    <w:basedOn w:val="a0"/>
    <w:uiPriority w:val="99"/>
    <w:semiHidden/>
    <w:unhideWhenUsed/>
    <w:rsid w:val="00E21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1AF5-3AEF-4055-9CBD-B35EA5E8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27</Pages>
  <Words>967</Words>
  <Characters>5512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محمد شكري شافعي</cp:lastModifiedBy>
  <cp:revision>59</cp:revision>
  <cp:lastPrinted>2022-05-13T08:30:00Z</cp:lastPrinted>
  <dcterms:created xsi:type="dcterms:W3CDTF">2015-12-24T19:45:00Z</dcterms:created>
  <dcterms:modified xsi:type="dcterms:W3CDTF">2022-05-13T09:04:00Z</dcterms:modified>
</cp:coreProperties>
</file>