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6D69C340" w14:textId="6AA5BBF5" w:rsidR="00905420" w:rsidRDefault="00686BC1" w:rsidP="00905420">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7F5EDB" w:rsidRPr="007F5EDB">
        <w:rPr>
          <w:rFonts w:cs="Calibri"/>
          <w:sz w:val="32"/>
          <w:szCs w:val="32"/>
          <w:rtl/>
        </w:rPr>
        <w:t>حافظوا على الصلوات</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5674B3F2" w14:textId="7840DF26" w:rsidR="007F5EDB" w:rsidRPr="007F5EDB" w:rsidRDefault="00905420" w:rsidP="007F5EDB">
      <w:pPr>
        <w:bidi/>
        <w:jc w:val="both"/>
        <w:rPr>
          <w:rFonts w:cs="Calibri"/>
          <w:sz w:val="32"/>
          <w:szCs w:val="32"/>
        </w:rPr>
      </w:pPr>
      <w:r>
        <w:rPr>
          <w:rFonts w:cs="Calibri"/>
          <w:sz w:val="32"/>
          <w:szCs w:val="32"/>
        </w:rPr>
        <w:t xml:space="preserve"> </w:t>
      </w:r>
    </w:p>
    <w:p w14:paraId="56282340" w14:textId="77777777" w:rsidR="007F5EDB" w:rsidRPr="007F5EDB" w:rsidRDefault="007F5EDB" w:rsidP="007F5EDB">
      <w:pPr>
        <w:bidi/>
        <w:jc w:val="both"/>
        <w:rPr>
          <w:rFonts w:cs="Calibri"/>
          <w:sz w:val="32"/>
          <w:szCs w:val="32"/>
        </w:rPr>
      </w:pPr>
      <w:r w:rsidRPr="007F5EDB">
        <w:rPr>
          <w:rFonts w:cs="Calibri"/>
          <w:sz w:val="32"/>
          <w:szCs w:val="32"/>
          <w:rtl/>
        </w:rPr>
        <w:t>معاشر المؤمنين</w:t>
      </w:r>
    </w:p>
    <w:p w14:paraId="5CDD265D" w14:textId="77777777" w:rsidR="007F5EDB" w:rsidRPr="007F5EDB" w:rsidRDefault="007F5EDB" w:rsidP="007F5EDB">
      <w:pPr>
        <w:bidi/>
        <w:jc w:val="both"/>
        <w:rPr>
          <w:rFonts w:cs="Calibri"/>
          <w:sz w:val="32"/>
          <w:szCs w:val="32"/>
        </w:rPr>
      </w:pPr>
      <w:r w:rsidRPr="007F5EDB">
        <w:rPr>
          <w:rFonts w:cs="Calibri"/>
          <w:sz w:val="32"/>
          <w:szCs w:val="32"/>
          <w:rtl/>
        </w:rPr>
        <w:t xml:space="preserve">الصلاةُ عمودُ الدين، وركنه </w:t>
      </w:r>
      <w:proofErr w:type="gramStart"/>
      <w:r w:rsidRPr="007F5EDB">
        <w:rPr>
          <w:rFonts w:cs="Calibri"/>
          <w:sz w:val="32"/>
          <w:szCs w:val="32"/>
          <w:rtl/>
        </w:rPr>
        <w:t>الركين ،</w:t>
      </w:r>
      <w:proofErr w:type="gramEnd"/>
      <w:r w:rsidRPr="007F5EDB">
        <w:rPr>
          <w:rFonts w:cs="Calibri"/>
          <w:sz w:val="32"/>
          <w:szCs w:val="32"/>
          <w:rtl/>
        </w:rPr>
        <w:t xml:space="preserve"> وهي  مفتاحُ الجنة، وخيرُ الأعمال  وأحبّها الى الله تعالى ، وأولُ ما يحاسَبُ عليه المؤمنُ يومَ القيامة، أمرَ اللهُ بها خاتمَ أنبيائه فقال: ﴿ اتْلُ مَا أُوحِيَ إِلَيْكَ مِنَ الْكِتَابِ وَأَقِمِ الصَّلَاةَ إِنَّ الصَّلَاةَ تَنْهَى عَنِ الْفَحْشَاء وَالْمُنكَرِ .. ﴾ [العنكبوت45]، </w:t>
      </w:r>
    </w:p>
    <w:p w14:paraId="2B15AF01" w14:textId="77777777" w:rsidR="007F5EDB" w:rsidRPr="007F5EDB" w:rsidRDefault="007F5EDB" w:rsidP="007F5EDB">
      <w:pPr>
        <w:bidi/>
        <w:jc w:val="both"/>
        <w:rPr>
          <w:rFonts w:cs="Calibri"/>
          <w:sz w:val="32"/>
          <w:szCs w:val="32"/>
        </w:rPr>
      </w:pPr>
      <w:r w:rsidRPr="007F5EDB">
        <w:rPr>
          <w:rFonts w:cs="Calibri"/>
          <w:sz w:val="32"/>
          <w:szCs w:val="32"/>
          <w:rtl/>
        </w:rPr>
        <w:t xml:space="preserve">و الصلاةِِ تنهى عن الفحشاء والمنكر لأنَّ العبدَ المقيمَ لها، المتممَ لأركانها وشروطها وخشوعِها، يستنيرُ قلبُه، ويتطهرُ فؤادُه، ويزدادُ </w:t>
      </w:r>
      <w:proofErr w:type="gramStart"/>
      <w:r w:rsidRPr="007F5EDB">
        <w:rPr>
          <w:rFonts w:cs="Calibri"/>
          <w:sz w:val="32"/>
          <w:szCs w:val="32"/>
          <w:rtl/>
        </w:rPr>
        <w:t>إيمانُه ،</w:t>
      </w:r>
      <w:proofErr w:type="gramEnd"/>
      <w:r w:rsidRPr="007F5EDB">
        <w:rPr>
          <w:rFonts w:cs="Calibri"/>
          <w:sz w:val="32"/>
          <w:szCs w:val="32"/>
          <w:rtl/>
        </w:rPr>
        <w:t xml:space="preserve"> ويشتد التزامه بشرع الله ،  وتقوى رغبتُه في الخير، </w:t>
      </w:r>
    </w:p>
    <w:p w14:paraId="79E77E72" w14:textId="77777777" w:rsidR="007F5EDB" w:rsidRPr="007F5EDB" w:rsidRDefault="007F5EDB" w:rsidP="007F5EDB">
      <w:pPr>
        <w:bidi/>
        <w:jc w:val="both"/>
        <w:rPr>
          <w:rFonts w:cs="Calibri"/>
          <w:sz w:val="32"/>
          <w:szCs w:val="32"/>
        </w:rPr>
      </w:pPr>
      <w:r w:rsidRPr="007F5EDB">
        <w:rPr>
          <w:rFonts w:cs="Calibri"/>
          <w:sz w:val="32"/>
          <w:szCs w:val="32"/>
          <w:rtl/>
        </w:rPr>
        <w:t xml:space="preserve">وتقِلُّ أو تُعدمُ رغبتُه في </w:t>
      </w:r>
      <w:proofErr w:type="gramStart"/>
      <w:r w:rsidRPr="007F5EDB">
        <w:rPr>
          <w:rFonts w:cs="Calibri"/>
          <w:sz w:val="32"/>
          <w:szCs w:val="32"/>
          <w:rtl/>
        </w:rPr>
        <w:t>الشر،،،</w:t>
      </w:r>
      <w:proofErr w:type="gramEnd"/>
      <w:r w:rsidRPr="007F5EDB">
        <w:rPr>
          <w:rFonts w:cs="Calibri"/>
          <w:sz w:val="32"/>
          <w:szCs w:val="32"/>
          <w:rtl/>
        </w:rPr>
        <w:t xml:space="preserve"> </w:t>
      </w:r>
    </w:p>
    <w:p w14:paraId="40EAC763" w14:textId="77777777" w:rsidR="007F5EDB" w:rsidRPr="007F5EDB" w:rsidRDefault="007F5EDB" w:rsidP="007F5EDB">
      <w:pPr>
        <w:bidi/>
        <w:jc w:val="both"/>
        <w:rPr>
          <w:rFonts w:cs="Calibri"/>
          <w:sz w:val="32"/>
          <w:szCs w:val="32"/>
        </w:rPr>
      </w:pPr>
      <w:r w:rsidRPr="007F5EDB">
        <w:rPr>
          <w:rFonts w:cs="Calibri"/>
          <w:sz w:val="32"/>
          <w:szCs w:val="32"/>
          <w:rtl/>
        </w:rPr>
        <w:t xml:space="preserve">وهذا من أعظم مقاصدها </w:t>
      </w:r>
      <w:proofErr w:type="gramStart"/>
      <w:r w:rsidRPr="007F5EDB">
        <w:rPr>
          <w:rFonts w:cs="Calibri"/>
          <w:sz w:val="32"/>
          <w:szCs w:val="32"/>
          <w:rtl/>
        </w:rPr>
        <w:t>وثمراتها ،</w:t>
      </w:r>
      <w:proofErr w:type="gramEnd"/>
      <w:r w:rsidRPr="007F5EDB">
        <w:rPr>
          <w:rFonts w:cs="Calibri"/>
          <w:sz w:val="32"/>
          <w:szCs w:val="32"/>
          <w:rtl/>
        </w:rPr>
        <w:t xml:space="preserve">،،. </w:t>
      </w:r>
    </w:p>
    <w:p w14:paraId="09EFF111" w14:textId="77777777" w:rsidR="007F5EDB" w:rsidRPr="007F5EDB" w:rsidRDefault="007F5EDB" w:rsidP="007F5EDB">
      <w:pPr>
        <w:bidi/>
        <w:jc w:val="both"/>
        <w:rPr>
          <w:rFonts w:cs="Calibri"/>
          <w:sz w:val="32"/>
          <w:szCs w:val="32"/>
        </w:rPr>
      </w:pPr>
      <w:r w:rsidRPr="007F5EDB">
        <w:rPr>
          <w:rFonts w:cs="Calibri"/>
          <w:sz w:val="32"/>
          <w:szCs w:val="32"/>
          <w:rtl/>
        </w:rPr>
        <w:t xml:space="preserve">ولذلك فإن تضييع الصلاة سببٌ لإتّباع الشهوات وسوء </w:t>
      </w:r>
      <w:proofErr w:type="gramStart"/>
      <w:r w:rsidRPr="007F5EDB">
        <w:rPr>
          <w:rFonts w:cs="Calibri"/>
          <w:sz w:val="32"/>
          <w:szCs w:val="32"/>
          <w:rtl/>
        </w:rPr>
        <w:t>العاقبة ،</w:t>
      </w:r>
      <w:proofErr w:type="gramEnd"/>
      <w:r w:rsidRPr="007F5EDB">
        <w:rPr>
          <w:rFonts w:cs="Calibri"/>
          <w:sz w:val="32"/>
          <w:szCs w:val="32"/>
          <w:rtl/>
        </w:rPr>
        <w:t>،</w:t>
      </w:r>
    </w:p>
    <w:p w14:paraId="54FFD352" w14:textId="77777777" w:rsidR="007F5EDB" w:rsidRPr="007F5EDB" w:rsidRDefault="007F5EDB" w:rsidP="007F5EDB">
      <w:pPr>
        <w:bidi/>
        <w:jc w:val="both"/>
        <w:rPr>
          <w:rFonts w:cs="Calibri"/>
          <w:sz w:val="32"/>
          <w:szCs w:val="32"/>
        </w:rPr>
      </w:pPr>
      <w:r w:rsidRPr="007F5EDB">
        <w:rPr>
          <w:rFonts w:cs="Calibri"/>
          <w:sz w:val="32"/>
          <w:szCs w:val="32"/>
          <w:rtl/>
        </w:rPr>
        <w:t xml:space="preserve">قال تعالى </w:t>
      </w:r>
      <w:proofErr w:type="gramStart"/>
      <w:r w:rsidRPr="007F5EDB">
        <w:rPr>
          <w:rFonts w:cs="Calibri"/>
          <w:sz w:val="32"/>
          <w:szCs w:val="32"/>
          <w:rtl/>
        </w:rPr>
        <w:t>"  فخلف</w:t>
      </w:r>
      <w:proofErr w:type="gramEnd"/>
      <w:r w:rsidRPr="007F5EDB">
        <w:rPr>
          <w:rFonts w:cs="Calibri"/>
          <w:sz w:val="32"/>
          <w:szCs w:val="32"/>
          <w:rtl/>
        </w:rPr>
        <w:t xml:space="preserve"> من بعدهم خلفٌ أضاعوا الصلاةَ واتبّعوا الشهوات فسوف يلقون غيّا "[ 19 \ 59 ] . </w:t>
      </w:r>
    </w:p>
    <w:p w14:paraId="755AC8D4" w14:textId="77777777" w:rsidR="007F5EDB" w:rsidRPr="007F5EDB" w:rsidRDefault="007F5EDB" w:rsidP="007F5EDB">
      <w:pPr>
        <w:bidi/>
        <w:jc w:val="both"/>
        <w:rPr>
          <w:rFonts w:cs="Calibri"/>
          <w:sz w:val="32"/>
          <w:szCs w:val="32"/>
        </w:rPr>
      </w:pPr>
    </w:p>
    <w:p w14:paraId="36D75744" w14:textId="77777777" w:rsidR="007F5EDB" w:rsidRPr="007F5EDB" w:rsidRDefault="007F5EDB" w:rsidP="007F5EDB">
      <w:pPr>
        <w:bidi/>
        <w:jc w:val="both"/>
        <w:rPr>
          <w:rFonts w:cs="Calibri"/>
          <w:sz w:val="32"/>
          <w:szCs w:val="32"/>
        </w:rPr>
      </w:pPr>
      <w:r w:rsidRPr="007F5EDB">
        <w:rPr>
          <w:rFonts w:cs="Calibri"/>
          <w:sz w:val="32"/>
          <w:szCs w:val="32"/>
          <w:rtl/>
        </w:rPr>
        <w:t> </w:t>
      </w:r>
    </w:p>
    <w:p w14:paraId="7E3B950E" w14:textId="77777777" w:rsidR="007F5EDB" w:rsidRPr="007F5EDB" w:rsidRDefault="007F5EDB" w:rsidP="007F5EDB">
      <w:pPr>
        <w:bidi/>
        <w:jc w:val="both"/>
        <w:rPr>
          <w:rFonts w:cs="Calibri"/>
          <w:sz w:val="32"/>
          <w:szCs w:val="32"/>
        </w:rPr>
      </w:pPr>
      <w:r w:rsidRPr="007F5EDB">
        <w:rPr>
          <w:rFonts w:cs="Calibri"/>
          <w:sz w:val="32"/>
          <w:szCs w:val="32"/>
          <w:rtl/>
        </w:rPr>
        <w:t xml:space="preserve">ولأهمية </w:t>
      </w:r>
      <w:proofErr w:type="gramStart"/>
      <w:r w:rsidRPr="007F5EDB">
        <w:rPr>
          <w:rFonts w:cs="Calibri"/>
          <w:sz w:val="32"/>
          <w:szCs w:val="32"/>
          <w:rtl/>
        </w:rPr>
        <w:t>الصلاة ،</w:t>
      </w:r>
      <w:proofErr w:type="gramEnd"/>
      <w:r w:rsidRPr="007F5EDB">
        <w:rPr>
          <w:rFonts w:cs="Calibri"/>
          <w:sz w:val="32"/>
          <w:szCs w:val="32"/>
          <w:rtl/>
        </w:rPr>
        <w:t xml:space="preserve"> وأنها الركن الثاني في الاسلام بعد الشهادتين ، جاء الأمرُ بالمحافظةِ </w:t>
      </w:r>
      <w:proofErr w:type="spellStart"/>
      <w:r w:rsidRPr="007F5EDB">
        <w:rPr>
          <w:rFonts w:cs="Calibri"/>
          <w:sz w:val="32"/>
          <w:szCs w:val="32"/>
          <w:rtl/>
        </w:rPr>
        <w:t>علىها</w:t>
      </w:r>
      <w:proofErr w:type="spellEnd"/>
      <w:r w:rsidRPr="007F5EDB">
        <w:rPr>
          <w:rFonts w:cs="Calibri"/>
          <w:sz w:val="32"/>
          <w:szCs w:val="32"/>
          <w:rtl/>
        </w:rPr>
        <w:t xml:space="preserve"> في الحضَرِ والسَّفَرِ ، والأمنِ والخوفِ ، والصحة والمرض ، </w:t>
      </w:r>
    </w:p>
    <w:p w14:paraId="4ED2339E" w14:textId="77777777" w:rsidR="007F5EDB" w:rsidRPr="007F5EDB" w:rsidRDefault="007F5EDB" w:rsidP="007F5EDB">
      <w:pPr>
        <w:bidi/>
        <w:jc w:val="both"/>
        <w:rPr>
          <w:rFonts w:cs="Calibri"/>
          <w:sz w:val="32"/>
          <w:szCs w:val="32"/>
        </w:rPr>
      </w:pPr>
      <w:r w:rsidRPr="007F5EDB">
        <w:rPr>
          <w:rFonts w:cs="Calibri"/>
          <w:sz w:val="32"/>
          <w:szCs w:val="32"/>
          <w:rtl/>
        </w:rPr>
        <w:t xml:space="preserve">قال تعالى </w:t>
      </w:r>
      <w:proofErr w:type="gramStart"/>
      <w:r w:rsidRPr="007F5EDB">
        <w:rPr>
          <w:rFonts w:cs="Calibri"/>
          <w:sz w:val="32"/>
          <w:szCs w:val="32"/>
          <w:rtl/>
        </w:rPr>
        <w:t>﴿ حَافِظُواْ</w:t>
      </w:r>
      <w:proofErr w:type="gramEnd"/>
      <w:r w:rsidRPr="007F5EDB">
        <w:rPr>
          <w:rFonts w:cs="Calibri"/>
          <w:sz w:val="32"/>
          <w:szCs w:val="32"/>
          <w:rtl/>
        </w:rPr>
        <w:t xml:space="preserve"> عَلَى الصَّلَوَاتِ والصَّلاَةِ الْوُسْطَى وَقُومُواْ لِلّهِ قَانِتِينَ * فَإنْ خِفْتُمْ فَرِجَالًا أَوْ رُكْبَانًا فَإِذَا أَمِنتُمْ فَاذْكُرُواْ اللّهَ كَمَا عَلَّمَكُم مَّا لَمْ تَكُونُواْ تَعْلَمُونَ ﴾ [البقرة، 138،139]، </w:t>
      </w:r>
    </w:p>
    <w:p w14:paraId="71132636" w14:textId="77777777" w:rsidR="007F5EDB" w:rsidRPr="007F5EDB" w:rsidRDefault="007F5EDB" w:rsidP="007F5EDB">
      <w:pPr>
        <w:bidi/>
        <w:jc w:val="both"/>
        <w:rPr>
          <w:rFonts w:cs="Calibri"/>
          <w:sz w:val="32"/>
          <w:szCs w:val="32"/>
        </w:rPr>
      </w:pPr>
      <w:r w:rsidRPr="007F5EDB">
        <w:rPr>
          <w:rFonts w:cs="Calibri"/>
          <w:sz w:val="32"/>
          <w:szCs w:val="32"/>
          <w:rtl/>
        </w:rPr>
        <w:t> </w:t>
      </w:r>
    </w:p>
    <w:p w14:paraId="06ADE274" w14:textId="77777777" w:rsidR="007F5EDB" w:rsidRPr="007F5EDB" w:rsidRDefault="007F5EDB" w:rsidP="007F5EDB">
      <w:pPr>
        <w:bidi/>
        <w:jc w:val="both"/>
        <w:rPr>
          <w:rFonts w:cs="Calibri"/>
          <w:sz w:val="32"/>
          <w:szCs w:val="32"/>
        </w:rPr>
      </w:pPr>
      <w:proofErr w:type="spellStart"/>
      <w:proofErr w:type="gramStart"/>
      <w:r w:rsidRPr="007F5EDB">
        <w:rPr>
          <w:rFonts w:cs="Calibri"/>
          <w:sz w:val="32"/>
          <w:szCs w:val="32"/>
          <w:rtl/>
        </w:rPr>
        <w:lastRenderedPageBreak/>
        <w:t>وإمتدح</w:t>
      </w:r>
      <w:proofErr w:type="spellEnd"/>
      <w:r w:rsidRPr="007F5EDB">
        <w:rPr>
          <w:rFonts w:cs="Calibri"/>
          <w:sz w:val="32"/>
          <w:szCs w:val="32"/>
          <w:rtl/>
        </w:rPr>
        <w:t xml:space="preserve">  اللهُ</w:t>
      </w:r>
      <w:proofErr w:type="gramEnd"/>
      <w:r w:rsidRPr="007F5EDB">
        <w:rPr>
          <w:rFonts w:cs="Calibri"/>
          <w:sz w:val="32"/>
          <w:szCs w:val="32"/>
          <w:rtl/>
        </w:rPr>
        <w:t xml:space="preserve"> تعالى أهلَ الصلاة المحافظين عليها الخاشعين فيها بالفلاح: قال تعالى: ﴿ قَدْ أَفْلَحَ الْمُؤْمِنُونَ * الَّذِينَ هُمْ فِي صَلَاتِهِمْ خَاشِعُونَ ﴾ [المؤمنون 1-2]، </w:t>
      </w:r>
    </w:p>
    <w:p w14:paraId="57D520EE" w14:textId="77777777" w:rsidR="007F5EDB" w:rsidRPr="007F5EDB" w:rsidRDefault="007F5EDB" w:rsidP="007F5EDB">
      <w:pPr>
        <w:bidi/>
        <w:jc w:val="both"/>
        <w:rPr>
          <w:rFonts w:cs="Calibri"/>
          <w:sz w:val="32"/>
          <w:szCs w:val="32"/>
        </w:rPr>
      </w:pPr>
      <w:r w:rsidRPr="007F5EDB">
        <w:rPr>
          <w:rFonts w:cs="Calibri"/>
          <w:sz w:val="32"/>
          <w:szCs w:val="32"/>
          <w:rtl/>
        </w:rPr>
        <w:t xml:space="preserve">والخشوعُ في الصلاة: هو حضورُ القلبِ بين يدي اللهِ تعالى، مُستحضِرًا لِقُربه، فيسكن لذلك قلبُه، وتطمئن نفسُه، وتسكن حركاتُه، ويقل التفاتُه، متأدبًا بين يدي ربِّه، مُستحضِرًا جميعَ ما يقولُه ويفعلُه في </w:t>
      </w:r>
      <w:proofErr w:type="gramStart"/>
      <w:r w:rsidRPr="007F5EDB">
        <w:rPr>
          <w:rFonts w:cs="Calibri"/>
          <w:sz w:val="32"/>
          <w:szCs w:val="32"/>
          <w:rtl/>
        </w:rPr>
        <w:t>صلاته،  من</w:t>
      </w:r>
      <w:proofErr w:type="gramEnd"/>
      <w:r w:rsidRPr="007F5EDB">
        <w:rPr>
          <w:rFonts w:cs="Calibri"/>
          <w:sz w:val="32"/>
          <w:szCs w:val="32"/>
          <w:rtl/>
        </w:rPr>
        <w:t xml:space="preserve"> أولِ صلاتِه إلى آخرِها، </w:t>
      </w:r>
    </w:p>
    <w:p w14:paraId="265D2B6C" w14:textId="77777777" w:rsidR="007F5EDB" w:rsidRPr="007F5EDB" w:rsidRDefault="007F5EDB" w:rsidP="007F5EDB">
      <w:pPr>
        <w:bidi/>
        <w:jc w:val="both"/>
        <w:rPr>
          <w:rFonts w:cs="Calibri"/>
          <w:sz w:val="32"/>
          <w:szCs w:val="32"/>
        </w:rPr>
      </w:pPr>
      <w:r w:rsidRPr="007F5EDB">
        <w:rPr>
          <w:rFonts w:cs="Calibri"/>
          <w:sz w:val="32"/>
          <w:szCs w:val="32"/>
          <w:rtl/>
        </w:rPr>
        <w:t>فتنتفي بذلك الوساوسُ والأفكارُ الرَّديَّة، وهذا روحُ الصلاة، والمقصودُ منها"(</w:t>
      </w:r>
      <w:proofErr w:type="spellStart"/>
      <w:r w:rsidRPr="007F5EDB">
        <w:rPr>
          <w:rFonts w:cs="Calibri"/>
          <w:sz w:val="32"/>
          <w:szCs w:val="32"/>
          <w:rtl/>
        </w:rPr>
        <w:t>افتباس</w:t>
      </w:r>
      <w:proofErr w:type="spellEnd"/>
      <w:r w:rsidRPr="007F5EDB">
        <w:rPr>
          <w:rFonts w:cs="Calibri"/>
          <w:sz w:val="32"/>
          <w:szCs w:val="32"/>
          <w:rtl/>
        </w:rPr>
        <w:t xml:space="preserve">) </w:t>
      </w:r>
    </w:p>
    <w:p w14:paraId="5F57835B" w14:textId="77777777" w:rsidR="007F5EDB" w:rsidRPr="007F5EDB" w:rsidRDefault="007F5EDB" w:rsidP="007F5EDB">
      <w:pPr>
        <w:bidi/>
        <w:jc w:val="both"/>
        <w:rPr>
          <w:rFonts w:cs="Calibri"/>
          <w:sz w:val="32"/>
          <w:szCs w:val="32"/>
        </w:rPr>
      </w:pPr>
      <w:r w:rsidRPr="007F5EDB">
        <w:rPr>
          <w:rFonts w:cs="Calibri"/>
          <w:sz w:val="32"/>
          <w:szCs w:val="32"/>
          <w:rtl/>
        </w:rPr>
        <w:t xml:space="preserve">وكما بدأت هذه الآيات بمدحِ الذين هم في صلاتهم </w:t>
      </w:r>
      <w:proofErr w:type="gramStart"/>
      <w:r w:rsidRPr="007F5EDB">
        <w:rPr>
          <w:rFonts w:cs="Calibri"/>
          <w:sz w:val="32"/>
          <w:szCs w:val="32"/>
          <w:rtl/>
        </w:rPr>
        <w:t>خاشعون ،</w:t>
      </w:r>
      <w:proofErr w:type="gramEnd"/>
      <w:r w:rsidRPr="007F5EDB">
        <w:rPr>
          <w:rFonts w:cs="Calibri"/>
          <w:sz w:val="32"/>
          <w:szCs w:val="32"/>
          <w:rtl/>
        </w:rPr>
        <w:t xml:space="preserve"> </w:t>
      </w:r>
      <w:proofErr w:type="spellStart"/>
      <w:r w:rsidRPr="007F5EDB">
        <w:rPr>
          <w:rFonts w:cs="Calibri"/>
          <w:sz w:val="32"/>
          <w:szCs w:val="32"/>
          <w:rtl/>
        </w:rPr>
        <w:t>أُختتمت</w:t>
      </w:r>
      <w:proofErr w:type="spellEnd"/>
      <w:r w:rsidRPr="007F5EDB">
        <w:rPr>
          <w:rFonts w:cs="Calibri"/>
          <w:sz w:val="32"/>
          <w:szCs w:val="32"/>
          <w:rtl/>
        </w:rPr>
        <w:t xml:space="preserve"> بالذين هم على صلواتهم يحافظون ، يلتزمون إقامتها في أوقاتها ، ويؤدون أركانها وواجباتها ، ويحرصون عليها جماعة في بيوت الله التي أذن أن ترفع ويذكر فيها أسمه.  </w:t>
      </w:r>
    </w:p>
    <w:p w14:paraId="3B5731F2" w14:textId="77777777" w:rsidR="007F5EDB" w:rsidRPr="007F5EDB" w:rsidRDefault="007F5EDB" w:rsidP="007F5EDB">
      <w:pPr>
        <w:bidi/>
        <w:jc w:val="both"/>
        <w:rPr>
          <w:rFonts w:cs="Calibri"/>
          <w:sz w:val="32"/>
          <w:szCs w:val="32"/>
        </w:rPr>
      </w:pPr>
    </w:p>
    <w:p w14:paraId="1B23DC5F" w14:textId="77777777" w:rsidR="007F5EDB" w:rsidRPr="007F5EDB" w:rsidRDefault="007F5EDB" w:rsidP="007F5EDB">
      <w:pPr>
        <w:bidi/>
        <w:jc w:val="both"/>
        <w:rPr>
          <w:rFonts w:cs="Calibri"/>
          <w:sz w:val="32"/>
          <w:szCs w:val="32"/>
        </w:rPr>
      </w:pPr>
      <w:r w:rsidRPr="007F5EDB">
        <w:rPr>
          <w:rFonts w:cs="Calibri"/>
          <w:sz w:val="32"/>
          <w:szCs w:val="32"/>
          <w:rtl/>
        </w:rPr>
        <w:t>معاشر المؤمنين</w:t>
      </w:r>
    </w:p>
    <w:p w14:paraId="49C9D89E" w14:textId="77777777" w:rsidR="007F5EDB" w:rsidRPr="007F5EDB" w:rsidRDefault="007F5EDB" w:rsidP="007F5EDB">
      <w:pPr>
        <w:bidi/>
        <w:jc w:val="both"/>
        <w:rPr>
          <w:rFonts w:cs="Calibri"/>
          <w:sz w:val="32"/>
          <w:szCs w:val="32"/>
        </w:rPr>
      </w:pPr>
      <w:r w:rsidRPr="007F5EDB">
        <w:rPr>
          <w:rFonts w:cs="Calibri"/>
          <w:sz w:val="32"/>
          <w:szCs w:val="32"/>
          <w:rtl/>
        </w:rPr>
        <w:t xml:space="preserve">ذكر النَّبِيُّ صلَّى اللَّهُ عليهِ </w:t>
      </w:r>
      <w:proofErr w:type="gramStart"/>
      <w:r w:rsidRPr="007F5EDB">
        <w:rPr>
          <w:rFonts w:cs="Calibri"/>
          <w:sz w:val="32"/>
          <w:szCs w:val="32"/>
          <w:rtl/>
        </w:rPr>
        <w:t>وسلَّمَ  الصَّلاةَ</w:t>
      </w:r>
      <w:proofErr w:type="gramEnd"/>
      <w:r w:rsidRPr="007F5EDB">
        <w:rPr>
          <w:rFonts w:cs="Calibri"/>
          <w:sz w:val="32"/>
          <w:szCs w:val="32"/>
          <w:rtl/>
        </w:rPr>
        <w:t xml:space="preserve"> يومًا فقالَ " من حافَظَ عليها كانت لَه نورًا وبُرهانًا ونجاةً  الى يومِ القيامةِ ، ومن لَم يُحافِظ عليها لم يَكن لَه نورٌ ولا برهانٌ ولا نجاةٌ ، وَكانَ يومَ القيامةِ معَ فرعونَ وَهامانَ وأبَيِّ بنِ خلفٍ)[العراقي : صحيح] </w:t>
      </w:r>
    </w:p>
    <w:p w14:paraId="5F87F066" w14:textId="77777777" w:rsidR="007F5EDB" w:rsidRPr="007F5EDB" w:rsidRDefault="007F5EDB" w:rsidP="007F5EDB">
      <w:pPr>
        <w:bidi/>
        <w:jc w:val="both"/>
        <w:rPr>
          <w:rFonts w:cs="Calibri"/>
          <w:sz w:val="32"/>
          <w:szCs w:val="32"/>
        </w:rPr>
      </w:pPr>
      <w:r w:rsidRPr="007F5EDB">
        <w:rPr>
          <w:rFonts w:cs="Calibri"/>
          <w:sz w:val="32"/>
          <w:szCs w:val="32"/>
          <w:rtl/>
        </w:rPr>
        <w:t xml:space="preserve"> ، ويكفي تهديدُ ربِّ </w:t>
      </w:r>
      <w:proofErr w:type="gramStart"/>
      <w:r w:rsidRPr="007F5EDB">
        <w:rPr>
          <w:rFonts w:cs="Calibri"/>
          <w:sz w:val="32"/>
          <w:szCs w:val="32"/>
          <w:rtl/>
        </w:rPr>
        <w:t>العالمين  في</w:t>
      </w:r>
      <w:proofErr w:type="gramEnd"/>
      <w:r w:rsidRPr="007F5EDB">
        <w:rPr>
          <w:rFonts w:cs="Calibri"/>
          <w:sz w:val="32"/>
          <w:szCs w:val="32"/>
          <w:rtl/>
        </w:rPr>
        <w:t xml:space="preserve"> قوله تعالى " فويلٌ للمصلين الذين هم عن صلاتهم ساهون " </w:t>
      </w:r>
    </w:p>
    <w:p w14:paraId="7D1E726F" w14:textId="77777777" w:rsidR="007F5EDB" w:rsidRPr="007F5EDB" w:rsidRDefault="007F5EDB" w:rsidP="007F5EDB">
      <w:pPr>
        <w:bidi/>
        <w:jc w:val="both"/>
        <w:rPr>
          <w:rFonts w:cs="Calibri"/>
          <w:sz w:val="32"/>
          <w:szCs w:val="32"/>
        </w:rPr>
      </w:pPr>
    </w:p>
    <w:p w14:paraId="1419166C" w14:textId="77777777" w:rsidR="007F5EDB" w:rsidRPr="007F5EDB" w:rsidRDefault="007F5EDB" w:rsidP="007F5EDB">
      <w:pPr>
        <w:bidi/>
        <w:jc w:val="both"/>
        <w:rPr>
          <w:rFonts w:cs="Calibri"/>
          <w:sz w:val="32"/>
          <w:szCs w:val="32"/>
        </w:rPr>
      </w:pPr>
      <w:r w:rsidRPr="007F5EDB">
        <w:rPr>
          <w:rFonts w:cs="Calibri"/>
          <w:sz w:val="32"/>
          <w:szCs w:val="32"/>
          <w:rtl/>
        </w:rPr>
        <w:t xml:space="preserve">فقد فرض اللهُ تعالى الصلاةَ على المؤمنين كتابًا موقوتًا وأمرَهم بإقامتها حين يُمسون، وحين يُصبحون، وعَشيًّا، وحين يُظهِرون، </w:t>
      </w:r>
    </w:p>
    <w:p w14:paraId="217DD7B9" w14:textId="77777777" w:rsidR="007F5EDB" w:rsidRPr="007F5EDB" w:rsidRDefault="007F5EDB" w:rsidP="007F5EDB">
      <w:pPr>
        <w:bidi/>
        <w:jc w:val="both"/>
        <w:rPr>
          <w:rFonts w:cs="Calibri"/>
          <w:sz w:val="32"/>
          <w:szCs w:val="32"/>
        </w:rPr>
      </w:pPr>
      <w:r w:rsidRPr="007F5EDB">
        <w:rPr>
          <w:rFonts w:cs="Calibri"/>
          <w:sz w:val="32"/>
          <w:szCs w:val="32"/>
          <w:rtl/>
        </w:rPr>
        <w:t xml:space="preserve">فرضها خمسَ مراتٍ في اليوم </w:t>
      </w:r>
      <w:proofErr w:type="gramStart"/>
      <w:r w:rsidRPr="007F5EDB">
        <w:rPr>
          <w:rFonts w:cs="Calibri"/>
          <w:sz w:val="32"/>
          <w:szCs w:val="32"/>
          <w:rtl/>
        </w:rPr>
        <w:t>والليلة ،</w:t>
      </w:r>
      <w:proofErr w:type="gramEnd"/>
      <w:r w:rsidRPr="007F5EDB">
        <w:rPr>
          <w:rFonts w:cs="Calibri"/>
          <w:sz w:val="32"/>
          <w:szCs w:val="32"/>
          <w:rtl/>
        </w:rPr>
        <w:t xml:space="preserve"> </w:t>
      </w:r>
    </w:p>
    <w:p w14:paraId="73C9874E" w14:textId="77777777" w:rsidR="007F5EDB" w:rsidRPr="007F5EDB" w:rsidRDefault="007F5EDB" w:rsidP="007F5EDB">
      <w:pPr>
        <w:bidi/>
        <w:jc w:val="both"/>
        <w:rPr>
          <w:rFonts w:cs="Calibri"/>
          <w:sz w:val="32"/>
          <w:szCs w:val="32"/>
        </w:rPr>
      </w:pPr>
      <w:r w:rsidRPr="007F5EDB">
        <w:rPr>
          <w:rFonts w:cs="Calibri"/>
          <w:sz w:val="32"/>
          <w:szCs w:val="32"/>
          <w:rtl/>
        </w:rPr>
        <w:t xml:space="preserve">لِتُطهِّرَ المسلمَ من غفلات قلبِه وأدرانِ خطاياه، وقد مثَّل النبيُّ صلى الله عليه وسلم هذا </w:t>
      </w:r>
      <w:proofErr w:type="gramStart"/>
      <w:r w:rsidRPr="007F5EDB">
        <w:rPr>
          <w:rFonts w:cs="Calibri"/>
          <w:sz w:val="32"/>
          <w:szCs w:val="32"/>
          <w:rtl/>
        </w:rPr>
        <w:t>المعنى ،</w:t>
      </w:r>
      <w:proofErr w:type="gramEnd"/>
      <w:r w:rsidRPr="007F5EDB">
        <w:rPr>
          <w:rFonts w:cs="Calibri"/>
          <w:sz w:val="32"/>
          <w:szCs w:val="32"/>
          <w:rtl/>
        </w:rPr>
        <w:t>،</w:t>
      </w:r>
    </w:p>
    <w:p w14:paraId="1558B6E5" w14:textId="77777777" w:rsidR="007F5EDB" w:rsidRPr="007F5EDB" w:rsidRDefault="007F5EDB" w:rsidP="007F5EDB">
      <w:pPr>
        <w:bidi/>
        <w:jc w:val="both"/>
        <w:rPr>
          <w:rFonts w:cs="Calibri"/>
          <w:sz w:val="32"/>
          <w:szCs w:val="32"/>
        </w:rPr>
      </w:pPr>
      <w:r w:rsidRPr="007F5EDB">
        <w:rPr>
          <w:rFonts w:cs="Calibri"/>
          <w:sz w:val="32"/>
          <w:szCs w:val="32"/>
          <w:rtl/>
        </w:rPr>
        <w:t>فقال: (أَرَأَيْتُمْ لو أنَّ نَهْرًا ببَابِ أَحَدِكُمْ يَغْتَسِلُ منه كُلَّ يَومٍ خَمْسَ مَرَّاتٍ، هلْ يَبْقَى مِن دَرَنِهِ شيءٌ؟ قالوا: لا يَبْقَى مِن دَرَنِهِ شيءٌ، قالَ: فَذلكَ مَثَلُ الصَّلَوَاتِ الخَمْسِ، يَمْحُو اللَّهُ بهِنَّ الخَطَايَا</w:t>
      </w:r>
      <w:proofErr w:type="gramStart"/>
      <w:r w:rsidRPr="007F5EDB">
        <w:rPr>
          <w:rFonts w:cs="Calibri"/>
          <w:sz w:val="32"/>
          <w:szCs w:val="32"/>
          <w:rtl/>
        </w:rPr>
        <w:t>)،،،</w:t>
      </w:r>
      <w:proofErr w:type="gramEnd"/>
      <w:r w:rsidRPr="007F5EDB">
        <w:rPr>
          <w:rFonts w:cs="Calibri"/>
          <w:sz w:val="32"/>
          <w:szCs w:val="32"/>
          <w:rtl/>
        </w:rPr>
        <w:t xml:space="preserve"> </w:t>
      </w:r>
    </w:p>
    <w:p w14:paraId="076D36E7" w14:textId="77777777" w:rsidR="007F5EDB" w:rsidRPr="007F5EDB" w:rsidRDefault="007F5EDB" w:rsidP="007F5EDB">
      <w:pPr>
        <w:bidi/>
        <w:jc w:val="both"/>
        <w:rPr>
          <w:rFonts w:cs="Calibri"/>
          <w:sz w:val="32"/>
          <w:szCs w:val="32"/>
        </w:rPr>
      </w:pPr>
      <w:r w:rsidRPr="007F5EDB">
        <w:rPr>
          <w:rFonts w:cs="Calibri"/>
          <w:sz w:val="32"/>
          <w:szCs w:val="32"/>
          <w:rtl/>
        </w:rPr>
        <w:t xml:space="preserve">جعلنا الله وإياكم من الذين هم في صلاتهم خاشعون والذين هم على صلواتهم </w:t>
      </w:r>
      <w:proofErr w:type="gramStart"/>
      <w:r w:rsidRPr="007F5EDB">
        <w:rPr>
          <w:rFonts w:cs="Calibri"/>
          <w:sz w:val="32"/>
          <w:szCs w:val="32"/>
          <w:rtl/>
        </w:rPr>
        <w:t>يحافظون ،</w:t>
      </w:r>
      <w:proofErr w:type="gramEnd"/>
      <w:r w:rsidRPr="007F5EDB">
        <w:rPr>
          <w:rFonts w:cs="Calibri"/>
          <w:sz w:val="32"/>
          <w:szCs w:val="32"/>
          <w:rtl/>
        </w:rPr>
        <w:t xml:space="preserve"> أقول </w:t>
      </w:r>
      <w:proofErr w:type="spellStart"/>
      <w:r w:rsidRPr="007F5EDB">
        <w:rPr>
          <w:rFonts w:cs="Calibri"/>
          <w:sz w:val="32"/>
          <w:szCs w:val="32"/>
          <w:rtl/>
        </w:rPr>
        <w:t>ماتسمعون</w:t>
      </w:r>
      <w:proofErr w:type="spellEnd"/>
      <w:r w:rsidRPr="007F5EDB">
        <w:rPr>
          <w:rFonts w:cs="Calibri"/>
          <w:sz w:val="32"/>
          <w:szCs w:val="32"/>
          <w:rtl/>
        </w:rPr>
        <w:t xml:space="preserve"> وأستغفر الله لي ولكم فاستغفروه إنه هو الغفور الرحيم .</w:t>
      </w:r>
    </w:p>
    <w:p w14:paraId="03DFE8E1" w14:textId="77777777" w:rsidR="007F5EDB" w:rsidRPr="007F5EDB" w:rsidRDefault="007F5EDB" w:rsidP="007F5EDB">
      <w:pPr>
        <w:bidi/>
        <w:jc w:val="both"/>
        <w:rPr>
          <w:rFonts w:cs="Calibri"/>
          <w:sz w:val="32"/>
          <w:szCs w:val="32"/>
        </w:rPr>
      </w:pPr>
    </w:p>
    <w:p w14:paraId="3FF5B29D" w14:textId="77777777" w:rsidR="007F5EDB" w:rsidRPr="007F5EDB" w:rsidRDefault="007F5EDB" w:rsidP="007F5EDB">
      <w:pPr>
        <w:bidi/>
        <w:jc w:val="both"/>
        <w:rPr>
          <w:rFonts w:cs="Calibri"/>
          <w:sz w:val="32"/>
          <w:szCs w:val="32"/>
        </w:rPr>
      </w:pPr>
      <w:r w:rsidRPr="007F5EDB">
        <w:rPr>
          <w:rFonts w:cs="Calibri"/>
          <w:sz w:val="32"/>
          <w:szCs w:val="32"/>
          <w:rtl/>
        </w:rPr>
        <w:t xml:space="preserve">معاشر المؤمنين </w:t>
      </w:r>
    </w:p>
    <w:p w14:paraId="4FD217B0" w14:textId="77777777" w:rsidR="007F5EDB" w:rsidRPr="007F5EDB" w:rsidRDefault="007F5EDB" w:rsidP="007F5EDB">
      <w:pPr>
        <w:bidi/>
        <w:jc w:val="both"/>
        <w:rPr>
          <w:rFonts w:cs="Calibri"/>
          <w:sz w:val="32"/>
          <w:szCs w:val="32"/>
        </w:rPr>
      </w:pPr>
    </w:p>
    <w:p w14:paraId="49E38EEF" w14:textId="77777777" w:rsidR="007F5EDB" w:rsidRPr="007F5EDB" w:rsidRDefault="007F5EDB" w:rsidP="007F5EDB">
      <w:pPr>
        <w:bidi/>
        <w:jc w:val="both"/>
        <w:rPr>
          <w:rFonts w:cs="Calibri"/>
          <w:sz w:val="32"/>
          <w:szCs w:val="32"/>
        </w:rPr>
      </w:pPr>
      <w:r w:rsidRPr="007F5EDB">
        <w:rPr>
          <w:rFonts w:cs="Calibri"/>
          <w:sz w:val="32"/>
          <w:szCs w:val="32"/>
          <w:rtl/>
        </w:rPr>
        <w:t xml:space="preserve">عَن عبدِ اللَّهِ بنِ مسعودٍ، </w:t>
      </w:r>
      <w:proofErr w:type="gramStart"/>
      <w:r w:rsidRPr="007F5EDB">
        <w:rPr>
          <w:rFonts w:cs="Calibri"/>
          <w:sz w:val="32"/>
          <w:szCs w:val="32"/>
          <w:rtl/>
        </w:rPr>
        <w:t>قالَ:  "</w:t>
      </w:r>
      <w:proofErr w:type="gramEnd"/>
      <w:r w:rsidRPr="007F5EDB">
        <w:rPr>
          <w:rFonts w:cs="Calibri"/>
          <w:sz w:val="32"/>
          <w:szCs w:val="32"/>
          <w:rtl/>
        </w:rPr>
        <w:t xml:space="preserve">مَن سرَّهُ أن يلقَى اللَّهَ غدًا مُسلِمًا، فليحافِظ على </w:t>
      </w:r>
      <w:proofErr w:type="spellStart"/>
      <w:r w:rsidRPr="007F5EDB">
        <w:rPr>
          <w:rFonts w:cs="Calibri"/>
          <w:sz w:val="32"/>
          <w:szCs w:val="32"/>
          <w:rtl/>
        </w:rPr>
        <w:t>هؤلاءِالصلوات</w:t>
      </w:r>
      <w:proofErr w:type="spellEnd"/>
      <w:r w:rsidRPr="007F5EDB">
        <w:rPr>
          <w:rFonts w:cs="Calibri"/>
          <w:sz w:val="32"/>
          <w:szCs w:val="32"/>
          <w:rtl/>
        </w:rPr>
        <w:t xml:space="preserve">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نبيِّكم لضَللتُمْ " </w:t>
      </w:r>
    </w:p>
    <w:p w14:paraId="39EF320E" w14:textId="77777777" w:rsidR="007F5EDB" w:rsidRPr="007F5EDB" w:rsidRDefault="007F5EDB" w:rsidP="007F5EDB">
      <w:pPr>
        <w:bidi/>
        <w:jc w:val="both"/>
        <w:rPr>
          <w:rFonts w:cs="Calibri"/>
          <w:sz w:val="32"/>
          <w:szCs w:val="32"/>
        </w:rPr>
      </w:pPr>
    </w:p>
    <w:p w14:paraId="286004A6" w14:textId="77777777" w:rsidR="007F5EDB" w:rsidRPr="007F5EDB" w:rsidRDefault="007F5EDB" w:rsidP="007F5EDB">
      <w:pPr>
        <w:bidi/>
        <w:jc w:val="both"/>
        <w:rPr>
          <w:rFonts w:cs="Calibri"/>
          <w:sz w:val="32"/>
          <w:szCs w:val="32"/>
        </w:rPr>
      </w:pPr>
      <w:r w:rsidRPr="007F5EDB">
        <w:rPr>
          <w:rFonts w:cs="Calibri"/>
          <w:sz w:val="32"/>
          <w:szCs w:val="32"/>
          <w:rtl/>
        </w:rPr>
        <w:t xml:space="preserve">فلنتق الله عباد الله ولنحافظ على هذه الصلوات حيث ينادى بهن في بيوت الله </w:t>
      </w:r>
      <w:proofErr w:type="gramStart"/>
      <w:r w:rsidRPr="007F5EDB">
        <w:rPr>
          <w:rFonts w:cs="Calibri"/>
          <w:sz w:val="32"/>
          <w:szCs w:val="32"/>
          <w:rtl/>
        </w:rPr>
        <w:t>تعالى ،</w:t>
      </w:r>
      <w:proofErr w:type="gramEnd"/>
      <w:r w:rsidRPr="007F5EDB">
        <w:rPr>
          <w:rFonts w:cs="Calibri"/>
          <w:sz w:val="32"/>
          <w:szCs w:val="32"/>
          <w:rtl/>
        </w:rPr>
        <w:t xml:space="preserve">،.  ولنربّي أبناءنا عليها صغارا </w:t>
      </w:r>
      <w:proofErr w:type="spellStart"/>
      <w:r w:rsidRPr="007F5EDB">
        <w:rPr>
          <w:rFonts w:cs="Calibri"/>
          <w:sz w:val="32"/>
          <w:szCs w:val="32"/>
          <w:rtl/>
        </w:rPr>
        <w:t>ليعتادوها</w:t>
      </w:r>
      <w:proofErr w:type="spellEnd"/>
      <w:r w:rsidRPr="007F5EDB">
        <w:rPr>
          <w:rFonts w:cs="Calibri"/>
          <w:sz w:val="32"/>
          <w:szCs w:val="32"/>
          <w:rtl/>
        </w:rPr>
        <w:t xml:space="preserve"> شبابا وكبارا </w:t>
      </w:r>
    </w:p>
    <w:p w14:paraId="069F2BAD" w14:textId="77777777" w:rsidR="007F5EDB" w:rsidRPr="007F5EDB" w:rsidRDefault="007F5EDB" w:rsidP="007F5EDB">
      <w:pPr>
        <w:bidi/>
        <w:jc w:val="both"/>
        <w:rPr>
          <w:rFonts w:cs="Calibri"/>
          <w:sz w:val="32"/>
          <w:szCs w:val="32"/>
        </w:rPr>
      </w:pPr>
      <w:r w:rsidRPr="007F5EDB">
        <w:rPr>
          <w:rFonts w:cs="Calibri"/>
          <w:sz w:val="32"/>
          <w:szCs w:val="32"/>
          <w:rtl/>
        </w:rPr>
        <w:t>فهي وصية النبي صلى الله عليه وسلم</w:t>
      </w:r>
    </w:p>
    <w:p w14:paraId="235B3762" w14:textId="77777777" w:rsidR="007F5EDB" w:rsidRPr="007F5EDB" w:rsidRDefault="007F5EDB" w:rsidP="007F5EDB">
      <w:pPr>
        <w:bidi/>
        <w:jc w:val="both"/>
        <w:rPr>
          <w:rFonts w:cs="Calibri"/>
          <w:sz w:val="32"/>
          <w:szCs w:val="32"/>
        </w:rPr>
      </w:pPr>
      <w:r w:rsidRPr="007F5EDB">
        <w:rPr>
          <w:rFonts w:cs="Calibri"/>
          <w:sz w:val="32"/>
          <w:szCs w:val="32"/>
          <w:rtl/>
        </w:rPr>
        <w:t xml:space="preserve">" مُرُوا أولادَكم بالصلاةِ و هم أبناءُ سبعِ </w:t>
      </w:r>
      <w:proofErr w:type="gramStart"/>
      <w:r w:rsidRPr="007F5EDB">
        <w:rPr>
          <w:rFonts w:cs="Calibri"/>
          <w:sz w:val="32"/>
          <w:szCs w:val="32"/>
          <w:rtl/>
        </w:rPr>
        <w:t>سِنِينَ ،</w:t>
      </w:r>
      <w:proofErr w:type="gramEnd"/>
      <w:r w:rsidRPr="007F5EDB">
        <w:rPr>
          <w:rFonts w:cs="Calibri"/>
          <w:sz w:val="32"/>
          <w:szCs w:val="32"/>
          <w:rtl/>
        </w:rPr>
        <w:t xml:space="preserve"> واضرِبوهم عليها وهم أبناءُ عشرِ سِنِينَ ،وفَرِّقُوا بينهم في المضاجع</w:t>
      </w:r>
    </w:p>
    <w:p w14:paraId="7D687288" w14:textId="77777777" w:rsidR="007F5EDB" w:rsidRPr="007F5EDB" w:rsidRDefault="007F5EDB" w:rsidP="007F5EDB">
      <w:pPr>
        <w:bidi/>
        <w:jc w:val="both"/>
        <w:rPr>
          <w:rFonts w:cs="Calibri"/>
          <w:sz w:val="32"/>
          <w:szCs w:val="32"/>
        </w:rPr>
      </w:pPr>
      <w:r w:rsidRPr="007F5EDB">
        <w:rPr>
          <w:rFonts w:cs="Calibri"/>
          <w:sz w:val="32"/>
          <w:szCs w:val="32"/>
          <w:rtl/>
        </w:rPr>
        <w:t xml:space="preserve"> </w:t>
      </w:r>
      <w:proofErr w:type="gramStart"/>
      <w:r w:rsidRPr="007F5EDB">
        <w:rPr>
          <w:rFonts w:cs="Calibri"/>
          <w:sz w:val="32"/>
          <w:szCs w:val="32"/>
          <w:rtl/>
        </w:rPr>
        <w:t>( صحيح</w:t>
      </w:r>
      <w:proofErr w:type="gramEnd"/>
      <w:r w:rsidRPr="007F5EDB">
        <w:rPr>
          <w:rFonts w:cs="Calibri"/>
          <w:sz w:val="32"/>
          <w:szCs w:val="32"/>
          <w:rtl/>
        </w:rPr>
        <w:t xml:space="preserve"> الجامع ) والمقصود هو التربية عليها منذ الصغر ، </w:t>
      </w:r>
    </w:p>
    <w:p w14:paraId="2AFEB3A2" w14:textId="77777777" w:rsidR="007F5EDB" w:rsidRPr="007F5EDB" w:rsidRDefault="007F5EDB" w:rsidP="007F5EDB">
      <w:pPr>
        <w:bidi/>
        <w:jc w:val="both"/>
        <w:rPr>
          <w:rFonts w:cs="Calibri"/>
          <w:sz w:val="32"/>
          <w:szCs w:val="32"/>
        </w:rPr>
      </w:pPr>
      <w:r w:rsidRPr="007F5EDB">
        <w:rPr>
          <w:rFonts w:cs="Calibri"/>
          <w:sz w:val="32"/>
          <w:szCs w:val="32"/>
          <w:rtl/>
        </w:rPr>
        <w:t xml:space="preserve">اشتكى احد المصلين لأحد المشايخ من أن </w:t>
      </w:r>
      <w:proofErr w:type="spellStart"/>
      <w:r w:rsidRPr="007F5EDB">
        <w:rPr>
          <w:rFonts w:cs="Calibri"/>
          <w:sz w:val="32"/>
          <w:szCs w:val="32"/>
          <w:rtl/>
        </w:rPr>
        <w:t>إبنه</w:t>
      </w:r>
      <w:proofErr w:type="spellEnd"/>
      <w:r w:rsidRPr="007F5EDB">
        <w:rPr>
          <w:rFonts w:cs="Calibri"/>
          <w:sz w:val="32"/>
          <w:szCs w:val="32"/>
          <w:rtl/>
        </w:rPr>
        <w:t xml:space="preserve"> </w:t>
      </w:r>
      <w:proofErr w:type="spellStart"/>
      <w:r w:rsidRPr="007F5EDB">
        <w:rPr>
          <w:rFonts w:cs="Calibri"/>
          <w:sz w:val="32"/>
          <w:szCs w:val="32"/>
          <w:rtl/>
        </w:rPr>
        <w:t>لايصلي</w:t>
      </w:r>
      <w:proofErr w:type="spellEnd"/>
      <w:r w:rsidRPr="007F5EDB">
        <w:rPr>
          <w:rFonts w:cs="Calibri"/>
          <w:sz w:val="32"/>
          <w:szCs w:val="32"/>
          <w:rtl/>
        </w:rPr>
        <w:t xml:space="preserve"> على الرغم من </w:t>
      </w:r>
      <w:proofErr w:type="gramStart"/>
      <w:r w:rsidRPr="007F5EDB">
        <w:rPr>
          <w:rFonts w:cs="Calibri"/>
          <w:sz w:val="32"/>
          <w:szCs w:val="32"/>
          <w:rtl/>
        </w:rPr>
        <w:t>تكرار  توجيهه</w:t>
      </w:r>
      <w:proofErr w:type="gramEnd"/>
      <w:r w:rsidRPr="007F5EDB">
        <w:rPr>
          <w:rFonts w:cs="Calibri"/>
          <w:sz w:val="32"/>
          <w:szCs w:val="32"/>
          <w:rtl/>
        </w:rPr>
        <w:t xml:space="preserve"> و أمره له ، فسأله الشيخ : وكم عمر </w:t>
      </w:r>
      <w:proofErr w:type="spellStart"/>
      <w:r w:rsidRPr="007F5EDB">
        <w:rPr>
          <w:rFonts w:cs="Calibri"/>
          <w:sz w:val="32"/>
          <w:szCs w:val="32"/>
          <w:rtl/>
        </w:rPr>
        <w:t>إبنك</w:t>
      </w:r>
      <w:proofErr w:type="spellEnd"/>
      <w:r w:rsidRPr="007F5EDB">
        <w:rPr>
          <w:rFonts w:cs="Calibri"/>
          <w:sz w:val="32"/>
          <w:szCs w:val="32"/>
          <w:rtl/>
        </w:rPr>
        <w:t xml:space="preserve"> ؟ </w:t>
      </w:r>
    </w:p>
    <w:p w14:paraId="083E1ACF" w14:textId="77777777" w:rsidR="007F5EDB" w:rsidRPr="007F5EDB" w:rsidRDefault="007F5EDB" w:rsidP="007F5EDB">
      <w:pPr>
        <w:bidi/>
        <w:jc w:val="both"/>
        <w:rPr>
          <w:rFonts w:cs="Calibri"/>
          <w:sz w:val="32"/>
          <w:szCs w:val="32"/>
        </w:rPr>
      </w:pPr>
      <w:proofErr w:type="gramStart"/>
      <w:r w:rsidRPr="007F5EDB">
        <w:rPr>
          <w:rFonts w:cs="Calibri"/>
          <w:sz w:val="32"/>
          <w:szCs w:val="32"/>
          <w:rtl/>
        </w:rPr>
        <w:t>فقال :</w:t>
      </w:r>
      <w:proofErr w:type="gramEnd"/>
      <w:r w:rsidRPr="007F5EDB">
        <w:rPr>
          <w:rFonts w:cs="Calibri"/>
          <w:sz w:val="32"/>
          <w:szCs w:val="32"/>
          <w:rtl/>
        </w:rPr>
        <w:t xml:space="preserve"> خمس عشرة سنة ، فقال الشيخ : </w:t>
      </w:r>
    </w:p>
    <w:p w14:paraId="70F443A3" w14:textId="51971937" w:rsidR="00DC4001" w:rsidRPr="00DC4001" w:rsidRDefault="007F5EDB" w:rsidP="007F5EDB">
      <w:pPr>
        <w:bidi/>
        <w:jc w:val="both"/>
        <w:rPr>
          <w:rFonts w:cs="Calibri"/>
          <w:sz w:val="32"/>
          <w:szCs w:val="32"/>
        </w:rPr>
      </w:pPr>
      <w:r w:rsidRPr="007F5EDB">
        <w:rPr>
          <w:rFonts w:cs="Calibri"/>
          <w:sz w:val="32"/>
          <w:szCs w:val="32"/>
          <w:rtl/>
        </w:rPr>
        <w:t xml:space="preserve">ألم ترشده للصلاة من </w:t>
      </w:r>
      <w:proofErr w:type="gramStart"/>
      <w:r w:rsidRPr="007F5EDB">
        <w:rPr>
          <w:rFonts w:cs="Calibri"/>
          <w:sz w:val="32"/>
          <w:szCs w:val="32"/>
          <w:rtl/>
        </w:rPr>
        <w:t>صغره ؟</w:t>
      </w:r>
      <w:proofErr w:type="gramEnd"/>
      <w:r w:rsidRPr="007F5EDB">
        <w:rPr>
          <w:rFonts w:cs="Calibri"/>
          <w:sz w:val="32"/>
          <w:szCs w:val="32"/>
          <w:rtl/>
        </w:rPr>
        <w:t xml:space="preserve"> ، فقال : لا ، فرد الشيخ : هذه خطيئتك أنت إذ لم تأخذ بوصية النبي صلى الله عليه وسلم فتربيه على الصلاة وهو صغير  ولو فعلت لما وقعت في هذه المشكلة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45AB6"/>
    <w:rsid w:val="007721D7"/>
    <w:rsid w:val="007E0000"/>
    <w:rsid w:val="007F5EDB"/>
    <w:rsid w:val="008146E5"/>
    <w:rsid w:val="00905420"/>
    <w:rsid w:val="009F1951"/>
    <w:rsid w:val="00AE6A96"/>
    <w:rsid w:val="00B473DA"/>
    <w:rsid w:val="00C34147"/>
    <w:rsid w:val="00CD283E"/>
    <w:rsid w:val="00D27084"/>
    <w:rsid w:val="00D61692"/>
    <w:rsid w:val="00D8671A"/>
    <w:rsid w:val="00DB5FB6"/>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2021-12-12T06:17:00Z</dcterms:created>
  <dcterms:modified xsi:type="dcterms:W3CDTF">2021-12-12T06:17:00Z</dcterms:modified>
</cp:coreProperties>
</file>