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6D69C340" w14:textId="0D01BBFF" w:rsidR="00905420" w:rsidRDefault="00686BC1" w:rsidP="00905420">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DB5FB6" w:rsidRPr="00DB5FB6">
        <w:rPr>
          <w:rFonts w:cs="Calibri"/>
          <w:sz w:val="32"/>
          <w:szCs w:val="32"/>
          <w:rtl/>
        </w:rPr>
        <w:t>لتكن وسائل التواصل نعمة لا</w:t>
      </w:r>
      <w:r w:rsidR="00DB5FB6">
        <w:rPr>
          <w:rFonts w:cs="Calibri"/>
          <w:sz w:val="32"/>
          <w:szCs w:val="32"/>
        </w:rPr>
        <w:t xml:space="preserve"> </w:t>
      </w:r>
      <w:r w:rsidR="00DB5FB6" w:rsidRPr="00DB5FB6">
        <w:rPr>
          <w:rFonts w:cs="Calibri"/>
          <w:sz w:val="32"/>
          <w:szCs w:val="32"/>
          <w:rtl/>
        </w:rPr>
        <w:t>نقمة</w:t>
      </w:r>
    </w:p>
    <w:p w14:paraId="6DFF29D2" w14:textId="6F4CB933" w:rsidR="008146E5" w:rsidRPr="00855374" w:rsidRDefault="008146E5" w:rsidP="00905420">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2CB529BF" w14:textId="2DF79B67" w:rsidR="00D61692" w:rsidRPr="00D61692" w:rsidRDefault="00DC4001" w:rsidP="00D61692">
      <w:pPr>
        <w:bidi/>
        <w:jc w:val="both"/>
        <w:rPr>
          <w:rFonts w:cs="Calibri"/>
          <w:sz w:val="32"/>
          <w:szCs w:val="32"/>
        </w:rPr>
      </w:pPr>
      <w:r>
        <w:rPr>
          <w:rFonts w:cs="Calibri"/>
          <w:sz w:val="32"/>
          <w:szCs w:val="32"/>
        </w:rPr>
        <w:t xml:space="preserve"> </w:t>
      </w:r>
      <w:r w:rsidR="00D61692">
        <w:rPr>
          <w:rFonts w:cs="Calibri"/>
          <w:sz w:val="32"/>
          <w:szCs w:val="32"/>
        </w:rPr>
        <w:t xml:space="preserve"> </w:t>
      </w:r>
    </w:p>
    <w:p w14:paraId="2F166AA8" w14:textId="495CED20" w:rsidR="00DB5FB6" w:rsidRPr="00DB5FB6" w:rsidRDefault="00905420" w:rsidP="00DB5FB6">
      <w:pPr>
        <w:bidi/>
        <w:jc w:val="both"/>
        <w:rPr>
          <w:rFonts w:cs="Calibri"/>
          <w:sz w:val="32"/>
          <w:szCs w:val="32"/>
        </w:rPr>
      </w:pPr>
      <w:r>
        <w:rPr>
          <w:rFonts w:cs="Calibri"/>
          <w:sz w:val="32"/>
          <w:szCs w:val="32"/>
        </w:rPr>
        <w:t xml:space="preserve"> </w:t>
      </w:r>
    </w:p>
    <w:p w14:paraId="0A067F95" w14:textId="77777777" w:rsidR="00DB5FB6" w:rsidRPr="00DB5FB6" w:rsidRDefault="00DB5FB6" w:rsidP="00DB5FB6">
      <w:pPr>
        <w:bidi/>
        <w:jc w:val="both"/>
        <w:rPr>
          <w:rFonts w:cs="Calibri"/>
          <w:sz w:val="32"/>
          <w:szCs w:val="32"/>
        </w:rPr>
      </w:pPr>
    </w:p>
    <w:p w14:paraId="365934B9" w14:textId="77777777" w:rsidR="00DB5FB6" w:rsidRPr="00DB5FB6" w:rsidRDefault="00DB5FB6" w:rsidP="00DB5FB6">
      <w:pPr>
        <w:bidi/>
        <w:jc w:val="both"/>
        <w:rPr>
          <w:rFonts w:cs="Calibri"/>
          <w:sz w:val="32"/>
          <w:szCs w:val="32"/>
        </w:rPr>
      </w:pPr>
      <w:r w:rsidRPr="00DB5FB6">
        <w:rPr>
          <w:rFonts w:cs="Calibri"/>
          <w:sz w:val="32"/>
          <w:szCs w:val="32"/>
          <w:rtl/>
        </w:rPr>
        <w:t>معاشر المؤمنين</w:t>
      </w:r>
    </w:p>
    <w:p w14:paraId="17485C86" w14:textId="77777777" w:rsidR="00DB5FB6" w:rsidRPr="00DB5FB6" w:rsidRDefault="00DB5FB6" w:rsidP="00DB5FB6">
      <w:pPr>
        <w:bidi/>
        <w:jc w:val="both"/>
        <w:rPr>
          <w:rFonts w:cs="Calibri"/>
          <w:sz w:val="32"/>
          <w:szCs w:val="32"/>
        </w:rPr>
      </w:pPr>
      <w:r w:rsidRPr="00DB5FB6">
        <w:rPr>
          <w:rFonts w:cs="Calibri"/>
          <w:sz w:val="32"/>
          <w:szCs w:val="32"/>
          <w:rtl/>
        </w:rPr>
        <w:t xml:space="preserve">حديثنا اليوم عن الإدمان الذي </w:t>
      </w:r>
      <w:proofErr w:type="gramStart"/>
      <w:r w:rsidRPr="00DB5FB6">
        <w:rPr>
          <w:rFonts w:cs="Calibri"/>
          <w:sz w:val="32"/>
          <w:szCs w:val="32"/>
          <w:rtl/>
        </w:rPr>
        <w:t>أشغل  مجتمعات</w:t>
      </w:r>
      <w:proofErr w:type="gramEnd"/>
      <w:r w:rsidRPr="00DB5FB6">
        <w:rPr>
          <w:rFonts w:cs="Calibri"/>
          <w:sz w:val="32"/>
          <w:szCs w:val="32"/>
          <w:rtl/>
        </w:rPr>
        <w:t xml:space="preserve"> وشتّت أسر  ، وأضاع من الشباب زهرة أعمارهم وخيرة أوقاتهم ،،،</w:t>
      </w:r>
    </w:p>
    <w:p w14:paraId="4E1246D0" w14:textId="77777777" w:rsidR="00DB5FB6" w:rsidRPr="00DB5FB6" w:rsidRDefault="00DB5FB6" w:rsidP="00DB5FB6">
      <w:pPr>
        <w:bidi/>
        <w:jc w:val="both"/>
        <w:rPr>
          <w:rFonts w:cs="Calibri"/>
          <w:sz w:val="32"/>
          <w:szCs w:val="32"/>
        </w:rPr>
      </w:pPr>
      <w:r w:rsidRPr="00DB5FB6">
        <w:rPr>
          <w:rFonts w:cs="Calibri"/>
          <w:sz w:val="32"/>
          <w:szCs w:val="32"/>
          <w:rtl/>
        </w:rPr>
        <w:t xml:space="preserve">ليس إدمانا على المسكرات والمخدرات بل هو الإدمان على أجهزة الاتصال ووسائل التواصل الاجتماعي عباد </w:t>
      </w:r>
      <w:proofErr w:type="gramStart"/>
      <w:r w:rsidRPr="00DB5FB6">
        <w:rPr>
          <w:rFonts w:cs="Calibri"/>
          <w:sz w:val="32"/>
          <w:szCs w:val="32"/>
          <w:rtl/>
        </w:rPr>
        <w:t>الله ،</w:t>
      </w:r>
      <w:proofErr w:type="gramEnd"/>
      <w:r w:rsidRPr="00DB5FB6">
        <w:rPr>
          <w:rFonts w:cs="Calibri"/>
          <w:sz w:val="32"/>
          <w:szCs w:val="32"/>
          <w:rtl/>
        </w:rPr>
        <w:t>،</w:t>
      </w:r>
    </w:p>
    <w:p w14:paraId="2E337401" w14:textId="77777777" w:rsidR="00DB5FB6" w:rsidRPr="00DB5FB6" w:rsidRDefault="00DB5FB6" w:rsidP="00DB5FB6">
      <w:pPr>
        <w:bidi/>
        <w:jc w:val="both"/>
        <w:rPr>
          <w:rFonts w:cs="Calibri"/>
          <w:sz w:val="32"/>
          <w:szCs w:val="32"/>
        </w:rPr>
      </w:pPr>
      <w:r w:rsidRPr="00DB5FB6">
        <w:rPr>
          <w:rFonts w:cs="Calibri"/>
          <w:sz w:val="32"/>
          <w:szCs w:val="32"/>
          <w:rtl/>
        </w:rPr>
        <w:t xml:space="preserve">فبِسَبَبِ الإِدْمَانِ عَلَى هَذِهِ الأَجْهِزَةِ، وَمَا فِيهَا مِنْ سَيلٍ </w:t>
      </w:r>
      <w:proofErr w:type="gramStart"/>
      <w:r w:rsidRPr="00DB5FB6">
        <w:rPr>
          <w:rFonts w:cs="Calibri"/>
          <w:sz w:val="32"/>
          <w:szCs w:val="32"/>
          <w:rtl/>
        </w:rPr>
        <w:t>مُتَدَفِّقٍ  من</w:t>
      </w:r>
      <w:proofErr w:type="gramEnd"/>
      <w:r w:rsidRPr="00DB5FB6">
        <w:rPr>
          <w:rFonts w:cs="Calibri"/>
          <w:sz w:val="32"/>
          <w:szCs w:val="32"/>
          <w:rtl/>
        </w:rPr>
        <w:t xml:space="preserve"> الغث والسمين ومن النافع والضار ،، مِنَ المُعْلُومَاتِ والشبكات وَالأَخْبَارِ  والحسابات  وَالمَقَاطِعِ والمنتديات أُعِيدَ تَشْكِيلُ عَقول الشَّبَابِ  بَعِيدًا عَنْ والِدِيهِمْ وَأُسَرِهِمْ وَمُعَلِمِيهِمْ، </w:t>
      </w:r>
    </w:p>
    <w:p w14:paraId="06F6070F" w14:textId="77777777" w:rsidR="00DB5FB6" w:rsidRPr="00DB5FB6" w:rsidRDefault="00DB5FB6" w:rsidP="00DB5FB6">
      <w:pPr>
        <w:bidi/>
        <w:jc w:val="both"/>
        <w:rPr>
          <w:rFonts w:cs="Calibri"/>
          <w:sz w:val="32"/>
          <w:szCs w:val="32"/>
        </w:rPr>
      </w:pPr>
    </w:p>
    <w:p w14:paraId="277982DF" w14:textId="77777777" w:rsidR="00DB5FB6" w:rsidRPr="00DB5FB6" w:rsidRDefault="00DB5FB6" w:rsidP="00DB5FB6">
      <w:pPr>
        <w:bidi/>
        <w:jc w:val="both"/>
        <w:rPr>
          <w:rFonts w:cs="Calibri"/>
          <w:sz w:val="32"/>
          <w:szCs w:val="32"/>
        </w:rPr>
      </w:pPr>
      <w:r w:rsidRPr="00DB5FB6">
        <w:rPr>
          <w:rFonts w:cs="Calibri"/>
          <w:sz w:val="32"/>
          <w:szCs w:val="32"/>
          <w:rtl/>
        </w:rPr>
        <w:t xml:space="preserve">فَغَلَبَ عَلَى معظمهم التَّمَرُّدُ وَالتَّفَرُّدُ، وَالاِنْعِزَالِيَّةُ وَالاِنْطِوَاءُ، </w:t>
      </w:r>
      <w:proofErr w:type="spellStart"/>
      <w:r w:rsidRPr="00DB5FB6">
        <w:rPr>
          <w:rFonts w:cs="Calibri"/>
          <w:sz w:val="32"/>
          <w:szCs w:val="32"/>
          <w:rtl/>
        </w:rPr>
        <w:t>والتسّخط</w:t>
      </w:r>
      <w:proofErr w:type="spellEnd"/>
      <w:r w:rsidRPr="00DB5FB6">
        <w:rPr>
          <w:rFonts w:cs="Calibri"/>
          <w:sz w:val="32"/>
          <w:szCs w:val="32"/>
          <w:rtl/>
        </w:rPr>
        <w:t xml:space="preserve"> </w:t>
      </w:r>
      <w:proofErr w:type="spellStart"/>
      <w:proofErr w:type="gramStart"/>
      <w:r w:rsidRPr="00DB5FB6">
        <w:rPr>
          <w:rFonts w:cs="Calibri"/>
          <w:sz w:val="32"/>
          <w:szCs w:val="32"/>
          <w:rtl/>
        </w:rPr>
        <w:t>والإنكفاء</w:t>
      </w:r>
      <w:proofErr w:type="spellEnd"/>
      <w:r w:rsidRPr="00DB5FB6">
        <w:rPr>
          <w:rFonts w:cs="Calibri"/>
          <w:sz w:val="32"/>
          <w:szCs w:val="32"/>
          <w:rtl/>
        </w:rPr>
        <w:t xml:space="preserve"> ،</w:t>
      </w:r>
      <w:proofErr w:type="gramEnd"/>
      <w:r w:rsidRPr="00DB5FB6">
        <w:rPr>
          <w:rFonts w:cs="Calibri"/>
          <w:sz w:val="32"/>
          <w:szCs w:val="32"/>
          <w:rtl/>
        </w:rPr>
        <w:t xml:space="preserve"> </w:t>
      </w:r>
    </w:p>
    <w:p w14:paraId="7B9E763B" w14:textId="77777777" w:rsidR="00DB5FB6" w:rsidRPr="00DB5FB6" w:rsidRDefault="00DB5FB6" w:rsidP="00DB5FB6">
      <w:pPr>
        <w:bidi/>
        <w:jc w:val="both"/>
        <w:rPr>
          <w:rFonts w:cs="Calibri"/>
          <w:sz w:val="32"/>
          <w:szCs w:val="32"/>
        </w:rPr>
      </w:pPr>
      <w:r w:rsidRPr="00DB5FB6">
        <w:rPr>
          <w:rFonts w:cs="Calibri"/>
          <w:sz w:val="32"/>
          <w:szCs w:val="32"/>
          <w:rtl/>
        </w:rPr>
        <w:t xml:space="preserve">فضلا عما يسبّبه هذا الإدمان من إشغالهم عن تحصيلهم العلمي </w:t>
      </w:r>
      <w:proofErr w:type="gramStart"/>
      <w:r w:rsidRPr="00DB5FB6">
        <w:rPr>
          <w:rFonts w:cs="Calibri"/>
          <w:sz w:val="32"/>
          <w:szCs w:val="32"/>
          <w:rtl/>
        </w:rPr>
        <w:t>ودراستهم ،</w:t>
      </w:r>
      <w:proofErr w:type="gramEnd"/>
      <w:r w:rsidRPr="00DB5FB6">
        <w:rPr>
          <w:rFonts w:cs="Calibri"/>
          <w:sz w:val="32"/>
          <w:szCs w:val="32"/>
          <w:rtl/>
        </w:rPr>
        <w:t xml:space="preserve">، </w:t>
      </w:r>
    </w:p>
    <w:p w14:paraId="092AB1BE" w14:textId="77777777" w:rsidR="00DB5FB6" w:rsidRPr="00DB5FB6" w:rsidRDefault="00DB5FB6" w:rsidP="00DB5FB6">
      <w:pPr>
        <w:bidi/>
        <w:jc w:val="both"/>
        <w:rPr>
          <w:rFonts w:cs="Calibri"/>
          <w:sz w:val="32"/>
          <w:szCs w:val="32"/>
        </w:rPr>
      </w:pPr>
    </w:p>
    <w:p w14:paraId="45F186B0" w14:textId="77777777" w:rsidR="00DB5FB6" w:rsidRPr="00DB5FB6" w:rsidRDefault="00DB5FB6" w:rsidP="00DB5FB6">
      <w:pPr>
        <w:bidi/>
        <w:jc w:val="both"/>
        <w:rPr>
          <w:rFonts w:cs="Calibri"/>
          <w:sz w:val="32"/>
          <w:szCs w:val="32"/>
        </w:rPr>
      </w:pPr>
      <w:r w:rsidRPr="00DB5FB6">
        <w:rPr>
          <w:rFonts w:cs="Calibri"/>
          <w:sz w:val="32"/>
          <w:szCs w:val="32"/>
          <w:rtl/>
        </w:rPr>
        <w:t xml:space="preserve">وَبسبب وَسَائِلِ التَّوَاصُلِ الاِجْتِمَاعِيِّ نتجت أَخْلاقٌ لَيْسَتْ سَوِيَّةً، وَمُمَارَسَاتٌ غَيْرُ مَرْضِيَّةٍ، كنَشْرِ الأَكَاذِيبِ، وَبَثَّ الأَرَاجِيفِ، وَاِتِّهَامِ </w:t>
      </w:r>
      <w:proofErr w:type="gramStart"/>
      <w:r w:rsidRPr="00DB5FB6">
        <w:rPr>
          <w:rFonts w:cs="Calibri"/>
          <w:sz w:val="32"/>
          <w:szCs w:val="32"/>
          <w:rtl/>
        </w:rPr>
        <w:t>الأَبْرِيَاءِ ،</w:t>
      </w:r>
      <w:proofErr w:type="gramEnd"/>
      <w:r w:rsidRPr="00DB5FB6">
        <w:rPr>
          <w:rFonts w:cs="Calibri"/>
          <w:sz w:val="32"/>
          <w:szCs w:val="32"/>
          <w:rtl/>
        </w:rPr>
        <w:t xml:space="preserve"> وَقَلْبِ الْحَقَائِقِ و تزييف الأنباء ،،</w:t>
      </w:r>
    </w:p>
    <w:p w14:paraId="5DC8DE69" w14:textId="77777777" w:rsidR="00DB5FB6" w:rsidRPr="00DB5FB6" w:rsidRDefault="00DB5FB6" w:rsidP="00DB5FB6">
      <w:pPr>
        <w:bidi/>
        <w:jc w:val="both"/>
        <w:rPr>
          <w:rFonts w:cs="Calibri"/>
          <w:sz w:val="32"/>
          <w:szCs w:val="32"/>
        </w:rPr>
      </w:pPr>
      <w:r w:rsidRPr="00DB5FB6">
        <w:rPr>
          <w:rFonts w:cs="Calibri"/>
          <w:sz w:val="32"/>
          <w:szCs w:val="32"/>
          <w:rtl/>
        </w:rPr>
        <w:t xml:space="preserve">متناسين تحذير النبي صلى الله عليه وسلم " كفى بالمرء كذبًا أن يحدِّث بكلِّ ما سمع " </w:t>
      </w:r>
    </w:p>
    <w:p w14:paraId="7E093F21" w14:textId="77777777" w:rsidR="00DB5FB6" w:rsidRPr="00DB5FB6" w:rsidRDefault="00DB5FB6" w:rsidP="00DB5FB6">
      <w:pPr>
        <w:bidi/>
        <w:jc w:val="both"/>
        <w:rPr>
          <w:rFonts w:cs="Calibri"/>
          <w:sz w:val="32"/>
          <w:szCs w:val="32"/>
        </w:rPr>
      </w:pPr>
    </w:p>
    <w:p w14:paraId="43C7BECA" w14:textId="77777777" w:rsidR="00DB5FB6" w:rsidRPr="00DB5FB6" w:rsidRDefault="00DB5FB6" w:rsidP="00DB5FB6">
      <w:pPr>
        <w:bidi/>
        <w:jc w:val="both"/>
        <w:rPr>
          <w:rFonts w:cs="Calibri"/>
          <w:sz w:val="32"/>
          <w:szCs w:val="32"/>
        </w:rPr>
      </w:pPr>
      <w:r w:rsidRPr="00DB5FB6">
        <w:rPr>
          <w:rFonts w:cs="Calibri"/>
          <w:sz w:val="32"/>
          <w:szCs w:val="32"/>
          <w:rtl/>
        </w:rPr>
        <w:t xml:space="preserve">ومنها ضياع الأوقات وهدر الطاقات وتشتيت الأذهان والتفريط في </w:t>
      </w:r>
      <w:proofErr w:type="gramStart"/>
      <w:r w:rsidRPr="00DB5FB6">
        <w:rPr>
          <w:rFonts w:cs="Calibri"/>
          <w:sz w:val="32"/>
          <w:szCs w:val="32"/>
          <w:rtl/>
        </w:rPr>
        <w:t>الواجبات ،</w:t>
      </w:r>
      <w:proofErr w:type="gramEnd"/>
      <w:r w:rsidRPr="00DB5FB6">
        <w:rPr>
          <w:rFonts w:cs="Calibri"/>
          <w:sz w:val="32"/>
          <w:szCs w:val="32"/>
          <w:rtl/>
        </w:rPr>
        <w:t xml:space="preserve"> </w:t>
      </w:r>
    </w:p>
    <w:p w14:paraId="60EF1124" w14:textId="77777777" w:rsidR="00DB5FB6" w:rsidRPr="00DB5FB6" w:rsidRDefault="00DB5FB6" w:rsidP="00DB5FB6">
      <w:pPr>
        <w:bidi/>
        <w:jc w:val="both"/>
        <w:rPr>
          <w:rFonts w:cs="Calibri"/>
          <w:sz w:val="32"/>
          <w:szCs w:val="32"/>
        </w:rPr>
      </w:pPr>
      <w:r w:rsidRPr="00DB5FB6">
        <w:rPr>
          <w:rFonts w:cs="Calibri"/>
          <w:sz w:val="32"/>
          <w:szCs w:val="32"/>
          <w:rtl/>
        </w:rPr>
        <w:lastRenderedPageBreak/>
        <w:t xml:space="preserve">ومنها نشر المحرمات المرئية والمسموعة التي تضاعف الآثام على صاحبها بعدد من سمعها أو </w:t>
      </w:r>
      <w:proofErr w:type="gramStart"/>
      <w:r w:rsidRPr="00DB5FB6">
        <w:rPr>
          <w:rFonts w:cs="Calibri"/>
          <w:sz w:val="32"/>
          <w:szCs w:val="32"/>
          <w:rtl/>
        </w:rPr>
        <w:t>رآها .</w:t>
      </w:r>
      <w:proofErr w:type="gramEnd"/>
      <w:r w:rsidRPr="00DB5FB6">
        <w:rPr>
          <w:rFonts w:cs="Calibri"/>
          <w:sz w:val="32"/>
          <w:szCs w:val="32"/>
          <w:rtl/>
        </w:rPr>
        <w:t xml:space="preserve"> قال صلى الله عليه وسلم: «من دعا إلى هدى كان له من الأجر مثل أجور من تبعه لا ينقص ذلك من أجورهم شيئا، ومن دعا إلى ضلالة كان عليه من الإثم مثل آثام من تبعه لا ينقص ذلك من آثامهم شيئا» [صحيح مسلم:2674]. </w:t>
      </w:r>
    </w:p>
    <w:p w14:paraId="4E71700A" w14:textId="77777777" w:rsidR="00DB5FB6" w:rsidRPr="00DB5FB6" w:rsidRDefault="00DB5FB6" w:rsidP="00DB5FB6">
      <w:pPr>
        <w:bidi/>
        <w:jc w:val="both"/>
        <w:rPr>
          <w:rFonts w:cs="Calibri"/>
          <w:sz w:val="32"/>
          <w:szCs w:val="32"/>
        </w:rPr>
      </w:pPr>
      <w:r w:rsidRPr="00DB5FB6">
        <w:rPr>
          <w:rFonts w:cs="Calibri"/>
          <w:sz w:val="32"/>
          <w:szCs w:val="32"/>
          <w:rtl/>
        </w:rPr>
        <w:t xml:space="preserve">ويزداد الإثم ويعظم إذا كان فيها </w:t>
      </w:r>
      <w:proofErr w:type="gramStart"/>
      <w:r w:rsidRPr="00DB5FB6">
        <w:rPr>
          <w:rFonts w:cs="Calibri"/>
          <w:sz w:val="32"/>
          <w:szCs w:val="32"/>
          <w:rtl/>
        </w:rPr>
        <w:t>نشرٌ  للفواحش</w:t>
      </w:r>
      <w:proofErr w:type="gramEnd"/>
      <w:r w:rsidRPr="00DB5FB6">
        <w:rPr>
          <w:rFonts w:cs="Calibri"/>
          <w:sz w:val="32"/>
          <w:szCs w:val="32"/>
          <w:rtl/>
        </w:rPr>
        <w:t xml:space="preserve"> ِ قال تعالى: {إِنَّ الَّذِينَ يُحِبُّونَ أَن تَشِيعَ الْفَاحِشَةُ فِي الَّذِينَ آمَنُوا لَهُمْ عَذَابٌ أَلِيمٌ فِي الدُّنْيَا وَالْآخِرَةِ وَاللَّهُ يَعْلَمُ وَأَنتُمْ لَا تَعْلَمُونَ} [النور:19]. وهذا وعيدٌ لمن أحبَّ نشر </w:t>
      </w:r>
      <w:proofErr w:type="gramStart"/>
      <w:r w:rsidRPr="00DB5FB6">
        <w:rPr>
          <w:rFonts w:cs="Calibri"/>
          <w:sz w:val="32"/>
          <w:szCs w:val="32"/>
          <w:rtl/>
        </w:rPr>
        <w:t>الفاحشة ،</w:t>
      </w:r>
      <w:proofErr w:type="gramEnd"/>
      <w:r w:rsidRPr="00DB5FB6">
        <w:rPr>
          <w:rFonts w:cs="Calibri"/>
          <w:sz w:val="32"/>
          <w:szCs w:val="32"/>
          <w:rtl/>
        </w:rPr>
        <w:t xml:space="preserve">، فكيف بمن يباشر نشرها وبوسائل سريعة النشر واسعة الانتشار ؟؟ </w:t>
      </w:r>
    </w:p>
    <w:p w14:paraId="70E400ED" w14:textId="77777777" w:rsidR="00DB5FB6" w:rsidRPr="00DB5FB6" w:rsidRDefault="00DB5FB6" w:rsidP="00DB5FB6">
      <w:pPr>
        <w:bidi/>
        <w:jc w:val="both"/>
        <w:rPr>
          <w:rFonts w:cs="Calibri"/>
          <w:sz w:val="32"/>
          <w:szCs w:val="32"/>
        </w:rPr>
      </w:pPr>
    </w:p>
    <w:p w14:paraId="7604875E" w14:textId="77777777" w:rsidR="00DB5FB6" w:rsidRPr="00DB5FB6" w:rsidRDefault="00DB5FB6" w:rsidP="00DB5FB6">
      <w:pPr>
        <w:bidi/>
        <w:jc w:val="both"/>
        <w:rPr>
          <w:rFonts w:cs="Calibri"/>
          <w:sz w:val="32"/>
          <w:szCs w:val="32"/>
        </w:rPr>
      </w:pPr>
      <w:r w:rsidRPr="00DB5FB6">
        <w:rPr>
          <w:rFonts w:cs="Calibri"/>
          <w:sz w:val="32"/>
          <w:szCs w:val="32"/>
          <w:rtl/>
        </w:rPr>
        <w:t>معاشر المؤمنين</w:t>
      </w:r>
    </w:p>
    <w:p w14:paraId="26CA2A58" w14:textId="77777777" w:rsidR="00DB5FB6" w:rsidRPr="00DB5FB6" w:rsidRDefault="00DB5FB6" w:rsidP="00DB5FB6">
      <w:pPr>
        <w:bidi/>
        <w:jc w:val="both"/>
        <w:rPr>
          <w:rFonts w:cs="Calibri"/>
          <w:sz w:val="32"/>
          <w:szCs w:val="32"/>
        </w:rPr>
      </w:pPr>
      <w:r w:rsidRPr="00DB5FB6">
        <w:rPr>
          <w:rFonts w:cs="Calibri"/>
          <w:sz w:val="32"/>
          <w:szCs w:val="32"/>
          <w:rtl/>
        </w:rPr>
        <w:t xml:space="preserve">وأن من أخطر آثار تلك الوسائط تشكيكُ النشء  والشباب في دينهم ، وزعزعةُ ايمانهم بعقيدتهم ، وترويجُ الإباحية وتزيينُ الالحاد ، وأخطرها تلك الالعاب التي تُروجّ على الشبكة للفتيان والفتيات ،  تنشر الفساد والإفساد وتجمّل الحريمة والانحراف ،،  رأينا كيف استشاط الغرب المنافق ، الذي تغنى دهراً بالحرية الفكرية ، استشاط غضبا على استنكار اللاعب المسلم محمد ابو تريكة للشذوذ الذي </w:t>
      </w:r>
      <w:proofErr w:type="spellStart"/>
      <w:r w:rsidRPr="00DB5FB6">
        <w:rPr>
          <w:rFonts w:cs="Calibri"/>
          <w:sz w:val="32"/>
          <w:szCs w:val="32"/>
          <w:rtl/>
        </w:rPr>
        <w:t>تأباه</w:t>
      </w:r>
      <w:proofErr w:type="spellEnd"/>
      <w:r w:rsidRPr="00DB5FB6">
        <w:rPr>
          <w:rFonts w:cs="Calibri"/>
          <w:sz w:val="32"/>
          <w:szCs w:val="32"/>
          <w:rtl/>
        </w:rPr>
        <w:t xml:space="preserve"> الشرائع والفطر السليمة ، قام الغرب ولم يقعد لكلمة الحق التي ينبغي أن تُقال أمام هذا </w:t>
      </w:r>
      <w:proofErr w:type="spellStart"/>
      <w:r w:rsidRPr="00DB5FB6">
        <w:rPr>
          <w:rFonts w:cs="Calibri"/>
          <w:sz w:val="32"/>
          <w:szCs w:val="32"/>
          <w:rtl/>
        </w:rPr>
        <w:t>الإنحطاط</w:t>
      </w:r>
      <w:proofErr w:type="spellEnd"/>
      <w:r w:rsidRPr="00DB5FB6">
        <w:rPr>
          <w:rFonts w:cs="Calibri"/>
          <w:sz w:val="32"/>
          <w:szCs w:val="32"/>
          <w:rtl/>
        </w:rPr>
        <w:t xml:space="preserve"> الذي لم يسبق له مثيل في التاريخ ، يريدون إرغام شعوبنا وشبابنا على قبوله والرضى به ، كبرت كلمةً تخرج من أفواههم إن يقولون إلا كذبا .</w:t>
      </w:r>
    </w:p>
    <w:p w14:paraId="34C73BED" w14:textId="77777777" w:rsidR="00DB5FB6" w:rsidRPr="00DB5FB6" w:rsidRDefault="00DB5FB6" w:rsidP="00DB5FB6">
      <w:pPr>
        <w:bidi/>
        <w:jc w:val="both"/>
        <w:rPr>
          <w:rFonts w:cs="Calibri"/>
          <w:sz w:val="32"/>
          <w:szCs w:val="32"/>
        </w:rPr>
      </w:pPr>
    </w:p>
    <w:p w14:paraId="5A52B149" w14:textId="77777777" w:rsidR="00DB5FB6" w:rsidRPr="00DB5FB6" w:rsidRDefault="00DB5FB6" w:rsidP="00DB5FB6">
      <w:pPr>
        <w:bidi/>
        <w:jc w:val="both"/>
        <w:rPr>
          <w:rFonts w:cs="Calibri"/>
          <w:sz w:val="32"/>
          <w:szCs w:val="32"/>
        </w:rPr>
      </w:pPr>
      <w:r w:rsidRPr="00DB5FB6">
        <w:rPr>
          <w:rFonts w:cs="Calibri"/>
          <w:sz w:val="32"/>
          <w:szCs w:val="32"/>
          <w:rtl/>
        </w:rPr>
        <w:t xml:space="preserve">هكذا يُراد لأبنائنا وبناتنا أن تنحط اخلاقهم وتنحرف غاياتهم وتضيع هويتهم ويتبّدّد </w:t>
      </w:r>
      <w:proofErr w:type="gramStart"/>
      <w:r w:rsidRPr="00DB5FB6">
        <w:rPr>
          <w:rFonts w:cs="Calibri"/>
          <w:sz w:val="32"/>
          <w:szCs w:val="32"/>
          <w:rtl/>
        </w:rPr>
        <w:t>إيمانهم ،</w:t>
      </w:r>
      <w:proofErr w:type="gramEnd"/>
      <w:r w:rsidRPr="00DB5FB6">
        <w:rPr>
          <w:rFonts w:cs="Calibri"/>
          <w:sz w:val="32"/>
          <w:szCs w:val="32"/>
          <w:rtl/>
        </w:rPr>
        <w:t xml:space="preserve">،،، </w:t>
      </w:r>
    </w:p>
    <w:p w14:paraId="31683495" w14:textId="77777777" w:rsidR="00DB5FB6" w:rsidRPr="00DB5FB6" w:rsidRDefault="00DB5FB6" w:rsidP="00DB5FB6">
      <w:pPr>
        <w:bidi/>
        <w:jc w:val="both"/>
        <w:rPr>
          <w:rFonts w:cs="Calibri"/>
          <w:sz w:val="32"/>
          <w:szCs w:val="32"/>
        </w:rPr>
      </w:pPr>
    </w:p>
    <w:p w14:paraId="05B603A9" w14:textId="77777777" w:rsidR="00DB5FB6" w:rsidRPr="00DB5FB6" w:rsidRDefault="00DB5FB6" w:rsidP="00DB5FB6">
      <w:pPr>
        <w:bidi/>
        <w:jc w:val="both"/>
        <w:rPr>
          <w:rFonts w:cs="Calibri"/>
          <w:sz w:val="32"/>
          <w:szCs w:val="32"/>
        </w:rPr>
      </w:pPr>
      <w:r w:rsidRPr="00DB5FB6">
        <w:rPr>
          <w:rFonts w:cs="Calibri"/>
          <w:sz w:val="32"/>
          <w:szCs w:val="32"/>
          <w:rtl/>
        </w:rPr>
        <w:t xml:space="preserve">نسأل الله تعالى أن يقينا شرّ الأشرار وكيد الفجّار وطوارق الليل والنهار إلا طارقا يطرق </w:t>
      </w:r>
      <w:proofErr w:type="gramStart"/>
      <w:r w:rsidRPr="00DB5FB6">
        <w:rPr>
          <w:rFonts w:cs="Calibri"/>
          <w:sz w:val="32"/>
          <w:szCs w:val="32"/>
          <w:rtl/>
        </w:rPr>
        <w:t xml:space="preserve">بخير  </w:t>
      </w:r>
      <w:proofErr w:type="spellStart"/>
      <w:r w:rsidRPr="00DB5FB6">
        <w:rPr>
          <w:rFonts w:cs="Calibri"/>
          <w:sz w:val="32"/>
          <w:szCs w:val="32"/>
          <w:rtl/>
        </w:rPr>
        <w:t>يارحمن</w:t>
      </w:r>
      <w:proofErr w:type="spellEnd"/>
      <w:proofErr w:type="gramEnd"/>
      <w:r w:rsidRPr="00DB5FB6">
        <w:rPr>
          <w:rFonts w:cs="Calibri"/>
          <w:sz w:val="32"/>
          <w:szCs w:val="32"/>
          <w:rtl/>
        </w:rPr>
        <w:t xml:space="preserve"> ،، أقول </w:t>
      </w:r>
      <w:proofErr w:type="spellStart"/>
      <w:r w:rsidRPr="00DB5FB6">
        <w:rPr>
          <w:rFonts w:cs="Calibri"/>
          <w:sz w:val="32"/>
          <w:szCs w:val="32"/>
          <w:rtl/>
        </w:rPr>
        <w:t>ماتسمعون</w:t>
      </w:r>
      <w:proofErr w:type="spellEnd"/>
      <w:r w:rsidRPr="00DB5FB6">
        <w:rPr>
          <w:rFonts w:cs="Calibri"/>
          <w:sz w:val="32"/>
          <w:szCs w:val="32"/>
          <w:rtl/>
        </w:rPr>
        <w:t xml:space="preserve"> وأستغفر الله لي ولكم فاستغفروه ،، إنه هو الغفور الرحيم .</w:t>
      </w:r>
    </w:p>
    <w:p w14:paraId="32B72178" w14:textId="77777777" w:rsidR="00DB5FB6" w:rsidRPr="00DB5FB6" w:rsidRDefault="00DB5FB6" w:rsidP="00DB5FB6">
      <w:pPr>
        <w:bidi/>
        <w:jc w:val="both"/>
        <w:rPr>
          <w:rFonts w:cs="Calibri"/>
          <w:sz w:val="32"/>
          <w:szCs w:val="32"/>
        </w:rPr>
      </w:pPr>
    </w:p>
    <w:p w14:paraId="368BBF7A" w14:textId="77777777" w:rsidR="00DB5FB6" w:rsidRPr="00DB5FB6" w:rsidRDefault="00DB5FB6" w:rsidP="00DB5FB6">
      <w:pPr>
        <w:bidi/>
        <w:jc w:val="both"/>
        <w:rPr>
          <w:rFonts w:cs="Calibri"/>
          <w:sz w:val="32"/>
          <w:szCs w:val="32"/>
        </w:rPr>
      </w:pPr>
      <w:r w:rsidRPr="00DB5FB6">
        <w:rPr>
          <w:rFonts w:cs="Calibri"/>
          <w:sz w:val="32"/>
          <w:szCs w:val="32"/>
          <w:rtl/>
        </w:rPr>
        <w:t xml:space="preserve">معاشر المؤمنين </w:t>
      </w:r>
    </w:p>
    <w:p w14:paraId="2A3D7EB8" w14:textId="77777777" w:rsidR="00DB5FB6" w:rsidRPr="00DB5FB6" w:rsidRDefault="00DB5FB6" w:rsidP="00DB5FB6">
      <w:pPr>
        <w:bidi/>
        <w:jc w:val="both"/>
        <w:rPr>
          <w:rFonts w:cs="Calibri"/>
          <w:sz w:val="32"/>
          <w:szCs w:val="32"/>
        </w:rPr>
      </w:pPr>
      <w:r w:rsidRPr="00DB5FB6">
        <w:rPr>
          <w:rFonts w:cs="Calibri"/>
          <w:sz w:val="32"/>
          <w:szCs w:val="32"/>
          <w:rtl/>
        </w:rPr>
        <w:t xml:space="preserve">من المعلوم لذوي الالباب ان تلك الأجهزة وهذه الوسائط إنما هي أوعية ووسائل </w:t>
      </w:r>
      <w:proofErr w:type="gramStart"/>
      <w:r w:rsidRPr="00DB5FB6">
        <w:rPr>
          <w:rFonts w:cs="Calibri"/>
          <w:sz w:val="32"/>
          <w:szCs w:val="32"/>
          <w:rtl/>
        </w:rPr>
        <w:t>وأسباب ،</w:t>
      </w:r>
      <w:proofErr w:type="gramEnd"/>
      <w:r w:rsidRPr="00DB5FB6">
        <w:rPr>
          <w:rFonts w:cs="Calibri"/>
          <w:sz w:val="32"/>
          <w:szCs w:val="32"/>
          <w:rtl/>
        </w:rPr>
        <w:t xml:space="preserve">  يكون أثرها بحسب </w:t>
      </w:r>
      <w:proofErr w:type="spellStart"/>
      <w:r w:rsidRPr="00DB5FB6">
        <w:rPr>
          <w:rFonts w:cs="Calibri"/>
          <w:sz w:val="32"/>
          <w:szCs w:val="32"/>
          <w:rtl/>
        </w:rPr>
        <w:t>إستخدامها</w:t>
      </w:r>
      <w:proofErr w:type="spellEnd"/>
      <w:r w:rsidRPr="00DB5FB6">
        <w:rPr>
          <w:rFonts w:cs="Calibri"/>
          <w:sz w:val="32"/>
          <w:szCs w:val="32"/>
          <w:rtl/>
        </w:rPr>
        <w:t xml:space="preserve"> ، إن كان خيرا : بنشر فضيلة او صلة رحم </w:t>
      </w:r>
      <w:r w:rsidRPr="00DB5FB6">
        <w:rPr>
          <w:rFonts w:cs="Calibri"/>
          <w:sz w:val="32"/>
          <w:szCs w:val="32"/>
          <w:rtl/>
        </w:rPr>
        <w:lastRenderedPageBreak/>
        <w:t>او تعميم فائدة او تعلم علم او اكتساب مهارة كان ذلك خيراً ونفعا للشاب وأسرته ومجتمعه ، وإن كان غير ذلك كان ضررا وشرا وإثما ،،</w:t>
      </w:r>
    </w:p>
    <w:p w14:paraId="143312B1" w14:textId="77777777" w:rsidR="00DB5FB6" w:rsidRPr="00DB5FB6" w:rsidRDefault="00DB5FB6" w:rsidP="00DB5FB6">
      <w:pPr>
        <w:bidi/>
        <w:jc w:val="both"/>
        <w:rPr>
          <w:rFonts w:cs="Calibri"/>
          <w:sz w:val="32"/>
          <w:szCs w:val="32"/>
        </w:rPr>
      </w:pPr>
      <w:r w:rsidRPr="00DB5FB6">
        <w:rPr>
          <w:rFonts w:cs="Calibri"/>
          <w:sz w:val="32"/>
          <w:szCs w:val="32"/>
          <w:rtl/>
        </w:rPr>
        <w:t xml:space="preserve">وإِنَّه لا غِنَى لِمُوَاجَهَةِ ضرر ذلك </w:t>
      </w:r>
      <w:proofErr w:type="gramStart"/>
      <w:r w:rsidRPr="00DB5FB6">
        <w:rPr>
          <w:rFonts w:cs="Calibri"/>
          <w:sz w:val="32"/>
          <w:szCs w:val="32"/>
          <w:rtl/>
        </w:rPr>
        <w:t>الادمان  عن</w:t>
      </w:r>
      <w:proofErr w:type="gramEnd"/>
      <w:r w:rsidRPr="00DB5FB6">
        <w:rPr>
          <w:rFonts w:cs="Calibri"/>
          <w:sz w:val="32"/>
          <w:szCs w:val="32"/>
          <w:rtl/>
        </w:rPr>
        <w:t xml:space="preserve"> زَرْعِ مُرَاقَبَةِ الله تَعَالَى وَمَحَبَّتِهِ وَتَعْظِيمِهِ فِي نُفُوسِ الأَبْنَاءِ وَالْبَنَاتِ ، كما أوصى المصطفى صلى الله عليه وسلم وقال  " اتق الله حيثما كنت" ووصيته </w:t>
      </w:r>
      <w:proofErr w:type="spellStart"/>
      <w:r w:rsidRPr="00DB5FB6">
        <w:rPr>
          <w:rFonts w:cs="Calibri"/>
          <w:sz w:val="32"/>
          <w:szCs w:val="32"/>
          <w:rtl/>
        </w:rPr>
        <w:t>لإبن</w:t>
      </w:r>
      <w:proofErr w:type="spellEnd"/>
      <w:r w:rsidRPr="00DB5FB6">
        <w:rPr>
          <w:rFonts w:cs="Calibri"/>
          <w:sz w:val="32"/>
          <w:szCs w:val="32"/>
          <w:rtl/>
        </w:rPr>
        <w:t xml:space="preserve"> عباس " </w:t>
      </w:r>
      <w:proofErr w:type="spellStart"/>
      <w:r w:rsidRPr="00DB5FB6">
        <w:rPr>
          <w:rFonts w:cs="Calibri"/>
          <w:sz w:val="32"/>
          <w:szCs w:val="32"/>
          <w:rtl/>
        </w:rPr>
        <w:t>ياغلام</w:t>
      </w:r>
      <w:proofErr w:type="spellEnd"/>
      <w:r w:rsidRPr="00DB5FB6">
        <w:rPr>
          <w:rFonts w:cs="Calibri"/>
          <w:sz w:val="32"/>
          <w:szCs w:val="32"/>
          <w:rtl/>
        </w:rPr>
        <w:t xml:space="preserve"> </w:t>
      </w:r>
      <w:proofErr w:type="spellStart"/>
      <w:r w:rsidRPr="00DB5FB6">
        <w:rPr>
          <w:rFonts w:cs="Calibri"/>
          <w:sz w:val="32"/>
          <w:szCs w:val="32"/>
          <w:rtl/>
        </w:rPr>
        <w:t>إحفظ</w:t>
      </w:r>
      <w:proofErr w:type="spellEnd"/>
      <w:r w:rsidRPr="00DB5FB6">
        <w:rPr>
          <w:rFonts w:cs="Calibri"/>
          <w:sz w:val="32"/>
          <w:szCs w:val="32"/>
          <w:rtl/>
        </w:rPr>
        <w:t xml:space="preserve"> الله يحفظك "</w:t>
      </w:r>
    </w:p>
    <w:p w14:paraId="0660CC79" w14:textId="77777777" w:rsidR="00DB5FB6" w:rsidRPr="00DB5FB6" w:rsidRDefault="00DB5FB6" w:rsidP="00DB5FB6">
      <w:pPr>
        <w:bidi/>
        <w:jc w:val="both"/>
        <w:rPr>
          <w:rFonts w:cs="Calibri"/>
          <w:sz w:val="32"/>
          <w:szCs w:val="32"/>
        </w:rPr>
      </w:pPr>
      <w:r w:rsidRPr="00DB5FB6">
        <w:rPr>
          <w:rFonts w:cs="Calibri"/>
          <w:sz w:val="32"/>
          <w:szCs w:val="32"/>
          <w:rtl/>
        </w:rPr>
        <w:t xml:space="preserve">ثم تَعَاهُدُهم بِالمَوْعِظَةِ </w:t>
      </w:r>
      <w:proofErr w:type="gramStart"/>
      <w:r w:rsidRPr="00DB5FB6">
        <w:rPr>
          <w:rFonts w:cs="Calibri"/>
          <w:sz w:val="32"/>
          <w:szCs w:val="32"/>
          <w:rtl/>
        </w:rPr>
        <w:t>وَالتَّذْكِيرِ  والبيان</w:t>
      </w:r>
      <w:proofErr w:type="gramEnd"/>
      <w:r w:rsidRPr="00DB5FB6">
        <w:rPr>
          <w:rFonts w:cs="Calibri"/>
          <w:sz w:val="32"/>
          <w:szCs w:val="32"/>
          <w:rtl/>
        </w:rPr>
        <w:t xml:space="preserve"> والتوجيه ، وَبِأَسَالِيبَ مُتَنَوِّعَةٍ مُشَوِّقَةٍ، وَتَوْجِيهِهِمْ إِلَى اِسْتِخْدَامِ هذه الوسائل فِيمَا يَنْفَعُ وَلا يَضُرُّ، مَعَ إشغال  أَوْقَاتِهِمْ بِمَا يَنْفَعُ وَيَحُدُّ مِنْ إدمانهم عَلَيها. </w:t>
      </w:r>
    </w:p>
    <w:p w14:paraId="4A90EBF6" w14:textId="77777777" w:rsidR="00DB5FB6" w:rsidRPr="00DB5FB6" w:rsidRDefault="00DB5FB6" w:rsidP="00DB5FB6">
      <w:pPr>
        <w:bidi/>
        <w:jc w:val="both"/>
        <w:rPr>
          <w:rFonts w:cs="Calibri"/>
          <w:sz w:val="32"/>
          <w:szCs w:val="32"/>
        </w:rPr>
      </w:pPr>
      <w:r w:rsidRPr="00DB5FB6">
        <w:rPr>
          <w:rFonts w:cs="Calibri"/>
          <w:sz w:val="32"/>
          <w:szCs w:val="32"/>
          <w:rtl/>
        </w:rPr>
        <w:t xml:space="preserve">ومعالجة الانزواء والانطواء على هذه الأجهزة وتنظيم ذلك بالأوقات </w:t>
      </w:r>
      <w:proofErr w:type="gramStart"/>
      <w:r w:rsidRPr="00DB5FB6">
        <w:rPr>
          <w:rFonts w:cs="Calibri"/>
          <w:sz w:val="32"/>
          <w:szCs w:val="32"/>
          <w:rtl/>
        </w:rPr>
        <w:t>المناسبة ،</w:t>
      </w:r>
      <w:proofErr w:type="gramEnd"/>
      <w:r w:rsidRPr="00DB5FB6">
        <w:rPr>
          <w:rFonts w:cs="Calibri"/>
          <w:sz w:val="32"/>
          <w:szCs w:val="32"/>
          <w:rtl/>
        </w:rPr>
        <w:t xml:space="preserve"> وذلك امتثالا لقوله تعالى :  " يَا أَيُّهَا الَّذِينَ آمَنُوا قُوا أَنْفُسَكُمْ وَأَهْلِيكُمْ نَارًا وَقُودُهَا النَّاسُ وَالْحِجَارَةُ عَلَيْهَا مَلَائِكَةٌ غِلَاظٌ شِدَادٌ لَا يَعْصُونَ اللَّهَ مَا أَمَرَهُمْ وَيَفْعَلُونَ مَا يُؤْمَرُونَ [التحريم:6] </w:t>
      </w:r>
    </w:p>
    <w:p w14:paraId="34B92A70" w14:textId="77777777" w:rsidR="00DB5FB6" w:rsidRPr="00DB5FB6" w:rsidRDefault="00DB5FB6" w:rsidP="00DB5FB6">
      <w:pPr>
        <w:bidi/>
        <w:jc w:val="both"/>
        <w:rPr>
          <w:rFonts w:cs="Calibri"/>
          <w:sz w:val="32"/>
          <w:szCs w:val="32"/>
        </w:rPr>
      </w:pPr>
      <w:r w:rsidRPr="00DB5FB6">
        <w:rPr>
          <w:rFonts w:cs="Calibri"/>
          <w:sz w:val="32"/>
          <w:szCs w:val="32"/>
          <w:rtl/>
        </w:rPr>
        <w:t xml:space="preserve">وليتحقق فينا قوله </w:t>
      </w:r>
      <w:proofErr w:type="gramStart"/>
      <w:r w:rsidRPr="00DB5FB6">
        <w:rPr>
          <w:rFonts w:cs="Calibri"/>
          <w:sz w:val="32"/>
          <w:szCs w:val="32"/>
          <w:rtl/>
        </w:rPr>
        <w:t>تعالى :</w:t>
      </w:r>
      <w:proofErr w:type="gramEnd"/>
      <w:r w:rsidRPr="00DB5FB6">
        <w:rPr>
          <w:rFonts w:cs="Calibri"/>
          <w:sz w:val="32"/>
          <w:szCs w:val="32"/>
          <w:rtl/>
        </w:rPr>
        <w:t xml:space="preserve"> </w:t>
      </w:r>
    </w:p>
    <w:p w14:paraId="70F443A3" w14:textId="3E9DDE02" w:rsidR="00DC4001" w:rsidRPr="00DC4001" w:rsidRDefault="00DB5FB6" w:rsidP="00DB5FB6">
      <w:pPr>
        <w:bidi/>
        <w:jc w:val="both"/>
        <w:rPr>
          <w:rFonts w:cs="Calibri"/>
          <w:sz w:val="32"/>
          <w:szCs w:val="32"/>
        </w:rPr>
      </w:pPr>
      <w:r w:rsidRPr="00DB5FB6">
        <w:rPr>
          <w:rFonts w:cs="Calibri"/>
          <w:sz w:val="32"/>
          <w:szCs w:val="32"/>
          <w:rtl/>
        </w:rPr>
        <w:t>" وَالَّذِينَ يَقُولُونَ رَبَّنَا هَبْ لَنَا مِنْ أَزْوَاجِنَا وَذُرِّيَّاتِنَا قُرَّةَ أَعْيُنٍ وَاجْعَلْنَا لِلْمُتَّقِينَ إِمَامًا" (74 الفرقان)</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554407"/>
    <w:rsid w:val="00686BC1"/>
    <w:rsid w:val="00745AB6"/>
    <w:rsid w:val="007721D7"/>
    <w:rsid w:val="007E0000"/>
    <w:rsid w:val="008146E5"/>
    <w:rsid w:val="00905420"/>
    <w:rsid w:val="009F1951"/>
    <w:rsid w:val="00AE6A96"/>
    <w:rsid w:val="00B473DA"/>
    <w:rsid w:val="00C34147"/>
    <w:rsid w:val="00CD283E"/>
    <w:rsid w:val="00D27084"/>
    <w:rsid w:val="00D61692"/>
    <w:rsid w:val="00D8671A"/>
    <w:rsid w:val="00DB5FB6"/>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2021-12-05T05:04:00Z</dcterms:created>
  <dcterms:modified xsi:type="dcterms:W3CDTF">2021-12-05T05:04:00Z</dcterms:modified>
</cp:coreProperties>
</file>