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D18C" w14:textId="77777777" w:rsidR="00CD283E" w:rsidRDefault="00CD283E" w:rsidP="009F1951">
      <w:pPr>
        <w:bidi/>
        <w:jc w:val="both"/>
        <w:rPr>
          <w:rFonts w:cs="Calibri"/>
          <w:sz w:val="32"/>
          <w:szCs w:val="32"/>
          <w:rtl/>
        </w:rPr>
      </w:pPr>
    </w:p>
    <w:p w14:paraId="4933BF9A" w14:textId="78FD972B" w:rsidR="00DC4001" w:rsidRDefault="00686BC1" w:rsidP="00DC400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A71F63" w:rsidRPr="00A71F63">
        <w:rPr>
          <w:rFonts w:cs="Calibri"/>
          <w:sz w:val="32"/>
          <w:szCs w:val="32"/>
          <w:rtl/>
        </w:rPr>
        <w:t>جمال الاسلام ١</w:t>
      </w:r>
    </w:p>
    <w:p w14:paraId="614A4552" w14:textId="77777777"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39815D93" w14:textId="695BA17B" w:rsidR="00AD15CE" w:rsidRPr="00AD15CE" w:rsidRDefault="00DC4001" w:rsidP="00AD15CE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14:paraId="1178ACE9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>معاشر المؤمنين</w:t>
      </w:r>
    </w:p>
    <w:p w14:paraId="2F6A6A7D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ختمنا _بفضل الله تعالى _ايام عشرِ ذي الحجة وايام التشريق ، كتبنا الله وإياكم ممن قُبلت أعمالهم وغُفرت ذنوبهم وأُعتقت رقابهم </w:t>
      </w:r>
    </w:p>
    <w:p w14:paraId="2083FB87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، وأعادها الله علينا وعليكم بالرضا </w:t>
      </w:r>
      <w:proofErr w:type="gramStart"/>
      <w:r w:rsidRPr="00A71F63">
        <w:rPr>
          <w:rFonts w:cs="Calibri"/>
          <w:sz w:val="32"/>
          <w:szCs w:val="32"/>
          <w:rtl/>
        </w:rPr>
        <w:t>والعافية ،</w:t>
      </w:r>
      <w:proofErr w:type="gramEnd"/>
      <w:r w:rsidRPr="00A71F63">
        <w:rPr>
          <w:rFonts w:cs="Calibri"/>
          <w:sz w:val="32"/>
          <w:szCs w:val="32"/>
          <w:rtl/>
        </w:rPr>
        <w:t xml:space="preserve"> </w:t>
      </w:r>
    </w:p>
    <w:p w14:paraId="025533C7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>وتكشف هذه المواسم الايمانية لنا عباد الله جانبا من جوانب الجمال في هذا الدين العظيم الذي ارتضاه ربنا جلّ وعلا لعباده فقال سبحانه " الْيَوْمَ أَكْمَلْتُ لَكُمْ دِينَكُمْ وَأَتْمَمْتُ عَلَيْكُمْ نِعْمَتِي وَرَضِيتُ لَكُمُ الْإِسْلَامَ دِينًا …</w:t>
      </w:r>
      <w:proofErr w:type="spellStart"/>
      <w:r w:rsidRPr="00A71F63">
        <w:rPr>
          <w:rFonts w:cs="Calibri"/>
          <w:sz w:val="32"/>
          <w:szCs w:val="32"/>
          <w:rtl/>
        </w:rPr>
        <w:t>الاية</w:t>
      </w:r>
      <w:proofErr w:type="spellEnd"/>
      <w:r w:rsidRPr="00A71F63">
        <w:rPr>
          <w:rFonts w:cs="Calibri"/>
          <w:sz w:val="32"/>
          <w:szCs w:val="32"/>
          <w:rtl/>
        </w:rPr>
        <w:t xml:space="preserve"> " </w:t>
      </w:r>
    </w:p>
    <w:p w14:paraId="19B00295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وهذا من اهم جوانب الجمال في هذا الدين انه دين رب </w:t>
      </w:r>
      <w:proofErr w:type="gramStart"/>
      <w:r w:rsidRPr="00A71F63">
        <w:rPr>
          <w:rFonts w:cs="Calibri"/>
          <w:sz w:val="32"/>
          <w:szCs w:val="32"/>
          <w:rtl/>
        </w:rPr>
        <w:t>العالمين ،</w:t>
      </w:r>
      <w:proofErr w:type="gramEnd"/>
      <w:r w:rsidRPr="00A71F63">
        <w:rPr>
          <w:rFonts w:cs="Calibri"/>
          <w:sz w:val="32"/>
          <w:szCs w:val="32"/>
          <w:rtl/>
        </w:rPr>
        <w:t xml:space="preserve"> هو الذي شرعه ، وأنزل فيه كتبه ، وأرسل من أجله رسله ، ليس من وضعِ بشر ، ولا من اختلاق كهنوت </w:t>
      </w:r>
      <w:proofErr w:type="spellStart"/>
      <w:r w:rsidRPr="00A71F63">
        <w:rPr>
          <w:rFonts w:cs="Calibri"/>
          <w:sz w:val="32"/>
          <w:szCs w:val="32"/>
          <w:rtl/>
        </w:rPr>
        <w:t>ولامن</w:t>
      </w:r>
      <w:proofErr w:type="spellEnd"/>
      <w:r w:rsidRPr="00A71F63">
        <w:rPr>
          <w:rFonts w:cs="Calibri"/>
          <w:sz w:val="32"/>
          <w:szCs w:val="32"/>
          <w:rtl/>
        </w:rPr>
        <w:t xml:space="preserve"> اختراع فلاسفة ، ، ( لا يأتيه الباطل من بين يديه ولا من خلفه تنزيل من حكيم حميد ) [ فصلت : 42 ] .</w:t>
      </w:r>
    </w:p>
    <w:p w14:paraId="105FC4D5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  وربانية الاسلام هذه هي سرّ القبول والخضوع والطاعة التي يتعبّد بها المسلم لرب </w:t>
      </w:r>
      <w:proofErr w:type="gramStart"/>
      <w:r w:rsidRPr="00A71F63">
        <w:rPr>
          <w:rFonts w:cs="Calibri"/>
          <w:sz w:val="32"/>
          <w:szCs w:val="32"/>
          <w:rtl/>
        </w:rPr>
        <w:t>العالمين ،</w:t>
      </w:r>
      <w:proofErr w:type="gramEnd"/>
      <w:r w:rsidRPr="00A71F63">
        <w:rPr>
          <w:rFonts w:cs="Calibri"/>
          <w:sz w:val="32"/>
          <w:szCs w:val="32"/>
          <w:rtl/>
        </w:rPr>
        <w:t xml:space="preserve"> تورثه الالتزام والاستقامة وتؤنسه بالطمأنينة و اليقين ، </w:t>
      </w:r>
      <w:proofErr w:type="spellStart"/>
      <w:r w:rsidRPr="00A71F63">
        <w:rPr>
          <w:rFonts w:cs="Calibri"/>
          <w:sz w:val="32"/>
          <w:szCs w:val="32"/>
          <w:rtl/>
        </w:rPr>
        <w:t>لاحيرة</w:t>
      </w:r>
      <w:proofErr w:type="spellEnd"/>
      <w:r w:rsidRPr="00A71F63">
        <w:rPr>
          <w:rFonts w:cs="Calibri"/>
          <w:sz w:val="32"/>
          <w:szCs w:val="32"/>
          <w:rtl/>
        </w:rPr>
        <w:t xml:space="preserve"> </w:t>
      </w:r>
      <w:proofErr w:type="spellStart"/>
      <w:r w:rsidRPr="00A71F63">
        <w:rPr>
          <w:rFonts w:cs="Calibri"/>
          <w:sz w:val="32"/>
          <w:szCs w:val="32"/>
          <w:rtl/>
        </w:rPr>
        <w:t>ولاتشككَ</w:t>
      </w:r>
      <w:proofErr w:type="spellEnd"/>
      <w:r w:rsidRPr="00A71F63">
        <w:rPr>
          <w:rFonts w:cs="Calibri"/>
          <w:sz w:val="32"/>
          <w:szCs w:val="32"/>
          <w:rtl/>
        </w:rPr>
        <w:t xml:space="preserve"> </w:t>
      </w:r>
      <w:proofErr w:type="spellStart"/>
      <w:r w:rsidRPr="00A71F63">
        <w:rPr>
          <w:rFonts w:cs="Calibri"/>
          <w:sz w:val="32"/>
          <w:szCs w:val="32"/>
          <w:rtl/>
        </w:rPr>
        <w:t>ولاإضطرابَ</w:t>
      </w:r>
      <w:proofErr w:type="spellEnd"/>
      <w:r w:rsidRPr="00A71F63">
        <w:rPr>
          <w:rFonts w:cs="Calibri"/>
          <w:sz w:val="32"/>
          <w:szCs w:val="32"/>
          <w:rtl/>
        </w:rPr>
        <w:t xml:space="preserve"> في الاعتقاد ، </w:t>
      </w:r>
    </w:p>
    <w:p w14:paraId="450EDA6C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ولافي التصورِ للغايةِ من الخلق والحياة </w:t>
      </w:r>
      <w:proofErr w:type="gramStart"/>
      <w:r w:rsidRPr="00A71F63">
        <w:rPr>
          <w:rFonts w:cs="Calibri"/>
          <w:sz w:val="32"/>
          <w:szCs w:val="32"/>
          <w:rtl/>
        </w:rPr>
        <w:t>والمعاد ،</w:t>
      </w:r>
      <w:proofErr w:type="gramEnd"/>
      <w:r w:rsidRPr="00A71F63">
        <w:rPr>
          <w:rFonts w:cs="Calibri"/>
          <w:sz w:val="32"/>
          <w:szCs w:val="32"/>
          <w:rtl/>
        </w:rPr>
        <w:t xml:space="preserve"> كما هو الحال لدى غير المسلمين ، قال تعالى " وَلِيَعْلَمَ الَّذِينَ أُوتُوا الْعِلْمَ أَنَّهُ الْحَقُّ مِن رَّبِّكَ فَيُؤْمِنُوا بِهِ فَتُخْبِتَ لَهُ قُلُوبُهُمْ ۗ وَإِنَّ اللَّهَ لَهَادِ الَّذِينَ آمَنُوا </w:t>
      </w:r>
      <w:proofErr w:type="spellStart"/>
      <w:r w:rsidRPr="00A71F63">
        <w:rPr>
          <w:rFonts w:cs="Calibri"/>
          <w:sz w:val="32"/>
          <w:szCs w:val="32"/>
          <w:rtl/>
        </w:rPr>
        <w:t>إِلَىٰ</w:t>
      </w:r>
      <w:proofErr w:type="spellEnd"/>
      <w:r w:rsidRPr="00A71F63">
        <w:rPr>
          <w:rFonts w:cs="Calibri"/>
          <w:sz w:val="32"/>
          <w:szCs w:val="32"/>
          <w:rtl/>
        </w:rPr>
        <w:t xml:space="preserve"> صِرَاطٍ مُّسْتَقِيمٍ (54 الحج) </w:t>
      </w:r>
    </w:p>
    <w:p w14:paraId="65DE402B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1A5090C8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ومن جوانب الجمال في هذا الدين عباد الله أن أحكامه وشرائعه تتوافق والفطرة التي فطر اللهُ الناسَ </w:t>
      </w:r>
      <w:proofErr w:type="gramStart"/>
      <w:r w:rsidRPr="00A71F63">
        <w:rPr>
          <w:rFonts w:cs="Calibri"/>
          <w:sz w:val="32"/>
          <w:szCs w:val="32"/>
          <w:rtl/>
        </w:rPr>
        <w:t>عليها ،</w:t>
      </w:r>
      <w:proofErr w:type="gramEnd"/>
      <w:r w:rsidRPr="00A71F63">
        <w:rPr>
          <w:rFonts w:cs="Calibri"/>
          <w:sz w:val="32"/>
          <w:szCs w:val="32"/>
          <w:rtl/>
        </w:rPr>
        <w:t xml:space="preserve"> قال تعالى " فَأَقِمْ وَجْهَكَ لِلدِّينِ حَنِيفًا ۚ فِطْرَتَ اللَّهِ الَّتِي فَطَرَ النَّاسَ عَلَيْهَا ۚ لَا تَبْدِيلَ لِخَلْقِ اللَّهِ ۚ </w:t>
      </w:r>
      <w:proofErr w:type="spellStart"/>
      <w:r w:rsidRPr="00A71F63">
        <w:rPr>
          <w:rFonts w:cs="Calibri"/>
          <w:sz w:val="32"/>
          <w:szCs w:val="32"/>
          <w:rtl/>
        </w:rPr>
        <w:t>ذَٰلِكَ</w:t>
      </w:r>
      <w:proofErr w:type="spellEnd"/>
      <w:r w:rsidRPr="00A71F63">
        <w:rPr>
          <w:rFonts w:cs="Calibri"/>
          <w:sz w:val="32"/>
          <w:szCs w:val="32"/>
          <w:rtl/>
        </w:rPr>
        <w:t xml:space="preserve"> الدِّينُ الْقَيِّمُ </w:t>
      </w:r>
      <w:proofErr w:type="spellStart"/>
      <w:r w:rsidRPr="00A71F63">
        <w:rPr>
          <w:rFonts w:cs="Calibri"/>
          <w:sz w:val="32"/>
          <w:szCs w:val="32"/>
          <w:rtl/>
        </w:rPr>
        <w:t>وَلَٰكِنَّ</w:t>
      </w:r>
      <w:proofErr w:type="spellEnd"/>
      <w:r w:rsidRPr="00A71F63">
        <w:rPr>
          <w:rFonts w:cs="Calibri"/>
          <w:sz w:val="32"/>
          <w:szCs w:val="32"/>
          <w:rtl/>
        </w:rPr>
        <w:t xml:space="preserve"> أَكْثَرَ النَّاسِ لَا يَعْلَمُونَ (30 الروم) </w:t>
      </w:r>
    </w:p>
    <w:p w14:paraId="1FCF165C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ففي عيد </w:t>
      </w:r>
      <w:proofErr w:type="spellStart"/>
      <w:r w:rsidRPr="00A71F63">
        <w:rPr>
          <w:rFonts w:cs="Calibri"/>
          <w:sz w:val="32"/>
          <w:szCs w:val="32"/>
          <w:rtl/>
        </w:rPr>
        <w:t>الاضحى</w:t>
      </w:r>
      <w:proofErr w:type="spellEnd"/>
      <w:r w:rsidRPr="00A71F63">
        <w:rPr>
          <w:rFonts w:cs="Calibri"/>
          <w:sz w:val="32"/>
          <w:szCs w:val="32"/>
          <w:rtl/>
        </w:rPr>
        <w:t xml:space="preserve"> وايام التشريق قال عنها النبي صلى الله عليه وسلم " أيامُ التشريق أيامَ أكلٍ وشربٍ وذكر الله " (أخرجه </w:t>
      </w:r>
      <w:proofErr w:type="gramStart"/>
      <w:r w:rsidRPr="00A71F63">
        <w:rPr>
          <w:rFonts w:cs="Calibri"/>
          <w:sz w:val="32"/>
          <w:szCs w:val="32"/>
          <w:rtl/>
        </w:rPr>
        <w:t>مسلم)  ،</w:t>
      </w:r>
      <w:proofErr w:type="gramEnd"/>
      <w:r w:rsidRPr="00A71F63">
        <w:rPr>
          <w:rFonts w:cs="Calibri"/>
          <w:sz w:val="32"/>
          <w:szCs w:val="32"/>
          <w:rtl/>
        </w:rPr>
        <w:t xml:space="preserve"> بل منع صلى الله عليه وسلم من أراد </w:t>
      </w:r>
      <w:r w:rsidRPr="00A71F63">
        <w:rPr>
          <w:rFonts w:cs="Calibri"/>
          <w:sz w:val="32"/>
          <w:szCs w:val="32"/>
          <w:rtl/>
        </w:rPr>
        <w:lastRenderedPageBreak/>
        <w:t>أن يبالغ في العبادة من صيامها فقال  " من كان صائماً فليفطر فإنها أيام أكل وشرب " (صحيح مسلم) .</w:t>
      </w:r>
    </w:p>
    <w:p w14:paraId="669988C2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فليس في ديننا حرمانٌ لمتطلبات الجسد بدعوى الانقطاع </w:t>
      </w:r>
      <w:proofErr w:type="gramStart"/>
      <w:r w:rsidRPr="00A71F63">
        <w:rPr>
          <w:rFonts w:cs="Calibri"/>
          <w:sz w:val="32"/>
          <w:szCs w:val="32"/>
          <w:rtl/>
        </w:rPr>
        <w:t>للعبادة ،</w:t>
      </w:r>
      <w:proofErr w:type="gramEnd"/>
      <w:r w:rsidRPr="00A71F63">
        <w:rPr>
          <w:rFonts w:cs="Calibri"/>
          <w:sz w:val="32"/>
          <w:szCs w:val="32"/>
          <w:rtl/>
        </w:rPr>
        <w:t xml:space="preserve"> بل التوازن بين لوازم الحياة البشرية ومقتضيات العبادة والحياة الأخرة هو هدي الإسلام ونهجه ، </w:t>
      </w:r>
    </w:p>
    <w:p w14:paraId="2B20634E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148E5F3C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قال تعالى " </w:t>
      </w:r>
      <w:proofErr w:type="gramStart"/>
      <w:r w:rsidRPr="00A71F63">
        <w:rPr>
          <w:rFonts w:cs="Calibri"/>
          <w:sz w:val="32"/>
          <w:szCs w:val="32"/>
          <w:rtl/>
        </w:rPr>
        <w:t>﴿ قُلْ</w:t>
      </w:r>
      <w:proofErr w:type="gramEnd"/>
      <w:r w:rsidRPr="00A71F63">
        <w:rPr>
          <w:rFonts w:cs="Calibri"/>
          <w:sz w:val="32"/>
          <w:szCs w:val="32"/>
          <w:rtl/>
        </w:rPr>
        <w:t xml:space="preserve"> مَنْ حَرَّمَ زِينَةَ اللَّهِ الَّتِي أَخْرَجَ لِعِبَادِهِ وَالطَّيِّبَاتِ مِنَ الرِّزْقِ قُلْ هِيَ لِلَّذِينَ آمَنُوا فِي الْحَيَاةِ الدُّنْيَا خَالِصَةً يَوْمَ الْقِيَامَةِ كَذَلِكَ نُفَصِّلُ الْآيَاتِ لِقَوْمٍ يَعْلَمُونَ ﴾.</w:t>
      </w:r>
    </w:p>
    <w:p w14:paraId="34E8479B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4E0FD1BC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وقال صلى الله عليه وسلم للنفر الثلاثة الذين نزعوا للرهبانية والانقطاع عن متطلبات الحياة البشرية " فَقالَ </w:t>
      </w:r>
      <w:proofErr w:type="gramStart"/>
      <w:r w:rsidRPr="00A71F63">
        <w:rPr>
          <w:rFonts w:cs="Calibri"/>
          <w:sz w:val="32"/>
          <w:szCs w:val="32"/>
          <w:rtl/>
        </w:rPr>
        <w:t>لهم :</w:t>
      </w:r>
      <w:proofErr w:type="gramEnd"/>
      <w:r w:rsidRPr="00A71F63">
        <w:rPr>
          <w:rFonts w:cs="Calibri"/>
          <w:sz w:val="32"/>
          <w:szCs w:val="32"/>
          <w:rtl/>
        </w:rPr>
        <w:t xml:space="preserve"> أنْتُمُ الَّذِينَ قُلتُمْ كَذَا وكَذَا؟! أَمَا واللَّهِ إنِّي لَأَخْشَاكُمْ لِلَّهِ وأَتْقَاكُمْ له، لَكِنِّي أصُومُ وأُفْطِرُ، وأُصَلِّي وأَرْقُدُ، وأَتَزَوَّجُ النِّسَاءَ، فمَن رَغِبَ عن سُنَّتي فليسَ مِنِّي." (البخاري) </w:t>
      </w:r>
    </w:p>
    <w:p w14:paraId="4FEDFDA0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7827C547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معاشر المؤمنين </w:t>
      </w:r>
    </w:p>
    <w:p w14:paraId="28C8330D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ومن جوانب الحمال في هذا الدين ان للعبادات </w:t>
      </w:r>
      <w:proofErr w:type="gramStart"/>
      <w:r w:rsidRPr="00A71F63">
        <w:rPr>
          <w:rFonts w:cs="Calibri"/>
          <w:sz w:val="32"/>
          <w:szCs w:val="32"/>
          <w:rtl/>
        </w:rPr>
        <w:t>فيه  اثارٌ</w:t>
      </w:r>
      <w:proofErr w:type="gramEnd"/>
      <w:r w:rsidRPr="00A71F63">
        <w:rPr>
          <w:rFonts w:cs="Calibri"/>
          <w:sz w:val="32"/>
          <w:szCs w:val="32"/>
          <w:rtl/>
        </w:rPr>
        <w:t xml:space="preserve"> سلوكية </w:t>
      </w:r>
      <w:proofErr w:type="spellStart"/>
      <w:r w:rsidRPr="00A71F63">
        <w:rPr>
          <w:rFonts w:cs="Calibri"/>
          <w:sz w:val="32"/>
          <w:szCs w:val="32"/>
          <w:rtl/>
        </w:rPr>
        <w:t>واحتماعية</w:t>
      </w:r>
      <w:proofErr w:type="spellEnd"/>
      <w:r w:rsidRPr="00A71F63">
        <w:rPr>
          <w:rFonts w:cs="Calibri"/>
          <w:sz w:val="32"/>
          <w:szCs w:val="32"/>
          <w:rtl/>
        </w:rPr>
        <w:t xml:space="preserve"> تجعل  المجتمع المسلم يحيا بسعادةٍ ومودةٍ وترابطٍ </w:t>
      </w:r>
      <w:proofErr w:type="spellStart"/>
      <w:r w:rsidRPr="00A71F63">
        <w:rPr>
          <w:rFonts w:cs="Calibri"/>
          <w:sz w:val="32"/>
          <w:szCs w:val="32"/>
          <w:rtl/>
        </w:rPr>
        <w:t>احتماعي</w:t>
      </w:r>
      <w:proofErr w:type="spellEnd"/>
      <w:r w:rsidRPr="00A71F63">
        <w:rPr>
          <w:rFonts w:cs="Calibri"/>
          <w:sz w:val="32"/>
          <w:szCs w:val="32"/>
          <w:rtl/>
        </w:rPr>
        <w:t xml:space="preserve"> ، وبيئةٍ اخلاقية نظيفة ،، </w:t>
      </w:r>
    </w:p>
    <w:p w14:paraId="235B2FBF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فالصلاة تنهى عن الفحشاء </w:t>
      </w:r>
      <w:proofErr w:type="gramStart"/>
      <w:r w:rsidRPr="00A71F63">
        <w:rPr>
          <w:rFonts w:cs="Calibri"/>
          <w:sz w:val="32"/>
          <w:szCs w:val="32"/>
          <w:rtl/>
        </w:rPr>
        <w:t>والمنكر ،</w:t>
      </w:r>
      <w:proofErr w:type="gramEnd"/>
      <w:r w:rsidRPr="00A71F63">
        <w:rPr>
          <w:rFonts w:cs="Calibri"/>
          <w:sz w:val="32"/>
          <w:szCs w:val="32"/>
          <w:rtl/>
        </w:rPr>
        <w:t>،</w:t>
      </w:r>
    </w:p>
    <w:p w14:paraId="7C438ACC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والزكاة تعالج الشح والانانية التي هي داء الخلافات البشرية " ومن يوق شحّ نفسه فأولئك هم المفلحون </w:t>
      </w:r>
      <w:proofErr w:type="gramStart"/>
      <w:r w:rsidRPr="00A71F63">
        <w:rPr>
          <w:rFonts w:cs="Calibri"/>
          <w:sz w:val="32"/>
          <w:szCs w:val="32"/>
          <w:rtl/>
        </w:rPr>
        <w:t>" ،</w:t>
      </w:r>
      <w:proofErr w:type="gramEnd"/>
      <w:r w:rsidRPr="00A71F63">
        <w:rPr>
          <w:rFonts w:cs="Calibri"/>
          <w:sz w:val="32"/>
          <w:szCs w:val="32"/>
          <w:rtl/>
        </w:rPr>
        <w:t>،</w:t>
      </w:r>
    </w:p>
    <w:p w14:paraId="4630C133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والصوم جنة و ضبط للجوارح وباعث على </w:t>
      </w:r>
      <w:proofErr w:type="gramStart"/>
      <w:r w:rsidRPr="00A71F63">
        <w:rPr>
          <w:rFonts w:cs="Calibri"/>
          <w:sz w:val="32"/>
          <w:szCs w:val="32"/>
          <w:rtl/>
        </w:rPr>
        <w:t>التراحم ،</w:t>
      </w:r>
      <w:proofErr w:type="gramEnd"/>
      <w:r w:rsidRPr="00A71F63">
        <w:rPr>
          <w:rFonts w:cs="Calibri"/>
          <w:sz w:val="32"/>
          <w:szCs w:val="32"/>
          <w:rtl/>
        </w:rPr>
        <w:t>،</w:t>
      </w:r>
    </w:p>
    <w:p w14:paraId="57709C90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والحج </w:t>
      </w:r>
      <w:proofErr w:type="spellStart"/>
      <w:r w:rsidRPr="00A71F63">
        <w:rPr>
          <w:rFonts w:cs="Calibri"/>
          <w:sz w:val="32"/>
          <w:szCs w:val="32"/>
          <w:rtl/>
        </w:rPr>
        <w:t>لارفث</w:t>
      </w:r>
      <w:proofErr w:type="spellEnd"/>
      <w:r w:rsidRPr="00A71F63">
        <w:rPr>
          <w:rFonts w:cs="Calibri"/>
          <w:sz w:val="32"/>
          <w:szCs w:val="32"/>
          <w:rtl/>
        </w:rPr>
        <w:t xml:space="preserve"> فيه </w:t>
      </w:r>
      <w:proofErr w:type="spellStart"/>
      <w:r w:rsidRPr="00A71F63">
        <w:rPr>
          <w:rFonts w:cs="Calibri"/>
          <w:sz w:val="32"/>
          <w:szCs w:val="32"/>
          <w:rtl/>
        </w:rPr>
        <w:t>ولافسوق</w:t>
      </w:r>
      <w:proofErr w:type="spellEnd"/>
      <w:r w:rsidRPr="00A71F63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71F63">
        <w:rPr>
          <w:rFonts w:cs="Calibri"/>
          <w:sz w:val="32"/>
          <w:szCs w:val="32"/>
          <w:rtl/>
        </w:rPr>
        <w:t>ولاجدال</w:t>
      </w:r>
      <w:proofErr w:type="spellEnd"/>
      <w:r w:rsidRPr="00A71F63">
        <w:rPr>
          <w:rFonts w:cs="Calibri"/>
          <w:sz w:val="32"/>
          <w:szCs w:val="32"/>
          <w:rtl/>
        </w:rPr>
        <w:t xml:space="preserve"> ،</w:t>
      </w:r>
      <w:proofErr w:type="gramEnd"/>
      <w:r w:rsidRPr="00A71F63">
        <w:rPr>
          <w:rFonts w:cs="Calibri"/>
          <w:sz w:val="32"/>
          <w:szCs w:val="32"/>
          <w:rtl/>
        </w:rPr>
        <w:t>،،</w:t>
      </w:r>
    </w:p>
    <w:p w14:paraId="163334C1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457B8DEE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فإذا أضفنا اليها فضائل البرّ للوالدين والصّلة للأرحام والاحسان للجيران والرحمة للضعفاء والفقراء بل وللبهائم </w:t>
      </w:r>
      <w:proofErr w:type="gramStart"/>
      <w:r w:rsidRPr="00A71F63">
        <w:rPr>
          <w:rFonts w:cs="Calibri"/>
          <w:sz w:val="32"/>
          <w:szCs w:val="32"/>
          <w:rtl/>
        </w:rPr>
        <w:t>كذلك ،</w:t>
      </w:r>
      <w:proofErr w:type="gramEnd"/>
      <w:r w:rsidRPr="00A71F63">
        <w:rPr>
          <w:rFonts w:cs="Calibri"/>
          <w:sz w:val="32"/>
          <w:szCs w:val="32"/>
          <w:rtl/>
        </w:rPr>
        <w:t xml:space="preserve"> </w:t>
      </w:r>
    </w:p>
    <w:p w14:paraId="3000B7AE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رأينا روعة البناء الاخلاقي وجمال الحياة الاجتماعية في الاسلام وشموليته </w:t>
      </w:r>
      <w:proofErr w:type="gramStart"/>
      <w:r w:rsidRPr="00A71F63">
        <w:rPr>
          <w:rFonts w:cs="Calibri"/>
          <w:sz w:val="32"/>
          <w:szCs w:val="32"/>
          <w:rtl/>
        </w:rPr>
        <w:t>وكماله :</w:t>
      </w:r>
      <w:proofErr w:type="gramEnd"/>
    </w:p>
    <w:p w14:paraId="26936E59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lastRenderedPageBreak/>
        <w:t xml:space="preserve">" ۞ لَّيْسَ الْبِرَّ أَن تُوَلُّوا وُجُوهَكُمْ قِبَلَ الْمَشْرِقِ وَالْمَغْرِبِ </w:t>
      </w:r>
      <w:proofErr w:type="spellStart"/>
      <w:r w:rsidRPr="00A71F63">
        <w:rPr>
          <w:rFonts w:cs="Calibri"/>
          <w:sz w:val="32"/>
          <w:szCs w:val="32"/>
          <w:rtl/>
        </w:rPr>
        <w:t>وَلَٰكِنَّ</w:t>
      </w:r>
      <w:proofErr w:type="spellEnd"/>
      <w:r w:rsidRPr="00A71F63">
        <w:rPr>
          <w:rFonts w:cs="Calibri"/>
          <w:sz w:val="32"/>
          <w:szCs w:val="32"/>
          <w:rtl/>
        </w:rPr>
        <w:t xml:space="preserve"> الْبِرَّ مَنْ آمَنَ بِاللَّهِ وَالْيَوْمِ الْآخِرِ وَالْمَلَائِكَةِ وَالْكِتَابِ وَالنَّبِيِّينَ وَآتَى الْمَالَ </w:t>
      </w:r>
      <w:proofErr w:type="spellStart"/>
      <w:r w:rsidRPr="00A71F63">
        <w:rPr>
          <w:rFonts w:cs="Calibri"/>
          <w:sz w:val="32"/>
          <w:szCs w:val="32"/>
          <w:rtl/>
        </w:rPr>
        <w:t>عَلَىٰ</w:t>
      </w:r>
      <w:proofErr w:type="spellEnd"/>
      <w:r w:rsidRPr="00A71F63">
        <w:rPr>
          <w:rFonts w:cs="Calibri"/>
          <w:sz w:val="32"/>
          <w:szCs w:val="32"/>
          <w:rtl/>
        </w:rPr>
        <w:t xml:space="preserve"> حُبِّهِ ذَوِي </w:t>
      </w:r>
      <w:proofErr w:type="spellStart"/>
      <w:r w:rsidRPr="00A71F63">
        <w:rPr>
          <w:rFonts w:cs="Calibri"/>
          <w:sz w:val="32"/>
          <w:szCs w:val="32"/>
          <w:rtl/>
        </w:rPr>
        <w:t>الْقُرْبَىٰ</w:t>
      </w:r>
      <w:proofErr w:type="spellEnd"/>
      <w:r w:rsidRPr="00A71F63">
        <w:rPr>
          <w:rFonts w:cs="Calibri"/>
          <w:sz w:val="32"/>
          <w:szCs w:val="32"/>
          <w:rtl/>
        </w:rPr>
        <w:t xml:space="preserve"> </w:t>
      </w:r>
      <w:proofErr w:type="spellStart"/>
      <w:r w:rsidRPr="00A71F63">
        <w:rPr>
          <w:rFonts w:cs="Calibri"/>
          <w:sz w:val="32"/>
          <w:szCs w:val="32"/>
          <w:rtl/>
        </w:rPr>
        <w:t>وَالْيَتَامَىٰ</w:t>
      </w:r>
      <w:proofErr w:type="spellEnd"/>
      <w:r w:rsidRPr="00A71F63">
        <w:rPr>
          <w:rFonts w:cs="Calibri"/>
          <w:sz w:val="32"/>
          <w:szCs w:val="32"/>
          <w:rtl/>
        </w:rPr>
        <w:t xml:space="preserve"> وَالْمَسَاكِينَ وَابْنَ السَّبِيلِ وَالسَّائِلِينَ وَفِي الرِّقَابِ وَأَقَامَ الصَّلَاةَ وَآتَى الزَّكَاةَ وَالْمُوفُونَ بِعَهْدِهِمْ إِذَا عَاهَدُوا ۖ وَالصَّابِرِينَ فِي الْبَأْسَاءِ وَالضَّرَّاءِ وَحِينَ الْبَأْسِ ۗ </w:t>
      </w:r>
      <w:proofErr w:type="spellStart"/>
      <w:r w:rsidRPr="00A71F63">
        <w:rPr>
          <w:rFonts w:cs="Calibri"/>
          <w:sz w:val="32"/>
          <w:szCs w:val="32"/>
          <w:rtl/>
        </w:rPr>
        <w:t>أُولَٰئِكَ</w:t>
      </w:r>
      <w:proofErr w:type="spellEnd"/>
      <w:r w:rsidRPr="00A71F63">
        <w:rPr>
          <w:rFonts w:cs="Calibri"/>
          <w:sz w:val="32"/>
          <w:szCs w:val="32"/>
          <w:rtl/>
        </w:rPr>
        <w:t xml:space="preserve"> الَّذِينَ صَدَقُوا ۖ </w:t>
      </w:r>
      <w:proofErr w:type="spellStart"/>
      <w:r w:rsidRPr="00A71F63">
        <w:rPr>
          <w:rFonts w:cs="Calibri"/>
          <w:sz w:val="32"/>
          <w:szCs w:val="32"/>
          <w:rtl/>
        </w:rPr>
        <w:t>وَأُولَٰئِكَ</w:t>
      </w:r>
      <w:proofErr w:type="spellEnd"/>
      <w:r w:rsidRPr="00A71F63">
        <w:rPr>
          <w:rFonts w:cs="Calibri"/>
          <w:sz w:val="32"/>
          <w:szCs w:val="32"/>
          <w:rtl/>
        </w:rPr>
        <w:t xml:space="preserve"> هُمُ الْمُتَّقُونَ (177البقرة) </w:t>
      </w:r>
    </w:p>
    <w:p w14:paraId="00FD0189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053096E7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وفقنا الله تعالى للبرّ والتقوى والعمل الذي </w:t>
      </w:r>
      <w:proofErr w:type="gramStart"/>
      <w:r w:rsidRPr="00A71F63">
        <w:rPr>
          <w:rFonts w:cs="Calibri"/>
          <w:sz w:val="32"/>
          <w:szCs w:val="32"/>
          <w:rtl/>
        </w:rPr>
        <w:t>يرضى ،</w:t>
      </w:r>
      <w:proofErr w:type="gramEnd"/>
      <w:r w:rsidRPr="00A71F63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A71F63">
        <w:rPr>
          <w:rFonts w:cs="Calibri"/>
          <w:sz w:val="32"/>
          <w:szCs w:val="32"/>
          <w:rtl/>
        </w:rPr>
        <w:t>ماتسمعون</w:t>
      </w:r>
      <w:proofErr w:type="spellEnd"/>
      <w:r w:rsidRPr="00A71F63">
        <w:rPr>
          <w:rFonts w:cs="Calibri"/>
          <w:sz w:val="32"/>
          <w:szCs w:val="32"/>
          <w:rtl/>
        </w:rPr>
        <w:t xml:space="preserve"> وأستغفر الله لي ولكم فاستغفروه ، إنه هو الغفور الرحيم .</w:t>
      </w:r>
    </w:p>
    <w:p w14:paraId="3419BCE3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5A7032CD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معاشر المؤمنين </w:t>
      </w:r>
    </w:p>
    <w:p w14:paraId="1D59D753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</w:p>
    <w:p w14:paraId="1AA65C14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ومن جوانب الجمال في هذا الدين ان الله تعالى </w:t>
      </w:r>
      <w:proofErr w:type="spellStart"/>
      <w:r w:rsidRPr="00A71F63">
        <w:rPr>
          <w:rFonts w:cs="Calibri"/>
          <w:sz w:val="32"/>
          <w:szCs w:val="32"/>
          <w:rtl/>
        </w:rPr>
        <w:t>ماجعل</w:t>
      </w:r>
      <w:proofErr w:type="spellEnd"/>
      <w:r w:rsidRPr="00A71F63">
        <w:rPr>
          <w:rFonts w:cs="Calibri"/>
          <w:sz w:val="32"/>
          <w:szCs w:val="32"/>
          <w:rtl/>
        </w:rPr>
        <w:t xml:space="preserve"> فيه على عباده من </w:t>
      </w:r>
      <w:proofErr w:type="gramStart"/>
      <w:r w:rsidRPr="00A71F63">
        <w:rPr>
          <w:rFonts w:cs="Calibri"/>
          <w:sz w:val="32"/>
          <w:szCs w:val="32"/>
          <w:rtl/>
        </w:rPr>
        <w:t>حرج ،</w:t>
      </w:r>
      <w:proofErr w:type="gramEnd"/>
      <w:r w:rsidRPr="00A71F63">
        <w:rPr>
          <w:rFonts w:cs="Calibri"/>
          <w:sz w:val="32"/>
          <w:szCs w:val="32"/>
          <w:rtl/>
        </w:rPr>
        <w:t xml:space="preserve"> </w:t>
      </w:r>
    </w:p>
    <w:p w14:paraId="7B272555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بل اليسرُ والسماحةُ في احكامه </w:t>
      </w:r>
      <w:proofErr w:type="gramStart"/>
      <w:r w:rsidRPr="00A71F63">
        <w:rPr>
          <w:rFonts w:cs="Calibri"/>
          <w:sz w:val="32"/>
          <w:szCs w:val="32"/>
          <w:rtl/>
        </w:rPr>
        <w:t>وتشريعاته ،</w:t>
      </w:r>
      <w:proofErr w:type="gramEnd"/>
      <w:r w:rsidRPr="00A71F63">
        <w:rPr>
          <w:rFonts w:cs="Calibri"/>
          <w:sz w:val="32"/>
          <w:szCs w:val="32"/>
          <w:rtl/>
        </w:rPr>
        <w:t xml:space="preserve">  </w:t>
      </w:r>
      <w:proofErr w:type="spellStart"/>
      <w:r w:rsidRPr="00A71F63">
        <w:rPr>
          <w:rFonts w:cs="Calibri"/>
          <w:sz w:val="32"/>
          <w:szCs w:val="32"/>
          <w:rtl/>
        </w:rPr>
        <w:t>ومانزل</w:t>
      </w:r>
      <w:proofErr w:type="spellEnd"/>
      <w:r w:rsidRPr="00A71F63">
        <w:rPr>
          <w:rFonts w:cs="Calibri"/>
          <w:sz w:val="32"/>
          <w:szCs w:val="32"/>
          <w:rtl/>
        </w:rPr>
        <w:t xml:space="preserve"> حرجٌ على مكلفٍ في ظرفٍ ما ، إلا وجاء الشرعُ باليسر معه ، ومن قواعد الشريعة المعلومة " ان المشقة تجلب التيسير " ، قال تعالى " </w:t>
      </w:r>
      <w:proofErr w:type="spellStart"/>
      <w:r w:rsidRPr="00A71F63">
        <w:rPr>
          <w:rFonts w:cs="Calibri"/>
          <w:sz w:val="32"/>
          <w:szCs w:val="32"/>
          <w:rtl/>
        </w:rPr>
        <w:t>ماجعل</w:t>
      </w:r>
      <w:proofErr w:type="spellEnd"/>
      <w:r w:rsidRPr="00A71F63">
        <w:rPr>
          <w:rFonts w:cs="Calibri"/>
          <w:sz w:val="32"/>
          <w:szCs w:val="32"/>
          <w:rtl/>
        </w:rPr>
        <w:t xml:space="preserve"> عليكم في الدين من حرج " </w:t>
      </w:r>
    </w:p>
    <w:p w14:paraId="27D02551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فأحكامُ الرخص في </w:t>
      </w:r>
      <w:proofErr w:type="gramStart"/>
      <w:r w:rsidRPr="00A71F63">
        <w:rPr>
          <w:rFonts w:cs="Calibri"/>
          <w:sz w:val="32"/>
          <w:szCs w:val="32"/>
          <w:rtl/>
        </w:rPr>
        <w:t>العبادات ،</w:t>
      </w:r>
      <w:proofErr w:type="gramEnd"/>
      <w:r w:rsidRPr="00A71F63">
        <w:rPr>
          <w:rFonts w:cs="Calibri"/>
          <w:sz w:val="32"/>
          <w:szCs w:val="32"/>
          <w:rtl/>
        </w:rPr>
        <w:t xml:space="preserve"> ورفعُ المؤاخذة عن الخطأ والنسيان والإكراه ، واليسرُ في أداء العبادات كلها من مظاهر الجمال  في هذا الدين العظيم .</w:t>
      </w:r>
    </w:p>
    <w:p w14:paraId="77345C94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هذا هو دينكم عباد الله في جمال أحكامه وفي حِكمِ عباداته وخصائص </w:t>
      </w:r>
      <w:proofErr w:type="gramStart"/>
      <w:r w:rsidRPr="00A71F63">
        <w:rPr>
          <w:rFonts w:cs="Calibri"/>
          <w:sz w:val="32"/>
          <w:szCs w:val="32"/>
          <w:rtl/>
        </w:rPr>
        <w:t>شرائعه ،</w:t>
      </w:r>
      <w:proofErr w:type="gramEnd"/>
      <w:r w:rsidRPr="00A71F63">
        <w:rPr>
          <w:rFonts w:cs="Calibri"/>
          <w:sz w:val="32"/>
          <w:szCs w:val="32"/>
          <w:rtl/>
        </w:rPr>
        <w:t xml:space="preserve"> </w:t>
      </w:r>
    </w:p>
    <w:p w14:paraId="2ED096E6" w14:textId="77777777" w:rsidR="00A71F63" w:rsidRPr="00A71F63" w:rsidRDefault="00A71F63" w:rsidP="00A71F63">
      <w:pPr>
        <w:bidi/>
        <w:jc w:val="both"/>
        <w:rPr>
          <w:rFonts w:cs="Calibr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 xml:space="preserve">فتمسّكوا به </w:t>
      </w:r>
      <w:proofErr w:type="gramStart"/>
      <w:r w:rsidRPr="00A71F63">
        <w:rPr>
          <w:rFonts w:cs="Calibri"/>
          <w:sz w:val="32"/>
          <w:szCs w:val="32"/>
          <w:rtl/>
        </w:rPr>
        <w:t>تفلحوا ،</w:t>
      </w:r>
      <w:proofErr w:type="gramEnd"/>
      <w:r w:rsidRPr="00A71F63">
        <w:rPr>
          <w:rFonts w:cs="Calibri"/>
          <w:sz w:val="32"/>
          <w:szCs w:val="32"/>
          <w:rtl/>
        </w:rPr>
        <w:t xml:space="preserve"> وتشّرفوا بالانتساب اليه تعزّوا ، وربّوا عليه أبناءكم وأهليكم تسعدوا ، </w:t>
      </w:r>
      <w:proofErr w:type="spellStart"/>
      <w:r w:rsidRPr="00A71F63">
        <w:rPr>
          <w:rFonts w:cs="Calibri"/>
          <w:sz w:val="32"/>
          <w:szCs w:val="32"/>
          <w:rtl/>
        </w:rPr>
        <w:t>لاتجرفهم</w:t>
      </w:r>
      <w:proofErr w:type="spellEnd"/>
      <w:r w:rsidRPr="00A71F63">
        <w:rPr>
          <w:rFonts w:cs="Calibri"/>
          <w:sz w:val="32"/>
          <w:szCs w:val="32"/>
          <w:rtl/>
        </w:rPr>
        <w:t xml:space="preserve"> عواصف التغريب والالحاد والاباحية ،،</w:t>
      </w:r>
    </w:p>
    <w:p w14:paraId="25B3F3E6" w14:textId="1339B639" w:rsidR="00E631C7" w:rsidRPr="008146E5" w:rsidRDefault="00A71F63" w:rsidP="00A71F63">
      <w:pPr>
        <w:bidi/>
        <w:jc w:val="both"/>
        <w:rPr>
          <w:rFonts w:cstheme="minorHAnsi"/>
          <w:sz w:val="32"/>
          <w:szCs w:val="32"/>
        </w:rPr>
      </w:pPr>
      <w:r w:rsidRPr="00A71F63">
        <w:rPr>
          <w:rFonts w:cs="Calibri"/>
          <w:sz w:val="32"/>
          <w:szCs w:val="32"/>
          <w:rtl/>
        </w:rPr>
        <w:t>"وَمَنْ أَحْسَنُ قَوْلًا مِّمَّن دَعَا إِلَى اللَّهِ وَعَمِلَ صَالِحًا وَقَالَ إِنَّنِي مِنَ الْمُسْلِمِينَ (33النساء)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554407"/>
    <w:rsid w:val="00686BC1"/>
    <w:rsid w:val="00745AB6"/>
    <w:rsid w:val="007721D7"/>
    <w:rsid w:val="007E0000"/>
    <w:rsid w:val="008146E5"/>
    <w:rsid w:val="00885844"/>
    <w:rsid w:val="009F1951"/>
    <w:rsid w:val="00A71F63"/>
    <w:rsid w:val="00AD15CE"/>
    <w:rsid w:val="00AE6A96"/>
    <w:rsid w:val="00B473DA"/>
    <w:rsid w:val="00C34147"/>
    <w:rsid w:val="00CD283E"/>
    <w:rsid w:val="00D27084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2C38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2021-07-25T06:33:00Z</dcterms:created>
  <dcterms:modified xsi:type="dcterms:W3CDTF">2021-07-25T06:33:00Z</dcterms:modified>
</cp:coreProperties>
</file>