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0A" w:rsidRPr="006C5C1E" w:rsidRDefault="006C5C1E" w:rsidP="0011521B">
      <w:pPr>
        <w:spacing w:after="0" w:line="0" w:lineRule="atLeast"/>
        <w:jc w:val="center"/>
        <w:rPr>
          <w:rFonts w:ascii="Tahoma" w:eastAsia="Times New Roman" w:hAnsi="Tahoma" w:cs="Akhbar MT"/>
          <w:b/>
          <w:bCs/>
          <w:color w:val="00B050"/>
          <w:sz w:val="32"/>
          <w:szCs w:val="32"/>
          <w:rtl/>
          <w:lang w:eastAsia="ar-SA"/>
        </w:rPr>
      </w:pPr>
      <w:r w:rsidRPr="006C5C1E">
        <w:rPr>
          <w:rFonts w:ascii="Tahoma" w:eastAsia="Times New Roman" w:hAnsi="Tahoma" w:cs="Akhbar MT" w:hint="cs"/>
          <w:b/>
          <w:bCs/>
          <w:color w:val="00B050"/>
          <w:sz w:val="32"/>
          <w:szCs w:val="32"/>
          <w:rtl/>
          <w:lang w:eastAsia="ar-SA"/>
        </w:rPr>
        <w:t xml:space="preserve">خطبة </w:t>
      </w:r>
      <w:r w:rsidR="00937CB1" w:rsidRPr="006C5C1E">
        <w:rPr>
          <w:rFonts w:ascii="Tahoma" w:eastAsia="Times New Roman" w:hAnsi="Tahoma" w:cs="Akhbar MT" w:hint="cs"/>
          <w:b/>
          <w:bCs/>
          <w:color w:val="00B050"/>
          <w:sz w:val="32"/>
          <w:szCs w:val="32"/>
          <w:rtl/>
          <w:lang w:eastAsia="ar-SA"/>
        </w:rPr>
        <w:t>علو همة السلف في طلب العلم</w:t>
      </w:r>
      <w:r w:rsidR="001101F1" w:rsidRPr="006C5C1E">
        <w:rPr>
          <w:rFonts w:ascii="Tahoma" w:eastAsia="Times New Roman" w:hAnsi="Tahoma" w:cs="Akhbar MT" w:hint="cs"/>
          <w:b/>
          <w:bCs/>
          <w:color w:val="00B050"/>
          <w:sz w:val="32"/>
          <w:szCs w:val="32"/>
          <w:rtl/>
          <w:lang w:eastAsia="ar-SA"/>
        </w:rPr>
        <w:t xml:space="preserve"> </w:t>
      </w:r>
      <w:r w:rsidRPr="006C5C1E">
        <w:rPr>
          <w:rFonts w:ascii="Tahoma" w:eastAsia="Times New Roman" w:hAnsi="Tahoma" w:cs="Akhbar MT" w:hint="cs"/>
          <w:b/>
          <w:bCs/>
          <w:color w:val="00B050"/>
          <w:sz w:val="32"/>
          <w:szCs w:val="32"/>
          <w:rtl/>
          <w:lang w:eastAsia="ar-SA"/>
        </w:rPr>
        <w:t>وتفريط الخلف</w:t>
      </w:r>
      <w:r w:rsidR="001101F1" w:rsidRPr="006C5C1E">
        <w:rPr>
          <w:rFonts w:ascii="Tahoma" w:eastAsia="Times New Roman" w:hAnsi="Tahoma" w:cs="Akhbar MT" w:hint="cs"/>
          <w:b/>
          <w:bCs/>
          <w:color w:val="00B050"/>
          <w:sz w:val="32"/>
          <w:szCs w:val="32"/>
          <w:rtl/>
          <w:lang w:eastAsia="ar-SA"/>
        </w:rPr>
        <w:t xml:space="preserve"> </w:t>
      </w:r>
    </w:p>
    <w:p w:rsidR="00A6326A" w:rsidRPr="006C5C1E" w:rsidRDefault="00A6326A" w:rsidP="004C60B3">
      <w:pPr>
        <w:spacing w:after="0" w:line="0" w:lineRule="atLeast"/>
        <w:jc w:val="center"/>
        <w:rPr>
          <w:rFonts w:cs="Akhbar MT"/>
          <w:b/>
          <w:bCs/>
          <w:color w:val="00B0F0"/>
          <w:sz w:val="32"/>
          <w:szCs w:val="32"/>
          <w:rtl/>
          <w:lang w:bidi="ar-EG"/>
        </w:rPr>
      </w:pPr>
      <w:r w:rsidRPr="006C5C1E">
        <w:rPr>
          <w:rFonts w:cs="Akhbar MT" w:hint="cs"/>
          <w:b/>
          <w:bCs/>
          <w:color w:val="00B0F0"/>
          <w:sz w:val="32"/>
          <w:szCs w:val="32"/>
          <w:rtl/>
          <w:lang w:bidi="ar-EG"/>
        </w:rPr>
        <w:t xml:space="preserve">الشيخ السيد مراد سلامة </w:t>
      </w:r>
    </w:p>
    <w:p w:rsidR="00A6326A" w:rsidRPr="006C5C1E" w:rsidRDefault="00A6326A" w:rsidP="004C60B3">
      <w:pPr>
        <w:spacing w:after="0" w:line="0" w:lineRule="atLeast"/>
        <w:jc w:val="center"/>
        <w:rPr>
          <w:rFonts w:cs="Akhbar MT"/>
          <w:b/>
          <w:bCs/>
          <w:color w:val="00B050"/>
          <w:sz w:val="32"/>
          <w:szCs w:val="32"/>
          <w:rtl/>
          <w:lang w:bidi="ar-EG"/>
        </w:rPr>
      </w:pPr>
      <w:r w:rsidRPr="006C5C1E">
        <w:rPr>
          <w:rFonts w:cs="Akhbar MT" w:hint="cs"/>
          <w:b/>
          <w:bCs/>
          <w:color w:val="00B050"/>
          <w:sz w:val="32"/>
          <w:szCs w:val="32"/>
          <w:rtl/>
          <w:lang w:bidi="ar-EG"/>
        </w:rPr>
        <w:t xml:space="preserve"> الخطبة الأولى </w:t>
      </w:r>
    </w:p>
    <w:p w:rsidR="00A6326A" w:rsidRPr="006C5C1E" w:rsidRDefault="00A6326A" w:rsidP="00A6326A">
      <w:pPr>
        <w:spacing w:after="0" w:line="0" w:lineRule="atLeast"/>
        <w:rPr>
          <w:rFonts w:cs="Akhbar MT"/>
          <w:b/>
          <w:bCs/>
          <w:sz w:val="32"/>
          <w:szCs w:val="32"/>
          <w:rtl/>
          <w:lang w:bidi="ar-EG"/>
        </w:rPr>
      </w:pPr>
      <w:r w:rsidRPr="006C5C1E">
        <w:rPr>
          <w:rFonts w:cs="Akhbar MT" w:hint="cs"/>
          <w:b/>
          <w:bCs/>
          <w:sz w:val="32"/>
          <w:szCs w:val="32"/>
          <w:rtl/>
          <w:lang w:bidi="ar-EG"/>
        </w:rPr>
        <w:t xml:space="preserve">أما </w:t>
      </w:r>
      <w:r w:rsidR="007834B6" w:rsidRPr="006C5C1E">
        <w:rPr>
          <w:rFonts w:cs="Akhbar MT" w:hint="cs"/>
          <w:b/>
          <w:bCs/>
          <w:sz w:val="32"/>
          <w:szCs w:val="32"/>
          <w:rtl/>
          <w:lang w:bidi="ar-EG"/>
        </w:rPr>
        <w:t>بعد:</w:t>
      </w:r>
      <w:r w:rsidRPr="006C5C1E">
        <w:rPr>
          <w:rFonts w:cs="Akhbar MT" w:hint="cs"/>
          <w:b/>
          <w:bCs/>
          <w:sz w:val="32"/>
          <w:szCs w:val="32"/>
          <w:rtl/>
          <w:lang w:bidi="ar-EG"/>
        </w:rPr>
        <w:t xml:space="preserve"> فحياكم الله تعالى </w:t>
      </w:r>
      <w:proofErr w:type="spellStart"/>
      <w:r w:rsidR="007834B6" w:rsidRPr="006C5C1E">
        <w:rPr>
          <w:rFonts w:cs="Akhbar MT" w:hint="cs"/>
          <w:b/>
          <w:bCs/>
          <w:sz w:val="32"/>
          <w:szCs w:val="32"/>
          <w:rtl/>
          <w:lang w:bidi="ar-EG"/>
        </w:rPr>
        <w:t>وبياكم</w:t>
      </w:r>
      <w:proofErr w:type="spellEnd"/>
      <w:r w:rsidR="007834B6" w:rsidRPr="006C5C1E">
        <w:rPr>
          <w:rFonts w:cs="Akhbar MT" w:hint="cs"/>
          <w:b/>
          <w:bCs/>
          <w:sz w:val="32"/>
          <w:szCs w:val="32"/>
          <w:rtl/>
          <w:lang w:bidi="ar-EG"/>
        </w:rPr>
        <w:t xml:space="preserve"> ويسر الله</w:t>
      </w:r>
      <w:r w:rsidRPr="006C5C1E">
        <w:rPr>
          <w:rFonts w:cs="Akhbar MT" w:hint="cs"/>
          <w:b/>
          <w:bCs/>
          <w:sz w:val="32"/>
          <w:szCs w:val="32"/>
          <w:rtl/>
          <w:lang w:bidi="ar-EG"/>
        </w:rPr>
        <w:t xml:space="preserve"> تعالى لنا </w:t>
      </w:r>
      <w:r w:rsidR="007834B6" w:rsidRPr="006C5C1E">
        <w:rPr>
          <w:rFonts w:cs="Akhbar MT" w:hint="cs"/>
          <w:b/>
          <w:bCs/>
          <w:sz w:val="32"/>
          <w:szCs w:val="32"/>
          <w:rtl/>
          <w:lang w:bidi="ar-EG"/>
        </w:rPr>
        <w:t>ولكم الخير</w:t>
      </w:r>
      <w:r w:rsidRPr="006C5C1E">
        <w:rPr>
          <w:rFonts w:cs="Akhbar MT" w:hint="cs"/>
          <w:b/>
          <w:bCs/>
          <w:sz w:val="32"/>
          <w:szCs w:val="32"/>
          <w:rtl/>
          <w:lang w:bidi="ar-EG"/>
        </w:rPr>
        <w:t xml:space="preserve"> </w:t>
      </w:r>
      <w:r w:rsidR="007834B6" w:rsidRPr="006C5C1E">
        <w:rPr>
          <w:rFonts w:cs="Akhbar MT" w:hint="cs"/>
          <w:b/>
          <w:bCs/>
          <w:sz w:val="32"/>
          <w:szCs w:val="32"/>
          <w:rtl/>
          <w:lang w:bidi="ar-EG"/>
        </w:rPr>
        <w:t>وزادنا من</w:t>
      </w:r>
      <w:r w:rsidRPr="006C5C1E">
        <w:rPr>
          <w:rFonts w:cs="Akhbar MT" w:hint="cs"/>
          <w:b/>
          <w:bCs/>
          <w:sz w:val="32"/>
          <w:szCs w:val="32"/>
          <w:rtl/>
          <w:lang w:bidi="ar-EG"/>
        </w:rPr>
        <w:t xml:space="preserve"> فضله </w:t>
      </w:r>
      <w:r w:rsidR="007834B6" w:rsidRPr="006C5C1E">
        <w:rPr>
          <w:rFonts w:cs="Akhbar MT" w:hint="cs"/>
          <w:b/>
          <w:bCs/>
          <w:sz w:val="32"/>
          <w:szCs w:val="32"/>
          <w:rtl/>
          <w:lang w:bidi="ar-EG"/>
        </w:rPr>
        <w:t>وعلمه إنه</w:t>
      </w:r>
      <w:r w:rsidRPr="006C5C1E">
        <w:rPr>
          <w:rFonts w:cs="Akhbar MT" w:hint="cs"/>
          <w:b/>
          <w:bCs/>
          <w:sz w:val="32"/>
          <w:szCs w:val="32"/>
          <w:rtl/>
          <w:lang w:bidi="ar-EG"/>
        </w:rPr>
        <w:t xml:space="preserve"> </w:t>
      </w:r>
      <w:r w:rsidR="007834B6" w:rsidRPr="006C5C1E">
        <w:rPr>
          <w:rFonts w:cs="Akhbar MT" w:hint="cs"/>
          <w:b/>
          <w:bCs/>
          <w:sz w:val="32"/>
          <w:szCs w:val="32"/>
          <w:rtl/>
          <w:lang w:bidi="ar-EG"/>
        </w:rPr>
        <w:t>ولي ذلك</w:t>
      </w:r>
      <w:r w:rsidRPr="006C5C1E">
        <w:rPr>
          <w:rFonts w:cs="Akhbar MT" w:hint="cs"/>
          <w:b/>
          <w:bCs/>
          <w:sz w:val="32"/>
          <w:szCs w:val="32"/>
          <w:rtl/>
          <w:lang w:bidi="ar-EG"/>
        </w:rPr>
        <w:t xml:space="preserve"> </w:t>
      </w:r>
      <w:r w:rsidR="007834B6" w:rsidRPr="006C5C1E">
        <w:rPr>
          <w:rFonts w:cs="Akhbar MT" w:hint="cs"/>
          <w:b/>
          <w:bCs/>
          <w:sz w:val="32"/>
          <w:szCs w:val="32"/>
          <w:rtl/>
          <w:lang w:bidi="ar-EG"/>
        </w:rPr>
        <w:t>والقادر عليه</w:t>
      </w:r>
      <w:r w:rsidRPr="006C5C1E">
        <w:rPr>
          <w:rFonts w:cs="Akhbar MT" w:hint="cs"/>
          <w:b/>
          <w:bCs/>
          <w:sz w:val="32"/>
          <w:szCs w:val="32"/>
          <w:rtl/>
          <w:lang w:bidi="ar-EG"/>
        </w:rPr>
        <w:t xml:space="preserve"> </w:t>
      </w:r>
      <w:r w:rsidR="000A73DA" w:rsidRPr="006C5C1E">
        <w:rPr>
          <w:rFonts w:cs="Akhbar MT" w:hint="cs"/>
          <w:b/>
          <w:bCs/>
          <w:sz w:val="32"/>
          <w:szCs w:val="32"/>
          <w:rtl/>
          <w:lang w:bidi="ar-EG"/>
        </w:rPr>
        <w:t xml:space="preserve">جل جلاله </w:t>
      </w:r>
    </w:p>
    <w:p w:rsidR="0005564B" w:rsidRDefault="00A6326A" w:rsidP="00A6326A">
      <w:pPr>
        <w:spacing w:after="0" w:line="0" w:lineRule="atLeast"/>
        <w:rPr>
          <w:rFonts w:cs="Akhbar MT"/>
          <w:b/>
          <w:bCs/>
          <w:sz w:val="32"/>
          <w:szCs w:val="32"/>
          <w:rtl/>
          <w:lang w:bidi="ar-EG"/>
        </w:rPr>
      </w:pPr>
      <w:r w:rsidRPr="006C5C1E">
        <w:rPr>
          <w:rFonts w:cs="Akhbar MT" w:hint="cs"/>
          <w:b/>
          <w:bCs/>
          <w:sz w:val="32"/>
          <w:szCs w:val="32"/>
          <w:rtl/>
          <w:lang w:bidi="ar-EG"/>
        </w:rPr>
        <w:t>حديثنا اليوم عن علو</w:t>
      </w:r>
      <w:r w:rsidRPr="006C5C1E">
        <w:rPr>
          <w:rFonts w:cs="Akhbar MT"/>
          <w:b/>
          <w:bCs/>
          <w:sz w:val="32"/>
          <w:szCs w:val="32"/>
          <w:rtl/>
          <w:lang w:bidi="ar-EG"/>
        </w:rPr>
        <w:t xml:space="preserve"> </w:t>
      </w:r>
      <w:r w:rsidRPr="006C5C1E">
        <w:rPr>
          <w:rFonts w:cs="Akhbar MT" w:hint="cs"/>
          <w:b/>
          <w:bCs/>
          <w:sz w:val="32"/>
          <w:szCs w:val="32"/>
          <w:rtl/>
          <w:lang w:bidi="ar-EG"/>
        </w:rPr>
        <w:t>همة</w:t>
      </w:r>
      <w:r w:rsidRPr="006C5C1E">
        <w:rPr>
          <w:rFonts w:cs="Akhbar MT"/>
          <w:b/>
          <w:bCs/>
          <w:sz w:val="32"/>
          <w:szCs w:val="32"/>
          <w:rtl/>
          <w:lang w:bidi="ar-EG"/>
        </w:rPr>
        <w:t xml:space="preserve"> </w:t>
      </w:r>
      <w:r w:rsidRPr="006C5C1E">
        <w:rPr>
          <w:rFonts w:cs="Akhbar MT" w:hint="cs"/>
          <w:b/>
          <w:bCs/>
          <w:sz w:val="32"/>
          <w:szCs w:val="32"/>
          <w:rtl/>
          <w:lang w:bidi="ar-EG"/>
        </w:rPr>
        <w:t>السلف</w:t>
      </w:r>
      <w:r w:rsidRPr="006C5C1E">
        <w:rPr>
          <w:rFonts w:cs="Akhbar MT"/>
          <w:b/>
          <w:bCs/>
          <w:sz w:val="32"/>
          <w:szCs w:val="32"/>
          <w:rtl/>
          <w:lang w:bidi="ar-EG"/>
        </w:rPr>
        <w:t xml:space="preserve"> </w:t>
      </w:r>
      <w:r w:rsidRPr="006C5C1E">
        <w:rPr>
          <w:rFonts w:cs="Akhbar MT" w:hint="cs"/>
          <w:b/>
          <w:bCs/>
          <w:sz w:val="32"/>
          <w:szCs w:val="32"/>
          <w:rtl/>
          <w:lang w:bidi="ar-EG"/>
        </w:rPr>
        <w:t>في</w:t>
      </w:r>
      <w:r w:rsidRPr="006C5C1E">
        <w:rPr>
          <w:rFonts w:cs="Akhbar MT"/>
          <w:b/>
          <w:bCs/>
          <w:sz w:val="32"/>
          <w:szCs w:val="32"/>
          <w:rtl/>
          <w:lang w:bidi="ar-EG"/>
        </w:rPr>
        <w:t xml:space="preserve"> </w:t>
      </w:r>
      <w:r w:rsidRPr="006C5C1E">
        <w:rPr>
          <w:rFonts w:cs="Akhbar MT" w:hint="cs"/>
          <w:b/>
          <w:bCs/>
          <w:sz w:val="32"/>
          <w:szCs w:val="32"/>
          <w:rtl/>
          <w:lang w:bidi="ar-EG"/>
        </w:rPr>
        <w:t>طلب</w:t>
      </w:r>
      <w:r w:rsidRPr="006C5C1E">
        <w:rPr>
          <w:rFonts w:cs="Akhbar MT"/>
          <w:b/>
          <w:bCs/>
          <w:sz w:val="32"/>
          <w:szCs w:val="32"/>
          <w:rtl/>
          <w:lang w:bidi="ar-EG"/>
        </w:rPr>
        <w:t xml:space="preserve"> </w:t>
      </w:r>
      <w:r w:rsidRPr="006C5C1E">
        <w:rPr>
          <w:rFonts w:cs="Akhbar MT" w:hint="cs"/>
          <w:b/>
          <w:bCs/>
          <w:sz w:val="32"/>
          <w:szCs w:val="32"/>
          <w:rtl/>
          <w:lang w:bidi="ar-EG"/>
        </w:rPr>
        <w:t xml:space="preserve">العلم وتفريط </w:t>
      </w:r>
      <w:r w:rsidR="0011521B" w:rsidRPr="006C5C1E">
        <w:rPr>
          <w:rFonts w:cs="Akhbar MT" w:hint="cs"/>
          <w:b/>
          <w:bCs/>
          <w:sz w:val="32"/>
          <w:szCs w:val="32"/>
          <w:rtl/>
          <w:lang w:bidi="ar-EG"/>
        </w:rPr>
        <w:t>الخلف)</w:t>
      </w:r>
      <w:r w:rsidRPr="006C5C1E">
        <w:rPr>
          <w:rFonts w:cs="Akhbar MT" w:hint="cs"/>
          <w:b/>
          <w:bCs/>
          <w:sz w:val="32"/>
          <w:szCs w:val="32"/>
          <w:rtl/>
          <w:lang w:bidi="ar-EG"/>
        </w:rPr>
        <w:t xml:space="preserve"> </w:t>
      </w:r>
    </w:p>
    <w:p w:rsidR="0005564B" w:rsidRPr="0005564B" w:rsidRDefault="0005564B" w:rsidP="00A6326A">
      <w:pPr>
        <w:spacing w:after="0" w:line="0" w:lineRule="atLeast"/>
        <w:rPr>
          <w:rFonts w:cs="Akhbar MT"/>
          <w:b/>
          <w:bCs/>
          <w:color w:val="FF0000"/>
          <w:sz w:val="32"/>
          <w:szCs w:val="32"/>
          <w:rtl/>
          <w:lang w:bidi="ar-EG"/>
        </w:rPr>
      </w:pPr>
      <w:r w:rsidRPr="0005564B">
        <w:rPr>
          <w:rFonts w:cs="Akhbar MT" w:hint="cs"/>
          <w:b/>
          <w:bCs/>
          <w:color w:val="FF0000"/>
          <w:sz w:val="32"/>
          <w:szCs w:val="32"/>
          <w:rtl/>
          <w:lang w:bidi="ar-EG"/>
        </w:rPr>
        <w:t>العلم سبيل التفوق والرفعة</w:t>
      </w:r>
    </w:p>
    <w:p w:rsidR="00A6326A" w:rsidRPr="006C5C1E" w:rsidRDefault="00A6326A" w:rsidP="00A6326A">
      <w:pPr>
        <w:spacing w:after="0" w:line="0" w:lineRule="atLeast"/>
        <w:rPr>
          <w:rFonts w:cs="Akhbar MT"/>
          <w:b/>
          <w:bCs/>
          <w:sz w:val="32"/>
          <w:szCs w:val="32"/>
          <w:rtl/>
          <w:lang w:bidi="ar-EG"/>
        </w:rPr>
      </w:pPr>
      <w:r w:rsidRPr="006C5C1E">
        <w:rPr>
          <w:rFonts w:cs="Akhbar MT" w:hint="cs"/>
          <w:b/>
          <w:bCs/>
          <w:sz w:val="32"/>
          <w:szCs w:val="32"/>
          <w:rtl/>
          <w:lang w:bidi="ar-EG"/>
        </w:rPr>
        <w:t xml:space="preserve">فما هي منزلة العلم </w:t>
      </w:r>
      <w:r w:rsidR="000A73DA" w:rsidRPr="006C5C1E">
        <w:rPr>
          <w:rFonts w:cs="Akhbar MT" w:hint="cs"/>
          <w:b/>
          <w:bCs/>
          <w:sz w:val="32"/>
          <w:szCs w:val="32"/>
          <w:rtl/>
          <w:lang w:bidi="ar-EG"/>
        </w:rPr>
        <w:t>وما هو</w:t>
      </w:r>
      <w:r w:rsidRPr="006C5C1E">
        <w:rPr>
          <w:rFonts w:cs="Akhbar MT" w:hint="cs"/>
          <w:b/>
          <w:bCs/>
          <w:sz w:val="32"/>
          <w:szCs w:val="32"/>
          <w:rtl/>
          <w:lang w:bidi="ar-EG"/>
        </w:rPr>
        <w:t xml:space="preserve"> </w:t>
      </w:r>
      <w:r w:rsidR="000A73DA" w:rsidRPr="006C5C1E">
        <w:rPr>
          <w:rFonts w:cs="Akhbar MT" w:hint="cs"/>
          <w:b/>
          <w:bCs/>
          <w:sz w:val="32"/>
          <w:szCs w:val="32"/>
          <w:rtl/>
          <w:lang w:bidi="ar-EG"/>
        </w:rPr>
        <w:t>أثره</w:t>
      </w:r>
      <w:r w:rsidRPr="006C5C1E">
        <w:rPr>
          <w:rFonts w:cs="Akhbar MT" w:hint="cs"/>
          <w:b/>
          <w:bCs/>
          <w:sz w:val="32"/>
          <w:szCs w:val="32"/>
          <w:rtl/>
          <w:lang w:bidi="ar-EG"/>
        </w:rPr>
        <w:t xml:space="preserve"> على الفرد </w:t>
      </w:r>
      <w:r w:rsidR="000A73DA" w:rsidRPr="006C5C1E">
        <w:rPr>
          <w:rFonts w:cs="Akhbar MT" w:hint="cs"/>
          <w:b/>
          <w:bCs/>
          <w:sz w:val="32"/>
          <w:szCs w:val="32"/>
          <w:rtl/>
          <w:lang w:bidi="ar-EG"/>
        </w:rPr>
        <w:t>والمجتمع</w:t>
      </w:r>
      <w:r w:rsidR="0011521B" w:rsidRPr="006C5C1E">
        <w:rPr>
          <w:rFonts w:cs="Akhbar MT" w:hint="cs"/>
          <w:b/>
          <w:bCs/>
          <w:sz w:val="32"/>
          <w:szCs w:val="32"/>
          <w:rtl/>
          <w:lang w:bidi="ar-EG"/>
        </w:rPr>
        <w:t>؟</w:t>
      </w:r>
      <w:r w:rsidRPr="006C5C1E">
        <w:rPr>
          <w:rFonts w:cs="Akhbar MT" w:hint="cs"/>
          <w:b/>
          <w:bCs/>
          <w:sz w:val="32"/>
          <w:szCs w:val="32"/>
          <w:rtl/>
          <w:lang w:bidi="ar-EG"/>
        </w:rPr>
        <w:t xml:space="preserve"> </w:t>
      </w:r>
    </w:p>
    <w:p w:rsidR="00937CB1" w:rsidRPr="006C5C1E" w:rsidRDefault="00A6326A"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bidi="ar-EG"/>
        </w:rPr>
        <w:t xml:space="preserve">اعلم بارك الله </w:t>
      </w:r>
      <w:r w:rsidR="0011521B" w:rsidRPr="006C5C1E">
        <w:rPr>
          <w:rFonts w:ascii="Tahoma" w:eastAsia="Times New Roman" w:hAnsi="Tahoma" w:cs="Akhbar MT" w:hint="cs"/>
          <w:b/>
          <w:bCs/>
          <w:sz w:val="32"/>
          <w:szCs w:val="32"/>
          <w:rtl/>
          <w:lang w:eastAsia="ar-SA" w:bidi="ar-EG"/>
        </w:rPr>
        <w:t>فيك: أنك</w:t>
      </w:r>
      <w:r w:rsidR="00937CB1" w:rsidRPr="006C5C1E">
        <w:rPr>
          <w:rFonts w:ascii="Tahoma" w:eastAsia="Times New Roman" w:hAnsi="Tahoma" w:cs="Akhbar MT" w:hint="cs"/>
          <w:b/>
          <w:bCs/>
          <w:sz w:val="32"/>
          <w:szCs w:val="32"/>
          <w:rtl/>
          <w:lang w:eastAsia="ar-SA"/>
        </w:rPr>
        <w:t xml:space="preserve"> </w:t>
      </w:r>
      <w:r w:rsidR="00937CB1" w:rsidRPr="006C5C1E">
        <w:rPr>
          <w:rFonts w:ascii="Tahoma" w:eastAsia="Times New Roman" w:hAnsi="Tahoma" w:cs="Akhbar MT"/>
          <w:b/>
          <w:bCs/>
          <w:sz w:val="32"/>
          <w:szCs w:val="32"/>
          <w:rtl/>
          <w:lang w:eastAsia="ar-SA"/>
        </w:rPr>
        <w:t xml:space="preserve">إذا كنت أيها ترغب في سمو القدر ونباهة الذكر وارتفاع المنزلة بين </w:t>
      </w:r>
      <w:r w:rsidR="0011521B" w:rsidRPr="006C5C1E">
        <w:rPr>
          <w:rFonts w:ascii="Tahoma" w:eastAsia="Times New Roman" w:hAnsi="Tahoma" w:cs="Akhbar MT" w:hint="cs"/>
          <w:b/>
          <w:bCs/>
          <w:sz w:val="32"/>
          <w:szCs w:val="32"/>
          <w:rtl/>
          <w:lang w:eastAsia="ar-SA"/>
        </w:rPr>
        <w:t>الخلق،</w:t>
      </w:r>
      <w:r w:rsidR="00937CB1" w:rsidRPr="006C5C1E">
        <w:rPr>
          <w:rFonts w:ascii="Tahoma" w:eastAsia="Times New Roman" w:hAnsi="Tahoma" w:cs="Akhbar MT"/>
          <w:b/>
          <w:bCs/>
          <w:sz w:val="32"/>
          <w:szCs w:val="32"/>
          <w:rtl/>
          <w:lang w:eastAsia="ar-SA"/>
        </w:rPr>
        <w:t xml:space="preserve"> وتلتمس عزا لا تثلمه الليالي والأيام ولا </w:t>
      </w:r>
      <w:proofErr w:type="spellStart"/>
      <w:r w:rsidR="00937CB1" w:rsidRPr="006C5C1E">
        <w:rPr>
          <w:rFonts w:ascii="Tahoma" w:eastAsia="Times New Roman" w:hAnsi="Tahoma" w:cs="Akhbar MT"/>
          <w:b/>
          <w:bCs/>
          <w:sz w:val="32"/>
          <w:szCs w:val="32"/>
          <w:rtl/>
          <w:lang w:eastAsia="ar-SA"/>
        </w:rPr>
        <w:t>تتحيَّفه</w:t>
      </w:r>
      <w:proofErr w:type="spellEnd"/>
      <w:r w:rsidR="00937CB1" w:rsidRPr="006C5C1E">
        <w:rPr>
          <w:rFonts w:ascii="Tahoma" w:eastAsia="Times New Roman" w:hAnsi="Tahoma" w:cs="Akhbar MT"/>
          <w:b/>
          <w:bCs/>
          <w:sz w:val="32"/>
          <w:szCs w:val="32"/>
          <w:rtl/>
          <w:lang w:eastAsia="ar-SA"/>
        </w:rPr>
        <w:t xml:space="preserve"> الدهور </w:t>
      </w:r>
      <w:r w:rsidR="0011521B" w:rsidRPr="006C5C1E">
        <w:rPr>
          <w:rFonts w:ascii="Tahoma" w:eastAsia="Times New Roman" w:hAnsi="Tahoma" w:cs="Akhbar MT" w:hint="cs"/>
          <w:b/>
          <w:bCs/>
          <w:sz w:val="32"/>
          <w:szCs w:val="32"/>
          <w:rtl/>
          <w:lang w:eastAsia="ar-SA"/>
        </w:rPr>
        <w:t>والأعوام،</w:t>
      </w:r>
      <w:r w:rsidR="00937CB1" w:rsidRPr="006C5C1E">
        <w:rPr>
          <w:rFonts w:ascii="Tahoma" w:eastAsia="Times New Roman" w:hAnsi="Tahoma" w:cs="Akhbar MT"/>
          <w:b/>
          <w:bCs/>
          <w:sz w:val="32"/>
          <w:szCs w:val="32"/>
          <w:rtl/>
          <w:lang w:eastAsia="ar-SA"/>
        </w:rPr>
        <w:t xml:space="preserve"> وهيبة بغير </w:t>
      </w:r>
      <w:r w:rsidR="000A73DA" w:rsidRPr="006C5C1E">
        <w:rPr>
          <w:rFonts w:ascii="Tahoma" w:eastAsia="Times New Roman" w:hAnsi="Tahoma" w:cs="Akhbar MT" w:hint="cs"/>
          <w:b/>
          <w:bCs/>
          <w:sz w:val="32"/>
          <w:szCs w:val="32"/>
          <w:rtl/>
          <w:lang w:eastAsia="ar-SA"/>
        </w:rPr>
        <w:t>سلطان،</w:t>
      </w:r>
      <w:r w:rsidR="00937CB1" w:rsidRPr="006C5C1E">
        <w:rPr>
          <w:rFonts w:ascii="Tahoma" w:eastAsia="Times New Roman" w:hAnsi="Tahoma" w:cs="Akhbar MT"/>
          <w:b/>
          <w:bCs/>
          <w:sz w:val="32"/>
          <w:szCs w:val="32"/>
          <w:rtl/>
          <w:lang w:eastAsia="ar-SA"/>
        </w:rPr>
        <w:t xml:space="preserve"> وغنى بلا </w:t>
      </w:r>
      <w:r w:rsidR="000A73DA" w:rsidRPr="006C5C1E">
        <w:rPr>
          <w:rFonts w:ascii="Tahoma" w:eastAsia="Times New Roman" w:hAnsi="Tahoma" w:cs="Akhbar MT" w:hint="cs"/>
          <w:b/>
          <w:bCs/>
          <w:sz w:val="32"/>
          <w:szCs w:val="32"/>
          <w:rtl/>
          <w:lang w:eastAsia="ar-SA"/>
        </w:rPr>
        <w:t>مال،</w:t>
      </w:r>
      <w:r w:rsidR="00937CB1" w:rsidRPr="006C5C1E">
        <w:rPr>
          <w:rFonts w:ascii="Tahoma" w:eastAsia="Times New Roman" w:hAnsi="Tahoma" w:cs="Akhbar MT"/>
          <w:b/>
          <w:bCs/>
          <w:sz w:val="32"/>
          <w:szCs w:val="32"/>
          <w:rtl/>
          <w:lang w:eastAsia="ar-SA"/>
        </w:rPr>
        <w:t xml:space="preserve"> ومنعة بغير </w:t>
      </w:r>
      <w:r w:rsidR="000A73DA" w:rsidRPr="006C5C1E">
        <w:rPr>
          <w:rFonts w:ascii="Tahoma" w:eastAsia="Times New Roman" w:hAnsi="Tahoma" w:cs="Akhbar MT" w:hint="cs"/>
          <w:b/>
          <w:bCs/>
          <w:sz w:val="32"/>
          <w:szCs w:val="32"/>
          <w:rtl/>
          <w:lang w:eastAsia="ar-SA"/>
        </w:rPr>
        <w:t>سلاح،</w:t>
      </w:r>
      <w:r w:rsidR="00937CB1" w:rsidRPr="006C5C1E">
        <w:rPr>
          <w:rFonts w:ascii="Tahoma" w:eastAsia="Times New Roman" w:hAnsi="Tahoma" w:cs="Akhbar MT"/>
          <w:b/>
          <w:bCs/>
          <w:sz w:val="32"/>
          <w:szCs w:val="32"/>
          <w:rtl/>
          <w:lang w:eastAsia="ar-SA"/>
        </w:rPr>
        <w:t xml:space="preserve"> وعلاء من غير </w:t>
      </w:r>
      <w:r w:rsidR="000A73DA" w:rsidRPr="006C5C1E">
        <w:rPr>
          <w:rFonts w:ascii="Tahoma" w:eastAsia="Times New Roman" w:hAnsi="Tahoma" w:cs="Akhbar MT" w:hint="cs"/>
          <w:b/>
          <w:bCs/>
          <w:sz w:val="32"/>
          <w:szCs w:val="32"/>
          <w:rtl/>
          <w:lang w:eastAsia="ar-SA"/>
        </w:rPr>
        <w:t>عشيرة،</w:t>
      </w:r>
      <w:r w:rsidR="00937CB1" w:rsidRPr="006C5C1E">
        <w:rPr>
          <w:rFonts w:ascii="Tahoma" w:eastAsia="Times New Roman" w:hAnsi="Tahoma" w:cs="Akhbar MT"/>
          <w:b/>
          <w:bCs/>
          <w:sz w:val="32"/>
          <w:szCs w:val="32"/>
          <w:rtl/>
          <w:lang w:eastAsia="ar-SA"/>
        </w:rPr>
        <w:t xml:space="preserve"> وأعوانا بغير </w:t>
      </w:r>
      <w:r w:rsidR="000A73DA" w:rsidRPr="006C5C1E">
        <w:rPr>
          <w:rFonts w:ascii="Tahoma" w:eastAsia="Times New Roman" w:hAnsi="Tahoma" w:cs="Akhbar MT" w:hint="cs"/>
          <w:b/>
          <w:bCs/>
          <w:sz w:val="32"/>
          <w:szCs w:val="32"/>
          <w:rtl/>
          <w:lang w:eastAsia="ar-SA"/>
        </w:rPr>
        <w:t>أجر،</w:t>
      </w:r>
      <w:r w:rsidR="00937CB1" w:rsidRPr="006C5C1E">
        <w:rPr>
          <w:rFonts w:ascii="Tahoma" w:eastAsia="Times New Roman" w:hAnsi="Tahoma" w:cs="Akhbar MT"/>
          <w:b/>
          <w:bCs/>
          <w:sz w:val="32"/>
          <w:szCs w:val="32"/>
          <w:rtl/>
          <w:lang w:eastAsia="ar-SA"/>
        </w:rPr>
        <w:t xml:space="preserve"> وجندا بلا ديوان </w:t>
      </w:r>
      <w:r w:rsidR="000A73DA" w:rsidRPr="006C5C1E">
        <w:rPr>
          <w:rFonts w:ascii="Tahoma" w:eastAsia="Times New Roman" w:hAnsi="Tahoma" w:cs="Akhbar MT" w:hint="cs"/>
          <w:b/>
          <w:bCs/>
          <w:sz w:val="32"/>
          <w:szCs w:val="32"/>
          <w:rtl/>
          <w:lang w:eastAsia="ar-SA"/>
        </w:rPr>
        <w:t>وفرض،</w:t>
      </w:r>
      <w:r w:rsidR="00937CB1" w:rsidRPr="006C5C1E">
        <w:rPr>
          <w:rFonts w:ascii="Tahoma" w:eastAsia="Times New Roman" w:hAnsi="Tahoma" w:cs="Akhbar MT"/>
          <w:b/>
          <w:bCs/>
          <w:sz w:val="32"/>
          <w:szCs w:val="32"/>
          <w:rtl/>
          <w:lang w:eastAsia="ar-SA"/>
        </w:rPr>
        <w:t xml:space="preserve"> فعليك </w:t>
      </w:r>
      <w:r w:rsidR="000A73DA" w:rsidRPr="006C5C1E">
        <w:rPr>
          <w:rFonts w:ascii="Tahoma" w:eastAsia="Times New Roman" w:hAnsi="Tahoma" w:cs="Akhbar MT" w:hint="cs"/>
          <w:b/>
          <w:bCs/>
          <w:sz w:val="32"/>
          <w:szCs w:val="32"/>
          <w:rtl/>
          <w:lang w:eastAsia="ar-SA"/>
        </w:rPr>
        <w:t>بالعلم،</w:t>
      </w:r>
      <w:r w:rsidR="00937CB1" w:rsidRPr="006C5C1E">
        <w:rPr>
          <w:rFonts w:ascii="Tahoma" w:eastAsia="Times New Roman" w:hAnsi="Tahoma" w:cs="Akhbar MT"/>
          <w:b/>
          <w:bCs/>
          <w:sz w:val="32"/>
          <w:szCs w:val="32"/>
          <w:rtl/>
          <w:lang w:eastAsia="ar-SA"/>
        </w:rPr>
        <w:t xml:space="preserve"> فاطلبه في </w:t>
      </w:r>
      <w:r w:rsidR="000A73DA" w:rsidRPr="006C5C1E">
        <w:rPr>
          <w:rFonts w:ascii="Tahoma" w:eastAsia="Times New Roman" w:hAnsi="Tahoma" w:cs="Akhbar MT" w:hint="cs"/>
          <w:b/>
          <w:bCs/>
          <w:sz w:val="32"/>
          <w:szCs w:val="32"/>
          <w:rtl/>
          <w:lang w:eastAsia="ar-SA"/>
        </w:rPr>
        <w:t>مظانه،</w:t>
      </w:r>
      <w:r w:rsidR="00937CB1" w:rsidRPr="006C5C1E">
        <w:rPr>
          <w:rFonts w:ascii="Tahoma" w:eastAsia="Times New Roman" w:hAnsi="Tahoma" w:cs="Akhbar MT"/>
          <w:b/>
          <w:bCs/>
          <w:sz w:val="32"/>
          <w:szCs w:val="32"/>
          <w:rtl/>
          <w:lang w:eastAsia="ar-SA"/>
        </w:rPr>
        <w:t xml:space="preserve"> تأتك المنافع </w:t>
      </w:r>
      <w:r w:rsidR="000A73DA" w:rsidRPr="006C5C1E">
        <w:rPr>
          <w:rFonts w:ascii="Tahoma" w:eastAsia="Times New Roman" w:hAnsi="Tahoma" w:cs="Akhbar MT" w:hint="cs"/>
          <w:b/>
          <w:bCs/>
          <w:sz w:val="32"/>
          <w:szCs w:val="32"/>
          <w:rtl/>
          <w:lang w:eastAsia="ar-SA"/>
        </w:rPr>
        <w:t>عفوا،</w:t>
      </w:r>
      <w:r w:rsidR="00937CB1" w:rsidRPr="006C5C1E">
        <w:rPr>
          <w:rFonts w:ascii="Tahoma" w:eastAsia="Times New Roman" w:hAnsi="Tahoma" w:cs="Akhbar MT"/>
          <w:b/>
          <w:bCs/>
          <w:sz w:val="32"/>
          <w:szCs w:val="32"/>
          <w:rtl/>
          <w:lang w:eastAsia="ar-SA"/>
        </w:rPr>
        <w:t xml:space="preserve"> وتلق ما يعتمد منها </w:t>
      </w:r>
      <w:r w:rsidR="000A73DA" w:rsidRPr="006C5C1E">
        <w:rPr>
          <w:rFonts w:ascii="Tahoma" w:eastAsia="Times New Roman" w:hAnsi="Tahoma" w:cs="Akhbar MT" w:hint="cs"/>
          <w:b/>
          <w:bCs/>
          <w:sz w:val="32"/>
          <w:szCs w:val="32"/>
          <w:rtl/>
          <w:lang w:eastAsia="ar-SA"/>
        </w:rPr>
        <w:t>صفوا،</w:t>
      </w:r>
      <w:r w:rsidR="00937CB1" w:rsidRPr="006C5C1E">
        <w:rPr>
          <w:rFonts w:ascii="Tahoma" w:eastAsia="Times New Roman" w:hAnsi="Tahoma" w:cs="Akhbar MT"/>
          <w:b/>
          <w:bCs/>
          <w:sz w:val="32"/>
          <w:szCs w:val="32"/>
          <w:rtl/>
          <w:lang w:eastAsia="ar-SA"/>
        </w:rPr>
        <w:t xml:space="preserve"> واجتهد في تحصيله ليالي </w:t>
      </w:r>
      <w:r w:rsidR="000A73DA" w:rsidRPr="006C5C1E">
        <w:rPr>
          <w:rFonts w:ascii="Tahoma" w:eastAsia="Times New Roman" w:hAnsi="Tahoma" w:cs="Akhbar MT" w:hint="cs"/>
          <w:b/>
          <w:bCs/>
          <w:sz w:val="32"/>
          <w:szCs w:val="32"/>
          <w:rtl/>
          <w:lang w:eastAsia="ar-SA"/>
        </w:rPr>
        <w:t>قلائل،</w:t>
      </w:r>
      <w:r w:rsidR="00937CB1" w:rsidRPr="006C5C1E">
        <w:rPr>
          <w:rFonts w:ascii="Tahoma" w:eastAsia="Times New Roman" w:hAnsi="Tahoma" w:cs="Akhbar MT"/>
          <w:b/>
          <w:bCs/>
          <w:sz w:val="32"/>
          <w:szCs w:val="32"/>
          <w:rtl/>
          <w:lang w:eastAsia="ar-SA"/>
        </w:rPr>
        <w:t xml:space="preserve"> ثم تذوق حلاوة الكرامة مدة </w:t>
      </w:r>
      <w:r w:rsidR="000A73DA" w:rsidRPr="006C5C1E">
        <w:rPr>
          <w:rFonts w:ascii="Tahoma" w:eastAsia="Times New Roman" w:hAnsi="Tahoma" w:cs="Akhbar MT" w:hint="cs"/>
          <w:b/>
          <w:bCs/>
          <w:sz w:val="32"/>
          <w:szCs w:val="32"/>
          <w:rtl/>
          <w:lang w:eastAsia="ar-SA"/>
        </w:rPr>
        <w:t>عمرك،</w:t>
      </w:r>
      <w:r w:rsidR="00937CB1" w:rsidRPr="006C5C1E">
        <w:rPr>
          <w:rFonts w:ascii="Tahoma" w:eastAsia="Times New Roman" w:hAnsi="Tahoma" w:cs="Akhbar MT"/>
          <w:b/>
          <w:bCs/>
          <w:sz w:val="32"/>
          <w:szCs w:val="32"/>
          <w:rtl/>
          <w:lang w:eastAsia="ar-SA"/>
        </w:rPr>
        <w:t xml:space="preserve"> وتمتع بلذة الشرف فيه بقية </w:t>
      </w:r>
      <w:r w:rsidR="000A73DA" w:rsidRPr="006C5C1E">
        <w:rPr>
          <w:rFonts w:ascii="Tahoma" w:eastAsia="Times New Roman" w:hAnsi="Tahoma" w:cs="Akhbar MT" w:hint="cs"/>
          <w:b/>
          <w:bCs/>
          <w:sz w:val="32"/>
          <w:szCs w:val="32"/>
          <w:rtl/>
          <w:lang w:eastAsia="ar-SA"/>
        </w:rPr>
        <w:t>أيامك،</w:t>
      </w:r>
      <w:r w:rsidR="00937CB1" w:rsidRPr="006C5C1E">
        <w:rPr>
          <w:rFonts w:ascii="Tahoma" w:eastAsia="Times New Roman" w:hAnsi="Tahoma" w:cs="Akhbar MT"/>
          <w:b/>
          <w:bCs/>
          <w:sz w:val="32"/>
          <w:szCs w:val="32"/>
          <w:rtl/>
          <w:lang w:eastAsia="ar-SA"/>
        </w:rPr>
        <w:t xml:space="preserve"> واستبق لنفسك الذكر به بعد وفاتك</w:t>
      </w:r>
      <w:proofErr w:type="gramStart"/>
      <w:r w:rsidR="00937CB1" w:rsidRPr="006C5C1E">
        <w:rPr>
          <w:rFonts w:ascii="Tahoma" w:eastAsia="Times New Roman" w:hAnsi="Tahoma" w:cs="Akhbar MT"/>
          <w:b/>
          <w:bCs/>
          <w:sz w:val="32"/>
          <w:szCs w:val="32"/>
          <w:rtl/>
          <w:lang w:eastAsia="ar-SA"/>
        </w:rPr>
        <w:t xml:space="preserve"> .</w:t>
      </w:r>
      <w:r w:rsidR="00937CB1" w:rsidRPr="006C5C1E">
        <w:rPr>
          <w:rFonts w:ascii="Tahoma" w:eastAsia="Times New Roman" w:hAnsi="Tahoma" w:cs="Akhbar MT" w:hint="cs"/>
          <w:b/>
          <w:bCs/>
          <w:sz w:val="32"/>
          <w:szCs w:val="32"/>
          <w:rtl/>
          <w:lang w:eastAsia="ar-SA"/>
        </w:rPr>
        <w:t>.</w:t>
      </w:r>
      <w:proofErr w:type="gramEnd"/>
      <w:r w:rsidR="00937CB1" w:rsidRPr="006C5C1E">
        <w:rPr>
          <w:rFonts w:ascii="Tahoma" w:eastAsia="Times New Roman" w:hAnsi="Tahoma" w:cs="Akhbar MT" w:hint="cs"/>
          <w:b/>
          <w:bCs/>
          <w:sz w:val="32"/>
          <w:szCs w:val="32"/>
          <w:rtl/>
          <w:lang w:eastAsia="ar-SA"/>
        </w:rPr>
        <w:t xml:space="preserve">  </w:t>
      </w:r>
      <w:proofErr w:type="spellStart"/>
      <w:proofErr w:type="gramStart"/>
      <w:r w:rsidR="00937CB1" w:rsidRPr="006C5C1E">
        <w:rPr>
          <w:rFonts w:ascii="Tahoma" w:eastAsia="Times New Roman" w:hAnsi="Tahoma" w:cs="Akhbar MT" w:hint="cs"/>
          <w:b/>
          <w:bCs/>
          <w:sz w:val="32"/>
          <w:szCs w:val="32"/>
          <w:rtl/>
          <w:lang w:eastAsia="ar-SA"/>
        </w:rPr>
        <w:t>أ.ه</w:t>
      </w:r>
      <w:proofErr w:type="spellEnd"/>
      <w:r w:rsidR="00937CB1" w:rsidRPr="006C5C1E">
        <w:rPr>
          <w:rFonts w:ascii="Tahoma" w:eastAsia="Times New Roman" w:hAnsi="Tahoma" w:cs="Akhbar MT" w:hint="cs"/>
          <w:b/>
          <w:bCs/>
          <w:sz w:val="32"/>
          <w:szCs w:val="32"/>
          <w:rtl/>
          <w:lang w:eastAsia="ar-SA"/>
        </w:rPr>
        <w:t>ـ  (</w:t>
      </w:r>
      <w:proofErr w:type="gramEnd"/>
      <w:r w:rsidR="00937CB1" w:rsidRPr="006C5C1E">
        <w:rPr>
          <w:rFonts w:ascii="Tahoma" w:eastAsia="Times New Roman" w:hAnsi="Tahoma" w:cs="Akhbar MT"/>
          <w:b/>
          <w:bCs/>
          <w:sz w:val="32"/>
          <w:szCs w:val="32"/>
          <w:vertAlign w:val="superscript"/>
          <w:rtl/>
          <w:lang w:eastAsia="ar-SA"/>
        </w:rPr>
        <w:footnoteReference w:id="1"/>
      </w:r>
      <w:r w:rsidR="00937CB1" w:rsidRPr="006C5C1E">
        <w:rPr>
          <w:rFonts w:ascii="Tahoma" w:eastAsia="Times New Roman" w:hAnsi="Tahoma" w:cs="Akhbar MT" w:hint="cs"/>
          <w:b/>
          <w:bCs/>
          <w:sz w:val="32"/>
          <w:szCs w:val="32"/>
          <w:rtl/>
          <w:lang w:eastAsia="ar-SA"/>
        </w:rPr>
        <w:t>)</w:t>
      </w:r>
    </w:p>
    <w:p w:rsidR="00937CB1" w:rsidRPr="006C5C1E" w:rsidRDefault="0011521B" w:rsidP="004C60B3">
      <w:pPr>
        <w:spacing w:after="0" w:line="0" w:lineRule="atLeast"/>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واعلم أن</w:t>
      </w:r>
      <w:r w:rsidR="00937CB1" w:rsidRPr="006C5C1E">
        <w:rPr>
          <w:rFonts w:ascii="Tahoma" w:eastAsia="Times New Roman" w:hAnsi="Tahoma" w:cs="Akhbar MT" w:hint="cs"/>
          <w:b/>
          <w:bCs/>
          <w:sz w:val="32"/>
          <w:szCs w:val="32"/>
          <w:rtl/>
          <w:lang w:eastAsia="ar-SA"/>
        </w:rPr>
        <w:t xml:space="preserve"> العلم جمال لا يخفى ونسب لا يُجف بعيد المرام لا يصاد بالسهام ولا يقسم بالأزلام ولا يري في المنام ولا يورث عن الأعمام ولا يكتب للغلام </w:t>
      </w:r>
    </w:p>
    <w:p w:rsidR="00937CB1" w:rsidRPr="006C5C1E" w:rsidRDefault="00937CB1" w:rsidP="004C60B3">
      <w:pPr>
        <w:spacing w:after="0" w:line="0" w:lineRule="atLeast"/>
        <w:rPr>
          <w:rFonts w:ascii="Tahoma" w:eastAsia="Times New Roman" w:hAnsi="Tahoma" w:cs="Akhbar MT"/>
          <w:b/>
          <w:bCs/>
          <w:color w:val="00B0F0"/>
          <w:sz w:val="32"/>
          <w:szCs w:val="32"/>
          <w:rtl/>
          <w:lang w:eastAsia="ar-SA"/>
        </w:rPr>
      </w:pPr>
      <w:r w:rsidRPr="006C5C1E">
        <w:rPr>
          <w:rFonts w:ascii="Tahoma" w:eastAsia="Times New Roman" w:hAnsi="Tahoma" w:cs="Akhbar MT" w:hint="cs"/>
          <w:b/>
          <w:bCs/>
          <w:sz w:val="32"/>
          <w:szCs w:val="32"/>
          <w:rtl/>
          <w:lang w:eastAsia="ar-SA"/>
        </w:rPr>
        <w:t xml:space="preserve"> يقول أبو بكر </w:t>
      </w:r>
      <w:r w:rsidR="000A73DA" w:rsidRPr="006C5C1E">
        <w:rPr>
          <w:rFonts w:ascii="Tahoma" w:eastAsia="Times New Roman" w:hAnsi="Tahoma" w:cs="Akhbar MT" w:hint="cs"/>
          <w:b/>
          <w:bCs/>
          <w:sz w:val="32"/>
          <w:szCs w:val="32"/>
          <w:rtl/>
          <w:lang w:eastAsia="ar-SA"/>
        </w:rPr>
        <w:t>الجزائر-رحمه</w:t>
      </w:r>
      <w:r w:rsidR="0011521B" w:rsidRPr="006C5C1E">
        <w:rPr>
          <w:rFonts w:ascii="Tahoma" w:eastAsia="Times New Roman" w:hAnsi="Tahoma" w:cs="Akhbar MT" w:hint="cs"/>
          <w:b/>
          <w:bCs/>
          <w:sz w:val="32"/>
          <w:szCs w:val="32"/>
          <w:rtl/>
          <w:lang w:eastAsia="ar-SA"/>
        </w:rPr>
        <w:t xml:space="preserve"> الله -:</w:t>
      </w:r>
      <w:r w:rsidRPr="006C5C1E">
        <w:rPr>
          <w:rFonts w:ascii="Tahoma" w:eastAsia="Times New Roman" w:hAnsi="Tahoma" w:cs="Akhbar MT" w:hint="cs"/>
          <w:b/>
          <w:bCs/>
          <w:sz w:val="32"/>
          <w:szCs w:val="32"/>
          <w:rtl/>
          <w:lang w:eastAsia="ar-SA"/>
        </w:rPr>
        <w:t xml:space="preserve"> إن فضل العلم لعظيم وإن شرفه لعال رفيع فكم من وضيع رفعه العلم إلى ومصاف </w:t>
      </w:r>
      <w:r w:rsidR="000A73DA" w:rsidRPr="006C5C1E">
        <w:rPr>
          <w:rFonts w:ascii="Tahoma" w:eastAsia="Times New Roman" w:hAnsi="Tahoma" w:cs="Akhbar MT" w:hint="cs"/>
          <w:b/>
          <w:bCs/>
          <w:sz w:val="32"/>
          <w:szCs w:val="32"/>
          <w:rtl/>
          <w:lang w:eastAsia="ar-SA"/>
        </w:rPr>
        <w:t>الشرفاء،</w:t>
      </w:r>
      <w:r w:rsidRPr="006C5C1E">
        <w:rPr>
          <w:rFonts w:ascii="Tahoma" w:eastAsia="Times New Roman" w:hAnsi="Tahoma" w:cs="Akhbar MT" w:hint="cs"/>
          <w:b/>
          <w:bCs/>
          <w:sz w:val="32"/>
          <w:szCs w:val="32"/>
          <w:rtl/>
          <w:lang w:eastAsia="ar-SA"/>
        </w:rPr>
        <w:t xml:space="preserve"> وكم من حقير نظمه العلم في سلك </w:t>
      </w:r>
      <w:r w:rsidR="000A73DA" w:rsidRPr="006C5C1E">
        <w:rPr>
          <w:rFonts w:ascii="Tahoma" w:eastAsia="Times New Roman" w:hAnsi="Tahoma" w:cs="Akhbar MT" w:hint="cs"/>
          <w:b/>
          <w:bCs/>
          <w:sz w:val="32"/>
          <w:szCs w:val="32"/>
          <w:rtl/>
          <w:lang w:eastAsia="ar-SA"/>
        </w:rPr>
        <w:t>العظماء،</w:t>
      </w:r>
      <w:r w:rsidRPr="006C5C1E">
        <w:rPr>
          <w:rFonts w:ascii="Tahoma" w:eastAsia="Times New Roman" w:hAnsi="Tahoma" w:cs="Akhbar MT" w:hint="cs"/>
          <w:b/>
          <w:bCs/>
          <w:sz w:val="32"/>
          <w:szCs w:val="32"/>
          <w:rtl/>
          <w:lang w:eastAsia="ar-SA"/>
        </w:rPr>
        <w:t xml:space="preserve"> به شرف آدم في الملأ الأعلى وبه فاز أهله بالدرجات </w:t>
      </w:r>
      <w:r w:rsidR="000A73DA" w:rsidRPr="006C5C1E">
        <w:rPr>
          <w:rFonts w:ascii="Tahoma" w:eastAsia="Times New Roman" w:hAnsi="Tahoma" w:cs="Akhbar MT" w:hint="cs"/>
          <w:b/>
          <w:bCs/>
          <w:sz w:val="32"/>
          <w:szCs w:val="32"/>
          <w:rtl/>
          <w:lang w:eastAsia="ar-SA"/>
        </w:rPr>
        <w:t>العلى،</w:t>
      </w:r>
      <w:r w:rsidRPr="006C5C1E">
        <w:rPr>
          <w:rFonts w:ascii="Tahoma" w:eastAsia="Times New Roman" w:hAnsi="Tahoma" w:cs="Akhbar MT" w:hint="cs"/>
          <w:b/>
          <w:bCs/>
          <w:sz w:val="32"/>
          <w:szCs w:val="32"/>
          <w:rtl/>
          <w:lang w:eastAsia="ar-SA"/>
        </w:rPr>
        <w:t xml:space="preserve"> قال الله </w:t>
      </w:r>
      <w:proofErr w:type="gramStart"/>
      <w:r w:rsidRPr="006C5C1E">
        <w:rPr>
          <w:rFonts w:ascii="Tahoma" w:eastAsia="Times New Roman" w:hAnsi="Tahoma" w:cs="Akhbar MT" w:hint="cs"/>
          <w:b/>
          <w:bCs/>
          <w:sz w:val="32"/>
          <w:szCs w:val="32"/>
          <w:rtl/>
          <w:lang w:eastAsia="ar-SA"/>
        </w:rPr>
        <w:t xml:space="preserve">تعالى </w:t>
      </w:r>
      <w:r w:rsidRPr="006C5C1E">
        <w:rPr>
          <w:rFonts w:ascii="Tahoma" w:eastAsia="Times New Roman" w:hAnsi="Tahoma" w:cs="Akhbar MT"/>
          <w:b/>
          <w:bCs/>
          <w:color w:val="00B0F0"/>
          <w:sz w:val="32"/>
          <w:szCs w:val="32"/>
          <w:lang w:eastAsia="ar-SA"/>
        </w:rPr>
        <w:sym w:font="AGA Arabesque" w:char="F029"/>
      </w:r>
      <w:r w:rsidRPr="006C5C1E">
        <w:rPr>
          <w:rFonts w:ascii="Tahoma" w:eastAsia="Times New Roman" w:hAnsi="Tahoma" w:cs="Akhbar MT" w:hint="cs"/>
          <w:b/>
          <w:bCs/>
          <w:color w:val="00B0F0"/>
          <w:sz w:val="32"/>
          <w:szCs w:val="32"/>
          <w:rtl/>
          <w:lang w:eastAsia="ar-SA"/>
        </w:rPr>
        <w:t xml:space="preserve"> </w:t>
      </w:r>
      <w:r w:rsidRPr="006C5C1E">
        <w:rPr>
          <w:rFonts w:ascii="Tahoma" w:eastAsia="Times New Roman" w:hAnsi="Tahoma" w:cs="Akhbar MT"/>
          <w:b/>
          <w:bCs/>
          <w:color w:val="00B0F0"/>
          <w:sz w:val="32"/>
          <w:szCs w:val="32"/>
          <w:rtl/>
          <w:lang w:eastAsia="ar-SA"/>
        </w:rPr>
        <w:t>يَرْفَعِ</w:t>
      </w:r>
      <w:proofErr w:type="gramEnd"/>
      <w:r w:rsidRPr="006C5C1E">
        <w:rPr>
          <w:rFonts w:ascii="Tahoma" w:eastAsia="Times New Roman" w:hAnsi="Tahoma" w:cs="Akhbar MT"/>
          <w:b/>
          <w:bCs/>
          <w:color w:val="00B0F0"/>
          <w:sz w:val="32"/>
          <w:szCs w:val="32"/>
          <w:rtl/>
          <w:lang w:eastAsia="ar-SA"/>
        </w:rPr>
        <w:t xml:space="preserve"> اللَّهُ الَّذِينَ آَمَنُوا مِنْكُمْ وَالَّذِينَ أُوتُوا الْعِلْمَ دَرَجَاتٍ وَاللَّهُ بِمَا تَعْمَلُونَ خَبِيرٌ (11) [المجادلة : 11]</w:t>
      </w:r>
      <w:r w:rsidRPr="006C5C1E">
        <w:rPr>
          <w:rFonts w:ascii="Tahoma" w:eastAsia="Times New Roman" w:hAnsi="Tahoma" w:cs="Akhbar MT" w:hint="cs"/>
          <w:b/>
          <w:bCs/>
          <w:color w:val="00B0F0"/>
          <w:sz w:val="32"/>
          <w:szCs w:val="32"/>
          <w:rtl/>
          <w:lang w:eastAsia="ar-SA"/>
        </w:rPr>
        <w:t xml:space="preserve"> </w:t>
      </w:r>
      <w:r w:rsidRPr="006C5C1E">
        <w:rPr>
          <w:rFonts w:ascii="Tahoma" w:eastAsia="Times New Roman" w:hAnsi="Tahoma" w:cs="Akhbar MT"/>
          <w:b/>
          <w:bCs/>
          <w:color w:val="00B0F0"/>
          <w:sz w:val="32"/>
          <w:szCs w:val="32"/>
          <w:lang w:eastAsia="ar-SA"/>
        </w:rPr>
        <w:sym w:font="AGA Arabesque" w:char="F028"/>
      </w:r>
      <w:r w:rsidRPr="006C5C1E">
        <w:rPr>
          <w:rFonts w:ascii="Tahoma" w:eastAsia="Times New Roman" w:hAnsi="Tahoma" w:cs="Akhbar MT" w:hint="cs"/>
          <w:b/>
          <w:bCs/>
          <w:color w:val="00B0F0"/>
          <w:sz w:val="32"/>
          <w:szCs w:val="32"/>
          <w:rtl/>
          <w:lang w:eastAsia="ar-SA"/>
        </w:rPr>
        <w:t xml:space="preserve">. </w:t>
      </w:r>
    </w:p>
    <w:p w:rsidR="00937CB1" w:rsidRPr="006C5C1E" w:rsidRDefault="00937CB1" w:rsidP="004C60B3">
      <w:pPr>
        <w:spacing w:after="0" w:line="0" w:lineRule="atLeast"/>
        <w:jc w:val="lowKashida"/>
        <w:rPr>
          <w:rFonts w:ascii="Tahoma" w:eastAsia="Times New Roman" w:hAnsi="Tahoma" w:cs="Akhbar MT"/>
          <w:b/>
          <w:bCs/>
          <w:color w:val="FF0000"/>
          <w:sz w:val="32"/>
          <w:szCs w:val="32"/>
          <w:rtl/>
          <w:lang w:eastAsia="ar-SA"/>
        </w:rPr>
      </w:pPr>
      <w:r w:rsidRPr="006C5C1E">
        <w:rPr>
          <w:rFonts w:ascii="Tahoma" w:eastAsia="Times New Roman" w:hAnsi="Tahoma" w:cs="Akhbar MT" w:hint="cs"/>
          <w:b/>
          <w:bCs/>
          <w:sz w:val="32"/>
          <w:szCs w:val="32"/>
          <w:rtl/>
          <w:lang w:eastAsia="ar-SA"/>
        </w:rPr>
        <w:t xml:space="preserve">ولو لم يكن العلم أشرف شيء في الحياة لما طلب الله جل جلاله من رسوله أن يسأله المزيد منها في </w:t>
      </w:r>
      <w:proofErr w:type="gramStart"/>
      <w:r w:rsidRPr="006C5C1E">
        <w:rPr>
          <w:rFonts w:ascii="Tahoma" w:eastAsia="Times New Roman" w:hAnsi="Tahoma" w:cs="Akhbar MT" w:hint="cs"/>
          <w:b/>
          <w:bCs/>
          <w:sz w:val="32"/>
          <w:szCs w:val="32"/>
          <w:rtl/>
          <w:lang w:eastAsia="ar-SA"/>
        </w:rPr>
        <w:t xml:space="preserve">قوله: </w:t>
      </w:r>
      <w:r w:rsidRPr="006C5C1E">
        <w:rPr>
          <w:rFonts w:ascii="Tahoma" w:eastAsia="Times New Roman" w:hAnsi="Tahoma" w:cs="Akhbar MT"/>
          <w:b/>
          <w:bCs/>
          <w:color w:val="00B0F0"/>
          <w:sz w:val="32"/>
          <w:szCs w:val="32"/>
          <w:lang w:eastAsia="ar-SA"/>
        </w:rPr>
        <w:sym w:font="AGA Arabesque" w:char="F029"/>
      </w:r>
      <w:r w:rsidRPr="006C5C1E">
        <w:rPr>
          <w:rFonts w:ascii="Tahoma" w:eastAsia="Times New Roman" w:hAnsi="Tahoma" w:cs="Akhbar MT" w:hint="cs"/>
          <w:b/>
          <w:bCs/>
          <w:color w:val="00B0F0"/>
          <w:sz w:val="32"/>
          <w:szCs w:val="32"/>
          <w:rtl/>
          <w:lang w:eastAsia="ar-SA"/>
        </w:rPr>
        <w:t xml:space="preserve"> </w:t>
      </w:r>
      <w:r w:rsidRPr="006C5C1E">
        <w:rPr>
          <w:rFonts w:ascii="Tahoma" w:eastAsia="Times New Roman" w:hAnsi="Tahoma" w:cs="Akhbar MT"/>
          <w:b/>
          <w:bCs/>
          <w:color w:val="00B0F0"/>
          <w:sz w:val="32"/>
          <w:szCs w:val="32"/>
          <w:rtl/>
          <w:lang w:eastAsia="ar-SA"/>
        </w:rPr>
        <w:t>وَقُلْ</w:t>
      </w:r>
      <w:proofErr w:type="gramEnd"/>
      <w:r w:rsidRPr="006C5C1E">
        <w:rPr>
          <w:rFonts w:ascii="Tahoma" w:eastAsia="Times New Roman" w:hAnsi="Tahoma" w:cs="Akhbar MT"/>
          <w:b/>
          <w:bCs/>
          <w:color w:val="00B0F0"/>
          <w:sz w:val="32"/>
          <w:szCs w:val="32"/>
          <w:rtl/>
          <w:lang w:eastAsia="ar-SA"/>
        </w:rPr>
        <w:t xml:space="preserve"> رَبِّ زِدْنِي عِلْمًا (114) [طه : 114] </w:t>
      </w:r>
      <w:r w:rsidRPr="006C5C1E">
        <w:rPr>
          <w:rFonts w:ascii="Tahoma" w:eastAsia="Times New Roman" w:hAnsi="Tahoma" w:cs="Akhbar MT"/>
          <w:b/>
          <w:bCs/>
          <w:color w:val="00B0F0"/>
          <w:sz w:val="32"/>
          <w:szCs w:val="32"/>
          <w:lang w:eastAsia="ar-SA"/>
        </w:rPr>
        <w:sym w:font="AGA Arabesque" w:char="F028"/>
      </w:r>
      <w:r w:rsidRPr="006C5C1E">
        <w:rPr>
          <w:rFonts w:ascii="Tahoma" w:eastAsia="Times New Roman" w:hAnsi="Tahoma" w:cs="Akhbar MT" w:hint="cs"/>
          <w:b/>
          <w:bCs/>
          <w:color w:val="FF0000"/>
          <w:sz w:val="32"/>
          <w:szCs w:val="32"/>
          <w:rtl/>
          <w:lang w:eastAsia="ar-SA"/>
        </w:rPr>
        <w:t xml:space="preserve"> (</w:t>
      </w:r>
      <w:r w:rsidRPr="006C5C1E">
        <w:rPr>
          <w:rFonts w:ascii="Tahoma" w:eastAsia="Times New Roman" w:hAnsi="Tahoma" w:cs="Akhbar MT"/>
          <w:b/>
          <w:bCs/>
          <w:color w:val="FF0000"/>
          <w:sz w:val="32"/>
          <w:szCs w:val="32"/>
          <w:vertAlign w:val="superscript"/>
          <w:rtl/>
          <w:lang w:eastAsia="ar-SA"/>
        </w:rPr>
        <w:footnoteReference w:id="2"/>
      </w:r>
      <w:r w:rsidRPr="006C5C1E">
        <w:rPr>
          <w:rFonts w:ascii="Tahoma" w:eastAsia="Times New Roman" w:hAnsi="Tahoma" w:cs="Akhbar MT" w:hint="cs"/>
          <w:b/>
          <w:bCs/>
          <w:color w:val="FF0000"/>
          <w:sz w:val="32"/>
          <w:szCs w:val="32"/>
          <w:rtl/>
          <w:lang w:eastAsia="ar-SA"/>
        </w:rPr>
        <w:t>)</w:t>
      </w:r>
      <w:r w:rsidRPr="006C5C1E">
        <w:rPr>
          <w:rFonts w:ascii="Tahoma" w:eastAsia="Times New Roman" w:hAnsi="Tahoma" w:cs="Akhbar MT" w:hint="cs"/>
          <w:b/>
          <w:bCs/>
          <w:sz w:val="32"/>
          <w:szCs w:val="32"/>
          <w:rtl/>
          <w:lang w:eastAsia="ar-SA"/>
        </w:rPr>
        <w:t xml:space="preserve">   ونور العلم لا يحجبه سبع سماوات والشمس تغيب ليلا والقمر يخفي نهارا ونور العلم لا يغيب ليلا ولا نهارا ، بل هو ، وهو في الليل أكد </w:t>
      </w:r>
      <w:r w:rsidRPr="006C5C1E">
        <w:rPr>
          <w:rFonts w:ascii="Tahoma" w:eastAsia="Times New Roman" w:hAnsi="Tahoma" w:cs="Akhbar MT"/>
          <w:b/>
          <w:bCs/>
          <w:color w:val="00B0F0"/>
          <w:sz w:val="32"/>
          <w:szCs w:val="32"/>
          <w:lang w:eastAsia="ar-SA"/>
        </w:rPr>
        <w:sym w:font="AGA Arabesque" w:char="F029"/>
      </w:r>
      <w:r w:rsidRPr="006C5C1E">
        <w:rPr>
          <w:rFonts w:ascii="Tahoma" w:eastAsia="Times New Roman" w:hAnsi="Tahoma" w:cs="Akhbar MT" w:hint="cs"/>
          <w:b/>
          <w:bCs/>
          <w:color w:val="00B0F0"/>
          <w:sz w:val="32"/>
          <w:szCs w:val="32"/>
          <w:rtl/>
          <w:lang w:eastAsia="ar-SA"/>
        </w:rPr>
        <w:t xml:space="preserve"> </w:t>
      </w:r>
      <w:r w:rsidRPr="006C5C1E">
        <w:rPr>
          <w:rFonts w:ascii="Tahoma" w:eastAsia="Times New Roman" w:hAnsi="Tahoma" w:cs="Akhbar MT"/>
          <w:b/>
          <w:bCs/>
          <w:color w:val="00B0F0"/>
          <w:sz w:val="32"/>
          <w:szCs w:val="32"/>
          <w:rtl/>
          <w:lang w:eastAsia="ar-SA"/>
        </w:rPr>
        <w:t xml:space="preserve">إِنَّ نَاشِئَةَ اللَّيْلِ هِيَ أَشَدُّ وَطْئًا وَأَقْوَمُ قِيلًا (6)  [المزمل : 6 ، 7] </w:t>
      </w:r>
      <w:r w:rsidRPr="006C5C1E">
        <w:rPr>
          <w:rFonts w:ascii="Tahoma" w:eastAsia="Times New Roman" w:hAnsi="Tahoma" w:cs="Akhbar MT"/>
          <w:b/>
          <w:bCs/>
          <w:color w:val="00B0F0"/>
          <w:sz w:val="32"/>
          <w:szCs w:val="32"/>
          <w:lang w:eastAsia="ar-SA"/>
        </w:rPr>
        <w:sym w:font="AGA Arabesque" w:char="F028"/>
      </w:r>
      <w:r w:rsidRPr="006C5C1E">
        <w:rPr>
          <w:rFonts w:ascii="Tahoma" w:eastAsia="Times New Roman" w:hAnsi="Tahoma" w:cs="Akhbar MT" w:hint="cs"/>
          <w:b/>
          <w:bCs/>
          <w:color w:val="00B0F0"/>
          <w:sz w:val="32"/>
          <w:szCs w:val="32"/>
          <w:rtl/>
          <w:lang w:eastAsia="ar-SA"/>
        </w:rPr>
        <w:t xml:space="preserve"> .</w:t>
      </w:r>
      <w:r w:rsidRPr="006C5C1E">
        <w:rPr>
          <w:rFonts w:ascii="Tahoma" w:eastAsia="Times New Roman" w:hAnsi="Tahoma" w:cs="Akhbar MT" w:hint="cs"/>
          <w:b/>
          <w:bCs/>
          <w:color w:val="FF0000"/>
          <w:sz w:val="32"/>
          <w:szCs w:val="32"/>
          <w:rtl/>
          <w:lang w:eastAsia="ar-SA"/>
        </w:rPr>
        <w:t xml:space="preserve"> </w:t>
      </w:r>
    </w:p>
    <w:p w:rsidR="00937CB1" w:rsidRPr="006C5C1E" w:rsidRDefault="00937CB1"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والقمران يفنيان والعلم لا </w:t>
      </w:r>
      <w:r w:rsidR="007834B6" w:rsidRPr="006C5C1E">
        <w:rPr>
          <w:rFonts w:ascii="Tahoma" w:eastAsia="Times New Roman" w:hAnsi="Tahoma" w:cs="Akhbar MT" w:hint="cs"/>
          <w:b/>
          <w:bCs/>
          <w:sz w:val="32"/>
          <w:szCs w:val="32"/>
          <w:rtl/>
          <w:lang w:eastAsia="ar-SA"/>
        </w:rPr>
        <w:t>يفني،</w:t>
      </w:r>
      <w:r w:rsidRPr="006C5C1E">
        <w:rPr>
          <w:rFonts w:ascii="Tahoma" w:eastAsia="Times New Roman" w:hAnsi="Tahoma" w:cs="Akhbar MT" w:hint="cs"/>
          <w:b/>
          <w:bCs/>
          <w:sz w:val="32"/>
          <w:szCs w:val="32"/>
          <w:rtl/>
          <w:lang w:eastAsia="ar-SA"/>
        </w:rPr>
        <w:t xml:space="preserve"> والقمران ينكسفان والعلم لا ينكسف والقمران تارة يضران وتارة </w:t>
      </w:r>
      <w:r w:rsidR="007834B6" w:rsidRPr="006C5C1E">
        <w:rPr>
          <w:rFonts w:ascii="Tahoma" w:eastAsia="Times New Roman" w:hAnsi="Tahoma" w:cs="Akhbar MT" w:hint="cs"/>
          <w:b/>
          <w:bCs/>
          <w:sz w:val="32"/>
          <w:szCs w:val="32"/>
          <w:rtl/>
          <w:lang w:eastAsia="ar-SA"/>
        </w:rPr>
        <w:t>ينفعان،</w:t>
      </w:r>
      <w:r w:rsidRPr="006C5C1E">
        <w:rPr>
          <w:rFonts w:ascii="Tahoma" w:eastAsia="Times New Roman" w:hAnsi="Tahoma" w:cs="Akhbar MT" w:hint="cs"/>
          <w:b/>
          <w:bCs/>
          <w:sz w:val="32"/>
          <w:szCs w:val="32"/>
          <w:rtl/>
          <w:lang w:eastAsia="ar-SA"/>
        </w:rPr>
        <w:t xml:space="preserve"> والعلم ينفع ولا يضر بشرطة والقمران في السماء زينة لأهل </w:t>
      </w:r>
      <w:proofErr w:type="gramStart"/>
      <w:r w:rsidRPr="006C5C1E">
        <w:rPr>
          <w:rFonts w:ascii="Tahoma" w:eastAsia="Times New Roman" w:hAnsi="Tahoma" w:cs="Akhbar MT" w:hint="cs"/>
          <w:b/>
          <w:bCs/>
          <w:sz w:val="32"/>
          <w:szCs w:val="32"/>
          <w:rtl/>
          <w:lang w:eastAsia="ar-SA"/>
        </w:rPr>
        <w:t>الأرض ،</w:t>
      </w:r>
      <w:proofErr w:type="gramEnd"/>
      <w:r w:rsidRPr="006C5C1E">
        <w:rPr>
          <w:rFonts w:ascii="Tahoma" w:eastAsia="Times New Roman" w:hAnsi="Tahoma" w:cs="Akhbar MT" w:hint="cs"/>
          <w:b/>
          <w:bCs/>
          <w:sz w:val="32"/>
          <w:szCs w:val="32"/>
          <w:rtl/>
          <w:lang w:eastAsia="ar-SA"/>
        </w:rPr>
        <w:t xml:space="preserve"> والعلم في قلب المؤمن وهو في التحت ، ويضيء ما فوقه وما تحته . وبهما ينكشف وجود الخلق ، وبالعلم ينكشف وجود الخالق وضوء هما يقع على الولي والعدو ، والعلم ليس إلا للولي وشعاع الكواكب إلى أسفل وشعاع العلم يصعد إلى العلو والكواكب تطلع من خزانة الفلك والعلم يطلع من خزانة الملك والكواكب علامة والعلم كرامة والكواكب موضع نظر المخلوقين ، والعلم  موضع نظر رب العالمين والكواكب نفعها في الدنيا والعلم نفعه في الدنيا والآخرة والشمس تسود الأشياء والعلم يبيضها والشمس تحرق والعلم ينجي ، والقمر يبلي الثياب والعلم يجدد المعارف لأولي </w:t>
      </w:r>
      <w:r w:rsidRPr="006C5C1E">
        <w:rPr>
          <w:rFonts w:ascii="Tahoma" w:eastAsia="Times New Roman" w:hAnsi="Tahoma" w:cs="Akhbar MT" w:hint="cs"/>
          <w:b/>
          <w:bCs/>
          <w:sz w:val="32"/>
          <w:szCs w:val="32"/>
          <w:rtl/>
          <w:lang w:eastAsia="ar-SA"/>
        </w:rPr>
        <w:lastRenderedPageBreak/>
        <w:t xml:space="preserve">الألباب ، و إنما كانوا كالمصابيح في الآخرة لأن الناس يحتاجون إلى العلماء في الموقف في الشفاعة بل وبعد الدخول فينتفع بهم فيها كالمصابيح ، ولذا يقال : أن ذات العلم تكسي نورا ويضيء كالمصباح حقيقة ، ألا تري أن هذه الأمة تدعي غرا محجلين من آثار الوضوء ، فالعالم يتميز على آحاد المؤمنين بأن تصير جنته كلها مضيئة فنعمة العلم أفخر النعم وأجزل القسم ومن آويته فقد أوتي خير كثيرا . </w:t>
      </w:r>
      <w:proofErr w:type="gramStart"/>
      <w:r w:rsidRPr="006C5C1E">
        <w:rPr>
          <w:rFonts w:ascii="Tahoma" w:eastAsia="Times New Roman" w:hAnsi="Tahoma" w:cs="Akhbar MT" w:hint="cs"/>
          <w:b/>
          <w:bCs/>
          <w:sz w:val="32"/>
          <w:szCs w:val="32"/>
          <w:rtl/>
          <w:lang w:eastAsia="ar-SA"/>
        </w:rPr>
        <w:t>أ- هـ</w:t>
      </w:r>
      <w:proofErr w:type="gramEnd"/>
      <w:r w:rsidRPr="006C5C1E">
        <w:rPr>
          <w:rFonts w:ascii="Tahoma" w:eastAsia="Times New Roman" w:hAnsi="Tahoma" w:cs="Akhbar MT" w:hint="cs"/>
          <w:b/>
          <w:bCs/>
          <w:sz w:val="32"/>
          <w:szCs w:val="32"/>
          <w:rtl/>
          <w:lang w:eastAsia="ar-SA"/>
        </w:rPr>
        <w:t xml:space="preserve">  )(</w:t>
      </w:r>
      <w:r w:rsidRPr="006C5C1E">
        <w:rPr>
          <w:rFonts w:ascii="Tahoma" w:eastAsia="Times New Roman" w:hAnsi="Tahoma" w:cs="Akhbar MT"/>
          <w:b/>
          <w:bCs/>
          <w:sz w:val="32"/>
          <w:szCs w:val="32"/>
          <w:vertAlign w:val="superscript"/>
          <w:rtl/>
          <w:lang w:eastAsia="ar-SA"/>
        </w:rPr>
        <w:footnoteReference w:id="3"/>
      </w:r>
      <w:r w:rsidRPr="006C5C1E">
        <w:rPr>
          <w:rFonts w:ascii="Tahoma" w:eastAsia="Times New Roman" w:hAnsi="Tahoma" w:cs="Akhbar MT" w:hint="cs"/>
          <w:b/>
          <w:bCs/>
          <w:sz w:val="32"/>
          <w:szCs w:val="32"/>
          <w:rtl/>
          <w:lang w:eastAsia="ar-SA"/>
        </w:rPr>
        <w:t>)</w:t>
      </w:r>
    </w:p>
    <w:p w:rsidR="00A6326A" w:rsidRPr="006C5C1E" w:rsidRDefault="00937CB1"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  </w:t>
      </w:r>
      <w:r w:rsidR="00A6326A" w:rsidRPr="006C5C1E">
        <w:rPr>
          <w:rFonts w:ascii="Tahoma" w:eastAsia="Times New Roman" w:hAnsi="Tahoma" w:cs="Akhbar MT" w:hint="cs"/>
          <w:b/>
          <w:bCs/>
          <w:sz w:val="32"/>
          <w:szCs w:val="32"/>
          <w:rtl/>
          <w:lang w:eastAsia="ar-SA"/>
        </w:rPr>
        <w:t>فالعلم</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هو</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أساس</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التقدم،</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والرقي</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بالإنسان،</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وازدهار</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الحياة،</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وإحداث</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التغيير</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الإيجابي</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الذي</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يحقق</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للأفراد</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والمجتمعات</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السعادة</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والحياة</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الكريمة،</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والعالم</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اليوم</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أحوج</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ما</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يكون</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إلى</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الاستثمار</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في</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العلم</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والمعرفة</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لمواجهة</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التحديات</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العديدة</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التي</w:t>
      </w:r>
      <w:r w:rsidR="00A6326A" w:rsidRPr="006C5C1E">
        <w:rPr>
          <w:rFonts w:ascii="Tahoma" w:eastAsia="Times New Roman" w:hAnsi="Tahoma" w:cs="Akhbar MT"/>
          <w:b/>
          <w:bCs/>
          <w:sz w:val="32"/>
          <w:szCs w:val="32"/>
          <w:rtl/>
          <w:lang w:eastAsia="ar-SA"/>
        </w:rPr>
        <w:t xml:space="preserve"> </w:t>
      </w:r>
      <w:r w:rsidR="00A6326A" w:rsidRPr="006C5C1E">
        <w:rPr>
          <w:rFonts w:ascii="Tahoma" w:eastAsia="Times New Roman" w:hAnsi="Tahoma" w:cs="Akhbar MT" w:hint="cs"/>
          <w:b/>
          <w:bCs/>
          <w:sz w:val="32"/>
          <w:szCs w:val="32"/>
          <w:rtl/>
          <w:lang w:eastAsia="ar-SA"/>
        </w:rPr>
        <w:t xml:space="preserve">يوجهها، فلا سبيل إلى ذلكم إلا بالعلم </w:t>
      </w:r>
      <w:proofErr w:type="gramStart"/>
      <w:r w:rsidR="00A6326A" w:rsidRPr="006C5C1E">
        <w:rPr>
          <w:rFonts w:ascii="Tahoma" w:eastAsia="Times New Roman" w:hAnsi="Tahoma" w:cs="Akhbar MT" w:hint="cs"/>
          <w:b/>
          <w:bCs/>
          <w:sz w:val="32"/>
          <w:szCs w:val="32"/>
          <w:rtl/>
          <w:lang w:eastAsia="ar-SA"/>
        </w:rPr>
        <w:t>و الأخذ</w:t>
      </w:r>
      <w:proofErr w:type="gramEnd"/>
      <w:r w:rsidR="00A6326A" w:rsidRPr="006C5C1E">
        <w:rPr>
          <w:rFonts w:ascii="Tahoma" w:eastAsia="Times New Roman" w:hAnsi="Tahoma" w:cs="Akhbar MT" w:hint="cs"/>
          <w:b/>
          <w:bCs/>
          <w:sz w:val="32"/>
          <w:szCs w:val="32"/>
          <w:rtl/>
          <w:lang w:eastAsia="ar-SA"/>
        </w:rPr>
        <w:t xml:space="preserve"> بأسبابه </w:t>
      </w:r>
    </w:p>
    <w:p w:rsidR="00937CB1" w:rsidRPr="006C5C1E" w:rsidRDefault="00937CB1"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فالعلم هو النور في الظلم و الأنيس في الوحدة والوزير عند الحادثة فإن اشتغل القلب به دله على المعبود الحق سبحانه وتعالى فإن القلب له مواطن يجول </w:t>
      </w:r>
      <w:proofErr w:type="gramStart"/>
      <w:r w:rsidRPr="006C5C1E">
        <w:rPr>
          <w:rFonts w:ascii="Tahoma" w:eastAsia="Times New Roman" w:hAnsi="Tahoma" w:cs="Akhbar MT" w:hint="cs"/>
          <w:b/>
          <w:bCs/>
          <w:sz w:val="32"/>
          <w:szCs w:val="32"/>
          <w:rtl/>
          <w:lang w:eastAsia="ar-SA"/>
        </w:rPr>
        <w:t>فيها .</w:t>
      </w:r>
      <w:proofErr w:type="gramEnd"/>
    </w:p>
    <w:p w:rsidR="00937CB1" w:rsidRPr="006C5C1E" w:rsidRDefault="00937CB1"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يقول أبن القيم </w:t>
      </w:r>
      <w:r w:rsidR="007834B6" w:rsidRPr="006C5C1E">
        <w:rPr>
          <w:rFonts w:ascii="Tahoma" w:eastAsia="Times New Roman" w:hAnsi="Tahoma" w:cs="Akhbar MT" w:hint="cs"/>
          <w:b/>
          <w:bCs/>
          <w:sz w:val="32"/>
          <w:szCs w:val="32"/>
          <w:rtl/>
          <w:lang w:eastAsia="ar-SA"/>
        </w:rPr>
        <w:t>-رحمه</w:t>
      </w:r>
      <w:r w:rsidRPr="006C5C1E">
        <w:rPr>
          <w:rFonts w:ascii="Tahoma" w:eastAsia="Times New Roman" w:hAnsi="Tahoma" w:cs="Akhbar MT" w:hint="cs"/>
          <w:b/>
          <w:bCs/>
          <w:sz w:val="32"/>
          <w:szCs w:val="32"/>
          <w:rtl/>
          <w:lang w:eastAsia="ar-SA"/>
        </w:rPr>
        <w:t xml:space="preserve"> </w:t>
      </w:r>
      <w:r w:rsidR="007834B6" w:rsidRPr="006C5C1E">
        <w:rPr>
          <w:rFonts w:ascii="Tahoma" w:eastAsia="Times New Roman" w:hAnsi="Tahoma" w:cs="Akhbar MT" w:hint="cs"/>
          <w:b/>
          <w:bCs/>
          <w:sz w:val="32"/>
          <w:szCs w:val="32"/>
          <w:rtl/>
          <w:lang w:eastAsia="ar-SA"/>
        </w:rPr>
        <w:t>الله-في</w:t>
      </w:r>
      <w:r w:rsidRPr="006C5C1E">
        <w:rPr>
          <w:rFonts w:ascii="Tahoma" w:eastAsia="Times New Roman" w:hAnsi="Tahoma" w:cs="Akhbar MT" w:hint="cs"/>
          <w:b/>
          <w:bCs/>
          <w:sz w:val="32"/>
          <w:szCs w:val="32"/>
          <w:rtl/>
          <w:lang w:eastAsia="ar-SA"/>
        </w:rPr>
        <w:t xml:space="preserve"> بيان منزلة العلم وأهلة أستشهد سبحانه بأولي العلم على أجل مشهود عليه وهو توحيده فقال </w:t>
      </w:r>
      <w:proofErr w:type="gramStart"/>
      <w:r w:rsidR="007834B6" w:rsidRPr="006C5C1E">
        <w:rPr>
          <w:rFonts w:ascii="Tahoma" w:eastAsia="Times New Roman" w:hAnsi="Tahoma" w:cs="Akhbar MT" w:hint="cs"/>
          <w:b/>
          <w:bCs/>
          <w:sz w:val="32"/>
          <w:szCs w:val="32"/>
          <w:rtl/>
          <w:lang w:eastAsia="ar-SA"/>
        </w:rPr>
        <w:t>سبحانه:</w:t>
      </w:r>
      <w:r w:rsidRPr="006C5C1E">
        <w:rPr>
          <w:rFonts w:ascii="Tahoma" w:eastAsia="Times New Roman" w:hAnsi="Tahoma" w:cs="Akhbar MT" w:hint="cs"/>
          <w:b/>
          <w:bCs/>
          <w:color w:val="00B0F0"/>
          <w:sz w:val="32"/>
          <w:szCs w:val="32"/>
          <w:rtl/>
          <w:lang w:eastAsia="ar-SA"/>
        </w:rPr>
        <w:t xml:space="preserve"> </w:t>
      </w:r>
      <w:r w:rsidRPr="006C5C1E">
        <w:rPr>
          <w:rFonts w:ascii="Tahoma" w:eastAsia="Times New Roman" w:hAnsi="Tahoma" w:cs="Akhbar MT"/>
          <w:b/>
          <w:bCs/>
          <w:color w:val="00B0F0"/>
          <w:sz w:val="32"/>
          <w:szCs w:val="32"/>
          <w:lang w:eastAsia="ar-SA"/>
        </w:rPr>
        <w:sym w:font="AGA Arabesque" w:char="F029"/>
      </w:r>
      <w:r w:rsidRPr="006C5C1E">
        <w:rPr>
          <w:rFonts w:ascii="Tahoma" w:eastAsia="Times New Roman" w:hAnsi="Tahoma" w:cs="Akhbar MT" w:hint="cs"/>
          <w:b/>
          <w:bCs/>
          <w:color w:val="00B0F0"/>
          <w:sz w:val="32"/>
          <w:szCs w:val="32"/>
          <w:rtl/>
          <w:lang w:eastAsia="ar-SA"/>
        </w:rPr>
        <w:t xml:space="preserve"> </w:t>
      </w:r>
      <w:r w:rsidRPr="006C5C1E">
        <w:rPr>
          <w:rFonts w:ascii="Tahoma" w:eastAsia="Times New Roman" w:hAnsi="Tahoma" w:cs="Akhbar MT"/>
          <w:b/>
          <w:bCs/>
          <w:color w:val="00B0F0"/>
          <w:sz w:val="32"/>
          <w:szCs w:val="32"/>
          <w:rtl/>
          <w:lang w:eastAsia="ar-SA"/>
        </w:rPr>
        <w:t>شَهِدَ</w:t>
      </w:r>
      <w:proofErr w:type="gramEnd"/>
      <w:r w:rsidRPr="006C5C1E">
        <w:rPr>
          <w:rFonts w:ascii="Tahoma" w:eastAsia="Times New Roman" w:hAnsi="Tahoma" w:cs="Akhbar MT"/>
          <w:b/>
          <w:bCs/>
          <w:color w:val="00B0F0"/>
          <w:sz w:val="32"/>
          <w:szCs w:val="32"/>
          <w:rtl/>
          <w:lang w:eastAsia="ar-SA"/>
        </w:rPr>
        <w:t xml:space="preserve"> اللَّهُ أَنَّهُ لَا إِلَهَ إِلَّا هُوَ وَالْمَلَائِكَةُ وَأُولُو الْعِلْمِ قَائِمًا بِالْقِسْطِ لَا إِلَهَ إِلَّا هُوَ الْعَزِيزُ الْحَكِيمُ (18) [آل عمران : 18]</w:t>
      </w:r>
      <w:r w:rsidRPr="006C5C1E">
        <w:rPr>
          <w:rFonts w:ascii="Tahoma" w:eastAsia="Times New Roman" w:hAnsi="Tahoma" w:cs="Akhbar MT" w:hint="cs"/>
          <w:b/>
          <w:bCs/>
          <w:color w:val="00B0F0"/>
          <w:sz w:val="32"/>
          <w:szCs w:val="32"/>
          <w:rtl/>
          <w:lang w:eastAsia="ar-SA"/>
        </w:rPr>
        <w:t>)</w:t>
      </w:r>
      <w:r w:rsidRPr="006C5C1E">
        <w:rPr>
          <w:rFonts w:ascii="Tahoma" w:eastAsia="Times New Roman" w:hAnsi="Tahoma" w:cs="Akhbar MT"/>
          <w:b/>
          <w:bCs/>
          <w:color w:val="00B0F0"/>
          <w:sz w:val="32"/>
          <w:szCs w:val="32"/>
          <w:lang w:eastAsia="ar-SA"/>
        </w:rPr>
        <w:t xml:space="preserve"> </w:t>
      </w:r>
      <w:r w:rsidRPr="006C5C1E">
        <w:rPr>
          <w:rFonts w:ascii="Tahoma" w:eastAsia="Times New Roman" w:hAnsi="Tahoma" w:cs="Akhbar MT"/>
          <w:b/>
          <w:bCs/>
          <w:color w:val="00B0F0"/>
          <w:sz w:val="32"/>
          <w:szCs w:val="32"/>
          <w:lang w:eastAsia="ar-SA"/>
        </w:rPr>
        <w:sym w:font="AGA Arabesque" w:char="F028"/>
      </w:r>
      <w:r w:rsidRPr="006C5C1E">
        <w:rPr>
          <w:rFonts w:ascii="Tahoma" w:eastAsia="Times New Roman" w:hAnsi="Tahoma" w:cs="Akhbar MT" w:hint="cs"/>
          <w:b/>
          <w:bCs/>
          <w:sz w:val="32"/>
          <w:szCs w:val="32"/>
          <w:rtl/>
          <w:lang w:eastAsia="ar-SA"/>
        </w:rPr>
        <w:t xml:space="preserve">   وهذا يدل علي فضل العلم وأهله من وجوه . </w:t>
      </w:r>
    </w:p>
    <w:p w:rsidR="00937CB1" w:rsidRPr="006C5C1E" w:rsidRDefault="00937CB1"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أحــدهـا: استشهادهم دون غيرهم من البشر.</w:t>
      </w:r>
    </w:p>
    <w:p w:rsidR="00937CB1" w:rsidRPr="006C5C1E" w:rsidRDefault="00937CB1"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الـثـانـي: اقتران شهادتهم بشهادته.</w:t>
      </w:r>
    </w:p>
    <w:p w:rsidR="00937CB1" w:rsidRPr="006C5C1E" w:rsidRDefault="00937CB1" w:rsidP="004C60B3">
      <w:pPr>
        <w:spacing w:after="0" w:line="0" w:lineRule="atLeast"/>
        <w:rPr>
          <w:rFonts w:cs="Akhbar MT"/>
          <w:b/>
          <w:bCs/>
          <w:sz w:val="32"/>
          <w:szCs w:val="32"/>
          <w:rtl/>
        </w:rPr>
      </w:pPr>
      <w:r w:rsidRPr="006C5C1E">
        <w:rPr>
          <w:rFonts w:ascii="Tahoma" w:eastAsia="Times New Roman" w:hAnsi="Tahoma" w:cs="Akhbar MT" w:hint="cs"/>
          <w:b/>
          <w:bCs/>
          <w:sz w:val="32"/>
          <w:szCs w:val="32"/>
          <w:rtl/>
          <w:lang w:eastAsia="ar-SA"/>
        </w:rPr>
        <w:t>الثالـث: أن في ضمن تزكيتهم وتعديلهم فإن الله لا يشهد من خلقه إلا العدول ...</w:t>
      </w:r>
      <w:proofErr w:type="gramStart"/>
      <w:r w:rsidRPr="006C5C1E">
        <w:rPr>
          <w:rFonts w:ascii="Tahoma" w:eastAsia="Times New Roman" w:hAnsi="Tahoma" w:cs="Akhbar MT" w:hint="cs"/>
          <w:b/>
          <w:bCs/>
          <w:sz w:val="32"/>
          <w:szCs w:val="32"/>
          <w:rtl/>
          <w:lang w:eastAsia="ar-SA"/>
        </w:rPr>
        <w:t>")(</w:t>
      </w:r>
      <w:proofErr w:type="gramEnd"/>
      <w:r w:rsidRPr="006C5C1E">
        <w:rPr>
          <w:rFonts w:ascii="Tahoma" w:eastAsia="Times New Roman" w:hAnsi="Tahoma" w:cs="Akhbar MT"/>
          <w:b/>
          <w:bCs/>
          <w:sz w:val="32"/>
          <w:szCs w:val="32"/>
          <w:vertAlign w:val="superscript"/>
          <w:rtl/>
          <w:lang w:eastAsia="ar-SA"/>
        </w:rPr>
        <w:footnoteReference w:id="4"/>
      </w:r>
      <w:r w:rsidRPr="006C5C1E">
        <w:rPr>
          <w:rFonts w:ascii="Tahoma" w:eastAsia="Times New Roman" w:hAnsi="Tahoma" w:cs="Akhbar MT" w:hint="cs"/>
          <w:b/>
          <w:bCs/>
          <w:sz w:val="32"/>
          <w:szCs w:val="32"/>
          <w:rtl/>
          <w:lang w:eastAsia="ar-SA"/>
        </w:rPr>
        <w:t>)</w:t>
      </w:r>
    </w:p>
    <w:p w:rsidR="00937CB1" w:rsidRPr="006C5C1E" w:rsidRDefault="00937CB1" w:rsidP="00200DDC">
      <w:pPr>
        <w:spacing w:after="0" w:line="0" w:lineRule="atLeast"/>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وروي عن علي </w:t>
      </w:r>
      <w:r w:rsidR="00200DDC" w:rsidRPr="006C5C1E">
        <w:rPr>
          <w:rFonts w:ascii="Tahoma" w:eastAsia="Times New Roman" w:hAnsi="Tahoma" w:cs="Akhbar MT"/>
          <w:b/>
          <w:bCs/>
          <w:sz w:val="32"/>
          <w:szCs w:val="32"/>
          <w:rtl/>
          <w:lang w:eastAsia="ar-SA"/>
        </w:rPr>
        <w:t>-</w:t>
      </w:r>
      <w:r w:rsidR="00200DDC" w:rsidRPr="006C5C1E">
        <w:rPr>
          <w:rFonts w:ascii="Tahoma" w:eastAsia="Times New Roman" w:hAnsi="Tahoma" w:cs="Akhbar MT" w:hint="cs"/>
          <w:b/>
          <w:bCs/>
          <w:sz w:val="32"/>
          <w:szCs w:val="32"/>
          <w:rtl/>
          <w:lang w:eastAsia="ar-SA"/>
        </w:rPr>
        <w:t>رضي</w:t>
      </w:r>
      <w:r w:rsidR="00200DDC" w:rsidRPr="006C5C1E">
        <w:rPr>
          <w:rFonts w:ascii="Tahoma" w:eastAsia="Times New Roman" w:hAnsi="Tahoma" w:cs="Akhbar MT"/>
          <w:b/>
          <w:bCs/>
          <w:sz w:val="32"/>
          <w:szCs w:val="32"/>
          <w:rtl/>
          <w:lang w:eastAsia="ar-SA"/>
        </w:rPr>
        <w:t xml:space="preserve"> </w:t>
      </w:r>
      <w:r w:rsidR="00200DDC" w:rsidRPr="006C5C1E">
        <w:rPr>
          <w:rFonts w:ascii="Tahoma" w:eastAsia="Times New Roman" w:hAnsi="Tahoma" w:cs="Akhbar MT" w:hint="cs"/>
          <w:b/>
          <w:bCs/>
          <w:sz w:val="32"/>
          <w:szCs w:val="32"/>
          <w:rtl/>
          <w:lang w:eastAsia="ar-SA"/>
        </w:rPr>
        <w:t>الله</w:t>
      </w:r>
      <w:r w:rsidR="00200DDC" w:rsidRPr="006C5C1E">
        <w:rPr>
          <w:rFonts w:ascii="Tahoma" w:eastAsia="Times New Roman" w:hAnsi="Tahoma" w:cs="Akhbar MT"/>
          <w:b/>
          <w:bCs/>
          <w:sz w:val="32"/>
          <w:szCs w:val="32"/>
          <w:rtl/>
          <w:lang w:eastAsia="ar-SA"/>
        </w:rPr>
        <w:t xml:space="preserve"> </w:t>
      </w:r>
      <w:r w:rsidR="00200DDC" w:rsidRPr="006C5C1E">
        <w:rPr>
          <w:rFonts w:ascii="Tahoma" w:eastAsia="Times New Roman" w:hAnsi="Tahoma" w:cs="Akhbar MT" w:hint="cs"/>
          <w:b/>
          <w:bCs/>
          <w:sz w:val="32"/>
          <w:szCs w:val="32"/>
          <w:rtl/>
          <w:lang w:eastAsia="ar-SA"/>
        </w:rPr>
        <w:t>عنه-قوله</w:t>
      </w:r>
      <w:r w:rsidR="000A73DA" w:rsidRPr="006C5C1E">
        <w:rPr>
          <w:rFonts w:ascii="Tahoma" w:eastAsia="Times New Roman" w:hAnsi="Tahoma" w:cs="Akhbar MT" w:hint="cs"/>
          <w:b/>
          <w:bCs/>
          <w:sz w:val="32"/>
          <w:szCs w:val="32"/>
          <w:rtl/>
          <w:lang w:eastAsia="ar-SA"/>
        </w:rPr>
        <w:t xml:space="preserve"> العلم</w:t>
      </w:r>
      <w:r w:rsidRPr="006C5C1E">
        <w:rPr>
          <w:rFonts w:ascii="Tahoma" w:eastAsia="Times New Roman" w:hAnsi="Tahoma" w:cs="Akhbar MT" w:hint="cs"/>
          <w:b/>
          <w:bCs/>
          <w:sz w:val="32"/>
          <w:szCs w:val="32"/>
          <w:rtl/>
          <w:lang w:eastAsia="ar-SA"/>
        </w:rPr>
        <w:t xml:space="preserve"> أفضل من المال لسبعة أوجه هي: </w:t>
      </w:r>
    </w:p>
    <w:p w:rsidR="00937CB1" w:rsidRPr="006C5C1E" w:rsidRDefault="00937CB1" w:rsidP="004C60B3">
      <w:pPr>
        <w:tabs>
          <w:tab w:val="num" w:pos="675"/>
        </w:tabs>
        <w:spacing w:after="0" w:line="0" w:lineRule="atLeast"/>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العلم ميراث الأنبياء والمال ميراث </w:t>
      </w:r>
      <w:r w:rsidR="00A6326A" w:rsidRPr="006C5C1E">
        <w:rPr>
          <w:rFonts w:ascii="Tahoma" w:eastAsia="Times New Roman" w:hAnsi="Tahoma" w:cs="Akhbar MT" w:hint="cs"/>
          <w:b/>
          <w:bCs/>
          <w:sz w:val="32"/>
          <w:szCs w:val="32"/>
          <w:rtl/>
          <w:lang w:eastAsia="ar-SA"/>
        </w:rPr>
        <w:t>الفراعنة.</w:t>
      </w:r>
    </w:p>
    <w:p w:rsidR="00937CB1" w:rsidRPr="006C5C1E" w:rsidRDefault="00937CB1" w:rsidP="004C60B3">
      <w:pPr>
        <w:tabs>
          <w:tab w:val="num" w:pos="675"/>
        </w:tabs>
        <w:spacing w:after="0" w:line="0" w:lineRule="atLeast"/>
        <w:rPr>
          <w:rFonts w:ascii="Tahoma" w:eastAsia="Times New Roman" w:hAnsi="Tahoma" w:cs="Akhbar MT"/>
          <w:b/>
          <w:bCs/>
          <w:sz w:val="32"/>
          <w:szCs w:val="32"/>
          <w:lang w:eastAsia="ar-SA"/>
        </w:rPr>
      </w:pPr>
      <w:r w:rsidRPr="006C5C1E">
        <w:rPr>
          <w:rFonts w:ascii="Tahoma" w:eastAsia="Times New Roman" w:hAnsi="Tahoma" w:cs="Akhbar MT" w:hint="cs"/>
          <w:b/>
          <w:bCs/>
          <w:sz w:val="32"/>
          <w:szCs w:val="32"/>
          <w:rtl/>
          <w:lang w:eastAsia="ar-SA"/>
        </w:rPr>
        <w:t>العلم لا ينقص بالنفقة والمال ينقص بها.</w:t>
      </w:r>
    </w:p>
    <w:p w:rsidR="00937CB1" w:rsidRPr="006C5C1E" w:rsidRDefault="00937CB1" w:rsidP="004C60B3">
      <w:pPr>
        <w:tabs>
          <w:tab w:val="num" w:pos="675"/>
        </w:tabs>
        <w:spacing w:after="0" w:line="0" w:lineRule="atLeast"/>
        <w:rPr>
          <w:rFonts w:ascii="Tahoma" w:eastAsia="Times New Roman" w:hAnsi="Tahoma" w:cs="Akhbar MT"/>
          <w:b/>
          <w:bCs/>
          <w:sz w:val="32"/>
          <w:szCs w:val="32"/>
          <w:lang w:eastAsia="ar-SA"/>
        </w:rPr>
      </w:pPr>
      <w:r w:rsidRPr="006C5C1E">
        <w:rPr>
          <w:rFonts w:ascii="Tahoma" w:eastAsia="Times New Roman" w:hAnsi="Tahoma" w:cs="Akhbar MT" w:hint="cs"/>
          <w:b/>
          <w:bCs/>
          <w:sz w:val="32"/>
          <w:szCs w:val="32"/>
          <w:rtl/>
          <w:lang w:eastAsia="ar-SA"/>
        </w:rPr>
        <w:t xml:space="preserve">المال يحتاج إلى الحافظ والعلم يحفظ </w:t>
      </w:r>
      <w:r w:rsidR="00A6326A" w:rsidRPr="006C5C1E">
        <w:rPr>
          <w:rFonts w:ascii="Tahoma" w:eastAsia="Times New Roman" w:hAnsi="Tahoma" w:cs="Akhbar MT" w:hint="cs"/>
          <w:b/>
          <w:bCs/>
          <w:sz w:val="32"/>
          <w:szCs w:val="32"/>
          <w:rtl/>
          <w:lang w:eastAsia="ar-SA"/>
        </w:rPr>
        <w:t>صاحبه.</w:t>
      </w:r>
      <w:r w:rsidRPr="006C5C1E">
        <w:rPr>
          <w:rFonts w:ascii="Tahoma" w:eastAsia="Times New Roman" w:hAnsi="Tahoma" w:cs="Akhbar MT" w:hint="cs"/>
          <w:b/>
          <w:bCs/>
          <w:sz w:val="32"/>
          <w:szCs w:val="32"/>
          <w:rtl/>
          <w:lang w:eastAsia="ar-SA"/>
        </w:rPr>
        <w:t xml:space="preserve"> </w:t>
      </w:r>
    </w:p>
    <w:p w:rsidR="00937CB1" w:rsidRPr="006C5C1E" w:rsidRDefault="00937CB1" w:rsidP="004C60B3">
      <w:pPr>
        <w:tabs>
          <w:tab w:val="num" w:pos="675"/>
        </w:tabs>
        <w:spacing w:after="0" w:line="0" w:lineRule="atLeast"/>
        <w:rPr>
          <w:rFonts w:ascii="Tahoma" w:eastAsia="Times New Roman" w:hAnsi="Tahoma" w:cs="Akhbar MT"/>
          <w:b/>
          <w:bCs/>
          <w:sz w:val="32"/>
          <w:szCs w:val="32"/>
          <w:lang w:eastAsia="ar-SA"/>
        </w:rPr>
      </w:pPr>
      <w:r w:rsidRPr="006C5C1E">
        <w:rPr>
          <w:rFonts w:ascii="Tahoma" w:eastAsia="Times New Roman" w:hAnsi="Tahoma" w:cs="Akhbar MT" w:hint="cs"/>
          <w:b/>
          <w:bCs/>
          <w:sz w:val="32"/>
          <w:szCs w:val="32"/>
          <w:rtl/>
          <w:lang w:eastAsia="ar-SA"/>
        </w:rPr>
        <w:t>إذا مات الرجل خلف ماله وراءه والعلم يدخل معه في قبره.</w:t>
      </w:r>
    </w:p>
    <w:p w:rsidR="00937CB1" w:rsidRPr="006C5C1E" w:rsidRDefault="00937CB1" w:rsidP="004C60B3">
      <w:pPr>
        <w:tabs>
          <w:tab w:val="num" w:pos="675"/>
        </w:tabs>
        <w:spacing w:after="0" w:line="0" w:lineRule="atLeast"/>
        <w:rPr>
          <w:rFonts w:ascii="Tahoma" w:eastAsia="Times New Roman" w:hAnsi="Tahoma" w:cs="Akhbar MT"/>
          <w:b/>
          <w:bCs/>
          <w:sz w:val="32"/>
          <w:szCs w:val="32"/>
          <w:lang w:eastAsia="ar-SA"/>
        </w:rPr>
      </w:pPr>
      <w:r w:rsidRPr="006C5C1E">
        <w:rPr>
          <w:rFonts w:ascii="Tahoma" w:eastAsia="Times New Roman" w:hAnsi="Tahoma" w:cs="Akhbar MT" w:hint="cs"/>
          <w:b/>
          <w:bCs/>
          <w:sz w:val="32"/>
          <w:szCs w:val="32"/>
          <w:rtl/>
          <w:lang w:eastAsia="ar-SA"/>
        </w:rPr>
        <w:t>المال يحصل للمؤمن والكافر والعلم لا يحصل إلا للمؤمن.</w:t>
      </w:r>
    </w:p>
    <w:p w:rsidR="00937CB1" w:rsidRPr="006C5C1E" w:rsidRDefault="00937CB1" w:rsidP="004C60B3">
      <w:pPr>
        <w:tabs>
          <w:tab w:val="num" w:pos="675"/>
        </w:tabs>
        <w:spacing w:after="0" w:line="0" w:lineRule="atLeast"/>
        <w:rPr>
          <w:rFonts w:ascii="Tahoma" w:eastAsia="Times New Roman" w:hAnsi="Tahoma" w:cs="Akhbar MT"/>
          <w:b/>
          <w:bCs/>
          <w:sz w:val="32"/>
          <w:szCs w:val="32"/>
          <w:lang w:eastAsia="ar-SA"/>
        </w:rPr>
      </w:pPr>
      <w:r w:rsidRPr="006C5C1E">
        <w:rPr>
          <w:rFonts w:ascii="Tahoma" w:eastAsia="Times New Roman" w:hAnsi="Tahoma" w:cs="Akhbar MT" w:hint="cs"/>
          <w:b/>
          <w:bCs/>
          <w:sz w:val="32"/>
          <w:szCs w:val="32"/>
          <w:rtl/>
          <w:lang w:eastAsia="ar-SA"/>
        </w:rPr>
        <w:t xml:space="preserve">جميع الناس محتاجون إلى العالم في أمور دينهم ولا يحتاجون إلى صاحب </w:t>
      </w:r>
      <w:r w:rsidR="00A6326A" w:rsidRPr="006C5C1E">
        <w:rPr>
          <w:rFonts w:ascii="Tahoma" w:eastAsia="Times New Roman" w:hAnsi="Tahoma" w:cs="Akhbar MT" w:hint="cs"/>
          <w:b/>
          <w:bCs/>
          <w:sz w:val="32"/>
          <w:szCs w:val="32"/>
          <w:rtl/>
          <w:lang w:eastAsia="ar-SA"/>
        </w:rPr>
        <w:t>المال.</w:t>
      </w:r>
    </w:p>
    <w:p w:rsidR="00937CB1" w:rsidRPr="006C5C1E" w:rsidRDefault="00937CB1" w:rsidP="004C60B3">
      <w:pPr>
        <w:tabs>
          <w:tab w:val="num" w:pos="675"/>
        </w:tabs>
        <w:spacing w:after="0" w:line="0" w:lineRule="atLeast"/>
        <w:rPr>
          <w:rFonts w:ascii="Tahoma" w:eastAsia="Times New Roman" w:hAnsi="Tahoma" w:cs="Akhbar MT"/>
          <w:b/>
          <w:bCs/>
          <w:sz w:val="32"/>
          <w:szCs w:val="32"/>
          <w:lang w:eastAsia="ar-SA"/>
        </w:rPr>
      </w:pPr>
      <w:r w:rsidRPr="006C5C1E">
        <w:rPr>
          <w:rFonts w:ascii="Tahoma" w:eastAsia="Times New Roman" w:hAnsi="Tahoma" w:cs="Akhbar MT" w:hint="cs"/>
          <w:b/>
          <w:bCs/>
          <w:sz w:val="32"/>
          <w:szCs w:val="32"/>
          <w:rtl/>
          <w:lang w:eastAsia="ar-SA"/>
        </w:rPr>
        <w:t xml:space="preserve">العلم يقوي صاحبه عند المرور على الصراط والمال يمنعه </w:t>
      </w:r>
      <w:r w:rsidR="00A6326A" w:rsidRPr="006C5C1E">
        <w:rPr>
          <w:rFonts w:ascii="Tahoma" w:eastAsia="Times New Roman" w:hAnsi="Tahoma" w:cs="Akhbar MT" w:hint="cs"/>
          <w:b/>
          <w:bCs/>
          <w:sz w:val="32"/>
          <w:szCs w:val="32"/>
          <w:rtl/>
          <w:lang w:eastAsia="ar-SA"/>
        </w:rPr>
        <w:t>منه.</w:t>
      </w:r>
      <w:r w:rsidRPr="006C5C1E">
        <w:rPr>
          <w:rFonts w:ascii="Tahoma" w:eastAsia="Times New Roman" w:hAnsi="Tahoma" w:cs="Akhbar MT" w:hint="cs"/>
          <w:b/>
          <w:bCs/>
          <w:sz w:val="32"/>
          <w:szCs w:val="32"/>
          <w:rtl/>
          <w:lang w:eastAsia="ar-SA"/>
        </w:rPr>
        <w:t xml:space="preserve"> </w:t>
      </w:r>
    </w:p>
    <w:p w:rsidR="00937CB1" w:rsidRPr="006C5C1E" w:rsidRDefault="00937CB1" w:rsidP="004C60B3">
      <w:pPr>
        <w:spacing w:after="0" w:line="0" w:lineRule="atLeast"/>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وروي عن مصعب بن </w:t>
      </w:r>
      <w:r w:rsidR="00A6326A" w:rsidRPr="006C5C1E">
        <w:rPr>
          <w:rFonts w:ascii="Tahoma" w:eastAsia="Times New Roman" w:hAnsi="Tahoma" w:cs="Akhbar MT" w:hint="cs"/>
          <w:b/>
          <w:bCs/>
          <w:sz w:val="32"/>
          <w:szCs w:val="32"/>
          <w:rtl/>
          <w:lang w:eastAsia="ar-SA"/>
        </w:rPr>
        <w:t xml:space="preserve">الزبير </w:t>
      </w:r>
      <w:r w:rsidR="00A6326A" w:rsidRPr="006C5C1E">
        <w:rPr>
          <w:rFonts w:ascii="Tahoma" w:eastAsia="Times New Roman" w:hAnsi="Tahoma" w:cs="Akhbar MT"/>
          <w:b/>
          <w:bCs/>
          <w:sz w:val="32"/>
          <w:szCs w:val="32"/>
          <w:rtl/>
          <w:lang w:eastAsia="ar-SA"/>
        </w:rPr>
        <w:t>قال</w:t>
      </w:r>
      <w:r w:rsidRPr="006C5C1E">
        <w:rPr>
          <w:rFonts w:ascii="Tahoma" w:eastAsia="Times New Roman" w:hAnsi="Tahoma" w:cs="Akhbar MT" w:hint="cs"/>
          <w:b/>
          <w:bCs/>
          <w:sz w:val="32"/>
          <w:szCs w:val="32"/>
          <w:rtl/>
          <w:lang w:eastAsia="ar-SA"/>
        </w:rPr>
        <w:t xml:space="preserve"> </w:t>
      </w:r>
      <w:r w:rsidR="000A73DA" w:rsidRPr="006C5C1E">
        <w:rPr>
          <w:rFonts w:ascii="Tahoma" w:eastAsia="Times New Roman" w:hAnsi="Tahoma" w:cs="Akhbar MT" w:hint="cs"/>
          <w:b/>
          <w:bCs/>
          <w:sz w:val="32"/>
          <w:szCs w:val="32"/>
          <w:rtl/>
          <w:lang w:eastAsia="ar-SA"/>
        </w:rPr>
        <w:t>لابنه:</w:t>
      </w:r>
      <w:r w:rsidRPr="006C5C1E">
        <w:rPr>
          <w:rFonts w:ascii="Tahoma" w:eastAsia="Times New Roman" w:hAnsi="Tahoma" w:cs="Akhbar MT" w:hint="cs"/>
          <w:b/>
          <w:bCs/>
          <w:sz w:val="32"/>
          <w:szCs w:val="32"/>
          <w:rtl/>
          <w:lang w:eastAsia="ar-SA"/>
        </w:rPr>
        <w:t xml:space="preserve"> يا بني تعلم العلم فإنه إن </w:t>
      </w:r>
      <w:proofErr w:type="spellStart"/>
      <w:r w:rsidRPr="006C5C1E">
        <w:rPr>
          <w:rFonts w:ascii="Tahoma" w:eastAsia="Times New Roman" w:hAnsi="Tahoma" w:cs="Akhbar MT" w:hint="cs"/>
          <w:b/>
          <w:bCs/>
          <w:sz w:val="32"/>
          <w:szCs w:val="32"/>
          <w:rtl/>
          <w:lang w:eastAsia="ar-SA"/>
        </w:rPr>
        <w:t>يك</w:t>
      </w:r>
      <w:proofErr w:type="spellEnd"/>
      <w:r w:rsidRPr="006C5C1E">
        <w:rPr>
          <w:rFonts w:ascii="Tahoma" w:eastAsia="Times New Roman" w:hAnsi="Tahoma" w:cs="Akhbar MT" w:hint="cs"/>
          <w:b/>
          <w:bCs/>
          <w:sz w:val="32"/>
          <w:szCs w:val="32"/>
          <w:rtl/>
          <w:lang w:eastAsia="ar-SA"/>
        </w:rPr>
        <w:t xml:space="preserve"> لك مال كان لك العلم </w:t>
      </w:r>
      <w:r w:rsidR="000A73DA" w:rsidRPr="006C5C1E">
        <w:rPr>
          <w:rFonts w:ascii="Tahoma" w:eastAsia="Times New Roman" w:hAnsi="Tahoma" w:cs="Akhbar MT" w:hint="cs"/>
          <w:b/>
          <w:bCs/>
          <w:sz w:val="32"/>
          <w:szCs w:val="32"/>
          <w:rtl/>
          <w:lang w:eastAsia="ar-SA"/>
        </w:rPr>
        <w:t>جمالاًَ،</w:t>
      </w:r>
      <w:r w:rsidRPr="006C5C1E">
        <w:rPr>
          <w:rFonts w:ascii="Tahoma" w:eastAsia="Times New Roman" w:hAnsi="Tahoma" w:cs="Akhbar MT" w:hint="cs"/>
          <w:b/>
          <w:bCs/>
          <w:sz w:val="32"/>
          <w:szCs w:val="32"/>
          <w:rtl/>
          <w:lang w:eastAsia="ar-SA"/>
        </w:rPr>
        <w:t xml:space="preserve"> وإن لم يكن لك مال كان لك العلم مالا. )(</w:t>
      </w:r>
      <w:r w:rsidRPr="006C5C1E">
        <w:rPr>
          <w:rFonts w:ascii="Tahoma" w:eastAsia="Times New Roman" w:hAnsi="Tahoma" w:cs="Akhbar MT"/>
          <w:b/>
          <w:bCs/>
          <w:sz w:val="32"/>
          <w:szCs w:val="32"/>
          <w:rtl/>
          <w:lang w:eastAsia="ar-SA"/>
        </w:rPr>
        <w:footnoteReference w:id="5"/>
      </w:r>
      <w:r w:rsidRPr="006C5C1E">
        <w:rPr>
          <w:rFonts w:ascii="Tahoma" w:eastAsia="Times New Roman" w:hAnsi="Tahoma" w:cs="Akhbar MT" w:hint="cs"/>
          <w:b/>
          <w:bCs/>
          <w:sz w:val="32"/>
          <w:szCs w:val="32"/>
          <w:rtl/>
          <w:lang w:eastAsia="ar-SA"/>
        </w:rPr>
        <w:t xml:space="preserve">) </w:t>
      </w:r>
    </w:p>
    <w:p w:rsidR="00813802" w:rsidRPr="006C5C1E" w:rsidRDefault="00813802" w:rsidP="00200DDC">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lastRenderedPageBreak/>
        <w:t xml:space="preserve">أخرج مسلم عن أبي هريرة </w:t>
      </w:r>
      <w:r w:rsidR="00200DDC" w:rsidRPr="006C5C1E">
        <w:rPr>
          <w:rFonts w:ascii="Tahoma" w:eastAsia="Times New Roman" w:hAnsi="Tahoma" w:cs="Akhbar MT" w:hint="cs"/>
          <w:b/>
          <w:bCs/>
          <w:sz w:val="32"/>
          <w:szCs w:val="32"/>
          <w:rtl/>
          <w:lang w:eastAsia="ar-SA"/>
        </w:rPr>
        <w:t>رضي الله عنه قال:</w:t>
      </w:r>
      <w:r w:rsidRPr="006C5C1E">
        <w:rPr>
          <w:rFonts w:ascii="Tahoma" w:eastAsia="Times New Roman" w:hAnsi="Tahoma" w:cs="Akhbar MT" w:hint="cs"/>
          <w:b/>
          <w:bCs/>
          <w:sz w:val="32"/>
          <w:szCs w:val="32"/>
          <w:rtl/>
          <w:lang w:eastAsia="ar-SA"/>
        </w:rPr>
        <w:t xml:space="preserve"> قال رسول الله صلى الله عليه </w:t>
      </w:r>
      <w:r w:rsidR="00200DDC" w:rsidRPr="006C5C1E">
        <w:rPr>
          <w:rFonts w:ascii="Tahoma" w:eastAsia="Times New Roman" w:hAnsi="Tahoma" w:cs="Akhbar MT" w:hint="cs"/>
          <w:b/>
          <w:bCs/>
          <w:sz w:val="32"/>
          <w:szCs w:val="32"/>
          <w:rtl/>
          <w:lang w:eastAsia="ar-SA"/>
        </w:rPr>
        <w:t>وسلم:</w:t>
      </w:r>
      <w:r w:rsidRPr="006C5C1E">
        <w:rPr>
          <w:rFonts w:ascii="Tahoma" w:eastAsia="Times New Roman" w:hAnsi="Tahoma" w:cs="Akhbar MT" w:hint="cs"/>
          <w:b/>
          <w:bCs/>
          <w:sz w:val="32"/>
          <w:szCs w:val="32"/>
          <w:rtl/>
          <w:lang w:eastAsia="ar-SA"/>
        </w:rPr>
        <w:t xml:space="preserve"> من سلك طريقنا يلتمس فيه علما سهل الله له طريقا إلى </w:t>
      </w:r>
      <w:r w:rsidR="00200DDC" w:rsidRPr="006C5C1E">
        <w:rPr>
          <w:rFonts w:ascii="Tahoma" w:eastAsia="Times New Roman" w:hAnsi="Tahoma" w:cs="Akhbar MT" w:hint="cs"/>
          <w:b/>
          <w:bCs/>
          <w:sz w:val="32"/>
          <w:szCs w:val="32"/>
          <w:rtl/>
          <w:lang w:eastAsia="ar-SA"/>
        </w:rPr>
        <w:t>الجنة،</w:t>
      </w:r>
      <w:r w:rsidRPr="006C5C1E">
        <w:rPr>
          <w:rFonts w:ascii="Tahoma" w:eastAsia="Times New Roman" w:hAnsi="Tahoma" w:cs="Akhbar MT" w:hint="cs"/>
          <w:b/>
          <w:bCs/>
          <w:sz w:val="32"/>
          <w:szCs w:val="32"/>
          <w:rtl/>
          <w:lang w:eastAsia="ar-SA"/>
        </w:rPr>
        <w:t xml:space="preserve"> وما أجتمع قوم في بيت من بيوت الله يتلون كتاب الله </w:t>
      </w:r>
      <w:proofErr w:type="spellStart"/>
      <w:r w:rsidRPr="006C5C1E">
        <w:rPr>
          <w:rFonts w:ascii="Tahoma" w:eastAsia="Times New Roman" w:hAnsi="Tahoma" w:cs="Akhbar MT" w:hint="cs"/>
          <w:b/>
          <w:bCs/>
          <w:sz w:val="32"/>
          <w:szCs w:val="32"/>
          <w:rtl/>
          <w:lang w:eastAsia="ar-SA"/>
        </w:rPr>
        <w:t>ويتدارسونه</w:t>
      </w:r>
      <w:proofErr w:type="spellEnd"/>
      <w:r w:rsidRPr="006C5C1E">
        <w:rPr>
          <w:rFonts w:ascii="Tahoma" w:eastAsia="Times New Roman" w:hAnsi="Tahoma" w:cs="Akhbar MT" w:hint="cs"/>
          <w:b/>
          <w:bCs/>
          <w:sz w:val="32"/>
          <w:szCs w:val="32"/>
          <w:rtl/>
          <w:lang w:eastAsia="ar-SA"/>
        </w:rPr>
        <w:t xml:space="preserve"> بينهم إلا نزلت عليهم السكينة غشيتهم الرحمة وحفتهم الملائكة وذكرهم الله فيمن </w:t>
      </w:r>
      <w:r w:rsidR="00200DDC" w:rsidRPr="006C5C1E">
        <w:rPr>
          <w:rFonts w:ascii="Tahoma" w:eastAsia="Times New Roman" w:hAnsi="Tahoma" w:cs="Akhbar MT" w:hint="cs"/>
          <w:b/>
          <w:bCs/>
          <w:sz w:val="32"/>
          <w:szCs w:val="32"/>
          <w:rtl/>
          <w:lang w:eastAsia="ar-SA"/>
        </w:rPr>
        <w:t>عنده ومن</w:t>
      </w:r>
      <w:r w:rsidRPr="006C5C1E">
        <w:rPr>
          <w:rFonts w:ascii="Tahoma" w:eastAsia="Times New Roman" w:hAnsi="Tahoma" w:cs="Akhbar MT" w:hint="cs"/>
          <w:b/>
          <w:bCs/>
          <w:sz w:val="32"/>
          <w:szCs w:val="32"/>
          <w:rtl/>
          <w:lang w:eastAsia="ar-SA"/>
        </w:rPr>
        <w:t xml:space="preserve"> بطأ به عمله لم يسرع به </w:t>
      </w:r>
      <w:r w:rsidR="00200DDC" w:rsidRPr="006C5C1E">
        <w:rPr>
          <w:rFonts w:ascii="Tahoma" w:eastAsia="Times New Roman" w:hAnsi="Tahoma" w:cs="Akhbar MT" w:hint="cs"/>
          <w:b/>
          <w:bCs/>
          <w:sz w:val="32"/>
          <w:szCs w:val="32"/>
          <w:rtl/>
          <w:lang w:eastAsia="ar-SA"/>
        </w:rPr>
        <w:t xml:space="preserve">نسبه. </w:t>
      </w:r>
      <w:r w:rsidR="00200DDC" w:rsidRPr="006C5C1E">
        <w:rPr>
          <w:rFonts w:ascii="Tahoma" w:eastAsia="Times New Roman" w:hAnsi="Tahoma" w:cs="Akhbar MT"/>
          <w:b/>
          <w:bCs/>
          <w:sz w:val="32"/>
          <w:szCs w:val="32"/>
          <w:rtl/>
          <w:lang w:eastAsia="ar-SA"/>
        </w:rPr>
        <w:t>(</w:t>
      </w:r>
      <w:r w:rsidRPr="006C5C1E">
        <w:rPr>
          <w:rStyle w:val="a4"/>
          <w:rFonts w:ascii="Tahoma" w:eastAsia="Times New Roman" w:hAnsi="Tahoma" w:cs="Akhbar MT"/>
          <w:b/>
          <w:bCs/>
          <w:sz w:val="32"/>
          <w:szCs w:val="32"/>
          <w:rtl/>
          <w:lang w:eastAsia="ar-SA"/>
        </w:rPr>
        <w:footnoteReference w:id="6"/>
      </w:r>
      <w:r w:rsidRPr="006C5C1E">
        <w:rPr>
          <w:rFonts w:ascii="Tahoma" w:eastAsia="Times New Roman" w:hAnsi="Tahoma" w:cs="Akhbar MT" w:hint="cs"/>
          <w:b/>
          <w:bCs/>
          <w:sz w:val="32"/>
          <w:szCs w:val="32"/>
          <w:rtl/>
          <w:lang w:eastAsia="ar-SA"/>
        </w:rPr>
        <w:t>)</w:t>
      </w:r>
    </w:p>
    <w:p w:rsidR="00813802" w:rsidRPr="006C5C1E" w:rsidRDefault="00813802" w:rsidP="00813802">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 عن زر ابن جيش إذا جاء فيه أتيت صفوان بن عسال </w:t>
      </w:r>
      <w:r w:rsidR="00200DDC" w:rsidRPr="006C5C1E">
        <w:rPr>
          <w:rFonts w:ascii="Tahoma" w:eastAsia="Times New Roman" w:hAnsi="Tahoma" w:cs="Akhbar MT" w:hint="cs"/>
          <w:b/>
          <w:bCs/>
          <w:sz w:val="32"/>
          <w:szCs w:val="32"/>
          <w:rtl/>
          <w:lang w:eastAsia="ar-SA"/>
        </w:rPr>
        <w:t>المرادي -رضي الله عنه-فقال</w:t>
      </w:r>
      <w:r w:rsidRPr="006C5C1E">
        <w:rPr>
          <w:rFonts w:ascii="Tahoma" w:eastAsia="Times New Roman" w:hAnsi="Tahoma" w:cs="Akhbar MT" w:hint="cs"/>
          <w:b/>
          <w:bCs/>
          <w:sz w:val="32"/>
          <w:szCs w:val="32"/>
          <w:rtl/>
          <w:lang w:eastAsia="ar-SA"/>
        </w:rPr>
        <w:t xml:space="preserve"> ما جاء </w:t>
      </w:r>
      <w:r w:rsidR="00200DDC" w:rsidRPr="006C5C1E">
        <w:rPr>
          <w:rFonts w:ascii="Tahoma" w:eastAsia="Times New Roman" w:hAnsi="Tahoma" w:cs="Akhbar MT" w:hint="cs"/>
          <w:b/>
          <w:bCs/>
          <w:sz w:val="32"/>
          <w:szCs w:val="32"/>
          <w:rtl/>
          <w:lang w:eastAsia="ar-SA"/>
        </w:rPr>
        <w:t>بك؛</w:t>
      </w:r>
      <w:r w:rsidRPr="006C5C1E">
        <w:rPr>
          <w:rFonts w:ascii="Tahoma" w:eastAsia="Times New Roman" w:hAnsi="Tahoma" w:cs="Akhbar MT" w:hint="cs"/>
          <w:b/>
          <w:bCs/>
          <w:sz w:val="32"/>
          <w:szCs w:val="32"/>
          <w:rtl/>
          <w:lang w:eastAsia="ar-SA"/>
        </w:rPr>
        <w:t xml:space="preserve"> قلت أنبط العلم </w:t>
      </w:r>
      <w:r w:rsidRPr="006C5C1E">
        <w:rPr>
          <w:rFonts w:ascii="Tahoma" w:eastAsia="Times New Roman" w:hAnsi="Tahoma" w:cs="Akhbar MT"/>
          <w:b/>
          <w:bCs/>
          <w:sz w:val="32"/>
          <w:szCs w:val="32"/>
          <w:rtl/>
          <w:lang w:eastAsia="ar-SA"/>
        </w:rPr>
        <w:t>–</w:t>
      </w:r>
      <w:r w:rsidRPr="006C5C1E">
        <w:rPr>
          <w:rFonts w:ascii="Tahoma" w:eastAsia="Times New Roman" w:hAnsi="Tahoma" w:cs="Akhbar MT" w:hint="cs"/>
          <w:b/>
          <w:bCs/>
          <w:sz w:val="32"/>
          <w:szCs w:val="32"/>
          <w:rtl/>
          <w:lang w:eastAsia="ar-SA"/>
        </w:rPr>
        <w:t xml:space="preserve"> أطلبه </w:t>
      </w:r>
      <w:r w:rsidRPr="006C5C1E">
        <w:rPr>
          <w:rFonts w:ascii="Tahoma" w:eastAsia="Times New Roman" w:hAnsi="Tahoma" w:cs="Akhbar MT"/>
          <w:b/>
          <w:bCs/>
          <w:sz w:val="32"/>
          <w:szCs w:val="32"/>
          <w:rtl/>
          <w:lang w:eastAsia="ar-SA"/>
        </w:rPr>
        <w:t>–</w:t>
      </w:r>
      <w:r w:rsidRPr="006C5C1E">
        <w:rPr>
          <w:rFonts w:ascii="Tahoma" w:eastAsia="Times New Roman" w:hAnsi="Tahoma" w:cs="Akhbar MT" w:hint="cs"/>
          <w:b/>
          <w:bCs/>
          <w:sz w:val="32"/>
          <w:szCs w:val="32"/>
          <w:rtl/>
          <w:lang w:eastAsia="ar-SA"/>
        </w:rPr>
        <w:t xml:space="preserve"> </w:t>
      </w:r>
      <w:r w:rsidR="00200DDC" w:rsidRPr="006C5C1E">
        <w:rPr>
          <w:rFonts w:ascii="Tahoma" w:eastAsia="Times New Roman" w:hAnsi="Tahoma" w:cs="Akhbar MT" w:hint="cs"/>
          <w:b/>
          <w:bCs/>
          <w:sz w:val="32"/>
          <w:szCs w:val="32"/>
          <w:rtl/>
          <w:lang w:eastAsia="ar-SA"/>
        </w:rPr>
        <w:t>قال:</w:t>
      </w:r>
      <w:r w:rsidRPr="006C5C1E">
        <w:rPr>
          <w:rFonts w:ascii="Tahoma" w:eastAsia="Times New Roman" w:hAnsi="Tahoma" w:cs="Akhbar MT" w:hint="cs"/>
          <w:b/>
          <w:bCs/>
          <w:sz w:val="32"/>
          <w:szCs w:val="32"/>
          <w:rtl/>
          <w:lang w:eastAsia="ar-SA"/>
        </w:rPr>
        <w:t xml:space="preserve"> فإني سمعت رسول الله صلى الله عليه </w:t>
      </w:r>
      <w:r w:rsidR="00200DDC" w:rsidRPr="006C5C1E">
        <w:rPr>
          <w:rFonts w:ascii="Tahoma" w:eastAsia="Times New Roman" w:hAnsi="Tahoma" w:cs="Akhbar MT" w:hint="cs"/>
          <w:b/>
          <w:bCs/>
          <w:sz w:val="32"/>
          <w:szCs w:val="32"/>
          <w:rtl/>
          <w:lang w:eastAsia="ar-SA"/>
        </w:rPr>
        <w:t>وسلم يقول:</w:t>
      </w:r>
      <w:r w:rsidRPr="006C5C1E">
        <w:rPr>
          <w:rFonts w:ascii="Tahoma" w:eastAsia="Times New Roman" w:hAnsi="Tahoma" w:cs="Akhbar MT" w:hint="cs"/>
          <w:b/>
          <w:bCs/>
          <w:sz w:val="32"/>
          <w:szCs w:val="32"/>
          <w:rtl/>
          <w:lang w:eastAsia="ar-SA"/>
        </w:rPr>
        <w:t xml:space="preserve"> ما من خارج خرج من بيته في طلب العلم إلا وضعت له الملائكة أجنحتها رضا مما </w:t>
      </w:r>
      <w:r w:rsidR="00200DDC" w:rsidRPr="006C5C1E">
        <w:rPr>
          <w:rFonts w:ascii="Tahoma" w:eastAsia="Times New Roman" w:hAnsi="Tahoma" w:cs="Akhbar MT" w:hint="cs"/>
          <w:b/>
          <w:bCs/>
          <w:sz w:val="32"/>
          <w:szCs w:val="32"/>
          <w:rtl/>
          <w:lang w:eastAsia="ar-SA"/>
        </w:rPr>
        <w:t xml:space="preserve">صنع </w:t>
      </w:r>
      <w:proofErr w:type="gramStart"/>
      <w:r w:rsidR="00200DDC" w:rsidRPr="006C5C1E">
        <w:rPr>
          <w:rFonts w:ascii="Tahoma" w:eastAsia="Times New Roman" w:hAnsi="Tahoma" w:cs="Akhbar MT" w:hint="cs"/>
          <w:b/>
          <w:bCs/>
          <w:sz w:val="32"/>
          <w:szCs w:val="32"/>
          <w:rtl/>
          <w:lang w:eastAsia="ar-SA"/>
        </w:rPr>
        <w:t>(</w:t>
      </w:r>
      <w:r w:rsidRPr="006C5C1E">
        <w:rPr>
          <w:rFonts w:ascii="Tahoma" w:eastAsia="Times New Roman" w:hAnsi="Tahoma" w:cs="Akhbar MT" w:hint="cs"/>
          <w:b/>
          <w:bCs/>
          <w:sz w:val="32"/>
          <w:szCs w:val="32"/>
          <w:rtl/>
          <w:lang w:eastAsia="ar-SA"/>
        </w:rPr>
        <w:t xml:space="preserve"> </w:t>
      </w:r>
      <w:r w:rsidRPr="006C5C1E">
        <w:rPr>
          <w:rFonts w:ascii="Tahoma" w:eastAsia="Times New Roman" w:hAnsi="Tahoma" w:cs="Akhbar MT"/>
          <w:b/>
          <w:bCs/>
          <w:sz w:val="32"/>
          <w:szCs w:val="32"/>
          <w:vertAlign w:val="superscript"/>
          <w:rtl/>
          <w:lang w:eastAsia="ar-SA"/>
        </w:rPr>
        <w:footnoteReference w:id="7"/>
      </w:r>
      <w:r w:rsidRPr="006C5C1E">
        <w:rPr>
          <w:rFonts w:ascii="Tahoma" w:eastAsia="Times New Roman" w:hAnsi="Tahoma" w:cs="Akhbar MT" w:hint="cs"/>
          <w:b/>
          <w:bCs/>
          <w:sz w:val="32"/>
          <w:szCs w:val="32"/>
          <w:rtl/>
          <w:lang w:eastAsia="ar-SA"/>
        </w:rPr>
        <w:t>)</w:t>
      </w:r>
      <w:proofErr w:type="gramEnd"/>
      <w:r w:rsidRPr="006C5C1E">
        <w:rPr>
          <w:rFonts w:ascii="Tahoma" w:eastAsia="Times New Roman" w:hAnsi="Tahoma" w:cs="Akhbar MT" w:hint="cs"/>
          <w:b/>
          <w:bCs/>
          <w:sz w:val="32"/>
          <w:szCs w:val="32"/>
          <w:rtl/>
          <w:lang w:eastAsia="ar-SA"/>
        </w:rPr>
        <w:t xml:space="preserve">. </w:t>
      </w:r>
    </w:p>
    <w:p w:rsidR="00937CB1" w:rsidRPr="006C5C1E" w:rsidRDefault="00937CB1" w:rsidP="004C60B3">
      <w:pPr>
        <w:spacing w:after="0" w:line="0" w:lineRule="atLeast"/>
        <w:rPr>
          <w:rFonts w:ascii="Tahoma" w:eastAsia="Times New Roman" w:hAnsi="Tahoma" w:cs="Akhbar MT"/>
          <w:b/>
          <w:bCs/>
          <w:color w:val="00B050"/>
          <w:sz w:val="32"/>
          <w:szCs w:val="32"/>
          <w:rtl/>
          <w:lang w:eastAsia="ar-SA"/>
        </w:rPr>
      </w:pPr>
      <w:r w:rsidRPr="006C5C1E">
        <w:rPr>
          <w:rFonts w:ascii="Tahoma" w:eastAsia="Times New Roman" w:hAnsi="Tahoma" w:cs="Akhbar MT" w:hint="cs"/>
          <w:b/>
          <w:bCs/>
          <w:color w:val="00B050"/>
          <w:sz w:val="32"/>
          <w:szCs w:val="32"/>
          <w:rtl/>
          <w:lang w:eastAsia="ar-SA"/>
        </w:rPr>
        <w:t xml:space="preserve">علو همة السلف في طلب العلم </w:t>
      </w:r>
    </w:p>
    <w:p w:rsidR="00813802" w:rsidRPr="006C5C1E" w:rsidRDefault="00813802" w:rsidP="00200DDC">
      <w:pPr>
        <w:spacing w:after="0" w:line="0" w:lineRule="atLeast"/>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 هيا أيها الآباء </w:t>
      </w:r>
      <w:r w:rsidR="00200DDC" w:rsidRPr="006C5C1E">
        <w:rPr>
          <w:rFonts w:ascii="Tahoma" w:eastAsia="Times New Roman" w:hAnsi="Tahoma" w:cs="Akhbar MT" w:hint="cs"/>
          <w:b/>
          <w:bCs/>
          <w:sz w:val="32"/>
          <w:szCs w:val="32"/>
          <w:rtl/>
          <w:lang w:eastAsia="ar-SA"/>
        </w:rPr>
        <w:t>والإخوة الكرام</w:t>
      </w:r>
      <w:r w:rsidRPr="006C5C1E">
        <w:rPr>
          <w:rFonts w:ascii="Tahoma" w:eastAsia="Times New Roman" w:hAnsi="Tahoma" w:cs="Akhbar MT" w:hint="cs"/>
          <w:b/>
          <w:bCs/>
          <w:sz w:val="32"/>
          <w:szCs w:val="32"/>
          <w:rtl/>
          <w:lang w:eastAsia="ar-SA"/>
        </w:rPr>
        <w:t xml:space="preserve"> لنقف على صور مشرقة من علو الهمة </w:t>
      </w:r>
      <w:r w:rsidR="00200DDC" w:rsidRPr="006C5C1E">
        <w:rPr>
          <w:rFonts w:ascii="Tahoma" w:eastAsia="Times New Roman" w:hAnsi="Tahoma" w:cs="Akhbar MT" w:hint="cs"/>
          <w:b/>
          <w:bCs/>
          <w:sz w:val="32"/>
          <w:szCs w:val="32"/>
          <w:rtl/>
          <w:lang w:eastAsia="ar-SA"/>
        </w:rPr>
        <w:t>وقوة إرادة في</w:t>
      </w:r>
      <w:r w:rsidRPr="006C5C1E">
        <w:rPr>
          <w:rFonts w:ascii="Tahoma" w:eastAsia="Times New Roman" w:hAnsi="Tahoma" w:cs="Akhbar MT" w:hint="cs"/>
          <w:b/>
          <w:bCs/>
          <w:sz w:val="32"/>
          <w:szCs w:val="32"/>
          <w:rtl/>
          <w:lang w:eastAsia="ar-SA"/>
        </w:rPr>
        <w:t xml:space="preserve"> نيل العلم </w:t>
      </w:r>
      <w:r w:rsidR="00200DDC" w:rsidRPr="006C5C1E">
        <w:rPr>
          <w:rFonts w:ascii="Tahoma" w:eastAsia="Times New Roman" w:hAnsi="Tahoma" w:cs="Akhbar MT" w:hint="cs"/>
          <w:b/>
          <w:bCs/>
          <w:sz w:val="32"/>
          <w:szCs w:val="32"/>
          <w:rtl/>
          <w:lang w:eastAsia="ar-SA"/>
        </w:rPr>
        <w:t>والترقي في</w:t>
      </w:r>
      <w:r w:rsidRPr="006C5C1E">
        <w:rPr>
          <w:rFonts w:ascii="Tahoma" w:eastAsia="Times New Roman" w:hAnsi="Tahoma" w:cs="Akhbar MT" w:hint="cs"/>
          <w:b/>
          <w:bCs/>
          <w:sz w:val="32"/>
          <w:szCs w:val="32"/>
          <w:rtl/>
          <w:lang w:eastAsia="ar-SA"/>
        </w:rPr>
        <w:t xml:space="preserve"> </w:t>
      </w:r>
      <w:r w:rsidR="00200DDC" w:rsidRPr="006C5C1E">
        <w:rPr>
          <w:rFonts w:ascii="Tahoma" w:eastAsia="Times New Roman" w:hAnsi="Tahoma" w:cs="Akhbar MT" w:hint="cs"/>
          <w:b/>
          <w:bCs/>
          <w:sz w:val="32"/>
          <w:szCs w:val="32"/>
          <w:rtl/>
          <w:lang w:eastAsia="ar-SA"/>
        </w:rPr>
        <w:t>درجاته،</w:t>
      </w:r>
      <w:r w:rsidRPr="006C5C1E">
        <w:rPr>
          <w:rFonts w:ascii="Tahoma" w:eastAsia="Times New Roman" w:hAnsi="Tahoma" w:cs="Akhbar MT" w:hint="cs"/>
          <w:b/>
          <w:bCs/>
          <w:sz w:val="32"/>
          <w:szCs w:val="32"/>
          <w:rtl/>
          <w:lang w:eastAsia="ar-SA"/>
        </w:rPr>
        <w:t xml:space="preserve"> فليس الأمر بالسهل </w:t>
      </w:r>
      <w:r w:rsidR="00200DDC" w:rsidRPr="006C5C1E">
        <w:rPr>
          <w:rFonts w:ascii="Tahoma" w:eastAsia="Times New Roman" w:hAnsi="Tahoma" w:cs="Akhbar MT" w:hint="cs"/>
          <w:b/>
          <w:bCs/>
          <w:sz w:val="32"/>
          <w:szCs w:val="32"/>
          <w:rtl/>
          <w:lang w:eastAsia="ar-SA"/>
        </w:rPr>
        <w:t>ولا بالهين</w:t>
      </w:r>
      <w:r w:rsidRPr="006C5C1E">
        <w:rPr>
          <w:rFonts w:ascii="Tahoma" w:eastAsia="Times New Roman" w:hAnsi="Tahoma" w:cs="Akhbar MT" w:hint="cs"/>
          <w:b/>
          <w:bCs/>
          <w:sz w:val="32"/>
          <w:szCs w:val="32"/>
          <w:rtl/>
          <w:lang w:eastAsia="ar-SA"/>
        </w:rPr>
        <w:t xml:space="preserve"> </w:t>
      </w:r>
      <w:r w:rsidR="00200DDC" w:rsidRPr="006C5C1E">
        <w:rPr>
          <w:rFonts w:ascii="Tahoma" w:eastAsia="Times New Roman" w:hAnsi="Tahoma" w:cs="Akhbar MT" w:hint="cs"/>
          <w:b/>
          <w:bCs/>
          <w:sz w:val="32"/>
          <w:szCs w:val="32"/>
          <w:rtl/>
          <w:lang w:eastAsia="ar-SA"/>
        </w:rPr>
        <w:t>وإنما يحتاج</w:t>
      </w:r>
      <w:r w:rsidRPr="006C5C1E">
        <w:rPr>
          <w:rFonts w:ascii="Tahoma" w:eastAsia="Times New Roman" w:hAnsi="Tahoma" w:cs="Akhbar MT" w:hint="cs"/>
          <w:b/>
          <w:bCs/>
          <w:sz w:val="32"/>
          <w:szCs w:val="32"/>
          <w:rtl/>
          <w:lang w:eastAsia="ar-SA"/>
        </w:rPr>
        <w:t xml:space="preserve"> </w:t>
      </w:r>
      <w:r w:rsidR="00200DDC" w:rsidRPr="006C5C1E">
        <w:rPr>
          <w:rFonts w:ascii="Tahoma" w:eastAsia="Times New Roman" w:hAnsi="Tahoma" w:cs="Akhbar MT" w:hint="cs"/>
          <w:b/>
          <w:bCs/>
          <w:sz w:val="32"/>
          <w:szCs w:val="32"/>
          <w:rtl/>
          <w:lang w:eastAsia="ar-SA"/>
        </w:rPr>
        <w:t>إلى</w:t>
      </w:r>
      <w:r w:rsidRPr="006C5C1E">
        <w:rPr>
          <w:rFonts w:ascii="Tahoma" w:eastAsia="Times New Roman" w:hAnsi="Tahoma" w:cs="Akhbar MT" w:hint="cs"/>
          <w:b/>
          <w:bCs/>
          <w:sz w:val="32"/>
          <w:szCs w:val="32"/>
          <w:rtl/>
          <w:lang w:eastAsia="ar-SA"/>
        </w:rPr>
        <w:t xml:space="preserve"> عزيمة </w:t>
      </w:r>
      <w:r w:rsidR="00200DDC" w:rsidRPr="006C5C1E">
        <w:rPr>
          <w:rFonts w:ascii="Tahoma" w:eastAsia="Times New Roman" w:hAnsi="Tahoma" w:cs="Akhbar MT" w:hint="cs"/>
          <w:b/>
          <w:bCs/>
          <w:sz w:val="32"/>
          <w:szCs w:val="32"/>
          <w:rtl/>
          <w:lang w:eastAsia="ar-SA"/>
        </w:rPr>
        <w:t>وإرادة فولاذية .............................</w:t>
      </w:r>
      <w:r w:rsidRPr="006C5C1E">
        <w:rPr>
          <w:rFonts w:ascii="Tahoma" w:eastAsia="Times New Roman" w:hAnsi="Tahoma" w:cs="Akhbar MT" w:hint="cs"/>
          <w:b/>
          <w:bCs/>
          <w:sz w:val="32"/>
          <w:szCs w:val="32"/>
          <w:rtl/>
          <w:lang w:eastAsia="ar-SA"/>
        </w:rPr>
        <w:t xml:space="preserve"> </w:t>
      </w:r>
    </w:p>
    <w:p w:rsidR="00937CB1" w:rsidRPr="006C5C1E" w:rsidRDefault="00937CB1" w:rsidP="004C60B3">
      <w:pPr>
        <w:spacing w:after="0" w:line="0" w:lineRule="atLeast"/>
        <w:rPr>
          <w:rFonts w:ascii="Tahoma" w:eastAsia="Times New Roman" w:hAnsi="Tahoma" w:cs="Akhbar MT"/>
          <w:b/>
          <w:bCs/>
          <w:color w:val="00B050"/>
          <w:sz w:val="32"/>
          <w:szCs w:val="32"/>
          <w:rtl/>
          <w:lang w:eastAsia="ar-SA"/>
        </w:rPr>
      </w:pPr>
      <w:r w:rsidRPr="006C5C1E">
        <w:rPr>
          <w:rFonts w:ascii="Tahoma" w:eastAsia="Times New Roman" w:hAnsi="Tahoma" w:cs="Akhbar MT" w:hint="cs"/>
          <w:b/>
          <w:bCs/>
          <w:color w:val="00B050"/>
          <w:sz w:val="32"/>
          <w:szCs w:val="32"/>
          <w:rtl/>
          <w:lang w:eastAsia="ar-SA"/>
        </w:rPr>
        <w:t xml:space="preserve">علو همة ابن عباس رضي الله عنهما في طلب العلم </w:t>
      </w:r>
    </w:p>
    <w:p w:rsidR="00937CB1" w:rsidRPr="006C5C1E" w:rsidRDefault="00813802" w:rsidP="00200DDC">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 ها هو حبر الأمة </w:t>
      </w:r>
      <w:r w:rsidR="007834B6" w:rsidRPr="006C5C1E">
        <w:rPr>
          <w:rFonts w:ascii="Tahoma" w:eastAsia="Times New Roman" w:hAnsi="Tahoma" w:cs="Akhbar MT" w:hint="cs"/>
          <w:b/>
          <w:bCs/>
          <w:sz w:val="32"/>
          <w:szCs w:val="32"/>
          <w:rtl/>
          <w:lang w:eastAsia="ar-SA"/>
        </w:rPr>
        <w:t>وترجمان القران</w:t>
      </w:r>
      <w:r w:rsidRPr="006C5C1E">
        <w:rPr>
          <w:rFonts w:ascii="Tahoma" w:eastAsia="Times New Roman" w:hAnsi="Tahoma" w:cs="Akhbar MT" w:hint="cs"/>
          <w:b/>
          <w:bCs/>
          <w:sz w:val="32"/>
          <w:szCs w:val="32"/>
          <w:rtl/>
          <w:lang w:eastAsia="ar-SA"/>
        </w:rPr>
        <w:t xml:space="preserve"> عبد الله ابن عباس يسمو بهمته </w:t>
      </w:r>
      <w:r w:rsidR="007834B6" w:rsidRPr="006C5C1E">
        <w:rPr>
          <w:rFonts w:ascii="Tahoma" w:eastAsia="Times New Roman" w:hAnsi="Tahoma" w:cs="Akhbar MT" w:hint="cs"/>
          <w:b/>
          <w:bCs/>
          <w:sz w:val="32"/>
          <w:szCs w:val="32"/>
          <w:rtl/>
          <w:lang w:eastAsia="ar-SA"/>
        </w:rPr>
        <w:t>ويرتقي بعزيمته</w:t>
      </w:r>
      <w:r w:rsidRPr="006C5C1E">
        <w:rPr>
          <w:rFonts w:ascii="Tahoma" w:eastAsia="Times New Roman" w:hAnsi="Tahoma" w:cs="Akhbar MT" w:hint="cs"/>
          <w:b/>
          <w:bCs/>
          <w:sz w:val="32"/>
          <w:szCs w:val="32"/>
          <w:rtl/>
          <w:lang w:eastAsia="ar-SA"/>
        </w:rPr>
        <w:t xml:space="preserve"> في مصاف العلماء </w:t>
      </w:r>
      <w:r w:rsidR="00937CB1" w:rsidRPr="006C5C1E">
        <w:rPr>
          <w:rFonts w:ascii="Tahoma" w:eastAsia="Times New Roman" w:hAnsi="Tahoma" w:cs="Akhbar MT" w:hint="cs"/>
          <w:b/>
          <w:bCs/>
          <w:sz w:val="32"/>
          <w:szCs w:val="32"/>
          <w:rtl/>
          <w:lang w:eastAsia="ar-SA"/>
        </w:rPr>
        <w:t xml:space="preserve">قال بن عباس </w:t>
      </w:r>
      <w:r w:rsidR="00200DDC" w:rsidRPr="006C5C1E">
        <w:rPr>
          <w:rFonts w:ascii="Tahoma" w:eastAsia="Times New Roman" w:hAnsi="Tahoma" w:cs="Akhbar MT" w:hint="cs"/>
          <w:b/>
          <w:bCs/>
          <w:sz w:val="32"/>
          <w:szCs w:val="32"/>
          <w:rtl/>
          <w:lang w:eastAsia="ar-SA"/>
        </w:rPr>
        <w:t>رضي الله عنهما: لما</w:t>
      </w:r>
      <w:r w:rsidR="00937CB1" w:rsidRPr="006C5C1E">
        <w:rPr>
          <w:rFonts w:ascii="Tahoma" w:eastAsia="Times New Roman" w:hAnsi="Tahoma" w:cs="Akhbar MT" w:hint="cs"/>
          <w:b/>
          <w:bCs/>
          <w:sz w:val="32"/>
          <w:szCs w:val="32"/>
          <w:rtl/>
          <w:lang w:eastAsia="ar-SA"/>
        </w:rPr>
        <w:t xml:space="preserve"> توفي رسول الله </w:t>
      </w:r>
      <w:r w:rsidR="00200DDC" w:rsidRPr="006C5C1E">
        <w:rPr>
          <w:rFonts w:ascii="Tahoma" w:eastAsia="Times New Roman" w:hAnsi="Tahoma" w:cs="Akhbar MT" w:hint="cs"/>
          <w:b/>
          <w:bCs/>
          <w:sz w:val="32"/>
          <w:szCs w:val="32"/>
          <w:rtl/>
          <w:lang w:eastAsia="ar-SA"/>
        </w:rPr>
        <w:t>صلى الله عليه وسلم</w:t>
      </w:r>
      <w:r w:rsidR="00937CB1" w:rsidRPr="006C5C1E">
        <w:rPr>
          <w:rFonts w:ascii="Tahoma" w:eastAsia="Times New Roman" w:hAnsi="Tahoma" w:cs="Akhbar MT" w:hint="cs"/>
          <w:b/>
          <w:bCs/>
          <w:sz w:val="32"/>
          <w:szCs w:val="32"/>
          <w:rtl/>
          <w:lang w:eastAsia="ar-SA"/>
        </w:rPr>
        <w:t xml:space="preserve"> قلت لرجل من </w:t>
      </w:r>
      <w:r w:rsidR="00200DDC" w:rsidRPr="006C5C1E">
        <w:rPr>
          <w:rFonts w:ascii="Tahoma" w:eastAsia="Times New Roman" w:hAnsi="Tahoma" w:cs="Akhbar MT" w:hint="cs"/>
          <w:b/>
          <w:bCs/>
          <w:sz w:val="32"/>
          <w:szCs w:val="32"/>
          <w:rtl/>
          <w:lang w:eastAsia="ar-SA"/>
        </w:rPr>
        <w:t>الأنصار:</w:t>
      </w:r>
      <w:r w:rsidR="00937CB1" w:rsidRPr="006C5C1E">
        <w:rPr>
          <w:rFonts w:ascii="Tahoma" w:eastAsia="Times New Roman" w:hAnsi="Tahoma" w:cs="Akhbar MT" w:hint="cs"/>
          <w:b/>
          <w:bCs/>
          <w:sz w:val="32"/>
          <w:szCs w:val="32"/>
          <w:rtl/>
          <w:lang w:eastAsia="ar-SA"/>
        </w:rPr>
        <w:t xml:space="preserve"> يا فلان هلم فنسأل أصحاب النبي </w:t>
      </w:r>
      <w:r w:rsidR="00200DDC" w:rsidRPr="006C5C1E">
        <w:rPr>
          <w:rFonts w:ascii="Tahoma" w:eastAsia="Times New Roman" w:hAnsi="Tahoma" w:cs="Akhbar MT" w:hint="cs"/>
          <w:b/>
          <w:bCs/>
          <w:sz w:val="32"/>
          <w:szCs w:val="32"/>
          <w:rtl/>
          <w:lang w:eastAsia="ar-SA"/>
        </w:rPr>
        <w:t>صلى الله عليه وسلم</w:t>
      </w:r>
      <w:r w:rsidR="00937CB1" w:rsidRPr="006C5C1E">
        <w:rPr>
          <w:rFonts w:ascii="Tahoma" w:eastAsia="Times New Roman" w:hAnsi="Tahoma" w:cs="Akhbar MT" w:hint="cs"/>
          <w:b/>
          <w:bCs/>
          <w:sz w:val="32"/>
          <w:szCs w:val="32"/>
          <w:rtl/>
          <w:lang w:eastAsia="ar-SA"/>
        </w:rPr>
        <w:t xml:space="preserve"> فإنهم اليوم كثير </w:t>
      </w:r>
      <w:r w:rsidR="00200DDC" w:rsidRPr="006C5C1E">
        <w:rPr>
          <w:rFonts w:ascii="Tahoma" w:eastAsia="Times New Roman" w:hAnsi="Tahoma" w:cs="Akhbar MT" w:hint="cs"/>
          <w:b/>
          <w:bCs/>
          <w:sz w:val="32"/>
          <w:szCs w:val="32"/>
          <w:rtl/>
          <w:lang w:eastAsia="ar-SA"/>
        </w:rPr>
        <w:t>فقال:</w:t>
      </w:r>
      <w:r w:rsidR="00937CB1" w:rsidRPr="006C5C1E">
        <w:rPr>
          <w:rFonts w:ascii="Tahoma" w:eastAsia="Times New Roman" w:hAnsi="Tahoma" w:cs="Akhbar MT" w:hint="cs"/>
          <w:b/>
          <w:bCs/>
          <w:sz w:val="32"/>
          <w:szCs w:val="32"/>
          <w:rtl/>
          <w:lang w:eastAsia="ar-SA"/>
        </w:rPr>
        <w:t xml:space="preserve"> </w:t>
      </w:r>
      <w:r w:rsidR="007834B6" w:rsidRPr="006C5C1E">
        <w:rPr>
          <w:rFonts w:ascii="Tahoma" w:eastAsia="Times New Roman" w:hAnsi="Tahoma" w:cs="Akhbar MT" w:hint="cs"/>
          <w:b/>
          <w:bCs/>
          <w:sz w:val="32"/>
          <w:szCs w:val="32"/>
          <w:rtl/>
          <w:lang w:eastAsia="ar-SA"/>
        </w:rPr>
        <w:t>وأعجبا</w:t>
      </w:r>
      <w:r w:rsidR="00937CB1" w:rsidRPr="006C5C1E">
        <w:rPr>
          <w:rFonts w:ascii="Tahoma" w:eastAsia="Times New Roman" w:hAnsi="Tahoma" w:cs="Akhbar MT" w:hint="cs"/>
          <w:b/>
          <w:bCs/>
          <w:sz w:val="32"/>
          <w:szCs w:val="32"/>
          <w:rtl/>
          <w:lang w:eastAsia="ar-SA"/>
        </w:rPr>
        <w:t xml:space="preserve"> لك يا أبن عباس أترى الناس يحتاجون إليك وفي الناس من أصحاب النبي </w:t>
      </w:r>
      <w:r w:rsidR="00200DDC" w:rsidRPr="006C5C1E">
        <w:rPr>
          <w:rFonts w:ascii="Tahoma" w:eastAsia="Times New Roman" w:hAnsi="Tahoma" w:cs="Akhbar MT" w:hint="cs"/>
          <w:b/>
          <w:bCs/>
          <w:sz w:val="32"/>
          <w:szCs w:val="32"/>
          <w:rtl/>
          <w:lang w:eastAsia="ar-SA"/>
        </w:rPr>
        <w:t>صلى الله عليه وسلم</w:t>
      </w:r>
      <w:r w:rsidR="00937CB1" w:rsidRPr="006C5C1E">
        <w:rPr>
          <w:rFonts w:ascii="Tahoma" w:eastAsia="Times New Roman" w:hAnsi="Tahoma" w:cs="Akhbar MT" w:hint="cs"/>
          <w:b/>
          <w:bCs/>
          <w:sz w:val="32"/>
          <w:szCs w:val="32"/>
          <w:rtl/>
          <w:lang w:eastAsia="ar-SA"/>
        </w:rPr>
        <w:t xml:space="preserve"> من </w:t>
      </w:r>
      <w:r w:rsidR="00200DDC" w:rsidRPr="006C5C1E">
        <w:rPr>
          <w:rFonts w:ascii="Tahoma" w:eastAsia="Times New Roman" w:hAnsi="Tahoma" w:cs="Akhbar MT" w:hint="cs"/>
          <w:b/>
          <w:bCs/>
          <w:sz w:val="32"/>
          <w:szCs w:val="32"/>
          <w:rtl/>
          <w:lang w:eastAsia="ar-SA"/>
        </w:rPr>
        <w:t>ترى؟</w:t>
      </w:r>
      <w:r w:rsidR="00937CB1" w:rsidRPr="006C5C1E">
        <w:rPr>
          <w:rFonts w:ascii="Tahoma" w:eastAsia="Times New Roman" w:hAnsi="Tahoma" w:cs="Akhbar MT" w:hint="cs"/>
          <w:b/>
          <w:bCs/>
          <w:sz w:val="32"/>
          <w:szCs w:val="32"/>
          <w:rtl/>
          <w:lang w:eastAsia="ar-SA"/>
        </w:rPr>
        <w:t xml:space="preserve"> </w:t>
      </w:r>
    </w:p>
    <w:p w:rsidR="00937CB1" w:rsidRPr="006C5C1E" w:rsidRDefault="00937CB1"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فتركت ذلك وأقبلت على المسألة فإذا كان يبلغني الحديث عن الرجل فآتيه وهو قائل فأتوسد ردائي على بابه فتسفي الريح على وجهي التراب فيخرج فيراني فيقول: يا بن عم رسول الله ما جاء </w:t>
      </w:r>
      <w:r w:rsidR="00200DDC" w:rsidRPr="006C5C1E">
        <w:rPr>
          <w:rFonts w:ascii="Tahoma" w:eastAsia="Times New Roman" w:hAnsi="Tahoma" w:cs="Akhbar MT" w:hint="cs"/>
          <w:b/>
          <w:bCs/>
          <w:sz w:val="32"/>
          <w:szCs w:val="32"/>
          <w:rtl/>
          <w:lang w:eastAsia="ar-SA"/>
        </w:rPr>
        <w:t>بك؟</w:t>
      </w:r>
      <w:r w:rsidRPr="006C5C1E">
        <w:rPr>
          <w:rFonts w:ascii="Tahoma" w:eastAsia="Times New Roman" w:hAnsi="Tahoma" w:cs="Akhbar MT" w:hint="cs"/>
          <w:b/>
          <w:bCs/>
          <w:sz w:val="32"/>
          <w:szCs w:val="32"/>
          <w:rtl/>
          <w:lang w:eastAsia="ar-SA"/>
        </w:rPr>
        <w:t xml:space="preserve"> </w:t>
      </w:r>
    </w:p>
    <w:p w:rsidR="00937CB1" w:rsidRPr="006C5C1E" w:rsidRDefault="00937CB1"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ألا أرسلت </w:t>
      </w:r>
      <w:r w:rsidR="00A27AB1" w:rsidRPr="006C5C1E">
        <w:rPr>
          <w:rFonts w:ascii="Tahoma" w:eastAsia="Times New Roman" w:hAnsi="Tahoma" w:cs="Akhbar MT" w:hint="cs"/>
          <w:b/>
          <w:bCs/>
          <w:sz w:val="32"/>
          <w:szCs w:val="32"/>
          <w:rtl/>
          <w:lang w:eastAsia="ar-SA"/>
        </w:rPr>
        <w:t>إلى</w:t>
      </w:r>
      <w:r w:rsidRPr="006C5C1E">
        <w:rPr>
          <w:rFonts w:ascii="Tahoma" w:eastAsia="Times New Roman" w:hAnsi="Tahoma" w:cs="Akhbar MT" w:hint="cs"/>
          <w:b/>
          <w:bCs/>
          <w:sz w:val="32"/>
          <w:szCs w:val="32"/>
          <w:rtl/>
          <w:lang w:eastAsia="ar-SA"/>
        </w:rPr>
        <w:t xml:space="preserve"> </w:t>
      </w:r>
      <w:r w:rsidR="00A27AB1" w:rsidRPr="006C5C1E">
        <w:rPr>
          <w:rFonts w:ascii="Tahoma" w:eastAsia="Times New Roman" w:hAnsi="Tahoma" w:cs="Akhbar MT" w:hint="cs"/>
          <w:b/>
          <w:bCs/>
          <w:sz w:val="32"/>
          <w:szCs w:val="32"/>
          <w:rtl/>
          <w:lang w:eastAsia="ar-SA"/>
        </w:rPr>
        <w:t>فأتيتك؟</w:t>
      </w:r>
      <w:r w:rsidRPr="006C5C1E">
        <w:rPr>
          <w:rFonts w:ascii="Tahoma" w:eastAsia="Times New Roman" w:hAnsi="Tahoma" w:cs="Akhbar MT" w:hint="cs"/>
          <w:b/>
          <w:bCs/>
          <w:sz w:val="32"/>
          <w:szCs w:val="32"/>
          <w:rtl/>
          <w:lang w:eastAsia="ar-SA"/>
        </w:rPr>
        <w:t xml:space="preserve">  فأقول أنا أحق أن آتيك ... فأسأله عن الحديث </w:t>
      </w:r>
      <w:r w:rsidR="00A27AB1" w:rsidRPr="006C5C1E">
        <w:rPr>
          <w:rFonts w:ascii="Tahoma" w:eastAsia="Times New Roman" w:hAnsi="Tahoma" w:cs="Akhbar MT" w:hint="cs"/>
          <w:b/>
          <w:bCs/>
          <w:sz w:val="32"/>
          <w:szCs w:val="32"/>
          <w:rtl/>
          <w:lang w:eastAsia="ar-SA"/>
        </w:rPr>
        <w:t>قال:</w:t>
      </w:r>
      <w:r w:rsidRPr="006C5C1E">
        <w:rPr>
          <w:rFonts w:ascii="Tahoma" w:eastAsia="Times New Roman" w:hAnsi="Tahoma" w:cs="Akhbar MT" w:hint="cs"/>
          <w:b/>
          <w:bCs/>
          <w:sz w:val="32"/>
          <w:szCs w:val="32"/>
          <w:rtl/>
          <w:lang w:eastAsia="ar-SA"/>
        </w:rPr>
        <w:t xml:space="preserve"> فبقي الرجل حتى رآني وقد أجتمع الناس على </w:t>
      </w:r>
      <w:r w:rsidR="00A27AB1" w:rsidRPr="006C5C1E">
        <w:rPr>
          <w:rFonts w:ascii="Tahoma" w:eastAsia="Times New Roman" w:hAnsi="Tahoma" w:cs="Akhbar MT" w:hint="cs"/>
          <w:b/>
          <w:bCs/>
          <w:sz w:val="32"/>
          <w:szCs w:val="32"/>
          <w:rtl/>
          <w:lang w:eastAsia="ar-SA"/>
        </w:rPr>
        <w:t>فقال:</w:t>
      </w:r>
      <w:r w:rsidRPr="006C5C1E">
        <w:rPr>
          <w:rFonts w:ascii="Tahoma" w:eastAsia="Times New Roman" w:hAnsi="Tahoma" w:cs="Akhbar MT" w:hint="cs"/>
          <w:b/>
          <w:bCs/>
          <w:sz w:val="32"/>
          <w:szCs w:val="32"/>
          <w:rtl/>
          <w:lang w:eastAsia="ar-SA"/>
        </w:rPr>
        <w:t xml:space="preserve"> كان هذا الفتي أعقل </w:t>
      </w:r>
      <w:r w:rsidR="000F77B5" w:rsidRPr="006C5C1E">
        <w:rPr>
          <w:rFonts w:ascii="Tahoma" w:eastAsia="Times New Roman" w:hAnsi="Tahoma" w:cs="Akhbar MT" w:hint="cs"/>
          <w:b/>
          <w:bCs/>
          <w:sz w:val="32"/>
          <w:szCs w:val="32"/>
          <w:rtl/>
          <w:lang w:eastAsia="ar-SA"/>
        </w:rPr>
        <w:t>مني.</w:t>
      </w:r>
      <w:r w:rsidRPr="006C5C1E">
        <w:rPr>
          <w:rFonts w:ascii="Tahoma" w:eastAsia="Times New Roman" w:hAnsi="Tahoma" w:cs="Akhbar MT" w:hint="cs"/>
          <w:b/>
          <w:bCs/>
          <w:sz w:val="32"/>
          <w:szCs w:val="32"/>
          <w:rtl/>
          <w:lang w:eastAsia="ar-SA"/>
        </w:rPr>
        <w:t xml:space="preserve"> (</w:t>
      </w:r>
      <w:r w:rsidRPr="006C5C1E">
        <w:rPr>
          <w:rFonts w:ascii="Tahoma" w:eastAsia="Times New Roman" w:hAnsi="Tahoma" w:cs="Akhbar MT"/>
          <w:b/>
          <w:bCs/>
          <w:sz w:val="32"/>
          <w:szCs w:val="32"/>
          <w:vertAlign w:val="superscript"/>
          <w:rtl/>
          <w:lang w:eastAsia="ar-SA"/>
        </w:rPr>
        <w:footnoteReference w:id="8"/>
      </w:r>
      <w:r w:rsidRPr="006C5C1E">
        <w:rPr>
          <w:rFonts w:ascii="Tahoma" w:eastAsia="Times New Roman" w:hAnsi="Tahoma" w:cs="Akhbar MT" w:hint="cs"/>
          <w:b/>
          <w:bCs/>
          <w:sz w:val="32"/>
          <w:szCs w:val="32"/>
          <w:rtl/>
          <w:lang w:eastAsia="ar-SA"/>
        </w:rPr>
        <w:t>)</w:t>
      </w:r>
    </w:p>
    <w:p w:rsidR="00937CB1" w:rsidRPr="006C5C1E" w:rsidRDefault="00937CB1" w:rsidP="0011521B">
      <w:pPr>
        <w:spacing w:after="0" w:line="0" w:lineRule="atLeast"/>
        <w:rPr>
          <w:rFonts w:ascii="Tahoma" w:eastAsia="Times New Roman" w:hAnsi="Tahoma" w:cs="Akhbar MT"/>
          <w:b/>
          <w:bCs/>
          <w:color w:val="00B050"/>
          <w:sz w:val="32"/>
          <w:szCs w:val="32"/>
          <w:rtl/>
          <w:lang w:eastAsia="ar-SA"/>
        </w:rPr>
      </w:pPr>
      <w:r w:rsidRPr="006C5C1E">
        <w:rPr>
          <w:rFonts w:ascii="Tahoma" w:eastAsia="Times New Roman" w:hAnsi="Tahoma" w:cs="Akhbar MT" w:hint="cs"/>
          <w:b/>
          <w:bCs/>
          <w:color w:val="00B050"/>
          <w:sz w:val="32"/>
          <w:szCs w:val="32"/>
          <w:rtl/>
          <w:lang w:eastAsia="ar-SA"/>
        </w:rPr>
        <w:t xml:space="preserve">علو همة أبي </w:t>
      </w:r>
      <w:r w:rsidR="004615C6" w:rsidRPr="006C5C1E">
        <w:rPr>
          <w:rFonts w:ascii="Tahoma" w:eastAsia="Times New Roman" w:hAnsi="Tahoma" w:cs="Akhbar MT" w:hint="cs"/>
          <w:b/>
          <w:bCs/>
          <w:color w:val="00B050"/>
          <w:sz w:val="32"/>
          <w:szCs w:val="32"/>
          <w:rtl/>
          <w:lang w:eastAsia="ar-SA"/>
        </w:rPr>
        <w:t>هريرة رضي الله عنه:</w:t>
      </w:r>
      <w:r w:rsidRPr="006C5C1E">
        <w:rPr>
          <w:rFonts w:ascii="Tahoma" w:eastAsia="Times New Roman" w:hAnsi="Tahoma" w:cs="Akhbar MT" w:hint="cs"/>
          <w:b/>
          <w:bCs/>
          <w:color w:val="00B050"/>
          <w:sz w:val="32"/>
          <w:szCs w:val="32"/>
          <w:rtl/>
          <w:lang w:eastAsia="ar-SA"/>
        </w:rPr>
        <w:t xml:space="preserve"> </w:t>
      </w:r>
    </w:p>
    <w:p w:rsidR="00937CB1" w:rsidRPr="006C5C1E" w:rsidRDefault="00937CB1" w:rsidP="004615C6">
      <w:pPr>
        <w:spacing w:after="0" w:line="0" w:lineRule="atLeast"/>
        <w:rPr>
          <w:rFonts w:cs="Akhbar MT"/>
          <w:b/>
          <w:bCs/>
          <w:sz w:val="32"/>
          <w:szCs w:val="32"/>
        </w:rPr>
      </w:pPr>
      <w:r w:rsidRPr="006C5C1E">
        <w:rPr>
          <w:rFonts w:ascii="Tahoma" w:eastAsia="Times New Roman" w:hAnsi="Tahoma" w:cs="Akhbar MT" w:hint="cs"/>
          <w:b/>
          <w:bCs/>
          <w:sz w:val="32"/>
          <w:szCs w:val="32"/>
          <w:rtl/>
          <w:lang w:eastAsia="ar-SA"/>
        </w:rPr>
        <w:t xml:space="preserve">  </w:t>
      </w:r>
      <w:r w:rsidR="00813802" w:rsidRPr="006C5C1E">
        <w:rPr>
          <w:rFonts w:ascii="Tahoma" w:eastAsia="Times New Roman" w:hAnsi="Tahoma" w:cs="Akhbar MT" w:hint="cs"/>
          <w:b/>
          <w:bCs/>
          <w:sz w:val="32"/>
          <w:szCs w:val="32"/>
          <w:rtl/>
          <w:lang w:eastAsia="ar-SA"/>
        </w:rPr>
        <w:t xml:space="preserve"> </w:t>
      </w:r>
      <w:r w:rsidR="000F77B5" w:rsidRPr="006C5C1E">
        <w:rPr>
          <w:rFonts w:ascii="Tahoma" w:eastAsia="Times New Roman" w:hAnsi="Tahoma" w:cs="Akhbar MT" w:hint="cs"/>
          <w:b/>
          <w:bCs/>
          <w:sz w:val="32"/>
          <w:szCs w:val="32"/>
          <w:rtl/>
          <w:lang w:eastAsia="ar-SA"/>
        </w:rPr>
        <w:t>وها هو</w:t>
      </w:r>
      <w:r w:rsidR="00813802" w:rsidRPr="006C5C1E">
        <w:rPr>
          <w:rFonts w:ascii="Tahoma" w:eastAsia="Times New Roman" w:hAnsi="Tahoma" w:cs="Akhbar MT" w:hint="cs"/>
          <w:b/>
          <w:bCs/>
          <w:sz w:val="32"/>
          <w:szCs w:val="32"/>
          <w:rtl/>
          <w:lang w:eastAsia="ar-SA"/>
        </w:rPr>
        <w:t xml:space="preserve"> </w:t>
      </w:r>
      <w:r w:rsidRPr="006C5C1E">
        <w:rPr>
          <w:rFonts w:ascii="Tahoma" w:eastAsia="Times New Roman" w:hAnsi="Tahoma" w:cs="Akhbar MT" w:hint="cs"/>
          <w:b/>
          <w:bCs/>
          <w:sz w:val="32"/>
          <w:szCs w:val="32"/>
          <w:rtl/>
          <w:lang w:eastAsia="ar-SA"/>
        </w:rPr>
        <w:t xml:space="preserve">سيد من سادت الصحابة وبحر من بحور العلم أوقف نفسه منذ أن أسلم على طلبه ورضي من الدنيا بأقل قليل ولزم </w:t>
      </w:r>
      <w:r w:rsidR="000F77B5" w:rsidRPr="006C5C1E">
        <w:rPr>
          <w:rFonts w:ascii="Tahoma" w:eastAsia="Times New Roman" w:hAnsi="Tahoma" w:cs="Akhbar MT" w:hint="cs"/>
          <w:b/>
          <w:bCs/>
          <w:sz w:val="32"/>
          <w:szCs w:val="32"/>
          <w:rtl/>
          <w:lang w:eastAsia="ar-SA"/>
        </w:rPr>
        <w:t>النبي صلى</w:t>
      </w:r>
      <w:r w:rsidR="004615C6" w:rsidRPr="006C5C1E">
        <w:rPr>
          <w:rFonts w:ascii="Tahoma" w:eastAsia="Times New Roman" w:hAnsi="Tahoma" w:cs="Akhbar MT" w:hint="cs"/>
          <w:b/>
          <w:bCs/>
          <w:sz w:val="32"/>
          <w:szCs w:val="32"/>
          <w:rtl/>
          <w:lang w:eastAsia="ar-SA"/>
        </w:rPr>
        <w:t xml:space="preserve"> الله عليه </w:t>
      </w:r>
      <w:r w:rsidR="000F77B5" w:rsidRPr="006C5C1E">
        <w:rPr>
          <w:rFonts w:ascii="Tahoma" w:eastAsia="Times New Roman" w:hAnsi="Tahoma" w:cs="Akhbar MT" w:hint="cs"/>
          <w:b/>
          <w:bCs/>
          <w:sz w:val="32"/>
          <w:szCs w:val="32"/>
          <w:rtl/>
          <w:lang w:eastAsia="ar-SA"/>
        </w:rPr>
        <w:t>وسلم فكان</w:t>
      </w:r>
      <w:r w:rsidRPr="006C5C1E">
        <w:rPr>
          <w:rFonts w:ascii="Tahoma" w:eastAsia="Times New Roman" w:hAnsi="Tahoma" w:cs="Akhbar MT" w:hint="cs"/>
          <w:b/>
          <w:bCs/>
          <w:sz w:val="32"/>
          <w:szCs w:val="32"/>
          <w:rtl/>
          <w:lang w:eastAsia="ar-SA"/>
        </w:rPr>
        <w:t xml:space="preserve"> الصحابة يشتغلون بأمور الدنيا وأبو هريرة يربط على بطنه الحجر والحجرين من الجوع حرصا منه على ألا يفوته شيء من أحاديث النبي </w:t>
      </w:r>
      <w:r w:rsidR="004615C6" w:rsidRPr="006C5C1E">
        <w:rPr>
          <w:rFonts w:ascii="Tahoma" w:eastAsia="Times New Roman" w:hAnsi="Tahoma" w:cs="Akhbar MT" w:hint="cs"/>
          <w:b/>
          <w:bCs/>
          <w:sz w:val="32"/>
          <w:szCs w:val="32"/>
          <w:rtl/>
          <w:lang w:eastAsia="ar-SA"/>
        </w:rPr>
        <w:t xml:space="preserve">صلى الله عليه </w:t>
      </w:r>
      <w:r w:rsidR="000F77B5" w:rsidRPr="006C5C1E">
        <w:rPr>
          <w:rFonts w:ascii="Tahoma" w:eastAsia="Times New Roman" w:hAnsi="Tahoma" w:cs="Akhbar MT" w:hint="cs"/>
          <w:b/>
          <w:bCs/>
          <w:sz w:val="32"/>
          <w:szCs w:val="32"/>
          <w:rtl/>
          <w:lang w:eastAsia="ar-SA"/>
        </w:rPr>
        <w:t>وسلم حتى</w:t>
      </w:r>
      <w:r w:rsidRPr="006C5C1E">
        <w:rPr>
          <w:rFonts w:ascii="Tahoma" w:eastAsia="Times New Roman" w:hAnsi="Tahoma" w:cs="Akhbar MT" w:hint="cs"/>
          <w:b/>
          <w:bCs/>
          <w:sz w:val="32"/>
          <w:szCs w:val="32"/>
          <w:rtl/>
          <w:lang w:eastAsia="ar-SA"/>
        </w:rPr>
        <w:t xml:space="preserve"> شهد له بذلك النبي</w:t>
      </w:r>
      <w:r w:rsidR="004615C6" w:rsidRPr="006C5C1E">
        <w:rPr>
          <w:rFonts w:ascii="Tahoma" w:eastAsia="Times New Roman" w:hAnsi="Tahoma" w:cs="Akhbar MT" w:hint="cs"/>
          <w:b/>
          <w:bCs/>
          <w:sz w:val="32"/>
          <w:szCs w:val="32"/>
          <w:rtl/>
          <w:lang w:eastAsia="ar-SA"/>
        </w:rPr>
        <w:t xml:space="preserve"> صلى الله عليه وسلم  </w:t>
      </w:r>
    </w:p>
    <w:p w:rsidR="00937CB1" w:rsidRPr="006C5C1E" w:rsidRDefault="00937CB1" w:rsidP="004615C6">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lastRenderedPageBreak/>
        <w:t xml:space="preserve">رضي الله عنه قال أن رسول الله </w:t>
      </w:r>
      <w:r w:rsidR="004615C6" w:rsidRPr="006C5C1E">
        <w:rPr>
          <w:rFonts w:ascii="Tahoma" w:eastAsia="Times New Roman" w:hAnsi="Tahoma" w:cs="Akhbar MT" w:hint="cs"/>
          <w:b/>
          <w:bCs/>
          <w:sz w:val="32"/>
          <w:szCs w:val="32"/>
          <w:rtl/>
          <w:lang w:eastAsia="ar-SA"/>
        </w:rPr>
        <w:t xml:space="preserve">صلى الله عليه </w:t>
      </w:r>
      <w:r w:rsidR="00200DDC" w:rsidRPr="006C5C1E">
        <w:rPr>
          <w:rFonts w:ascii="Tahoma" w:eastAsia="Times New Roman" w:hAnsi="Tahoma" w:cs="Akhbar MT" w:hint="cs"/>
          <w:b/>
          <w:bCs/>
          <w:sz w:val="32"/>
          <w:szCs w:val="32"/>
          <w:rtl/>
          <w:lang w:eastAsia="ar-SA"/>
        </w:rPr>
        <w:t>وسلم قال ألا</w:t>
      </w:r>
      <w:r w:rsidRPr="006C5C1E">
        <w:rPr>
          <w:rFonts w:ascii="Tahoma" w:eastAsia="Times New Roman" w:hAnsi="Tahoma" w:cs="Akhbar MT" w:hint="cs"/>
          <w:b/>
          <w:bCs/>
          <w:sz w:val="32"/>
          <w:szCs w:val="32"/>
          <w:rtl/>
          <w:lang w:eastAsia="ar-SA"/>
        </w:rPr>
        <w:t xml:space="preserve"> تسألني من هذه الغنائم التي يسألني </w:t>
      </w:r>
      <w:r w:rsidR="00200DDC" w:rsidRPr="006C5C1E">
        <w:rPr>
          <w:rFonts w:ascii="Tahoma" w:eastAsia="Times New Roman" w:hAnsi="Tahoma" w:cs="Akhbar MT" w:hint="cs"/>
          <w:b/>
          <w:bCs/>
          <w:sz w:val="32"/>
          <w:szCs w:val="32"/>
          <w:rtl/>
          <w:lang w:eastAsia="ar-SA"/>
        </w:rPr>
        <w:t>أصحابك؛</w:t>
      </w:r>
      <w:r w:rsidRPr="006C5C1E">
        <w:rPr>
          <w:rFonts w:ascii="Tahoma" w:eastAsia="Times New Roman" w:hAnsi="Tahoma" w:cs="Akhbar MT" w:hint="cs"/>
          <w:b/>
          <w:bCs/>
          <w:sz w:val="32"/>
          <w:szCs w:val="32"/>
          <w:rtl/>
          <w:lang w:eastAsia="ar-SA"/>
        </w:rPr>
        <w:t xml:space="preserve"> قلت أسألك أن تعلمني مما علمك الله فنزع نمرة كانت على </w:t>
      </w:r>
      <w:r w:rsidR="00200DDC" w:rsidRPr="006C5C1E">
        <w:rPr>
          <w:rFonts w:ascii="Tahoma" w:eastAsia="Times New Roman" w:hAnsi="Tahoma" w:cs="Akhbar MT" w:hint="cs"/>
          <w:b/>
          <w:bCs/>
          <w:sz w:val="32"/>
          <w:szCs w:val="32"/>
          <w:rtl/>
          <w:lang w:eastAsia="ar-SA"/>
        </w:rPr>
        <w:t>ظهري،</w:t>
      </w:r>
      <w:r w:rsidRPr="006C5C1E">
        <w:rPr>
          <w:rFonts w:ascii="Tahoma" w:eastAsia="Times New Roman" w:hAnsi="Tahoma" w:cs="Akhbar MT" w:hint="cs"/>
          <w:b/>
          <w:bCs/>
          <w:sz w:val="32"/>
          <w:szCs w:val="32"/>
          <w:rtl/>
          <w:lang w:eastAsia="ar-SA"/>
        </w:rPr>
        <w:t xml:space="preserve"> فبسطها بيني وبينه حتى كأني أنظر إلى النمل يدب عليها فحدثني حتى إذا استوعبت حديثه </w:t>
      </w:r>
      <w:r w:rsidR="000F77B5" w:rsidRPr="006C5C1E">
        <w:rPr>
          <w:rFonts w:ascii="Tahoma" w:eastAsia="Times New Roman" w:hAnsi="Tahoma" w:cs="Akhbar MT" w:hint="cs"/>
          <w:b/>
          <w:bCs/>
          <w:sz w:val="32"/>
          <w:szCs w:val="32"/>
          <w:rtl/>
          <w:lang w:eastAsia="ar-SA"/>
        </w:rPr>
        <w:t>قال:</w:t>
      </w:r>
      <w:r w:rsidRPr="006C5C1E">
        <w:rPr>
          <w:rFonts w:ascii="Tahoma" w:eastAsia="Times New Roman" w:hAnsi="Tahoma" w:cs="Akhbar MT" w:hint="cs"/>
          <w:b/>
          <w:bCs/>
          <w:sz w:val="32"/>
          <w:szCs w:val="32"/>
          <w:rtl/>
          <w:lang w:eastAsia="ar-SA"/>
        </w:rPr>
        <w:t xml:space="preserve"> أجمعها فصرها إليك </w:t>
      </w:r>
      <w:proofErr w:type="gramStart"/>
      <w:r w:rsidRPr="006C5C1E">
        <w:rPr>
          <w:rFonts w:ascii="Tahoma" w:eastAsia="Times New Roman" w:hAnsi="Tahoma" w:cs="Akhbar MT" w:hint="cs"/>
          <w:b/>
          <w:bCs/>
          <w:sz w:val="32"/>
          <w:szCs w:val="32"/>
          <w:rtl/>
          <w:lang w:eastAsia="ar-SA"/>
        </w:rPr>
        <w:t>" .</w:t>
      </w:r>
      <w:proofErr w:type="gramEnd"/>
      <w:r w:rsidRPr="006C5C1E">
        <w:rPr>
          <w:rFonts w:ascii="Tahoma" w:eastAsia="Times New Roman" w:hAnsi="Tahoma" w:cs="Akhbar MT" w:hint="cs"/>
          <w:b/>
          <w:bCs/>
          <w:sz w:val="32"/>
          <w:szCs w:val="32"/>
          <w:rtl/>
          <w:lang w:eastAsia="ar-SA"/>
        </w:rPr>
        <w:t xml:space="preserve"> فأصبحت لا أسقط حرفا مما </w:t>
      </w:r>
      <w:proofErr w:type="gramStart"/>
      <w:r w:rsidR="00200DDC" w:rsidRPr="006C5C1E">
        <w:rPr>
          <w:rFonts w:ascii="Tahoma" w:eastAsia="Times New Roman" w:hAnsi="Tahoma" w:cs="Akhbar MT" w:hint="cs"/>
          <w:b/>
          <w:bCs/>
          <w:sz w:val="32"/>
          <w:szCs w:val="32"/>
          <w:rtl/>
          <w:lang w:eastAsia="ar-SA"/>
        </w:rPr>
        <w:t>حدثتني.</w:t>
      </w:r>
      <w:r w:rsidRPr="006C5C1E">
        <w:rPr>
          <w:rFonts w:ascii="Tahoma" w:eastAsia="Times New Roman" w:hAnsi="Tahoma" w:cs="Akhbar MT" w:hint="cs"/>
          <w:b/>
          <w:bCs/>
          <w:sz w:val="32"/>
          <w:szCs w:val="32"/>
          <w:rtl/>
          <w:lang w:eastAsia="ar-SA"/>
        </w:rPr>
        <w:t>(</w:t>
      </w:r>
      <w:proofErr w:type="gramEnd"/>
      <w:r w:rsidRPr="006C5C1E">
        <w:rPr>
          <w:rFonts w:ascii="Tahoma" w:eastAsia="Times New Roman" w:hAnsi="Tahoma" w:cs="Akhbar MT"/>
          <w:b/>
          <w:bCs/>
          <w:sz w:val="32"/>
          <w:szCs w:val="32"/>
          <w:vertAlign w:val="superscript"/>
          <w:rtl/>
          <w:lang w:eastAsia="ar-SA"/>
        </w:rPr>
        <w:footnoteReference w:id="9"/>
      </w:r>
      <w:r w:rsidRPr="006C5C1E">
        <w:rPr>
          <w:rFonts w:ascii="Tahoma" w:eastAsia="Times New Roman" w:hAnsi="Tahoma" w:cs="Akhbar MT" w:hint="cs"/>
          <w:b/>
          <w:bCs/>
          <w:sz w:val="32"/>
          <w:szCs w:val="32"/>
          <w:rtl/>
          <w:lang w:eastAsia="ar-SA"/>
        </w:rPr>
        <w:t xml:space="preserve">) </w:t>
      </w:r>
    </w:p>
    <w:p w:rsidR="004C60B3" w:rsidRPr="006C5C1E" w:rsidRDefault="000A73DA" w:rsidP="0011521B">
      <w:pPr>
        <w:spacing w:after="0" w:line="0" w:lineRule="atLeast"/>
        <w:rPr>
          <w:rFonts w:ascii="Tahoma" w:eastAsia="Times New Roman" w:hAnsi="Tahoma" w:cs="Akhbar MT"/>
          <w:b/>
          <w:bCs/>
          <w:color w:val="00B050"/>
          <w:sz w:val="32"/>
          <w:szCs w:val="32"/>
          <w:rtl/>
          <w:lang w:eastAsia="ar-SA"/>
        </w:rPr>
      </w:pPr>
      <w:r w:rsidRPr="006C5C1E">
        <w:rPr>
          <w:rFonts w:ascii="Tahoma" w:eastAsia="Times New Roman" w:hAnsi="Tahoma" w:cs="Akhbar MT" w:hint="cs"/>
          <w:b/>
          <w:bCs/>
          <w:color w:val="00B050"/>
          <w:sz w:val="32"/>
          <w:szCs w:val="32"/>
          <w:rtl/>
          <w:lang w:eastAsia="ar-SA"/>
        </w:rPr>
        <w:t xml:space="preserve">علو همة </w:t>
      </w:r>
      <w:r w:rsidR="004C60B3" w:rsidRPr="006C5C1E">
        <w:rPr>
          <w:rFonts w:ascii="Tahoma" w:eastAsia="Times New Roman" w:hAnsi="Tahoma" w:cs="Akhbar MT" w:hint="cs"/>
          <w:b/>
          <w:bCs/>
          <w:color w:val="00B050"/>
          <w:sz w:val="32"/>
          <w:szCs w:val="32"/>
          <w:rtl/>
          <w:lang w:eastAsia="ar-SA"/>
        </w:rPr>
        <w:t xml:space="preserve">أبي حاتم وأبنه عبد الرحمن رحمهما </w:t>
      </w:r>
      <w:r w:rsidR="00813802" w:rsidRPr="006C5C1E">
        <w:rPr>
          <w:rFonts w:ascii="Tahoma" w:eastAsia="Times New Roman" w:hAnsi="Tahoma" w:cs="Akhbar MT" w:hint="cs"/>
          <w:b/>
          <w:bCs/>
          <w:color w:val="00B050"/>
          <w:sz w:val="32"/>
          <w:szCs w:val="32"/>
          <w:rtl/>
          <w:lang w:eastAsia="ar-SA"/>
        </w:rPr>
        <w:t>الله.</w:t>
      </w:r>
    </w:p>
    <w:p w:rsidR="004C60B3" w:rsidRPr="006C5C1E" w:rsidRDefault="004C60B3"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  </w:t>
      </w:r>
      <w:r w:rsidR="00813802" w:rsidRPr="006C5C1E">
        <w:rPr>
          <w:rFonts w:ascii="Tahoma" w:eastAsia="Times New Roman" w:hAnsi="Tahoma" w:cs="Akhbar MT" w:hint="cs"/>
          <w:b/>
          <w:bCs/>
          <w:sz w:val="32"/>
          <w:szCs w:val="32"/>
          <w:rtl/>
          <w:lang w:eastAsia="ar-SA"/>
        </w:rPr>
        <w:t xml:space="preserve"> وذلك بحر لا ساحل له في العلم و المعرفة بالسنة المشرفة و احد الحصون التي صدت الأعادي عن سنة النبي صلى الله عليه وسلم  ابنه أبو حاتم الرازي ما صول إلى تلك المنزلة إلا على جسر من التعب و الجد و الاجتهاد و علو الهمة </w:t>
      </w:r>
      <w:r w:rsidRPr="006C5C1E">
        <w:rPr>
          <w:rFonts w:ascii="Tahoma" w:eastAsia="Times New Roman" w:hAnsi="Tahoma" w:cs="Akhbar MT" w:hint="cs"/>
          <w:b/>
          <w:bCs/>
          <w:sz w:val="32"/>
          <w:szCs w:val="32"/>
          <w:rtl/>
          <w:lang w:eastAsia="ar-SA"/>
        </w:rPr>
        <w:t xml:space="preserve">ذكر الحافظ الذهبي في ترجمة أبي حاتم الرازي محمد بن إدريس المتوفى سنة 277هــ أن أبا حاتم قال : قال لي أبو زرعة يعني الرازي ما رأيت أحرص على طلب الحديث منك فقلت له : أن عبد الرحمن أبني لحريص ، فقال : من أشبه أبا فما ظلم . قال الرمام وهو أحمد بن على أحد رجال إسناد الخبر </w:t>
      </w:r>
      <w:r w:rsidRPr="006C5C1E">
        <w:rPr>
          <w:rFonts w:ascii="Tahoma" w:eastAsia="Times New Roman" w:hAnsi="Tahoma" w:cs="Akhbar MT"/>
          <w:b/>
          <w:bCs/>
          <w:sz w:val="32"/>
          <w:szCs w:val="32"/>
          <w:rtl/>
          <w:lang w:eastAsia="ar-SA"/>
        </w:rPr>
        <w:t>–</w:t>
      </w:r>
      <w:r w:rsidRPr="006C5C1E">
        <w:rPr>
          <w:rFonts w:ascii="Tahoma" w:eastAsia="Times New Roman" w:hAnsi="Tahoma" w:cs="Akhbar MT" w:hint="cs"/>
          <w:b/>
          <w:bCs/>
          <w:sz w:val="32"/>
          <w:szCs w:val="32"/>
          <w:rtl/>
          <w:lang w:eastAsia="ar-SA"/>
        </w:rPr>
        <w:t xml:space="preserve"> فسأل عبد الرحمن عن اتفاق كثرة السماع له وسؤالا ت</w:t>
      </w:r>
      <w:r w:rsidRPr="006C5C1E">
        <w:rPr>
          <w:rFonts w:ascii="Tahoma" w:eastAsia="Times New Roman" w:hAnsi="Tahoma" w:cs="Akhbar MT" w:hint="eastAsia"/>
          <w:b/>
          <w:bCs/>
          <w:sz w:val="32"/>
          <w:szCs w:val="32"/>
          <w:rtl/>
          <w:lang w:eastAsia="ar-SA"/>
        </w:rPr>
        <w:t>ه</w:t>
      </w:r>
      <w:r w:rsidRPr="006C5C1E">
        <w:rPr>
          <w:rFonts w:ascii="Tahoma" w:eastAsia="Times New Roman" w:hAnsi="Tahoma" w:cs="Akhbar MT" w:hint="cs"/>
          <w:b/>
          <w:bCs/>
          <w:sz w:val="32"/>
          <w:szCs w:val="32"/>
          <w:rtl/>
          <w:lang w:eastAsia="ar-SA"/>
        </w:rPr>
        <w:t xml:space="preserve"> لأبيه فقال : ربما كان يأكل وأقرا عليه ، ويمشي وأقرا عليه ، ويدخل الخلاء وأقرا عليه ، ويدخل البيت في طلب شيء وأقرا عليه .(</w:t>
      </w:r>
      <w:r w:rsidRPr="006C5C1E">
        <w:rPr>
          <w:rFonts w:ascii="Tahoma" w:eastAsia="Times New Roman" w:hAnsi="Tahoma" w:cs="Akhbar MT"/>
          <w:b/>
          <w:bCs/>
          <w:sz w:val="32"/>
          <w:szCs w:val="32"/>
          <w:vertAlign w:val="superscript"/>
          <w:rtl/>
          <w:lang w:eastAsia="ar-SA"/>
        </w:rPr>
        <w:footnoteReference w:id="10"/>
      </w:r>
      <w:r w:rsidRPr="006C5C1E">
        <w:rPr>
          <w:rFonts w:ascii="Tahoma" w:eastAsia="Times New Roman" w:hAnsi="Tahoma" w:cs="Akhbar MT" w:hint="cs"/>
          <w:b/>
          <w:bCs/>
          <w:sz w:val="32"/>
          <w:szCs w:val="32"/>
          <w:rtl/>
          <w:lang w:eastAsia="ar-SA"/>
        </w:rPr>
        <w:t>)</w:t>
      </w:r>
    </w:p>
    <w:p w:rsidR="004C60B3" w:rsidRPr="006C5C1E" w:rsidRDefault="000A73DA" w:rsidP="0011521B">
      <w:pPr>
        <w:spacing w:after="0" w:line="0" w:lineRule="atLeast"/>
        <w:rPr>
          <w:rFonts w:ascii="Tahoma" w:eastAsia="Times New Roman" w:hAnsi="Tahoma" w:cs="Akhbar MT"/>
          <w:b/>
          <w:bCs/>
          <w:color w:val="00B050"/>
          <w:sz w:val="32"/>
          <w:szCs w:val="32"/>
          <w:rtl/>
          <w:lang w:eastAsia="ar-SA"/>
        </w:rPr>
      </w:pPr>
      <w:r w:rsidRPr="006C5C1E">
        <w:rPr>
          <w:rFonts w:ascii="Tahoma" w:eastAsia="Times New Roman" w:hAnsi="Tahoma" w:cs="Akhbar MT" w:hint="cs"/>
          <w:b/>
          <w:bCs/>
          <w:color w:val="00B050"/>
          <w:sz w:val="32"/>
          <w:szCs w:val="32"/>
          <w:rtl/>
          <w:lang w:eastAsia="ar-SA"/>
        </w:rPr>
        <w:t>علو همة</w:t>
      </w:r>
      <w:r w:rsidR="004C60B3" w:rsidRPr="006C5C1E">
        <w:rPr>
          <w:rFonts w:ascii="Tahoma" w:eastAsia="Times New Roman" w:hAnsi="Tahoma" w:cs="Akhbar MT" w:hint="cs"/>
          <w:b/>
          <w:bCs/>
          <w:color w:val="00B050"/>
          <w:sz w:val="32"/>
          <w:szCs w:val="32"/>
          <w:rtl/>
          <w:lang w:eastAsia="ar-SA"/>
        </w:rPr>
        <w:t xml:space="preserve"> </w:t>
      </w:r>
      <w:r w:rsidR="00813802" w:rsidRPr="006C5C1E">
        <w:rPr>
          <w:rFonts w:ascii="Tahoma" w:eastAsia="Times New Roman" w:hAnsi="Tahoma" w:cs="Akhbar MT" w:hint="cs"/>
          <w:b/>
          <w:bCs/>
          <w:color w:val="00B050"/>
          <w:sz w:val="32"/>
          <w:szCs w:val="32"/>
          <w:rtl/>
          <w:lang w:eastAsia="ar-SA"/>
        </w:rPr>
        <w:t>مكحول رحمه</w:t>
      </w:r>
      <w:r w:rsidR="00813802" w:rsidRPr="006C5C1E">
        <w:rPr>
          <w:rFonts w:ascii="Tahoma" w:eastAsia="Times New Roman" w:hAnsi="Tahoma" w:cs="Akhbar MT"/>
          <w:b/>
          <w:bCs/>
          <w:color w:val="00B050"/>
          <w:sz w:val="32"/>
          <w:szCs w:val="32"/>
          <w:rtl/>
          <w:lang w:eastAsia="ar-SA"/>
        </w:rPr>
        <w:t xml:space="preserve"> </w:t>
      </w:r>
      <w:r w:rsidR="00813802" w:rsidRPr="006C5C1E">
        <w:rPr>
          <w:rFonts w:ascii="Tahoma" w:eastAsia="Times New Roman" w:hAnsi="Tahoma" w:cs="Akhbar MT" w:hint="cs"/>
          <w:b/>
          <w:bCs/>
          <w:color w:val="00B050"/>
          <w:sz w:val="32"/>
          <w:szCs w:val="32"/>
          <w:rtl/>
          <w:lang w:eastAsia="ar-SA"/>
        </w:rPr>
        <w:t>الله</w:t>
      </w:r>
      <w:r w:rsidR="00813802" w:rsidRPr="006C5C1E">
        <w:rPr>
          <w:rFonts w:ascii="Tahoma" w:eastAsia="Times New Roman" w:hAnsi="Tahoma" w:cs="Akhbar MT"/>
          <w:b/>
          <w:bCs/>
          <w:color w:val="00B050"/>
          <w:sz w:val="32"/>
          <w:szCs w:val="32"/>
          <w:rtl/>
          <w:lang w:eastAsia="ar-SA"/>
        </w:rPr>
        <w:t xml:space="preserve"> -</w:t>
      </w:r>
      <w:r w:rsidR="00813802" w:rsidRPr="006C5C1E">
        <w:rPr>
          <w:rFonts w:ascii="Tahoma" w:eastAsia="Times New Roman" w:hAnsi="Tahoma" w:cs="Akhbar MT" w:hint="cs"/>
          <w:b/>
          <w:bCs/>
          <w:color w:val="00B050"/>
          <w:sz w:val="32"/>
          <w:szCs w:val="32"/>
          <w:rtl/>
          <w:lang w:eastAsia="ar-SA"/>
        </w:rPr>
        <w:t>:</w:t>
      </w:r>
      <w:r w:rsidR="004C60B3" w:rsidRPr="006C5C1E">
        <w:rPr>
          <w:rFonts w:ascii="Tahoma" w:eastAsia="Times New Roman" w:hAnsi="Tahoma" w:cs="Akhbar MT" w:hint="cs"/>
          <w:b/>
          <w:bCs/>
          <w:color w:val="00B050"/>
          <w:sz w:val="32"/>
          <w:szCs w:val="32"/>
          <w:rtl/>
          <w:lang w:eastAsia="ar-SA"/>
        </w:rPr>
        <w:t xml:space="preserve"> </w:t>
      </w:r>
    </w:p>
    <w:p w:rsidR="004C60B3" w:rsidRPr="006C5C1E" w:rsidRDefault="004C60B3"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  </w:t>
      </w:r>
      <w:r w:rsidR="00813802" w:rsidRPr="006C5C1E">
        <w:rPr>
          <w:rFonts w:ascii="Tahoma" w:eastAsia="Times New Roman" w:hAnsi="Tahoma" w:cs="Akhbar MT" w:hint="cs"/>
          <w:b/>
          <w:bCs/>
          <w:sz w:val="32"/>
          <w:szCs w:val="32"/>
          <w:rtl/>
          <w:lang w:eastAsia="ar-SA"/>
        </w:rPr>
        <w:t xml:space="preserve"> </w:t>
      </w:r>
      <w:r w:rsidR="000F77B5" w:rsidRPr="006C5C1E">
        <w:rPr>
          <w:rFonts w:ascii="Tahoma" w:eastAsia="Times New Roman" w:hAnsi="Tahoma" w:cs="Akhbar MT" w:hint="cs"/>
          <w:b/>
          <w:bCs/>
          <w:sz w:val="32"/>
          <w:szCs w:val="32"/>
          <w:rtl/>
          <w:lang w:eastAsia="ar-SA"/>
        </w:rPr>
        <w:t>وها هو</w:t>
      </w:r>
      <w:r w:rsidR="00813802" w:rsidRPr="006C5C1E">
        <w:rPr>
          <w:rFonts w:ascii="Tahoma" w:eastAsia="Times New Roman" w:hAnsi="Tahoma" w:cs="Akhbar MT" w:hint="cs"/>
          <w:b/>
          <w:bCs/>
          <w:sz w:val="32"/>
          <w:szCs w:val="32"/>
          <w:rtl/>
          <w:lang w:eastAsia="ar-SA"/>
        </w:rPr>
        <w:t xml:space="preserve"> مكحول رحمه الله </w:t>
      </w:r>
      <w:r w:rsidR="00200DDC" w:rsidRPr="006C5C1E">
        <w:rPr>
          <w:rFonts w:ascii="Tahoma" w:eastAsia="Times New Roman" w:hAnsi="Tahoma" w:cs="Akhbar MT" w:hint="cs"/>
          <w:b/>
          <w:bCs/>
          <w:sz w:val="32"/>
          <w:szCs w:val="32"/>
          <w:rtl/>
          <w:lang w:eastAsia="ar-SA"/>
        </w:rPr>
        <w:t>-يقول</w:t>
      </w:r>
      <w:r w:rsidRPr="006C5C1E">
        <w:rPr>
          <w:rFonts w:ascii="Tahoma" w:eastAsia="Times New Roman" w:hAnsi="Tahoma" w:cs="Akhbar MT" w:hint="cs"/>
          <w:b/>
          <w:bCs/>
          <w:sz w:val="32"/>
          <w:szCs w:val="32"/>
          <w:rtl/>
          <w:lang w:eastAsia="ar-SA"/>
        </w:rPr>
        <w:t xml:space="preserve"> رحمه </w:t>
      </w:r>
      <w:r w:rsidR="00200DDC" w:rsidRPr="006C5C1E">
        <w:rPr>
          <w:rFonts w:ascii="Tahoma" w:eastAsia="Times New Roman" w:hAnsi="Tahoma" w:cs="Akhbar MT" w:hint="cs"/>
          <w:b/>
          <w:bCs/>
          <w:sz w:val="32"/>
          <w:szCs w:val="32"/>
          <w:rtl/>
          <w:lang w:eastAsia="ar-SA"/>
        </w:rPr>
        <w:t>الله:</w:t>
      </w:r>
      <w:r w:rsidRPr="006C5C1E">
        <w:rPr>
          <w:rFonts w:ascii="Tahoma" w:eastAsia="Times New Roman" w:hAnsi="Tahoma" w:cs="Akhbar MT" w:hint="cs"/>
          <w:b/>
          <w:bCs/>
          <w:sz w:val="32"/>
          <w:szCs w:val="32"/>
          <w:rtl/>
          <w:lang w:eastAsia="ar-SA"/>
        </w:rPr>
        <w:t xml:space="preserve"> </w:t>
      </w:r>
      <w:r w:rsidR="00813802" w:rsidRPr="006C5C1E">
        <w:rPr>
          <w:rFonts w:ascii="Tahoma" w:eastAsia="Times New Roman" w:hAnsi="Tahoma" w:cs="Akhbar MT" w:hint="cs"/>
          <w:b/>
          <w:bCs/>
          <w:sz w:val="32"/>
          <w:szCs w:val="32"/>
          <w:rtl/>
          <w:lang w:eastAsia="ar-SA"/>
        </w:rPr>
        <w:t>عالم</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أهل</w:t>
      </w:r>
      <w:r w:rsidR="00813802" w:rsidRPr="006C5C1E">
        <w:rPr>
          <w:rFonts w:ascii="Tahoma" w:eastAsia="Times New Roman" w:hAnsi="Tahoma" w:cs="Akhbar MT"/>
          <w:b/>
          <w:bCs/>
          <w:sz w:val="32"/>
          <w:szCs w:val="32"/>
          <w:rtl/>
          <w:lang w:eastAsia="ar-SA"/>
        </w:rPr>
        <w:t xml:space="preserve"> </w:t>
      </w:r>
      <w:r w:rsidR="00200DDC" w:rsidRPr="006C5C1E">
        <w:rPr>
          <w:rFonts w:ascii="Tahoma" w:eastAsia="Times New Roman" w:hAnsi="Tahoma" w:cs="Akhbar MT" w:hint="cs"/>
          <w:b/>
          <w:bCs/>
          <w:sz w:val="32"/>
          <w:szCs w:val="32"/>
          <w:rtl/>
          <w:lang w:eastAsia="ar-SA"/>
        </w:rPr>
        <w:t>الشام،</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يكنى</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أبا</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عبد</w:t>
      </w:r>
      <w:r w:rsidR="00813802" w:rsidRPr="006C5C1E">
        <w:rPr>
          <w:rFonts w:ascii="Tahoma" w:eastAsia="Times New Roman" w:hAnsi="Tahoma" w:cs="Akhbar MT"/>
          <w:b/>
          <w:bCs/>
          <w:sz w:val="32"/>
          <w:szCs w:val="32"/>
          <w:rtl/>
          <w:lang w:eastAsia="ar-SA"/>
        </w:rPr>
        <w:t xml:space="preserve"> </w:t>
      </w:r>
      <w:r w:rsidR="00200DDC" w:rsidRPr="006C5C1E">
        <w:rPr>
          <w:rFonts w:ascii="Tahoma" w:eastAsia="Times New Roman" w:hAnsi="Tahoma" w:cs="Akhbar MT" w:hint="cs"/>
          <w:b/>
          <w:bCs/>
          <w:sz w:val="32"/>
          <w:szCs w:val="32"/>
          <w:rtl/>
          <w:lang w:eastAsia="ar-SA"/>
        </w:rPr>
        <w:t>الله،</w:t>
      </w:r>
      <w:r w:rsidR="00813802" w:rsidRPr="006C5C1E">
        <w:rPr>
          <w:rFonts w:ascii="Tahoma" w:eastAsia="Times New Roman" w:hAnsi="Tahoma" w:cs="Akhbar MT"/>
          <w:b/>
          <w:bCs/>
          <w:sz w:val="32"/>
          <w:szCs w:val="32"/>
          <w:rtl/>
          <w:lang w:eastAsia="ar-SA"/>
        </w:rPr>
        <w:t xml:space="preserve"> </w:t>
      </w:r>
      <w:r w:rsidR="00200DDC" w:rsidRPr="006C5C1E">
        <w:rPr>
          <w:rFonts w:ascii="Tahoma" w:eastAsia="Times New Roman" w:hAnsi="Tahoma" w:cs="Akhbar MT" w:hint="cs"/>
          <w:b/>
          <w:bCs/>
          <w:sz w:val="32"/>
          <w:szCs w:val="32"/>
          <w:rtl/>
          <w:lang w:eastAsia="ar-SA"/>
        </w:rPr>
        <w:t>وقيل:</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أبو</w:t>
      </w:r>
      <w:r w:rsidR="00813802" w:rsidRPr="006C5C1E">
        <w:rPr>
          <w:rFonts w:ascii="Tahoma" w:eastAsia="Times New Roman" w:hAnsi="Tahoma" w:cs="Akhbar MT"/>
          <w:b/>
          <w:bCs/>
          <w:sz w:val="32"/>
          <w:szCs w:val="32"/>
          <w:rtl/>
          <w:lang w:eastAsia="ar-SA"/>
        </w:rPr>
        <w:t xml:space="preserve"> </w:t>
      </w:r>
      <w:r w:rsidR="00200DDC" w:rsidRPr="006C5C1E">
        <w:rPr>
          <w:rFonts w:ascii="Tahoma" w:eastAsia="Times New Roman" w:hAnsi="Tahoma" w:cs="Akhbar MT" w:hint="cs"/>
          <w:b/>
          <w:bCs/>
          <w:sz w:val="32"/>
          <w:szCs w:val="32"/>
          <w:rtl/>
          <w:lang w:eastAsia="ar-SA"/>
        </w:rPr>
        <w:t>أيوب،</w:t>
      </w:r>
      <w:r w:rsidR="00813802" w:rsidRPr="006C5C1E">
        <w:rPr>
          <w:rFonts w:ascii="Tahoma" w:eastAsia="Times New Roman" w:hAnsi="Tahoma" w:cs="Akhbar MT"/>
          <w:b/>
          <w:bCs/>
          <w:sz w:val="32"/>
          <w:szCs w:val="32"/>
          <w:rtl/>
          <w:lang w:eastAsia="ar-SA"/>
        </w:rPr>
        <w:t xml:space="preserve"> </w:t>
      </w:r>
      <w:r w:rsidR="00200DDC" w:rsidRPr="006C5C1E">
        <w:rPr>
          <w:rFonts w:ascii="Tahoma" w:eastAsia="Times New Roman" w:hAnsi="Tahoma" w:cs="Akhbar MT" w:hint="cs"/>
          <w:b/>
          <w:bCs/>
          <w:sz w:val="32"/>
          <w:szCs w:val="32"/>
          <w:rtl/>
          <w:lang w:eastAsia="ar-SA"/>
        </w:rPr>
        <w:t>وقيل:</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أبو</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مسلم</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الدمشقي</w:t>
      </w:r>
      <w:r w:rsidR="00813802" w:rsidRPr="006C5C1E">
        <w:rPr>
          <w:rFonts w:ascii="Tahoma" w:eastAsia="Times New Roman" w:hAnsi="Tahoma" w:cs="Akhbar MT"/>
          <w:b/>
          <w:bCs/>
          <w:sz w:val="32"/>
          <w:szCs w:val="32"/>
          <w:rtl/>
          <w:lang w:eastAsia="ar-SA"/>
        </w:rPr>
        <w:t xml:space="preserve"> </w:t>
      </w:r>
      <w:r w:rsidR="00200DDC" w:rsidRPr="006C5C1E">
        <w:rPr>
          <w:rFonts w:ascii="Tahoma" w:eastAsia="Times New Roman" w:hAnsi="Tahoma" w:cs="Akhbar MT" w:hint="cs"/>
          <w:b/>
          <w:bCs/>
          <w:sz w:val="32"/>
          <w:szCs w:val="32"/>
          <w:rtl/>
          <w:lang w:eastAsia="ar-SA"/>
        </w:rPr>
        <w:t>الفقيه،</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وداره</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بطرف</w:t>
      </w:r>
      <w:r w:rsidR="00813802" w:rsidRPr="006C5C1E">
        <w:rPr>
          <w:rFonts w:ascii="Tahoma" w:eastAsia="Times New Roman" w:hAnsi="Tahoma" w:cs="Akhbar MT"/>
          <w:b/>
          <w:bCs/>
          <w:sz w:val="32"/>
          <w:szCs w:val="32"/>
          <w:rtl/>
          <w:lang w:eastAsia="ar-SA"/>
        </w:rPr>
        <w:t xml:space="preserve"> </w:t>
      </w:r>
      <w:r w:rsidR="00813802" w:rsidRPr="006C5C1E">
        <w:rPr>
          <w:rFonts w:ascii="Tahoma" w:eastAsia="Times New Roman" w:hAnsi="Tahoma" w:cs="Akhbar MT" w:hint="cs"/>
          <w:b/>
          <w:bCs/>
          <w:sz w:val="32"/>
          <w:szCs w:val="32"/>
          <w:rtl/>
          <w:lang w:eastAsia="ar-SA"/>
        </w:rPr>
        <w:t>سوق</w:t>
      </w:r>
      <w:r w:rsidR="00813802" w:rsidRPr="006C5C1E">
        <w:rPr>
          <w:rFonts w:ascii="Tahoma" w:eastAsia="Times New Roman" w:hAnsi="Tahoma" w:cs="Akhbar MT"/>
          <w:b/>
          <w:bCs/>
          <w:sz w:val="32"/>
          <w:szCs w:val="32"/>
          <w:rtl/>
          <w:lang w:eastAsia="ar-SA"/>
        </w:rPr>
        <w:t xml:space="preserve"> </w:t>
      </w:r>
      <w:r w:rsidR="00200DDC" w:rsidRPr="006C5C1E">
        <w:rPr>
          <w:rFonts w:ascii="Tahoma" w:eastAsia="Times New Roman" w:hAnsi="Tahoma" w:cs="Akhbar MT" w:hint="cs"/>
          <w:b/>
          <w:bCs/>
          <w:sz w:val="32"/>
          <w:szCs w:val="32"/>
          <w:rtl/>
          <w:lang w:eastAsia="ar-SA"/>
        </w:rPr>
        <w:t>الأحد يقول</w:t>
      </w:r>
      <w:r w:rsidR="00813802" w:rsidRPr="006C5C1E">
        <w:rPr>
          <w:rFonts w:ascii="Tahoma" w:eastAsia="Times New Roman" w:hAnsi="Tahoma" w:cs="Akhbar MT" w:hint="cs"/>
          <w:b/>
          <w:bCs/>
          <w:sz w:val="32"/>
          <w:szCs w:val="32"/>
          <w:rtl/>
          <w:lang w:eastAsia="ar-SA"/>
        </w:rPr>
        <w:t xml:space="preserve"> عن نفسه </w:t>
      </w:r>
      <w:r w:rsidR="00813802" w:rsidRPr="006C5C1E">
        <w:rPr>
          <w:rFonts w:ascii="Tahoma" w:eastAsia="Times New Roman" w:hAnsi="Tahoma" w:cs="Akhbar MT"/>
          <w:b/>
          <w:bCs/>
          <w:sz w:val="32"/>
          <w:szCs w:val="32"/>
          <w:rtl/>
          <w:lang w:eastAsia="ar-SA"/>
        </w:rPr>
        <w:t>–</w:t>
      </w:r>
      <w:r w:rsidR="00813802" w:rsidRPr="006C5C1E">
        <w:rPr>
          <w:rFonts w:ascii="Tahoma" w:eastAsia="Times New Roman" w:hAnsi="Tahoma" w:cs="Akhbar MT" w:hint="cs"/>
          <w:b/>
          <w:bCs/>
          <w:sz w:val="32"/>
          <w:szCs w:val="32"/>
          <w:rtl/>
          <w:lang w:eastAsia="ar-SA"/>
        </w:rPr>
        <w:t xml:space="preserve"> رحمه الله </w:t>
      </w:r>
      <w:r w:rsidR="00200DDC" w:rsidRPr="006C5C1E">
        <w:rPr>
          <w:rFonts w:ascii="Tahoma" w:eastAsia="Times New Roman" w:hAnsi="Tahoma" w:cs="Akhbar MT" w:hint="cs"/>
          <w:b/>
          <w:bCs/>
          <w:sz w:val="32"/>
          <w:szCs w:val="32"/>
          <w:rtl/>
          <w:lang w:eastAsia="ar-SA"/>
        </w:rPr>
        <w:t>-عتقت</w:t>
      </w:r>
      <w:r w:rsidRPr="006C5C1E">
        <w:rPr>
          <w:rFonts w:ascii="Tahoma" w:eastAsia="Times New Roman" w:hAnsi="Tahoma" w:cs="Akhbar MT" w:hint="cs"/>
          <w:b/>
          <w:bCs/>
          <w:sz w:val="32"/>
          <w:szCs w:val="32"/>
          <w:rtl/>
          <w:lang w:eastAsia="ar-SA"/>
        </w:rPr>
        <w:t xml:space="preserve"> بمصر فلم أدع بها علما إلا </w:t>
      </w:r>
      <w:r w:rsidR="00200DDC" w:rsidRPr="006C5C1E">
        <w:rPr>
          <w:rFonts w:ascii="Tahoma" w:eastAsia="Times New Roman" w:hAnsi="Tahoma" w:cs="Akhbar MT" w:hint="cs"/>
          <w:b/>
          <w:bCs/>
          <w:sz w:val="32"/>
          <w:szCs w:val="32"/>
          <w:rtl/>
          <w:lang w:eastAsia="ar-SA"/>
        </w:rPr>
        <w:t>حويته،</w:t>
      </w:r>
      <w:r w:rsidRPr="006C5C1E">
        <w:rPr>
          <w:rFonts w:ascii="Tahoma" w:eastAsia="Times New Roman" w:hAnsi="Tahoma" w:cs="Akhbar MT" w:hint="cs"/>
          <w:b/>
          <w:bCs/>
          <w:sz w:val="32"/>
          <w:szCs w:val="32"/>
          <w:rtl/>
          <w:lang w:eastAsia="ar-SA"/>
        </w:rPr>
        <w:t xml:space="preserve"> فيما أري ثم أتيت </w:t>
      </w:r>
      <w:r w:rsidR="00200DDC" w:rsidRPr="006C5C1E">
        <w:rPr>
          <w:rFonts w:ascii="Tahoma" w:eastAsia="Times New Roman" w:hAnsi="Tahoma" w:cs="Akhbar MT" w:hint="cs"/>
          <w:b/>
          <w:bCs/>
          <w:sz w:val="32"/>
          <w:szCs w:val="32"/>
          <w:rtl/>
          <w:lang w:eastAsia="ar-SA"/>
        </w:rPr>
        <w:t>العراق،</w:t>
      </w:r>
      <w:r w:rsidRPr="006C5C1E">
        <w:rPr>
          <w:rFonts w:ascii="Tahoma" w:eastAsia="Times New Roman" w:hAnsi="Tahoma" w:cs="Akhbar MT" w:hint="cs"/>
          <w:b/>
          <w:bCs/>
          <w:sz w:val="32"/>
          <w:szCs w:val="32"/>
          <w:rtl/>
          <w:lang w:eastAsia="ar-SA"/>
        </w:rPr>
        <w:t xml:space="preserve"> ثم المدينة فلم أدع بها علما إلا حويت عليه ثم أتيت الشام </w:t>
      </w:r>
      <w:r w:rsidR="00200DDC" w:rsidRPr="006C5C1E">
        <w:rPr>
          <w:rFonts w:ascii="Tahoma" w:eastAsia="Times New Roman" w:hAnsi="Tahoma" w:cs="Akhbar MT" w:hint="cs"/>
          <w:b/>
          <w:bCs/>
          <w:sz w:val="32"/>
          <w:szCs w:val="32"/>
          <w:rtl/>
          <w:lang w:eastAsia="ar-SA"/>
        </w:rPr>
        <w:t>فغربلتها.) (</w:t>
      </w:r>
      <w:r w:rsidRPr="006C5C1E">
        <w:rPr>
          <w:rFonts w:ascii="Tahoma" w:eastAsia="Times New Roman" w:hAnsi="Tahoma" w:cs="Akhbar MT"/>
          <w:b/>
          <w:bCs/>
          <w:sz w:val="32"/>
          <w:szCs w:val="32"/>
          <w:vertAlign w:val="superscript"/>
          <w:rtl/>
          <w:lang w:eastAsia="ar-SA"/>
        </w:rPr>
        <w:footnoteReference w:id="11"/>
      </w:r>
      <w:r w:rsidRPr="006C5C1E">
        <w:rPr>
          <w:rFonts w:ascii="Tahoma" w:eastAsia="Times New Roman" w:hAnsi="Tahoma" w:cs="Akhbar MT" w:hint="cs"/>
          <w:b/>
          <w:bCs/>
          <w:sz w:val="32"/>
          <w:szCs w:val="32"/>
          <w:rtl/>
          <w:lang w:eastAsia="ar-SA"/>
        </w:rPr>
        <w:t>)</w:t>
      </w:r>
    </w:p>
    <w:p w:rsidR="004C60B3" w:rsidRPr="006C5C1E" w:rsidRDefault="000A73DA" w:rsidP="0011521B">
      <w:pPr>
        <w:spacing w:after="0" w:line="0" w:lineRule="atLeast"/>
        <w:rPr>
          <w:rFonts w:ascii="Tahoma" w:eastAsia="Times New Roman" w:hAnsi="Tahoma" w:cs="Akhbar MT"/>
          <w:b/>
          <w:bCs/>
          <w:color w:val="00B050"/>
          <w:sz w:val="32"/>
          <w:szCs w:val="32"/>
          <w:rtl/>
          <w:lang w:eastAsia="ar-SA"/>
        </w:rPr>
      </w:pPr>
      <w:r w:rsidRPr="006C5C1E">
        <w:rPr>
          <w:rFonts w:ascii="Tahoma" w:eastAsia="Times New Roman" w:hAnsi="Tahoma" w:cs="Akhbar MT" w:hint="cs"/>
          <w:b/>
          <w:bCs/>
          <w:color w:val="00B050"/>
          <w:sz w:val="32"/>
          <w:szCs w:val="32"/>
          <w:rtl/>
          <w:lang w:eastAsia="ar-SA"/>
        </w:rPr>
        <w:t xml:space="preserve">علو همة </w:t>
      </w:r>
      <w:r w:rsidR="004C60B3" w:rsidRPr="006C5C1E">
        <w:rPr>
          <w:rFonts w:ascii="Tahoma" w:eastAsia="Times New Roman" w:hAnsi="Tahoma" w:cs="Akhbar MT" w:hint="cs"/>
          <w:b/>
          <w:bCs/>
          <w:color w:val="00B050"/>
          <w:sz w:val="32"/>
          <w:szCs w:val="32"/>
          <w:rtl/>
          <w:lang w:eastAsia="ar-SA"/>
        </w:rPr>
        <w:t xml:space="preserve">عروة بن الزبير بن العوام </w:t>
      </w:r>
      <w:r w:rsidR="00D96FF7" w:rsidRPr="006C5C1E">
        <w:rPr>
          <w:rFonts w:ascii="Tahoma" w:eastAsia="Times New Roman" w:hAnsi="Tahoma" w:cs="Akhbar MT" w:hint="cs"/>
          <w:b/>
          <w:bCs/>
          <w:color w:val="00B050"/>
          <w:sz w:val="32"/>
          <w:szCs w:val="32"/>
          <w:rtl/>
          <w:lang w:eastAsia="ar-SA"/>
        </w:rPr>
        <w:t>-رحمه</w:t>
      </w:r>
      <w:r w:rsidR="004C60B3" w:rsidRPr="006C5C1E">
        <w:rPr>
          <w:rFonts w:ascii="Tahoma" w:eastAsia="Times New Roman" w:hAnsi="Tahoma" w:cs="Akhbar MT" w:hint="cs"/>
          <w:b/>
          <w:bCs/>
          <w:color w:val="00B050"/>
          <w:sz w:val="32"/>
          <w:szCs w:val="32"/>
          <w:rtl/>
          <w:lang w:eastAsia="ar-SA"/>
        </w:rPr>
        <w:t xml:space="preserve"> الله-.  </w:t>
      </w:r>
    </w:p>
    <w:p w:rsidR="00A51F95" w:rsidRPr="006C5C1E" w:rsidRDefault="00A51F95"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من</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سادات</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التابعين،</w:t>
      </w:r>
      <w:r w:rsidRPr="006C5C1E">
        <w:rPr>
          <w:rFonts w:ascii="Tahoma" w:eastAsia="Times New Roman" w:hAnsi="Tahoma" w:cs="Akhbar MT"/>
          <w:b/>
          <w:bCs/>
          <w:sz w:val="32"/>
          <w:szCs w:val="32"/>
          <w:rtl/>
          <w:lang w:eastAsia="ar-SA"/>
        </w:rPr>
        <w:t xml:space="preserve"> </w:t>
      </w:r>
      <w:r w:rsidR="00D96FF7" w:rsidRPr="006C5C1E">
        <w:rPr>
          <w:rFonts w:ascii="Tahoma" w:eastAsia="Times New Roman" w:hAnsi="Tahoma" w:cs="Akhbar MT" w:hint="cs"/>
          <w:b/>
          <w:bCs/>
          <w:sz w:val="32"/>
          <w:szCs w:val="32"/>
          <w:rtl/>
          <w:lang w:eastAsia="ar-SA"/>
        </w:rPr>
        <w:t>أحد</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الفقهاء</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السبعة</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في</w:t>
      </w:r>
      <w:r w:rsidRPr="006C5C1E">
        <w:rPr>
          <w:rFonts w:ascii="Tahoma" w:eastAsia="Times New Roman" w:hAnsi="Tahoma" w:cs="Akhbar MT"/>
          <w:b/>
          <w:bCs/>
          <w:sz w:val="32"/>
          <w:szCs w:val="32"/>
          <w:rtl/>
          <w:lang w:eastAsia="ar-SA"/>
        </w:rPr>
        <w:t xml:space="preserve"> </w:t>
      </w:r>
      <w:r w:rsidR="00D96FF7" w:rsidRPr="006C5C1E">
        <w:rPr>
          <w:rFonts w:ascii="Tahoma" w:eastAsia="Times New Roman" w:hAnsi="Tahoma" w:cs="Akhbar MT" w:hint="cs"/>
          <w:b/>
          <w:bCs/>
          <w:sz w:val="32"/>
          <w:szCs w:val="32"/>
          <w:rtl/>
          <w:lang w:eastAsia="ar-SA"/>
        </w:rPr>
        <w:t>المدينة،</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عالما</w:t>
      </w:r>
      <w:r w:rsidRPr="006C5C1E">
        <w:rPr>
          <w:rFonts w:ascii="Tahoma" w:eastAsia="Times New Roman" w:hAnsi="Tahoma" w:cs="Akhbar MT"/>
          <w:b/>
          <w:bCs/>
          <w:sz w:val="32"/>
          <w:szCs w:val="32"/>
          <w:rtl/>
          <w:lang w:eastAsia="ar-SA"/>
        </w:rPr>
        <w:t xml:space="preserve"> </w:t>
      </w:r>
      <w:r w:rsidR="00D96FF7" w:rsidRPr="006C5C1E">
        <w:rPr>
          <w:rFonts w:ascii="Tahoma" w:eastAsia="Times New Roman" w:hAnsi="Tahoma" w:cs="Akhbar MT" w:hint="cs"/>
          <w:b/>
          <w:bCs/>
          <w:sz w:val="32"/>
          <w:szCs w:val="32"/>
          <w:rtl/>
          <w:lang w:eastAsia="ar-SA"/>
        </w:rPr>
        <w:t>صالحا،</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قال</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عمر</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بن</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عبد</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العزيز</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ما</w:t>
      </w:r>
      <w:r w:rsidRPr="006C5C1E">
        <w:rPr>
          <w:rFonts w:ascii="Tahoma" w:eastAsia="Times New Roman" w:hAnsi="Tahoma" w:cs="Akhbar MT"/>
          <w:b/>
          <w:bCs/>
          <w:sz w:val="32"/>
          <w:szCs w:val="32"/>
          <w:rtl/>
          <w:lang w:eastAsia="ar-SA"/>
        </w:rPr>
        <w:t xml:space="preserve"> </w:t>
      </w:r>
      <w:r w:rsidR="00200DDC" w:rsidRPr="006C5C1E">
        <w:rPr>
          <w:rFonts w:ascii="Tahoma" w:eastAsia="Times New Roman" w:hAnsi="Tahoma" w:cs="Akhbar MT" w:hint="cs"/>
          <w:b/>
          <w:bCs/>
          <w:sz w:val="32"/>
          <w:szCs w:val="32"/>
          <w:rtl/>
          <w:lang w:eastAsia="ar-SA"/>
        </w:rPr>
        <w:t>أحد</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اعلم</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من</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عروة</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بن</w:t>
      </w:r>
      <w:r w:rsidRPr="006C5C1E">
        <w:rPr>
          <w:rFonts w:ascii="Tahoma" w:eastAsia="Times New Roman" w:hAnsi="Tahoma" w:cs="Akhbar MT"/>
          <w:b/>
          <w:bCs/>
          <w:sz w:val="32"/>
          <w:szCs w:val="32"/>
          <w:rtl/>
          <w:lang w:eastAsia="ar-SA"/>
        </w:rPr>
        <w:t xml:space="preserve"> </w:t>
      </w:r>
      <w:r w:rsidR="00D96FF7" w:rsidRPr="006C5C1E">
        <w:rPr>
          <w:rFonts w:ascii="Tahoma" w:eastAsia="Times New Roman" w:hAnsi="Tahoma" w:cs="Akhbar MT" w:hint="cs"/>
          <w:b/>
          <w:bCs/>
          <w:sz w:val="32"/>
          <w:szCs w:val="32"/>
          <w:rtl/>
          <w:lang w:eastAsia="ar-SA"/>
        </w:rPr>
        <w:t>الزبير،</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قال</w:t>
      </w:r>
      <w:r w:rsidRPr="006C5C1E">
        <w:rPr>
          <w:rFonts w:ascii="Tahoma" w:eastAsia="Times New Roman" w:hAnsi="Tahoma" w:cs="Akhbar MT"/>
          <w:b/>
          <w:bCs/>
          <w:sz w:val="32"/>
          <w:szCs w:val="32"/>
          <w:rtl/>
          <w:lang w:eastAsia="ar-SA"/>
        </w:rPr>
        <w:t xml:space="preserve"> </w:t>
      </w:r>
      <w:r w:rsidR="00D96FF7" w:rsidRPr="006C5C1E">
        <w:rPr>
          <w:rFonts w:ascii="Tahoma" w:eastAsia="Times New Roman" w:hAnsi="Tahoma" w:cs="Akhbar MT" w:hint="cs"/>
          <w:b/>
          <w:bCs/>
          <w:sz w:val="32"/>
          <w:szCs w:val="32"/>
          <w:rtl/>
          <w:lang w:eastAsia="ar-SA"/>
        </w:rPr>
        <w:t>الزهري:</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عروة</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بحر</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لا</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تكدره</w:t>
      </w:r>
      <w:r w:rsidRPr="006C5C1E">
        <w:rPr>
          <w:rFonts w:ascii="Tahoma" w:eastAsia="Times New Roman" w:hAnsi="Tahoma" w:cs="Akhbar MT"/>
          <w:b/>
          <w:bCs/>
          <w:sz w:val="32"/>
          <w:szCs w:val="32"/>
          <w:rtl/>
          <w:lang w:eastAsia="ar-SA"/>
        </w:rPr>
        <w:t xml:space="preserve"> </w:t>
      </w:r>
      <w:r w:rsidR="00D96FF7" w:rsidRPr="006C5C1E">
        <w:rPr>
          <w:rFonts w:ascii="Tahoma" w:eastAsia="Times New Roman" w:hAnsi="Tahoma" w:cs="Akhbar MT" w:hint="cs"/>
          <w:b/>
          <w:bCs/>
          <w:sz w:val="32"/>
          <w:szCs w:val="32"/>
          <w:rtl/>
          <w:lang w:eastAsia="ar-SA"/>
        </w:rPr>
        <w:t>الدلاء.</w:t>
      </w:r>
    </w:p>
    <w:p w:rsidR="004C60B3" w:rsidRPr="006C5C1E" w:rsidRDefault="004C60B3"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 عن هشام عن أبيه </w:t>
      </w:r>
      <w:r w:rsidRPr="006C5C1E">
        <w:rPr>
          <w:rFonts w:ascii="Tahoma" w:eastAsia="Times New Roman" w:hAnsi="Tahoma" w:cs="Akhbar MT"/>
          <w:b/>
          <w:bCs/>
          <w:sz w:val="32"/>
          <w:szCs w:val="32"/>
          <w:rtl/>
          <w:lang w:eastAsia="ar-SA"/>
        </w:rPr>
        <w:t>–</w:t>
      </w:r>
      <w:r w:rsidRPr="006C5C1E">
        <w:rPr>
          <w:rFonts w:ascii="Tahoma" w:eastAsia="Times New Roman" w:hAnsi="Tahoma" w:cs="Akhbar MT" w:hint="cs"/>
          <w:b/>
          <w:bCs/>
          <w:sz w:val="32"/>
          <w:szCs w:val="32"/>
          <w:rtl/>
          <w:lang w:eastAsia="ar-SA"/>
        </w:rPr>
        <w:t xml:space="preserve"> عروة </w:t>
      </w:r>
      <w:r w:rsidRPr="006C5C1E">
        <w:rPr>
          <w:rFonts w:ascii="Tahoma" w:eastAsia="Times New Roman" w:hAnsi="Tahoma" w:cs="Akhbar MT"/>
          <w:b/>
          <w:bCs/>
          <w:sz w:val="32"/>
          <w:szCs w:val="32"/>
          <w:rtl/>
          <w:lang w:eastAsia="ar-SA"/>
        </w:rPr>
        <w:t>–</w:t>
      </w:r>
      <w:r w:rsidRPr="006C5C1E">
        <w:rPr>
          <w:rFonts w:ascii="Tahoma" w:eastAsia="Times New Roman" w:hAnsi="Tahoma" w:cs="Akhbar MT" w:hint="cs"/>
          <w:b/>
          <w:bCs/>
          <w:sz w:val="32"/>
          <w:szCs w:val="32"/>
          <w:rtl/>
          <w:lang w:eastAsia="ar-SA"/>
        </w:rPr>
        <w:t xml:space="preserve"> أنه كان يقول لنا ونحن شباب ما لكم لا </w:t>
      </w:r>
      <w:r w:rsidR="00D96FF7" w:rsidRPr="006C5C1E">
        <w:rPr>
          <w:rFonts w:ascii="Tahoma" w:eastAsia="Times New Roman" w:hAnsi="Tahoma" w:cs="Akhbar MT" w:hint="cs"/>
          <w:b/>
          <w:bCs/>
          <w:sz w:val="32"/>
          <w:szCs w:val="32"/>
          <w:rtl/>
          <w:lang w:eastAsia="ar-SA"/>
        </w:rPr>
        <w:t>تعلمون،</w:t>
      </w:r>
      <w:r w:rsidRPr="006C5C1E">
        <w:rPr>
          <w:rFonts w:ascii="Tahoma" w:eastAsia="Times New Roman" w:hAnsi="Tahoma" w:cs="Akhbar MT" w:hint="cs"/>
          <w:b/>
          <w:bCs/>
          <w:sz w:val="32"/>
          <w:szCs w:val="32"/>
          <w:rtl/>
          <w:lang w:eastAsia="ar-SA"/>
        </w:rPr>
        <w:t xml:space="preserve"> إن تكونوا صغار قوم يوشك أن تكونوا كبار </w:t>
      </w:r>
      <w:r w:rsidR="00D96FF7" w:rsidRPr="006C5C1E">
        <w:rPr>
          <w:rFonts w:ascii="Tahoma" w:eastAsia="Times New Roman" w:hAnsi="Tahoma" w:cs="Akhbar MT" w:hint="cs"/>
          <w:b/>
          <w:bCs/>
          <w:sz w:val="32"/>
          <w:szCs w:val="32"/>
          <w:rtl/>
          <w:lang w:eastAsia="ar-SA"/>
        </w:rPr>
        <w:t>قوم،</w:t>
      </w:r>
      <w:r w:rsidRPr="006C5C1E">
        <w:rPr>
          <w:rFonts w:ascii="Tahoma" w:eastAsia="Times New Roman" w:hAnsi="Tahoma" w:cs="Akhbar MT" w:hint="cs"/>
          <w:b/>
          <w:bCs/>
          <w:sz w:val="32"/>
          <w:szCs w:val="32"/>
          <w:rtl/>
          <w:lang w:eastAsia="ar-SA"/>
        </w:rPr>
        <w:t xml:space="preserve"> وما خير الشيخ أن يكون شيخا وهو </w:t>
      </w:r>
      <w:r w:rsidR="00D96FF7" w:rsidRPr="006C5C1E">
        <w:rPr>
          <w:rFonts w:ascii="Tahoma" w:eastAsia="Times New Roman" w:hAnsi="Tahoma" w:cs="Akhbar MT" w:hint="cs"/>
          <w:b/>
          <w:bCs/>
          <w:sz w:val="32"/>
          <w:szCs w:val="32"/>
          <w:rtl/>
          <w:lang w:eastAsia="ar-SA"/>
        </w:rPr>
        <w:t>جاهل،</w:t>
      </w:r>
      <w:r w:rsidRPr="006C5C1E">
        <w:rPr>
          <w:rFonts w:ascii="Tahoma" w:eastAsia="Times New Roman" w:hAnsi="Tahoma" w:cs="Akhbar MT" w:hint="cs"/>
          <w:b/>
          <w:bCs/>
          <w:sz w:val="32"/>
          <w:szCs w:val="32"/>
          <w:rtl/>
          <w:lang w:eastAsia="ar-SA"/>
        </w:rPr>
        <w:t xml:space="preserve"> لقد رأيتني قبل موت عائشة بأربع حجج وأنا </w:t>
      </w:r>
      <w:r w:rsidR="00D96FF7" w:rsidRPr="006C5C1E">
        <w:rPr>
          <w:rFonts w:ascii="Tahoma" w:eastAsia="Times New Roman" w:hAnsi="Tahoma" w:cs="Akhbar MT" w:hint="cs"/>
          <w:b/>
          <w:bCs/>
          <w:sz w:val="32"/>
          <w:szCs w:val="32"/>
          <w:rtl/>
          <w:lang w:eastAsia="ar-SA"/>
        </w:rPr>
        <w:t>أقول:</w:t>
      </w:r>
      <w:r w:rsidRPr="006C5C1E">
        <w:rPr>
          <w:rFonts w:ascii="Tahoma" w:eastAsia="Times New Roman" w:hAnsi="Tahoma" w:cs="Akhbar MT" w:hint="cs"/>
          <w:b/>
          <w:bCs/>
          <w:sz w:val="32"/>
          <w:szCs w:val="32"/>
          <w:rtl/>
          <w:lang w:eastAsia="ar-SA"/>
        </w:rPr>
        <w:t xml:space="preserve"> لو ماتت اليوم ما ندمت على حديث عندها إلا وقد </w:t>
      </w:r>
      <w:r w:rsidR="00200DDC" w:rsidRPr="006C5C1E">
        <w:rPr>
          <w:rFonts w:ascii="Tahoma" w:eastAsia="Times New Roman" w:hAnsi="Tahoma" w:cs="Akhbar MT" w:hint="cs"/>
          <w:b/>
          <w:bCs/>
          <w:sz w:val="32"/>
          <w:szCs w:val="32"/>
          <w:rtl/>
          <w:lang w:eastAsia="ar-SA"/>
        </w:rPr>
        <w:t>وعيته،</w:t>
      </w:r>
      <w:r w:rsidRPr="006C5C1E">
        <w:rPr>
          <w:rFonts w:ascii="Tahoma" w:eastAsia="Times New Roman" w:hAnsi="Tahoma" w:cs="Akhbar MT" w:hint="cs"/>
          <w:b/>
          <w:bCs/>
          <w:sz w:val="32"/>
          <w:szCs w:val="32"/>
          <w:rtl/>
          <w:lang w:eastAsia="ar-SA"/>
        </w:rPr>
        <w:t xml:space="preserve"> ولقد كان يبلغني عن الصحابي الحديث فآتيه فأجده قد </w:t>
      </w:r>
      <w:r w:rsidR="000F77B5" w:rsidRPr="006C5C1E">
        <w:rPr>
          <w:rFonts w:ascii="Tahoma" w:eastAsia="Times New Roman" w:hAnsi="Tahoma" w:cs="Akhbar MT" w:hint="cs"/>
          <w:b/>
          <w:bCs/>
          <w:sz w:val="32"/>
          <w:szCs w:val="32"/>
          <w:rtl/>
          <w:lang w:eastAsia="ar-SA"/>
        </w:rPr>
        <w:t>قال،</w:t>
      </w:r>
      <w:r w:rsidRPr="006C5C1E">
        <w:rPr>
          <w:rFonts w:ascii="Tahoma" w:eastAsia="Times New Roman" w:hAnsi="Tahoma" w:cs="Akhbar MT" w:hint="cs"/>
          <w:b/>
          <w:bCs/>
          <w:sz w:val="32"/>
          <w:szCs w:val="32"/>
          <w:rtl/>
          <w:lang w:eastAsia="ar-SA"/>
        </w:rPr>
        <w:t xml:space="preserve"> فأجلس على </w:t>
      </w:r>
      <w:r w:rsidR="000F77B5" w:rsidRPr="006C5C1E">
        <w:rPr>
          <w:rFonts w:ascii="Tahoma" w:eastAsia="Times New Roman" w:hAnsi="Tahoma" w:cs="Akhbar MT" w:hint="cs"/>
          <w:b/>
          <w:bCs/>
          <w:sz w:val="32"/>
          <w:szCs w:val="32"/>
          <w:rtl/>
          <w:lang w:eastAsia="ar-SA"/>
        </w:rPr>
        <w:t>بابه،</w:t>
      </w:r>
      <w:r w:rsidRPr="006C5C1E">
        <w:rPr>
          <w:rFonts w:ascii="Tahoma" w:eastAsia="Times New Roman" w:hAnsi="Tahoma" w:cs="Akhbar MT" w:hint="cs"/>
          <w:b/>
          <w:bCs/>
          <w:sz w:val="32"/>
          <w:szCs w:val="32"/>
          <w:rtl/>
          <w:lang w:eastAsia="ar-SA"/>
        </w:rPr>
        <w:t xml:space="preserve"> ثم أسأل </w:t>
      </w:r>
      <w:proofErr w:type="gramStart"/>
      <w:r w:rsidR="000F77B5" w:rsidRPr="006C5C1E">
        <w:rPr>
          <w:rFonts w:ascii="Tahoma" w:eastAsia="Times New Roman" w:hAnsi="Tahoma" w:cs="Akhbar MT" w:hint="cs"/>
          <w:b/>
          <w:bCs/>
          <w:sz w:val="32"/>
          <w:szCs w:val="32"/>
          <w:rtl/>
          <w:lang w:eastAsia="ar-SA"/>
        </w:rPr>
        <w:t>عنه.</w:t>
      </w:r>
      <w:r w:rsidRPr="006C5C1E">
        <w:rPr>
          <w:rFonts w:ascii="Tahoma" w:eastAsia="Times New Roman" w:hAnsi="Tahoma" w:cs="Akhbar MT" w:hint="cs"/>
          <w:b/>
          <w:bCs/>
          <w:sz w:val="32"/>
          <w:szCs w:val="32"/>
          <w:rtl/>
          <w:lang w:eastAsia="ar-SA"/>
        </w:rPr>
        <w:t>(</w:t>
      </w:r>
      <w:proofErr w:type="gramEnd"/>
      <w:r w:rsidRPr="006C5C1E">
        <w:rPr>
          <w:rFonts w:ascii="Tahoma" w:eastAsia="Times New Roman" w:hAnsi="Tahoma" w:cs="Akhbar MT"/>
          <w:b/>
          <w:bCs/>
          <w:sz w:val="32"/>
          <w:szCs w:val="32"/>
          <w:vertAlign w:val="superscript"/>
          <w:rtl/>
          <w:lang w:eastAsia="ar-SA"/>
        </w:rPr>
        <w:footnoteReference w:id="12"/>
      </w:r>
      <w:r w:rsidRPr="006C5C1E">
        <w:rPr>
          <w:rFonts w:ascii="Tahoma" w:eastAsia="Times New Roman" w:hAnsi="Tahoma" w:cs="Akhbar MT" w:hint="cs"/>
          <w:b/>
          <w:bCs/>
          <w:sz w:val="32"/>
          <w:szCs w:val="32"/>
          <w:rtl/>
          <w:lang w:eastAsia="ar-SA"/>
        </w:rPr>
        <w:t>)</w:t>
      </w:r>
    </w:p>
    <w:p w:rsidR="0011521B" w:rsidRPr="006C5C1E" w:rsidRDefault="000A73DA" w:rsidP="0011521B">
      <w:pPr>
        <w:spacing w:after="0" w:line="0" w:lineRule="atLeast"/>
        <w:rPr>
          <w:rFonts w:ascii="Tahoma" w:eastAsia="Times New Roman" w:hAnsi="Tahoma" w:cs="Akhbar MT"/>
          <w:b/>
          <w:bCs/>
          <w:color w:val="00B050"/>
          <w:sz w:val="32"/>
          <w:szCs w:val="32"/>
          <w:rtl/>
          <w:lang w:eastAsia="ar-SA"/>
        </w:rPr>
      </w:pPr>
      <w:r w:rsidRPr="006C5C1E">
        <w:rPr>
          <w:rFonts w:ascii="Tahoma" w:eastAsia="Times New Roman" w:hAnsi="Tahoma" w:cs="Akhbar MT" w:hint="cs"/>
          <w:b/>
          <w:bCs/>
          <w:color w:val="00B050"/>
          <w:sz w:val="32"/>
          <w:szCs w:val="32"/>
          <w:rtl/>
          <w:lang w:eastAsia="ar-SA"/>
        </w:rPr>
        <w:t xml:space="preserve">علو همة </w:t>
      </w:r>
      <w:r w:rsidR="0011521B" w:rsidRPr="006C5C1E">
        <w:rPr>
          <w:rFonts w:ascii="Tahoma" w:eastAsia="Times New Roman" w:hAnsi="Tahoma" w:cs="Akhbar MT" w:hint="cs"/>
          <w:b/>
          <w:bCs/>
          <w:color w:val="00B050"/>
          <w:sz w:val="32"/>
          <w:szCs w:val="32"/>
          <w:rtl/>
          <w:lang w:eastAsia="ar-SA"/>
        </w:rPr>
        <w:t xml:space="preserve">مالك بن أنس </w:t>
      </w:r>
      <w:r w:rsidR="00200DDC" w:rsidRPr="006C5C1E">
        <w:rPr>
          <w:rFonts w:ascii="Tahoma" w:eastAsia="Times New Roman" w:hAnsi="Tahoma" w:cs="Akhbar MT" w:hint="cs"/>
          <w:b/>
          <w:bCs/>
          <w:color w:val="00B050"/>
          <w:sz w:val="32"/>
          <w:szCs w:val="32"/>
          <w:rtl/>
          <w:lang w:eastAsia="ar-SA"/>
        </w:rPr>
        <w:t>-رحمه</w:t>
      </w:r>
      <w:r w:rsidR="0011521B" w:rsidRPr="006C5C1E">
        <w:rPr>
          <w:rFonts w:ascii="Tahoma" w:eastAsia="Times New Roman" w:hAnsi="Tahoma" w:cs="Akhbar MT" w:hint="cs"/>
          <w:b/>
          <w:bCs/>
          <w:color w:val="00B050"/>
          <w:sz w:val="32"/>
          <w:szCs w:val="32"/>
          <w:rtl/>
          <w:lang w:eastAsia="ar-SA"/>
        </w:rPr>
        <w:t xml:space="preserve"> الله-.</w:t>
      </w:r>
    </w:p>
    <w:p w:rsidR="0011521B" w:rsidRPr="006C5C1E" w:rsidRDefault="0011521B" w:rsidP="0011521B">
      <w:pPr>
        <w:spacing w:after="0" w:line="240" w:lineRule="auto"/>
        <w:jc w:val="lowKashida"/>
        <w:rPr>
          <w:rFonts w:ascii="Tahoma" w:eastAsia="Times New Roman" w:hAnsi="Tahoma" w:cs="Rateb lotusb22"/>
          <w:b/>
          <w:bCs/>
          <w:sz w:val="32"/>
          <w:szCs w:val="32"/>
          <w:rtl/>
          <w:lang w:eastAsia="ar-SA"/>
        </w:rPr>
      </w:pPr>
      <w:r w:rsidRPr="006C5C1E">
        <w:rPr>
          <w:rFonts w:ascii="Tahoma" w:eastAsia="Times New Roman" w:hAnsi="Tahoma" w:cs="Rateb lotusb22" w:hint="cs"/>
          <w:b/>
          <w:bCs/>
          <w:sz w:val="32"/>
          <w:szCs w:val="32"/>
          <w:rtl/>
          <w:lang w:eastAsia="ar-SA"/>
        </w:rPr>
        <w:lastRenderedPageBreak/>
        <w:t xml:space="preserve">  طلب الأمام مالك العلم وهو ابن بضع عشرة سنة وتأهل للفتيا وجلس للإفادة وله إحدى وعشرون </w:t>
      </w:r>
      <w:r w:rsidR="000F77B5" w:rsidRPr="006C5C1E">
        <w:rPr>
          <w:rFonts w:ascii="Tahoma" w:eastAsia="Times New Roman" w:hAnsi="Tahoma" w:cs="Rateb lotusb22" w:hint="cs"/>
          <w:b/>
          <w:bCs/>
          <w:sz w:val="32"/>
          <w:szCs w:val="32"/>
          <w:rtl/>
          <w:lang w:eastAsia="ar-SA"/>
        </w:rPr>
        <w:t>سنة،</w:t>
      </w:r>
      <w:r w:rsidR="007834B6" w:rsidRPr="006C5C1E">
        <w:rPr>
          <w:rFonts w:ascii="Tahoma" w:eastAsia="Times New Roman" w:hAnsi="Tahoma" w:cs="Rateb lotusb22" w:hint="cs"/>
          <w:b/>
          <w:bCs/>
          <w:sz w:val="32"/>
          <w:szCs w:val="32"/>
          <w:rtl/>
          <w:lang w:eastAsia="ar-SA"/>
        </w:rPr>
        <w:t xml:space="preserve"> وحدث عنه جماعة وهي حي ش</w:t>
      </w:r>
      <w:r w:rsidRPr="006C5C1E">
        <w:rPr>
          <w:rFonts w:ascii="Tahoma" w:eastAsia="Times New Roman" w:hAnsi="Tahoma" w:cs="Rateb lotusb22" w:hint="cs"/>
          <w:b/>
          <w:bCs/>
          <w:sz w:val="32"/>
          <w:szCs w:val="32"/>
          <w:rtl/>
          <w:lang w:eastAsia="ar-SA"/>
        </w:rPr>
        <w:t xml:space="preserve">اب </w:t>
      </w:r>
      <w:proofErr w:type="gramStart"/>
      <w:r w:rsidRPr="006C5C1E">
        <w:rPr>
          <w:rFonts w:ascii="Tahoma" w:eastAsia="Times New Roman" w:hAnsi="Tahoma" w:cs="Rateb lotusb22" w:hint="cs"/>
          <w:b/>
          <w:bCs/>
          <w:sz w:val="32"/>
          <w:szCs w:val="32"/>
          <w:rtl/>
          <w:lang w:eastAsia="ar-SA"/>
        </w:rPr>
        <w:t>طري ،</w:t>
      </w:r>
      <w:proofErr w:type="gramEnd"/>
      <w:r w:rsidRPr="006C5C1E">
        <w:rPr>
          <w:rFonts w:ascii="Tahoma" w:eastAsia="Times New Roman" w:hAnsi="Tahoma" w:cs="Rateb lotusb22" w:hint="cs"/>
          <w:b/>
          <w:bCs/>
          <w:sz w:val="32"/>
          <w:szCs w:val="32"/>
          <w:rtl/>
          <w:lang w:eastAsia="ar-SA"/>
        </w:rPr>
        <w:t xml:space="preserve"> وقصده طلبة العلم من الآفاق في آخر دولة أبي جعفر المنصور وما بعد ذلك وازدحموا عليه في خلافة الرشيد وإلى أن مات .(</w:t>
      </w:r>
      <w:r w:rsidRPr="006C5C1E">
        <w:rPr>
          <w:rFonts w:ascii="Tahoma" w:eastAsia="Times New Roman" w:hAnsi="Tahoma" w:cs="Rateb lotusb22"/>
          <w:b/>
          <w:bCs/>
          <w:sz w:val="32"/>
          <w:szCs w:val="32"/>
          <w:vertAlign w:val="superscript"/>
          <w:rtl/>
          <w:lang w:eastAsia="ar-SA"/>
        </w:rPr>
        <w:footnoteReference w:id="13"/>
      </w:r>
      <w:r w:rsidRPr="006C5C1E">
        <w:rPr>
          <w:rFonts w:ascii="Tahoma" w:eastAsia="Times New Roman" w:hAnsi="Tahoma" w:cs="Rateb lotusb22" w:hint="cs"/>
          <w:b/>
          <w:bCs/>
          <w:sz w:val="32"/>
          <w:szCs w:val="32"/>
          <w:rtl/>
          <w:lang w:eastAsia="ar-SA"/>
        </w:rPr>
        <w:t>)</w:t>
      </w:r>
    </w:p>
    <w:p w:rsidR="0011521B" w:rsidRPr="006C5C1E" w:rsidRDefault="0011521B" w:rsidP="0011521B">
      <w:pPr>
        <w:spacing w:after="0" w:line="0" w:lineRule="atLeast"/>
        <w:rPr>
          <w:rFonts w:ascii="Tahoma" w:eastAsia="Times New Roman" w:hAnsi="Tahoma" w:cs="Rateb lotusb22"/>
          <w:b/>
          <w:bCs/>
          <w:sz w:val="32"/>
          <w:szCs w:val="32"/>
          <w:rtl/>
          <w:lang w:eastAsia="ar-SA"/>
        </w:rPr>
      </w:pPr>
      <w:r w:rsidRPr="006C5C1E">
        <w:rPr>
          <w:rFonts w:ascii="Tahoma" w:eastAsia="Times New Roman" w:hAnsi="Tahoma" w:cs="Rateb lotusb22" w:hint="cs"/>
          <w:b/>
          <w:bCs/>
          <w:sz w:val="32"/>
          <w:szCs w:val="32"/>
          <w:rtl/>
          <w:lang w:eastAsia="ar-SA"/>
        </w:rPr>
        <w:t>استغفر</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الله</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لي</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ولكم</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وللمسلمين</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والمسلمات</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فاستغفروه</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وتوبوا</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إليه</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إن</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ربي</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رحيم</w:t>
      </w:r>
      <w:r w:rsidRPr="006C5C1E">
        <w:rPr>
          <w:rFonts w:ascii="Tahoma" w:eastAsia="Times New Roman" w:hAnsi="Tahoma" w:cs="Rateb lotusb22"/>
          <w:b/>
          <w:bCs/>
          <w:sz w:val="32"/>
          <w:szCs w:val="32"/>
          <w:rtl/>
          <w:lang w:eastAsia="ar-SA"/>
        </w:rPr>
        <w:t xml:space="preserve"> </w:t>
      </w:r>
      <w:r w:rsidRPr="006C5C1E">
        <w:rPr>
          <w:rFonts w:ascii="Tahoma" w:eastAsia="Times New Roman" w:hAnsi="Tahoma" w:cs="Rateb lotusb22" w:hint="cs"/>
          <w:b/>
          <w:bCs/>
          <w:sz w:val="32"/>
          <w:szCs w:val="32"/>
          <w:rtl/>
          <w:lang w:eastAsia="ar-SA"/>
        </w:rPr>
        <w:t>ودود</w:t>
      </w:r>
      <w:r w:rsidRPr="006C5C1E">
        <w:rPr>
          <w:rFonts w:ascii="Tahoma" w:eastAsia="Times New Roman" w:hAnsi="Tahoma" w:cs="Rateb lotusb22"/>
          <w:b/>
          <w:bCs/>
          <w:sz w:val="32"/>
          <w:szCs w:val="32"/>
          <w:rtl/>
          <w:lang w:eastAsia="ar-SA"/>
        </w:rPr>
        <w:t xml:space="preserve">. </w:t>
      </w:r>
    </w:p>
    <w:p w:rsidR="0011521B" w:rsidRPr="006C5C1E" w:rsidRDefault="0011521B" w:rsidP="0011521B">
      <w:pPr>
        <w:spacing w:after="0" w:line="0" w:lineRule="atLeast"/>
        <w:jc w:val="center"/>
        <w:rPr>
          <w:rFonts w:ascii="Tahoma" w:eastAsia="Times New Roman" w:hAnsi="Tahoma" w:cs="Akhbar MT"/>
          <w:b/>
          <w:bCs/>
          <w:color w:val="00B050"/>
          <w:sz w:val="32"/>
          <w:szCs w:val="32"/>
          <w:rtl/>
          <w:lang w:eastAsia="ar-SA"/>
        </w:rPr>
      </w:pPr>
      <w:r w:rsidRPr="006C5C1E">
        <w:rPr>
          <w:rFonts w:ascii="Tahoma" w:eastAsia="Times New Roman" w:hAnsi="Tahoma" w:cs="Akhbar MT" w:hint="cs"/>
          <w:b/>
          <w:bCs/>
          <w:color w:val="00B050"/>
          <w:sz w:val="32"/>
          <w:szCs w:val="32"/>
          <w:rtl/>
          <w:lang w:eastAsia="ar-SA"/>
        </w:rPr>
        <w:t>الخُطْبَةُ</w:t>
      </w:r>
      <w:r w:rsidRPr="006C5C1E">
        <w:rPr>
          <w:rFonts w:ascii="Tahoma" w:eastAsia="Times New Roman" w:hAnsi="Tahoma" w:cs="Akhbar MT"/>
          <w:b/>
          <w:bCs/>
          <w:color w:val="00B050"/>
          <w:sz w:val="32"/>
          <w:szCs w:val="32"/>
          <w:rtl/>
          <w:lang w:eastAsia="ar-SA"/>
        </w:rPr>
        <w:t xml:space="preserve"> </w:t>
      </w:r>
      <w:r w:rsidRPr="006C5C1E">
        <w:rPr>
          <w:rFonts w:ascii="Tahoma" w:eastAsia="Times New Roman" w:hAnsi="Tahoma" w:cs="Akhbar MT" w:hint="cs"/>
          <w:b/>
          <w:bCs/>
          <w:color w:val="00B050"/>
          <w:sz w:val="32"/>
          <w:szCs w:val="32"/>
          <w:rtl/>
          <w:lang w:eastAsia="ar-SA"/>
        </w:rPr>
        <w:t>الثَّانِيَةُ</w:t>
      </w:r>
    </w:p>
    <w:p w:rsidR="0011521B" w:rsidRPr="006C5C1E" w:rsidRDefault="0011521B" w:rsidP="0011521B">
      <w:pPr>
        <w:spacing w:after="0" w:line="0" w:lineRule="atLeast"/>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أَمَّا</w:t>
      </w:r>
      <w:r w:rsidRPr="006C5C1E">
        <w:rPr>
          <w:rFonts w:ascii="Tahoma" w:eastAsia="Times New Roman" w:hAnsi="Tahoma" w:cs="Akhbar MT"/>
          <w:b/>
          <w:bCs/>
          <w:sz w:val="32"/>
          <w:szCs w:val="32"/>
          <w:rtl/>
          <w:lang w:eastAsia="ar-SA"/>
        </w:rPr>
        <w:t xml:space="preserve"> </w:t>
      </w:r>
      <w:r w:rsidRPr="006C5C1E">
        <w:rPr>
          <w:rFonts w:ascii="Tahoma" w:eastAsia="Times New Roman" w:hAnsi="Tahoma" w:cs="Akhbar MT" w:hint="cs"/>
          <w:b/>
          <w:bCs/>
          <w:sz w:val="32"/>
          <w:szCs w:val="32"/>
          <w:rtl/>
          <w:lang w:eastAsia="ar-SA"/>
        </w:rPr>
        <w:t>بَعْدُ</w:t>
      </w:r>
      <w:r w:rsidRPr="006C5C1E">
        <w:rPr>
          <w:rFonts w:ascii="Tahoma" w:eastAsia="Times New Roman" w:hAnsi="Tahoma" w:cs="Akhbar MT"/>
          <w:b/>
          <w:bCs/>
          <w:sz w:val="32"/>
          <w:szCs w:val="32"/>
          <w:rtl/>
          <w:lang w:eastAsia="ar-SA"/>
        </w:rPr>
        <w:t>:</w:t>
      </w:r>
    </w:p>
    <w:p w:rsidR="00D96FF7" w:rsidRPr="006C5C1E" w:rsidRDefault="00D96FF7" w:rsidP="0011521B">
      <w:pPr>
        <w:spacing w:after="0" w:line="0" w:lineRule="atLeast"/>
        <w:rPr>
          <w:rFonts w:ascii="Tahoma" w:eastAsia="Times New Roman" w:hAnsi="Tahoma" w:cs="Akhbar MT"/>
          <w:b/>
          <w:bCs/>
          <w:color w:val="00B050"/>
          <w:sz w:val="32"/>
          <w:szCs w:val="32"/>
          <w:rtl/>
          <w:lang w:eastAsia="ar-SA"/>
        </w:rPr>
      </w:pPr>
      <w:bookmarkStart w:id="0" w:name="_GoBack"/>
      <w:r w:rsidRPr="006C5C1E">
        <w:rPr>
          <w:rFonts w:ascii="Tahoma" w:eastAsia="Times New Roman" w:hAnsi="Tahoma" w:cs="Akhbar MT" w:hint="cs"/>
          <w:b/>
          <w:bCs/>
          <w:color w:val="00B050"/>
          <w:sz w:val="32"/>
          <w:szCs w:val="32"/>
          <w:rtl/>
          <w:lang w:eastAsia="ar-SA"/>
        </w:rPr>
        <w:t xml:space="preserve">تفريط الخلف: </w:t>
      </w:r>
    </w:p>
    <w:bookmarkEnd w:id="0"/>
    <w:p w:rsidR="004C60B3" w:rsidRPr="006C5C1E" w:rsidRDefault="004C60B3"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فإذا تأملنا أحوال الخلف وما هم عليه لوجدنا البون شاسعا والفرق واضحا بين السلف </w:t>
      </w:r>
      <w:r w:rsidR="0011521B" w:rsidRPr="006C5C1E">
        <w:rPr>
          <w:rFonts w:ascii="Tahoma" w:eastAsia="Times New Roman" w:hAnsi="Tahoma" w:cs="Akhbar MT" w:hint="cs"/>
          <w:b/>
          <w:bCs/>
          <w:sz w:val="32"/>
          <w:szCs w:val="32"/>
          <w:rtl/>
          <w:lang w:eastAsia="ar-SA"/>
        </w:rPr>
        <w:t>والخلف،</w:t>
      </w:r>
      <w:r w:rsidRPr="006C5C1E">
        <w:rPr>
          <w:rFonts w:ascii="Tahoma" w:eastAsia="Times New Roman" w:hAnsi="Tahoma" w:cs="Akhbar MT" w:hint="cs"/>
          <w:b/>
          <w:bCs/>
          <w:sz w:val="32"/>
          <w:szCs w:val="32"/>
          <w:rtl/>
          <w:lang w:eastAsia="ar-SA"/>
        </w:rPr>
        <w:t xml:space="preserve"> فلو دخلت مسجد جماعة وسألت كثيرا من الحاضرين عن نواقض الوضوء أو سننه أو آد</w:t>
      </w:r>
      <w:r w:rsidR="00200DDC" w:rsidRPr="006C5C1E">
        <w:rPr>
          <w:rFonts w:ascii="Tahoma" w:eastAsia="Times New Roman" w:hAnsi="Tahoma" w:cs="Akhbar MT" w:hint="cs"/>
          <w:b/>
          <w:bCs/>
          <w:sz w:val="32"/>
          <w:szCs w:val="32"/>
          <w:rtl/>
          <w:lang w:eastAsia="ar-SA"/>
        </w:rPr>
        <w:t>ا</w:t>
      </w:r>
      <w:r w:rsidRPr="006C5C1E">
        <w:rPr>
          <w:rFonts w:ascii="Tahoma" w:eastAsia="Times New Roman" w:hAnsi="Tahoma" w:cs="Akhbar MT" w:hint="cs"/>
          <w:b/>
          <w:bCs/>
          <w:sz w:val="32"/>
          <w:szCs w:val="32"/>
          <w:rtl/>
          <w:lang w:eastAsia="ar-SA"/>
        </w:rPr>
        <w:t>به لما وجدت جوابا شافيا، ولو نظرت إلى مدارسنا وجامعتنا لرأيت طلاب</w:t>
      </w:r>
      <w:r w:rsidR="0011521B" w:rsidRPr="006C5C1E">
        <w:rPr>
          <w:rFonts w:ascii="Tahoma" w:eastAsia="Times New Roman" w:hAnsi="Tahoma" w:cs="Akhbar MT" w:hint="cs"/>
          <w:b/>
          <w:bCs/>
          <w:sz w:val="32"/>
          <w:szCs w:val="32"/>
          <w:rtl/>
          <w:lang w:eastAsia="ar-SA"/>
        </w:rPr>
        <w:t>ا</w:t>
      </w:r>
      <w:r w:rsidRPr="006C5C1E">
        <w:rPr>
          <w:rFonts w:ascii="Tahoma" w:eastAsia="Times New Roman" w:hAnsi="Tahoma" w:cs="Akhbar MT" w:hint="cs"/>
          <w:b/>
          <w:bCs/>
          <w:sz w:val="32"/>
          <w:szCs w:val="32"/>
          <w:rtl/>
          <w:lang w:eastAsia="ar-SA"/>
        </w:rPr>
        <w:t xml:space="preserve"> </w:t>
      </w:r>
      <w:r w:rsidR="0011521B" w:rsidRPr="006C5C1E">
        <w:rPr>
          <w:rFonts w:ascii="Tahoma" w:eastAsia="Times New Roman" w:hAnsi="Tahoma" w:cs="Akhbar MT" w:hint="cs"/>
          <w:b/>
          <w:bCs/>
          <w:sz w:val="32"/>
          <w:szCs w:val="32"/>
          <w:rtl/>
          <w:lang w:eastAsia="ar-SA"/>
        </w:rPr>
        <w:t>ل</w:t>
      </w:r>
      <w:r w:rsidRPr="006C5C1E">
        <w:rPr>
          <w:rFonts w:ascii="Tahoma" w:eastAsia="Times New Roman" w:hAnsi="Tahoma" w:cs="Akhbar MT" w:hint="cs"/>
          <w:b/>
          <w:bCs/>
          <w:sz w:val="32"/>
          <w:szCs w:val="32"/>
          <w:rtl/>
          <w:lang w:eastAsia="ar-SA"/>
        </w:rPr>
        <w:t>لدينا لا طلاب</w:t>
      </w:r>
      <w:r w:rsidR="0011521B" w:rsidRPr="006C5C1E">
        <w:rPr>
          <w:rFonts w:ascii="Tahoma" w:eastAsia="Times New Roman" w:hAnsi="Tahoma" w:cs="Akhbar MT" w:hint="cs"/>
          <w:b/>
          <w:bCs/>
          <w:sz w:val="32"/>
          <w:szCs w:val="32"/>
          <w:rtl/>
          <w:lang w:eastAsia="ar-SA"/>
        </w:rPr>
        <w:t>ا</w:t>
      </w:r>
      <w:r w:rsidRPr="006C5C1E">
        <w:rPr>
          <w:rFonts w:ascii="Tahoma" w:eastAsia="Times New Roman" w:hAnsi="Tahoma" w:cs="Akhbar MT" w:hint="cs"/>
          <w:b/>
          <w:bCs/>
          <w:sz w:val="32"/>
          <w:szCs w:val="32"/>
          <w:rtl/>
          <w:lang w:eastAsia="ar-SA"/>
        </w:rPr>
        <w:t xml:space="preserve"> </w:t>
      </w:r>
      <w:r w:rsidR="0011521B" w:rsidRPr="006C5C1E">
        <w:rPr>
          <w:rFonts w:ascii="Tahoma" w:eastAsia="Times New Roman" w:hAnsi="Tahoma" w:cs="Akhbar MT" w:hint="cs"/>
          <w:b/>
          <w:bCs/>
          <w:sz w:val="32"/>
          <w:szCs w:val="32"/>
          <w:rtl/>
          <w:lang w:eastAsia="ar-SA"/>
        </w:rPr>
        <w:t>لل</w:t>
      </w:r>
      <w:r w:rsidRPr="006C5C1E">
        <w:rPr>
          <w:rFonts w:ascii="Tahoma" w:eastAsia="Times New Roman" w:hAnsi="Tahoma" w:cs="Akhbar MT" w:hint="cs"/>
          <w:b/>
          <w:bCs/>
          <w:sz w:val="32"/>
          <w:szCs w:val="32"/>
          <w:rtl/>
          <w:lang w:eastAsia="ar-SA"/>
        </w:rPr>
        <w:t xml:space="preserve">علم بل إن كثيرا منهم لا يحسن قراءة سورة الفاتحة التي لا تصح الصلاة إلا بها </w:t>
      </w:r>
    </w:p>
    <w:p w:rsidR="004C60B3" w:rsidRPr="006C5C1E" w:rsidRDefault="004C60B3"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والسبب في ذلك يرجع إلى غفلة هؤلاء عن أمر دينهم وسنة نبيهم وكذلك تلك الهمم التي لا هم لها إلا إشباع رغبتها من اللهو اللعب وإضاعة الأوقات في سماع الأفلام والمسلسلات والنوم حتى </w:t>
      </w:r>
      <w:r w:rsidR="0011521B" w:rsidRPr="006C5C1E">
        <w:rPr>
          <w:rFonts w:ascii="Tahoma" w:eastAsia="Times New Roman" w:hAnsi="Tahoma" w:cs="Akhbar MT" w:hint="cs"/>
          <w:b/>
          <w:bCs/>
          <w:sz w:val="32"/>
          <w:szCs w:val="32"/>
          <w:rtl/>
          <w:lang w:eastAsia="ar-SA"/>
        </w:rPr>
        <w:t>الصباح.</w:t>
      </w:r>
      <w:r w:rsidRPr="006C5C1E">
        <w:rPr>
          <w:rFonts w:ascii="Tahoma" w:eastAsia="Times New Roman" w:hAnsi="Tahoma" w:cs="Akhbar MT" w:hint="cs"/>
          <w:b/>
          <w:bCs/>
          <w:sz w:val="32"/>
          <w:szCs w:val="32"/>
          <w:rtl/>
          <w:lang w:eastAsia="ar-SA"/>
        </w:rPr>
        <w:t xml:space="preserve"> </w:t>
      </w:r>
    </w:p>
    <w:p w:rsidR="004C60B3" w:rsidRPr="006C5C1E" w:rsidRDefault="004C60B3" w:rsidP="00B96078">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 واعلم علمني الله </w:t>
      </w:r>
      <w:r w:rsidR="0011521B" w:rsidRPr="006C5C1E">
        <w:rPr>
          <w:rFonts w:ascii="Tahoma" w:eastAsia="Times New Roman" w:hAnsi="Tahoma" w:cs="Akhbar MT" w:hint="cs"/>
          <w:b/>
          <w:bCs/>
          <w:sz w:val="32"/>
          <w:szCs w:val="32"/>
          <w:rtl/>
          <w:lang w:eastAsia="ar-SA"/>
        </w:rPr>
        <w:t>وإياك:</w:t>
      </w:r>
      <w:r w:rsidRPr="006C5C1E">
        <w:rPr>
          <w:rFonts w:ascii="Tahoma" w:eastAsia="Times New Roman" w:hAnsi="Tahoma" w:cs="Akhbar MT" w:hint="cs"/>
          <w:b/>
          <w:bCs/>
          <w:sz w:val="32"/>
          <w:szCs w:val="32"/>
          <w:rtl/>
          <w:lang w:eastAsia="ar-SA"/>
        </w:rPr>
        <w:t xml:space="preserve"> أن ضعيف الهمة ضعيف الإرادة ضعيف العزم في طلب ما ينفعه ويرفع من شأنه والسبب الذي يجعل كثيرا من الناس يطلبون الأدنى من الأمور ويقصدون ما لا يملك لهم ضرا ولا نفعا فساد العلم وكثرة الجهل وضعف </w:t>
      </w:r>
      <w:r w:rsidR="0011521B" w:rsidRPr="006C5C1E">
        <w:rPr>
          <w:rFonts w:ascii="Tahoma" w:eastAsia="Times New Roman" w:hAnsi="Tahoma" w:cs="Akhbar MT" w:hint="cs"/>
          <w:b/>
          <w:bCs/>
          <w:sz w:val="32"/>
          <w:szCs w:val="32"/>
          <w:rtl/>
          <w:lang w:eastAsia="ar-SA"/>
        </w:rPr>
        <w:t>الهمة،</w:t>
      </w:r>
      <w:r w:rsidRPr="006C5C1E">
        <w:rPr>
          <w:rFonts w:ascii="Tahoma" w:eastAsia="Times New Roman" w:hAnsi="Tahoma" w:cs="Akhbar MT" w:hint="cs"/>
          <w:b/>
          <w:bCs/>
          <w:sz w:val="32"/>
          <w:szCs w:val="32"/>
          <w:rtl/>
          <w:lang w:eastAsia="ar-SA"/>
        </w:rPr>
        <w:t xml:space="preserve"> فكلما صح العلم انتفى الجهل وصحت العزيمة وعظمت الهمة طلب الإنسان معالي الأمور فبعض الناس همة لقمة يسد بها </w:t>
      </w:r>
      <w:r w:rsidR="0011521B" w:rsidRPr="006C5C1E">
        <w:rPr>
          <w:rFonts w:ascii="Tahoma" w:eastAsia="Times New Roman" w:hAnsi="Tahoma" w:cs="Akhbar MT" w:hint="cs"/>
          <w:b/>
          <w:bCs/>
          <w:sz w:val="32"/>
          <w:szCs w:val="32"/>
          <w:rtl/>
          <w:lang w:eastAsia="ar-SA"/>
        </w:rPr>
        <w:t>جوعته،</w:t>
      </w:r>
      <w:r w:rsidRPr="006C5C1E">
        <w:rPr>
          <w:rFonts w:ascii="Tahoma" w:eastAsia="Times New Roman" w:hAnsi="Tahoma" w:cs="Akhbar MT" w:hint="cs"/>
          <w:b/>
          <w:bCs/>
          <w:sz w:val="32"/>
          <w:szCs w:val="32"/>
          <w:rtl/>
          <w:lang w:eastAsia="ar-SA"/>
        </w:rPr>
        <w:t xml:space="preserve"> وشربة روية تذهب ظم</w:t>
      </w:r>
      <w:r w:rsidR="00B96078" w:rsidRPr="006C5C1E">
        <w:rPr>
          <w:rFonts w:ascii="Tahoma" w:eastAsia="Times New Roman" w:hAnsi="Tahoma" w:cs="Akhbar MT" w:hint="cs"/>
          <w:b/>
          <w:bCs/>
          <w:sz w:val="32"/>
          <w:szCs w:val="32"/>
          <w:rtl/>
          <w:lang w:eastAsia="ar-SA"/>
        </w:rPr>
        <w:t xml:space="preserve">أه وفي مثل هؤلاء يقول حاتم الطائي </w:t>
      </w:r>
    </w:p>
    <w:p w:rsidR="004C60B3" w:rsidRPr="006C5C1E" w:rsidRDefault="004C60B3" w:rsidP="004C60B3">
      <w:pPr>
        <w:spacing w:after="0" w:line="0" w:lineRule="atLeast"/>
        <w:jc w:val="center"/>
        <w:rPr>
          <w:rFonts w:ascii="Tahoma" w:eastAsia="Times New Roman" w:hAnsi="Tahoma" w:cs="Akhbar MT"/>
          <w:b/>
          <w:bCs/>
          <w:color w:val="00B0F0"/>
          <w:sz w:val="32"/>
          <w:szCs w:val="32"/>
          <w:rtl/>
          <w:lang w:eastAsia="ar-SA"/>
        </w:rPr>
      </w:pPr>
      <w:r w:rsidRPr="006C5C1E">
        <w:rPr>
          <w:rFonts w:ascii="Tahoma" w:eastAsia="Times New Roman" w:hAnsi="Tahoma" w:cs="Akhbar MT" w:hint="cs"/>
          <w:b/>
          <w:bCs/>
          <w:color w:val="00B0F0"/>
          <w:sz w:val="32"/>
          <w:szCs w:val="32"/>
          <w:rtl/>
          <w:lang w:eastAsia="ar-SA"/>
        </w:rPr>
        <w:t>لحـى الله صعــلوكـاً منـاهُ وهمـه     من العيش أن يلقى لبوسا ومطعما</w:t>
      </w:r>
    </w:p>
    <w:p w:rsidR="004C60B3" w:rsidRPr="006C5C1E" w:rsidRDefault="004C60B3" w:rsidP="004C60B3">
      <w:pPr>
        <w:spacing w:after="0" w:line="0" w:lineRule="atLeast"/>
        <w:jc w:val="center"/>
        <w:rPr>
          <w:rFonts w:ascii="Tahoma" w:eastAsia="Times New Roman" w:hAnsi="Tahoma" w:cs="Akhbar MT"/>
          <w:b/>
          <w:bCs/>
          <w:color w:val="00B0F0"/>
          <w:sz w:val="32"/>
          <w:szCs w:val="32"/>
          <w:rtl/>
          <w:lang w:eastAsia="ar-SA"/>
        </w:rPr>
      </w:pPr>
      <w:r w:rsidRPr="006C5C1E">
        <w:rPr>
          <w:rFonts w:ascii="Tahoma" w:eastAsia="Times New Roman" w:hAnsi="Tahoma" w:cs="Akhbar MT" w:hint="cs"/>
          <w:b/>
          <w:bCs/>
          <w:color w:val="00B0F0"/>
          <w:sz w:val="32"/>
          <w:szCs w:val="32"/>
          <w:rtl/>
          <w:lang w:eastAsia="ar-SA"/>
        </w:rPr>
        <w:t xml:space="preserve">ويرى الخمص </w:t>
      </w:r>
      <w:proofErr w:type="spellStart"/>
      <w:r w:rsidRPr="006C5C1E">
        <w:rPr>
          <w:rFonts w:ascii="Tahoma" w:eastAsia="Times New Roman" w:hAnsi="Tahoma" w:cs="Akhbar MT" w:hint="cs"/>
          <w:b/>
          <w:bCs/>
          <w:color w:val="00B0F0"/>
          <w:sz w:val="32"/>
          <w:szCs w:val="32"/>
          <w:rtl/>
          <w:lang w:eastAsia="ar-SA"/>
        </w:rPr>
        <w:t>تعذبيا</w:t>
      </w:r>
      <w:proofErr w:type="spellEnd"/>
      <w:r w:rsidRPr="006C5C1E">
        <w:rPr>
          <w:rFonts w:ascii="Tahoma" w:eastAsia="Times New Roman" w:hAnsi="Tahoma" w:cs="Akhbar MT" w:hint="cs"/>
          <w:b/>
          <w:bCs/>
          <w:color w:val="00B0F0"/>
          <w:sz w:val="32"/>
          <w:szCs w:val="32"/>
          <w:rtl/>
          <w:lang w:eastAsia="ar-SA"/>
        </w:rPr>
        <w:t xml:space="preserve"> وأن يلقى شبعه     يبيت قلبه من قـلـة الهم مبهمـــا</w:t>
      </w:r>
    </w:p>
    <w:p w:rsidR="004C60B3" w:rsidRPr="006C5C1E" w:rsidRDefault="004C60B3" w:rsidP="004C60B3">
      <w:pPr>
        <w:spacing w:after="0" w:line="0" w:lineRule="atLeast"/>
        <w:jc w:val="lowKashida"/>
        <w:rPr>
          <w:rFonts w:ascii="Tahoma" w:eastAsia="Times New Roman" w:hAnsi="Tahoma" w:cs="Akhbar MT"/>
          <w:b/>
          <w:bCs/>
          <w:sz w:val="32"/>
          <w:szCs w:val="32"/>
          <w:rtl/>
          <w:lang w:eastAsia="ar-SA"/>
        </w:rPr>
      </w:pPr>
      <w:r w:rsidRPr="006C5C1E">
        <w:rPr>
          <w:rFonts w:ascii="Tahoma" w:eastAsia="Times New Roman" w:hAnsi="Tahoma" w:cs="Akhbar MT" w:hint="cs"/>
          <w:b/>
          <w:bCs/>
          <w:sz w:val="32"/>
          <w:szCs w:val="32"/>
          <w:rtl/>
          <w:lang w:eastAsia="ar-SA"/>
        </w:rPr>
        <w:t xml:space="preserve">  فيا أحفاد السلف عليكم بطريقهم والسير على دربهم والجد في طلب العلم فالعلم هو تلك الفريضة الغائبة التي غابت عن حياة المسلمين ويتساهلوا في شأنها.... هيا لننفض الوهن والكسل فقد فات زمن الراحة وجاء زمن السعي الحثيث للعمل للأمة لإخراجها من تيه الغفلة ومن ظلمة الجهل إلى نور </w:t>
      </w:r>
      <w:r w:rsidR="0011521B" w:rsidRPr="006C5C1E">
        <w:rPr>
          <w:rFonts w:ascii="Tahoma" w:eastAsia="Times New Roman" w:hAnsi="Tahoma" w:cs="Akhbar MT" w:hint="cs"/>
          <w:b/>
          <w:bCs/>
          <w:sz w:val="32"/>
          <w:szCs w:val="32"/>
          <w:rtl/>
          <w:lang w:eastAsia="ar-SA"/>
        </w:rPr>
        <w:t>العلم.</w:t>
      </w:r>
      <w:r w:rsidRPr="006C5C1E">
        <w:rPr>
          <w:rFonts w:ascii="Tahoma" w:eastAsia="Times New Roman" w:hAnsi="Tahoma" w:cs="Akhbar MT" w:hint="cs"/>
          <w:b/>
          <w:bCs/>
          <w:sz w:val="32"/>
          <w:szCs w:val="32"/>
          <w:rtl/>
          <w:lang w:eastAsia="ar-SA"/>
        </w:rPr>
        <w:t xml:space="preserve"> </w:t>
      </w:r>
    </w:p>
    <w:p w:rsidR="004C60B3" w:rsidRPr="006C5C1E" w:rsidRDefault="004C60B3" w:rsidP="004C60B3">
      <w:pPr>
        <w:spacing w:after="0" w:line="0" w:lineRule="atLeast"/>
        <w:jc w:val="lowKashida"/>
        <w:rPr>
          <w:rFonts w:ascii="Tahoma" w:eastAsia="Times New Roman" w:hAnsi="Tahoma" w:cs="Akhbar MT"/>
          <w:b/>
          <w:bCs/>
          <w:sz w:val="32"/>
          <w:szCs w:val="32"/>
          <w:rtl/>
          <w:lang w:eastAsia="ar-SA" w:bidi="ar-EG"/>
        </w:rPr>
      </w:pPr>
      <w:r w:rsidRPr="006C5C1E">
        <w:rPr>
          <w:rFonts w:ascii="Tahoma" w:eastAsia="Times New Roman" w:hAnsi="Tahoma" w:cs="Akhbar MT" w:hint="cs"/>
          <w:b/>
          <w:bCs/>
          <w:sz w:val="32"/>
          <w:szCs w:val="32"/>
          <w:rtl/>
          <w:lang w:eastAsia="ar-SA"/>
        </w:rPr>
        <w:t xml:space="preserve">قال </w:t>
      </w:r>
      <w:r w:rsidRPr="006C5C1E">
        <w:rPr>
          <w:rFonts w:ascii="Tahoma" w:eastAsia="Times New Roman" w:hAnsi="Tahoma" w:cs="Akhbar MT"/>
          <w:b/>
          <w:bCs/>
          <w:sz w:val="32"/>
          <w:szCs w:val="32"/>
          <w:rtl/>
          <w:lang w:eastAsia="ar-SA"/>
        </w:rPr>
        <w:t xml:space="preserve">عبد الله بن يحيى بن أبي كثير، قال: سمعت أبي يقول: لا ينال العلم براحة </w:t>
      </w:r>
      <w:proofErr w:type="gramStart"/>
      <w:r w:rsidRPr="006C5C1E">
        <w:rPr>
          <w:rFonts w:ascii="Tahoma" w:eastAsia="Times New Roman" w:hAnsi="Tahoma" w:cs="Akhbar MT"/>
          <w:b/>
          <w:bCs/>
          <w:sz w:val="32"/>
          <w:szCs w:val="32"/>
          <w:rtl/>
          <w:lang w:eastAsia="ar-SA"/>
        </w:rPr>
        <w:t>البدن</w:t>
      </w:r>
      <w:r w:rsidRPr="006C5C1E">
        <w:rPr>
          <w:rFonts w:ascii="Tahoma" w:eastAsia="Times New Roman" w:hAnsi="Tahoma" w:cs="Akhbar MT" w:hint="cs"/>
          <w:b/>
          <w:bCs/>
          <w:sz w:val="32"/>
          <w:szCs w:val="32"/>
          <w:rtl/>
          <w:lang w:eastAsia="ar-SA"/>
        </w:rPr>
        <w:t>)(</w:t>
      </w:r>
      <w:proofErr w:type="gramEnd"/>
      <w:r w:rsidRPr="006C5C1E">
        <w:rPr>
          <w:rFonts w:ascii="Tahoma" w:eastAsia="Times New Roman" w:hAnsi="Tahoma" w:cs="Akhbar MT"/>
          <w:b/>
          <w:bCs/>
          <w:sz w:val="32"/>
          <w:szCs w:val="32"/>
          <w:vertAlign w:val="superscript"/>
          <w:rtl/>
          <w:lang w:eastAsia="ar-SA"/>
        </w:rPr>
        <w:footnoteReference w:id="14"/>
      </w:r>
      <w:r w:rsidRPr="006C5C1E">
        <w:rPr>
          <w:rFonts w:ascii="Tahoma" w:eastAsia="Times New Roman" w:hAnsi="Tahoma" w:cs="Akhbar MT" w:hint="cs"/>
          <w:b/>
          <w:bCs/>
          <w:sz w:val="32"/>
          <w:szCs w:val="32"/>
          <w:rtl/>
          <w:lang w:eastAsia="ar-SA"/>
        </w:rPr>
        <w:t>)</w:t>
      </w:r>
    </w:p>
    <w:p w:rsidR="004C60B3" w:rsidRPr="006C5C1E" w:rsidRDefault="0011521B" w:rsidP="004C60B3">
      <w:pPr>
        <w:spacing w:after="0" w:line="0" w:lineRule="atLeast"/>
        <w:jc w:val="lowKashida"/>
        <w:rPr>
          <w:rFonts w:ascii="Tahoma" w:eastAsia="Times New Roman" w:hAnsi="Tahoma" w:cs="Akhbar MT"/>
          <w:b/>
          <w:bCs/>
          <w:sz w:val="32"/>
          <w:szCs w:val="32"/>
          <w:rtl/>
          <w:lang w:eastAsia="ar-SA" w:bidi="ar-EG"/>
        </w:rPr>
      </w:pPr>
      <w:r w:rsidRPr="006C5C1E">
        <w:rPr>
          <w:rFonts w:ascii="Tahoma" w:eastAsia="Times New Roman" w:hAnsi="Tahoma" w:cs="Akhbar MT" w:hint="cs"/>
          <w:b/>
          <w:bCs/>
          <w:sz w:val="32"/>
          <w:szCs w:val="32"/>
          <w:rtl/>
          <w:lang w:eastAsia="ar-SA" w:bidi="ar-EG"/>
        </w:rPr>
        <w:t>وفي عصر</w:t>
      </w:r>
      <w:r w:rsidR="004C60B3" w:rsidRPr="006C5C1E">
        <w:rPr>
          <w:rFonts w:ascii="Tahoma" w:eastAsia="Times New Roman" w:hAnsi="Tahoma" w:cs="Akhbar MT" w:hint="cs"/>
          <w:b/>
          <w:bCs/>
          <w:sz w:val="32"/>
          <w:szCs w:val="32"/>
          <w:rtl/>
          <w:lang w:eastAsia="ar-SA" w:bidi="ar-EG"/>
        </w:rPr>
        <w:t xml:space="preserve"> كثرة فيه المعارف </w:t>
      </w:r>
      <w:r w:rsidR="00A27AB1" w:rsidRPr="006C5C1E">
        <w:rPr>
          <w:rFonts w:ascii="Tahoma" w:eastAsia="Times New Roman" w:hAnsi="Tahoma" w:cs="Akhbar MT" w:hint="cs"/>
          <w:b/>
          <w:bCs/>
          <w:sz w:val="32"/>
          <w:szCs w:val="32"/>
          <w:rtl/>
          <w:lang w:eastAsia="ar-SA" w:bidi="ar-EG"/>
        </w:rPr>
        <w:t>وقل العارف</w:t>
      </w:r>
      <w:r w:rsidR="004C60B3" w:rsidRPr="006C5C1E">
        <w:rPr>
          <w:rFonts w:ascii="Tahoma" w:eastAsia="Times New Roman" w:hAnsi="Tahoma" w:cs="Akhbar MT" w:hint="cs"/>
          <w:b/>
          <w:bCs/>
          <w:sz w:val="32"/>
          <w:szCs w:val="32"/>
          <w:rtl/>
          <w:lang w:eastAsia="ar-SA" w:bidi="ar-EG"/>
        </w:rPr>
        <w:t xml:space="preserve"> فالأسباب التي تهيئ للمسلم نيل العلم الشرعة دون مشقة ولا عناء كثيرة </w:t>
      </w:r>
      <w:r w:rsidR="007834B6" w:rsidRPr="006C5C1E">
        <w:rPr>
          <w:rFonts w:ascii="Tahoma" w:eastAsia="Times New Roman" w:hAnsi="Tahoma" w:cs="Akhbar MT" w:hint="cs"/>
          <w:b/>
          <w:bCs/>
          <w:sz w:val="32"/>
          <w:szCs w:val="32"/>
          <w:rtl/>
          <w:lang w:eastAsia="ar-SA" w:bidi="ar-EG"/>
        </w:rPr>
        <w:t>وعلى الرغم</w:t>
      </w:r>
      <w:r w:rsidR="004C60B3" w:rsidRPr="006C5C1E">
        <w:rPr>
          <w:rFonts w:ascii="Tahoma" w:eastAsia="Times New Roman" w:hAnsi="Tahoma" w:cs="Akhbar MT" w:hint="cs"/>
          <w:b/>
          <w:bCs/>
          <w:sz w:val="32"/>
          <w:szCs w:val="32"/>
          <w:rtl/>
          <w:lang w:eastAsia="ar-SA" w:bidi="ar-EG"/>
        </w:rPr>
        <w:t xml:space="preserve"> من رفاهية الوسائل إلا أنك ترى ضعف الهمة </w:t>
      </w:r>
      <w:r w:rsidR="007834B6" w:rsidRPr="006C5C1E">
        <w:rPr>
          <w:rFonts w:ascii="Tahoma" w:eastAsia="Times New Roman" w:hAnsi="Tahoma" w:cs="Akhbar MT" w:hint="cs"/>
          <w:b/>
          <w:bCs/>
          <w:sz w:val="32"/>
          <w:szCs w:val="32"/>
          <w:rtl/>
          <w:lang w:eastAsia="ar-SA" w:bidi="ar-EG"/>
        </w:rPr>
        <w:t>وقلة السائل</w:t>
      </w:r>
      <w:r w:rsidR="004C60B3" w:rsidRPr="006C5C1E">
        <w:rPr>
          <w:rFonts w:ascii="Tahoma" w:eastAsia="Times New Roman" w:hAnsi="Tahoma" w:cs="Akhbar MT" w:hint="cs"/>
          <w:b/>
          <w:bCs/>
          <w:sz w:val="32"/>
          <w:szCs w:val="32"/>
          <w:rtl/>
          <w:lang w:eastAsia="ar-SA" w:bidi="ar-EG"/>
        </w:rPr>
        <w:t xml:space="preserve"> عن أمر </w:t>
      </w:r>
      <w:r w:rsidRPr="006C5C1E">
        <w:rPr>
          <w:rFonts w:ascii="Tahoma" w:eastAsia="Times New Roman" w:hAnsi="Tahoma" w:cs="Akhbar MT" w:hint="cs"/>
          <w:b/>
          <w:bCs/>
          <w:sz w:val="32"/>
          <w:szCs w:val="32"/>
          <w:rtl/>
          <w:lang w:eastAsia="ar-SA" w:bidi="ar-EG"/>
        </w:rPr>
        <w:t>دينه،</w:t>
      </w:r>
      <w:r w:rsidR="004C60B3" w:rsidRPr="006C5C1E">
        <w:rPr>
          <w:rFonts w:ascii="Tahoma" w:eastAsia="Times New Roman" w:hAnsi="Tahoma" w:cs="Akhbar MT" w:hint="cs"/>
          <w:b/>
          <w:bCs/>
          <w:sz w:val="32"/>
          <w:szCs w:val="32"/>
          <w:rtl/>
          <w:lang w:eastAsia="ar-SA" w:bidi="ar-EG"/>
        </w:rPr>
        <w:t xml:space="preserve"> في زمن أصبح المسلم يستطيع أن يسأل أي عالم على وجه الأرض </w:t>
      </w:r>
      <w:r w:rsidR="007834B6" w:rsidRPr="006C5C1E">
        <w:rPr>
          <w:rFonts w:ascii="Tahoma" w:eastAsia="Times New Roman" w:hAnsi="Tahoma" w:cs="Akhbar MT" w:hint="cs"/>
          <w:b/>
          <w:bCs/>
          <w:sz w:val="32"/>
          <w:szCs w:val="32"/>
          <w:rtl/>
          <w:lang w:eastAsia="ar-SA" w:bidi="ar-EG"/>
        </w:rPr>
        <w:t>وهو جالس</w:t>
      </w:r>
      <w:r w:rsidR="004C60B3" w:rsidRPr="006C5C1E">
        <w:rPr>
          <w:rFonts w:ascii="Tahoma" w:eastAsia="Times New Roman" w:hAnsi="Tahoma" w:cs="Akhbar MT" w:hint="cs"/>
          <w:b/>
          <w:bCs/>
          <w:sz w:val="32"/>
          <w:szCs w:val="32"/>
          <w:rtl/>
          <w:lang w:eastAsia="ar-SA" w:bidi="ar-EG"/>
        </w:rPr>
        <w:t xml:space="preserve"> على سريره من خلال وسائل الاتصال الحديثة إلا أنك ترى ميل إلى الراحة </w:t>
      </w:r>
      <w:r w:rsidR="007834B6" w:rsidRPr="006C5C1E">
        <w:rPr>
          <w:rFonts w:ascii="Tahoma" w:eastAsia="Times New Roman" w:hAnsi="Tahoma" w:cs="Akhbar MT" w:hint="cs"/>
          <w:b/>
          <w:bCs/>
          <w:sz w:val="32"/>
          <w:szCs w:val="32"/>
          <w:rtl/>
          <w:lang w:eastAsia="ar-SA" w:bidi="ar-EG"/>
        </w:rPr>
        <w:t>والدعة وانغماسا في</w:t>
      </w:r>
      <w:r w:rsidR="004C60B3" w:rsidRPr="006C5C1E">
        <w:rPr>
          <w:rFonts w:ascii="Tahoma" w:eastAsia="Times New Roman" w:hAnsi="Tahoma" w:cs="Akhbar MT" w:hint="cs"/>
          <w:b/>
          <w:bCs/>
          <w:sz w:val="32"/>
          <w:szCs w:val="32"/>
          <w:rtl/>
          <w:lang w:eastAsia="ar-SA" w:bidi="ar-EG"/>
        </w:rPr>
        <w:t xml:space="preserve"> الشهوات </w:t>
      </w:r>
      <w:r w:rsidR="007834B6" w:rsidRPr="006C5C1E">
        <w:rPr>
          <w:rFonts w:ascii="Tahoma" w:eastAsia="Times New Roman" w:hAnsi="Tahoma" w:cs="Akhbar MT" w:hint="cs"/>
          <w:b/>
          <w:bCs/>
          <w:sz w:val="32"/>
          <w:szCs w:val="32"/>
          <w:rtl/>
          <w:lang w:eastAsia="ar-SA" w:bidi="ar-EG"/>
        </w:rPr>
        <w:t>والاشتغال بالمحرمات</w:t>
      </w:r>
      <w:r w:rsidR="004C60B3" w:rsidRPr="006C5C1E">
        <w:rPr>
          <w:rFonts w:ascii="Tahoma" w:eastAsia="Times New Roman" w:hAnsi="Tahoma" w:cs="Akhbar MT" w:hint="cs"/>
          <w:b/>
          <w:bCs/>
          <w:sz w:val="32"/>
          <w:szCs w:val="32"/>
          <w:rtl/>
          <w:lang w:eastAsia="ar-SA" w:bidi="ar-EG"/>
        </w:rPr>
        <w:t xml:space="preserve"> !!</w:t>
      </w:r>
    </w:p>
    <w:p w:rsidR="004C60B3" w:rsidRPr="006C5C1E" w:rsidRDefault="004C60B3" w:rsidP="004C60B3">
      <w:pPr>
        <w:spacing w:after="0" w:line="0" w:lineRule="atLeast"/>
        <w:jc w:val="lowKashida"/>
        <w:rPr>
          <w:rFonts w:ascii="Tahoma" w:eastAsia="Times New Roman" w:hAnsi="Tahoma" w:cs="Akhbar MT"/>
          <w:b/>
          <w:bCs/>
          <w:sz w:val="32"/>
          <w:szCs w:val="32"/>
          <w:rtl/>
          <w:lang w:eastAsia="ar-SA" w:bidi="ar-EG"/>
        </w:rPr>
      </w:pPr>
      <w:r w:rsidRPr="006C5C1E">
        <w:rPr>
          <w:rFonts w:ascii="Tahoma" w:eastAsia="Times New Roman" w:hAnsi="Tahoma" w:cs="Akhbar MT" w:hint="cs"/>
          <w:b/>
          <w:bCs/>
          <w:sz w:val="32"/>
          <w:szCs w:val="32"/>
          <w:rtl/>
          <w:lang w:eastAsia="ar-SA" w:bidi="ar-EG"/>
        </w:rPr>
        <w:lastRenderedPageBreak/>
        <w:t xml:space="preserve">فإن سألته عن أمر من أمور اللهو مثل الكرة تجده مجودا لكل صغيرة و كبيرة فيها و كذا أمور الدنيا و </w:t>
      </w:r>
      <w:r w:rsidR="0011521B" w:rsidRPr="006C5C1E">
        <w:rPr>
          <w:rFonts w:ascii="Tahoma" w:eastAsia="Times New Roman" w:hAnsi="Tahoma" w:cs="Akhbar MT" w:hint="cs"/>
          <w:b/>
          <w:bCs/>
          <w:sz w:val="32"/>
          <w:szCs w:val="32"/>
          <w:rtl/>
          <w:lang w:eastAsia="ar-SA" w:bidi="ar-EG"/>
        </w:rPr>
        <w:t>أضحى حال</w:t>
      </w:r>
      <w:r w:rsidRPr="006C5C1E">
        <w:rPr>
          <w:rFonts w:ascii="Tahoma" w:eastAsia="Times New Roman" w:hAnsi="Tahoma" w:cs="Akhbar MT" w:hint="cs"/>
          <w:b/>
          <w:bCs/>
          <w:sz w:val="32"/>
          <w:szCs w:val="32"/>
          <w:rtl/>
          <w:lang w:eastAsia="ar-SA" w:bidi="ar-EG"/>
        </w:rPr>
        <w:t xml:space="preserve"> كثير منهم ما اخبر به </w:t>
      </w:r>
      <w:r w:rsidR="0011521B" w:rsidRPr="006C5C1E">
        <w:rPr>
          <w:rFonts w:ascii="Tahoma" w:eastAsia="Times New Roman" w:hAnsi="Tahoma" w:cs="Akhbar MT" w:hint="cs"/>
          <w:b/>
          <w:bCs/>
          <w:sz w:val="32"/>
          <w:szCs w:val="32"/>
          <w:rtl/>
          <w:lang w:eastAsia="ar-SA" w:bidi="ar-EG"/>
        </w:rPr>
        <w:t>النبي -صلى</w:t>
      </w:r>
      <w:r w:rsidRPr="006C5C1E">
        <w:rPr>
          <w:rFonts w:ascii="Tahoma" w:eastAsia="Times New Roman" w:hAnsi="Tahoma" w:cs="Akhbar MT" w:hint="cs"/>
          <w:b/>
          <w:bCs/>
          <w:sz w:val="32"/>
          <w:szCs w:val="32"/>
          <w:rtl/>
          <w:lang w:eastAsia="ar-SA" w:bidi="ar-EG"/>
        </w:rPr>
        <w:t xml:space="preserve"> الله عليه و </w:t>
      </w:r>
      <w:proofErr w:type="gramStart"/>
      <w:r w:rsidR="00A27AB1" w:rsidRPr="006C5C1E">
        <w:rPr>
          <w:rFonts w:ascii="Tahoma" w:eastAsia="Times New Roman" w:hAnsi="Tahoma" w:cs="Akhbar MT" w:hint="cs"/>
          <w:b/>
          <w:bCs/>
          <w:sz w:val="32"/>
          <w:szCs w:val="32"/>
          <w:rtl/>
          <w:lang w:eastAsia="ar-SA" w:bidi="ar-EG"/>
        </w:rPr>
        <w:t>سلم</w:t>
      </w:r>
      <w:r w:rsidR="007834B6" w:rsidRPr="006C5C1E">
        <w:rPr>
          <w:rFonts w:ascii="Tahoma" w:eastAsia="Times New Roman" w:hAnsi="Tahoma" w:cs="Akhbar MT" w:hint="cs"/>
          <w:b/>
          <w:bCs/>
          <w:sz w:val="32"/>
          <w:szCs w:val="32"/>
          <w:rtl/>
          <w:lang w:eastAsia="ar-SA" w:bidi="ar-EG"/>
        </w:rPr>
        <w:t xml:space="preserve">- </w:t>
      </w:r>
      <w:r w:rsidR="007834B6" w:rsidRPr="006C5C1E">
        <w:rPr>
          <w:rFonts w:ascii="Tahoma" w:eastAsia="Times New Roman" w:hAnsi="Tahoma" w:cs="Akhbar MT"/>
          <w:b/>
          <w:bCs/>
          <w:sz w:val="32"/>
          <w:szCs w:val="32"/>
          <w:rtl/>
          <w:lang w:eastAsia="ar-SA" w:bidi="ar-EG"/>
        </w:rPr>
        <w:t>(</w:t>
      </w:r>
      <w:proofErr w:type="gramEnd"/>
      <w:r w:rsidR="0011521B" w:rsidRPr="006C5C1E">
        <w:rPr>
          <w:rFonts w:ascii="Tahoma" w:eastAsia="Times New Roman" w:hAnsi="Tahoma" w:cs="Akhbar MT" w:hint="cs"/>
          <w:b/>
          <w:bCs/>
          <w:sz w:val="32"/>
          <w:szCs w:val="32"/>
          <w:rtl/>
          <w:lang w:eastAsia="ar-SA"/>
        </w:rPr>
        <w:t>إن</w:t>
      </w:r>
      <w:r w:rsidRPr="006C5C1E">
        <w:rPr>
          <w:rFonts w:ascii="Tahoma" w:eastAsia="Times New Roman" w:hAnsi="Tahoma" w:cs="Akhbar MT"/>
          <w:b/>
          <w:bCs/>
          <w:sz w:val="32"/>
          <w:szCs w:val="32"/>
          <w:rtl/>
          <w:lang w:eastAsia="ar-SA" w:bidi="ar-EG"/>
        </w:rPr>
        <w:t xml:space="preserve"> الله يبغض كل </w:t>
      </w:r>
      <w:proofErr w:type="spellStart"/>
      <w:r w:rsidRPr="006C5C1E">
        <w:rPr>
          <w:rFonts w:ascii="Tahoma" w:eastAsia="Times New Roman" w:hAnsi="Tahoma" w:cs="Akhbar MT"/>
          <w:b/>
          <w:bCs/>
          <w:sz w:val="32"/>
          <w:szCs w:val="32"/>
          <w:rtl/>
          <w:lang w:eastAsia="ar-SA" w:bidi="ar-EG"/>
        </w:rPr>
        <w:t>جعظرى</w:t>
      </w:r>
      <w:proofErr w:type="spellEnd"/>
      <w:r w:rsidRPr="006C5C1E">
        <w:rPr>
          <w:rFonts w:ascii="Tahoma" w:eastAsia="Times New Roman" w:hAnsi="Tahoma" w:cs="Akhbar MT"/>
          <w:b/>
          <w:bCs/>
          <w:sz w:val="32"/>
          <w:szCs w:val="32"/>
          <w:rtl/>
          <w:lang w:eastAsia="ar-SA" w:bidi="ar-EG"/>
        </w:rPr>
        <w:t xml:space="preserve"> </w:t>
      </w:r>
      <w:proofErr w:type="spellStart"/>
      <w:r w:rsidRPr="006C5C1E">
        <w:rPr>
          <w:rFonts w:ascii="Tahoma" w:eastAsia="Times New Roman" w:hAnsi="Tahoma" w:cs="Akhbar MT"/>
          <w:b/>
          <w:bCs/>
          <w:sz w:val="32"/>
          <w:szCs w:val="32"/>
          <w:rtl/>
          <w:lang w:eastAsia="ar-SA" w:bidi="ar-EG"/>
        </w:rPr>
        <w:t>جواظ</w:t>
      </w:r>
      <w:proofErr w:type="spellEnd"/>
      <w:r w:rsidRPr="006C5C1E">
        <w:rPr>
          <w:rFonts w:ascii="Tahoma" w:eastAsia="Times New Roman" w:hAnsi="Tahoma" w:cs="Akhbar MT"/>
          <w:b/>
          <w:bCs/>
          <w:sz w:val="32"/>
          <w:szCs w:val="32"/>
          <w:rtl/>
          <w:lang w:eastAsia="ar-SA" w:bidi="ar-EG"/>
        </w:rPr>
        <w:t xml:space="preserve"> سخاب </w:t>
      </w:r>
      <w:r w:rsidRPr="006C5C1E">
        <w:rPr>
          <w:rFonts w:ascii="Tahoma" w:eastAsia="Times New Roman" w:hAnsi="Tahoma" w:cs="Akhbar MT" w:hint="cs"/>
          <w:b/>
          <w:bCs/>
          <w:sz w:val="32"/>
          <w:szCs w:val="32"/>
          <w:rtl/>
          <w:lang w:eastAsia="ar-SA" w:bidi="ar-EG"/>
        </w:rPr>
        <w:t>في</w:t>
      </w:r>
      <w:r w:rsidRPr="006C5C1E">
        <w:rPr>
          <w:rFonts w:ascii="Tahoma" w:eastAsia="Times New Roman" w:hAnsi="Tahoma" w:cs="Akhbar MT"/>
          <w:b/>
          <w:bCs/>
          <w:sz w:val="32"/>
          <w:szCs w:val="32"/>
          <w:rtl/>
          <w:lang w:eastAsia="ar-SA" w:bidi="ar-EG"/>
        </w:rPr>
        <w:t xml:space="preserve"> الأسواق جيفة بالليل حمار بالنهار عالم بالدنيا جاهل بالآخرة</w:t>
      </w:r>
      <w:r w:rsidRPr="006C5C1E">
        <w:rPr>
          <w:rFonts w:ascii="Tahoma" w:eastAsia="Times New Roman" w:hAnsi="Tahoma" w:cs="Akhbar MT" w:hint="cs"/>
          <w:b/>
          <w:bCs/>
          <w:sz w:val="32"/>
          <w:szCs w:val="32"/>
          <w:rtl/>
          <w:lang w:eastAsia="ar-SA" w:bidi="ar-EG"/>
        </w:rPr>
        <w:t xml:space="preserve"> (</w:t>
      </w:r>
      <w:r w:rsidRPr="006C5C1E">
        <w:rPr>
          <w:rFonts w:ascii="Tahoma" w:eastAsia="Times New Roman" w:hAnsi="Tahoma" w:cs="Akhbar MT"/>
          <w:b/>
          <w:bCs/>
          <w:sz w:val="32"/>
          <w:szCs w:val="32"/>
          <w:vertAlign w:val="superscript"/>
          <w:rtl/>
          <w:lang w:eastAsia="ar-SA" w:bidi="ar-EG"/>
        </w:rPr>
        <w:footnoteReference w:id="15"/>
      </w:r>
      <w:r w:rsidRPr="006C5C1E">
        <w:rPr>
          <w:rFonts w:ascii="Tahoma" w:eastAsia="Times New Roman" w:hAnsi="Tahoma" w:cs="Akhbar MT" w:hint="cs"/>
          <w:b/>
          <w:bCs/>
          <w:sz w:val="32"/>
          <w:szCs w:val="32"/>
          <w:rtl/>
          <w:lang w:eastAsia="ar-SA" w:bidi="ar-EG"/>
        </w:rPr>
        <w:t>)</w:t>
      </w:r>
    </w:p>
    <w:p w:rsidR="00B96078" w:rsidRPr="006C5C1E" w:rsidRDefault="00B96078" w:rsidP="004C60B3">
      <w:pPr>
        <w:spacing w:after="0" w:line="0" w:lineRule="atLeast"/>
        <w:jc w:val="lowKashida"/>
        <w:rPr>
          <w:rFonts w:ascii="Tahoma" w:eastAsia="Times New Roman" w:hAnsi="Tahoma" w:cs="Akhbar MT"/>
          <w:b/>
          <w:bCs/>
          <w:sz w:val="32"/>
          <w:szCs w:val="32"/>
          <w:rtl/>
          <w:lang w:eastAsia="ar-SA" w:bidi="ar-EG"/>
        </w:rPr>
      </w:pPr>
      <w:r w:rsidRPr="006C5C1E">
        <w:rPr>
          <w:rFonts w:ascii="Tahoma" w:eastAsia="Times New Roman" w:hAnsi="Tahoma" w:cs="Akhbar MT" w:hint="cs"/>
          <w:b/>
          <w:bCs/>
          <w:sz w:val="32"/>
          <w:szCs w:val="32"/>
          <w:rtl/>
          <w:lang w:eastAsia="ar-SA" w:bidi="ar-EG"/>
        </w:rPr>
        <w:t>الدعاء........................</w:t>
      </w:r>
    </w:p>
    <w:p w:rsidR="00937CB1" w:rsidRPr="006C5C1E" w:rsidRDefault="00937CB1" w:rsidP="004C60B3">
      <w:pPr>
        <w:spacing w:after="0" w:line="0" w:lineRule="atLeast"/>
        <w:rPr>
          <w:rFonts w:ascii="Tahoma" w:eastAsia="Times New Roman" w:hAnsi="Tahoma" w:cs="Akhbar MT"/>
          <w:b/>
          <w:bCs/>
          <w:sz w:val="32"/>
          <w:szCs w:val="32"/>
          <w:rtl/>
          <w:lang w:eastAsia="ar-SA" w:bidi="ar-EG"/>
        </w:rPr>
      </w:pPr>
    </w:p>
    <w:p w:rsidR="00937CB1" w:rsidRPr="006C5C1E" w:rsidRDefault="00937CB1" w:rsidP="004C60B3">
      <w:pPr>
        <w:spacing w:after="0" w:line="0" w:lineRule="atLeast"/>
        <w:rPr>
          <w:rFonts w:ascii="Tahoma" w:eastAsia="Times New Roman" w:hAnsi="Tahoma" w:cs="Akhbar MT"/>
          <w:b/>
          <w:bCs/>
          <w:sz w:val="32"/>
          <w:szCs w:val="32"/>
          <w:lang w:eastAsia="ar-SA"/>
        </w:rPr>
      </w:pPr>
    </w:p>
    <w:p w:rsidR="00937CB1" w:rsidRPr="006C5C1E" w:rsidRDefault="00937CB1" w:rsidP="004C60B3">
      <w:pPr>
        <w:spacing w:after="0" w:line="0" w:lineRule="atLeast"/>
        <w:rPr>
          <w:rFonts w:cs="Akhbar MT"/>
          <w:b/>
          <w:bCs/>
          <w:sz w:val="32"/>
          <w:szCs w:val="32"/>
          <w:lang w:bidi="ar-EG"/>
        </w:rPr>
      </w:pPr>
    </w:p>
    <w:sectPr w:rsidR="00937CB1" w:rsidRPr="006C5C1E" w:rsidSect="0011521B">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7B9" w:rsidRDefault="005437B9" w:rsidP="00937CB1">
      <w:pPr>
        <w:spacing w:after="0" w:line="240" w:lineRule="auto"/>
      </w:pPr>
      <w:r>
        <w:separator/>
      </w:r>
    </w:p>
  </w:endnote>
  <w:endnote w:type="continuationSeparator" w:id="0">
    <w:p w:rsidR="005437B9" w:rsidRDefault="005437B9" w:rsidP="0093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2003" w:usb1="00000000" w:usb2="00000000" w:usb3="00000000" w:csb0="00000041" w:csb1="00000000"/>
  </w:font>
  <w:font w:name="Rateb lotusb22">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22982380"/>
      <w:docPartObj>
        <w:docPartGallery w:val="Page Numbers (Bottom of Page)"/>
        <w:docPartUnique/>
      </w:docPartObj>
    </w:sdtPr>
    <w:sdtEndPr/>
    <w:sdtContent>
      <w:p w:rsidR="0011521B" w:rsidRDefault="0011521B" w:rsidP="0011521B">
        <w:pPr>
          <w:pStyle w:val="a6"/>
          <w:jc w:val="center"/>
        </w:pPr>
        <w:r>
          <w:fldChar w:fldCharType="begin"/>
        </w:r>
        <w:r>
          <w:instrText>PAGE   \* MERGEFORMAT</w:instrText>
        </w:r>
        <w:r>
          <w:fldChar w:fldCharType="separate"/>
        </w:r>
        <w:r w:rsidR="0005564B" w:rsidRPr="0005564B">
          <w:rPr>
            <w:noProof/>
            <w:rtl/>
            <w:lang w:val="ar-SA"/>
          </w:rPr>
          <w:t>5</w:t>
        </w:r>
        <w:r>
          <w:fldChar w:fldCharType="end"/>
        </w:r>
      </w:p>
    </w:sdtContent>
  </w:sdt>
  <w:p w:rsidR="0011521B" w:rsidRDefault="001152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7B9" w:rsidRDefault="005437B9" w:rsidP="00937CB1">
      <w:pPr>
        <w:spacing w:after="0" w:line="240" w:lineRule="auto"/>
      </w:pPr>
      <w:r>
        <w:separator/>
      </w:r>
    </w:p>
  </w:footnote>
  <w:footnote w:type="continuationSeparator" w:id="0">
    <w:p w:rsidR="005437B9" w:rsidRDefault="005437B9" w:rsidP="00937CB1">
      <w:pPr>
        <w:spacing w:after="0" w:line="240" w:lineRule="auto"/>
      </w:pPr>
      <w:r>
        <w:continuationSeparator/>
      </w:r>
    </w:p>
  </w:footnote>
  <w:footnote w:id="1">
    <w:p w:rsidR="00937CB1" w:rsidRPr="00813802" w:rsidRDefault="00937CB1" w:rsidP="00813802">
      <w:pPr>
        <w:spacing w:after="0" w:line="0" w:lineRule="atLeast"/>
        <w:jc w:val="lowKashida"/>
        <w:rPr>
          <w:rFonts w:cs="Akhbar MT"/>
        </w:rPr>
      </w:pPr>
      <w:r w:rsidRPr="00813802">
        <w:rPr>
          <w:rStyle w:val="a4"/>
          <w:rFonts w:cs="Akhbar MT"/>
        </w:rPr>
        <w:footnoteRef/>
      </w:r>
      <w:r w:rsidRPr="00813802">
        <w:rPr>
          <w:rFonts w:cs="Akhbar MT"/>
          <w:rtl/>
        </w:rPr>
        <w:t xml:space="preserve"> </w:t>
      </w:r>
      <w:r w:rsidRPr="00813802">
        <w:rPr>
          <w:rFonts w:cs="Akhbar MT" w:hint="cs"/>
          <w:rtl/>
        </w:rPr>
        <w:t xml:space="preserve">- </w:t>
      </w:r>
      <w:r w:rsidRPr="00813802">
        <w:rPr>
          <w:rFonts w:cs="Akhbar MT"/>
          <w:rtl/>
        </w:rPr>
        <w:t xml:space="preserve">الحث على طلب العلم </w:t>
      </w:r>
      <w:proofErr w:type="gramStart"/>
      <w:r w:rsidR="007834B6" w:rsidRPr="00813802">
        <w:rPr>
          <w:rFonts w:cs="Akhbar MT" w:hint="cs"/>
          <w:rtl/>
        </w:rPr>
        <w:t>-(</w:t>
      </w:r>
      <w:proofErr w:type="gramEnd"/>
      <w:r w:rsidRPr="00813802">
        <w:rPr>
          <w:rFonts w:cs="Akhbar MT" w:hint="cs"/>
          <w:rtl/>
        </w:rPr>
        <w:t>ص</w:t>
      </w:r>
      <w:r w:rsidRPr="00813802">
        <w:rPr>
          <w:rFonts w:cs="Akhbar MT"/>
          <w:rtl/>
        </w:rPr>
        <w:t xml:space="preserve"> 43)</w:t>
      </w:r>
    </w:p>
  </w:footnote>
  <w:footnote w:id="2">
    <w:p w:rsidR="00937CB1" w:rsidRPr="00813802" w:rsidRDefault="00937CB1" w:rsidP="00813802">
      <w:pPr>
        <w:pStyle w:val="a3"/>
        <w:spacing w:line="0" w:lineRule="atLeast"/>
        <w:rPr>
          <w:rFonts w:cs="Akhbar MT"/>
          <w:sz w:val="22"/>
          <w:szCs w:val="22"/>
          <w:rtl/>
          <w:lang w:bidi="ar-EG"/>
        </w:rPr>
      </w:pPr>
      <w:r w:rsidRPr="00813802">
        <w:rPr>
          <w:rStyle w:val="a4"/>
          <w:rFonts w:cs="Akhbar MT"/>
          <w:sz w:val="22"/>
          <w:szCs w:val="22"/>
        </w:rPr>
        <w:footnoteRef/>
      </w:r>
      <w:r w:rsidRPr="00813802">
        <w:rPr>
          <w:rFonts w:cs="Akhbar MT"/>
          <w:sz w:val="22"/>
          <w:szCs w:val="22"/>
          <w:rtl/>
        </w:rPr>
        <w:t xml:space="preserve"> </w:t>
      </w:r>
      <w:r w:rsidRPr="00813802">
        <w:rPr>
          <w:rFonts w:cs="Akhbar MT" w:hint="cs"/>
          <w:sz w:val="22"/>
          <w:szCs w:val="22"/>
          <w:rtl/>
          <w:lang w:bidi="ar-EG"/>
        </w:rPr>
        <w:t>-</w:t>
      </w:r>
      <w:r w:rsidRPr="00813802">
        <w:rPr>
          <w:rFonts w:cs="Akhbar MT" w:hint="cs"/>
          <w:sz w:val="22"/>
          <w:szCs w:val="22"/>
          <w:rtl/>
        </w:rPr>
        <w:t xml:space="preserve"> العلم والعلماء ص 17.</w:t>
      </w:r>
    </w:p>
  </w:footnote>
  <w:footnote w:id="3">
    <w:p w:rsidR="00937CB1" w:rsidRPr="00813802" w:rsidRDefault="00937CB1" w:rsidP="00813802">
      <w:pPr>
        <w:pStyle w:val="a3"/>
        <w:spacing w:line="0" w:lineRule="atLeast"/>
        <w:rPr>
          <w:rFonts w:cs="Akhbar MT"/>
          <w:sz w:val="22"/>
          <w:szCs w:val="22"/>
          <w:lang w:bidi="ar-EG"/>
        </w:rPr>
      </w:pPr>
      <w:r w:rsidRPr="00813802">
        <w:rPr>
          <w:rStyle w:val="a4"/>
          <w:rFonts w:cs="Akhbar MT"/>
          <w:sz w:val="22"/>
          <w:szCs w:val="22"/>
        </w:rPr>
        <w:footnoteRef/>
      </w:r>
      <w:r w:rsidRPr="00813802">
        <w:rPr>
          <w:rFonts w:cs="Akhbar MT"/>
          <w:sz w:val="22"/>
          <w:szCs w:val="22"/>
          <w:rtl/>
        </w:rPr>
        <w:t xml:space="preserve"> </w:t>
      </w:r>
      <w:r w:rsidRPr="00813802">
        <w:rPr>
          <w:rFonts w:cs="Akhbar MT" w:hint="cs"/>
          <w:sz w:val="22"/>
          <w:szCs w:val="22"/>
          <w:rtl/>
          <w:lang w:bidi="ar-EG"/>
        </w:rPr>
        <w:t>-</w:t>
      </w:r>
      <w:r w:rsidRPr="00813802">
        <w:rPr>
          <w:rFonts w:cs="Akhbar MT" w:hint="cs"/>
          <w:sz w:val="22"/>
          <w:szCs w:val="22"/>
          <w:rtl/>
        </w:rPr>
        <w:t xml:space="preserve"> فيض القدير 1 / 107</w:t>
      </w:r>
    </w:p>
  </w:footnote>
  <w:footnote w:id="4">
    <w:p w:rsidR="00937CB1" w:rsidRPr="00813802" w:rsidRDefault="00937CB1" w:rsidP="00813802">
      <w:pPr>
        <w:pStyle w:val="a3"/>
        <w:spacing w:line="0" w:lineRule="atLeast"/>
        <w:rPr>
          <w:rFonts w:cs="Akhbar MT"/>
          <w:sz w:val="22"/>
          <w:szCs w:val="22"/>
          <w:rtl/>
          <w:lang w:bidi="ar-EG"/>
        </w:rPr>
      </w:pPr>
      <w:r w:rsidRPr="00813802">
        <w:rPr>
          <w:rStyle w:val="a4"/>
          <w:rFonts w:cs="Akhbar MT"/>
          <w:sz w:val="22"/>
          <w:szCs w:val="22"/>
        </w:rPr>
        <w:footnoteRef/>
      </w:r>
      <w:r w:rsidRPr="00813802">
        <w:rPr>
          <w:rFonts w:cs="Akhbar MT"/>
          <w:sz w:val="22"/>
          <w:szCs w:val="22"/>
          <w:rtl/>
        </w:rPr>
        <w:t xml:space="preserve"> </w:t>
      </w:r>
      <w:r w:rsidRPr="00813802">
        <w:rPr>
          <w:rFonts w:cs="Akhbar MT" w:hint="cs"/>
          <w:sz w:val="22"/>
          <w:szCs w:val="22"/>
          <w:rtl/>
          <w:lang w:bidi="ar-EG"/>
        </w:rPr>
        <w:t>-</w:t>
      </w:r>
      <w:r w:rsidRPr="00813802">
        <w:rPr>
          <w:rFonts w:cs="Akhbar MT" w:hint="cs"/>
          <w:sz w:val="22"/>
          <w:szCs w:val="22"/>
          <w:rtl/>
        </w:rPr>
        <w:t xml:space="preserve"> مفتاح دار السعادة جـ 1/48.</w:t>
      </w:r>
    </w:p>
  </w:footnote>
  <w:footnote w:id="5">
    <w:p w:rsidR="00937CB1" w:rsidRPr="00813802" w:rsidRDefault="00937CB1" w:rsidP="00813802">
      <w:pPr>
        <w:pStyle w:val="a3"/>
        <w:spacing w:line="0" w:lineRule="atLeast"/>
        <w:rPr>
          <w:rFonts w:cs="Akhbar MT"/>
          <w:sz w:val="22"/>
          <w:szCs w:val="22"/>
        </w:rPr>
      </w:pPr>
      <w:r w:rsidRPr="00813802">
        <w:rPr>
          <w:rStyle w:val="a4"/>
          <w:rFonts w:cs="Akhbar MT"/>
          <w:sz w:val="22"/>
          <w:szCs w:val="22"/>
        </w:rPr>
        <w:footnoteRef/>
      </w:r>
      <w:r w:rsidRPr="00813802">
        <w:rPr>
          <w:rFonts w:cs="Akhbar MT"/>
          <w:sz w:val="22"/>
          <w:szCs w:val="22"/>
          <w:rtl/>
        </w:rPr>
        <w:t xml:space="preserve"> </w:t>
      </w:r>
      <w:r w:rsidRPr="00813802">
        <w:rPr>
          <w:rFonts w:cs="Akhbar MT" w:hint="cs"/>
          <w:sz w:val="22"/>
          <w:szCs w:val="22"/>
          <w:rtl/>
        </w:rPr>
        <w:t>--</w:t>
      </w:r>
      <w:r w:rsidRPr="00813802">
        <w:rPr>
          <w:rFonts w:cs="Akhbar MT"/>
          <w:sz w:val="22"/>
          <w:szCs w:val="22"/>
          <w:rtl/>
        </w:rPr>
        <w:t xml:space="preserve"> تاريخ دمشق </w:t>
      </w:r>
      <w:proofErr w:type="gramStart"/>
      <w:r w:rsidRPr="00813802">
        <w:rPr>
          <w:rFonts w:cs="Akhbar MT"/>
          <w:sz w:val="22"/>
          <w:szCs w:val="22"/>
          <w:rtl/>
        </w:rPr>
        <w:t>- (</w:t>
      </w:r>
      <w:proofErr w:type="gramEnd"/>
      <w:r w:rsidRPr="00813802">
        <w:rPr>
          <w:rFonts w:cs="Akhbar MT"/>
          <w:sz w:val="22"/>
          <w:szCs w:val="22"/>
          <w:rtl/>
        </w:rPr>
        <w:t>11 / 129)</w:t>
      </w:r>
    </w:p>
  </w:footnote>
  <w:footnote w:id="6">
    <w:p w:rsidR="00813802" w:rsidRPr="00813802" w:rsidRDefault="00813802" w:rsidP="00813802">
      <w:pPr>
        <w:pStyle w:val="a3"/>
        <w:spacing w:line="0" w:lineRule="atLeast"/>
        <w:rPr>
          <w:rFonts w:cs="Akhbar MT"/>
          <w:sz w:val="18"/>
          <w:szCs w:val="18"/>
        </w:rPr>
      </w:pPr>
      <w:r w:rsidRPr="00813802">
        <w:rPr>
          <w:rFonts w:cs="Akhbar MT"/>
          <w:sz w:val="22"/>
          <w:szCs w:val="22"/>
        </w:rPr>
        <w:footnoteRef/>
      </w:r>
      <w:r w:rsidRPr="00813802">
        <w:rPr>
          <w:rFonts w:cs="Akhbar MT"/>
          <w:sz w:val="22"/>
          <w:szCs w:val="22"/>
          <w:rtl/>
        </w:rPr>
        <w:t xml:space="preserve"> </w:t>
      </w:r>
      <w:r w:rsidRPr="00813802">
        <w:rPr>
          <w:rFonts w:cs="Akhbar MT" w:hint="cs"/>
          <w:sz w:val="22"/>
          <w:szCs w:val="22"/>
          <w:rtl/>
        </w:rPr>
        <w:t>-</w:t>
      </w:r>
      <w:r w:rsidRPr="00813802">
        <w:rPr>
          <w:rFonts w:cs="Akhbar MT"/>
          <w:sz w:val="22"/>
          <w:szCs w:val="22"/>
          <w:rtl/>
        </w:rPr>
        <w:t xml:space="preserve"> أخرجه أحمد (2/</w:t>
      </w:r>
      <w:proofErr w:type="gramStart"/>
      <w:r w:rsidRPr="00813802">
        <w:rPr>
          <w:rFonts w:cs="Akhbar MT"/>
          <w:sz w:val="22"/>
          <w:szCs w:val="22"/>
          <w:rtl/>
        </w:rPr>
        <w:t>252 ،</w:t>
      </w:r>
      <w:proofErr w:type="gramEnd"/>
      <w:r w:rsidRPr="00813802">
        <w:rPr>
          <w:rFonts w:cs="Akhbar MT"/>
          <w:sz w:val="22"/>
          <w:szCs w:val="22"/>
          <w:rtl/>
        </w:rPr>
        <w:t xml:space="preserve"> رقم 7421) ، ومسلم (4/2074 ، رقم 2699) .</w:t>
      </w:r>
    </w:p>
  </w:footnote>
  <w:footnote w:id="7">
    <w:p w:rsidR="00813802" w:rsidRPr="00813802" w:rsidRDefault="00813802" w:rsidP="00813802">
      <w:pPr>
        <w:pStyle w:val="a3"/>
        <w:spacing w:line="0" w:lineRule="atLeast"/>
        <w:rPr>
          <w:rFonts w:cs="Akhbar MT"/>
          <w:sz w:val="22"/>
          <w:szCs w:val="22"/>
        </w:rPr>
      </w:pPr>
      <w:r w:rsidRPr="00813802">
        <w:rPr>
          <w:rStyle w:val="a4"/>
          <w:rFonts w:cs="Akhbar MT"/>
          <w:sz w:val="22"/>
          <w:szCs w:val="22"/>
        </w:rPr>
        <w:footnoteRef/>
      </w:r>
      <w:r w:rsidRPr="00813802">
        <w:rPr>
          <w:rFonts w:cs="Akhbar MT"/>
          <w:sz w:val="22"/>
          <w:szCs w:val="22"/>
          <w:rtl/>
        </w:rPr>
        <w:t xml:space="preserve"> </w:t>
      </w:r>
      <w:r w:rsidRPr="00813802">
        <w:rPr>
          <w:rFonts w:cs="Akhbar MT" w:hint="cs"/>
          <w:sz w:val="22"/>
          <w:szCs w:val="22"/>
          <w:rtl/>
        </w:rPr>
        <w:t>-</w:t>
      </w:r>
      <w:r w:rsidRPr="00813802">
        <w:rPr>
          <w:rFonts w:cs="Akhbar MT"/>
          <w:sz w:val="22"/>
          <w:szCs w:val="22"/>
          <w:rtl/>
        </w:rPr>
        <w:t xml:space="preserve"> أحمد (4/</w:t>
      </w:r>
      <w:r w:rsidR="007834B6" w:rsidRPr="00813802">
        <w:rPr>
          <w:rFonts w:cs="Akhbar MT" w:hint="cs"/>
          <w:sz w:val="22"/>
          <w:szCs w:val="22"/>
          <w:rtl/>
        </w:rPr>
        <w:t>239،</w:t>
      </w:r>
      <w:r w:rsidRPr="00813802">
        <w:rPr>
          <w:rFonts w:cs="Akhbar MT"/>
          <w:sz w:val="22"/>
          <w:szCs w:val="22"/>
          <w:rtl/>
        </w:rPr>
        <w:t xml:space="preserve"> رقم 18118</w:t>
      </w:r>
      <w:proofErr w:type="gramStart"/>
      <w:r w:rsidRPr="00813802">
        <w:rPr>
          <w:rFonts w:cs="Akhbar MT"/>
          <w:sz w:val="22"/>
          <w:szCs w:val="22"/>
          <w:rtl/>
        </w:rPr>
        <w:t>) ،</w:t>
      </w:r>
      <w:proofErr w:type="gramEnd"/>
      <w:r w:rsidRPr="00813802">
        <w:rPr>
          <w:rFonts w:cs="Akhbar MT"/>
          <w:sz w:val="22"/>
          <w:szCs w:val="22"/>
          <w:rtl/>
        </w:rPr>
        <w:t xml:space="preserve"> وابن ماجه (1/82 ، رقم 226) ، </w:t>
      </w:r>
      <w:r w:rsidRPr="00813802">
        <w:rPr>
          <w:rFonts w:cs="Akhbar MT" w:hint="cs"/>
          <w:sz w:val="22"/>
          <w:szCs w:val="22"/>
          <w:rtl/>
        </w:rPr>
        <w:t>والحديث صححه الألباني في صحيح الترغيب ح 85</w:t>
      </w:r>
    </w:p>
  </w:footnote>
  <w:footnote w:id="8">
    <w:p w:rsidR="00937CB1" w:rsidRPr="00813802" w:rsidRDefault="00937CB1" w:rsidP="00813802">
      <w:pPr>
        <w:spacing w:after="0" w:line="0" w:lineRule="atLeast"/>
        <w:rPr>
          <w:rFonts w:cs="Akhbar MT"/>
          <w:rtl/>
          <w:lang w:bidi="ar-EG"/>
        </w:rPr>
      </w:pPr>
      <w:r w:rsidRPr="00813802">
        <w:rPr>
          <w:rStyle w:val="a4"/>
          <w:rFonts w:cs="Akhbar MT"/>
        </w:rPr>
        <w:footnoteRef/>
      </w:r>
      <w:r w:rsidRPr="00813802">
        <w:rPr>
          <w:rFonts w:cs="Akhbar MT"/>
          <w:rtl/>
        </w:rPr>
        <w:t xml:space="preserve"> </w:t>
      </w:r>
      <w:r w:rsidRPr="00813802">
        <w:rPr>
          <w:rFonts w:cs="Akhbar MT" w:hint="cs"/>
          <w:rtl/>
        </w:rPr>
        <w:t xml:space="preserve">- </w:t>
      </w:r>
      <w:r w:rsidRPr="00813802">
        <w:rPr>
          <w:rFonts w:ascii="Traditional Arabic" w:hAnsi="Times New Roman" w:cs="Akhbar MT" w:hint="cs"/>
          <w:b/>
          <w:bCs/>
          <w:color w:val="000000"/>
          <w:rtl/>
          <w:lang w:bidi="ar-EG"/>
        </w:rPr>
        <w:t>أخرجه</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الدارمي</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في</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سننه،</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برقم</w:t>
      </w:r>
      <w:r w:rsidRPr="00813802">
        <w:rPr>
          <w:rFonts w:ascii="Traditional Arabic" w:hAnsi="Times New Roman" w:cs="Akhbar MT"/>
          <w:b/>
          <w:bCs/>
          <w:color w:val="000000"/>
          <w:rtl/>
          <w:lang w:bidi="ar-EG"/>
        </w:rPr>
        <w:t xml:space="preserve"> 570 1/ 150-151</w:t>
      </w:r>
      <w:r w:rsidRPr="00813802">
        <w:rPr>
          <w:rFonts w:ascii="Traditional Arabic" w:hAnsi="Times New Roman" w:cs="Akhbar MT" w:hint="eastAsia"/>
          <w:b/>
          <w:bCs/>
          <w:color w:val="000000"/>
          <w:rtl/>
          <w:lang w:bidi="ar-EG"/>
        </w:rPr>
        <w:t>،</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والخطيب</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في</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الجامع</w:t>
      </w:r>
      <w:r w:rsidRPr="00813802">
        <w:rPr>
          <w:rFonts w:ascii="Traditional Arabic" w:hAnsi="Times New Roman" w:cs="Akhbar MT"/>
          <w:b/>
          <w:bCs/>
          <w:color w:val="000000"/>
          <w:rtl/>
          <w:lang w:bidi="ar-EG"/>
        </w:rPr>
        <w:t xml:space="preserve"> 219</w:t>
      </w:r>
      <w:r w:rsidRPr="00813802">
        <w:rPr>
          <w:rFonts w:ascii="Traditional Arabic" w:hAnsi="Times New Roman" w:cs="Akhbar MT" w:hint="cs"/>
          <w:b/>
          <w:bCs/>
          <w:color w:val="000000"/>
          <w:rtl/>
          <w:lang w:bidi="ar-EG"/>
        </w:rPr>
        <w:t>،</w:t>
      </w:r>
      <w:r w:rsidRPr="00813802">
        <w:rPr>
          <w:rFonts w:ascii="Traditional Arabic" w:hAnsi="Times New Roman" w:cs="Akhbar MT"/>
          <w:b/>
          <w:bCs/>
          <w:color w:val="000000"/>
          <w:rtl/>
          <w:lang w:bidi="ar-EG"/>
        </w:rPr>
        <w:t xml:space="preserve"> 1/ 235-236</w:t>
      </w:r>
      <w:r w:rsidRPr="00813802">
        <w:rPr>
          <w:rFonts w:ascii="Traditional Arabic" w:hAnsi="Times New Roman" w:cs="Akhbar MT" w:hint="eastAsia"/>
          <w:b/>
          <w:bCs/>
          <w:color w:val="000000"/>
          <w:rtl/>
          <w:lang w:bidi="ar-EG"/>
        </w:rPr>
        <w:t>،</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وانظر</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سير</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أعلام</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النبلاء</w:t>
      </w:r>
      <w:r w:rsidRPr="00813802">
        <w:rPr>
          <w:rFonts w:ascii="Traditional Arabic" w:hAnsi="Times New Roman" w:cs="Akhbar MT"/>
          <w:b/>
          <w:bCs/>
          <w:color w:val="000000"/>
          <w:rtl/>
          <w:lang w:bidi="ar-EG"/>
        </w:rPr>
        <w:t xml:space="preserve"> 3/ 230</w:t>
      </w:r>
      <w:r w:rsidRPr="00813802">
        <w:rPr>
          <w:rFonts w:ascii="Traditional Arabic" w:hAnsi="Times New Roman" w:cs="Akhbar MT" w:hint="eastAsia"/>
          <w:b/>
          <w:bCs/>
          <w:color w:val="000000"/>
          <w:rtl/>
          <w:lang w:bidi="ar-EG"/>
        </w:rPr>
        <w:t>،</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ورجاله</w:t>
      </w:r>
      <w:r w:rsidRPr="00813802">
        <w:rPr>
          <w:rFonts w:ascii="Traditional Arabic" w:hAnsi="Times New Roman" w:cs="Akhbar MT"/>
          <w:b/>
          <w:bCs/>
          <w:color w:val="000000"/>
          <w:rtl/>
          <w:lang w:bidi="ar-EG"/>
        </w:rPr>
        <w:t xml:space="preserve"> </w:t>
      </w:r>
      <w:r w:rsidRPr="00813802">
        <w:rPr>
          <w:rFonts w:ascii="Traditional Arabic" w:hAnsi="Times New Roman" w:cs="Akhbar MT" w:hint="eastAsia"/>
          <w:b/>
          <w:bCs/>
          <w:color w:val="000000"/>
          <w:rtl/>
          <w:lang w:bidi="ar-EG"/>
        </w:rPr>
        <w:t>ثقات</w:t>
      </w:r>
      <w:r w:rsidRPr="00813802">
        <w:rPr>
          <w:rFonts w:cs="Akhbar MT" w:hint="cs"/>
          <w:rtl/>
        </w:rPr>
        <w:t xml:space="preserve">وأحمد في الفضائل 1925 وإسناده </w:t>
      </w:r>
      <w:r w:rsidR="000F77B5" w:rsidRPr="00813802">
        <w:rPr>
          <w:rFonts w:cs="Akhbar MT" w:hint="cs"/>
          <w:rtl/>
        </w:rPr>
        <w:t>صحيح.</w:t>
      </w:r>
    </w:p>
  </w:footnote>
  <w:footnote w:id="9">
    <w:p w:rsidR="00937CB1" w:rsidRPr="00813802" w:rsidRDefault="00937CB1" w:rsidP="00813802">
      <w:pPr>
        <w:autoSpaceDE w:val="0"/>
        <w:autoSpaceDN w:val="0"/>
        <w:adjustRightInd w:val="0"/>
        <w:spacing w:after="0" w:line="0" w:lineRule="atLeast"/>
        <w:rPr>
          <w:rFonts w:ascii="Simplified Arabic" w:hAnsi="Times New Roman" w:cs="Akhbar MT"/>
          <w:color w:val="000000"/>
          <w:lang w:bidi="ar-EG"/>
        </w:rPr>
      </w:pPr>
      <w:r w:rsidRPr="00813802">
        <w:rPr>
          <w:rStyle w:val="a4"/>
          <w:rFonts w:cs="Akhbar MT"/>
        </w:rPr>
        <w:footnoteRef/>
      </w:r>
      <w:r w:rsidRPr="00813802">
        <w:rPr>
          <w:rFonts w:cs="Akhbar MT"/>
          <w:rtl/>
        </w:rPr>
        <w:t xml:space="preserve"> </w:t>
      </w:r>
      <w:r w:rsidRPr="00813802">
        <w:rPr>
          <w:rFonts w:cs="Akhbar MT" w:hint="cs"/>
          <w:rtl/>
        </w:rPr>
        <w:t xml:space="preserve">- </w:t>
      </w:r>
      <w:r w:rsidRPr="00813802">
        <w:rPr>
          <w:rFonts w:ascii="Simplified Arabic" w:hAnsi="Times New Roman" w:cs="Akhbar MT" w:hint="eastAsia"/>
          <w:color w:val="000000"/>
          <w:rtl/>
          <w:lang w:bidi="ar-EG"/>
        </w:rPr>
        <w:t>جاله</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ثقات،</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وأخرجه</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أبو</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نعيم</w:t>
      </w:r>
      <w:r w:rsidRPr="00813802">
        <w:rPr>
          <w:rFonts w:ascii="Simplified Arabic" w:hAnsi="Times New Roman" w:cs="Akhbar MT"/>
          <w:color w:val="000000"/>
          <w:rtl/>
          <w:lang w:bidi="ar-EG"/>
        </w:rPr>
        <w:t xml:space="preserve"> </w:t>
      </w:r>
      <w:r w:rsidR="000F77B5" w:rsidRPr="00813802">
        <w:rPr>
          <w:rFonts w:ascii="Simplified Arabic" w:hAnsi="Times New Roman" w:cs="Akhbar MT" w:hint="cs"/>
          <w:color w:val="000000"/>
          <w:rtl/>
          <w:lang w:bidi="ar-EG"/>
        </w:rPr>
        <w:t>في الحلية 1</w:t>
      </w:r>
      <w:r w:rsidRPr="00813802">
        <w:rPr>
          <w:rFonts w:ascii="Simplified Arabic" w:hAnsi="Times New Roman" w:cs="Akhbar MT"/>
          <w:color w:val="000000"/>
          <w:rtl/>
          <w:lang w:bidi="ar-EG"/>
        </w:rPr>
        <w:t xml:space="preserve"> / 381</w:t>
      </w:r>
      <w:r w:rsidRPr="00813802">
        <w:rPr>
          <w:rFonts w:ascii="Simplified Arabic" w:hAnsi="Times New Roman" w:cs="Akhbar MT" w:hint="eastAsia"/>
          <w:color w:val="000000"/>
          <w:rtl/>
          <w:lang w:bidi="ar-EG"/>
        </w:rPr>
        <w:t>،</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وهو</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في</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تاريخ</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ابن</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عساكر</w:t>
      </w:r>
      <w:r w:rsidRPr="00813802">
        <w:rPr>
          <w:rFonts w:ascii="Simplified Arabic" w:hAnsi="Times New Roman" w:cs="Akhbar MT"/>
          <w:color w:val="000000"/>
          <w:rtl/>
          <w:lang w:bidi="ar-EG"/>
        </w:rPr>
        <w:t xml:space="preserve"> 19 / 113 / 2</w:t>
      </w:r>
      <w:r w:rsidRPr="00813802">
        <w:rPr>
          <w:rFonts w:ascii="Simplified Arabic" w:hAnsi="Times New Roman" w:cs="Akhbar MT" w:hint="eastAsia"/>
          <w:color w:val="000000"/>
          <w:rtl/>
          <w:lang w:bidi="ar-EG"/>
        </w:rPr>
        <w:t>،</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والنمرة</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شملة</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فيها</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خطوط</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بيض</w:t>
      </w:r>
      <w:r w:rsidRPr="00813802">
        <w:rPr>
          <w:rFonts w:ascii="Simplified Arabic" w:hAnsi="Times New Roman" w:cs="Akhbar MT"/>
          <w:color w:val="000000"/>
          <w:rtl/>
          <w:lang w:bidi="ar-EG"/>
        </w:rPr>
        <w:t xml:space="preserve"> </w:t>
      </w:r>
      <w:r w:rsidRPr="00813802">
        <w:rPr>
          <w:rFonts w:ascii="Simplified Arabic" w:hAnsi="Times New Roman" w:cs="Akhbar MT" w:hint="eastAsia"/>
          <w:color w:val="000000"/>
          <w:rtl/>
          <w:lang w:bidi="ar-EG"/>
        </w:rPr>
        <w:t>وسود</w:t>
      </w:r>
      <w:r w:rsidRPr="00813802">
        <w:rPr>
          <w:rFonts w:ascii="Simplified Arabic" w:hAnsi="Times New Roman" w:cs="Akhbar MT"/>
          <w:color w:val="000000"/>
          <w:rtl/>
          <w:lang w:bidi="ar-EG"/>
        </w:rPr>
        <w:t>.</w:t>
      </w:r>
    </w:p>
  </w:footnote>
  <w:footnote w:id="10">
    <w:p w:rsidR="004C60B3" w:rsidRPr="00813802" w:rsidRDefault="004C60B3" w:rsidP="00813802">
      <w:pPr>
        <w:pStyle w:val="a3"/>
        <w:spacing w:line="0" w:lineRule="atLeast"/>
        <w:rPr>
          <w:rFonts w:cs="Akhbar MT"/>
          <w:sz w:val="22"/>
          <w:szCs w:val="22"/>
        </w:rPr>
      </w:pPr>
      <w:r w:rsidRPr="00813802">
        <w:rPr>
          <w:rStyle w:val="a4"/>
          <w:rFonts w:cs="Akhbar MT"/>
          <w:sz w:val="22"/>
          <w:szCs w:val="22"/>
        </w:rPr>
        <w:footnoteRef/>
      </w:r>
      <w:r w:rsidRPr="00813802">
        <w:rPr>
          <w:rFonts w:cs="Akhbar MT"/>
          <w:sz w:val="22"/>
          <w:szCs w:val="22"/>
          <w:rtl/>
        </w:rPr>
        <w:t xml:space="preserve"> </w:t>
      </w:r>
      <w:r w:rsidRPr="00813802">
        <w:rPr>
          <w:rFonts w:cs="Akhbar MT" w:hint="cs"/>
          <w:sz w:val="22"/>
          <w:szCs w:val="22"/>
          <w:rtl/>
        </w:rPr>
        <w:t>-</w:t>
      </w:r>
      <w:r w:rsidRPr="00813802">
        <w:rPr>
          <w:rFonts w:cs="Akhbar MT"/>
          <w:sz w:val="22"/>
          <w:szCs w:val="22"/>
          <w:rtl/>
        </w:rPr>
        <w:t xml:space="preserve"> تاريخ دمشق </w:t>
      </w:r>
      <w:proofErr w:type="gramStart"/>
      <w:r w:rsidR="000F77B5" w:rsidRPr="00813802">
        <w:rPr>
          <w:rFonts w:cs="Akhbar MT" w:hint="cs"/>
          <w:sz w:val="22"/>
          <w:szCs w:val="22"/>
          <w:rtl/>
        </w:rPr>
        <w:t>-(</w:t>
      </w:r>
      <w:proofErr w:type="gramEnd"/>
      <w:r w:rsidRPr="00813802">
        <w:rPr>
          <w:rFonts w:cs="Akhbar MT"/>
          <w:sz w:val="22"/>
          <w:szCs w:val="22"/>
          <w:rtl/>
        </w:rPr>
        <w:t>52 / 12) تهذيب الكمال - (24 / 388.</w:t>
      </w:r>
    </w:p>
  </w:footnote>
  <w:footnote w:id="11">
    <w:p w:rsidR="004C60B3" w:rsidRPr="00813802" w:rsidRDefault="004C60B3" w:rsidP="00813802">
      <w:pPr>
        <w:pStyle w:val="a3"/>
        <w:spacing w:line="0" w:lineRule="atLeast"/>
        <w:rPr>
          <w:rFonts w:cs="Akhbar MT"/>
          <w:sz w:val="22"/>
          <w:szCs w:val="22"/>
        </w:rPr>
      </w:pPr>
      <w:r w:rsidRPr="00813802">
        <w:rPr>
          <w:rStyle w:val="a4"/>
          <w:rFonts w:cs="Akhbar MT"/>
          <w:sz w:val="22"/>
          <w:szCs w:val="22"/>
        </w:rPr>
        <w:footnoteRef/>
      </w:r>
      <w:r w:rsidRPr="00813802">
        <w:rPr>
          <w:rFonts w:cs="Akhbar MT"/>
          <w:sz w:val="22"/>
          <w:szCs w:val="22"/>
          <w:rtl/>
        </w:rPr>
        <w:t xml:space="preserve"> </w:t>
      </w:r>
      <w:r w:rsidRPr="00813802">
        <w:rPr>
          <w:rFonts w:cs="Akhbar MT" w:hint="cs"/>
          <w:sz w:val="22"/>
          <w:szCs w:val="22"/>
          <w:rtl/>
          <w:lang w:bidi="ar-EG"/>
        </w:rPr>
        <w:t>-</w:t>
      </w:r>
      <w:r w:rsidRPr="00813802">
        <w:rPr>
          <w:rFonts w:cs="Akhbar MT" w:hint="cs"/>
          <w:sz w:val="22"/>
          <w:szCs w:val="22"/>
          <w:rtl/>
        </w:rPr>
        <w:t xml:space="preserve"> </w:t>
      </w:r>
      <w:r w:rsidRPr="00813802">
        <w:rPr>
          <w:rFonts w:cs="Akhbar MT"/>
          <w:sz w:val="22"/>
          <w:szCs w:val="22"/>
          <w:rtl/>
        </w:rPr>
        <w:t xml:space="preserve">تاريخ دمشق </w:t>
      </w:r>
      <w:proofErr w:type="gramStart"/>
      <w:r w:rsidR="000F77B5" w:rsidRPr="00813802">
        <w:rPr>
          <w:rFonts w:cs="Akhbar MT" w:hint="cs"/>
          <w:sz w:val="22"/>
          <w:szCs w:val="22"/>
          <w:rtl/>
        </w:rPr>
        <w:t>-(</w:t>
      </w:r>
      <w:proofErr w:type="gramEnd"/>
      <w:r w:rsidRPr="00813802">
        <w:rPr>
          <w:rFonts w:cs="Akhbar MT"/>
          <w:sz w:val="22"/>
          <w:szCs w:val="22"/>
          <w:rtl/>
        </w:rPr>
        <w:t>60 / 205)</w:t>
      </w:r>
      <w:r w:rsidRPr="00813802">
        <w:rPr>
          <w:rFonts w:cs="Akhbar MT" w:hint="cs"/>
          <w:sz w:val="22"/>
          <w:szCs w:val="22"/>
          <w:rtl/>
        </w:rPr>
        <w:t xml:space="preserve"> </w:t>
      </w:r>
      <w:r w:rsidRPr="00813802">
        <w:rPr>
          <w:rFonts w:cs="Akhbar MT"/>
          <w:sz w:val="22"/>
          <w:szCs w:val="22"/>
          <w:rtl/>
        </w:rPr>
        <w:t>تذكرة الحفاظ وذيوله - (1 / 82)</w:t>
      </w:r>
      <w:r w:rsidRPr="00813802">
        <w:rPr>
          <w:rFonts w:cs="Akhbar MT" w:hint="cs"/>
          <w:sz w:val="22"/>
          <w:szCs w:val="22"/>
          <w:rtl/>
        </w:rPr>
        <w:t xml:space="preserve"> </w:t>
      </w:r>
      <w:r w:rsidRPr="00813802">
        <w:rPr>
          <w:rFonts w:cs="Akhbar MT"/>
          <w:sz w:val="22"/>
          <w:szCs w:val="22"/>
          <w:rtl/>
        </w:rPr>
        <w:t>تهذيب الكمال - (28 / 470)</w:t>
      </w:r>
      <w:r w:rsidRPr="00813802">
        <w:rPr>
          <w:rFonts w:cs="Akhbar MT" w:hint="cs"/>
          <w:sz w:val="22"/>
          <w:szCs w:val="22"/>
          <w:rtl/>
        </w:rPr>
        <w:t xml:space="preserve"> مغاني</w:t>
      </w:r>
      <w:r w:rsidRPr="00813802">
        <w:rPr>
          <w:rFonts w:cs="Akhbar MT"/>
          <w:sz w:val="22"/>
          <w:szCs w:val="22"/>
          <w:rtl/>
        </w:rPr>
        <w:t xml:space="preserve"> الأخيار - (5 / 86</w:t>
      </w:r>
      <w:r w:rsidRPr="00813802">
        <w:rPr>
          <w:rFonts w:cs="Akhbar MT" w:hint="cs"/>
          <w:sz w:val="22"/>
          <w:szCs w:val="22"/>
          <w:rtl/>
        </w:rPr>
        <w:t xml:space="preserve">.  </w:t>
      </w:r>
    </w:p>
  </w:footnote>
  <w:footnote w:id="12">
    <w:p w:rsidR="004C60B3" w:rsidRPr="00813802" w:rsidRDefault="004C60B3" w:rsidP="00813802">
      <w:pPr>
        <w:pStyle w:val="a3"/>
        <w:spacing w:line="0" w:lineRule="atLeast"/>
        <w:rPr>
          <w:rFonts w:cs="Akhbar MT"/>
          <w:sz w:val="22"/>
          <w:szCs w:val="22"/>
        </w:rPr>
      </w:pPr>
      <w:r w:rsidRPr="00813802">
        <w:rPr>
          <w:rStyle w:val="a4"/>
          <w:rFonts w:cs="Akhbar MT"/>
          <w:sz w:val="22"/>
          <w:szCs w:val="22"/>
        </w:rPr>
        <w:footnoteRef/>
      </w:r>
      <w:r w:rsidRPr="00813802">
        <w:rPr>
          <w:rFonts w:cs="Akhbar MT"/>
          <w:sz w:val="22"/>
          <w:szCs w:val="22"/>
          <w:rtl/>
        </w:rPr>
        <w:t xml:space="preserve"> </w:t>
      </w:r>
      <w:r w:rsidRPr="00813802">
        <w:rPr>
          <w:rFonts w:cs="Akhbar MT" w:hint="cs"/>
          <w:sz w:val="22"/>
          <w:szCs w:val="22"/>
          <w:rtl/>
        </w:rPr>
        <w:t>- سير أعلام النبلاء جــ</w:t>
      </w:r>
      <w:r w:rsidRPr="00813802">
        <w:rPr>
          <w:rFonts w:cs="Akhbar MT" w:hint="cs"/>
          <w:sz w:val="22"/>
          <w:szCs w:val="22"/>
          <w:rtl/>
          <w:lang w:bidi="ar-EG"/>
        </w:rPr>
        <w:t xml:space="preserve"> </w:t>
      </w:r>
      <w:r w:rsidR="000F77B5" w:rsidRPr="00813802">
        <w:rPr>
          <w:rFonts w:cs="Akhbar MT" w:hint="cs"/>
          <w:sz w:val="22"/>
          <w:szCs w:val="22"/>
          <w:rtl/>
        </w:rPr>
        <w:t>5</w:t>
      </w:r>
      <w:r w:rsidR="000F77B5" w:rsidRPr="00813802">
        <w:rPr>
          <w:rFonts w:cs="Akhbar MT" w:hint="cs"/>
          <w:sz w:val="22"/>
          <w:szCs w:val="22"/>
          <w:rtl/>
          <w:lang w:bidi="ar-EG"/>
        </w:rPr>
        <w:t xml:space="preserve"> </w:t>
      </w:r>
      <w:r w:rsidR="000F77B5" w:rsidRPr="00813802">
        <w:rPr>
          <w:rFonts w:cs="Akhbar MT" w:hint="cs"/>
          <w:sz w:val="22"/>
          <w:szCs w:val="22"/>
          <w:rtl/>
        </w:rPr>
        <w:t>ص</w:t>
      </w:r>
      <w:r w:rsidR="000F77B5" w:rsidRPr="00813802">
        <w:rPr>
          <w:rFonts w:cs="Akhbar MT" w:hint="cs"/>
          <w:sz w:val="22"/>
          <w:szCs w:val="22"/>
          <w:rtl/>
          <w:lang w:bidi="ar-EG"/>
        </w:rPr>
        <w:t xml:space="preserve"> 349.</w:t>
      </w:r>
      <w:r w:rsidRPr="00813802">
        <w:rPr>
          <w:rFonts w:cs="Akhbar MT"/>
          <w:sz w:val="22"/>
          <w:szCs w:val="22"/>
          <w:rtl/>
        </w:rPr>
        <w:t xml:space="preserve"> تهذيب الكمال </w:t>
      </w:r>
      <w:proofErr w:type="gramStart"/>
      <w:r w:rsidR="000F77B5" w:rsidRPr="00813802">
        <w:rPr>
          <w:rFonts w:cs="Akhbar MT" w:hint="cs"/>
          <w:sz w:val="22"/>
          <w:szCs w:val="22"/>
          <w:rtl/>
        </w:rPr>
        <w:t>-(</w:t>
      </w:r>
      <w:proofErr w:type="gramEnd"/>
      <w:r w:rsidRPr="00813802">
        <w:rPr>
          <w:rFonts w:cs="Akhbar MT"/>
          <w:sz w:val="22"/>
          <w:szCs w:val="22"/>
          <w:rtl/>
        </w:rPr>
        <w:t>20 / 17) تاريخ الإسلام للإمام الذهبي - (6 / 425)</w:t>
      </w:r>
    </w:p>
  </w:footnote>
  <w:footnote w:id="13">
    <w:p w:rsidR="0011521B" w:rsidRPr="003B6A2F" w:rsidRDefault="0011521B" w:rsidP="0011521B">
      <w:pPr>
        <w:pStyle w:val="a3"/>
        <w:rPr>
          <w:rFonts w:cs="Rateb lotusb22"/>
          <w:sz w:val="24"/>
          <w:szCs w:val="24"/>
          <w:lang w:bidi="ar-EG"/>
        </w:rPr>
      </w:pPr>
      <w:r w:rsidRPr="003B6A2F">
        <w:rPr>
          <w:rStyle w:val="a4"/>
          <w:rFonts w:cs="Rateb lotusb22"/>
          <w:sz w:val="24"/>
          <w:szCs w:val="24"/>
        </w:rPr>
        <w:footnoteRef/>
      </w:r>
      <w:r w:rsidRPr="003B6A2F">
        <w:rPr>
          <w:rFonts w:cs="Rateb lotusb22"/>
          <w:sz w:val="24"/>
          <w:szCs w:val="24"/>
          <w:rtl/>
        </w:rPr>
        <w:t xml:space="preserve"> </w:t>
      </w:r>
      <w:r w:rsidRPr="003B6A2F">
        <w:rPr>
          <w:rFonts w:cs="Rateb lotusb22" w:hint="cs"/>
          <w:sz w:val="24"/>
          <w:szCs w:val="24"/>
          <w:rtl/>
          <w:lang w:bidi="ar-EG"/>
        </w:rPr>
        <w:t>-</w:t>
      </w:r>
      <w:r w:rsidRPr="003B6A2F">
        <w:rPr>
          <w:rFonts w:cs="Rateb lotusb22" w:hint="cs"/>
          <w:sz w:val="24"/>
          <w:szCs w:val="24"/>
          <w:rtl/>
        </w:rPr>
        <w:t xml:space="preserve"> المصدر السابق جــ</w:t>
      </w:r>
      <w:r w:rsidRPr="003B6A2F">
        <w:rPr>
          <w:rFonts w:cs="Rateb lotusb22" w:hint="cs"/>
          <w:sz w:val="24"/>
          <w:szCs w:val="24"/>
          <w:rtl/>
          <w:lang w:bidi="ar-EG"/>
        </w:rPr>
        <w:t xml:space="preserve"> </w:t>
      </w:r>
      <w:r w:rsidR="00A27AB1" w:rsidRPr="003B6A2F">
        <w:rPr>
          <w:rFonts w:cs="Rateb lotusb22" w:hint="cs"/>
          <w:sz w:val="24"/>
          <w:szCs w:val="24"/>
          <w:rtl/>
        </w:rPr>
        <w:t>7</w:t>
      </w:r>
      <w:r w:rsidR="00A27AB1" w:rsidRPr="003B6A2F">
        <w:rPr>
          <w:rFonts w:cs="Rateb lotusb22" w:hint="cs"/>
          <w:sz w:val="24"/>
          <w:szCs w:val="24"/>
          <w:rtl/>
          <w:lang w:bidi="ar-EG"/>
        </w:rPr>
        <w:t xml:space="preserve"> </w:t>
      </w:r>
      <w:r w:rsidR="00A27AB1" w:rsidRPr="003B6A2F">
        <w:rPr>
          <w:rFonts w:cs="Rateb lotusb22" w:hint="cs"/>
          <w:sz w:val="24"/>
          <w:szCs w:val="24"/>
          <w:rtl/>
        </w:rPr>
        <w:t>ص</w:t>
      </w:r>
      <w:r w:rsidR="00A27AB1" w:rsidRPr="003B6A2F">
        <w:rPr>
          <w:rFonts w:cs="Rateb lotusb22" w:hint="cs"/>
          <w:sz w:val="24"/>
          <w:szCs w:val="24"/>
          <w:rtl/>
          <w:lang w:bidi="ar-EG"/>
        </w:rPr>
        <w:t xml:space="preserve"> 365</w:t>
      </w:r>
    </w:p>
  </w:footnote>
  <w:footnote w:id="14">
    <w:p w:rsidR="004C60B3" w:rsidRPr="00813802" w:rsidRDefault="004C60B3" w:rsidP="00813802">
      <w:pPr>
        <w:pStyle w:val="a3"/>
        <w:spacing w:line="0" w:lineRule="atLeast"/>
        <w:rPr>
          <w:rFonts w:cs="Akhbar MT"/>
          <w:sz w:val="22"/>
          <w:szCs w:val="22"/>
          <w:lang w:bidi="ar-EG"/>
        </w:rPr>
      </w:pPr>
      <w:r w:rsidRPr="00813802">
        <w:rPr>
          <w:rStyle w:val="a4"/>
          <w:rFonts w:cs="Akhbar MT"/>
          <w:sz w:val="22"/>
          <w:szCs w:val="22"/>
        </w:rPr>
        <w:footnoteRef/>
      </w:r>
      <w:r w:rsidRPr="00813802">
        <w:rPr>
          <w:rFonts w:cs="Akhbar MT"/>
          <w:sz w:val="22"/>
          <w:szCs w:val="22"/>
          <w:rtl/>
        </w:rPr>
        <w:t xml:space="preserve"> </w:t>
      </w:r>
      <w:r w:rsidRPr="00813802">
        <w:rPr>
          <w:rFonts w:cs="Akhbar MT" w:hint="cs"/>
          <w:sz w:val="22"/>
          <w:szCs w:val="22"/>
          <w:rtl/>
          <w:lang w:bidi="ar-EG"/>
        </w:rPr>
        <w:t xml:space="preserve">- </w:t>
      </w:r>
      <w:r w:rsidRPr="00813802">
        <w:rPr>
          <w:rFonts w:cs="Akhbar MT"/>
          <w:sz w:val="22"/>
          <w:szCs w:val="22"/>
          <w:rtl/>
          <w:lang w:bidi="ar-EG"/>
        </w:rPr>
        <w:t xml:space="preserve">وقد رواه مسلم في صحيحه 175 1/ </w:t>
      </w:r>
      <w:r w:rsidR="00A27AB1" w:rsidRPr="00813802">
        <w:rPr>
          <w:rFonts w:cs="Akhbar MT" w:hint="cs"/>
          <w:sz w:val="22"/>
          <w:szCs w:val="22"/>
          <w:rtl/>
          <w:lang w:bidi="ar-EG"/>
        </w:rPr>
        <w:t>428،</w:t>
      </w:r>
    </w:p>
  </w:footnote>
  <w:footnote w:id="15">
    <w:p w:rsidR="004C60B3" w:rsidRPr="00813802" w:rsidRDefault="004C60B3" w:rsidP="00813802">
      <w:pPr>
        <w:pStyle w:val="a3"/>
        <w:spacing w:line="0" w:lineRule="atLeast"/>
        <w:rPr>
          <w:rFonts w:cs="Akhbar MT"/>
          <w:sz w:val="22"/>
          <w:szCs w:val="22"/>
          <w:rtl/>
          <w:lang w:bidi="ar-EG"/>
        </w:rPr>
      </w:pPr>
      <w:r w:rsidRPr="00813802">
        <w:rPr>
          <w:rStyle w:val="a4"/>
          <w:rFonts w:cs="Akhbar MT"/>
          <w:sz w:val="22"/>
          <w:szCs w:val="22"/>
        </w:rPr>
        <w:footnoteRef/>
      </w:r>
      <w:r w:rsidRPr="00813802">
        <w:rPr>
          <w:rFonts w:cs="Akhbar MT"/>
          <w:sz w:val="22"/>
          <w:szCs w:val="22"/>
          <w:rtl/>
        </w:rPr>
        <w:t xml:space="preserve"> </w:t>
      </w:r>
      <w:r w:rsidRPr="00813802">
        <w:rPr>
          <w:rFonts w:cs="Akhbar MT" w:hint="cs"/>
          <w:sz w:val="22"/>
          <w:szCs w:val="22"/>
          <w:rtl/>
          <w:lang w:bidi="ar-EG"/>
        </w:rPr>
        <w:t>-</w:t>
      </w:r>
      <w:r w:rsidRPr="00813802">
        <w:rPr>
          <w:rFonts w:cs="Akhbar MT"/>
          <w:sz w:val="22"/>
          <w:szCs w:val="22"/>
          <w:rtl/>
        </w:rPr>
        <w:t xml:space="preserve"> </w:t>
      </w:r>
      <w:r w:rsidRPr="00813802">
        <w:rPr>
          <w:rFonts w:cs="Akhbar MT"/>
          <w:sz w:val="22"/>
          <w:szCs w:val="22"/>
          <w:rtl/>
          <w:lang w:bidi="ar-EG"/>
        </w:rPr>
        <w:t xml:space="preserve">جامع الأحاديث </w:t>
      </w:r>
      <w:proofErr w:type="gramStart"/>
      <w:r w:rsidR="00A27AB1" w:rsidRPr="00813802">
        <w:rPr>
          <w:rFonts w:cs="Akhbar MT" w:hint="cs"/>
          <w:sz w:val="22"/>
          <w:szCs w:val="22"/>
          <w:rtl/>
          <w:lang w:bidi="ar-EG"/>
        </w:rPr>
        <w:t>-(</w:t>
      </w:r>
      <w:proofErr w:type="gramEnd"/>
      <w:r w:rsidRPr="00813802">
        <w:rPr>
          <w:rFonts w:cs="Akhbar MT"/>
          <w:sz w:val="22"/>
          <w:szCs w:val="22"/>
          <w:rtl/>
          <w:lang w:bidi="ar-EG"/>
        </w:rPr>
        <w:t xml:space="preserve">8 / 230)أخرجه </w:t>
      </w:r>
      <w:r w:rsidRPr="00813802">
        <w:rPr>
          <w:rFonts w:cs="Akhbar MT" w:hint="cs"/>
          <w:sz w:val="22"/>
          <w:szCs w:val="22"/>
          <w:rtl/>
          <w:lang w:bidi="ar-EG"/>
        </w:rPr>
        <w:t>البيهقي</w:t>
      </w:r>
      <w:r w:rsidRPr="00813802">
        <w:rPr>
          <w:rFonts w:cs="Akhbar MT"/>
          <w:sz w:val="22"/>
          <w:szCs w:val="22"/>
          <w:rtl/>
          <w:lang w:bidi="ar-EG"/>
        </w:rPr>
        <w:t xml:space="preserve"> (10/194 ، رقم 20593) . قال الشيخ الألباني : ( صحيح ) انظر حديث رقم : 1878 في صحيح الجامع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04B10"/>
    <w:multiLevelType w:val="hybridMultilevel"/>
    <w:tmpl w:val="E556A7FA"/>
    <w:lvl w:ilvl="0" w:tplc="73FC26B8">
      <w:start w:val="1"/>
      <w:numFmt w:val="decimal"/>
      <w:lvlText w:val="%1-"/>
      <w:lvlJc w:val="left"/>
      <w:pPr>
        <w:tabs>
          <w:tab w:val="num" w:pos="675"/>
        </w:tabs>
        <w:ind w:left="675" w:right="675" w:hanging="360"/>
      </w:pPr>
      <w:rPr>
        <w:rFonts w:hint="cs"/>
      </w:rPr>
    </w:lvl>
    <w:lvl w:ilvl="1" w:tplc="04010019" w:tentative="1">
      <w:start w:val="1"/>
      <w:numFmt w:val="lowerLetter"/>
      <w:lvlText w:val="%2."/>
      <w:lvlJc w:val="left"/>
      <w:pPr>
        <w:tabs>
          <w:tab w:val="num" w:pos="1395"/>
        </w:tabs>
        <w:ind w:left="1395" w:right="1395" w:hanging="360"/>
      </w:pPr>
    </w:lvl>
    <w:lvl w:ilvl="2" w:tplc="0401001B" w:tentative="1">
      <w:start w:val="1"/>
      <w:numFmt w:val="lowerRoman"/>
      <w:lvlText w:val="%3."/>
      <w:lvlJc w:val="right"/>
      <w:pPr>
        <w:tabs>
          <w:tab w:val="num" w:pos="2115"/>
        </w:tabs>
        <w:ind w:left="2115" w:right="2115" w:hanging="180"/>
      </w:pPr>
    </w:lvl>
    <w:lvl w:ilvl="3" w:tplc="0401000F" w:tentative="1">
      <w:start w:val="1"/>
      <w:numFmt w:val="decimal"/>
      <w:lvlText w:val="%4."/>
      <w:lvlJc w:val="left"/>
      <w:pPr>
        <w:tabs>
          <w:tab w:val="num" w:pos="2835"/>
        </w:tabs>
        <w:ind w:left="2835" w:right="2835" w:hanging="360"/>
      </w:pPr>
    </w:lvl>
    <w:lvl w:ilvl="4" w:tplc="04010019" w:tentative="1">
      <w:start w:val="1"/>
      <w:numFmt w:val="lowerLetter"/>
      <w:lvlText w:val="%5."/>
      <w:lvlJc w:val="left"/>
      <w:pPr>
        <w:tabs>
          <w:tab w:val="num" w:pos="3555"/>
        </w:tabs>
        <w:ind w:left="3555" w:right="3555" w:hanging="360"/>
      </w:pPr>
    </w:lvl>
    <w:lvl w:ilvl="5" w:tplc="0401001B" w:tentative="1">
      <w:start w:val="1"/>
      <w:numFmt w:val="lowerRoman"/>
      <w:lvlText w:val="%6."/>
      <w:lvlJc w:val="right"/>
      <w:pPr>
        <w:tabs>
          <w:tab w:val="num" w:pos="4275"/>
        </w:tabs>
        <w:ind w:left="4275" w:right="4275" w:hanging="180"/>
      </w:pPr>
    </w:lvl>
    <w:lvl w:ilvl="6" w:tplc="0401000F" w:tentative="1">
      <w:start w:val="1"/>
      <w:numFmt w:val="decimal"/>
      <w:lvlText w:val="%7."/>
      <w:lvlJc w:val="left"/>
      <w:pPr>
        <w:tabs>
          <w:tab w:val="num" w:pos="4995"/>
        </w:tabs>
        <w:ind w:left="4995" w:right="4995" w:hanging="360"/>
      </w:pPr>
    </w:lvl>
    <w:lvl w:ilvl="7" w:tplc="04010019" w:tentative="1">
      <w:start w:val="1"/>
      <w:numFmt w:val="lowerLetter"/>
      <w:lvlText w:val="%8."/>
      <w:lvlJc w:val="left"/>
      <w:pPr>
        <w:tabs>
          <w:tab w:val="num" w:pos="5715"/>
        </w:tabs>
        <w:ind w:left="5715" w:right="5715" w:hanging="360"/>
      </w:pPr>
    </w:lvl>
    <w:lvl w:ilvl="8" w:tplc="0401001B" w:tentative="1">
      <w:start w:val="1"/>
      <w:numFmt w:val="lowerRoman"/>
      <w:lvlText w:val="%9."/>
      <w:lvlJc w:val="right"/>
      <w:pPr>
        <w:tabs>
          <w:tab w:val="num" w:pos="6435"/>
        </w:tabs>
        <w:ind w:left="6435" w:right="6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B1"/>
    <w:rsid w:val="0005564B"/>
    <w:rsid w:val="000A73DA"/>
    <w:rsid w:val="000F77B5"/>
    <w:rsid w:val="001101F1"/>
    <w:rsid w:val="0011521B"/>
    <w:rsid w:val="00200DDC"/>
    <w:rsid w:val="00322B73"/>
    <w:rsid w:val="004615C6"/>
    <w:rsid w:val="004C60B3"/>
    <w:rsid w:val="005437B9"/>
    <w:rsid w:val="0064130A"/>
    <w:rsid w:val="006C5C1E"/>
    <w:rsid w:val="007834B6"/>
    <w:rsid w:val="00813802"/>
    <w:rsid w:val="00902EE2"/>
    <w:rsid w:val="00937CB1"/>
    <w:rsid w:val="00A27AB1"/>
    <w:rsid w:val="00A51F95"/>
    <w:rsid w:val="00A6326A"/>
    <w:rsid w:val="00B96078"/>
    <w:rsid w:val="00D96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A8504-0170-4D93-B598-AA336A00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937CB1"/>
    <w:pPr>
      <w:spacing w:after="0" w:line="240" w:lineRule="auto"/>
    </w:pPr>
    <w:rPr>
      <w:rFonts w:ascii="Tahoma" w:eastAsia="Times New Roman" w:hAnsi="Tahoma" w:cs="AL-Mohanad Bold"/>
      <w:sz w:val="20"/>
      <w:szCs w:val="20"/>
      <w:lang w:eastAsia="ar-SA"/>
    </w:rPr>
  </w:style>
  <w:style w:type="character" w:customStyle="1" w:styleId="Char">
    <w:name w:val="نص حاشية سفلية Char"/>
    <w:basedOn w:val="a0"/>
    <w:link w:val="a3"/>
    <w:semiHidden/>
    <w:rsid w:val="00937CB1"/>
    <w:rPr>
      <w:rFonts w:ascii="Tahoma" w:eastAsia="Times New Roman" w:hAnsi="Tahoma" w:cs="AL-Mohanad Bold"/>
      <w:sz w:val="20"/>
      <w:szCs w:val="20"/>
      <w:lang w:eastAsia="ar-SA"/>
    </w:rPr>
  </w:style>
  <w:style w:type="character" w:styleId="a4">
    <w:name w:val="footnote reference"/>
    <w:semiHidden/>
    <w:rsid w:val="00937CB1"/>
    <w:rPr>
      <w:vertAlign w:val="superscript"/>
    </w:rPr>
  </w:style>
  <w:style w:type="paragraph" w:styleId="a5">
    <w:name w:val="header"/>
    <w:basedOn w:val="a"/>
    <w:link w:val="Char0"/>
    <w:uiPriority w:val="99"/>
    <w:unhideWhenUsed/>
    <w:rsid w:val="0011521B"/>
    <w:pPr>
      <w:tabs>
        <w:tab w:val="center" w:pos="4153"/>
        <w:tab w:val="right" w:pos="8306"/>
      </w:tabs>
      <w:spacing w:after="0" w:line="240" w:lineRule="auto"/>
    </w:pPr>
  </w:style>
  <w:style w:type="character" w:customStyle="1" w:styleId="Char0">
    <w:name w:val="رأس الصفحة Char"/>
    <w:basedOn w:val="a0"/>
    <w:link w:val="a5"/>
    <w:uiPriority w:val="99"/>
    <w:rsid w:val="0011521B"/>
  </w:style>
  <w:style w:type="paragraph" w:styleId="a6">
    <w:name w:val="footer"/>
    <w:basedOn w:val="a"/>
    <w:link w:val="Char1"/>
    <w:uiPriority w:val="99"/>
    <w:unhideWhenUsed/>
    <w:rsid w:val="0011521B"/>
    <w:pPr>
      <w:tabs>
        <w:tab w:val="center" w:pos="4153"/>
        <w:tab w:val="right" w:pos="8306"/>
      </w:tabs>
      <w:spacing w:after="0" w:line="240" w:lineRule="auto"/>
    </w:pPr>
  </w:style>
  <w:style w:type="character" w:customStyle="1" w:styleId="Char1">
    <w:name w:val="تذييل الصفحة Char"/>
    <w:basedOn w:val="a0"/>
    <w:link w:val="a6"/>
    <w:uiPriority w:val="99"/>
    <w:rsid w:val="0011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6</Pages>
  <Words>1559</Words>
  <Characters>8892</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3</cp:revision>
  <cp:lastPrinted>2021-06-30T14:58:00Z</cp:lastPrinted>
  <dcterms:created xsi:type="dcterms:W3CDTF">2021-06-26T06:56:00Z</dcterms:created>
  <dcterms:modified xsi:type="dcterms:W3CDTF">2021-06-30T15:10:00Z</dcterms:modified>
</cp:coreProperties>
</file>