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A433" w14:textId="11457BB8" w:rsidR="00CA4F57" w:rsidRPr="0029316E" w:rsidRDefault="008F1AFF" w:rsidP="00B22FB9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bookmarkStart w:id="0" w:name="_Hlk72490462"/>
      <w:r w:rsidRPr="0029316E">
        <w:rPr>
          <w:rFonts w:ascii="Traditional Arabic" w:hAnsi="Traditional Arabic" w:cs="Traditional Arabic"/>
          <w:b/>
          <w:bCs/>
          <w:sz w:val="36"/>
          <w:szCs w:val="36"/>
          <w:rtl/>
        </w:rPr>
        <w:t>تنبيه العموم بالفرح المحمود والفرح المذموم</w:t>
      </w:r>
    </w:p>
    <w:p w14:paraId="67F9F289" w14:textId="3D865B7A" w:rsidR="00B22FB9" w:rsidRPr="008E76D0" w:rsidRDefault="00B22FB9" w:rsidP="00B22FB9">
      <w:pPr>
        <w:ind w:firstLine="474"/>
        <w:jc w:val="both"/>
        <w:rPr>
          <w:rFonts w:ascii="Traditional Arabic" w:hAnsi="Traditional Arabic" w:cs="Traditional Arabic"/>
          <w:sz w:val="36"/>
          <w:szCs w:val="36"/>
        </w:rPr>
      </w:pP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ونستعينه ونستغفره،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14:paraId="7ADA7258" w14:textId="77777777" w:rsidR="00B22FB9" w:rsidRPr="008E76D0" w:rsidRDefault="00B22FB9" w:rsidP="00B22FB9">
      <w:pPr>
        <w:ind w:firstLine="474"/>
        <w:jc w:val="both"/>
        <w:rPr>
          <w:rFonts w:ascii="Traditional Arabic" w:hAnsi="Traditional Arabic" w:cs="Traditional Arabic"/>
          <w:sz w:val="36"/>
          <w:szCs w:val="36"/>
        </w:rPr>
      </w:pP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76D0">
        <w:rPr>
          <w:rFonts w:ascii="Traditional Arabic" w:hAnsi="Traditional Arabic" w:cs="Traditional Arabic"/>
          <w:sz w:val="24"/>
          <w:szCs w:val="24"/>
          <w:rtl/>
        </w:rPr>
        <w:t>(آل عمران: 102).</w:t>
      </w:r>
    </w:p>
    <w:p w14:paraId="29618E7C" w14:textId="77777777" w:rsidR="00B22FB9" w:rsidRPr="008E76D0" w:rsidRDefault="00B22FB9" w:rsidP="00B22FB9">
      <w:pPr>
        <w:ind w:firstLine="474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76D0">
        <w:rPr>
          <w:rFonts w:ascii="Traditional Arabic" w:hAnsi="Traditional Arabic" w:cs="Traditional Arabic"/>
          <w:sz w:val="24"/>
          <w:szCs w:val="24"/>
          <w:rtl/>
        </w:rPr>
        <w:t>(النساء: 1).</w:t>
      </w:r>
    </w:p>
    <w:p w14:paraId="1EA3EFE9" w14:textId="77777777" w:rsidR="00B22FB9" w:rsidRPr="008E76D0" w:rsidRDefault="00B22FB9" w:rsidP="00B22FB9">
      <w:pPr>
        <w:ind w:firstLine="474"/>
        <w:jc w:val="both"/>
        <w:rPr>
          <w:rFonts w:ascii="Traditional Arabic" w:hAnsi="Traditional Arabic" w:cs="Traditional Arabic"/>
          <w:sz w:val="36"/>
          <w:szCs w:val="36"/>
        </w:rPr>
      </w:pP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76D0">
        <w:rPr>
          <w:rFonts w:ascii="Traditional Arabic" w:hAnsi="Traditional Arabic" w:cs="Traditional Arabic"/>
          <w:sz w:val="24"/>
          <w:szCs w:val="24"/>
          <w:rtl/>
        </w:rPr>
        <w:t>(الأحزاب: 70</w:t>
      </w:r>
      <w:r>
        <w:rPr>
          <w:rFonts w:ascii="Traditional Arabic" w:hAnsi="Traditional Arabic" w:cs="Traditional Arabic" w:hint="cs"/>
          <w:sz w:val="24"/>
          <w:szCs w:val="24"/>
          <w:rtl/>
        </w:rPr>
        <w:t>-</w:t>
      </w:r>
      <w:r w:rsidRPr="008E76D0">
        <w:rPr>
          <w:rFonts w:ascii="Traditional Arabic" w:hAnsi="Traditional Arabic" w:cs="Traditional Arabic"/>
          <w:sz w:val="24"/>
          <w:szCs w:val="24"/>
          <w:rtl/>
        </w:rPr>
        <w:t xml:space="preserve"> 71).</w:t>
      </w:r>
    </w:p>
    <w:p w14:paraId="12376E5A" w14:textId="77777777" w:rsidR="00B22FB9" w:rsidRPr="008E76D0" w:rsidRDefault="00B22FB9" w:rsidP="00B22FB9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فإنّ أصدق الحديث كتابُ الله،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14:paraId="359F31AB" w14:textId="77777777" w:rsidR="00B22FB9" w:rsidRDefault="00B22FB9" w:rsidP="00B22FB9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 w:rsidRPr="008E76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proofErr w:type="spellEnd"/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الله وإياكم وسائر المسلمين من النار،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آمين</w:t>
      </w:r>
      <w:r w:rsidRPr="008E76D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0426D61" w14:textId="54F568AE" w:rsidR="00C814D6" w:rsidRDefault="00B22FB9" w:rsidP="00B22FB9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252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ليلة أمس</w:t>
      </w:r>
      <w:r w:rsidR="00FB1F9E" w:rsidRPr="00D252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252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فرح المسلمون في غزة خصوصا وفي غيرها، </w:t>
      </w:r>
      <w:r w:rsidRPr="00D252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وكل</w:t>
      </w:r>
      <w:r w:rsidR="00FB1F9E" w:rsidRPr="00D252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Pr="00D252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عب</w:t>
      </w:r>
      <w:r w:rsidR="00FB1F9E" w:rsidRPr="00D252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252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 </w:t>
      </w:r>
      <w:r>
        <w:rPr>
          <w:rFonts w:ascii="Traditional Arabic" w:hAnsi="Traditional Arabic" w:cs="Traditional Arabic" w:hint="cs"/>
          <w:sz w:val="36"/>
          <w:szCs w:val="36"/>
          <w:rtl/>
        </w:rPr>
        <w:t>عن فرح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 بالطريقة التي يراها، </w:t>
      </w:r>
      <w:r w:rsidRPr="00D252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بعضهم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حمل أولاده من المدارس وتوجه إلى بيته مباشرة، هذا فر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ح، </w:t>
      </w:r>
      <w:r w:rsidRPr="00D252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وبعضهم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ضرب الرصاص في الهواء</w:t>
      </w:r>
      <w:r w:rsidR="00C814D6">
        <w:rPr>
          <w:rFonts w:ascii="Traditional Arabic" w:hAnsi="Traditional Arabic" w:cs="Traditional Arabic" w:hint="cs"/>
          <w:sz w:val="36"/>
          <w:szCs w:val="36"/>
          <w:rtl/>
        </w:rPr>
        <w:t xml:space="preserve"> نوع من الفرح، وبعضهم </w:t>
      </w:r>
      <w:proofErr w:type="spellStart"/>
      <w:r w:rsidR="00C814D6">
        <w:rPr>
          <w:rFonts w:ascii="Traditional Arabic" w:hAnsi="Traditional Arabic" w:cs="Traditional Arabic" w:hint="cs"/>
          <w:sz w:val="36"/>
          <w:szCs w:val="36"/>
          <w:rtl/>
        </w:rPr>
        <w:t>وبعضهم</w:t>
      </w:r>
      <w:proofErr w:type="spellEnd"/>
      <w:r w:rsidR="00C814D6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6D00E1D" w14:textId="66701E33" w:rsidR="00FB1F9E" w:rsidRPr="00FB1F9E" w:rsidRDefault="00FB1F9E" w:rsidP="00C814D6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252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C814D6" w:rsidRPr="00D252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هناك في كتاب الله عز</w:t>
      </w:r>
      <w:r w:rsidRPr="00D252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C814D6" w:rsidRPr="00D252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وجل</w:t>
      </w:r>
      <w:r w:rsidRPr="00D252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C814D6" w:rsidRPr="00D252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وفي ديننا عموما</w:t>
      </w:r>
      <w:r w:rsidRPr="00D252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C814D6">
        <w:rPr>
          <w:rFonts w:ascii="Traditional Arabic" w:hAnsi="Traditional Arabic" w:cs="Traditional Arabic" w:hint="cs"/>
          <w:sz w:val="36"/>
          <w:szCs w:val="36"/>
          <w:rtl/>
        </w:rPr>
        <w:t xml:space="preserve"> فرح</w:t>
      </w:r>
      <w:r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C814D6">
        <w:rPr>
          <w:rFonts w:ascii="Traditional Arabic" w:hAnsi="Traditional Arabic" w:cs="Traditional Arabic" w:hint="cs"/>
          <w:sz w:val="36"/>
          <w:szCs w:val="36"/>
          <w:rtl/>
        </w:rPr>
        <w:t xml:space="preserve"> مذموم مكروه</w:t>
      </w:r>
      <w:r>
        <w:rPr>
          <w:rFonts w:ascii="Traditional Arabic" w:hAnsi="Traditional Arabic" w:cs="Traditional Arabic" w:hint="cs"/>
          <w:sz w:val="36"/>
          <w:szCs w:val="36"/>
          <w:rtl/>
        </w:rPr>
        <w:t>ٌ،</w:t>
      </w:r>
      <w:r w:rsidR="00C814D6">
        <w:rPr>
          <w:rFonts w:ascii="Traditional Arabic" w:hAnsi="Traditional Arabic" w:cs="Traditional Arabic" w:hint="cs"/>
          <w:sz w:val="36"/>
          <w:szCs w:val="36"/>
          <w:rtl/>
        </w:rPr>
        <w:t xml:space="preserve"> وفرح</w:t>
      </w:r>
      <w:r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C814D6">
        <w:rPr>
          <w:rFonts w:ascii="Traditional Arabic" w:hAnsi="Traditional Arabic" w:cs="Traditional Arabic" w:hint="cs"/>
          <w:sz w:val="36"/>
          <w:szCs w:val="36"/>
          <w:rtl/>
        </w:rPr>
        <w:t xml:space="preserve"> محمود، فرح</w:t>
      </w:r>
      <w:r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C814D6">
        <w:rPr>
          <w:rFonts w:ascii="Traditional Arabic" w:hAnsi="Traditional Arabic" w:cs="Traditional Arabic" w:hint="cs"/>
          <w:sz w:val="36"/>
          <w:szCs w:val="36"/>
          <w:rtl/>
        </w:rPr>
        <w:t xml:space="preserve"> يأمر به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الله </w:t>
      </w:r>
      <w:r w:rsidR="00C814D6">
        <w:rPr>
          <w:rFonts w:ascii="Traditional Arabic" w:hAnsi="Traditional Arabic" w:cs="Traditional Arabic" w:hint="cs"/>
          <w:sz w:val="36"/>
          <w:szCs w:val="36"/>
          <w:rtl/>
        </w:rPr>
        <w:t xml:space="preserve">سبحانه وتعالى، </w:t>
      </w:r>
      <w:r w:rsidR="00C814D6" w:rsidRPr="00D252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فلنأخذ ومضات </w:t>
      </w:r>
      <w:r w:rsidR="00C814D6">
        <w:rPr>
          <w:rFonts w:ascii="Traditional Arabic" w:hAnsi="Traditional Arabic" w:cs="Traditional Arabic" w:hint="cs"/>
          <w:sz w:val="36"/>
          <w:szCs w:val="36"/>
          <w:rtl/>
        </w:rPr>
        <w:t xml:space="preserve">في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هذه </w:t>
      </w:r>
      <w:r w:rsidR="00C814D6">
        <w:rPr>
          <w:rFonts w:ascii="Traditional Arabic" w:hAnsi="Traditional Arabic" w:cs="Traditional Arabic" w:hint="cs"/>
          <w:sz w:val="36"/>
          <w:szCs w:val="36"/>
          <w:rtl/>
        </w:rPr>
        <w:t xml:space="preserve">العشر دقائق أو الربع ساعة لنعرف شيئا من ذلك، حتى لا نقع ونفرح فرحا مذموما، بل نفرح فرحا محمودا، فمن </w:t>
      </w:r>
      <w:r w:rsidR="00C814D6" w:rsidRPr="00FB1F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الفرح المذموم</w:t>
      </w:r>
      <w:r w:rsidRPr="00FB1F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14:paraId="19B2833C" w14:textId="24A9AFC6" w:rsidR="009D2140" w:rsidRDefault="008F1AFF" w:rsidP="00C814D6">
      <w:pPr>
        <w:ind w:firstLine="474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FB1F9E">
        <w:rPr>
          <w:rFonts w:ascii="Traditional Arabic" w:hAnsi="Traditional Arabic" w:cs="Traditional Arabic"/>
          <w:b/>
          <w:bCs/>
          <w:sz w:val="36"/>
          <w:szCs w:val="36"/>
          <w:rtl/>
        </w:rPr>
        <w:t>فرح البطر والأشر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226D23" w:rsidRPr="0029316E">
        <w:rPr>
          <w:rFonts w:ascii="Traditional Arabic" w:hAnsi="Traditional Arabic" w:cs="Traditional Arabic"/>
          <w:sz w:val="36"/>
          <w:szCs w:val="36"/>
          <w:rtl/>
        </w:rPr>
        <w:t xml:space="preserve">قَالَ </w:t>
      </w:r>
      <w:r w:rsidR="00C814D6">
        <w:rPr>
          <w:rFonts w:ascii="Traditional Arabic" w:hAnsi="Traditional Arabic" w:cs="Traditional Arabic" w:hint="cs"/>
          <w:sz w:val="36"/>
          <w:szCs w:val="36"/>
          <w:rtl/>
        </w:rPr>
        <w:t>سبحانه و</w:t>
      </w:r>
      <w:r w:rsidR="00226D23" w:rsidRPr="0029316E">
        <w:rPr>
          <w:rFonts w:ascii="Traditional Arabic" w:hAnsi="Traditional Arabic" w:cs="Traditional Arabic"/>
          <w:sz w:val="36"/>
          <w:szCs w:val="36"/>
          <w:rtl/>
        </w:rPr>
        <w:t xml:space="preserve">تَعَالَى: </w:t>
      </w:r>
      <w:r w:rsidRPr="00D252D3">
        <w:rPr>
          <w:rFonts w:ascii="Traditional Arabic" w:hAnsi="Traditional Arabic" w:cs="Traditional Arabic"/>
          <w:b/>
          <w:bCs/>
          <w:sz w:val="36"/>
          <w:szCs w:val="36"/>
          <w:rtl/>
        </w:rPr>
        <w:t>{لِكَيْلَا تَأْسَوْا عَلَى مَا فَاتَكُمْ وَلَا تَفْرَحُوا بِمَا آتَاكُمْ وَاللَّهُ لَا يُحِبُّ كُلَّ مُخْتَالٍ فَخُورٍ}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22FB9">
        <w:rPr>
          <w:rFonts w:ascii="Traditional Arabic" w:hAnsi="Traditional Arabic" w:cs="Traditional Arabic"/>
          <w:sz w:val="24"/>
          <w:szCs w:val="24"/>
          <w:rtl/>
        </w:rPr>
        <w:t xml:space="preserve">(الحديد: 23) 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أي؛</w:t>
      </w:r>
      <w:r w:rsidR="00C814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>ولا يفرحوا بما آتاهم الله فرح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 xml:space="preserve"> بط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>ر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 xml:space="preserve"> وأشر، لعلمهم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 xml:space="preserve">أي </w:t>
      </w:r>
      <w:r w:rsidR="00C814D6">
        <w:rPr>
          <w:rFonts w:ascii="Traditional Arabic" w:hAnsi="Traditional Arabic" w:cs="Traditional Arabic" w:hint="cs"/>
          <w:sz w:val="36"/>
          <w:szCs w:val="36"/>
          <w:rtl/>
        </w:rPr>
        <w:t xml:space="preserve">المؤمنين </w:t>
      </w:r>
      <w:r w:rsidR="00C814D6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يعلمون 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 xml:space="preserve">أنهم ما أدركوه </w:t>
      </w:r>
      <w:r w:rsidR="00C814D6">
        <w:rPr>
          <w:rFonts w:ascii="Traditional Arabic" w:hAnsi="Traditional Arabic" w:cs="Traditional Arabic" w:hint="cs"/>
          <w:sz w:val="36"/>
          <w:szCs w:val="36"/>
          <w:rtl/>
        </w:rPr>
        <w:t xml:space="preserve">ليس 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 xml:space="preserve">بحولهم وقوتهم، وإنما أدركوه بفضل الله ومنه، </w:t>
      </w:r>
      <w:proofErr w:type="spellStart"/>
      <w:r w:rsidRPr="0029316E">
        <w:rPr>
          <w:rFonts w:ascii="Traditional Arabic" w:hAnsi="Traditional Arabic" w:cs="Traditional Arabic"/>
          <w:sz w:val="36"/>
          <w:szCs w:val="36"/>
          <w:rtl/>
        </w:rPr>
        <w:t>فيشتغلو</w:t>
      </w:r>
      <w:r w:rsidR="00C814D6">
        <w:rPr>
          <w:rFonts w:ascii="Traditional Arabic" w:hAnsi="Traditional Arabic" w:cs="Traditional Arabic" w:hint="cs"/>
          <w:sz w:val="36"/>
          <w:szCs w:val="36"/>
          <w:rtl/>
        </w:rPr>
        <w:t>ا</w:t>
      </w:r>
      <w:proofErr w:type="spellEnd"/>
      <w:r w:rsidRPr="0029316E">
        <w:rPr>
          <w:rFonts w:ascii="Traditional Arabic" w:hAnsi="Traditional Arabic" w:cs="Traditional Arabic"/>
          <w:sz w:val="36"/>
          <w:szCs w:val="36"/>
          <w:rtl/>
        </w:rPr>
        <w:t xml:space="preserve"> بشكر من أولى النعم ودفع النقم، </w:t>
      </w:r>
      <w:r w:rsidRPr="00B22FB9">
        <w:rPr>
          <w:rFonts w:ascii="Traditional Arabic" w:hAnsi="Traditional Arabic" w:cs="Traditional Arabic"/>
          <w:sz w:val="24"/>
          <w:szCs w:val="24"/>
          <w:rtl/>
        </w:rPr>
        <w:t>تفسير السعدي= تيسير الكريم الرحمن (ص: 842)</w:t>
      </w:r>
      <w:r w:rsidR="00FB1F9E">
        <w:rPr>
          <w:rFonts w:ascii="Traditional Arabic" w:hAnsi="Traditional Arabic" w:cs="Traditional Arabic" w:hint="cs"/>
          <w:sz w:val="24"/>
          <w:szCs w:val="24"/>
          <w:rtl/>
        </w:rPr>
        <w:t xml:space="preserve"> بتصرف يسير</w:t>
      </w:r>
      <w:r w:rsidR="009D2140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4BDC2CA8" w14:textId="252EF9EF" w:rsidR="009D2140" w:rsidRDefault="008F1AFF" w:rsidP="009D2140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B1F9E">
        <w:rPr>
          <w:rFonts w:ascii="Traditional Arabic" w:hAnsi="Traditional Arabic" w:cs="Traditional Arabic"/>
          <w:b/>
          <w:bCs/>
          <w:sz w:val="36"/>
          <w:szCs w:val="36"/>
          <w:rtl/>
        </w:rPr>
        <w:t>فرح الرضا بالمعصية</w:t>
      </w:r>
      <w:r w:rsidR="009D2140">
        <w:rPr>
          <w:rFonts w:ascii="Traditional Arabic" w:hAnsi="Traditional Arabic" w:cs="Traditional Arabic" w:hint="cs"/>
          <w:sz w:val="36"/>
          <w:szCs w:val="36"/>
          <w:rtl/>
        </w:rPr>
        <w:t>، فرح مذموم،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A4F57" w:rsidRPr="0029316E">
        <w:rPr>
          <w:rFonts w:ascii="Traditional Arabic" w:hAnsi="Traditional Arabic" w:cs="Traditional Arabic"/>
          <w:sz w:val="36"/>
          <w:szCs w:val="36"/>
          <w:rtl/>
        </w:rPr>
        <w:t xml:space="preserve">قَالَ </w:t>
      </w:r>
      <w:r w:rsidR="009D2140">
        <w:rPr>
          <w:rFonts w:ascii="Traditional Arabic" w:hAnsi="Traditional Arabic" w:cs="Traditional Arabic" w:hint="cs"/>
          <w:sz w:val="36"/>
          <w:szCs w:val="36"/>
          <w:rtl/>
        </w:rPr>
        <w:t>سبحانه و</w:t>
      </w:r>
      <w:r w:rsidR="00CA4F57" w:rsidRPr="0029316E">
        <w:rPr>
          <w:rFonts w:ascii="Traditional Arabic" w:hAnsi="Traditional Arabic" w:cs="Traditional Arabic"/>
          <w:sz w:val="36"/>
          <w:szCs w:val="36"/>
          <w:rtl/>
        </w:rPr>
        <w:t xml:space="preserve">تَعَالَى: </w:t>
      </w:r>
      <w:r w:rsidR="00CA4F57" w:rsidRPr="00D252D3">
        <w:rPr>
          <w:rFonts w:ascii="Traditional Arabic" w:hAnsi="Traditional Arabic" w:cs="Traditional Arabic"/>
          <w:b/>
          <w:bCs/>
          <w:sz w:val="36"/>
          <w:szCs w:val="36"/>
          <w:rtl/>
        </w:rPr>
        <w:t>{فَرِحَ الْمُخَلَّفُونَ بِمَقْعَدِهِمْ خِلَافَ رَسُولِ اللهِ</w:t>
      </w:r>
      <w:r w:rsidR="00FB1F9E" w:rsidRPr="00D252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="009D2140" w:rsidRPr="00D252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D2140">
        <w:rPr>
          <w:rFonts w:ascii="Traditional Arabic" w:hAnsi="Traditional Arabic" w:cs="Traditional Arabic" w:hint="cs"/>
          <w:sz w:val="36"/>
          <w:szCs w:val="36"/>
          <w:rtl/>
        </w:rPr>
        <w:t>=لذلك هذا الفرح كان حراما فوق الحرام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D214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9D2140">
        <w:rPr>
          <w:rFonts w:ascii="Traditional Arabic" w:hAnsi="Traditional Arabic" w:cs="Traditional Arabic" w:hint="cs"/>
          <w:sz w:val="36"/>
          <w:szCs w:val="36"/>
          <w:rtl/>
        </w:rPr>
        <w:t>تخل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9D2140">
        <w:rPr>
          <w:rFonts w:ascii="Traditional Arabic" w:hAnsi="Traditional Arabic" w:cs="Traditional Arabic" w:hint="cs"/>
          <w:sz w:val="36"/>
          <w:szCs w:val="36"/>
          <w:rtl/>
        </w:rPr>
        <w:t>فهم حرام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D2140">
        <w:rPr>
          <w:rFonts w:ascii="Traditional Arabic" w:hAnsi="Traditional Arabic" w:cs="Traditional Arabic" w:hint="cs"/>
          <w:sz w:val="36"/>
          <w:szCs w:val="36"/>
          <w:rtl/>
        </w:rPr>
        <w:t xml:space="preserve"> لا يجوز أن يتخلفوا عن رسول الله صلى الله عليه وسلم، ويفرحوا بذلك هذا إثم فوق إثم=</w:t>
      </w:r>
      <w:r w:rsidR="00CA4F57" w:rsidRPr="002931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B1F9E" w:rsidRPr="00D252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CA4F57" w:rsidRPr="00D252D3">
        <w:rPr>
          <w:rFonts w:ascii="Traditional Arabic" w:hAnsi="Traditional Arabic" w:cs="Traditional Arabic"/>
          <w:b/>
          <w:bCs/>
          <w:sz w:val="36"/>
          <w:szCs w:val="36"/>
          <w:rtl/>
        </w:rPr>
        <w:t>وَكَرِهُوا أَنْ يُجَاهِدُوا بِأَمْوَالِهِمْ وَأَنْفُسِهِمْ فِي سَبِيلِ اللهِ وَقَالُوا لَا تَنْفِرُوا فِي الْحَرِّ قُلْ نَارُ جَهَنَّمَ أَشَدُّ حَرًّا لَوْ كَانُوا يَفْقَهُونَ* فَلْيَضْحَكُوا قَلِيلًا وَلْيَبْكُوا كَثِيرًا جَزَاءً بِمَا كَانُوا يَكْسِبُونَ}</w:t>
      </w:r>
      <w:r w:rsidR="009D2140" w:rsidRPr="00D252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CA4F57" w:rsidRPr="002931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B1F9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CA4F57" w:rsidRPr="009D2140">
        <w:rPr>
          <w:rFonts w:ascii="Traditional Arabic" w:hAnsi="Traditional Arabic" w:cs="Traditional Arabic"/>
          <w:sz w:val="24"/>
          <w:szCs w:val="24"/>
          <w:rtl/>
        </w:rPr>
        <w:t>التوبة: 81، 82</w:t>
      </w:r>
      <w:r w:rsidR="00FB1F9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9D214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 xml:space="preserve"> وهذا قدر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 xml:space="preserve"> زائد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 xml:space="preserve"> على مجر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>د التخلف، فإن هذا تخلف محرم، وزيادة رضا بفعل المعصية، وتبج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 xml:space="preserve">ح به. </w:t>
      </w:r>
      <w:r w:rsidRPr="009D2140">
        <w:rPr>
          <w:rFonts w:ascii="Traditional Arabic" w:hAnsi="Traditional Arabic" w:cs="Traditional Arabic"/>
          <w:sz w:val="24"/>
          <w:szCs w:val="24"/>
          <w:rtl/>
        </w:rPr>
        <w:t>تفسير السعدي= تيسير الكريم الرحمن (ص: 346)</w:t>
      </w:r>
      <w:r w:rsidR="009D2140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08AA82C0" w14:textId="61999BE5" w:rsidR="009D2140" w:rsidRDefault="00FB1F9E" w:rsidP="009D2140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ومن ال</w:t>
      </w:r>
      <w:r w:rsidR="008F1AFF" w:rsidRPr="0029316E">
        <w:rPr>
          <w:rFonts w:ascii="Traditional Arabic" w:hAnsi="Traditional Arabic" w:cs="Traditional Arabic"/>
          <w:sz w:val="36"/>
          <w:szCs w:val="36"/>
          <w:rtl/>
        </w:rPr>
        <w:t xml:space="preserve">فرح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9D2140">
        <w:rPr>
          <w:rFonts w:ascii="Traditional Arabic" w:hAnsi="Traditional Arabic" w:cs="Traditional Arabic" w:hint="cs"/>
          <w:sz w:val="36"/>
          <w:szCs w:val="36"/>
          <w:rtl/>
        </w:rPr>
        <w:t xml:space="preserve">مذموم </w:t>
      </w:r>
      <w:r w:rsidR="009D2140" w:rsidRPr="00FB1F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فرح </w:t>
      </w:r>
      <w:r w:rsidR="008F1AFF" w:rsidRPr="00FB1F9E">
        <w:rPr>
          <w:rFonts w:ascii="Traditional Arabic" w:hAnsi="Traditional Arabic" w:cs="Traditional Arabic"/>
          <w:b/>
          <w:bCs/>
          <w:sz w:val="36"/>
          <w:szCs w:val="36"/>
          <w:rtl/>
        </w:rPr>
        <w:t>المنكبين على الدنيا</w:t>
      </w:r>
      <w:r w:rsidR="008F1AFF" w:rsidRPr="0029316E">
        <w:rPr>
          <w:rFonts w:ascii="Traditional Arabic" w:hAnsi="Traditional Arabic" w:cs="Traditional Arabic"/>
          <w:sz w:val="36"/>
          <w:szCs w:val="36"/>
          <w:rtl/>
        </w:rPr>
        <w:t xml:space="preserve"> اللاهين عن الآخرة: </w:t>
      </w:r>
      <w:r w:rsidR="004D57E6" w:rsidRPr="0029316E">
        <w:rPr>
          <w:rFonts w:ascii="Traditional Arabic" w:hAnsi="Traditional Arabic" w:cs="Traditional Arabic"/>
          <w:sz w:val="36"/>
          <w:szCs w:val="36"/>
          <w:rtl/>
        </w:rPr>
        <w:t xml:space="preserve">قَالَ تَعَالَى: </w:t>
      </w:r>
      <w:r w:rsidR="004D57E6" w:rsidRPr="00D252D3">
        <w:rPr>
          <w:rFonts w:ascii="Traditional Arabic" w:hAnsi="Traditional Arabic" w:cs="Traditional Arabic"/>
          <w:b/>
          <w:bCs/>
          <w:sz w:val="36"/>
          <w:szCs w:val="36"/>
          <w:rtl/>
        </w:rPr>
        <w:t>{إِنَّ قَارُونَ كَانَ مِنْ قَوْمِ مُوسَى فَبَغَى عَلَيْهِمْ وَآتَيْنَاهُ مِنَ الْكُنُوزِ مَا إِنَّ مَفَاتِحَهُ لَتَنُوءُ بِالْعُصْبَةِ أُولِي الْقُوَّةِ إِذْ قَالَ لَهُ قَوْمُهُ لَا تَفْرَحْ إِنَّ اللهَ لَا يُحِبُّ الْفَرِحِينَ}</w:t>
      </w:r>
      <w:r w:rsidR="004D57E6" w:rsidRPr="002931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</w:t>
      </w:r>
      <w:r w:rsidR="004D57E6" w:rsidRPr="009D2140">
        <w:rPr>
          <w:rFonts w:ascii="Traditional Arabic" w:hAnsi="Traditional Arabic" w:cs="Traditional Arabic"/>
          <w:sz w:val="24"/>
          <w:szCs w:val="24"/>
          <w:rtl/>
        </w:rPr>
        <w:t>القصص: 76</w:t>
      </w:r>
      <w:r>
        <w:rPr>
          <w:rFonts w:ascii="Traditional Arabic" w:hAnsi="Traditional Arabic" w:cs="Traditional Arabic"/>
          <w:sz w:val="24"/>
          <w:szCs w:val="24"/>
          <w:rtl/>
        </w:rPr>
        <w:t>)</w:t>
      </w:r>
      <w:r w:rsidR="009D214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F1AFF" w:rsidRPr="0029316E">
        <w:rPr>
          <w:rFonts w:ascii="Traditional Arabic" w:hAnsi="Traditional Arabic" w:cs="Traditional Arabic"/>
          <w:sz w:val="36"/>
          <w:szCs w:val="36"/>
          <w:rtl/>
        </w:rPr>
        <w:t xml:space="preserve"> أي: لا تفرح بهذه الدنيا العظيمة، وتفتخر بها، وتلهيك عن الآخرة، فإن الله لا يحب الفرحين بها، المنكبين على محبتها. </w:t>
      </w:r>
      <w:r w:rsidR="008F1AFF" w:rsidRPr="009D2140">
        <w:rPr>
          <w:rFonts w:ascii="Traditional Arabic" w:hAnsi="Traditional Arabic" w:cs="Traditional Arabic"/>
          <w:sz w:val="24"/>
          <w:szCs w:val="24"/>
          <w:rtl/>
        </w:rPr>
        <w:t>تفسير السعدي= تيسير الكريم الرحمن (ص: 623)</w:t>
      </w:r>
      <w:r w:rsidR="009D2140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2BE2A5F8" w14:textId="6B85DC75" w:rsidR="009D2140" w:rsidRDefault="00192D8D" w:rsidP="009D2140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B1F9E">
        <w:rPr>
          <w:rFonts w:ascii="Traditional Arabic" w:hAnsi="Traditional Arabic" w:cs="Traditional Arabic"/>
          <w:b/>
          <w:bCs/>
          <w:sz w:val="36"/>
          <w:szCs w:val="36"/>
          <w:rtl/>
        </w:rPr>
        <w:t>الفرح بال</w:t>
      </w:r>
      <w:r w:rsidR="009D2140" w:rsidRPr="00FB1F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قبائ</w:t>
      </w:r>
      <w:r w:rsidRPr="00FB1F9E">
        <w:rPr>
          <w:rFonts w:ascii="Traditional Arabic" w:hAnsi="Traditional Arabic" w:cs="Traditional Arabic"/>
          <w:b/>
          <w:bCs/>
          <w:sz w:val="36"/>
          <w:szCs w:val="36"/>
          <w:rtl/>
        </w:rPr>
        <w:t>ح و</w:t>
      </w:r>
      <w:r w:rsidR="009D2140" w:rsidRPr="00FB1F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Pr="00FB1F9E">
        <w:rPr>
          <w:rFonts w:ascii="Traditional Arabic" w:hAnsi="Traditional Arabic" w:cs="Traditional Arabic"/>
          <w:b/>
          <w:bCs/>
          <w:sz w:val="36"/>
          <w:szCs w:val="36"/>
          <w:rtl/>
        </w:rPr>
        <w:t>الباطل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 xml:space="preserve">فرح مذموم، </w:t>
      </w:r>
      <w:r w:rsidR="009D2140">
        <w:rPr>
          <w:rFonts w:ascii="Traditional Arabic" w:hAnsi="Traditional Arabic" w:cs="Traditional Arabic" w:hint="cs"/>
          <w:sz w:val="36"/>
          <w:szCs w:val="36"/>
          <w:rtl/>
        </w:rPr>
        <w:t xml:space="preserve">قال سبحانه: </w:t>
      </w:r>
      <w:r w:rsidR="004D57E6" w:rsidRPr="00D252D3">
        <w:rPr>
          <w:rFonts w:ascii="Traditional Arabic" w:hAnsi="Traditional Arabic" w:cs="Traditional Arabic"/>
          <w:b/>
          <w:bCs/>
          <w:sz w:val="36"/>
          <w:szCs w:val="36"/>
          <w:rtl/>
        </w:rPr>
        <w:t>{لَا تَحْسَبَنَّ الَّذِينَ يَفْرَحُونَ بِمَا أَتَوْا وَيُحِبُّونَ أَنْ يُحْمَدُوا بِمَا لَمْ يَفْعَلُوا فَلَا تَحْسَبَنَّهُمْ بِمَفَازَةٍ مِنَ الْعَذَابِ وَلَهُمْ عَذَابٌ أَلِيمٌ}</w:t>
      </w:r>
      <w:r w:rsidR="004D57E6" w:rsidRPr="002931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B1F9E">
        <w:rPr>
          <w:rFonts w:ascii="Traditional Arabic" w:hAnsi="Traditional Arabic" w:cs="Traditional Arabic"/>
          <w:sz w:val="24"/>
          <w:szCs w:val="24"/>
          <w:rtl/>
        </w:rPr>
        <w:t>(</w:t>
      </w:r>
      <w:r w:rsidR="004D57E6" w:rsidRPr="009D2140">
        <w:rPr>
          <w:rFonts w:ascii="Traditional Arabic" w:hAnsi="Traditional Arabic" w:cs="Traditional Arabic"/>
          <w:sz w:val="24"/>
          <w:szCs w:val="24"/>
          <w:rtl/>
        </w:rPr>
        <w:t>آل عمران: 188</w:t>
      </w:r>
      <w:r w:rsidR="00FB1F9E">
        <w:rPr>
          <w:rFonts w:ascii="Traditional Arabic" w:hAnsi="Traditional Arabic" w:cs="Traditional Arabic"/>
          <w:sz w:val="24"/>
          <w:szCs w:val="24"/>
          <w:rtl/>
        </w:rPr>
        <w:t>)</w:t>
      </w:r>
      <w:r w:rsidR="009D214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 xml:space="preserve"> أي: بما أ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 xml:space="preserve">توا من القبائح والباطل القولي والفعلي. </w:t>
      </w:r>
      <w:r w:rsidRPr="009D2140">
        <w:rPr>
          <w:rFonts w:ascii="Traditional Arabic" w:hAnsi="Traditional Arabic" w:cs="Traditional Arabic"/>
          <w:sz w:val="24"/>
          <w:szCs w:val="24"/>
          <w:rtl/>
        </w:rPr>
        <w:t>تفسير السعدي= تيسير الكريم الرحمن (ص: 160)</w:t>
      </w:r>
      <w:r w:rsidR="009D2140">
        <w:rPr>
          <w:rFonts w:ascii="Traditional Arabic" w:hAnsi="Traditional Arabic" w:cs="Traditional Arabic" w:hint="cs"/>
          <w:sz w:val="36"/>
          <w:szCs w:val="36"/>
          <w:rtl/>
        </w:rPr>
        <w:t>، فلا تحسبنهم بمفازة من العذاب.</w:t>
      </w:r>
    </w:p>
    <w:p w14:paraId="78964BA7" w14:textId="77777777" w:rsidR="00D252D3" w:rsidRDefault="0020226C" w:rsidP="009D2140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9316E">
        <w:rPr>
          <w:rFonts w:ascii="Traditional Arabic" w:hAnsi="Traditional Arabic" w:cs="Traditional Arabic"/>
          <w:sz w:val="36"/>
          <w:szCs w:val="36"/>
          <w:rtl/>
        </w:rPr>
        <w:t xml:space="preserve">أيها الإخوة </w:t>
      </w:r>
      <w:r w:rsidR="009D2140">
        <w:rPr>
          <w:rFonts w:ascii="Traditional Arabic" w:hAnsi="Traditional Arabic" w:cs="Traditional Arabic" w:hint="cs"/>
          <w:sz w:val="36"/>
          <w:szCs w:val="36"/>
          <w:rtl/>
        </w:rPr>
        <w:t xml:space="preserve">المؤمنون 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>المسلمون: كونوا عباد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 xml:space="preserve"> الله </w:t>
      </w:r>
      <w:r w:rsidRPr="00D252D3">
        <w:rPr>
          <w:rFonts w:ascii="Traditional Arabic" w:hAnsi="Traditional Arabic" w:cs="Traditional Arabic"/>
          <w:b/>
          <w:bCs/>
          <w:sz w:val="36"/>
          <w:szCs w:val="36"/>
          <w:rtl/>
        </w:rPr>
        <w:t>{مُنِيبِينَ إِلَيْهِ وَاتَّقُوهُ وَأَقِيمُوا الصَّلَاةَ وَلَا تَكُونُوا مِنَ الْمُشْرِكِينَ</w:t>
      </w:r>
      <w:r w:rsidR="00FB1F9E" w:rsidRPr="00D252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D2140" w:rsidRPr="00D252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Pr="00D252D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مِنَ الَّذِينَ فَرَّقُوا دِينَهُمْ وَكَانُوا شِيَعًا كُلُّ حِزْبٍ بِمَا لَدَيْهِمْ فَرِحُونَ}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B1F9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9D2140">
        <w:rPr>
          <w:rFonts w:ascii="Traditional Arabic" w:hAnsi="Traditional Arabic" w:cs="Traditional Arabic"/>
          <w:sz w:val="24"/>
          <w:szCs w:val="24"/>
          <w:rtl/>
        </w:rPr>
        <w:t>الروم: 31، 32</w:t>
      </w:r>
      <w:r w:rsidR="00FB1F9E">
        <w:rPr>
          <w:rFonts w:ascii="Traditional Arabic" w:hAnsi="Traditional Arabic" w:cs="Traditional Arabic"/>
          <w:sz w:val="24"/>
          <w:szCs w:val="24"/>
          <w:rtl/>
        </w:rPr>
        <w:t>)</w:t>
      </w:r>
      <w:r w:rsidR="00D252D3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9C43D0B" w14:textId="36F1E2CB" w:rsidR="009D2140" w:rsidRPr="00FB1F9E" w:rsidRDefault="00192D8D" w:rsidP="009D2140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252D3">
        <w:rPr>
          <w:rFonts w:ascii="Traditional Arabic" w:hAnsi="Traditional Arabic" w:cs="Traditional Arabic"/>
          <w:b/>
          <w:bCs/>
          <w:sz w:val="36"/>
          <w:szCs w:val="36"/>
          <w:rtl/>
        </w:rPr>
        <w:t>{كُلُّ حِزْبٍ بِمَا لَدَيْهِمْ}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 xml:space="preserve"> من العلوم المخالفة لعلوم الرسل</w:t>
      </w:r>
      <w:r w:rsidR="009D2140">
        <w:rPr>
          <w:rFonts w:ascii="Traditional Arabic" w:hAnsi="Traditional Arabic" w:cs="Traditional Arabic" w:hint="cs"/>
          <w:sz w:val="36"/>
          <w:szCs w:val="36"/>
          <w:rtl/>
        </w:rPr>
        <w:t xml:space="preserve">، وبما لديهم من مناهج غير منهج الله ورسوله، </w:t>
      </w:r>
      <w:r w:rsidRPr="00D252D3">
        <w:rPr>
          <w:rFonts w:ascii="Traditional Arabic" w:hAnsi="Traditional Arabic" w:cs="Traditional Arabic"/>
          <w:b/>
          <w:bCs/>
          <w:sz w:val="36"/>
          <w:szCs w:val="36"/>
          <w:rtl/>
        </w:rPr>
        <w:t>{فَرِحُونَ}</w:t>
      </w:r>
      <w:r w:rsidRPr="00FB1F9E">
        <w:rPr>
          <w:rFonts w:ascii="Traditional Arabic" w:hAnsi="Traditional Arabic" w:cs="Traditional Arabic"/>
          <w:sz w:val="36"/>
          <w:szCs w:val="36"/>
          <w:rtl/>
        </w:rPr>
        <w:t xml:space="preserve"> به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B1F9E">
        <w:rPr>
          <w:rFonts w:ascii="Traditional Arabic" w:hAnsi="Traditional Arabic" w:cs="Traditional Arabic"/>
          <w:sz w:val="36"/>
          <w:szCs w:val="36"/>
          <w:rtl/>
        </w:rPr>
        <w:t xml:space="preserve"> يحكمون لأنفسهم بأنه الحق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FB1F9E">
        <w:rPr>
          <w:rFonts w:ascii="Traditional Arabic" w:hAnsi="Traditional Arabic" w:cs="Traditional Arabic"/>
          <w:sz w:val="36"/>
          <w:szCs w:val="36"/>
          <w:rtl/>
        </w:rPr>
        <w:t xml:space="preserve"> وأن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FB1F9E">
        <w:rPr>
          <w:rFonts w:ascii="Traditional Arabic" w:hAnsi="Traditional Arabic" w:cs="Traditional Arabic"/>
          <w:sz w:val="36"/>
          <w:szCs w:val="36"/>
          <w:rtl/>
        </w:rPr>
        <w:t xml:space="preserve"> غيرهم على باطل</w:t>
      </w:r>
      <w:r w:rsidR="009D2140" w:rsidRPr="00FB1F9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CB9DEAF" w14:textId="695A1464" w:rsidR="009D2140" w:rsidRDefault="00192D8D" w:rsidP="009D2140">
      <w:pPr>
        <w:ind w:firstLine="474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D252D3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وفي هذا تحذير</w:t>
      </w:r>
      <w:r w:rsidR="00FB1F9E" w:rsidRPr="00D252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D252D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للمسلمين</w:t>
      </w:r>
      <w:r w:rsidRPr="00FB1F9E">
        <w:rPr>
          <w:rFonts w:ascii="Traditional Arabic" w:hAnsi="Traditional Arabic" w:cs="Traditional Arabic"/>
          <w:sz w:val="36"/>
          <w:szCs w:val="36"/>
          <w:rtl/>
        </w:rPr>
        <w:t xml:space="preserve"> من تشت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FB1F9E">
        <w:rPr>
          <w:rFonts w:ascii="Traditional Arabic" w:hAnsi="Traditional Arabic" w:cs="Traditional Arabic"/>
          <w:sz w:val="36"/>
          <w:szCs w:val="36"/>
          <w:rtl/>
        </w:rPr>
        <w:t>ت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B1F9E">
        <w:rPr>
          <w:rFonts w:ascii="Traditional Arabic" w:hAnsi="Traditional Arabic" w:cs="Traditional Arabic"/>
          <w:sz w:val="36"/>
          <w:szCs w:val="36"/>
          <w:rtl/>
        </w:rPr>
        <w:t>هم وتفر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FB1F9E">
        <w:rPr>
          <w:rFonts w:ascii="Traditional Arabic" w:hAnsi="Traditional Arabic" w:cs="Traditional Arabic"/>
          <w:sz w:val="36"/>
          <w:szCs w:val="36"/>
          <w:rtl/>
        </w:rPr>
        <w:t>ق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B1F9E">
        <w:rPr>
          <w:rFonts w:ascii="Traditional Arabic" w:hAnsi="Traditional Arabic" w:cs="Traditional Arabic"/>
          <w:sz w:val="36"/>
          <w:szCs w:val="36"/>
          <w:rtl/>
        </w:rPr>
        <w:t>هم ف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B1F9E">
        <w:rPr>
          <w:rFonts w:ascii="Traditional Arabic" w:hAnsi="Traditional Arabic" w:cs="Traditional Arabic"/>
          <w:sz w:val="36"/>
          <w:szCs w:val="36"/>
          <w:rtl/>
        </w:rPr>
        <w:t>ر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B1F9E">
        <w:rPr>
          <w:rFonts w:ascii="Traditional Arabic" w:hAnsi="Traditional Arabic" w:cs="Traditional Arabic"/>
          <w:sz w:val="36"/>
          <w:szCs w:val="36"/>
          <w:rtl/>
        </w:rPr>
        <w:t>ق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FB1F9E">
        <w:rPr>
          <w:rFonts w:ascii="Traditional Arabic" w:hAnsi="Traditional Arabic" w:cs="Traditional Arabic"/>
          <w:sz w:val="36"/>
          <w:szCs w:val="36"/>
          <w:rtl/>
        </w:rPr>
        <w:t>ا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B1F9E">
        <w:rPr>
          <w:rFonts w:ascii="Traditional Arabic" w:hAnsi="Traditional Arabic" w:cs="Traditional Arabic"/>
          <w:sz w:val="36"/>
          <w:szCs w:val="36"/>
          <w:rtl/>
        </w:rPr>
        <w:t xml:space="preserve"> كل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FB1F9E">
        <w:rPr>
          <w:rFonts w:ascii="Traditional Arabic" w:hAnsi="Traditional Arabic" w:cs="Traditional Arabic"/>
          <w:sz w:val="36"/>
          <w:szCs w:val="36"/>
          <w:rtl/>
        </w:rPr>
        <w:t xml:space="preserve"> فريق يتعص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FB1F9E">
        <w:rPr>
          <w:rFonts w:ascii="Traditional Arabic" w:hAnsi="Traditional Arabic" w:cs="Traditional Arabic"/>
          <w:sz w:val="36"/>
          <w:szCs w:val="36"/>
          <w:rtl/>
        </w:rPr>
        <w:t>ب لما معه من حق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ٍّ</w:t>
      </w:r>
      <w:r w:rsidRPr="00FB1F9E">
        <w:rPr>
          <w:rFonts w:ascii="Traditional Arabic" w:hAnsi="Traditional Arabic" w:cs="Traditional Arabic"/>
          <w:sz w:val="36"/>
          <w:szCs w:val="36"/>
          <w:rtl/>
        </w:rPr>
        <w:t xml:space="preserve"> وباطل، </w:t>
      </w:r>
      <w:r w:rsidRPr="006B26CF">
        <w:rPr>
          <w:rFonts w:ascii="Traditional Arabic" w:hAnsi="Traditional Arabic" w:cs="Traditional Arabic"/>
          <w:b/>
          <w:bCs/>
          <w:sz w:val="36"/>
          <w:szCs w:val="36"/>
          <w:rtl/>
        </w:rPr>
        <w:t>فيكونون</w:t>
      </w:r>
      <w:r w:rsidRPr="00FB1F9E">
        <w:rPr>
          <w:rFonts w:ascii="Traditional Arabic" w:hAnsi="Traditional Arabic" w:cs="Traditional Arabic"/>
          <w:sz w:val="36"/>
          <w:szCs w:val="36"/>
          <w:rtl/>
        </w:rPr>
        <w:t xml:space="preserve"> مشابهين بذلك للمشركين في التفرق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B1F9E">
        <w:rPr>
          <w:rFonts w:ascii="Traditional Arabic" w:hAnsi="Traditional Arabic" w:cs="Traditional Arabic"/>
          <w:sz w:val="36"/>
          <w:szCs w:val="36"/>
          <w:rtl/>
        </w:rPr>
        <w:t xml:space="preserve"> بل </w:t>
      </w:r>
      <w:r w:rsidRPr="006B26CF">
        <w:rPr>
          <w:rFonts w:ascii="Traditional Arabic" w:hAnsi="Traditional Arabic" w:cs="Traditional Arabic"/>
          <w:b/>
          <w:bCs/>
          <w:sz w:val="36"/>
          <w:szCs w:val="36"/>
          <w:rtl/>
        </w:rPr>
        <w:t>الدين</w:t>
      </w:r>
      <w:r w:rsidRPr="00FB1F9E">
        <w:rPr>
          <w:rFonts w:ascii="Traditional Arabic" w:hAnsi="Traditional Arabic" w:cs="Traditional Arabic"/>
          <w:sz w:val="36"/>
          <w:szCs w:val="36"/>
          <w:rtl/>
        </w:rPr>
        <w:t xml:space="preserve"> واحد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B1F9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B26CF">
        <w:rPr>
          <w:rFonts w:ascii="Traditional Arabic" w:hAnsi="Traditional Arabic" w:cs="Traditional Arabic"/>
          <w:b/>
          <w:bCs/>
          <w:sz w:val="36"/>
          <w:szCs w:val="36"/>
          <w:rtl/>
        </w:rPr>
        <w:t>والرسول</w:t>
      </w:r>
      <w:r w:rsidRPr="00FB1F9E">
        <w:rPr>
          <w:rFonts w:ascii="Traditional Arabic" w:hAnsi="Traditional Arabic" w:cs="Traditional Arabic"/>
          <w:sz w:val="36"/>
          <w:szCs w:val="36"/>
          <w:rtl/>
        </w:rPr>
        <w:t xml:space="preserve"> واحد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B1F9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B26CF">
        <w:rPr>
          <w:rFonts w:ascii="Traditional Arabic" w:hAnsi="Traditional Arabic" w:cs="Traditional Arabic"/>
          <w:b/>
          <w:bCs/>
          <w:sz w:val="36"/>
          <w:szCs w:val="36"/>
          <w:rtl/>
        </w:rPr>
        <w:t>والإله</w:t>
      </w:r>
      <w:r w:rsidRPr="00FB1F9E">
        <w:rPr>
          <w:rFonts w:ascii="Traditional Arabic" w:hAnsi="Traditional Arabic" w:cs="Traditional Arabic"/>
          <w:sz w:val="36"/>
          <w:szCs w:val="36"/>
          <w:rtl/>
        </w:rPr>
        <w:t xml:space="preserve"> واحد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FB1F9E" w:rsidRPr="006B26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فعلام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 xml:space="preserve"> هذا التفرق والتشرذم؟!</w:t>
      </w:r>
      <w:r w:rsidRPr="00FB1F9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B1F9E" w:rsidRPr="00FB1F9E">
        <w:rPr>
          <w:rFonts w:ascii="Traditional Arabic" w:hAnsi="Traditional Arabic" w:cs="Traditional Arabic" w:hint="cs"/>
          <w:sz w:val="24"/>
          <w:szCs w:val="24"/>
          <w:rtl/>
        </w:rPr>
        <w:t xml:space="preserve">بتصرف من </w:t>
      </w:r>
      <w:r w:rsidRPr="00FB1F9E">
        <w:rPr>
          <w:rFonts w:ascii="Traditional Arabic" w:hAnsi="Traditional Arabic" w:cs="Traditional Arabic"/>
          <w:sz w:val="24"/>
          <w:szCs w:val="24"/>
          <w:rtl/>
        </w:rPr>
        <w:t>تفسير السعدي= تيسير الكريم الرحمن (ص: 641)</w:t>
      </w:r>
      <w:r w:rsidR="009D2140" w:rsidRPr="00FB1F9E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7DA5A93A" w14:textId="2135A4BE" w:rsidR="009D2140" w:rsidRPr="00FB1F9E" w:rsidRDefault="009D2140" w:rsidP="009D2140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B1F9E">
        <w:rPr>
          <w:rFonts w:ascii="Traditional Arabic" w:hAnsi="Traditional Arabic" w:cs="Traditional Arabic" w:hint="cs"/>
          <w:sz w:val="36"/>
          <w:szCs w:val="36"/>
          <w:rtl/>
        </w:rPr>
        <w:t xml:space="preserve">ولا نريد أن نطيل في 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 xml:space="preserve">استقصاء الحديث عن </w:t>
      </w:r>
      <w:r w:rsidRPr="00FB1F9E">
        <w:rPr>
          <w:rFonts w:ascii="Traditional Arabic" w:hAnsi="Traditional Arabic" w:cs="Traditional Arabic" w:hint="cs"/>
          <w:sz w:val="36"/>
          <w:szCs w:val="36"/>
          <w:rtl/>
        </w:rPr>
        <w:t>الفرح المذموم.</w:t>
      </w:r>
    </w:p>
    <w:p w14:paraId="25539619" w14:textId="6E0E159E" w:rsidR="009D2140" w:rsidRDefault="00226D23" w:rsidP="009D2140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9316E">
        <w:rPr>
          <w:rFonts w:ascii="Traditional Arabic" w:hAnsi="Traditional Arabic" w:cs="Traditional Arabic"/>
          <w:b/>
          <w:bCs/>
          <w:sz w:val="36"/>
          <w:szCs w:val="36"/>
          <w:rtl/>
        </w:rPr>
        <w:t>أما الفرح المحمود</w:t>
      </w:r>
      <w:r w:rsidR="009D21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؛ فمنه </w:t>
      </w:r>
      <w:r w:rsidR="00192D8D" w:rsidRPr="0029316E">
        <w:rPr>
          <w:rFonts w:ascii="Traditional Arabic" w:hAnsi="Traditional Arabic" w:cs="Traditional Arabic"/>
          <w:b/>
          <w:bCs/>
          <w:sz w:val="36"/>
          <w:szCs w:val="36"/>
          <w:rtl/>
        </w:rPr>
        <w:t>فرح بنصر الله</w:t>
      </w:r>
      <w:r w:rsidR="00192D8D" w:rsidRPr="0029316E">
        <w:rPr>
          <w:rFonts w:ascii="Traditional Arabic" w:hAnsi="Traditional Arabic" w:cs="Traditional Arabic"/>
          <w:sz w:val="36"/>
          <w:szCs w:val="36"/>
          <w:rtl/>
        </w:rPr>
        <w:t xml:space="preserve"> جل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192D8D" w:rsidRPr="0029316E">
        <w:rPr>
          <w:rFonts w:ascii="Traditional Arabic" w:hAnsi="Traditional Arabic" w:cs="Traditional Arabic"/>
          <w:sz w:val="36"/>
          <w:szCs w:val="36"/>
          <w:rtl/>
        </w:rPr>
        <w:t xml:space="preserve"> جلاله: 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="004D57E6" w:rsidRPr="0029316E">
        <w:rPr>
          <w:rFonts w:ascii="Traditional Arabic" w:hAnsi="Traditional Arabic" w:cs="Traditional Arabic"/>
          <w:sz w:val="36"/>
          <w:szCs w:val="36"/>
          <w:rtl/>
        </w:rPr>
        <w:t xml:space="preserve"> الله</w:t>
      </w:r>
      <w:r w:rsidR="00FB1F9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4D57E6" w:rsidRPr="0029316E">
        <w:rPr>
          <w:rFonts w:ascii="Traditional Arabic" w:hAnsi="Traditional Arabic" w:cs="Traditional Arabic"/>
          <w:sz w:val="36"/>
          <w:szCs w:val="36"/>
          <w:rtl/>
        </w:rPr>
        <w:t xml:space="preserve"> تَعَالَى: </w:t>
      </w:r>
      <w:r w:rsidR="004D57E6" w:rsidRPr="006B26CF">
        <w:rPr>
          <w:rFonts w:ascii="Traditional Arabic" w:hAnsi="Traditional Arabic" w:cs="Traditional Arabic"/>
          <w:b/>
          <w:bCs/>
          <w:sz w:val="36"/>
          <w:szCs w:val="36"/>
          <w:rtl/>
        </w:rPr>
        <w:t>{وَيَوْمَئِذٍ يَفْرَحُ الْمُؤْمِنُونَ</w:t>
      </w:r>
      <w:r w:rsidR="00E84419" w:rsidRPr="006B26C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* </w:t>
      </w:r>
      <w:r w:rsidR="004D57E6" w:rsidRPr="006B26CF">
        <w:rPr>
          <w:rFonts w:ascii="Traditional Arabic" w:hAnsi="Traditional Arabic" w:cs="Traditional Arabic"/>
          <w:b/>
          <w:bCs/>
          <w:sz w:val="36"/>
          <w:szCs w:val="36"/>
          <w:rtl/>
        </w:rPr>
        <w:t>بِنَصْرِ اللهِ يَنْصُرُ مَنْ يَشَاءُ وَهُوَ الْعَزِيزُ الرَّحِيمُ}</w:t>
      </w:r>
      <w:r w:rsidR="004D57E6" w:rsidRPr="002931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B1F9E">
        <w:rPr>
          <w:rFonts w:ascii="Traditional Arabic" w:hAnsi="Traditional Arabic" w:cs="Traditional Arabic"/>
          <w:sz w:val="24"/>
          <w:szCs w:val="24"/>
          <w:rtl/>
        </w:rPr>
        <w:t>(</w:t>
      </w:r>
      <w:r w:rsidR="004D57E6" w:rsidRPr="009D2140">
        <w:rPr>
          <w:rFonts w:ascii="Traditional Arabic" w:hAnsi="Traditional Arabic" w:cs="Traditional Arabic"/>
          <w:sz w:val="24"/>
          <w:szCs w:val="24"/>
          <w:rtl/>
        </w:rPr>
        <w:t>الروم</w:t>
      </w:r>
      <w:r w:rsidR="009D2140">
        <w:rPr>
          <w:rFonts w:ascii="Traditional Arabic" w:hAnsi="Traditional Arabic" w:cs="Traditional Arabic" w:hint="cs"/>
          <w:sz w:val="24"/>
          <w:szCs w:val="24"/>
          <w:rtl/>
        </w:rPr>
        <w:t>:</w:t>
      </w:r>
      <w:r w:rsidR="004D57E6" w:rsidRPr="009D2140">
        <w:rPr>
          <w:rFonts w:ascii="Traditional Arabic" w:hAnsi="Traditional Arabic" w:cs="Traditional Arabic"/>
          <w:sz w:val="24"/>
          <w:szCs w:val="24"/>
          <w:rtl/>
        </w:rPr>
        <w:t xml:space="preserve"> 4</w:t>
      </w:r>
      <w:r w:rsidR="00E84419" w:rsidRPr="009D2140">
        <w:rPr>
          <w:rFonts w:ascii="Traditional Arabic" w:hAnsi="Traditional Arabic" w:cs="Traditional Arabic"/>
          <w:sz w:val="24"/>
          <w:szCs w:val="24"/>
          <w:rtl/>
        </w:rPr>
        <w:t>، 5</w:t>
      </w:r>
      <w:r w:rsidR="00FB1F9E">
        <w:rPr>
          <w:rFonts w:ascii="Traditional Arabic" w:hAnsi="Traditional Arabic" w:cs="Traditional Arabic"/>
          <w:sz w:val="24"/>
          <w:szCs w:val="24"/>
          <w:rtl/>
        </w:rPr>
        <w:t>)</w:t>
      </w:r>
      <w:r w:rsidR="009D2140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5C913CC7" w14:textId="5D9C4BA0" w:rsidR="002635DB" w:rsidRPr="003A1417" w:rsidRDefault="00FB1F9E" w:rsidP="002635DB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6362B3">
        <w:rPr>
          <w:rFonts w:ascii="Traditional Arabic" w:hAnsi="Traditional Arabic" w:cs="Traditional Arabic" w:hint="cs"/>
          <w:sz w:val="36"/>
          <w:szCs w:val="36"/>
          <w:rtl/>
        </w:rPr>
        <w:t xml:space="preserve">قال سبحانه </w:t>
      </w:r>
      <w:r w:rsidR="006362B3" w:rsidRPr="00FB1F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آمرا المؤمنين بالفرح</w:t>
      </w:r>
      <w:r w:rsidR="006362B3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4D57E6" w:rsidRPr="006B26CF">
        <w:rPr>
          <w:rFonts w:ascii="Traditional Arabic" w:hAnsi="Traditional Arabic" w:cs="Traditional Arabic"/>
          <w:b/>
          <w:bCs/>
          <w:sz w:val="36"/>
          <w:szCs w:val="36"/>
          <w:rtl/>
        </w:rPr>
        <w:t>{قُلْ بِفَضْلِ اللَّهِ وَبِرَحْمَتِهِ فَبِذَلِكَ فَلْيَفْرَحُوا هُوَ خَيْرٌ مِمَّا يَجْمَعُونَ}</w:t>
      </w:r>
      <w:r w:rsidR="004D57E6" w:rsidRPr="002931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</w:t>
      </w:r>
      <w:r w:rsidR="004D57E6" w:rsidRPr="009D2140">
        <w:rPr>
          <w:rFonts w:ascii="Traditional Arabic" w:hAnsi="Traditional Arabic" w:cs="Traditional Arabic"/>
          <w:sz w:val="24"/>
          <w:szCs w:val="24"/>
          <w:rtl/>
        </w:rPr>
        <w:t>يونس: 58</w:t>
      </w:r>
      <w:r>
        <w:rPr>
          <w:rFonts w:ascii="Traditional Arabic" w:hAnsi="Traditional Arabic" w:cs="Traditional Arabic"/>
          <w:sz w:val="24"/>
          <w:szCs w:val="24"/>
          <w:rtl/>
        </w:rPr>
        <w:t>)</w:t>
      </w:r>
      <w:r w:rsidR="006362B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92D8D" w:rsidRPr="0029316E">
        <w:rPr>
          <w:rFonts w:ascii="Traditional Arabic" w:hAnsi="Traditional Arabic" w:cs="Traditional Arabic"/>
          <w:sz w:val="36"/>
          <w:szCs w:val="36"/>
          <w:rtl/>
        </w:rPr>
        <w:t xml:space="preserve"> وهو الفرح بالعلم النافع، والعمل الصالح</w:t>
      </w:r>
      <w:r w:rsidR="006362B3">
        <w:rPr>
          <w:rFonts w:ascii="Traditional Arabic" w:hAnsi="Traditional Arabic" w:cs="Traditional Arabic" w:hint="cs"/>
          <w:sz w:val="36"/>
          <w:szCs w:val="36"/>
          <w:rtl/>
        </w:rPr>
        <w:t>، الفرح بإقامة عبادة الله في الأرض</w:t>
      </w:r>
      <w:r w:rsidR="00192D8D" w:rsidRPr="0029316E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3A1417">
        <w:rPr>
          <w:rFonts w:ascii="Traditional Arabic" w:hAnsi="Traditional Arabic" w:cs="Traditional Arabic" w:hint="cs"/>
          <w:sz w:val="24"/>
          <w:szCs w:val="24"/>
          <w:rtl/>
        </w:rPr>
        <w:t xml:space="preserve">بتصرف من </w:t>
      </w:r>
      <w:r w:rsidR="00192D8D" w:rsidRPr="006362B3">
        <w:rPr>
          <w:rFonts w:ascii="Traditional Arabic" w:hAnsi="Traditional Arabic" w:cs="Traditional Arabic"/>
          <w:sz w:val="24"/>
          <w:szCs w:val="24"/>
          <w:rtl/>
        </w:rPr>
        <w:t>تفسير السعدي (ص: 743)</w:t>
      </w:r>
      <w:r w:rsidR="006362B3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3A1417">
        <w:rPr>
          <w:rFonts w:ascii="Traditional Arabic" w:hAnsi="Traditional Arabic" w:cs="Traditional Arabic" w:hint="cs"/>
          <w:sz w:val="36"/>
          <w:szCs w:val="36"/>
          <w:rtl/>
        </w:rPr>
        <w:t xml:space="preserve">فقد </w:t>
      </w:r>
      <w:r w:rsidR="00192D8D" w:rsidRPr="003A1417">
        <w:rPr>
          <w:rFonts w:ascii="Traditional Arabic" w:hAnsi="Traditional Arabic" w:cs="Traditional Arabic"/>
          <w:sz w:val="36"/>
          <w:szCs w:val="36"/>
          <w:rtl/>
        </w:rPr>
        <w:t>أمر تعالى بالفرح بذلك فقال:</w:t>
      </w:r>
      <w:r w:rsidR="00192D8D" w:rsidRPr="006B26C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{قُلْ بِفَضْلِ اللَّهِ}</w:t>
      </w:r>
      <w:r w:rsidR="00192D8D" w:rsidRPr="003A1417">
        <w:rPr>
          <w:rFonts w:ascii="Traditional Arabic" w:hAnsi="Traditional Arabic" w:cs="Traditional Arabic"/>
          <w:sz w:val="36"/>
          <w:szCs w:val="36"/>
          <w:rtl/>
        </w:rPr>
        <w:t xml:space="preserve"> الذي هو القرآن، الذي هو أعظم نعمة وم</w:t>
      </w:r>
      <w:r w:rsidR="003A141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192D8D" w:rsidRPr="003A1417">
        <w:rPr>
          <w:rFonts w:ascii="Traditional Arabic" w:hAnsi="Traditional Arabic" w:cs="Traditional Arabic"/>
          <w:sz w:val="36"/>
          <w:szCs w:val="36"/>
          <w:rtl/>
        </w:rPr>
        <w:t>ن</w:t>
      </w:r>
      <w:r w:rsidR="003A1417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192D8D" w:rsidRPr="003A1417">
        <w:rPr>
          <w:rFonts w:ascii="Traditional Arabic" w:hAnsi="Traditional Arabic" w:cs="Traditional Arabic"/>
          <w:sz w:val="36"/>
          <w:szCs w:val="36"/>
          <w:rtl/>
        </w:rPr>
        <w:t>ة، وفضل</w:t>
      </w:r>
      <w:r w:rsidR="003A1417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192D8D" w:rsidRPr="003A1417">
        <w:rPr>
          <w:rFonts w:ascii="Traditional Arabic" w:hAnsi="Traditional Arabic" w:cs="Traditional Arabic"/>
          <w:sz w:val="36"/>
          <w:szCs w:val="36"/>
          <w:rtl/>
        </w:rPr>
        <w:t xml:space="preserve"> تفضل الله به على عباده</w:t>
      </w:r>
      <w:r w:rsidR="003A141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92D8D" w:rsidRPr="003A14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92D8D" w:rsidRPr="006B26CF">
        <w:rPr>
          <w:rFonts w:ascii="Traditional Arabic" w:hAnsi="Traditional Arabic" w:cs="Traditional Arabic"/>
          <w:b/>
          <w:bCs/>
          <w:sz w:val="36"/>
          <w:szCs w:val="36"/>
          <w:rtl/>
        </w:rPr>
        <w:t>{وَبِرَحْمَتِهِ}</w:t>
      </w:r>
      <w:r w:rsidR="00192D8D" w:rsidRPr="003A1417">
        <w:rPr>
          <w:rFonts w:ascii="Traditional Arabic" w:hAnsi="Traditional Arabic" w:cs="Traditional Arabic"/>
          <w:sz w:val="36"/>
          <w:szCs w:val="36"/>
          <w:rtl/>
        </w:rPr>
        <w:t xml:space="preserve"> الدين</w:t>
      </w:r>
      <w:r w:rsidR="003A141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192D8D" w:rsidRPr="003A1417">
        <w:rPr>
          <w:rFonts w:ascii="Traditional Arabic" w:hAnsi="Traditional Arabic" w:cs="Traditional Arabic"/>
          <w:sz w:val="36"/>
          <w:szCs w:val="36"/>
          <w:rtl/>
        </w:rPr>
        <w:t xml:space="preserve"> والإيمان، وعبادة</w:t>
      </w:r>
      <w:r w:rsidR="003A141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192D8D" w:rsidRPr="003A1417">
        <w:rPr>
          <w:rFonts w:ascii="Traditional Arabic" w:hAnsi="Traditional Arabic" w:cs="Traditional Arabic"/>
          <w:sz w:val="36"/>
          <w:szCs w:val="36"/>
          <w:rtl/>
        </w:rPr>
        <w:t xml:space="preserve"> الله ومحبت</w:t>
      </w:r>
      <w:r w:rsidR="003A141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192D8D" w:rsidRPr="003A1417">
        <w:rPr>
          <w:rFonts w:ascii="Traditional Arabic" w:hAnsi="Traditional Arabic" w:cs="Traditional Arabic"/>
          <w:sz w:val="36"/>
          <w:szCs w:val="36"/>
          <w:rtl/>
        </w:rPr>
        <w:t>ه ومعرفته</w:t>
      </w:r>
      <w:r w:rsidR="003A141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92D8D" w:rsidRPr="003A14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92D8D" w:rsidRPr="006B26C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{فَبِذَلِكَ فَلْيَفْرَحُوا هُوَ خَيْرٌ مِمَّا يَجْمَعُونَ} </w:t>
      </w:r>
      <w:r w:rsidR="00192D8D" w:rsidRPr="003A1417">
        <w:rPr>
          <w:rFonts w:ascii="Traditional Arabic" w:hAnsi="Traditional Arabic" w:cs="Traditional Arabic"/>
          <w:sz w:val="36"/>
          <w:szCs w:val="36"/>
          <w:rtl/>
        </w:rPr>
        <w:t>من متاع الدنيا ولذاتها.</w:t>
      </w:r>
    </w:p>
    <w:p w14:paraId="09CF3605" w14:textId="6242559C" w:rsidR="002635DB" w:rsidRPr="003A1417" w:rsidRDefault="00192D8D" w:rsidP="002635DB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B26CF">
        <w:rPr>
          <w:rFonts w:ascii="Traditional Arabic" w:hAnsi="Traditional Arabic" w:cs="Traditional Arabic"/>
          <w:b/>
          <w:bCs/>
          <w:sz w:val="36"/>
          <w:szCs w:val="36"/>
          <w:rtl/>
        </w:rPr>
        <w:t>فنعمة</w:t>
      </w:r>
      <w:r w:rsidR="003A1417" w:rsidRPr="006B26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6B26C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الدين </w:t>
      </w:r>
      <w:r w:rsidRPr="003A1417">
        <w:rPr>
          <w:rFonts w:ascii="Traditional Arabic" w:hAnsi="Traditional Arabic" w:cs="Traditional Arabic"/>
          <w:sz w:val="36"/>
          <w:szCs w:val="36"/>
          <w:rtl/>
        </w:rPr>
        <w:t>المتصلة بسعادة الدارين، لا نسبة بينها، وبين جميع ما في الدنيا، مما هو م</w:t>
      </w:r>
      <w:r w:rsidR="003A141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3A1417">
        <w:rPr>
          <w:rFonts w:ascii="Traditional Arabic" w:hAnsi="Traditional Arabic" w:cs="Traditional Arabic"/>
          <w:sz w:val="36"/>
          <w:szCs w:val="36"/>
          <w:rtl/>
        </w:rPr>
        <w:t>ض</w:t>
      </w:r>
      <w:r w:rsidR="003A1417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3A1417">
        <w:rPr>
          <w:rFonts w:ascii="Traditional Arabic" w:hAnsi="Traditional Arabic" w:cs="Traditional Arabic"/>
          <w:sz w:val="36"/>
          <w:szCs w:val="36"/>
          <w:rtl/>
        </w:rPr>
        <w:t>مح</w:t>
      </w:r>
      <w:r w:rsidR="003A141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3A1417">
        <w:rPr>
          <w:rFonts w:ascii="Traditional Arabic" w:hAnsi="Traditional Arabic" w:cs="Traditional Arabic"/>
          <w:sz w:val="36"/>
          <w:szCs w:val="36"/>
          <w:rtl/>
        </w:rPr>
        <w:t>ل</w:t>
      </w:r>
      <w:r w:rsidR="003A1417">
        <w:rPr>
          <w:rFonts w:ascii="Traditional Arabic" w:hAnsi="Traditional Arabic" w:cs="Traditional Arabic" w:hint="cs"/>
          <w:sz w:val="36"/>
          <w:szCs w:val="36"/>
          <w:rtl/>
        </w:rPr>
        <w:t>ٌّ</w:t>
      </w:r>
      <w:r w:rsidRPr="003A1417">
        <w:rPr>
          <w:rFonts w:ascii="Traditional Arabic" w:hAnsi="Traditional Arabic" w:cs="Traditional Arabic"/>
          <w:sz w:val="36"/>
          <w:szCs w:val="36"/>
          <w:rtl/>
        </w:rPr>
        <w:t xml:space="preserve"> زائل عن قريب.</w:t>
      </w:r>
    </w:p>
    <w:p w14:paraId="65416ACB" w14:textId="7DAE5CC0" w:rsidR="002635DB" w:rsidRDefault="00192D8D" w:rsidP="002635DB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26C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وإنما أمر الله </w:t>
      </w:r>
      <w:r w:rsidRPr="003A1417">
        <w:rPr>
          <w:rFonts w:ascii="Traditional Arabic" w:hAnsi="Traditional Arabic" w:cs="Traditional Arabic"/>
          <w:sz w:val="36"/>
          <w:szCs w:val="36"/>
          <w:rtl/>
        </w:rPr>
        <w:t>تعالى بالفرح بفضله ورحمته</w:t>
      </w:r>
      <w:r w:rsidR="003A141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3A1417">
        <w:rPr>
          <w:rFonts w:ascii="Traditional Arabic" w:hAnsi="Traditional Arabic" w:cs="Traditional Arabic"/>
          <w:sz w:val="36"/>
          <w:szCs w:val="36"/>
          <w:rtl/>
        </w:rPr>
        <w:t xml:space="preserve"> لأن</w:t>
      </w:r>
      <w:r w:rsidR="003A141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A1417">
        <w:rPr>
          <w:rFonts w:ascii="Traditional Arabic" w:hAnsi="Traditional Arabic" w:cs="Traditional Arabic"/>
          <w:sz w:val="36"/>
          <w:szCs w:val="36"/>
          <w:rtl/>
        </w:rPr>
        <w:t xml:space="preserve"> ذلك مما يوجب انبساط</w:t>
      </w:r>
      <w:r w:rsidR="003A141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3A1417">
        <w:rPr>
          <w:rFonts w:ascii="Traditional Arabic" w:hAnsi="Traditional Arabic" w:cs="Traditional Arabic"/>
          <w:sz w:val="36"/>
          <w:szCs w:val="36"/>
          <w:rtl/>
        </w:rPr>
        <w:t xml:space="preserve"> النفس</w:t>
      </w:r>
      <w:r w:rsidR="003A141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3A1417">
        <w:rPr>
          <w:rFonts w:ascii="Traditional Arabic" w:hAnsi="Traditional Arabic" w:cs="Traditional Arabic"/>
          <w:sz w:val="36"/>
          <w:szCs w:val="36"/>
          <w:rtl/>
        </w:rPr>
        <w:t xml:space="preserve"> ونشاط</w:t>
      </w:r>
      <w:r w:rsidR="003A141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3A1417">
        <w:rPr>
          <w:rFonts w:ascii="Traditional Arabic" w:hAnsi="Traditional Arabic" w:cs="Traditional Arabic"/>
          <w:sz w:val="36"/>
          <w:szCs w:val="36"/>
          <w:rtl/>
        </w:rPr>
        <w:t>ها، وشكر</w:t>
      </w:r>
      <w:r w:rsidR="003A141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3A1417">
        <w:rPr>
          <w:rFonts w:ascii="Traditional Arabic" w:hAnsi="Traditional Arabic" w:cs="Traditional Arabic"/>
          <w:sz w:val="36"/>
          <w:szCs w:val="36"/>
          <w:rtl/>
        </w:rPr>
        <w:t>ها لله تعالى، وقو</w:t>
      </w:r>
      <w:r w:rsidR="003A1417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3A1417">
        <w:rPr>
          <w:rFonts w:ascii="Traditional Arabic" w:hAnsi="Traditional Arabic" w:cs="Traditional Arabic"/>
          <w:sz w:val="36"/>
          <w:szCs w:val="36"/>
          <w:rtl/>
        </w:rPr>
        <w:t>ت</w:t>
      </w:r>
      <w:r w:rsidR="003A141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3A1417">
        <w:rPr>
          <w:rFonts w:ascii="Traditional Arabic" w:hAnsi="Traditional Arabic" w:cs="Traditional Arabic"/>
          <w:sz w:val="36"/>
          <w:szCs w:val="36"/>
          <w:rtl/>
        </w:rPr>
        <w:t>ها، وشد</w:t>
      </w:r>
      <w:r w:rsidR="003A141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A1417">
        <w:rPr>
          <w:rFonts w:ascii="Traditional Arabic" w:hAnsi="Traditional Arabic" w:cs="Traditional Arabic"/>
          <w:sz w:val="36"/>
          <w:szCs w:val="36"/>
          <w:rtl/>
        </w:rPr>
        <w:t>ة</w:t>
      </w:r>
      <w:r w:rsidR="003A141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3A1417">
        <w:rPr>
          <w:rFonts w:ascii="Traditional Arabic" w:hAnsi="Traditional Arabic" w:cs="Traditional Arabic"/>
          <w:sz w:val="36"/>
          <w:szCs w:val="36"/>
          <w:rtl/>
        </w:rPr>
        <w:t xml:space="preserve"> الرغبة</w:t>
      </w:r>
      <w:r w:rsidR="003A141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3A1417">
        <w:rPr>
          <w:rFonts w:ascii="Traditional Arabic" w:hAnsi="Traditional Arabic" w:cs="Traditional Arabic"/>
          <w:sz w:val="36"/>
          <w:szCs w:val="36"/>
          <w:rtl/>
        </w:rPr>
        <w:t xml:space="preserve"> في العلم والإيمان الداعي للازدياد منهما، وهذا فر</w:t>
      </w:r>
      <w:r w:rsidR="003A141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3A1417">
        <w:rPr>
          <w:rFonts w:ascii="Traditional Arabic" w:hAnsi="Traditional Arabic" w:cs="Traditional Arabic"/>
          <w:sz w:val="36"/>
          <w:szCs w:val="36"/>
          <w:rtl/>
        </w:rPr>
        <w:t>ح</w:t>
      </w:r>
      <w:r w:rsidR="003A1417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3A1417">
        <w:rPr>
          <w:rFonts w:ascii="Traditional Arabic" w:hAnsi="Traditional Arabic" w:cs="Traditional Arabic"/>
          <w:sz w:val="36"/>
          <w:szCs w:val="36"/>
          <w:rtl/>
        </w:rPr>
        <w:t xml:space="preserve"> محمود</w:t>
      </w:r>
      <w:r w:rsidR="003A1417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3A1417">
        <w:rPr>
          <w:rFonts w:ascii="Traditional Arabic" w:hAnsi="Traditional Arabic" w:cs="Traditional Arabic"/>
          <w:sz w:val="36"/>
          <w:szCs w:val="36"/>
          <w:rtl/>
        </w:rPr>
        <w:t>، بخلاف الفرح</w:t>
      </w:r>
      <w:r w:rsidR="003A141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3A1417">
        <w:rPr>
          <w:rFonts w:ascii="Traditional Arabic" w:hAnsi="Traditional Arabic" w:cs="Traditional Arabic"/>
          <w:sz w:val="36"/>
          <w:szCs w:val="36"/>
          <w:rtl/>
        </w:rPr>
        <w:t xml:space="preserve"> بشهوات</w:t>
      </w:r>
      <w:r w:rsidR="003A141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3A1417">
        <w:rPr>
          <w:rFonts w:ascii="Traditional Arabic" w:hAnsi="Traditional Arabic" w:cs="Traditional Arabic"/>
          <w:sz w:val="36"/>
          <w:szCs w:val="36"/>
          <w:rtl/>
        </w:rPr>
        <w:t xml:space="preserve"> الدنيا ولذ</w:t>
      </w:r>
      <w:r w:rsidR="003A1417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3A1417">
        <w:rPr>
          <w:rFonts w:ascii="Traditional Arabic" w:hAnsi="Traditional Arabic" w:cs="Traditional Arabic"/>
          <w:sz w:val="36"/>
          <w:szCs w:val="36"/>
          <w:rtl/>
        </w:rPr>
        <w:t>اتها، أو الفرح بالباطل، فإن هذا مذموم</w:t>
      </w:r>
      <w:r w:rsidR="006362B3" w:rsidRPr="003A141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3A14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A1417">
        <w:rPr>
          <w:rFonts w:ascii="Traditional Arabic" w:hAnsi="Traditional Arabic" w:cs="Traditional Arabic"/>
          <w:sz w:val="24"/>
          <w:szCs w:val="24"/>
          <w:rtl/>
        </w:rPr>
        <w:t>تفسير السعدي (ص: 367)</w:t>
      </w:r>
      <w:r w:rsidR="006362B3" w:rsidRPr="003A1417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753316A7" w14:textId="6B0CECF9" w:rsidR="003A1417" w:rsidRDefault="002635DB" w:rsidP="003A1417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أيضا </w:t>
      </w:r>
      <w:r w:rsidR="003A14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من الفرح المحمود </w:t>
      </w:r>
      <w:r w:rsidR="00192D8D" w:rsidRPr="0029316E">
        <w:rPr>
          <w:rFonts w:ascii="Traditional Arabic" w:hAnsi="Traditional Arabic" w:cs="Traditional Arabic"/>
          <w:b/>
          <w:bCs/>
          <w:sz w:val="36"/>
          <w:szCs w:val="36"/>
          <w:rtl/>
        </w:rPr>
        <w:t>فرح</w:t>
      </w:r>
      <w:r w:rsidR="003A14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92D8D" w:rsidRPr="0029316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بإتمام </w:t>
      </w:r>
      <w:r w:rsidR="003A14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192D8D" w:rsidRPr="0029316E">
        <w:rPr>
          <w:rFonts w:ascii="Traditional Arabic" w:hAnsi="Traditional Arabic" w:cs="Traditional Arabic"/>
          <w:b/>
          <w:bCs/>
          <w:sz w:val="36"/>
          <w:szCs w:val="36"/>
          <w:rtl/>
        </w:rPr>
        <w:t>عبادة</w:t>
      </w:r>
      <w:r w:rsidR="00192D8D" w:rsidRPr="0029316E"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بانتهاء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صلاة يفرح، بانتهاء صيام يفرح، بانتهاء حج</w:t>
      </w:r>
      <w:r w:rsidR="003A1417">
        <w:rPr>
          <w:rFonts w:ascii="Traditional Arabic" w:hAnsi="Traditional Arabic" w:cs="Traditional Arabic" w:hint="cs"/>
          <w:sz w:val="36"/>
          <w:szCs w:val="36"/>
          <w:rtl/>
        </w:rPr>
        <w:t>ٍّ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يفرح، ثبت </w:t>
      </w:r>
      <w:r w:rsidR="00226D23" w:rsidRPr="0029316E">
        <w:rPr>
          <w:rFonts w:ascii="Traditional Arabic" w:hAnsi="Traditional Arabic" w:cs="Traditional Arabic"/>
          <w:sz w:val="36"/>
          <w:szCs w:val="36"/>
          <w:rtl/>
        </w:rPr>
        <w:t>عَنْ رَسُول</w:t>
      </w:r>
      <w:r w:rsidR="003A141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226D23" w:rsidRPr="0029316E">
        <w:rPr>
          <w:rFonts w:ascii="Traditional Arabic" w:hAnsi="Traditional Arabic" w:cs="Traditional Arabic"/>
          <w:sz w:val="36"/>
          <w:szCs w:val="36"/>
          <w:rtl/>
        </w:rPr>
        <w:t xml:space="preserve"> اللهِ صلى الله عليه وسلم</w:t>
      </w:r>
      <w:r w:rsidR="003A1417">
        <w:rPr>
          <w:rFonts w:ascii="Traditional Arabic" w:hAnsi="Traditional Arabic" w:cs="Traditional Arabic" w:hint="cs"/>
          <w:sz w:val="36"/>
          <w:szCs w:val="36"/>
          <w:rtl/>
        </w:rPr>
        <w:t xml:space="preserve"> أنه قال</w:t>
      </w:r>
      <w:r w:rsidR="00226D23" w:rsidRPr="0029316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3A1417" w:rsidRPr="003A1417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3A14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... </w:t>
      </w:r>
      <w:r w:rsidR="003A1417" w:rsidRPr="003A1417">
        <w:rPr>
          <w:rFonts w:ascii="Traditional Arabic" w:hAnsi="Traditional Arabic" w:cs="Traditional Arabic"/>
          <w:b/>
          <w:bCs/>
          <w:sz w:val="36"/>
          <w:szCs w:val="36"/>
          <w:rtl/>
        </w:rPr>
        <w:t>وَلِلصَّائِمِ فَرْحَتَانِ يَفْرَحُهُمَا: إِذَا أَفْطَرَ فَرِحَ بِفِطْرِهِ، وَإِذَا لَقِيَ رَبَّهُ فَرِحَ بِصَوْمِهِ"</w:t>
      </w:r>
      <w:r w:rsidR="003A14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3A1417" w:rsidRPr="003A141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3A1417" w:rsidRPr="006B26CF">
        <w:rPr>
          <w:rFonts w:ascii="Traditional Arabic" w:hAnsi="Traditional Arabic" w:cs="Traditional Arabic"/>
          <w:sz w:val="24"/>
          <w:szCs w:val="24"/>
          <w:rtl/>
        </w:rPr>
        <w:t>(م) (1151)</w:t>
      </w:r>
      <w:r w:rsidR="003A1417" w:rsidRPr="006B26CF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595DD1F1" w14:textId="1D18E09C" w:rsidR="002635DB" w:rsidRDefault="00AA5C00" w:rsidP="003A1417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9316E">
        <w:rPr>
          <w:rFonts w:ascii="Traditional Arabic" w:hAnsi="Traditional Arabic" w:cs="Traditional Arabic"/>
          <w:sz w:val="36"/>
          <w:szCs w:val="36"/>
          <w:rtl/>
        </w:rPr>
        <w:t xml:space="preserve">ومن الفرح المحمود </w:t>
      </w:r>
      <w:r w:rsidRPr="003A1417">
        <w:rPr>
          <w:rFonts w:ascii="Traditional Arabic" w:hAnsi="Traditional Arabic" w:cs="Traditional Arabic"/>
          <w:b/>
          <w:bCs/>
          <w:sz w:val="36"/>
          <w:szCs w:val="36"/>
          <w:rtl/>
        </w:rPr>
        <w:t>الفرح بالأمور</w:t>
      </w:r>
      <w:r w:rsidR="003A14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الدنيوية</w:t>
      </w:r>
      <w:r w:rsidRPr="003A141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المشروعة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>؛ كالزواج، والنجاح في تحصيل العلوم، والحصول على الأرزاق الحلال،</w:t>
      </w:r>
      <w:r w:rsidR="00B30EBA">
        <w:rPr>
          <w:rFonts w:ascii="Traditional Arabic" w:hAnsi="Traditional Arabic" w:cs="Traditional Arabic" w:hint="cs"/>
          <w:sz w:val="36"/>
          <w:szCs w:val="36"/>
          <w:rtl/>
        </w:rPr>
        <w:t xml:space="preserve"> من التجارات والوظائف والمواريث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 xml:space="preserve"> ونحو ذلك،</w:t>
      </w:r>
      <w:r w:rsidR="002635DB">
        <w:rPr>
          <w:rFonts w:ascii="Traditional Arabic" w:hAnsi="Traditional Arabic" w:cs="Traditional Arabic" w:hint="cs"/>
          <w:sz w:val="36"/>
          <w:szCs w:val="36"/>
          <w:rtl/>
        </w:rPr>
        <w:t xml:space="preserve"> هذا كل</w:t>
      </w:r>
      <w:r w:rsidR="00B30EBA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2635DB">
        <w:rPr>
          <w:rFonts w:ascii="Traditional Arabic" w:hAnsi="Traditional Arabic" w:cs="Traditional Arabic" w:hint="cs"/>
          <w:sz w:val="36"/>
          <w:szCs w:val="36"/>
          <w:rtl/>
        </w:rPr>
        <w:t>ه من الفرح المحمود.</w:t>
      </w:r>
    </w:p>
    <w:p w14:paraId="04A6E5F2" w14:textId="77777777" w:rsidR="00B004C6" w:rsidRPr="00D00E38" w:rsidRDefault="00B004C6" w:rsidP="00B004C6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أقول قولي هذا، وأستغفر الله لي ولكم.</w:t>
      </w:r>
    </w:p>
    <w:p w14:paraId="11D02D1D" w14:textId="77777777" w:rsidR="00B004C6" w:rsidRPr="00EF13CA" w:rsidRDefault="00B004C6" w:rsidP="00B004C6">
      <w:pPr>
        <w:ind w:firstLine="571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EF13C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الخطبة الآخرة</w:t>
      </w:r>
    </w:p>
    <w:p w14:paraId="7A5F6DD9" w14:textId="61DD40B0" w:rsidR="00B004C6" w:rsidRDefault="00B004C6" w:rsidP="00B004C6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F13C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الحمد </w:t>
      </w:r>
      <w:r w:rsidRPr="00D00E38">
        <w:rPr>
          <w:rFonts w:ascii="Traditional Arabic" w:hAnsi="Traditional Arabic" w:cs="Traditional Arabic"/>
          <w:sz w:val="36"/>
          <w:szCs w:val="36"/>
          <w:rtl/>
          <w:lang w:bidi="ar-JO"/>
        </w:rPr>
        <w:t>لله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والصلاة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والسلام على رسول الله، </w:t>
      </w:r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وعلى </w:t>
      </w:r>
      <w:proofErr w:type="spellStart"/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آله</w:t>
      </w:r>
      <w:proofErr w:type="spellEnd"/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وصحبه ومن والاه </w:t>
      </w:r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واهتدى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بهداه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إلى يوم الدين، </w:t>
      </w:r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أما بعد:</w:t>
      </w:r>
    </w:p>
    <w:p w14:paraId="56E1772E" w14:textId="373DEF74" w:rsidR="00B004C6" w:rsidRDefault="00B004C6" w:rsidP="00B004C6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B26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افرح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يا عبد الله بما شرع الله، </w:t>
      </w:r>
      <w:r w:rsidRPr="006B26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افرح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الفرح المحمود لا المذموم، </w:t>
      </w:r>
      <w:r w:rsidR="00AA5C00" w:rsidRPr="006B26CF">
        <w:rPr>
          <w:rFonts w:ascii="Traditional Arabic" w:hAnsi="Traditional Arabic" w:cs="Traditional Arabic"/>
          <w:b/>
          <w:bCs/>
          <w:sz w:val="36"/>
          <w:szCs w:val="36"/>
          <w:rtl/>
        </w:rPr>
        <w:t>لكن</w:t>
      </w:r>
      <w:r w:rsidR="00B30EBA" w:rsidRPr="006B26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A5C00" w:rsidRPr="006B26C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الفرح</w:t>
      </w:r>
      <w:r w:rsidR="00B30EBA" w:rsidRPr="006B26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A5C00" w:rsidRPr="006B26C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A5C00" w:rsidRPr="0029316E">
        <w:rPr>
          <w:rFonts w:ascii="Traditional Arabic" w:hAnsi="Traditional Arabic" w:cs="Traditional Arabic"/>
          <w:sz w:val="36"/>
          <w:szCs w:val="36"/>
          <w:rtl/>
        </w:rPr>
        <w:t>لا يعني إدخال</w:t>
      </w:r>
      <w:r w:rsidR="00B30EB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AA5C00" w:rsidRPr="0029316E">
        <w:rPr>
          <w:rFonts w:ascii="Traditional Arabic" w:hAnsi="Traditional Arabic" w:cs="Traditional Arabic"/>
          <w:sz w:val="36"/>
          <w:szCs w:val="36"/>
          <w:rtl/>
        </w:rPr>
        <w:t xml:space="preserve"> الأسى 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AA5C00" w:rsidRPr="0029316E">
        <w:rPr>
          <w:rFonts w:ascii="Traditional Arabic" w:hAnsi="Traditional Arabic" w:cs="Traditional Arabic"/>
          <w:sz w:val="36"/>
          <w:szCs w:val="36"/>
          <w:rtl/>
        </w:rPr>
        <w:t>الحزن</w:t>
      </w:r>
      <w:r w:rsidR="00B30EB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AA5C00" w:rsidRPr="0029316E">
        <w:rPr>
          <w:rFonts w:ascii="Traditional Arabic" w:hAnsi="Traditional Arabic" w:cs="Traditional Arabic"/>
          <w:sz w:val="36"/>
          <w:szCs w:val="36"/>
          <w:rtl/>
        </w:rPr>
        <w:t xml:space="preserve"> على أخيك المسلم، </w:t>
      </w:r>
      <w:r w:rsidR="00AA5C00" w:rsidRPr="006B26C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فلا ينبغي </w:t>
      </w:r>
      <w:r w:rsidR="00AA5C00" w:rsidRPr="0029316E">
        <w:rPr>
          <w:rFonts w:ascii="Traditional Arabic" w:hAnsi="Traditional Arabic" w:cs="Traditional Arabic"/>
          <w:sz w:val="36"/>
          <w:szCs w:val="36"/>
          <w:rtl/>
        </w:rPr>
        <w:t>لمن فر</w:t>
      </w:r>
      <w:r w:rsidR="00B30EB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AA5C00" w:rsidRPr="0029316E">
        <w:rPr>
          <w:rFonts w:ascii="Traditional Arabic" w:hAnsi="Traditional Arabic" w:cs="Traditional Arabic"/>
          <w:sz w:val="36"/>
          <w:szCs w:val="36"/>
          <w:rtl/>
        </w:rPr>
        <w:t>ح أن يظهر فرحه أمامَ المكلوم وصاحب المصيبة، فلا داعي</w:t>
      </w:r>
      <w:r w:rsidR="00B30EB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AA5C00" w:rsidRPr="0029316E">
        <w:rPr>
          <w:rFonts w:ascii="Traditional Arabic" w:hAnsi="Traditional Arabic" w:cs="Traditional Arabic"/>
          <w:sz w:val="36"/>
          <w:szCs w:val="36"/>
          <w:rtl/>
        </w:rPr>
        <w:t xml:space="preserve"> لإطلاق الرصاص والابتهاج الزائد، والفرح المبالغ فيه، فذلك يؤذي صاحب المصيبة.</w:t>
      </w:r>
    </w:p>
    <w:p w14:paraId="49FCA337" w14:textId="0952BE07" w:rsidR="00B004C6" w:rsidRDefault="00AA5C00" w:rsidP="00B004C6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B26CF">
        <w:rPr>
          <w:rFonts w:ascii="Traditional Arabic" w:hAnsi="Traditional Arabic" w:cs="Traditional Arabic"/>
          <w:b/>
          <w:bCs/>
          <w:sz w:val="36"/>
          <w:szCs w:val="36"/>
          <w:rtl/>
        </w:rPr>
        <w:t>فلا بد</w:t>
      </w:r>
      <w:r w:rsidR="00B30EBA" w:rsidRPr="006B26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6B26C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من مشارك</w:t>
      </w:r>
      <w:r w:rsidR="00B004C6" w:rsidRPr="006B26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ة </w:t>
      </w:r>
      <w:r w:rsidR="00B004C6">
        <w:rPr>
          <w:rFonts w:ascii="Traditional Arabic" w:hAnsi="Traditional Arabic" w:cs="Traditional Arabic" w:hint="cs"/>
          <w:sz w:val="36"/>
          <w:szCs w:val="36"/>
          <w:rtl/>
        </w:rPr>
        <w:t>صاحب المصيبة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 xml:space="preserve"> في مصيبته، وتعزيتِه في مصابه،</w:t>
      </w:r>
      <w:r w:rsidR="00B30EBA">
        <w:rPr>
          <w:rFonts w:ascii="Traditional Arabic" w:hAnsi="Traditional Arabic" w:cs="Traditional Arabic" w:hint="cs"/>
          <w:sz w:val="36"/>
          <w:szCs w:val="36"/>
          <w:rtl/>
        </w:rPr>
        <w:t xml:space="preserve"> وتسليته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30EBA">
        <w:rPr>
          <w:rFonts w:ascii="Traditional Arabic" w:hAnsi="Traditional Arabic" w:cs="Traditional Arabic" w:hint="cs"/>
          <w:sz w:val="36"/>
          <w:szCs w:val="36"/>
          <w:rtl/>
        </w:rPr>
        <w:t xml:space="preserve">في أحزانه، </w:t>
      </w:r>
      <w:r w:rsidR="0020226C" w:rsidRPr="0029316E">
        <w:rPr>
          <w:rFonts w:ascii="Traditional Arabic" w:hAnsi="Traditional Arabic" w:cs="Traditional Arabic"/>
          <w:sz w:val="36"/>
          <w:szCs w:val="36"/>
          <w:rtl/>
        </w:rPr>
        <w:t xml:space="preserve">عَنْ عَمْرِو بْنِ حَزْمٍ رضي الله عنه قَالَ: قَالَ رَسُولُ اللهِ صلى الله عليه وسلم: </w:t>
      </w:r>
      <w:r w:rsidR="0020226C" w:rsidRPr="0029316E">
        <w:rPr>
          <w:rFonts w:ascii="Traditional Arabic" w:hAnsi="Traditional Arabic" w:cs="Traditional Arabic"/>
          <w:b/>
          <w:bCs/>
          <w:sz w:val="36"/>
          <w:szCs w:val="36"/>
          <w:rtl/>
        </w:rPr>
        <w:t>"مَا مِنْ مُؤْمِنٍ يُعَزِّي أَخَاهُ بِمُصِيبَةٍ</w:t>
      </w:r>
      <w:r w:rsidRPr="0029316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20226C" w:rsidRPr="0029316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إِلَّا كَسَاهُ اللهُ سُبْحَانَهُ مِنْ حُلَلِ الْكَرَامَةِ يَوْمَ الْقِيَامَةِ"</w:t>
      </w:r>
      <w:r w:rsidR="0020226C" w:rsidRPr="002931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0226C" w:rsidRPr="00B004C6">
        <w:rPr>
          <w:rFonts w:ascii="Traditional Arabic" w:hAnsi="Traditional Arabic" w:cs="Traditional Arabic"/>
          <w:sz w:val="24"/>
          <w:szCs w:val="24"/>
          <w:rtl/>
        </w:rPr>
        <w:t>(</w:t>
      </w:r>
      <w:proofErr w:type="spellStart"/>
      <w:r w:rsidR="0020226C" w:rsidRPr="00B004C6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="0020226C" w:rsidRPr="00B004C6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B004C6" w:rsidRPr="00B004C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0226C" w:rsidRPr="00B004C6">
        <w:rPr>
          <w:rFonts w:ascii="Traditional Arabic" w:hAnsi="Traditional Arabic" w:cs="Traditional Arabic"/>
          <w:sz w:val="24"/>
          <w:szCs w:val="24"/>
          <w:rtl/>
        </w:rPr>
        <w:t>1601</w:t>
      </w:r>
      <w:r w:rsidR="00B004C6" w:rsidRPr="00B004C6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B004C6">
        <w:rPr>
          <w:rFonts w:ascii="Traditional Arabic" w:hAnsi="Traditional Arabic" w:cs="Traditional Arabic"/>
          <w:sz w:val="24"/>
          <w:szCs w:val="24"/>
          <w:rtl/>
        </w:rPr>
        <w:t>،</w:t>
      </w:r>
      <w:r w:rsidR="0020226C" w:rsidRPr="00B004C6">
        <w:rPr>
          <w:rFonts w:ascii="Traditional Arabic" w:hAnsi="Traditional Arabic" w:cs="Traditional Arabic"/>
          <w:sz w:val="24"/>
          <w:szCs w:val="24"/>
          <w:rtl/>
        </w:rPr>
        <w:t xml:space="preserve"> (طس) </w:t>
      </w:r>
      <w:r w:rsidR="00B004C6" w:rsidRPr="00B004C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0226C" w:rsidRPr="00B004C6">
        <w:rPr>
          <w:rFonts w:ascii="Traditional Arabic" w:hAnsi="Traditional Arabic" w:cs="Traditional Arabic"/>
          <w:sz w:val="24"/>
          <w:szCs w:val="24"/>
          <w:rtl/>
        </w:rPr>
        <w:t>5296</w:t>
      </w:r>
      <w:r w:rsidR="00B004C6" w:rsidRPr="00B004C6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B004C6">
        <w:rPr>
          <w:rFonts w:ascii="Traditional Arabic" w:hAnsi="Traditional Arabic" w:cs="Traditional Arabic"/>
          <w:sz w:val="24"/>
          <w:szCs w:val="24"/>
          <w:rtl/>
        </w:rPr>
        <w:t>،</w:t>
      </w:r>
      <w:r w:rsidR="0020226C" w:rsidRPr="00B004C6">
        <w:rPr>
          <w:rFonts w:ascii="Traditional Arabic" w:hAnsi="Traditional Arabic" w:cs="Traditional Arabic"/>
          <w:sz w:val="24"/>
          <w:szCs w:val="24"/>
          <w:rtl/>
        </w:rPr>
        <w:t xml:space="preserve"> (عبد بن حميد) </w:t>
      </w:r>
      <w:r w:rsidR="00B004C6" w:rsidRPr="00B004C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0226C" w:rsidRPr="00B004C6">
        <w:rPr>
          <w:rFonts w:ascii="Traditional Arabic" w:hAnsi="Traditional Arabic" w:cs="Traditional Arabic"/>
          <w:sz w:val="24"/>
          <w:szCs w:val="24"/>
          <w:rtl/>
        </w:rPr>
        <w:t>287</w:t>
      </w:r>
      <w:r w:rsidR="00B004C6" w:rsidRPr="00B004C6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B004C6">
        <w:rPr>
          <w:rFonts w:ascii="Traditional Arabic" w:hAnsi="Traditional Arabic" w:cs="Traditional Arabic"/>
          <w:sz w:val="24"/>
          <w:szCs w:val="24"/>
          <w:rtl/>
        </w:rPr>
        <w:t>،</w:t>
      </w:r>
      <w:r w:rsidR="0020226C" w:rsidRPr="00B004C6">
        <w:rPr>
          <w:rFonts w:ascii="Traditional Arabic" w:hAnsi="Traditional Arabic" w:cs="Traditional Arabic"/>
          <w:sz w:val="24"/>
          <w:szCs w:val="24"/>
          <w:rtl/>
        </w:rPr>
        <w:t xml:space="preserve"> (</w:t>
      </w:r>
      <w:proofErr w:type="spellStart"/>
      <w:r w:rsidR="0020226C" w:rsidRPr="00B004C6">
        <w:rPr>
          <w:rFonts w:ascii="Traditional Arabic" w:hAnsi="Traditional Arabic" w:cs="Traditional Arabic"/>
          <w:sz w:val="24"/>
          <w:szCs w:val="24"/>
          <w:rtl/>
        </w:rPr>
        <w:t>هق</w:t>
      </w:r>
      <w:proofErr w:type="spellEnd"/>
      <w:r w:rsidR="0020226C" w:rsidRPr="00B004C6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B004C6" w:rsidRPr="00B004C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0226C" w:rsidRPr="00B004C6">
        <w:rPr>
          <w:rFonts w:ascii="Traditional Arabic" w:hAnsi="Traditional Arabic" w:cs="Traditional Arabic"/>
          <w:sz w:val="24"/>
          <w:szCs w:val="24"/>
          <w:rtl/>
        </w:rPr>
        <w:t>6879</w:t>
      </w:r>
      <w:r w:rsidR="00B004C6" w:rsidRPr="00B004C6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B004C6">
        <w:rPr>
          <w:rFonts w:ascii="Traditional Arabic" w:hAnsi="Traditional Arabic" w:cs="Traditional Arabic"/>
          <w:sz w:val="24"/>
          <w:szCs w:val="24"/>
          <w:rtl/>
        </w:rPr>
        <w:t>،</w:t>
      </w:r>
      <w:r w:rsidR="0020226C" w:rsidRPr="00B004C6">
        <w:rPr>
          <w:rFonts w:ascii="Traditional Arabic" w:hAnsi="Traditional Arabic" w:cs="Traditional Arabic"/>
          <w:sz w:val="24"/>
          <w:szCs w:val="24"/>
          <w:rtl/>
        </w:rPr>
        <w:t xml:space="preserve"> انظر الصحيحة: </w:t>
      </w:r>
      <w:r w:rsidR="00B004C6" w:rsidRPr="00B004C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0226C" w:rsidRPr="00B004C6">
        <w:rPr>
          <w:rFonts w:ascii="Traditional Arabic" w:hAnsi="Traditional Arabic" w:cs="Traditional Arabic"/>
          <w:sz w:val="24"/>
          <w:szCs w:val="24"/>
          <w:rtl/>
        </w:rPr>
        <w:t>195</w:t>
      </w:r>
      <w:r w:rsidR="00B004C6" w:rsidRPr="00B004C6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20226C" w:rsidRPr="00B004C6">
        <w:rPr>
          <w:rFonts w:ascii="Traditional Arabic" w:hAnsi="Traditional Arabic" w:cs="Traditional Arabic"/>
          <w:sz w:val="24"/>
          <w:szCs w:val="24"/>
          <w:rtl/>
        </w:rPr>
        <w:t xml:space="preserve">، صَحِيح التَّرْغِيبِ وَالتَّرْهِيب: </w:t>
      </w:r>
      <w:r w:rsidR="00B004C6" w:rsidRPr="00B004C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0226C" w:rsidRPr="00B004C6">
        <w:rPr>
          <w:rFonts w:ascii="Traditional Arabic" w:hAnsi="Traditional Arabic" w:cs="Traditional Arabic"/>
          <w:sz w:val="24"/>
          <w:szCs w:val="24"/>
          <w:rtl/>
        </w:rPr>
        <w:t>3508</w:t>
      </w:r>
      <w:r w:rsidR="00B004C6" w:rsidRPr="00B004C6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5E141BCA" w14:textId="69EBFE7F" w:rsidR="00B004C6" w:rsidRDefault="005C1FA6" w:rsidP="00B004C6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B26CF">
        <w:rPr>
          <w:rFonts w:ascii="Traditional Arabic" w:hAnsi="Traditional Arabic" w:cs="Traditional Arabic"/>
          <w:b/>
          <w:bCs/>
          <w:sz w:val="36"/>
          <w:szCs w:val="36"/>
          <w:rtl/>
        </w:rPr>
        <w:t>وتعزية</w:t>
      </w:r>
      <w:r w:rsidR="00B30EBA" w:rsidRPr="006B26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 xml:space="preserve"> المصاب وتسليت</w:t>
      </w:r>
      <w:r w:rsidR="00B30EB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>ه</w:t>
      </w:r>
      <w:r w:rsidR="00B30EB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B26CF">
        <w:rPr>
          <w:rFonts w:ascii="Traditional Arabic" w:hAnsi="Traditional Arabic" w:cs="Traditional Arabic"/>
          <w:b/>
          <w:bCs/>
          <w:sz w:val="36"/>
          <w:szCs w:val="36"/>
          <w:rtl/>
        </w:rPr>
        <w:t>وذ</w:t>
      </w:r>
      <w:r w:rsidR="00B30EBA" w:rsidRPr="006B26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6B26CF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 w:rsidR="00B30EBA" w:rsidRPr="006B26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 xml:space="preserve"> ما له عند الله من الأجر والثواب، إن صبر واحتسب، </w:t>
      </w:r>
      <w:r w:rsidR="00B004C6" w:rsidRPr="006B26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هذا</w:t>
      </w:r>
      <w:r w:rsidR="00B004C6">
        <w:rPr>
          <w:rFonts w:ascii="Traditional Arabic" w:hAnsi="Traditional Arabic" w:cs="Traditional Arabic" w:hint="cs"/>
          <w:sz w:val="36"/>
          <w:szCs w:val="36"/>
          <w:rtl/>
        </w:rPr>
        <w:t xml:space="preserve"> موقفنا نحو المصابين</w:t>
      </w:r>
      <w:r w:rsidR="00B30EBA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B004C6">
        <w:rPr>
          <w:rFonts w:ascii="Traditional Arabic" w:hAnsi="Traditional Arabic" w:cs="Traditional Arabic" w:hint="cs"/>
          <w:sz w:val="36"/>
          <w:szCs w:val="36"/>
          <w:rtl/>
        </w:rPr>
        <w:t xml:space="preserve"> أن نذك</w:t>
      </w:r>
      <w:r w:rsidR="00B30EBA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B004C6">
        <w:rPr>
          <w:rFonts w:ascii="Traditional Arabic" w:hAnsi="Traditional Arabic" w:cs="Traditional Arabic" w:hint="cs"/>
          <w:sz w:val="36"/>
          <w:szCs w:val="36"/>
          <w:rtl/>
        </w:rPr>
        <w:t xml:space="preserve">رهم بما </w:t>
      </w:r>
      <w:r w:rsidR="00B30EBA">
        <w:rPr>
          <w:rFonts w:ascii="Traditional Arabic" w:hAnsi="Traditional Arabic" w:cs="Traditional Arabic" w:hint="cs"/>
          <w:sz w:val="36"/>
          <w:szCs w:val="36"/>
          <w:rtl/>
        </w:rPr>
        <w:t xml:space="preserve">لهم </w:t>
      </w:r>
      <w:r w:rsidR="00B004C6">
        <w:rPr>
          <w:rFonts w:ascii="Traditional Arabic" w:hAnsi="Traditional Arabic" w:cs="Traditional Arabic" w:hint="cs"/>
          <w:sz w:val="36"/>
          <w:szCs w:val="36"/>
          <w:rtl/>
        </w:rPr>
        <w:t xml:space="preserve">عند الله سبحانه وتعالى، </w:t>
      </w:r>
      <w:r w:rsidR="0020226C" w:rsidRPr="0029316E">
        <w:rPr>
          <w:rFonts w:ascii="Traditional Arabic" w:hAnsi="Traditional Arabic" w:cs="Traditional Arabic"/>
          <w:sz w:val="36"/>
          <w:szCs w:val="36"/>
          <w:rtl/>
        </w:rPr>
        <w:t>عَنْ قُرَّةَ بْنِ إِيَاسٍ رضي الله عنه قَالَ: (كَانَ رَسُولُ اللهِ صلى اللهُ عليه وسلَّم إِذَا جَلَسَ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>؛</w:t>
      </w:r>
      <w:r w:rsidR="0020226C" w:rsidRPr="0029316E">
        <w:rPr>
          <w:rFonts w:ascii="Traditional Arabic" w:hAnsi="Traditional Arabic" w:cs="Traditional Arabic"/>
          <w:sz w:val="36"/>
          <w:szCs w:val="36"/>
          <w:rtl/>
        </w:rPr>
        <w:t xml:space="preserve"> يَجْلِسُ إِلَيْهِ نَفَرٌ مِنْ أَصْحَابِهِ</w:t>
      </w:r>
      <w:r w:rsidR="00AA5C00" w:rsidRPr="0029316E">
        <w:rPr>
          <w:rFonts w:ascii="Traditional Arabic" w:hAnsi="Traditional Arabic" w:cs="Traditional Arabic"/>
          <w:sz w:val="36"/>
          <w:szCs w:val="36"/>
          <w:rtl/>
        </w:rPr>
        <w:t>،</w:t>
      </w:r>
      <w:r w:rsidR="0020226C" w:rsidRPr="0029316E">
        <w:rPr>
          <w:rFonts w:ascii="Traditional Arabic" w:hAnsi="Traditional Arabic" w:cs="Traditional Arabic"/>
          <w:sz w:val="36"/>
          <w:szCs w:val="36"/>
          <w:rtl/>
        </w:rPr>
        <w:t xml:space="preserve"> وَفِيهِمْ رَجُلٌ لَهُ ابْنٌ صَغِيرٌ يَأتِيهِ مِنْ خَلْفِ ظَهْرِهِ فَيُقْعِدُهُ بَيْنَ يَدَيْهِ)</w:t>
      </w:r>
      <w:r w:rsidR="00B30EB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0226C" w:rsidRPr="0029316E">
        <w:rPr>
          <w:rFonts w:ascii="Traditional Arabic" w:hAnsi="Traditional Arabic" w:cs="Traditional Arabic"/>
          <w:sz w:val="36"/>
          <w:szCs w:val="36"/>
          <w:rtl/>
        </w:rPr>
        <w:t xml:space="preserve"> (فَقَالَ لَهُ رَسُولُ اللهِ صلى اللهُ عليه وسلَّم: </w:t>
      </w:r>
      <w:r w:rsidR="0020226C" w:rsidRPr="00B30EBA">
        <w:rPr>
          <w:rFonts w:ascii="Traditional Arabic" w:hAnsi="Traditional Arabic" w:cs="Traditional Arabic"/>
          <w:b/>
          <w:bCs/>
          <w:sz w:val="36"/>
          <w:szCs w:val="36"/>
          <w:rtl/>
        </w:rPr>
        <w:t>"أَتُحِبُّهُ؟</w:t>
      </w:r>
      <w:r w:rsidRPr="00B30EBA">
        <w:rPr>
          <w:rFonts w:ascii="Traditional Arabic" w:hAnsi="Traditional Arabic" w:cs="Traditional Arabic"/>
          <w:b/>
          <w:bCs/>
          <w:sz w:val="36"/>
          <w:szCs w:val="36"/>
          <w:rtl/>
        </w:rPr>
        <w:t>!"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>)</w:t>
      </w:r>
      <w:r w:rsidR="00AA5C00" w:rsidRPr="0029316E">
        <w:rPr>
          <w:rFonts w:ascii="Traditional Arabic" w:hAnsi="Traditional Arabic" w:cs="Traditional Arabic"/>
          <w:sz w:val="36"/>
          <w:szCs w:val="36"/>
          <w:rtl/>
        </w:rPr>
        <w:t>،</w:t>
      </w:r>
      <w:r w:rsidR="0020226C" w:rsidRPr="0029316E">
        <w:rPr>
          <w:rFonts w:ascii="Traditional Arabic" w:hAnsi="Traditional Arabic" w:cs="Traditional Arabic"/>
          <w:sz w:val="36"/>
          <w:szCs w:val="36"/>
          <w:rtl/>
        </w:rPr>
        <w:t xml:space="preserve"> فَقَالَ: 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>(</w:t>
      </w:r>
      <w:r w:rsidR="0020226C" w:rsidRPr="0029316E">
        <w:rPr>
          <w:rFonts w:ascii="Traditional Arabic" w:hAnsi="Traditional Arabic" w:cs="Traditional Arabic"/>
          <w:sz w:val="36"/>
          <w:szCs w:val="36"/>
          <w:rtl/>
        </w:rPr>
        <w:t>أَحَبَّكَ اللهُ كَمَا أُحِبُّهُ</w:t>
      </w:r>
      <w:r w:rsidR="00B30EBA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AA5C00" w:rsidRPr="0029316E">
        <w:rPr>
          <w:rFonts w:ascii="Traditional Arabic" w:hAnsi="Traditional Arabic" w:cs="Traditional Arabic"/>
          <w:sz w:val="36"/>
          <w:szCs w:val="36"/>
          <w:rtl/>
        </w:rPr>
        <w:t>،</w:t>
      </w:r>
      <w:r w:rsidR="00B004C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30EB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B004C6">
        <w:rPr>
          <w:rFonts w:ascii="Traditional Arabic" w:hAnsi="Traditional Arabic" w:cs="Traditional Arabic" w:hint="cs"/>
          <w:sz w:val="36"/>
          <w:szCs w:val="36"/>
          <w:rtl/>
        </w:rPr>
        <w:t>يعني يحب</w:t>
      </w:r>
      <w:r w:rsidR="00B30EBA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B004C6">
        <w:rPr>
          <w:rFonts w:ascii="Traditional Arabic" w:hAnsi="Traditional Arabic" w:cs="Traditional Arabic" w:hint="cs"/>
          <w:sz w:val="36"/>
          <w:szCs w:val="36"/>
          <w:rtl/>
        </w:rPr>
        <w:t xml:space="preserve"> طفله كثيرا</w:t>
      </w:r>
      <w:r w:rsidR="00B30EB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20226C" w:rsidRPr="002931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30EBA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0226C" w:rsidRPr="0029316E">
        <w:rPr>
          <w:rFonts w:ascii="Traditional Arabic" w:hAnsi="Traditional Arabic" w:cs="Traditional Arabic"/>
          <w:sz w:val="36"/>
          <w:szCs w:val="36"/>
          <w:rtl/>
        </w:rPr>
        <w:t>فَمَاتَ)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>،</w:t>
      </w:r>
      <w:r w:rsidR="00B004C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30EB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B004C6">
        <w:rPr>
          <w:rFonts w:ascii="Traditional Arabic" w:hAnsi="Traditional Arabic" w:cs="Traditional Arabic" w:hint="cs"/>
          <w:sz w:val="36"/>
          <w:szCs w:val="36"/>
          <w:rtl/>
        </w:rPr>
        <w:t>هذا الطفل</w:t>
      </w:r>
      <w:r w:rsidR="0020226C" w:rsidRPr="0029316E">
        <w:rPr>
          <w:rFonts w:ascii="Traditional Arabic" w:hAnsi="Traditional Arabic" w:cs="Traditional Arabic"/>
          <w:sz w:val="36"/>
          <w:szCs w:val="36"/>
          <w:rtl/>
        </w:rPr>
        <w:t xml:space="preserve"> (فَحَزِنَ عَلَيْهِ الرَّجُلُ</w:t>
      </w:r>
      <w:r w:rsidR="00E328F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0226C" w:rsidRPr="0029316E">
        <w:rPr>
          <w:rFonts w:ascii="Traditional Arabic" w:hAnsi="Traditional Arabic" w:cs="Traditional Arabic"/>
          <w:sz w:val="36"/>
          <w:szCs w:val="36"/>
          <w:rtl/>
        </w:rPr>
        <w:t xml:space="preserve"> فَامْتَنَعَ أَنْ يَحْضُرَ الْحَلْقَةَ لِذِكْرِ ابْنِهِ</w:t>
      </w:r>
      <w:r w:rsidR="00AA5C00" w:rsidRPr="0029316E">
        <w:rPr>
          <w:rFonts w:ascii="Traditional Arabic" w:hAnsi="Traditional Arabic" w:cs="Traditional Arabic"/>
          <w:sz w:val="36"/>
          <w:szCs w:val="36"/>
          <w:rtl/>
        </w:rPr>
        <w:t>،</w:t>
      </w:r>
      <w:r w:rsidR="0020226C" w:rsidRPr="0029316E">
        <w:rPr>
          <w:rFonts w:ascii="Traditional Arabic" w:hAnsi="Traditional Arabic" w:cs="Traditional Arabic"/>
          <w:sz w:val="36"/>
          <w:szCs w:val="36"/>
          <w:rtl/>
        </w:rPr>
        <w:t xml:space="preserve"> فَفَقَدَهُ رَسُولُ اللهِ صلى اللهُ عليه وسلَّم)</w:t>
      </w:r>
      <w:r w:rsidR="00E328F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0226C" w:rsidRPr="0029316E">
        <w:rPr>
          <w:rFonts w:ascii="Traditional Arabic" w:hAnsi="Traditional Arabic" w:cs="Traditional Arabic"/>
          <w:sz w:val="36"/>
          <w:szCs w:val="36"/>
          <w:rtl/>
        </w:rPr>
        <w:t xml:space="preserve"> (فَسَأَلَ عَنْهُ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>؟</w:t>
      </w:r>
      <w:r w:rsidR="0020226C" w:rsidRPr="0029316E">
        <w:rPr>
          <w:rFonts w:ascii="Traditional Arabic" w:hAnsi="Traditional Arabic" w:cs="Traditional Arabic"/>
          <w:sz w:val="36"/>
          <w:szCs w:val="36"/>
          <w:rtl/>
        </w:rPr>
        <w:t>) (فَقَالُوا: يَا رَسُولَ اللهِ بُنَيُّهُ الَّذِي رَأَيْتَهُ هَلَكَ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>)</w:t>
      </w:r>
      <w:r w:rsidR="00AA5C00" w:rsidRPr="0029316E">
        <w:rPr>
          <w:rFonts w:ascii="Traditional Arabic" w:hAnsi="Traditional Arabic" w:cs="Traditional Arabic"/>
          <w:sz w:val="36"/>
          <w:szCs w:val="36"/>
          <w:rtl/>
        </w:rPr>
        <w:t>،</w:t>
      </w:r>
      <w:r w:rsidR="0020226C" w:rsidRPr="002931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328F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B004C6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6B26CF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B004C6">
        <w:rPr>
          <w:rFonts w:ascii="Traditional Arabic" w:hAnsi="Traditional Arabic" w:cs="Traditional Arabic" w:hint="cs"/>
          <w:sz w:val="36"/>
          <w:szCs w:val="36"/>
          <w:rtl/>
        </w:rPr>
        <w:t xml:space="preserve"> مات </w:t>
      </w:r>
      <w:r w:rsidR="00E328F3">
        <w:rPr>
          <w:rFonts w:ascii="Traditional Arabic" w:hAnsi="Traditional Arabic" w:cs="Traditional Arabic" w:hint="cs"/>
          <w:sz w:val="36"/>
          <w:szCs w:val="36"/>
          <w:rtl/>
        </w:rPr>
        <w:t>ولد</w:t>
      </w:r>
      <w:r w:rsidR="00B004C6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E328F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B004C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328F3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0226C" w:rsidRPr="0029316E">
        <w:rPr>
          <w:rFonts w:ascii="Traditional Arabic" w:hAnsi="Traditional Arabic" w:cs="Traditional Arabic"/>
          <w:sz w:val="36"/>
          <w:szCs w:val="36"/>
          <w:rtl/>
        </w:rPr>
        <w:t>فَلَقِيَهُ رَسُولُ اللهِ صلى اللهُ عليه وسلَّم فَعَزَّاهُ عَلَيْهِ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>)</w:t>
      </w:r>
      <w:r w:rsidR="00B004C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0226C" w:rsidRPr="0029316E">
        <w:rPr>
          <w:rFonts w:ascii="Traditional Arabic" w:hAnsi="Traditional Arabic" w:cs="Traditional Arabic"/>
          <w:sz w:val="36"/>
          <w:szCs w:val="36"/>
          <w:rtl/>
        </w:rPr>
        <w:t xml:space="preserve"> ثُمَّ قَالَ: </w:t>
      </w:r>
      <w:r w:rsidRPr="0029316E">
        <w:rPr>
          <w:rFonts w:ascii="Traditional Arabic" w:hAnsi="Traditional Arabic" w:cs="Traditional Arabic"/>
          <w:b/>
          <w:bCs/>
          <w:sz w:val="36"/>
          <w:szCs w:val="36"/>
          <w:rtl/>
        </w:rPr>
        <w:t>("</w:t>
      </w:r>
      <w:r w:rsidR="0020226C" w:rsidRPr="0029316E">
        <w:rPr>
          <w:rFonts w:ascii="Traditional Arabic" w:hAnsi="Traditional Arabic" w:cs="Traditional Arabic"/>
          <w:b/>
          <w:bCs/>
          <w:sz w:val="36"/>
          <w:szCs w:val="36"/>
          <w:rtl/>
        </w:rPr>
        <w:t>يَا فُلَانُ</w:t>
      </w:r>
      <w:r w:rsidRPr="0029316E">
        <w:rPr>
          <w:rFonts w:ascii="Traditional Arabic" w:hAnsi="Traditional Arabic" w:cs="Traditional Arabic"/>
          <w:b/>
          <w:bCs/>
          <w:sz w:val="36"/>
          <w:szCs w:val="36"/>
          <w:rtl/>
        </w:rPr>
        <w:t>!</w:t>
      </w:r>
      <w:r w:rsidR="0020226C" w:rsidRPr="0029316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أَيُّمَا كَانَ أَحَبُّ إِلَيْكَ؟ أَنْ تَمَتَّعَ بِهِ عُمُرَكَ؟</w:t>
      </w:r>
      <w:r w:rsidR="00E328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20226C" w:rsidRPr="0029316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328F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B004C6" w:rsidRPr="00E328F3">
        <w:rPr>
          <w:rFonts w:ascii="Traditional Arabic" w:hAnsi="Traditional Arabic" w:cs="Traditional Arabic" w:hint="cs"/>
          <w:sz w:val="36"/>
          <w:szCs w:val="36"/>
          <w:rtl/>
        </w:rPr>
        <w:t>أن يبقى عندك طول عمرك</w:t>
      </w:r>
      <w:r w:rsidR="00E328F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B004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328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20226C" w:rsidRPr="0029316E">
        <w:rPr>
          <w:rFonts w:ascii="Traditional Arabic" w:hAnsi="Traditional Arabic" w:cs="Traditional Arabic"/>
          <w:b/>
          <w:bCs/>
          <w:sz w:val="36"/>
          <w:szCs w:val="36"/>
          <w:rtl/>
        </w:rPr>
        <w:t>أَوْ لَا تَأتِي غَدًا إِلَى بَابٍ مِنْ أَبْوَابِ الْجَنَّةِ إِلَّا وَجَدْتَهُ قَدْ سَبَقَكَ إِلَيْهِ يَفْتَحُهُ لَكَ؟"</w:t>
      </w:r>
      <w:r w:rsidRPr="0029316E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AA5C00" w:rsidRPr="0029316E">
        <w:rPr>
          <w:rFonts w:ascii="Traditional Arabic" w:hAnsi="Traditional Arabic" w:cs="Traditional Arabic"/>
          <w:sz w:val="36"/>
          <w:szCs w:val="36"/>
          <w:rtl/>
        </w:rPr>
        <w:t>،</w:t>
      </w:r>
      <w:r w:rsidR="0020226C" w:rsidRPr="0029316E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>(</w:t>
      </w:r>
      <w:r w:rsidR="0020226C" w:rsidRPr="0029316E">
        <w:rPr>
          <w:rFonts w:ascii="Traditional Arabic" w:hAnsi="Traditional Arabic" w:cs="Traditional Arabic"/>
          <w:sz w:val="36"/>
          <w:szCs w:val="36"/>
          <w:rtl/>
        </w:rPr>
        <w:t>يَا رَسُولَ اللهِ بَلْ يَسْبِقُنِي إِلَى أَبْوَابِ الْجَنَّةِ فَيَفْتَحُهَا لِي أَحَبُّ إِلَيَّ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>)</w:t>
      </w:r>
      <w:r w:rsidR="00AA5C00" w:rsidRPr="0029316E">
        <w:rPr>
          <w:rFonts w:ascii="Traditional Arabic" w:hAnsi="Traditional Arabic" w:cs="Traditional Arabic"/>
          <w:sz w:val="36"/>
          <w:szCs w:val="36"/>
          <w:rtl/>
        </w:rPr>
        <w:t>،</w:t>
      </w:r>
      <w:r w:rsidR="0020226C" w:rsidRPr="0029316E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Pr="0029316E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="0020226C" w:rsidRPr="0029316E">
        <w:rPr>
          <w:rFonts w:ascii="Traditional Arabic" w:hAnsi="Traditional Arabic" w:cs="Traditional Arabic"/>
          <w:b/>
          <w:bCs/>
          <w:sz w:val="36"/>
          <w:szCs w:val="36"/>
          <w:rtl/>
        </w:rPr>
        <w:t>" فَذَاكَ لَكَ"</w:t>
      </w:r>
      <w:r w:rsidR="0020226C" w:rsidRPr="0029316E">
        <w:rPr>
          <w:rFonts w:ascii="Traditional Arabic" w:hAnsi="Traditional Arabic" w:cs="Traditional Arabic"/>
          <w:sz w:val="36"/>
          <w:szCs w:val="36"/>
          <w:rtl/>
        </w:rPr>
        <w:t>)</w:t>
      </w:r>
      <w:r w:rsidR="00E328F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0226C" w:rsidRPr="0029316E">
        <w:rPr>
          <w:rFonts w:ascii="Traditional Arabic" w:hAnsi="Traditional Arabic" w:cs="Traditional Arabic"/>
          <w:sz w:val="36"/>
          <w:szCs w:val="36"/>
          <w:rtl/>
        </w:rPr>
        <w:t xml:space="preserve"> (فَقَالَ الرَّجُلُ: 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>(</w:t>
      </w:r>
      <w:r w:rsidR="0020226C" w:rsidRPr="0029316E">
        <w:rPr>
          <w:rFonts w:ascii="Traditional Arabic" w:hAnsi="Traditional Arabic" w:cs="Traditional Arabic"/>
          <w:sz w:val="36"/>
          <w:szCs w:val="36"/>
          <w:rtl/>
        </w:rPr>
        <w:t>يَا رَسُولَ اللهِ أَلِيَ خَاصَّةً</w:t>
      </w:r>
      <w:r w:rsidR="00E328F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0226C" w:rsidRPr="0029316E">
        <w:rPr>
          <w:rFonts w:ascii="Traditional Arabic" w:hAnsi="Traditional Arabic" w:cs="Traditional Arabic"/>
          <w:sz w:val="36"/>
          <w:szCs w:val="36"/>
          <w:rtl/>
        </w:rPr>
        <w:t>أَمْ لِكُلِّنَا؟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>!)</w:t>
      </w:r>
      <w:r w:rsidR="00B004C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328F3">
        <w:rPr>
          <w:rFonts w:ascii="Traditional Arabic" w:hAnsi="Traditional Arabic" w:cs="Traditional Arabic" w:hint="cs"/>
          <w:sz w:val="36"/>
          <w:szCs w:val="36"/>
          <w:rtl/>
        </w:rPr>
        <w:t>-أ</w:t>
      </w:r>
      <w:r w:rsidR="00B004C6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E328F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004C6">
        <w:rPr>
          <w:rFonts w:ascii="Traditional Arabic" w:hAnsi="Traditional Arabic" w:cs="Traditional Arabic" w:hint="cs"/>
          <w:sz w:val="36"/>
          <w:szCs w:val="36"/>
          <w:rtl/>
        </w:rPr>
        <w:t>يشملنا نحن أيضا إن كنا كذلك</w:t>
      </w:r>
      <w:r w:rsidR="00E328F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20226C" w:rsidRPr="0029316E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>(</w:t>
      </w:r>
      <w:r w:rsidRPr="0029316E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20226C" w:rsidRPr="0029316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بَلْ </w:t>
      </w:r>
      <w:r w:rsidR="0020226C" w:rsidRPr="0029316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لِكُلِّكُمْ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>"</w:t>
      </w:r>
      <w:r w:rsidR="0020226C" w:rsidRPr="0029316E">
        <w:rPr>
          <w:rFonts w:ascii="Traditional Arabic" w:hAnsi="Traditional Arabic" w:cs="Traditional Arabic"/>
          <w:sz w:val="36"/>
          <w:szCs w:val="36"/>
          <w:rtl/>
        </w:rPr>
        <w:t>)</w:t>
      </w:r>
      <w:r w:rsidR="00E328F3"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  <w:r w:rsidRPr="00B004C6">
        <w:rPr>
          <w:rFonts w:ascii="Traditional Arabic" w:hAnsi="Traditional Arabic" w:cs="Traditional Arabic"/>
          <w:sz w:val="24"/>
          <w:szCs w:val="24"/>
          <w:rtl/>
        </w:rPr>
        <w:t xml:space="preserve">الحديث بزوائده: </w:t>
      </w:r>
      <w:r w:rsidR="0020226C" w:rsidRPr="00B004C6">
        <w:rPr>
          <w:rFonts w:ascii="Traditional Arabic" w:hAnsi="Traditional Arabic" w:cs="Traditional Arabic"/>
          <w:sz w:val="24"/>
          <w:szCs w:val="24"/>
          <w:rtl/>
        </w:rPr>
        <w:t xml:space="preserve">(س) </w:t>
      </w:r>
      <w:r w:rsidR="00B004C6" w:rsidRPr="00B004C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0226C" w:rsidRPr="00B004C6">
        <w:rPr>
          <w:rFonts w:ascii="Traditional Arabic" w:hAnsi="Traditional Arabic" w:cs="Traditional Arabic"/>
          <w:sz w:val="24"/>
          <w:szCs w:val="24"/>
          <w:rtl/>
        </w:rPr>
        <w:t>2088</w:t>
      </w:r>
      <w:r w:rsidR="00B004C6" w:rsidRPr="00B004C6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B004C6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="0020226C" w:rsidRPr="00B004C6">
        <w:rPr>
          <w:rFonts w:ascii="Traditional Arabic" w:hAnsi="Traditional Arabic" w:cs="Traditional Arabic"/>
          <w:sz w:val="24"/>
          <w:szCs w:val="24"/>
          <w:rtl/>
        </w:rPr>
        <w:t xml:space="preserve">(س) </w:t>
      </w:r>
      <w:r w:rsidR="00B004C6" w:rsidRPr="00B004C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0226C" w:rsidRPr="00B004C6">
        <w:rPr>
          <w:rFonts w:ascii="Traditional Arabic" w:hAnsi="Traditional Arabic" w:cs="Traditional Arabic"/>
          <w:sz w:val="24"/>
          <w:szCs w:val="24"/>
          <w:rtl/>
        </w:rPr>
        <w:t>1870</w:t>
      </w:r>
      <w:r w:rsidR="00B004C6" w:rsidRPr="00B004C6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AA5C00" w:rsidRPr="00B004C6">
        <w:rPr>
          <w:rFonts w:ascii="Traditional Arabic" w:hAnsi="Traditional Arabic" w:cs="Traditional Arabic"/>
          <w:sz w:val="24"/>
          <w:szCs w:val="24"/>
          <w:rtl/>
        </w:rPr>
        <w:t>،</w:t>
      </w:r>
      <w:r w:rsidR="0020226C" w:rsidRPr="00B004C6">
        <w:rPr>
          <w:rFonts w:ascii="Traditional Arabic" w:hAnsi="Traditional Arabic" w:cs="Traditional Arabic"/>
          <w:sz w:val="24"/>
          <w:szCs w:val="24"/>
          <w:rtl/>
        </w:rPr>
        <w:t xml:space="preserve"> (حم) </w:t>
      </w:r>
      <w:r w:rsidR="00B004C6" w:rsidRPr="00B004C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0226C" w:rsidRPr="00B004C6">
        <w:rPr>
          <w:rFonts w:ascii="Traditional Arabic" w:hAnsi="Traditional Arabic" w:cs="Traditional Arabic"/>
          <w:sz w:val="24"/>
          <w:szCs w:val="24"/>
          <w:rtl/>
        </w:rPr>
        <w:t>15633</w:t>
      </w:r>
      <w:r w:rsidR="00B004C6" w:rsidRPr="00B004C6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AA5C00" w:rsidRPr="00B004C6">
        <w:rPr>
          <w:rFonts w:ascii="Traditional Arabic" w:hAnsi="Traditional Arabic" w:cs="Traditional Arabic"/>
          <w:sz w:val="24"/>
          <w:szCs w:val="24"/>
          <w:rtl/>
        </w:rPr>
        <w:t>،</w:t>
      </w:r>
      <w:r w:rsidR="0020226C" w:rsidRPr="00B004C6">
        <w:rPr>
          <w:rFonts w:ascii="Traditional Arabic" w:hAnsi="Traditional Arabic" w:cs="Traditional Arabic"/>
          <w:sz w:val="24"/>
          <w:szCs w:val="24"/>
          <w:rtl/>
        </w:rPr>
        <w:t xml:space="preserve"> انظر صَحِيح الْجَامِع: </w:t>
      </w:r>
      <w:r w:rsidR="00B004C6" w:rsidRPr="00B004C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0226C" w:rsidRPr="00B004C6">
        <w:rPr>
          <w:rFonts w:ascii="Traditional Arabic" w:hAnsi="Traditional Arabic" w:cs="Traditional Arabic"/>
          <w:sz w:val="24"/>
          <w:szCs w:val="24"/>
          <w:rtl/>
        </w:rPr>
        <w:t>7963</w:t>
      </w:r>
      <w:r w:rsidR="00B004C6" w:rsidRPr="00B004C6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AA5C00" w:rsidRPr="00B004C6">
        <w:rPr>
          <w:rFonts w:ascii="Traditional Arabic" w:hAnsi="Traditional Arabic" w:cs="Traditional Arabic"/>
          <w:sz w:val="24"/>
          <w:szCs w:val="24"/>
          <w:rtl/>
        </w:rPr>
        <w:t>،</w:t>
      </w:r>
      <w:r w:rsidR="0020226C" w:rsidRPr="00B004C6">
        <w:rPr>
          <w:rFonts w:ascii="Traditional Arabic" w:hAnsi="Traditional Arabic" w:cs="Traditional Arabic"/>
          <w:sz w:val="24"/>
          <w:szCs w:val="24"/>
          <w:rtl/>
        </w:rPr>
        <w:t xml:space="preserve"> صَحِيح التَّرْغِيبِ: </w:t>
      </w:r>
      <w:r w:rsidR="00B004C6" w:rsidRPr="00B004C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0226C" w:rsidRPr="00B004C6">
        <w:rPr>
          <w:rFonts w:ascii="Traditional Arabic" w:hAnsi="Traditional Arabic" w:cs="Traditional Arabic"/>
          <w:sz w:val="24"/>
          <w:szCs w:val="24"/>
          <w:rtl/>
        </w:rPr>
        <w:t>2007</w:t>
      </w:r>
      <w:r w:rsidR="00B004C6" w:rsidRPr="00B004C6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AA5C00" w:rsidRPr="00B004C6">
        <w:rPr>
          <w:rFonts w:ascii="Traditional Arabic" w:hAnsi="Traditional Arabic" w:cs="Traditional Arabic"/>
          <w:sz w:val="24"/>
          <w:szCs w:val="24"/>
          <w:rtl/>
        </w:rPr>
        <w:t>،</w:t>
      </w:r>
      <w:r w:rsidR="0020226C" w:rsidRPr="00B004C6">
        <w:rPr>
          <w:rFonts w:ascii="Traditional Arabic" w:hAnsi="Traditional Arabic" w:cs="Traditional Arabic"/>
          <w:sz w:val="24"/>
          <w:szCs w:val="24"/>
          <w:rtl/>
        </w:rPr>
        <w:t xml:space="preserve"> وقال الأرناؤوط: إسناده صحيح.</w:t>
      </w:r>
    </w:p>
    <w:p w14:paraId="4FCBB197" w14:textId="77777777" w:rsidR="006B26CF" w:rsidRDefault="008F1AFF" w:rsidP="006B26CF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26CF">
        <w:rPr>
          <w:rFonts w:ascii="Traditional Arabic" w:hAnsi="Traditional Arabic" w:cs="Traditional Arabic"/>
          <w:b/>
          <w:bCs/>
          <w:sz w:val="36"/>
          <w:szCs w:val="36"/>
          <w:rtl/>
        </w:rPr>
        <w:t>وفي التعزية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 xml:space="preserve"> نقول ما قاله رَسُولُ اللهِ صلى اللهُ عليه وسلَّم عندما عز</w:t>
      </w:r>
      <w:r w:rsidR="00C428A3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>ى ابنته</w:t>
      </w:r>
      <w:r w:rsidR="00B004C6">
        <w:rPr>
          <w:rFonts w:ascii="Traditional Arabic" w:hAnsi="Traditional Arabic" w:cs="Traditional Arabic" w:hint="cs"/>
          <w:sz w:val="36"/>
          <w:szCs w:val="36"/>
          <w:rtl/>
        </w:rPr>
        <w:t xml:space="preserve"> في ابن</w:t>
      </w:r>
      <w:r w:rsidR="00C428A3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B004C6">
        <w:rPr>
          <w:rFonts w:ascii="Traditional Arabic" w:hAnsi="Traditional Arabic" w:cs="Traditional Arabic" w:hint="cs"/>
          <w:sz w:val="36"/>
          <w:szCs w:val="36"/>
          <w:rtl/>
        </w:rPr>
        <w:t xml:space="preserve"> لها</w:t>
      </w:r>
      <w:r w:rsidR="00C428A3">
        <w:rPr>
          <w:rFonts w:ascii="Traditional Arabic" w:hAnsi="Traditional Arabic" w:cs="Traditional Arabic" w:hint="cs"/>
          <w:sz w:val="36"/>
          <w:szCs w:val="36"/>
          <w:rtl/>
        </w:rPr>
        <w:t xml:space="preserve"> مات</w:t>
      </w:r>
      <w:r w:rsidR="00B004C6">
        <w:rPr>
          <w:rFonts w:ascii="Traditional Arabic" w:hAnsi="Traditional Arabic" w:cs="Traditional Arabic" w:hint="cs"/>
          <w:sz w:val="36"/>
          <w:szCs w:val="36"/>
          <w:rtl/>
        </w:rPr>
        <w:t>، قال لمن جاءه يخبره بخبر وفاة ابنها حفيد</w:t>
      </w:r>
      <w:r w:rsidR="00C428A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B004C6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428A3">
        <w:rPr>
          <w:rFonts w:ascii="Traditional Arabic" w:hAnsi="Traditional Arabic" w:cs="Traditional Arabic" w:hint="cs"/>
          <w:sz w:val="36"/>
          <w:szCs w:val="36"/>
          <w:rtl/>
        </w:rPr>
        <w:t>، قال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9316E">
        <w:rPr>
          <w:rFonts w:ascii="Traditional Arabic" w:hAnsi="Traditional Arabic" w:cs="Traditional Arabic"/>
          <w:b/>
          <w:bCs/>
          <w:sz w:val="36"/>
          <w:szCs w:val="36"/>
          <w:rtl/>
        </w:rPr>
        <w:t>"ارْجِعْ إِلَيْهَا فَأَخْبِرْهَا</w:t>
      </w:r>
      <w:r w:rsidR="00C428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29316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أَنَّ للهِ مَا أَخَذَ</w:t>
      </w:r>
      <w:r w:rsidR="00AA5C00" w:rsidRPr="0029316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29316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وَلَهُ مَا أَعْطَى</w:t>
      </w:r>
      <w:r w:rsidR="00AA5C00" w:rsidRPr="0029316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29316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وَكُلُّ شَيْءٍ عِنْدَهُ بِأَجَلٍ مُسَمًّى</w:t>
      </w:r>
      <w:r w:rsidR="00AA5C00" w:rsidRPr="0029316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29316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فَمُرْهَا</w:t>
      </w:r>
      <w:r w:rsidR="00C428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29316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فَلْتَصْبِرْ وَلْتَحْتَسِبْ"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B004C6">
        <w:rPr>
          <w:rFonts w:ascii="Traditional Arabic" w:hAnsi="Traditional Arabic" w:cs="Traditional Arabic"/>
          <w:sz w:val="24"/>
          <w:szCs w:val="24"/>
          <w:rtl/>
        </w:rPr>
        <w:t xml:space="preserve">(خ) </w:t>
      </w:r>
      <w:r w:rsidR="00B004C6" w:rsidRPr="00B004C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004C6">
        <w:rPr>
          <w:rFonts w:ascii="Traditional Arabic" w:hAnsi="Traditional Arabic" w:cs="Traditional Arabic"/>
          <w:sz w:val="24"/>
          <w:szCs w:val="24"/>
          <w:rtl/>
        </w:rPr>
        <w:t>6942</w:t>
      </w:r>
      <w:r w:rsidR="00B004C6" w:rsidRPr="00B004C6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51F498ED" w14:textId="77777777" w:rsidR="006B26CF" w:rsidRDefault="00B004C6" w:rsidP="006B26CF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B26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فنقول </w:t>
      </w:r>
      <w:r>
        <w:rPr>
          <w:rFonts w:ascii="Traditional Arabic" w:hAnsi="Traditional Arabic" w:cs="Traditional Arabic" w:hint="cs"/>
          <w:sz w:val="36"/>
          <w:szCs w:val="36"/>
          <w:rtl/>
        </w:rPr>
        <w:t>لأصحاب المصائب في أهليهم</w:t>
      </w:r>
      <w:r w:rsidR="00C428A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عائلاتهم </w:t>
      </w:r>
      <w:r w:rsidR="00C428A3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أسرهم</w:t>
      </w:r>
      <w:r w:rsidR="00C428A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أجسامهم</w:t>
      </w:r>
      <w:r w:rsidR="00C428A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أموالهم في أنفسهم، أقول: </w:t>
      </w:r>
      <w:r w:rsidRPr="00C428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</w:t>
      </w:r>
      <w:r w:rsidR="00C428A3" w:rsidRPr="00C428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428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B26CF" w:rsidRPr="0029316E">
        <w:rPr>
          <w:rFonts w:ascii="Traditional Arabic" w:hAnsi="Traditional Arabic" w:cs="Traditional Arabic"/>
          <w:b/>
          <w:bCs/>
          <w:sz w:val="36"/>
          <w:szCs w:val="36"/>
          <w:rtl/>
        </w:rPr>
        <w:t>للهِ مَا أَخَذَ، وَلَهُ مَا أَعْطَى، وَكُلُّ شَيْءٍ عِنْدَهُ بِأَجَلٍ مُسَمًّى، فَلْتَصْبِرْ</w:t>
      </w:r>
      <w:r w:rsidR="006B26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</w:t>
      </w:r>
      <w:r w:rsidR="006B26CF" w:rsidRPr="0029316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وَلْتَحْتَسِبْ</w:t>
      </w:r>
      <w:r w:rsidR="006B26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</w:t>
      </w:r>
      <w:r w:rsidR="006B26CF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4A639AC" w14:textId="7E1072A6" w:rsidR="00B004C6" w:rsidRDefault="00C428A3" w:rsidP="006B26CF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إنّ من قُتل في هذه الحرب بريءٌ وشهيدٌ إن شاء الله ونحسبهم كذلك، </w:t>
      </w:r>
      <w:r w:rsidR="00B004C6">
        <w:rPr>
          <w:rFonts w:ascii="Traditional Arabic" w:hAnsi="Traditional Arabic" w:cs="Traditional Arabic" w:hint="cs"/>
          <w:sz w:val="36"/>
          <w:szCs w:val="36"/>
          <w:rtl/>
        </w:rPr>
        <w:t xml:space="preserve">ونسأل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>ذلك و</w:t>
      </w:r>
      <w:r w:rsidR="00B004C6">
        <w:rPr>
          <w:rFonts w:ascii="Traditional Arabic" w:hAnsi="Traditional Arabic" w:cs="Traditional Arabic" w:hint="cs"/>
          <w:sz w:val="36"/>
          <w:szCs w:val="36"/>
          <w:rtl/>
        </w:rPr>
        <w:t>ليس من باب الجزم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004C6">
        <w:rPr>
          <w:rFonts w:ascii="Traditional Arabic" w:hAnsi="Traditional Arabic" w:cs="Traditional Arabic" w:hint="cs"/>
          <w:sz w:val="36"/>
          <w:szCs w:val="36"/>
          <w:rtl/>
        </w:rPr>
        <w:t xml:space="preserve"> وإنما من باب حسن الظن 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B004C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004C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26CA5" w:rsidRPr="0029316E">
        <w:rPr>
          <w:rFonts w:ascii="Traditional Arabic" w:hAnsi="Traditional Arabic" w:cs="Traditional Arabic"/>
          <w:sz w:val="36"/>
          <w:szCs w:val="36"/>
          <w:rtl/>
        </w:rPr>
        <w:t xml:space="preserve">قَالَ </w:t>
      </w:r>
      <w:r w:rsidR="00B26CA5">
        <w:rPr>
          <w:rFonts w:ascii="Traditional Arabic" w:hAnsi="Traditional Arabic" w:cs="Traditional Arabic" w:hint="cs"/>
          <w:sz w:val="36"/>
          <w:szCs w:val="36"/>
          <w:rtl/>
        </w:rPr>
        <w:t>سبحانه و</w:t>
      </w:r>
      <w:r w:rsidR="00B26CA5" w:rsidRPr="0029316E">
        <w:rPr>
          <w:rFonts w:ascii="Traditional Arabic" w:hAnsi="Traditional Arabic" w:cs="Traditional Arabic"/>
          <w:sz w:val="36"/>
          <w:szCs w:val="36"/>
          <w:rtl/>
        </w:rPr>
        <w:t>تَعَالَى:</w:t>
      </w:r>
      <w:r w:rsidR="00B26CA5" w:rsidRPr="006B26C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{وَلَا تَحْسَبَنَّ الَّذِينَ قُتِلُوا فِي سَبِيلِ اللهِ أَمْوَاتًا بَلْ أَحْيَاءٌ عِنْدَ رَبِّهِمْ يُرْزَقُونَ</w:t>
      </w:r>
      <w:r w:rsidR="00B26CA5" w:rsidRPr="006B26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B26CA5" w:rsidRPr="006B26C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فَرِحِينَ بِمَا آَتَاهُمُ اللهُ مِنْ فَضْلِهِ وَيَسْتَبْشِرُونَ بِالَّذِينَ لَمْ يَلْحَقُوا بِهِمْ مِنْ خَلْفِهِمْ أَلَّا خَوْفٌ عَلَيْهِمْ وَلَا هُمْ يَحْزَنُونَ</w:t>
      </w:r>
      <w:r w:rsidR="00B26CA5" w:rsidRPr="006B26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B26CA5" w:rsidRPr="006B26C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يَسْتَبْشِرُونَ بِنِعْمَةٍ مِنَ اللهِ وَفَضْلٍ وَأَنَّ اللهَ لَا يُضِيعُ أَجْرَ الْمُؤْمِنِينَ}</w:t>
      </w:r>
      <w:r w:rsidR="00B26CA5" w:rsidRPr="00B26CA5">
        <w:rPr>
          <w:rFonts w:ascii="Traditional Arabic" w:hAnsi="Traditional Arabic" w:cs="Traditional Arabic"/>
          <w:sz w:val="24"/>
          <w:szCs w:val="24"/>
          <w:rtl/>
        </w:rPr>
        <w:t xml:space="preserve"> (آل عمران: 169– 171)</w:t>
      </w:r>
      <w:r w:rsidR="00B26CA5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bookmarkEnd w:id="0"/>
    <w:p w14:paraId="4BF0548A" w14:textId="2E56147E" w:rsidR="00B26CA5" w:rsidRDefault="00B26CA5" w:rsidP="00B26CA5">
      <w:pPr>
        <w:ind w:firstLine="474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6B26C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وصل</w:t>
      </w:r>
      <w:r w:rsidR="00C428A3" w:rsidRPr="006B26C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</w:t>
      </w:r>
      <w:r w:rsidRPr="006B26C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وا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على رسول الله،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الذي صلى عليه الله في كتابه فقال: </w:t>
      </w:r>
      <w:r w:rsidRPr="00515CE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اللَّهَ وَمَلَائِكَتَهُ يُصَلُّونَ عَلَى النَّبِيِّ يَا أَيُّهَا الَّذِينَ آمَنُوا صَلُّوا عَلَيْهِ وَسَلِّمُوا تَسْلِيمًا}</w:t>
      </w:r>
      <w:r w:rsidRPr="00515CE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515CE4">
        <w:rPr>
          <w:rFonts w:ascii="Traditional Arabic" w:hAnsi="Traditional Arabic" w:cs="Traditional Arabic"/>
          <w:b/>
          <w:bCs/>
          <w:sz w:val="24"/>
          <w:szCs w:val="24"/>
          <w:rtl/>
          <w:lang w:bidi="ar-JO"/>
        </w:rPr>
        <w:t xml:space="preserve"> </w:t>
      </w:r>
      <w:r w:rsidRPr="004A452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4A452A">
        <w:rPr>
          <w:rFonts w:ascii="Traditional Arabic" w:hAnsi="Traditional Arabic" w:cs="Traditional Arabic"/>
          <w:sz w:val="24"/>
          <w:szCs w:val="24"/>
          <w:rtl/>
          <w:lang w:bidi="ar-JO"/>
        </w:rPr>
        <w:t>الأحزاب: 56</w:t>
      </w:r>
      <w:r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14:paraId="11CF508C" w14:textId="048DA9CF" w:rsidR="00B26CA5" w:rsidRDefault="00B26CA5" w:rsidP="00B26CA5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51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4251AF">
        <w:rPr>
          <w:rFonts w:ascii="Traditional Arabic" w:hAnsi="Traditional Arabic" w:cs="Traditional Arabic" w:hint="cs"/>
          <w:sz w:val="36"/>
          <w:szCs w:val="36"/>
          <w:rtl/>
        </w:rPr>
        <w:t xml:space="preserve"> صل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وسلم وبارك على نبينا محمد، </w:t>
      </w:r>
      <w:r w:rsidRPr="006B26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اهتدى بهديه إلى يوم الدين.</w:t>
      </w:r>
    </w:p>
    <w:p w14:paraId="60308528" w14:textId="224636DB" w:rsidR="00B26CA5" w:rsidRDefault="00B26CA5" w:rsidP="00B26CA5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B26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6B26CF">
        <w:rPr>
          <w:rFonts w:ascii="Traditional Arabic" w:hAnsi="Traditional Arabic" w:cs="Traditional Arabic"/>
          <w:b/>
          <w:bCs/>
          <w:sz w:val="36"/>
          <w:szCs w:val="36"/>
          <w:rtl/>
        </w:rPr>
        <w:t>رحمة</w:t>
      </w:r>
      <w:r w:rsidRPr="00B26C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B26CF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B26CA5">
        <w:rPr>
          <w:rFonts w:ascii="Traditional Arabic" w:hAnsi="Traditional Arabic" w:cs="Traditional Arabic"/>
          <w:sz w:val="36"/>
          <w:szCs w:val="36"/>
          <w:rtl/>
        </w:rPr>
        <w:t xml:space="preserve"> على من نحسبهم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 شاء الله </w:t>
      </w:r>
      <w:r w:rsidRPr="00B26CA5">
        <w:rPr>
          <w:rFonts w:ascii="Traditional Arabic" w:hAnsi="Traditional Arabic" w:cs="Traditional Arabic"/>
          <w:sz w:val="36"/>
          <w:szCs w:val="36"/>
          <w:rtl/>
        </w:rPr>
        <w:t>شهداء أبرياء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6B26CF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Pr="006B26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نسأل</w:t>
      </w:r>
      <w:r w:rsidRPr="00B26C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B26CF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B26C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أن يشفي </w:t>
      </w:r>
      <w:r w:rsidRPr="00B26CA5">
        <w:rPr>
          <w:rFonts w:ascii="Traditional Arabic" w:hAnsi="Traditional Arabic" w:cs="Traditional Arabic"/>
          <w:sz w:val="36"/>
          <w:szCs w:val="36"/>
          <w:rtl/>
        </w:rPr>
        <w:t xml:space="preserve">الجرحى والمصابين، </w:t>
      </w:r>
      <w:r w:rsidRPr="006B26CF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Pr="006B26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نسأل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B26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ي</w:t>
      </w:r>
      <w:r w:rsidRPr="00B26CA5">
        <w:rPr>
          <w:rFonts w:ascii="Traditional Arabic" w:hAnsi="Traditional Arabic" w:cs="Traditional Arabic"/>
          <w:sz w:val="36"/>
          <w:szCs w:val="36"/>
          <w:rtl/>
        </w:rPr>
        <w:t>عو</w:t>
      </w:r>
      <w:r w:rsidR="00C428A3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B26CA5">
        <w:rPr>
          <w:rFonts w:ascii="Traditional Arabic" w:hAnsi="Traditional Arabic" w:cs="Traditional Arabic"/>
          <w:sz w:val="36"/>
          <w:szCs w:val="36"/>
          <w:rtl/>
        </w:rPr>
        <w:t>ض</w:t>
      </w:r>
      <w:r w:rsidR="00C428A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26CA5">
        <w:rPr>
          <w:rFonts w:ascii="Traditional Arabic" w:hAnsi="Traditional Arabic" w:cs="Traditional Arabic"/>
          <w:sz w:val="36"/>
          <w:szCs w:val="36"/>
          <w:rtl/>
        </w:rPr>
        <w:t xml:space="preserve"> على من د</w:t>
      </w:r>
      <w:r w:rsidR="00C428A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26CA5">
        <w:rPr>
          <w:rFonts w:ascii="Traditional Arabic" w:hAnsi="Traditional Arabic" w:cs="Traditional Arabic"/>
          <w:sz w:val="36"/>
          <w:szCs w:val="36"/>
          <w:rtl/>
        </w:rPr>
        <w:t>م</w:t>
      </w:r>
      <w:r w:rsidR="00C428A3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B26CA5">
        <w:rPr>
          <w:rFonts w:ascii="Traditional Arabic" w:hAnsi="Traditional Arabic" w:cs="Traditional Arabic"/>
          <w:sz w:val="36"/>
          <w:szCs w:val="36"/>
          <w:rtl/>
        </w:rPr>
        <w:t>رت بيوت</w:t>
      </w:r>
      <w:r w:rsidR="00C428A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26CA5">
        <w:rPr>
          <w:rFonts w:ascii="Traditional Arabic" w:hAnsi="Traditional Arabic" w:cs="Traditional Arabic"/>
          <w:sz w:val="36"/>
          <w:szCs w:val="36"/>
          <w:rtl/>
        </w:rPr>
        <w:t>هم وممتلكات</w:t>
      </w:r>
      <w:r w:rsidR="00C428A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26CA5">
        <w:rPr>
          <w:rFonts w:ascii="Traditional Arabic" w:hAnsi="Traditional Arabic" w:cs="Traditional Arabic"/>
          <w:sz w:val="36"/>
          <w:szCs w:val="36"/>
          <w:rtl/>
        </w:rPr>
        <w:t>هم خير</w:t>
      </w:r>
      <w:r w:rsidR="00C428A3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B26CA5">
        <w:rPr>
          <w:rFonts w:ascii="Traditional Arabic" w:hAnsi="Traditional Arabic" w:cs="Traditional Arabic"/>
          <w:sz w:val="36"/>
          <w:szCs w:val="36"/>
          <w:rtl/>
        </w:rPr>
        <w:t xml:space="preserve">ا مما فقدوا، </w:t>
      </w:r>
      <w:r w:rsidRPr="00A3538A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Pr="00A353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نسأل الله</w:t>
      </w:r>
      <w:r w:rsidR="00C428A3" w:rsidRPr="00A353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353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أن ي</w:t>
      </w:r>
      <w:r w:rsidRPr="00B26CA5">
        <w:rPr>
          <w:rFonts w:ascii="Traditional Arabic" w:hAnsi="Traditional Arabic" w:cs="Traditional Arabic"/>
          <w:sz w:val="36"/>
          <w:szCs w:val="36"/>
          <w:rtl/>
        </w:rPr>
        <w:t>لهم</w:t>
      </w:r>
      <w:r w:rsidR="00C428A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26CA5">
        <w:rPr>
          <w:rFonts w:ascii="Traditional Arabic" w:hAnsi="Traditional Arabic" w:cs="Traditional Arabic"/>
          <w:sz w:val="36"/>
          <w:szCs w:val="36"/>
          <w:rtl/>
        </w:rPr>
        <w:t xml:space="preserve"> الجميع الصبر والسلوان على ما أصابهم.</w:t>
      </w:r>
    </w:p>
    <w:p w14:paraId="5951C394" w14:textId="485EDEE5" w:rsidR="00B26CA5" w:rsidRDefault="00B26CA5" w:rsidP="00B26CA5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اغفر للمؤمنين والمؤمنات،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والمسلمين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والمسلمات،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الأحياء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منهم والأموات،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إنك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سميع قريب مجيب الدعوات يا رب العالمين.</w:t>
      </w:r>
    </w:p>
    <w:p w14:paraId="27F370BF" w14:textId="4C1CB8A7" w:rsidR="00B26CA5" w:rsidRPr="00077C36" w:rsidRDefault="00B26CA5" w:rsidP="00B26CA5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428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تدع لنا في مقامنا هذا ذنبا إلا غفرته، ولا هم</w:t>
      </w:r>
      <w:r w:rsidR="00C428A3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إلا فر</w:t>
      </w:r>
      <w:r w:rsidR="00C428A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جته، ولا كربا إلا نفسته، ولا دينا إلا قضيته، ولا مريضا إلا شافيته، ولا عدو</w:t>
      </w:r>
      <w:r w:rsidR="00C428A3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إلا أهلكته، ولا حاجة من حوائج الدنيا والآخرة هي لك لنا رضا ولنا فيها صلاح إلا أعنتنا على قضائها</w:t>
      </w:r>
      <w:r w:rsidR="00C428A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ويسرتها برحمتك الراحمين.</w:t>
      </w:r>
    </w:p>
    <w:p w14:paraId="41391179" w14:textId="77777777" w:rsidR="00B26CA5" w:rsidRPr="00EF2223" w:rsidRDefault="00B26CA5" w:rsidP="00B26CA5">
      <w:pPr>
        <w:ind w:firstLine="474"/>
        <w:jc w:val="both"/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(العنكبوت: 45).</w:t>
      </w:r>
    </w:p>
    <w:p w14:paraId="625F51E7" w14:textId="56D495E5" w:rsidR="00B26CA5" w:rsidRDefault="00B26CA5" w:rsidP="00B26CA5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جمعها من مظانها وألف بين حروفها وكلماتها</w:t>
      </w:r>
      <w:r w:rsidR="00C428A3">
        <w:rPr>
          <w:rFonts w:ascii="Traditional Arabic" w:hAnsi="Traditional Arabic" w:cs="Traditional Arabic" w:hint="cs"/>
          <w:sz w:val="36"/>
          <w:szCs w:val="36"/>
          <w:rtl/>
        </w:rPr>
        <w:t>/</w:t>
      </w:r>
    </w:p>
    <w:p w14:paraId="24C7E624" w14:textId="638F8400" w:rsidR="00B26CA5" w:rsidRDefault="00A3538A" w:rsidP="00B26CA5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فضيلة شيخنا </w:t>
      </w:r>
      <w:r w:rsidR="00B26CA5">
        <w:rPr>
          <w:rFonts w:ascii="Traditional Arabic" w:hAnsi="Traditional Arabic" w:cs="Traditional Arabic" w:hint="cs"/>
          <w:sz w:val="36"/>
          <w:szCs w:val="36"/>
          <w:rtl/>
        </w:rPr>
        <w:t>أبو المنذر فؤاد بن يوسف أبو سعيد</w:t>
      </w:r>
      <w:r w:rsidR="00C428A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26CA5">
        <w:rPr>
          <w:rFonts w:ascii="Traditional Arabic" w:hAnsi="Traditional Arabic" w:cs="Traditional Arabic" w:hint="cs"/>
          <w:sz w:val="36"/>
          <w:szCs w:val="36"/>
          <w:rtl/>
        </w:rPr>
        <w:t xml:space="preserve"> جعلنا الله وإياه والمسلمين أجمعين من عباده الفرحين.</w:t>
      </w:r>
    </w:p>
    <w:p w14:paraId="645A63B1" w14:textId="77777777" w:rsidR="002B42CC" w:rsidRDefault="00B26CA5" w:rsidP="002B42CC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29316E">
        <w:rPr>
          <w:rFonts w:ascii="Traditional Arabic" w:hAnsi="Traditional Arabic" w:cs="Traditional Arabic" w:hint="cs"/>
          <w:sz w:val="36"/>
          <w:szCs w:val="36"/>
          <w:rtl/>
        </w:rPr>
        <w:t>سجد الزعفران- المغازي- الوسطى- فلسطين حرسها الله.</w:t>
      </w:r>
    </w:p>
    <w:p w14:paraId="11B81904" w14:textId="77777777" w:rsidR="002B42CC" w:rsidRDefault="0029316E" w:rsidP="002B42CC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9316E">
        <w:rPr>
          <w:rFonts w:ascii="Traditional Arabic" w:hAnsi="Traditional Arabic" w:cs="Traditional Arabic"/>
          <w:sz w:val="36"/>
          <w:szCs w:val="36"/>
          <w:rtl/>
        </w:rPr>
        <w:t>9 شوال 1442هـ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</w:p>
    <w:p w14:paraId="18081A03" w14:textId="33CE7054" w:rsidR="0029316E" w:rsidRPr="0029316E" w:rsidRDefault="0029316E" w:rsidP="002B42CC">
      <w:pPr>
        <w:ind w:firstLine="474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وفق: </w:t>
      </w:r>
      <w:r w:rsidRPr="0029316E">
        <w:rPr>
          <w:rFonts w:ascii="Traditional Arabic" w:hAnsi="Traditional Arabic" w:cs="Traditional Arabic"/>
          <w:sz w:val="36"/>
          <w:szCs w:val="36"/>
          <w:rtl/>
        </w:rPr>
        <w:t>21/ 5/ 2021م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sectPr w:rsidR="0029316E" w:rsidRPr="0029316E" w:rsidSect="0029316E">
      <w:footerReference w:type="default" r:id="rId6"/>
      <w:pgSz w:w="12240" w:h="15840" w:code="1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CF069" w14:textId="77777777" w:rsidR="0048366D" w:rsidRDefault="0048366D" w:rsidP="0029316E">
      <w:pPr>
        <w:spacing w:after="0" w:line="240" w:lineRule="auto"/>
      </w:pPr>
      <w:r>
        <w:separator/>
      </w:r>
    </w:p>
  </w:endnote>
  <w:endnote w:type="continuationSeparator" w:id="0">
    <w:p w14:paraId="6DBFDCB9" w14:textId="77777777" w:rsidR="0048366D" w:rsidRDefault="0048366D" w:rsidP="0029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928160017"/>
      <w:docPartObj>
        <w:docPartGallery w:val="Page Numbers (Bottom of Page)"/>
        <w:docPartUnique/>
      </w:docPartObj>
    </w:sdtPr>
    <w:sdtEndPr/>
    <w:sdtContent>
      <w:p w14:paraId="630B6253" w14:textId="7DFDF361" w:rsidR="0029316E" w:rsidRDefault="002931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58C735B1" w14:textId="77777777" w:rsidR="0029316E" w:rsidRDefault="002931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B769" w14:textId="77777777" w:rsidR="0048366D" w:rsidRDefault="0048366D" w:rsidP="0029316E">
      <w:pPr>
        <w:spacing w:after="0" w:line="240" w:lineRule="auto"/>
      </w:pPr>
      <w:r>
        <w:separator/>
      </w:r>
    </w:p>
  </w:footnote>
  <w:footnote w:type="continuationSeparator" w:id="0">
    <w:p w14:paraId="5940E285" w14:textId="77777777" w:rsidR="0048366D" w:rsidRDefault="0048366D" w:rsidP="00293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BA"/>
    <w:rsid w:val="00192D8D"/>
    <w:rsid w:val="0020226C"/>
    <w:rsid w:val="00226D23"/>
    <w:rsid w:val="002635DB"/>
    <w:rsid w:val="0029316E"/>
    <w:rsid w:val="002B42CC"/>
    <w:rsid w:val="00345906"/>
    <w:rsid w:val="00367EFE"/>
    <w:rsid w:val="003A1417"/>
    <w:rsid w:val="003B6537"/>
    <w:rsid w:val="0048366D"/>
    <w:rsid w:val="004B211C"/>
    <w:rsid w:val="004D57E6"/>
    <w:rsid w:val="00591C4B"/>
    <w:rsid w:val="005C1FA6"/>
    <w:rsid w:val="00610ACE"/>
    <w:rsid w:val="00614CBC"/>
    <w:rsid w:val="006362B3"/>
    <w:rsid w:val="00646BC1"/>
    <w:rsid w:val="006B26CF"/>
    <w:rsid w:val="008F1AFF"/>
    <w:rsid w:val="009D2140"/>
    <w:rsid w:val="00A3538A"/>
    <w:rsid w:val="00A4192E"/>
    <w:rsid w:val="00AA5C00"/>
    <w:rsid w:val="00B004C6"/>
    <w:rsid w:val="00B22FB9"/>
    <w:rsid w:val="00B26CA5"/>
    <w:rsid w:val="00B30EBA"/>
    <w:rsid w:val="00C428A3"/>
    <w:rsid w:val="00C71BD8"/>
    <w:rsid w:val="00C814D6"/>
    <w:rsid w:val="00CA4F57"/>
    <w:rsid w:val="00D252D3"/>
    <w:rsid w:val="00D601BA"/>
    <w:rsid w:val="00D96007"/>
    <w:rsid w:val="00E328F3"/>
    <w:rsid w:val="00E84419"/>
    <w:rsid w:val="00E8566C"/>
    <w:rsid w:val="00FB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05B3DD"/>
  <w15:chartTrackingRefBased/>
  <w15:docId w15:val="{A66A975C-B480-4FB8-8F81-4B3D2ABB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1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9316E"/>
  </w:style>
  <w:style w:type="paragraph" w:styleId="a4">
    <w:name w:val="footer"/>
    <w:basedOn w:val="a"/>
    <w:link w:val="Char0"/>
    <w:uiPriority w:val="99"/>
    <w:unhideWhenUsed/>
    <w:rsid w:val="002931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9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Osama</cp:lastModifiedBy>
  <cp:revision>7</cp:revision>
  <dcterms:created xsi:type="dcterms:W3CDTF">2021-05-22T07:44:00Z</dcterms:created>
  <dcterms:modified xsi:type="dcterms:W3CDTF">2021-05-22T15:34:00Z</dcterms:modified>
</cp:coreProperties>
</file>