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30" w:rsidRPr="003D5034" w:rsidRDefault="00011BC8" w:rsidP="00011BC8">
      <w:pPr>
        <w:spacing w:after="0" w:line="0" w:lineRule="atLeast"/>
        <w:jc w:val="center"/>
        <w:rPr>
          <w:rFonts w:cs="Rateb lotusb22"/>
          <w:b/>
          <w:bCs/>
          <w:color w:val="0000FF"/>
          <w:sz w:val="28"/>
          <w:szCs w:val="28"/>
          <w:rtl/>
          <w:lang w:bidi="ar-EG"/>
        </w:rPr>
      </w:pPr>
      <w:bookmarkStart w:id="0" w:name="_GoBack"/>
      <w:r w:rsidRPr="003D5034">
        <w:rPr>
          <w:rFonts w:cs="Rateb lotusb22" w:hint="cs"/>
          <w:b/>
          <w:bCs/>
          <w:color w:val="0000FF"/>
          <w:sz w:val="28"/>
          <w:szCs w:val="28"/>
          <w:rtl/>
          <w:lang w:bidi="ar-EG"/>
        </w:rPr>
        <w:t xml:space="preserve">تحفة </w:t>
      </w:r>
      <w:r w:rsidR="00B50BD8" w:rsidRPr="003D5034">
        <w:rPr>
          <w:rFonts w:cs="Rateb lotusb22" w:hint="cs"/>
          <w:b/>
          <w:bCs/>
          <w:color w:val="0000FF"/>
          <w:sz w:val="28"/>
          <w:szCs w:val="28"/>
          <w:rtl/>
          <w:lang w:bidi="ar-EG"/>
        </w:rPr>
        <w:t>العمال بثمرات</w:t>
      </w:r>
      <w:r w:rsidR="00A401FE" w:rsidRPr="003D5034">
        <w:rPr>
          <w:rFonts w:cs="Rateb lotusb22" w:hint="cs"/>
          <w:b/>
          <w:bCs/>
          <w:color w:val="0000FF"/>
          <w:sz w:val="28"/>
          <w:szCs w:val="28"/>
          <w:rtl/>
          <w:lang w:bidi="ar-EG"/>
        </w:rPr>
        <w:t xml:space="preserve"> </w:t>
      </w:r>
      <w:r w:rsidR="005D7830" w:rsidRPr="003D5034">
        <w:rPr>
          <w:rFonts w:cs="Rateb lotusb22" w:hint="cs"/>
          <w:b/>
          <w:bCs/>
          <w:color w:val="0000FF"/>
          <w:sz w:val="28"/>
          <w:szCs w:val="28"/>
          <w:rtl/>
          <w:lang w:bidi="ar-EG"/>
        </w:rPr>
        <w:t>إتقان</w:t>
      </w:r>
      <w:r w:rsidR="00A401FE" w:rsidRPr="003D5034">
        <w:rPr>
          <w:rFonts w:cs="Rateb lotusb22" w:hint="cs"/>
          <w:b/>
          <w:bCs/>
          <w:color w:val="0000FF"/>
          <w:sz w:val="28"/>
          <w:szCs w:val="28"/>
          <w:rtl/>
          <w:lang w:bidi="ar-EG"/>
        </w:rPr>
        <w:t xml:space="preserve"> </w:t>
      </w:r>
      <w:r w:rsidR="005D7830" w:rsidRPr="003D5034">
        <w:rPr>
          <w:rFonts w:cs="Rateb lotusb22" w:hint="cs"/>
          <w:b/>
          <w:bCs/>
          <w:color w:val="0000FF"/>
          <w:sz w:val="28"/>
          <w:szCs w:val="28"/>
          <w:rtl/>
          <w:lang w:bidi="ar-EG"/>
        </w:rPr>
        <w:t>الأعمال</w:t>
      </w:r>
    </w:p>
    <w:bookmarkEnd w:id="0"/>
    <w:p w:rsidR="00B50BD8" w:rsidRPr="00011BC8" w:rsidRDefault="00B50BD8" w:rsidP="00011BC8">
      <w:pPr>
        <w:spacing w:after="0" w:line="0" w:lineRule="atLeast"/>
        <w:jc w:val="center"/>
        <w:rPr>
          <w:rFonts w:cs="Rateb lotusb22"/>
          <w:color w:val="0070C0"/>
          <w:sz w:val="28"/>
          <w:szCs w:val="28"/>
          <w:rtl/>
          <w:lang w:bidi="ar-EG"/>
        </w:rPr>
      </w:pPr>
      <w:r w:rsidRPr="00011BC8">
        <w:rPr>
          <w:rFonts w:cs="Rateb lotusb22" w:hint="cs"/>
          <w:color w:val="0070C0"/>
          <w:sz w:val="28"/>
          <w:szCs w:val="28"/>
          <w:rtl/>
          <w:lang w:bidi="ar-EG"/>
        </w:rPr>
        <w:t>الشيخ السيد مراد سلامة</w:t>
      </w:r>
    </w:p>
    <w:p w:rsidR="00640EAA" w:rsidRPr="00011BC8" w:rsidRDefault="00640EAA" w:rsidP="00011BC8">
      <w:pPr>
        <w:spacing w:after="0" w:line="0" w:lineRule="atLeast"/>
        <w:jc w:val="center"/>
        <w:rPr>
          <w:rFonts w:cs="Rateb lotusb22"/>
          <w:color w:val="538135" w:themeColor="accent6" w:themeShade="BF"/>
          <w:sz w:val="28"/>
          <w:szCs w:val="28"/>
          <w:rtl/>
          <w:lang w:bidi="ar-EG"/>
        </w:rPr>
      </w:pPr>
      <w:r w:rsidRPr="00011BC8">
        <w:rPr>
          <w:rFonts w:cs="Rateb lotusb22" w:hint="cs"/>
          <w:color w:val="538135" w:themeColor="accent6" w:themeShade="BF"/>
          <w:sz w:val="28"/>
          <w:szCs w:val="28"/>
          <w:rtl/>
          <w:lang w:bidi="ar-EG"/>
        </w:rPr>
        <w:t xml:space="preserve">الخطبة الأولى </w:t>
      </w:r>
    </w:p>
    <w:p w:rsidR="00BE5F49" w:rsidRDefault="00BE5F49" w:rsidP="00011BC8">
      <w:pPr>
        <w:spacing w:after="0" w:line="0" w:lineRule="atLeast"/>
        <w:rPr>
          <w:rFonts w:cs="Rateb lotusb22"/>
          <w:sz w:val="28"/>
          <w:szCs w:val="28"/>
          <w:rtl/>
          <w:lang w:bidi="ar-EG"/>
        </w:rPr>
      </w:pPr>
      <w:r>
        <w:rPr>
          <w:rFonts w:cs="Rateb lotusb22" w:hint="cs"/>
          <w:sz w:val="28"/>
          <w:szCs w:val="28"/>
          <w:rtl/>
          <w:lang w:bidi="ar-EG"/>
        </w:rPr>
        <w:t>أما بعد:</w:t>
      </w:r>
    </w:p>
    <w:p w:rsidR="005D7830" w:rsidRPr="00011BC8" w:rsidRDefault="009732AD" w:rsidP="0021396A">
      <w:pPr>
        <w:spacing w:after="0" w:line="0" w:lineRule="atLeast"/>
        <w:rPr>
          <w:rFonts w:cs="Rateb lotusb22"/>
          <w:sz w:val="28"/>
          <w:szCs w:val="28"/>
          <w:rtl/>
          <w:lang w:bidi="ar-EG"/>
        </w:rPr>
      </w:pPr>
      <w:r w:rsidRPr="00011BC8">
        <w:rPr>
          <w:rFonts w:cs="Rateb lotusb22" w:hint="cs"/>
          <w:sz w:val="28"/>
          <w:szCs w:val="28"/>
          <w:rtl/>
          <w:lang w:bidi="ar-EG"/>
        </w:rPr>
        <w:t xml:space="preserve">أيها الآباء أيها الإخوة الأعزاء حديثنا اليوم عن </w:t>
      </w:r>
      <w:r w:rsidR="009F1180">
        <w:rPr>
          <w:rFonts w:cs="Rateb lotusb22" w:hint="cs"/>
          <w:sz w:val="28"/>
          <w:szCs w:val="28"/>
          <w:rtl/>
          <w:lang w:bidi="ar-EG"/>
        </w:rPr>
        <w:t>(</w:t>
      </w:r>
      <w:r w:rsidRPr="00011BC8">
        <w:rPr>
          <w:rFonts w:cs="Rateb lotusb22"/>
          <w:sz w:val="28"/>
          <w:szCs w:val="28"/>
          <w:rtl/>
          <w:lang w:bidi="ar-EG"/>
        </w:rPr>
        <w:t>ت</w:t>
      </w:r>
      <w:r w:rsidR="0021396A">
        <w:rPr>
          <w:rFonts w:cs="Rateb lotusb22" w:hint="cs"/>
          <w:sz w:val="28"/>
          <w:szCs w:val="28"/>
          <w:rtl/>
          <w:lang w:bidi="ar-EG"/>
        </w:rPr>
        <w:t xml:space="preserve">حفة </w:t>
      </w:r>
      <w:r w:rsidRPr="00011BC8">
        <w:rPr>
          <w:rFonts w:cs="Rateb lotusb22"/>
          <w:sz w:val="28"/>
          <w:szCs w:val="28"/>
          <w:rtl/>
          <w:lang w:bidi="ar-EG"/>
        </w:rPr>
        <w:t xml:space="preserve">العمال بثمرات إتقان </w:t>
      </w:r>
      <w:r w:rsidR="00BD6B20" w:rsidRPr="00011BC8">
        <w:rPr>
          <w:rFonts w:cs="Rateb lotusb22" w:hint="cs"/>
          <w:sz w:val="28"/>
          <w:szCs w:val="28"/>
          <w:rtl/>
          <w:lang w:bidi="ar-EG"/>
        </w:rPr>
        <w:t>الأعمال)</w:t>
      </w:r>
      <w:r w:rsidR="009F1180">
        <w:rPr>
          <w:rFonts w:cs="Rateb lotusb22" w:hint="cs"/>
          <w:sz w:val="28"/>
          <w:szCs w:val="28"/>
          <w:rtl/>
          <w:lang w:bidi="ar-EG"/>
        </w:rPr>
        <w:t xml:space="preserve"> </w:t>
      </w:r>
      <w:r w:rsidR="004F4D6B" w:rsidRPr="00011BC8">
        <w:rPr>
          <w:rFonts w:cs="Rateb lotusb22" w:hint="cs"/>
          <w:sz w:val="28"/>
          <w:szCs w:val="28"/>
          <w:rtl/>
          <w:lang w:bidi="ar-EG"/>
        </w:rPr>
        <w:t xml:space="preserve">فما هي الثمرات التي تعود على الفرد </w:t>
      </w:r>
      <w:r w:rsidR="00640EAA" w:rsidRPr="00011BC8">
        <w:rPr>
          <w:rFonts w:cs="Rateb lotusb22" w:hint="cs"/>
          <w:sz w:val="28"/>
          <w:szCs w:val="28"/>
          <w:rtl/>
          <w:lang w:bidi="ar-EG"/>
        </w:rPr>
        <w:t>والمجتمع بإتقان</w:t>
      </w:r>
      <w:r w:rsidR="004F4D6B" w:rsidRPr="00011BC8">
        <w:rPr>
          <w:rFonts w:cs="Rateb lotusb22" w:hint="cs"/>
          <w:sz w:val="28"/>
          <w:szCs w:val="28"/>
          <w:rtl/>
          <w:lang w:bidi="ar-EG"/>
        </w:rPr>
        <w:t xml:space="preserve"> </w:t>
      </w:r>
      <w:r w:rsidR="00640EAA" w:rsidRPr="00011BC8">
        <w:rPr>
          <w:rFonts w:cs="Rateb lotusb22" w:hint="cs"/>
          <w:sz w:val="28"/>
          <w:szCs w:val="28"/>
          <w:rtl/>
          <w:lang w:bidi="ar-EG"/>
        </w:rPr>
        <w:t>أعمالهم؟</w:t>
      </w:r>
    </w:p>
    <w:p w:rsidR="004F4D6B" w:rsidRPr="00011BC8" w:rsidRDefault="004F4D6B" w:rsidP="00011BC8">
      <w:pPr>
        <w:spacing w:after="0" w:line="0" w:lineRule="atLeast"/>
        <w:rPr>
          <w:rFonts w:cs="Rateb lotusb22"/>
          <w:sz w:val="28"/>
          <w:szCs w:val="28"/>
          <w:rtl/>
          <w:lang w:bidi="ar-EG"/>
        </w:rPr>
      </w:pPr>
      <w:r w:rsidRPr="00011BC8">
        <w:rPr>
          <w:rFonts w:cs="Rateb lotusb22" w:hint="cs"/>
          <w:sz w:val="28"/>
          <w:szCs w:val="28"/>
          <w:rtl/>
          <w:lang w:bidi="ar-EG"/>
        </w:rPr>
        <w:t xml:space="preserve">أعيروني القلوب </w:t>
      </w:r>
      <w:r w:rsidR="00011BC8" w:rsidRPr="00011BC8">
        <w:rPr>
          <w:rFonts w:cs="Rateb lotusb22" w:hint="cs"/>
          <w:sz w:val="28"/>
          <w:szCs w:val="28"/>
          <w:rtl/>
          <w:lang w:bidi="ar-EG"/>
        </w:rPr>
        <w:t>والأسماع أيها</w:t>
      </w:r>
      <w:r w:rsidRPr="00011BC8">
        <w:rPr>
          <w:rFonts w:cs="Rateb lotusb22" w:hint="cs"/>
          <w:sz w:val="28"/>
          <w:szCs w:val="28"/>
          <w:rtl/>
          <w:lang w:bidi="ar-EG"/>
        </w:rPr>
        <w:t xml:space="preserve"> </w:t>
      </w:r>
      <w:r w:rsidR="002C1D67" w:rsidRPr="00011BC8">
        <w:rPr>
          <w:rFonts w:cs="Rateb lotusb22" w:hint="cs"/>
          <w:sz w:val="28"/>
          <w:szCs w:val="28"/>
          <w:rtl/>
          <w:lang w:bidi="ar-EG"/>
        </w:rPr>
        <w:t>الأحباب</w:t>
      </w:r>
      <w:r w:rsidRPr="00011BC8">
        <w:rPr>
          <w:rFonts w:cs="Rateb lotusb22" w:hint="cs"/>
          <w:sz w:val="28"/>
          <w:szCs w:val="28"/>
          <w:rtl/>
          <w:lang w:bidi="ar-EG"/>
        </w:rPr>
        <w:t xml:space="preserve"> </w:t>
      </w:r>
    </w:p>
    <w:p w:rsidR="00B50BD8" w:rsidRPr="003D5034" w:rsidRDefault="00B50BD8" w:rsidP="003D5034">
      <w:pPr>
        <w:spacing w:after="0" w:line="0" w:lineRule="atLeast"/>
        <w:jc w:val="center"/>
        <w:rPr>
          <w:rFonts w:cs="Rateb lotusb22"/>
          <w:b/>
          <w:bCs/>
          <w:color w:val="0000FF"/>
          <w:sz w:val="28"/>
          <w:szCs w:val="28"/>
          <w:rtl/>
          <w:lang w:bidi="ar-EG"/>
        </w:rPr>
      </w:pPr>
      <w:r w:rsidRPr="003D5034">
        <w:rPr>
          <w:rFonts w:cs="Rateb lotusb22"/>
          <w:b/>
          <w:bCs/>
          <w:color w:val="0000FF"/>
          <w:sz w:val="28"/>
          <w:szCs w:val="28"/>
          <w:rtl/>
          <w:lang w:bidi="ar-EG"/>
        </w:rPr>
        <w:t>العنصر الأول: تعريف الإتقان</w:t>
      </w:r>
    </w:p>
    <w:p w:rsidR="00B50BD8" w:rsidRPr="00011BC8" w:rsidRDefault="00B50BD8" w:rsidP="00011BC8">
      <w:pPr>
        <w:spacing w:after="0" w:line="0" w:lineRule="atLeast"/>
        <w:rPr>
          <w:rFonts w:cs="Rateb lotusb22"/>
          <w:sz w:val="28"/>
          <w:szCs w:val="28"/>
          <w:rtl/>
          <w:lang w:bidi="ar-EG"/>
        </w:rPr>
      </w:pPr>
      <w:r w:rsidRPr="00011BC8">
        <w:rPr>
          <w:rFonts w:cs="Rateb lotusb22"/>
          <w:sz w:val="28"/>
          <w:szCs w:val="28"/>
          <w:rtl/>
          <w:lang w:bidi="ar-EG"/>
        </w:rPr>
        <w:t xml:space="preserve">أمة الإسلام، </w:t>
      </w:r>
      <w:r w:rsidRPr="00011BC8">
        <w:rPr>
          <w:rFonts w:cs="Rateb lotusb22" w:hint="cs"/>
          <w:sz w:val="28"/>
          <w:szCs w:val="28"/>
          <w:rtl/>
          <w:lang w:bidi="ar-EG"/>
        </w:rPr>
        <w:t>إتقان</w:t>
      </w:r>
      <w:r w:rsidRPr="00011BC8">
        <w:rPr>
          <w:rFonts w:cs="Rateb lotusb22"/>
          <w:sz w:val="28"/>
          <w:szCs w:val="28"/>
          <w:rtl/>
          <w:lang w:bidi="ar-EG"/>
        </w:rPr>
        <w:t xml:space="preserve"> العمل هو: أداء العمل دون خلل فيه والالتزام بمتطلبات ذلك العمل من التقيد بضوابط وتقنيات معينة.</w:t>
      </w:r>
    </w:p>
    <w:p w:rsidR="00B50BD8" w:rsidRPr="00011BC8" w:rsidRDefault="00B50BD8" w:rsidP="00011BC8">
      <w:pPr>
        <w:spacing w:after="0" w:line="0" w:lineRule="atLeast"/>
        <w:rPr>
          <w:rFonts w:cs="Rateb lotusb22"/>
          <w:sz w:val="28"/>
          <w:szCs w:val="28"/>
          <w:rtl/>
          <w:lang w:bidi="ar-EG"/>
        </w:rPr>
      </w:pPr>
      <w:r w:rsidRPr="00011BC8">
        <w:rPr>
          <w:rFonts w:cs="Rateb lotusb22"/>
          <w:sz w:val="28"/>
          <w:szCs w:val="28"/>
          <w:rtl/>
          <w:lang w:bidi="ar-EG"/>
        </w:rPr>
        <w:t>وأداؤه في الوقت المحدد دون تأخير.</w:t>
      </w:r>
    </w:p>
    <w:p w:rsidR="00B50BD8" w:rsidRPr="003D5034" w:rsidRDefault="00B50BD8" w:rsidP="00BE5F49">
      <w:pPr>
        <w:spacing w:after="0" w:line="0" w:lineRule="atLeast"/>
        <w:jc w:val="center"/>
        <w:rPr>
          <w:rFonts w:cs="Rateb lotusb22"/>
          <w:b/>
          <w:bCs/>
          <w:color w:val="0000FF"/>
          <w:sz w:val="28"/>
          <w:szCs w:val="28"/>
          <w:rtl/>
          <w:lang w:bidi="ar-EG"/>
        </w:rPr>
      </w:pPr>
      <w:r w:rsidRPr="003D5034">
        <w:rPr>
          <w:rFonts w:cs="Rateb lotusb22" w:hint="cs"/>
          <w:b/>
          <w:bCs/>
          <w:color w:val="0000FF"/>
          <w:sz w:val="28"/>
          <w:szCs w:val="28"/>
          <w:rtl/>
          <w:lang w:bidi="ar-EG"/>
        </w:rPr>
        <w:t xml:space="preserve">العنصر الثاني ثمرات </w:t>
      </w:r>
      <w:r w:rsidR="00BD0365" w:rsidRPr="003D5034">
        <w:rPr>
          <w:rFonts w:cs="Rateb lotusb22" w:hint="cs"/>
          <w:b/>
          <w:bCs/>
          <w:color w:val="0000FF"/>
          <w:sz w:val="28"/>
          <w:szCs w:val="28"/>
          <w:rtl/>
          <w:lang w:bidi="ar-EG"/>
        </w:rPr>
        <w:t>إتقان</w:t>
      </w:r>
      <w:r w:rsidRPr="003D5034">
        <w:rPr>
          <w:rFonts w:cs="Rateb lotusb22" w:hint="cs"/>
          <w:b/>
          <w:bCs/>
          <w:color w:val="0000FF"/>
          <w:sz w:val="28"/>
          <w:szCs w:val="28"/>
          <w:rtl/>
          <w:lang w:bidi="ar-EG"/>
        </w:rPr>
        <w:t xml:space="preserve"> العمل في الدنيا</w:t>
      </w:r>
    </w:p>
    <w:p w:rsidR="005D7830" w:rsidRPr="003D5034" w:rsidRDefault="005D7830" w:rsidP="00011BC8">
      <w:pPr>
        <w:spacing w:after="0" w:line="0" w:lineRule="atLeast"/>
        <w:rPr>
          <w:rFonts w:cs="Rateb lotusb22"/>
          <w:b/>
          <w:bCs/>
          <w:color w:val="0000FF"/>
          <w:sz w:val="28"/>
          <w:szCs w:val="28"/>
          <w:rtl/>
          <w:lang w:bidi="ar-EG"/>
        </w:rPr>
      </w:pPr>
      <w:r w:rsidRPr="003D5034">
        <w:rPr>
          <w:rFonts w:cs="Rateb lotusb22" w:hint="cs"/>
          <w:b/>
          <w:bCs/>
          <w:color w:val="0000FF"/>
          <w:sz w:val="28"/>
          <w:szCs w:val="28"/>
          <w:rtl/>
          <w:lang w:bidi="ar-EG"/>
        </w:rPr>
        <w:t xml:space="preserve">أولا </w:t>
      </w:r>
      <w:r w:rsidR="00A81CA9" w:rsidRPr="003D5034">
        <w:rPr>
          <w:rFonts w:cs="Rateb lotusb22" w:hint="cs"/>
          <w:b/>
          <w:bCs/>
          <w:color w:val="0000FF"/>
          <w:sz w:val="28"/>
          <w:szCs w:val="28"/>
          <w:rtl/>
          <w:lang w:bidi="ar-EG"/>
        </w:rPr>
        <w:t>أن</w:t>
      </w:r>
      <w:r w:rsidRPr="003D5034">
        <w:rPr>
          <w:rFonts w:cs="Rateb lotusb22" w:hint="cs"/>
          <w:b/>
          <w:bCs/>
          <w:color w:val="0000FF"/>
          <w:sz w:val="28"/>
          <w:szCs w:val="28"/>
          <w:rtl/>
          <w:lang w:bidi="ar-EG"/>
        </w:rPr>
        <w:t xml:space="preserve"> الله يحب المتقنين </w:t>
      </w:r>
    </w:p>
    <w:p w:rsidR="00AA6D0D" w:rsidRPr="00011BC8" w:rsidRDefault="00AA6D0D" w:rsidP="00011BC8">
      <w:pPr>
        <w:spacing w:after="0" w:line="0" w:lineRule="atLeast"/>
        <w:rPr>
          <w:rFonts w:cs="Rateb lotusb22"/>
          <w:sz w:val="28"/>
          <w:szCs w:val="28"/>
          <w:rtl/>
          <w:lang w:bidi="ar-EG"/>
        </w:rPr>
      </w:pPr>
      <w:r w:rsidRPr="00011BC8">
        <w:rPr>
          <w:rFonts w:cs="Rateb lotusb22"/>
          <w:sz w:val="28"/>
          <w:szCs w:val="28"/>
          <w:rtl/>
          <w:lang w:bidi="ar-EG"/>
        </w:rPr>
        <w:t>اعلموا أمة الإسلام أن الله تعالى حثكم على الإتقان فقال -عز وجل</w:t>
      </w:r>
      <w:r w:rsidRPr="00BE5F49">
        <w:rPr>
          <w:rFonts w:cs="Rateb lotusb22"/>
          <w:color w:val="0070C0"/>
          <w:sz w:val="28"/>
          <w:szCs w:val="28"/>
          <w:rtl/>
          <w:lang w:bidi="ar-EG"/>
        </w:rPr>
        <w:t>-</w:t>
      </w:r>
      <w:proofErr w:type="gramStart"/>
      <w:r w:rsidRPr="00BE5F49">
        <w:rPr>
          <w:rFonts w:cs="Rateb lotusb22"/>
          <w:color w:val="0070C0"/>
          <w:sz w:val="28"/>
          <w:szCs w:val="28"/>
          <w:rtl/>
          <w:lang w:bidi="ar-EG"/>
        </w:rPr>
        <w:t xml:space="preserve">: </w:t>
      </w:r>
      <w:r w:rsidRPr="00BE5F49">
        <w:rPr>
          <w:rFonts w:ascii="Times New Roman" w:hAnsi="Times New Roman" w:cs="Times New Roman" w:hint="cs"/>
          <w:color w:val="0070C0"/>
          <w:sz w:val="28"/>
          <w:szCs w:val="28"/>
          <w:rtl/>
          <w:lang w:bidi="ar-EG"/>
        </w:rPr>
        <w:t>﴿</w:t>
      </w:r>
      <w:proofErr w:type="gramEnd"/>
      <w:r w:rsidRPr="00BE5F49">
        <w:rPr>
          <w:rFonts w:cs="Rateb lotusb22"/>
          <w:color w:val="0070C0"/>
          <w:sz w:val="28"/>
          <w:szCs w:val="28"/>
          <w:rtl/>
          <w:lang w:bidi="ar-EG"/>
        </w:rPr>
        <w:t xml:space="preserve"> </w:t>
      </w:r>
      <w:r w:rsidRPr="00BE5F49">
        <w:rPr>
          <w:rFonts w:cs="Rateb lotusb22" w:hint="cs"/>
          <w:color w:val="0070C0"/>
          <w:sz w:val="28"/>
          <w:szCs w:val="28"/>
          <w:rtl/>
          <w:lang w:bidi="ar-EG"/>
        </w:rPr>
        <w:t>وَأَحْسِنُوا</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إِنَّ</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اللَّهَ</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يُحِبُّ</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الْمُحْسِنِينَ</w:t>
      </w:r>
      <w:r w:rsidRPr="00BE5F49">
        <w:rPr>
          <w:rFonts w:cs="Rateb lotusb22"/>
          <w:color w:val="0070C0"/>
          <w:sz w:val="28"/>
          <w:szCs w:val="28"/>
          <w:rtl/>
          <w:lang w:bidi="ar-EG"/>
        </w:rPr>
        <w:t xml:space="preserve"> </w:t>
      </w:r>
      <w:r w:rsidRPr="00BE5F49">
        <w:rPr>
          <w:rFonts w:ascii="Times New Roman" w:hAnsi="Times New Roman" w:cs="Times New Roman" w:hint="cs"/>
          <w:color w:val="0070C0"/>
          <w:sz w:val="28"/>
          <w:szCs w:val="28"/>
          <w:rtl/>
          <w:lang w:bidi="ar-EG"/>
        </w:rPr>
        <w:t>﴾</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البقرة</w:t>
      </w:r>
      <w:r w:rsidRPr="00BE5F49">
        <w:rPr>
          <w:rFonts w:cs="Rateb lotusb22"/>
          <w:color w:val="0070C0"/>
          <w:sz w:val="28"/>
          <w:szCs w:val="28"/>
          <w:rtl/>
          <w:lang w:bidi="ar-EG"/>
        </w:rPr>
        <w:t>: 195).</w:t>
      </w:r>
      <w:r w:rsidRPr="00011BC8">
        <w:rPr>
          <w:rFonts w:ascii="Times New Roman" w:hAnsi="Times New Roman" w:cs="Times New Roman"/>
          <w:color w:val="00B050"/>
          <w:sz w:val="28"/>
          <w:szCs w:val="28"/>
          <w:rtl/>
          <w:lang w:bidi="ar-EG"/>
        </w:rPr>
        <w:t xml:space="preserve"> </w:t>
      </w:r>
      <w:r w:rsidRPr="00011BC8">
        <w:rPr>
          <w:rFonts w:cs="Rateb lotusb22" w:hint="cs"/>
          <w:sz w:val="28"/>
          <w:szCs w:val="28"/>
          <w:rtl/>
          <w:lang w:bidi="ar-EG"/>
        </w:rPr>
        <w:t>هذا</w:t>
      </w:r>
      <w:r w:rsidRPr="00011BC8">
        <w:rPr>
          <w:rFonts w:cs="Rateb lotusb22"/>
          <w:sz w:val="28"/>
          <w:szCs w:val="28"/>
          <w:rtl/>
          <w:lang w:bidi="ar-EG"/>
        </w:rPr>
        <w:t xml:space="preserve"> </w:t>
      </w:r>
      <w:r w:rsidRPr="00011BC8">
        <w:rPr>
          <w:rFonts w:cs="Rateb lotusb22" w:hint="cs"/>
          <w:sz w:val="28"/>
          <w:szCs w:val="28"/>
          <w:rtl/>
          <w:lang w:bidi="ar-EG"/>
        </w:rPr>
        <w:t>الإحسان،</w:t>
      </w:r>
      <w:r w:rsidRPr="00011BC8">
        <w:rPr>
          <w:rFonts w:cs="Rateb lotusb22"/>
          <w:sz w:val="28"/>
          <w:szCs w:val="28"/>
          <w:rtl/>
          <w:lang w:bidi="ar-EG"/>
        </w:rPr>
        <w:t xml:space="preserve"> </w:t>
      </w:r>
      <w:r w:rsidRPr="00011BC8">
        <w:rPr>
          <w:rFonts w:cs="Rateb lotusb22" w:hint="cs"/>
          <w:sz w:val="28"/>
          <w:szCs w:val="28"/>
          <w:rtl/>
          <w:lang w:bidi="ar-EG"/>
        </w:rPr>
        <w:t>هو</w:t>
      </w:r>
      <w:r w:rsidRPr="00011BC8">
        <w:rPr>
          <w:rFonts w:cs="Rateb lotusb22"/>
          <w:sz w:val="28"/>
          <w:szCs w:val="28"/>
          <w:rtl/>
          <w:lang w:bidi="ar-EG"/>
        </w:rPr>
        <w:t xml:space="preserve"> </w:t>
      </w:r>
      <w:r w:rsidRPr="00011BC8">
        <w:rPr>
          <w:rFonts w:cs="Rateb lotusb22" w:hint="cs"/>
          <w:sz w:val="28"/>
          <w:szCs w:val="28"/>
          <w:rtl/>
          <w:lang w:bidi="ar-EG"/>
        </w:rPr>
        <w:t>الإتقان</w:t>
      </w:r>
      <w:r w:rsidRPr="00011BC8">
        <w:rPr>
          <w:rFonts w:cs="Rateb lotusb22"/>
          <w:sz w:val="28"/>
          <w:szCs w:val="28"/>
          <w:rtl/>
          <w:lang w:bidi="ar-EG"/>
        </w:rPr>
        <w:t xml:space="preserve"> </w:t>
      </w:r>
      <w:r w:rsidRPr="00011BC8">
        <w:rPr>
          <w:rFonts w:cs="Rateb lotusb22" w:hint="cs"/>
          <w:sz w:val="28"/>
          <w:szCs w:val="28"/>
          <w:rtl/>
          <w:lang w:bidi="ar-EG"/>
        </w:rPr>
        <w:t>والإحكام،</w:t>
      </w:r>
      <w:r w:rsidRPr="00011BC8">
        <w:rPr>
          <w:rFonts w:cs="Rateb lotusb22"/>
          <w:sz w:val="28"/>
          <w:szCs w:val="28"/>
          <w:rtl/>
          <w:lang w:bidi="ar-EG"/>
        </w:rPr>
        <w:t xml:space="preserve"> </w:t>
      </w:r>
      <w:r w:rsidRPr="00011BC8">
        <w:rPr>
          <w:rFonts w:cs="Rateb lotusb22" w:hint="cs"/>
          <w:sz w:val="28"/>
          <w:szCs w:val="28"/>
          <w:rtl/>
          <w:lang w:bidi="ar-EG"/>
        </w:rPr>
        <w:t>وهذه</w:t>
      </w:r>
      <w:r w:rsidRPr="00011BC8">
        <w:rPr>
          <w:rFonts w:cs="Rateb lotusb22"/>
          <w:sz w:val="28"/>
          <w:szCs w:val="28"/>
          <w:rtl/>
          <w:lang w:bidi="ar-EG"/>
        </w:rPr>
        <w:t xml:space="preserve"> </w:t>
      </w:r>
      <w:r w:rsidRPr="00011BC8">
        <w:rPr>
          <w:rFonts w:cs="Rateb lotusb22" w:hint="cs"/>
          <w:sz w:val="28"/>
          <w:szCs w:val="28"/>
          <w:rtl/>
          <w:lang w:bidi="ar-EG"/>
        </w:rPr>
        <w:t>القضية</w:t>
      </w:r>
      <w:r w:rsidRPr="00011BC8">
        <w:rPr>
          <w:rFonts w:cs="Rateb lotusb22"/>
          <w:sz w:val="28"/>
          <w:szCs w:val="28"/>
          <w:rtl/>
          <w:lang w:bidi="ar-EG"/>
        </w:rPr>
        <w:t xml:space="preserve"> </w:t>
      </w:r>
      <w:r w:rsidRPr="00011BC8">
        <w:rPr>
          <w:rFonts w:cs="Rateb lotusb22" w:hint="cs"/>
          <w:sz w:val="28"/>
          <w:szCs w:val="28"/>
          <w:rtl/>
          <w:lang w:bidi="ar-EG"/>
        </w:rPr>
        <w:t>وهي</w:t>
      </w:r>
      <w:r w:rsidRPr="00011BC8">
        <w:rPr>
          <w:rFonts w:cs="Rateb lotusb22"/>
          <w:sz w:val="28"/>
          <w:szCs w:val="28"/>
          <w:rtl/>
          <w:lang w:bidi="ar-EG"/>
        </w:rPr>
        <w:t xml:space="preserve"> </w:t>
      </w:r>
      <w:r w:rsidRPr="00011BC8">
        <w:rPr>
          <w:rFonts w:cs="Rateb lotusb22" w:hint="cs"/>
          <w:sz w:val="28"/>
          <w:szCs w:val="28"/>
          <w:rtl/>
          <w:lang w:bidi="ar-EG"/>
        </w:rPr>
        <w:t>تجويد</w:t>
      </w:r>
      <w:r w:rsidRPr="00011BC8">
        <w:rPr>
          <w:rFonts w:cs="Rateb lotusb22"/>
          <w:sz w:val="28"/>
          <w:szCs w:val="28"/>
          <w:rtl/>
          <w:lang w:bidi="ar-EG"/>
        </w:rPr>
        <w:t xml:space="preserve"> </w:t>
      </w:r>
      <w:r w:rsidRPr="00011BC8">
        <w:rPr>
          <w:rFonts w:cs="Rateb lotusb22" w:hint="cs"/>
          <w:sz w:val="28"/>
          <w:szCs w:val="28"/>
          <w:rtl/>
          <w:lang w:bidi="ar-EG"/>
        </w:rPr>
        <w:t>شيء</w:t>
      </w:r>
      <w:r w:rsidRPr="00011BC8">
        <w:rPr>
          <w:rFonts w:cs="Rateb lotusb22"/>
          <w:sz w:val="28"/>
          <w:szCs w:val="28"/>
          <w:rtl/>
          <w:lang w:bidi="ar-EG"/>
        </w:rPr>
        <w:t xml:space="preserve"> </w:t>
      </w:r>
      <w:r w:rsidRPr="00011BC8">
        <w:rPr>
          <w:rFonts w:cs="Rateb lotusb22" w:hint="cs"/>
          <w:sz w:val="28"/>
          <w:szCs w:val="28"/>
          <w:rtl/>
          <w:lang w:bidi="ar-EG"/>
        </w:rPr>
        <w:t>وإحسانه</w:t>
      </w:r>
      <w:r w:rsidRPr="00011BC8">
        <w:rPr>
          <w:rFonts w:cs="Rateb lotusb22"/>
          <w:sz w:val="28"/>
          <w:szCs w:val="28"/>
          <w:rtl/>
          <w:lang w:bidi="ar-EG"/>
        </w:rPr>
        <w:t xml:space="preserve"> </w:t>
      </w:r>
      <w:r w:rsidRPr="00011BC8">
        <w:rPr>
          <w:rFonts w:cs="Rateb lotusb22" w:hint="cs"/>
          <w:sz w:val="28"/>
          <w:szCs w:val="28"/>
          <w:rtl/>
          <w:lang w:bidi="ar-EG"/>
        </w:rPr>
        <w:t>وإتقانه</w:t>
      </w:r>
      <w:r w:rsidRPr="00011BC8">
        <w:rPr>
          <w:rFonts w:cs="Rateb lotusb22"/>
          <w:sz w:val="28"/>
          <w:szCs w:val="28"/>
          <w:rtl/>
          <w:lang w:bidi="ar-EG"/>
        </w:rPr>
        <w:t xml:space="preserve"> </w:t>
      </w:r>
      <w:r w:rsidRPr="00011BC8">
        <w:rPr>
          <w:rFonts w:cs="Rateb lotusb22" w:hint="cs"/>
          <w:sz w:val="28"/>
          <w:szCs w:val="28"/>
          <w:rtl/>
          <w:lang w:bidi="ar-EG"/>
        </w:rPr>
        <w:t>من</w:t>
      </w:r>
      <w:r w:rsidRPr="00011BC8">
        <w:rPr>
          <w:rFonts w:cs="Rateb lotusb22"/>
          <w:sz w:val="28"/>
          <w:szCs w:val="28"/>
          <w:rtl/>
          <w:lang w:bidi="ar-EG"/>
        </w:rPr>
        <w:t xml:space="preserve"> </w:t>
      </w:r>
      <w:r w:rsidRPr="00011BC8">
        <w:rPr>
          <w:rFonts w:cs="Rateb lotusb22" w:hint="cs"/>
          <w:sz w:val="28"/>
          <w:szCs w:val="28"/>
          <w:rtl/>
          <w:lang w:bidi="ar-EG"/>
        </w:rPr>
        <w:t>المطالب</w:t>
      </w:r>
      <w:r w:rsidRPr="00011BC8">
        <w:rPr>
          <w:rFonts w:cs="Rateb lotusb22"/>
          <w:sz w:val="28"/>
          <w:szCs w:val="28"/>
          <w:rtl/>
          <w:lang w:bidi="ar-EG"/>
        </w:rPr>
        <w:t xml:space="preserve"> </w:t>
      </w:r>
      <w:r w:rsidRPr="00011BC8">
        <w:rPr>
          <w:rFonts w:cs="Rateb lotusb22" w:hint="cs"/>
          <w:sz w:val="28"/>
          <w:szCs w:val="28"/>
          <w:rtl/>
          <w:lang w:bidi="ar-EG"/>
        </w:rPr>
        <w:t>الشرعية</w:t>
      </w:r>
      <w:r w:rsidRPr="00011BC8">
        <w:rPr>
          <w:rFonts w:cs="Rateb lotusb22"/>
          <w:sz w:val="28"/>
          <w:szCs w:val="28"/>
          <w:rtl/>
          <w:lang w:bidi="ar-EG"/>
        </w:rPr>
        <w:t xml:space="preserve"> </w:t>
      </w:r>
      <w:r w:rsidRPr="00011BC8">
        <w:rPr>
          <w:rFonts w:cs="Rateb lotusb22" w:hint="cs"/>
          <w:sz w:val="28"/>
          <w:szCs w:val="28"/>
          <w:rtl/>
          <w:lang w:bidi="ar-EG"/>
        </w:rPr>
        <w:t>العظيمة</w:t>
      </w:r>
      <w:r w:rsidRPr="00011BC8">
        <w:rPr>
          <w:rFonts w:cs="Rateb lotusb22"/>
          <w:sz w:val="28"/>
          <w:szCs w:val="28"/>
          <w:rtl/>
          <w:lang w:bidi="ar-EG"/>
        </w:rPr>
        <w:t xml:space="preserve"> </w:t>
      </w:r>
      <w:r w:rsidRPr="00011BC8">
        <w:rPr>
          <w:rFonts w:cs="Rateb lotusb22" w:hint="cs"/>
          <w:sz w:val="28"/>
          <w:szCs w:val="28"/>
          <w:rtl/>
          <w:lang w:bidi="ar-EG"/>
        </w:rPr>
        <w:t>في</w:t>
      </w:r>
      <w:r w:rsidRPr="00011BC8">
        <w:rPr>
          <w:rFonts w:cs="Rateb lotusb22"/>
          <w:sz w:val="28"/>
          <w:szCs w:val="28"/>
          <w:rtl/>
          <w:lang w:bidi="ar-EG"/>
        </w:rPr>
        <w:t xml:space="preserve"> </w:t>
      </w:r>
      <w:r w:rsidRPr="00011BC8">
        <w:rPr>
          <w:rFonts w:cs="Rateb lotusb22" w:hint="cs"/>
          <w:sz w:val="28"/>
          <w:szCs w:val="28"/>
          <w:rtl/>
          <w:lang w:bidi="ar-EG"/>
        </w:rPr>
        <w:t>ديننا،</w:t>
      </w:r>
      <w:r w:rsidRPr="00011BC8">
        <w:rPr>
          <w:rFonts w:cs="Rateb lotusb22"/>
          <w:sz w:val="28"/>
          <w:szCs w:val="28"/>
          <w:rtl/>
          <w:lang w:bidi="ar-EG"/>
        </w:rPr>
        <w:t xml:space="preserve"> </w:t>
      </w:r>
      <w:r w:rsidRPr="00011BC8">
        <w:rPr>
          <w:rFonts w:cs="Rateb lotusb22" w:hint="cs"/>
          <w:sz w:val="28"/>
          <w:szCs w:val="28"/>
          <w:rtl/>
          <w:lang w:bidi="ar-EG"/>
        </w:rPr>
        <w:t>والمتأمل</w:t>
      </w:r>
      <w:r w:rsidRPr="00011BC8">
        <w:rPr>
          <w:rFonts w:cs="Rateb lotusb22"/>
          <w:sz w:val="28"/>
          <w:szCs w:val="28"/>
          <w:rtl/>
          <w:lang w:bidi="ar-EG"/>
        </w:rPr>
        <w:t xml:space="preserve"> في التكاليف والفرائض ة الأوامر يجدها مبنية على أساس محمك ألا وهو الإتقان الذي هو سمة أهل الإيمان.</w:t>
      </w:r>
    </w:p>
    <w:p w:rsidR="00A81CA9" w:rsidRPr="00011BC8" w:rsidRDefault="00A81CA9" w:rsidP="00011BC8">
      <w:pPr>
        <w:spacing w:after="0" w:line="0" w:lineRule="atLeast"/>
        <w:rPr>
          <w:rFonts w:cs="Rateb lotusb22"/>
          <w:sz w:val="28"/>
          <w:szCs w:val="28"/>
          <w:rtl/>
          <w:lang w:bidi="ar-EG"/>
        </w:rPr>
      </w:pPr>
      <w:r w:rsidRPr="00011BC8">
        <w:rPr>
          <w:rFonts w:cs="Rateb lotusb22"/>
          <w:sz w:val="28"/>
          <w:szCs w:val="28"/>
          <w:rtl/>
          <w:lang w:bidi="ar-EG"/>
        </w:rPr>
        <w:t>عن عاصم بن كليب عن أبيه قال: شَهدت مَعَ أَبِي جَنَازَة شَهِدَهَا رَسُوْلُ اللهِ صلى الله عليه وسلم وَأَنَا غُلاَمٌ أَعْقِلُ وَأَفْهَمُ، فَانتُهي بِالْجَنَازَةِ إِلَى الْقَبْرِ وَلَمْ يمكَّن لَهَا.</w:t>
      </w:r>
    </w:p>
    <w:p w:rsidR="00A81CA9" w:rsidRPr="00011BC8" w:rsidRDefault="00A81CA9" w:rsidP="00011BC8">
      <w:pPr>
        <w:spacing w:after="0" w:line="0" w:lineRule="atLeast"/>
        <w:rPr>
          <w:rFonts w:cs="Rateb lotusb22"/>
          <w:sz w:val="28"/>
          <w:szCs w:val="28"/>
          <w:rtl/>
          <w:lang w:bidi="ar-EG"/>
        </w:rPr>
      </w:pPr>
      <w:r w:rsidRPr="00011BC8">
        <w:rPr>
          <w:rFonts w:cs="Rateb lotusb22"/>
          <w:sz w:val="28"/>
          <w:szCs w:val="28"/>
          <w:rtl/>
          <w:lang w:bidi="ar-EG"/>
        </w:rPr>
        <w:t>قَالَ: فَجَعَلَ رَسُوْلُ اللهِ صلى الله عليه وسلم يَقُولُ: ((سَوّوا لَحْدَ هَذَا)).</w:t>
      </w:r>
    </w:p>
    <w:p w:rsidR="00A81CA9" w:rsidRPr="00011BC8" w:rsidRDefault="00A81CA9" w:rsidP="009F1180">
      <w:pPr>
        <w:spacing w:after="0" w:line="0" w:lineRule="atLeast"/>
        <w:rPr>
          <w:rFonts w:cs="Rateb lotusb22"/>
          <w:sz w:val="28"/>
          <w:szCs w:val="28"/>
          <w:rtl/>
          <w:lang w:bidi="ar-EG"/>
        </w:rPr>
      </w:pPr>
      <w:r w:rsidRPr="00011BC8">
        <w:rPr>
          <w:rFonts w:cs="Rateb lotusb22"/>
          <w:sz w:val="28"/>
          <w:szCs w:val="28"/>
          <w:rtl/>
          <w:lang w:bidi="ar-EG"/>
        </w:rPr>
        <w:t xml:space="preserve">حَتَّى ظَنَّ النَّاسُ أَنَّهُ سُنَّة، فَالْتَفَتَ إِلَيْهِم فَقَالَ: ((أَمَا إِنَّ هَذَا لاَ يَنْفَعُ الْمَيِّتَ وَلاَ يَضُرُّهُ، وَلَكِنَّ اللهَ يُحِبُّ مِنَ الْعَامِلِ إِذَا عَمِلَ أَنْ يُحْسِن)) وفي لفظٍ </w:t>
      </w:r>
      <w:proofErr w:type="gramStart"/>
      <w:r w:rsidRPr="00011BC8">
        <w:rPr>
          <w:rFonts w:cs="Rateb lotusb22"/>
          <w:sz w:val="28"/>
          <w:szCs w:val="28"/>
          <w:rtl/>
          <w:lang w:bidi="ar-EG"/>
        </w:rPr>
        <w:t>(( ولكن</w:t>
      </w:r>
      <w:proofErr w:type="gramEnd"/>
      <w:r w:rsidRPr="00011BC8">
        <w:rPr>
          <w:rFonts w:cs="Rateb lotusb22"/>
          <w:sz w:val="28"/>
          <w:szCs w:val="28"/>
          <w:rtl/>
          <w:lang w:bidi="ar-EG"/>
        </w:rPr>
        <w:t xml:space="preserve"> أن الله يحب إذا عمل أحدكم عملاً أن يتقنه )) أخرجه البيهقي في شعب الإيمان.</w:t>
      </w:r>
    </w:p>
    <w:p w:rsidR="00A81CA9" w:rsidRPr="00011BC8" w:rsidRDefault="00A81CA9" w:rsidP="009F1180">
      <w:pPr>
        <w:spacing w:after="0" w:line="0" w:lineRule="atLeast"/>
        <w:rPr>
          <w:rFonts w:cs="Rateb lotusb22"/>
          <w:sz w:val="28"/>
          <w:szCs w:val="28"/>
          <w:rtl/>
          <w:lang w:bidi="ar-EG"/>
        </w:rPr>
      </w:pPr>
      <w:r w:rsidRPr="00011BC8">
        <w:rPr>
          <w:rFonts w:cs="Rateb lotusb22"/>
          <w:sz w:val="28"/>
          <w:szCs w:val="28"/>
          <w:rtl/>
          <w:lang w:bidi="ar-EG"/>
        </w:rPr>
        <w:t>عَنْ عَائِشَةَ أَنَّ النَّبِيَّ صَلَّى اللَّهُ عَلَيْهِ وَسَلَّمَ قَالَ: «إِنَّ اللَّهَ يُحِبُّ إِذَا عَمِلَ أَحَدُكُمْ عَمَلا أَنْ يُتْقِنَهُ</w:t>
      </w:r>
      <w:proofErr w:type="gramStart"/>
      <w:r w:rsidRPr="00011BC8">
        <w:rPr>
          <w:rFonts w:cs="Rateb lotusb22"/>
          <w:sz w:val="28"/>
          <w:szCs w:val="28"/>
          <w:rtl/>
          <w:lang w:bidi="ar-EG"/>
        </w:rPr>
        <w:t>».</w:t>
      </w:r>
      <w:r w:rsidR="009F1180">
        <w:rPr>
          <w:rFonts w:cs="Rateb lotusb22" w:hint="cs"/>
          <w:sz w:val="28"/>
          <w:szCs w:val="28"/>
          <w:rtl/>
          <w:lang w:bidi="ar-EG"/>
        </w:rPr>
        <w:t>(</w:t>
      </w:r>
      <w:proofErr w:type="gramEnd"/>
      <w:r w:rsidR="009F1180">
        <w:rPr>
          <w:rStyle w:val="a4"/>
          <w:rFonts w:cs="Rateb lotusb22"/>
          <w:sz w:val="28"/>
          <w:szCs w:val="28"/>
          <w:rtl/>
          <w:lang w:bidi="ar-EG"/>
        </w:rPr>
        <w:footnoteReference w:id="1"/>
      </w:r>
      <w:r w:rsidR="009F1180">
        <w:rPr>
          <w:rFonts w:cs="Rateb lotusb22" w:hint="cs"/>
          <w:sz w:val="28"/>
          <w:szCs w:val="28"/>
          <w:rtl/>
          <w:lang w:bidi="ar-EG"/>
        </w:rPr>
        <w:t>)</w:t>
      </w:r>
    </w:p>
    <w:p w:rsidR="00A81CA9" w:rsidRPr="00011BC8" w:rsidRDefault="00A81CA9" w:rsidP="00011BC8">
      <w:pPr>
        <w:spacing w:after="0" w:line="0" w:lineRule="atLeast"/>
        <w:rPr>
          <w:rFonts w:cs="Rateb lotusb22"/>
          <w:sz w:val="28"/>
          <w:szCs w:val="28"/>
          <w:rtl/>
          <w:lang w:bidi="ar-EG"/>
        </w:rPr>
      </w:pPr>
      <w:r w:rsidRPr="00011BC8">
        <w:rPr>
          <w:rFonts w:cs="Rateb lotusb22"/>
          <w:sz w:val="28"/>
          <w:szCs w:val="28"/>
          <w:rtl/>
          <w:lang w:bidi="ar-EG"/>
        </w:rPr>
        <w:t>ولقد أحسن من قال:</w:t>
      </w:r>
    </w:p>
    <w:p w:rsidR="00A81CA9" w:rsidRPr="00011BC8" w:rsidRDefault="00A81CA9" w:rsidP="00011BC8">
      <w:pPr>
        <w:spacing w:after="0" w:line="0" w:lineRule="atLeast"/>
        <w:jc w:val="center"/>
        <w:rPr>
          <w:rFonts w:cs="Rateb lotusb22"/>
          <w:color w:val="0070C0"/>
          <w:sz w:val="28"/>
          <w:szCs w:val="28"/>
          <w:rtl/>
          <w:lang w:bidi="ar-EG"/>
        </w:rPr>
      </w:pPr>
      <w:r w:rsidRPr="00011BC8">
        <w:rPr>
          <w:rFonts w:cs="Rateb lotusb22"/>
          <w:color w:val="0070C0"/>
          <w:sz w:val="28"/>
          <w:szCs w:val="28"/>
          <w:rtl/>
          <w:lang w:bidi="ar-EG"/>
        </w:rPr>
        <w:t>إذا عمل المرءُ المكـلف مرةً</w:t>
      </w:r>
      <w:r w:rsidRPr="00011BC8">
        <w:rPr>
          <w:rFonts w:cs="Rateb lotusb22"/>
          <w:color w:val="0070C0"/>
          <w:sz w:val="28"/>
          <w:szCs w:val="28"/>
          <w:rtl/>
          <w:lang w:bidi="ar-EG"/>
        </w:rPr>
        <w:tab/>
        <w:t xml:space="preserve"> </w:t>
      </w:r>
      <w:r w:rsidRPr="00011BC8">
        <w:rPr>
          <w:rFonts w:cs="Rateb lotusb22"/>
          <w:color w:val="0070C0"/>
          <w:sz w:val="28"/>
          <w:szCs w:val="28"/>
          <w:rtl/>
          <w:lang w:bidi="ar-EG"/>
        </w:rPr>
        <w:tab/>
        <w:t>عمــلًا فإنّ العيبَ ألّا يحسنه</w:t>
      </w:r>
    </w:p>
    <w:p w:rsidR="00A81CA9" w:rsidRPr="00011BC8" w:rsidRDefault="00A81CA9" w:rsidP="00011BC8">
      <w:pPr>
        <w:spacing w:after="0" w:line="0" w:lineRule="atLeast"/>
        <w:jc w:val="center"/>
        <w:rPr>
          <w:rFonts w:cs="Rateb lotusb22"/>
          <w:color w:val="0070C0"/>
          <w:sz w:val="28"/>
          <w:szCs w:val="28"/>
          <w:rtl/>
          <w:lang w:bidi="ar-EG"/>
        </w:rPr>
      </w:pPr>
      <w:r w:rsidRPr="00011BC8">
        <w:rPr>
          <w:rFonts w:cs="Rateb lotusb22"/>
          <w:color w:val="0070C0"/>
          <w:sz w:val="28"/>
          <w:szCs w:val="28"/>
          <w:rtl/>
          <w:lang w:bidi="ar-EG"/>
        </w:rPr>
        <w:t>فقـــــدْ ذكرَ المختارُ أنّ إلهنَا</w:t>
      </w:r>
      <w:r w:rsidRPr="00011BC8">
        <w:rPr>
          <w:rFonts w:cs="Rateb lotusb22"/>
          <w:color w:val="0070C0"/>
          <w:sz w:val="28"/>
          <w:szCs w:val="28"/>
          <w:rtl/>
          <w:lang w:bidi="ar-EG"/>
        </w:rPr>
        <w:tab/>
        <w:t xml:space="preserve"> </w:t>
      </w:r>
      <w:r w:rsidRPr="00011BC8">
        <w:rPr>
          <w:rFonts w:cs="Rateb lotusb22"/>
          <w:color w:val="0070C0"/>
          <w:sz w:val="28"/>
          <w:szCs w:val="28"/>
          <w:rtl/>
          <w:lang w:bidi="ar-EG"/>
        </w:rPr>
        <w:tab/>
        <w:t>يحـــــبُّ لعبدٍ خافَهُ أنْ يتقنَه</w:t>
      </w:r>
    </w:p>
    <w:p w:rsidR="005D7830" w:rsidRPr="003D5034" w:rsidRDefault="00BD0365" w:rsidP="00011BC8">
      <w:pPr>
        <w:spacing w:after="0" w:line="0" w:lineRule="atLeast"/>
        <w:rPr>
          <w:rFonts w:cs="Rateb lotusb22"/>
          <w:b/>
          <w:bCs/>
          <w:color w:val="0000FF"/>
          <w:sz w:val="28"/>
          <w:szCs w:val="28"/>
          <w:rtl/>
          <w:lang w:bidi="ar-EG"/>
        </w:rPr>
      </w:pPr>
      <w:r w:rsidRPr="003D5034">
        <w:rPr>
          <w:rFonts w:cs="Rateb lotusb22" w:hint="cs"/>
          <w:b/>
          <w:bCs/>
          <w:color w:val="0000FF"/>
          <w:sz w:val="28"/>
          <w:szCs w:val="28"/>
          <w:rtl/>
          <w:lang w:bidi="ar-EG"/>
        </w:rPr>
        <w:t>ثانيا:</w:t>
      </w:r>
      <w:r w:rsidR="00B50BD8" w:rsidRPr="003D5034">
        <w:rPr>
          <w:rFonts w:cs="Rateb lotusb22" w:hint="cs"/>
          <w:b/>
          <w:bCs/>
          <w:color w:val="0000FF"/>
          <w:sz w:val="28"/>
          <w:szCs w:val="28"/>
          <w:rtl/>
          <w:lang w:bidi="ar-EG"/>
        </w:rPr>
        <w:t xml:space="preserve"> أن إتقان</w:t>
      </w:r>
      <w:r w:rsidR="005D7830" w:rsidRPr="003D5034">
        <w:rPr>
          <w:rFonts w:cs="Rateb lotusb22" w:hint="cs"/>
          <w:b/>
          <w:bCs/>
          <w:color w:val="0000FF"/>
          <w:sz w:val="28"/>
          <w:szCs w:val="28"/>
          <w:rtl/>
          <w:lang w:bidi="ar-EG"/>
        </w:rPr>
        <w:t xml:space="preserve"> العمل اتصاف بصفة من صفات الله </w:t>
      </w:r>
      <w:r w:rsidR="0021396A">
        <w:rPr>
          <w:rFonts w:cs="Rateb lotusb22" w:hint="cs"/>
          <w:b/>
          <w:bCs/>
          <w:color w:val="0000FF"/>
          <w:sz w:val="28"/>
          <w:szCs w:val="28"/>
          <w:rtl/>
          <w:lang w:bidi="ar-EG"/>
        </w:rPr>
        <w:t>-جل جلاله وعظم سلطانه-</w:t>
      </w:r>
    </w:p>
    <w:p w:rsidR="00AA6D0D" w:rsidRPr="00011BC8" w:rsidRDefault="00AA6D0D" w:rsidP="00011BC8">
      <w:pPr>
        <w:spacing w:after="0" w:line="0" w:lineRule="atLeast"/>
        <w:rPr>
          <w:rFonts w:cs="Rateb lotusb22"/>
          <w:sz w:val="28"/>
          <w:szCs w:val="28"/>
          <w:rtl/>
          <w:lang w:bidi="ar-EG"/>
        </w:rPr>
      </w:pPr>
      <w:r w:rsidRPr="00011BC8">
        <w:rPr>
          <w:rFonts w:cs="Rateb lotusb22"/>
          <w:sz w:val="28"/>
          <w:szCs w:val="28"/>
          <w:rtl/>
          <w:lang w:bidi="ar-EG"/>
        </w:rPr>
        <w:t xml:space="preserve">والإتقان أيها الآباء صفة من صفات رب الأرض والسماء فهو الذي أتقن كل شيء خلقة وأحسن كل شيء أبدعه قال الله </w:t>
      </w:r>
      <w:r w:rsidR="00ED484B" w:rsidRPr="00011BC8">
        <w:rPr>
          <w:rFonts w:cs="Rateb lotusb22" w:hint="cs"/>
          <w:sz w:val="28"/>
          <w:szCs w:val="28"/>
          <w:rtl/>
          <w:lang w:bidi="ar-EG"/>
        </w:rPr>
        <w:t>تعالى</w:t>
      </w:r>
      <w:r w:rsidR="00ED484B" w:rsidRPr="00ED484B">
        <w:rPr>
          <w:rFonts w:ascii="Times New Roman" w:hAnsi="Times New Roman" w:cs="Times New Roman" w:hint="cs"/>
          <w:color w:val="0070C0"/>
          <w:sz w:val="28"/>
          <w:szCs w:val="28"/>
          <w:rtl/>
          <w:lang w:bidi="ar-EG"/>
        </w:rPr>
        <w:t>﴿</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صُنْعَ</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اللَّهِ</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الَّذِي</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أَتْقَنَ</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كُلَّ</w:t>
      </w:r>
      <w:r w:rsidRPr="00ED484B">
        <w:rPr>
          <w:rFonts w:cs="Rateb lotusb22"/>
          <w:color w:val="0070C0"/>
          <w:sz w:val="28"/>
          <w:szCs w:val="28"/>
          <w:rtl/>
          <w:lang w:bidi="ar-EG"/>
        </w:rPr>
        <w:t xml:space="preserve"> </w:t>
      </w:r>
      <w:r w:rsidRPr="00ED484B">
        <w:rPr>
          <w:rFonts w:cs="Rateb lotusb22" w:hint="cs"/>
          <w:color w:val="0070C0"/>
          <w:sz w:val="28"/>
          <w:szCs w:val="28"/>
          <w:rtl/>
          <w:lang w:bidi="ar-EG"/>
        </w:rPr>
        <w:t>شَيْءٍ</w:t>
      </w:r>
      <w:r w:rsidRPr="00ED484B">
        <w:rPr>
          <w:rFonts w:cs="Rateb lotusb22"/>
          <w:color w:val="0070C0"/>
          <w:sz w:val="28"/>
          <w:szCs w:val="28"/>
          <w:rtl/>
          <w:lang w:bidi="ar-EG"/>
        </w:rPr>
        <w:t xml:space="preserve"> </w:t>
      </w:r>
      <w:r w:rsidRPr="00ED484B">
        <w:rPr>
          <w:rFonts w:ascii="Times New Roman" w:hAnsi="Times New Roman" w:cs="Times New Roman" w:hint="cs"/>
          <w:color w:val="0070C0"/>
          <w:sz w:val="28"/>
          <w:szCs w:val="28"/>
          <w:rtl/>
          <w:lang w:bidi="ar-EG"/>
        </w:rPr>
        <w:t>﴾</w:t>
      </w:r>
      <w:r w:rsidRPr="00ED484B">
        <w:rPr>
          <w:rFonts w:cs="Rateb lotusb22"/>
          <w:color w:val="0070C0"/>
          <w:sz w:val="28"/>
          <w:szCs w:val="28"/>
          <w:rtl/>
          <w:lang w:bidi="ar-EG"/>
        </w:rPr>
        <w:t>[</w:t>
      </w:r>
      <w:r w:rsidRPr="00ED484B">
        <w:rPr>
          <w:rFonts w:cs="Rateb lotusb22" w:hint="cs"/>
          <w:color w:val="0070C0"/>
          <w:sz w:val="28"/>
          <w:szCs w:val="28"/>
          <w:rtl/>
          <w:lang w:bidi="ar-EG"/>
        </w:rPr>
        <w:t>النمل</w:t>
      </w:r>
      <w:r w:rsidRPr="00ED484B">
        <w:rPr>
          <w:rFonts w:cs="Rateb lotusb22"/>
          <w:color w:val="0070C0"/>
          <w:sz w:val="28"/>
          <w:szCs w:val="28"/>
          <w:rtl/>
          <w:lang w:bidi="ar-EG"/>
        </w:rPr>
        <w:t xml:space="preserve">: 88] </w:t>
      </w:r>
      <w:r w:rsidRPr="00011BC8">
        <w:rPr>
          <w:rFonts w:cs="Rateb lotusb22" w:hint="cs"/>
          <w:sz w:val="28"/>
          <w:szCs w:val="28"/>
          <w:rtl/>
          <w:lang w:bidi="ar-EG"/>
        </w:rPr>
        <w:t>فأحسنه</w:t>
      </w:r>
      <w:r w:rsidRPr="00011BC8">
        <w:rPr>
          <w:rFonts w:cs="Rateb lotusb22"/>
          <w:sz w:val="28"/>
          <w:szCs w:val="28"/>
          <w:rtl/>
          <w:lang w:bidi="ar-EG"/>
        </w:rPr>
        <w:t xml:space="preserve"> </w:t>
      </w:r>
      <w:r w:rsidRPr="00011BC8">
        <w:rPr>
          <w:rFonts w:cs="Rateb lotusb22" w:hint="cs"/>
          <w:sz w:val="28"/>
          <w:szCs w:val="28"/>
          <w:rtl/>
          <w:lang w:bidi="ar-EG"/>
        </w:rPr>
        <w:t>وجوده</w:t>
      </w:r>
      <w:r w:rsidRPr="00011BC8">
        <w:rPr>
          <w:rFonts w:cs="Rateb lotusb22"/>
          <w:sz w:val="28"/>
          <w:szCs w:val="28"/>
          <w:rtl/>
          <w:lang w:bidi="ar-EG"/>
        </w:rPr>
        <w:t xml:space="preserve"> </w:t>
      </w:r>
      <w:r w:rsidRPr="00011BC8">
        <w:rPr>
          <w:rFonts w:cs="Rateb lotusb22" w:hint="cs"/>
          <w:sz w:val="28"/>
          <w:szCs w:val="28"/>
          <w:rtl/>
          <w:lang w:bidi="ar-EG"/>
        </w:rPr>
        <w:t>وأتقنه،</w:t>
      </w:r>
      <w:r w:rsidRPr="00011BC8">
        <w:rPr>
          <w:rFonts w:cs="Rateb lotusb22"/>
          <w:sz w:val="28"/>
          <w:szCs w:val="28"/>
          <w:rtl/>
          <w:lang w:bidi="ar-EG"/>
        </w:rPr>
        <w:t xml:space="preserve"> </w:t>
      </w:r>
      <w:r w:rsidRPr="00011BC8">
        <w:rPr>
          <w:rFonts w:cs="Rateb lotusb22" w:hint="cs"/>
          <w:sz w:val="28"/>
          <w:szCs w:val="28"/>
          <w:rtl/>
          <w:lang w:bidi="ar-EG"/>
        </w:rPr>
        <w:t>والذي</w:t>
      </w:r>
      <w:r w:rsidRPr="00011BC8">
        <w:rPr>
          <w:rFonts w:cs="Rateb lotusb22"/>
          <w:sz w:val="28"/>
          <w:szCs w:val="28"/>
          <w:rtl/>
          <w:lang w:bidi="ar-EG"/>
        </w:rPr>
        <w:t xml:space="preserve"> </w:t>
      </w:r>
      <w:r w:rsidRPr="00011BC8">
        <w:rPr>
          <w:rFonts w:cs="Rateb lotusb22" w:hint="cs"/>
          <w:sz w:val="28"/>
          <w:szCs w:val="28"/>
          <w:rtl/>
          <w:lang w:bidi="ar-EG"/>
        </w:rPr>
        <w:t>يتأمل</w:t>
      </w:r>
      <w:r w:rsidRPr="00011BC8">
        <w:rPr>
          <w:rFonts w:cs="Rateb lotusb22"/>
          <w:sz w:val="28"/>
          <w:szCs w:val="28"/>
          <w:rtl/>
          <w:lang w:bidi="ar-EG"/>
        </w:rPr>
        <w:t xml:space="preserve"> </w:t>
      </w:r>
      <w:r w:rsidRPr="00011BC8">
        <w:rPr>
          <w:rFonts w:cs="Rateb lotusb22" w:hint="cs"/>
          <w:sz w:val="28"/>
          <w:szCs w:val="28"/>
          <w:rtl/>
          <w:lang w:bidi="ar-EG"/>
        </w:rPr>
        <w:t>إتقان</w:t>
      </w:r>
      <w:r w:rsidRPr="00011BC8">
        <w:rPr>
          <w:rFonts w:cs="Rateb lotusb22"/>
          <w:sz w:val="28"/>
          <w:szCs w:val="28"/>
          <w:rtl/>
          <w:lang w:bidi="ar-EG"/>
        </w:rPr>
        <w:t xml:space="preserve"> </w:t>
      </w:r>
      <w:r w:rsidRPr="00011BC8">
        <w:rPr>
          <w:rFonts w:cs="Rateb lotusb22" w:hint="cs"/>
          <w:sz w:val="28"/>
          <w:szCs w:val="28"/>
          <w:rtl/>
          <w:lang w:bidi="ar-EG"/>
        </w:rPr>
        <w:t>الله</w:t>
      </w:r>
      <w:r w:rsidRPr="00011BC8">
        <w:rPr>
          <w:rFonts w:cs="Rateb lotusb22"/>
          <w:sz w:val="28"/>
          <w:szCs w:val="28"/>
          <w:rtl/>
          <w:lang w:bidi="ar-EG"/>
        </w:rPr>
        <w:t xml:space="preserve"> </w:t>
      </w:r>
      <w:r w:rsidRPr="00011BC8">
        <w:rPr>
          <w:rFonts w:cs="Rateb lotusb22" w:hint="cs"/>
          <w:sz w:val="28"/>
          <w:szCs w:val="28"/>
          <w:rtl/>
          <w:lang w:bidi="ar-EG"/>
        </w:rPr>
        <w:t>تعالى</w:t>
      </w:r>
      <w:r w:rsidRPr="00011BC8">
        <w:rPr>
          <w:rFonts w:cs="Rateb lotusb22"/>
          <w:sz w:val="28"/>
          <w:szCs w:val="28"/>
          <w:rtl/>
          <w:lang w:bidi="ar-EG"/>
        </w:rPr>
        <w:t xml:space="preserve"> </w:t>
      </w:r>
      <w:r w:rsidRPr="00011BC8">
        <w:rPr>
          <w:rFonts w:cs="Rateb lotusb22" w:hint="cs"/>
          <w:sz w:val="28"/>
          <w:szCs w:val="28"/>
          <w:rtl/>
          <w:lang w:bidi="ar-EG"/>
        </w:rPr>
        <w:t>لمخلوقاته</w:t>
      </w:r>
      <w:r w:rsidRPr="00011BC8">
        <w:rPr>
          <w:rFonts w:cs="Rateb lotusb22"/>
          <w:sz w:val="28"/>
          <w:szCs w:val="28"/>
          <w:rtl/>
          <w:lang w:bidi="ar-EG"/>
        </w:rPr>
        <w:t xml:space="preserve"> </w:t>
      </w:r>
      <w:r w:rsidRPr="00011BC8">
        <w:rPr>
          <w:rFonts w:cs="Rateb lotusb22" w:hint="cs"/>
          <w:sz w:val="28"/>
          <w:szCs w:val="28"/>
          <w:rtl/>
          <w:lang w:bidi="ar-EG"/>
        </w:rPr>
        <w:t>وكيف</w:t>
      </w:r>
      <w:r w:rsidRPr="00011BC8">
        <w:rPr>
          <w:rFonts w:cs="Rateb lotusb22"/>
          <w:sz w:val="28"/>
          <w:szCs w:val="28"/>
          <w:rtl/>
          <w:lang w:bidi="ar-EG"/>
        </w:rPr>
        <w:t xml:space="preserve"> </w:t>
      </w:r>
      <w:r w:rsidRPr="00011BC8">
        <w:rPr>
          <w:rFonts w:cs="Rateb lotusb22" w:hint="cs"/>
          <w:sz w:val="28"/>
          <w:szCs w:val="28"/>
          <w:rtl/>
          <w:lang w:bidi="ar-EG"/>
        </w:rPr>
        <w:t>انه</w:t>
      </w:r>
      <w:r w:rsidRPr="00011BC8">
        <w:rPr>
          <w:rFonts w:cs="Rateb lotusb22"/>
          <w:sz w:val="28"/>
          <w:szCs w:val="28"/>
          <w:rtl/>
          <w:lang w:bidi="ar-EG"/>
        </w:rPr>
        <w:t xml:space="preserve"> </w:t>
      </w:r>
      <w:r w:rsidRPr="00011BC8">
        <w:rPr>
          <w:rFonts w:cs="Rateb lotusb22" w:hint="cs"/>
          <w:sz w:val="28"/>
          <w:szCs w:val="28"/>
          <w:rtl/>
          <w:lang w:bidi="ar-EG"/>
        </w:rPr>
        <w:t>أعطى</w:t>
      </w:r>
      <w:r w:rsidRPr="00011BC8">
        <w:rPr>
          <w:rFonts w:cs="Rateb lotusb22"/>
          <w:sz w:val="28"/>
          <w:szCs w:val="28"/>
          <w:rtl/>
          <w:lang w:bidi="ar-EG"/>
        </w:rPr>
        <w:t xml:space="preserve"> </w:t>
      </w:r>
      <w:r w:rsidRPr="00011BC8">
        <w:rPr>
          <w:rFonts w:cs="Rateb lotusb22" w:hint="cs"/>
          <w:sz w:val="28"/>
          <w:szCs w:val="28"/>
          <w:rtl/>
          <w:lang w:bidi="ar-EG"/>
        </w:rPr>
        <w:t>كل</w:t>
      </w:r>
      <w:r w:rsidRPr="00011BC8">
        <w:rPr>
          <w:rFonts w:cs="Rateb lotusb22"/>
          <w:sz w:val="28"/>
          <w:szCs w:val="28"/>
          <w:rtl/>
          <w:lang w:bidi="ar-EG"/>
        </w:rPr>
        <w:t xml:space="preserve"> </w:t>
      </w:r>
      <w:r w:rsidRPr="00011BC8">
        <w:rPr>
          <w:rFonts w:cs="Rateb lotusb22" w:hint="cs"/>
          <w:sz w:val="28"/>
          <w:szCs w:val="28"/>
          <w:rtl/>
          <w:lang w:bidi="ar-EG"/>
        </w:rPr>
        <w:t>شيء</w:t>
      </w:r>
      <w:r w:rsidRPr="00011BC8">
        <w:rPr>
          <w:rFonts w:cs="Rateb lotusb22"/>
          <w:sz w:val="28"/>
          <w:szCs w:val="28"/>
          <w:rtl/>
          <w:lang w:bidi="ar-EG"/>
        </w:rPr>
        <w:t xml:space="preserve"> </w:t>
      </w:r>
      <w:r w:rsidRPr="00011BC8">
        <w:rPr>
          <w:rFonts w:cs="Rateb lotusb22" w:hint="cs"/>
          <w:sz w:val="28"/>
          <w:szCs w:val="28"/>
          <w:rtl/>
          <w:lang w:bidi="ar-EG"/>
        </w:rPr>
        <w:t>خلقه</w:t>
      </w:r>
      <w:r w:rsidRPr="00011BC8">
        <w:rPr>
          <w:rFonts w:cs="Rateb lotusb22"/>
          <w:sz w:val="28"/>
          <w:szCs w:val="28"/>
          <w:rtl/>
          <w:lang w:bidi="ar-EG"/>
        </w:rPr>
        <w:t xml:space="preserve"> </w:t>
      </w:r>
      <w:r w:rsidRPr="00011BC8">
        <w:rPr>
          <w:rFonts w:cs="Rateb lotusb22" w:hint="cs"/>
          <w:sz w:val="28"/>
          <w:szCs w:val="28"/>
          <w:rtl/>
          <w:lang w:bidi="ar-EG"/>
        </w:rPr>
        <w:t>ثم</w:t>
      </w:r>
      <w:r w:rsidRPr="00011BC8">
        <w:rPr>
          <w:rFonts w:cs="Rateb lotusb22"/>
          <w:sz w:val="28"/>
          <w:szCs w:val="28"/>
          <w:rtl/>
          <w:lang w:bidi="ar-EG"/>
        </w:rPr>
        <w:t xml:space="preserve"> </w:t>
      </w:r>
      <w:r w:rsidRPr="00011BC8">
        <w:rPr>
          <w:rFonts w:cs="Rateb lotusb22" w:hint="cs"/>
          <w:sz w:val="28"/>
          <w:szCs w:val="28"/>
          <w:rtl/>
          <w:lang w:bidi="ar-EG"/>
        </w:rPr>
        <w:t>هدى</w:t>
      </w:r>
      <w:r w:rsidRPr="00011BC8">
        <w:rPr>
          <w:rFonts w:cs="Rateb lotusb22"/>
          <w:sz w:val="28"/>
          <w:szCs w:val="28"/>
          <w:rtl/>
          <w:lang w:bidi="ar-EG"/>
        </w:rPr>
        <w:t xml:space="preserve"> </w:t>
      </w:r>
      <w:r w:rsidRPr="00011BC8">
        <w:rPr>
          <w:rFonts w:cs="Rateb lotusb22" w:hint="cs"/>
          <w:sz w:val="28"/>
          <w:szCs w:val="28"/>
          <w:rtl/>
          <w:lang w:bidi="ar-EG"/>
        </w:rPr>
        <w:t>لهتف</w:t>
      </w:r>
      <w:r w:rsidRPr="00011BC8">
        <w:rPr>
          <w:rFonts w:cs="Rateb lotusb22"/>
          <w:sz w:val="28"/>
          <w:szCs w:val="28"/>
          <w:rtl/>
          <w:lang w:bidi="ar-EG"/>
        </w:rPr>
        <w:t xml:space="preserve"> </w:t>
      </w:r>
      <w:r w:rsidRPr="00011BC8">
        <w:rPr>
          <w:rFonts w:cs="Rateb lotusb22" w:hint="cs"/>
          <w:sz w:val="28"/>
          <w:szCs w:val="28"/>
          <w:rtl/>
          <w:lang w:bidi="ar-EG"/>
        </w:rPr>
        <w:t>لا</w:t>
      </w:r>
      <w:r w:rsidRPr="00011BC8">
        <w:rPr>
          <w:rFonts w:cs="Rateb lotusb22"/>
          <w:sz w:val="28"/>
          <w:szCs w:val="28"/>
          <w:rtl/>
          <w:lang w:bidi="ar-EG"/>
        </w:rPr>
        <w:t xml:space="preserve"> </w:t>
      </w:r>
      <w:r w:rsidRPr="00011BC8">
        <w:rPr>
          <w:rFonts w:cs="Rateb lotusb22" w:hint="cs"/>
          <w:sz w:val="28"/>
          <w:szCs w:val="28"/>
          <w:rtl/>
          <w:lang w:bidi="ar-EG"/>
        </w:rPr>
        <w:t>إله</w:t>
      </w:r>
      <w:r w:rsidRPr="00011BC8">
        <w:rPr>
          <w:rFonts w:cs="Rateb lotusb22"/>
          <w:sz w:val="28"/>
          <w:szCs w:val="28"/>
          <w:rtl/>
          <w:lang w:bidi="ar-EG"/>
        </w:rPr>
        <w:t xml:space="preserve"> </w:t>
      </w:r>
      <w:r w:rsidR="00011BC8" w:rsidRPr="00011BC8">
        <w:rPr>
          <w:rFonts w:cs="Rateb lotusb22" w:hint="cs"/>
          <w:sz w:val="28"/>
          <w:szCs w:val="28"/>
          <w:rtl/>
          <w:lang w:bidi="ar-EG"/>
        </w:rPr>
        <w:t>إلا</w:t>
      </w:r>
      <w:r w:rsidRPr="00011BC8">
        <w:rPr>
          <w:rFonts w:cs="Rateb lotusb22"/>
          <w:sz w:val="28"/>
          <w:szCs w:val="28"/>
          <w:rtl/>
          <w:lang w:bidi="ar-EG"/>
        </w:rPr>
        <w:t xml:space="preserve"> </w:t>
      </w:r>
      <w:r w:rsidRPr="00011BC8">
        <w:rPr>
          <w:rFonts w:cs="Rateb lotusb22" w:hint="cs"/>
          <w:sz w:val="28"/>
          <w:szCs w:val="28"/>
          <w:rtl/>
          <w:lang w:bidi="ar-EG"/>
        </w:rPr>
        <w:t>الله</w:t>
      </w:r>
      <w:r w:rsidRPr="00011BC8">
        <w:rPr>
          <w:rFonts w:cs="Rateb lotusb22"/>
          <w:sz w:val="28"/>
          <w:szCs w:val="28"/>
          <w:rtl/>
          <w:lang w:bidi="ar-EG"/>
        </w:rPr>
        <w:t>.</w:t>
      </w:r>
    </w:p>
    <w:p w:rsidR="00AA6D0D" w:rsidRPr="00011BC8" w:rsidRDefault="00AA6D0D" w:rsidP="00011BC8">
      <w:pPr>
        <w:spacing w:after="0" w:line="0" w:lineRule="atLeast"/>
        <w:rPr>
          <w:rFonts w:cs="Rateb lotusb22"/>
          <w:sz w:val="28"/>
          <w:szCs w:val="28"/>
          <w:rtl/>
          <w:lang w:bidi="ar-EG"/>
        </w:rPr>
      </w:pPr>
      <w:r w:rsidRPr="00011BC8">
        <w:rPr>
          <w:rFonts w:cs="Rateb lotusb22"/>
          <w:sz w:val="28"/>
          <w:szCs w:val="28"/>
          <w:rtl/>
          <w:lang w:bidi="ar-EG"/>
        </w:rPr>
        <w:t xml:space="preserve">• قصة: يحكى أن رجلا وابنه كانا تحت نخلة في بستان </w:t>
      </w:r>
      <w:r w:rsidR="00011BC8" w:rsidRPr="00011BC8">
        <w:rPr>
          <w:rFonts w:cs="Rateb lotusb22" w:hint="cs"/>
          <w:sz w:val="28"/>
          <w:szCs w:val="28"/>
          <w:rtl/>
          <w:lang w:bidi="ar-EG"/>
        </w:rPr>
        <w:t>فأراد</w:t>
      </w:r>
      <w:r w:rsidRPr="00011BC8">
        <w:rPr>
          <w:rFonts w:cs="Rateb lotusb22"/>
          <w:sz w:val="28"/>
          <w:szCs w:val="28"/>
          <w:rtl/>
          <w:lang w:bidi="ar-EG"/>
        </w:rPr>
        <w:t xml:space="preserve"> الولد أن يجادل أباه فقال له: يا أبت انظر إلى هذه النبتة </w:t>
      </w:r>
      <w:r w:rsidR="002C1D67" w:rsidRPr="00011BC8">
        <w:rPr>
          <w:rFonts w:cs="Rateb lotusb22" w:hint="cs"/>
          <w:sz w:val="28"/>
          <w:szCs w:val="28"/>
          <w:rtl/>
          <w:lang w:bidi="ar-EG"/>
        </w:rPr>
        <w:t>الصغيرة نبتة</w:t>
      </w:r>
      <w:r w:rsidRPr="00011BC8">
        <w:rPr>
          <w:rFonts w:cs="Rateb lotusb22"/>
          <w:sz w:val="28"/>
          <w:szCs w:val="28"/>
          <w:rtl/>
          <w:lang w:bidi="ar-EG"/>
        </w:rPr>
        <w:t xml:space="preserve"> </w:t>
      </w:r>
      <w:r w:rsidR="002C1D67" w:rsidRPr="00011BC8">
        <w:rPr>
          <w:rFonts w:cs="Rateb lotusb22" w:hint="cs"/>
          <w:sz w:val="28"/>
          <w:szCs w:val="28"/>
          <w:rtl/>
          <w:lang w:bidi="ar-EG"/>
        </w:rPr>
        <w:t>البطيخ تثمر</w:t>
      </w:r>
      <w:r w:rsidRPr="00011BC8">
        <w:rPr>
          <w:rFonts w:cs="Rateb lotusb22"/>
          <w:sz w:val="28"/>
          <w:szCs w:val="28"/>
          <w:rtl/>
          <w:lang w:bidi="ar-EG"/>
        </w:rPr>
        <w:t xml:space="preserve"> ثمرة كبيرة جدا بينما هذه النخلة على طولها ثمرتها صغيرة...ولا نسبة بينها وبين البطيخة...وكان المفروض أو </w:t>
      </w:r>
      <w:r w:rsidRPr="00011BC8">
        <w:rPr>
          <w:rFonts w:cs="Rateb lotusb22"/>
          <w:sz w:val="28"/>
          <w:szCs w:val="28"/>
          <w:rtl/>
          <w:lang w:bidi="ar-EG"/>
        </w:rPr>
        <w:lastRenderedPageBreak/>
        <w:t xml:space="preserve">المعقول أن تكون ثمرة النخلة في عظم </w:t>
      </w:r>
      <w:r w:rsidR="002C1D67" w:rsidRPr="00011BC8">
        <w:rPr>
          <w:rFonts w:cs="Rateb lotusb22" w:hint="cs"/>
          <w:sz w:val="28"/>
          <w:szCs w:val="28"/>
          <w:rtl/>
          <w:lang w:bidi="ar-EG"/>
        </w:rPr>
        <w:t>البطيخة لتتناسب</w:t>
      </w:r>
      <w:r w:rsidRPr="00011BC8">
        <w:rPr>
          <w:rFonts w:cs="Rateb lotusb22"/>
          <w:sz w:val="28"/>
          <w:szCs w:val="28"/>
          <w:rtl/>
          <w:lang w:bidi="ar-EG"/>
        </w:rPr>
        <w:t xml:space="preserve"> مع حجم </w:t>
      </w:r>
      <w:r w:rsidR="002C1D67" w:rsidRPr="00011BC8">
        <w:rPr>
          <w:rFonts w:cs="Rateb lotusb22" w:hint="cs"/>
          <w:sz w:val="28"/>
          <w:szCs w:val="28"/>
          <w:rtl/>
          <w:lang w:bidi="ar-EG"/>
        </w:rPr>
        <w:t>الشجرة بينما</w:t>
      </w:r>
      <w:r w:rsidRPr="00011BC8">
        <w:rPr>
          <w:rFonts w:cs="Rateb lotusb22"/>
          <w:sz w:val="28"/>
          <w:szCs w:val="28"/>
          <w:rtl/>
          <w:lang w:bidi="ar-EG"/>
        </w:rPr>
        <w:t xml:space="preserve"> تكون ثمرة نبات البطيخ في حجم التمرة...فقال له: يا </w:t>
      </w:r>
      <w:r w:rsidR="002C1D67" w:rsidRPr="00011BC8">
        <w:rPr>
          <w:rFonts w:cs="Rateb lotusb22" w:hint="cs"/>
          <w:sz w:val="28"/>
          <w:szCs w:val="28"/>
          <w:rtl/>
          <w:lang w:bidi="ar-EG"/>
        </w:rPr>
        <w:t>بني لعل</w:t>
      </w:r>
      <w:r w:rsidRPr="00011BC8">
        <w:rPr>
          <w:rFonts w:cs="Rateb lotusb22"/>
          <w:sz w:val="28"/>
          <w:szCs w:val="28"/>
          <w:rtl/>
          <w:lang w:bidi="ar-EG"/>
        </w:rPr>
        <w:t xml:space="preserve"> لله حكمة لا نعرفها.</w:t>
      </w:r>
    </w:p>
    <w:p w:rsidR="00AA6D0D" w:rsidRPr="00011BC8" w:rsidRDefault="00AA6D0D" w:rsidP="00011BC8">
      <w:pPr>
        <w:spacing w:after="0" w:line="0" w:lineRule="atLeast"/>
        <w:rPr>
          <w:rFonts w:cs="Rateb lotusb22"/>
          <w:sz w:val="28"/>
          <w:szCs w:val="28"/>
          <w:rtl/>
          <w:lang w:bidi="ar-EG"/>
        </w:rPr>
      </w:pPr>
      <w:r w:rsidRPr="00011BC8">
        <w:rPr>
          <w:rFonts w:cs="Rateb lotusb22"/>
          <w:sz w:val="28"/>
          <w:szCs w:val="28"/>
          <w:rtl/>
          <w:lang w:bidi="ar-EG"/>
        </w:rPr>
        <w:t>ثم استلقى الفتى على ظهره ليستريح واستلقى أبوه إلى جواره...وما إن غفت عين الفتى قليلا حتى سقطت من أعلى النخلة تمرة فأصابت وجهه وآلمته وصاح من أثر ذلك...فقال له أبوه: ماذا بك؟</w:t>
      </w:r>
    </w:p>
    <w:p w:rsidR="00AA6D0D" w:rsidRPr="00011BC8" w:rsidRDefault="00AA6D0D" w:rsidP="00011BC8">
      <w:pPr>
        <w:spacing w:after="0" w:line="0" w:lineRule="atLeast"/>
        <w:rPr>
          <w:rFonts w:cs="Rateb lotusb22"/>
          <w:sz w:val="28"/>
          <w:szCs w:val="28"/>
          <w:rtl/>
          <w:lang w:bidi="ar-EG"/>
        </w:rPr>
      </w:pPr>
      <w:r w:rsidRPr="00011BC8">
        <w:rPr>
          <w:rFonts w:cs="Rateb lotusb22"/>
          <w:sz w:val="28"/>
          <w:szCs w:val="28"/>
          <w:rtl/>
          <w:lang w:bidi="ar-EG"/>
        </w:rPr>
        <w:t xml:space="preserve">فقال تمرة من فوق النخلة أصابتني فقال الوالد: يا </w:t>
      </w:r>
      <w:r w:rsidR="002C1D67" w:rsidRPr="00011BC8">
        <w:rPr>
          <w:rFonts w:cs="Rateb lotusb22" w:hint="cs"/>
          <w:sz w:val="28"/>
          <w:szCs w:val="28"/>
          <w:rtl/>
          <w:lang w:bidi="ar-EG"/>
        </w:rPr>
        <w:t>بني احمد</w:t>
      </w:r>
      <w:r w:rsidRPr="00011BC8">
        <w:rPr>
          <w:rFonts w:cs="Rateb lotusb22"/>
          <w:sz w:val="28"/>
          <w:szCs w:val="28"/>
          <w:rtl/>
          <w:lang w:bidi="ar-EG"/>
        </w:rPr>
        <w:t xml:space="preserve"> الله أنها لم تكن بطيخة.</w:t>
      </w:r>
    </w:p>
    <w:p w:rsidR="00AA6D0D" w:rsidRPr="00BE5F49" w:rsidRDefault="00AA6D0D" w:rsidP="00011BC8">
      <w:pPr>
        <w:spacing w:after="0" w:line="0" w:lineRule="atLeast"/>
        <w:rPr>
          <w:rFonts w:cs="Rateb lotusb22"/>
          <w:color w:val="0070C0"/>
          <w:sz w:val="28"/>
          <w:szCs w:val="28"/>
          <w:rtl/>
          <w:lang w:bidi="ar-EG"/>
        </w:rPr>
      </w:pPr>
      <w:r w:rsidRPr="00011BC8">
        <w:rPr>
          <w:rFonts w:cs="Rateb lotusb22"/>
          <w:sz w:val="28"/>
          <w:szCs w:val="28"/>
          <w:rtl/>
          <w:lang w:bidi="ar-EG"/>
        </w:rPr>
        <w:t xml:space="preserve">• انظر حولك ترى إتقان الرحيم الرحمن: </w:t>
      </w:r>
      <w:r w:rsidR="00A81CA9" w:rsidRPr="00011BC8">
        <w:rPr>
          <w:rFonts w:cs="Rateb lotusb22" w:hint="cs"/>
          <w:sz w:val="28"/>
          <w:szCs w:val="28"/>
          <w:rtl/>
          <w:lang w:bidi="ar-EG"/>
        </w:rPr>
        <w:t>يقول الله</w:t>
      </w:r>
      <w:r w:rsidRPr="00011BC8">
        <w:rPr>
          <w:rFonts w:cs="Rateb lotusb22"/>
          <w:sz w:val="28"/>
          <w:szCs w:val="28"/>
          <w:rtl/>
          <w:lang w:bidi="ar-EG"/>
        </w:rPr>
        <w:t xml:space="preserve"> </w:t>
      </w:r>
      <w:proofErr w:type="gramStart"/>
      <w:r w:rsidRPr="00BE5F49">
        <w:rPr>
          <w:rFonts w:cs="Rateb lotusb22"/>
          <w:color w:val="0070C0"/>
          <w:sz w:val="28"/>
          <w:szCs w:val="28"/>
          <w:rtl/>
          <w:lang w:bidi="ar-EG"/>
        </w:rPr>
        <w:t xml:space="preserve">تعالى </w:t>
      </w:r>
      <w:r w:rsidRPr="00BE5F49">
        <w:rPr>
          <w:rFonts w:ascii="Times New Roman" w:hAnsi="Times New Roman" w:cs="Times New Roman" w:hint="cs"/>
          <w:color w:val="0070C0"/>
          <w:sz w:val="28"/>
          <w:szCs w:val="28"/>
          <w:rtl/>
          <w:lang w:bidi="ar-EG"/>
        </w:rPr>
        <w:t>﴿</w:t>
      </w:r>
      <w:proofErr w:type="gramEnd"/>
      <w:r w:rsidRPr="00BE5F49">
        <w:rPr>
          <w:rFonts w:cs="Rateb lotusb22"/>
          <w:color w:val="0070C0"/>
          <w:sz w:val="28"/>
          <w:szCs w:val="28"/>
          <w:rtl/>
          <w:lang w:bidi="ar-EG"/>
        </w:rPr>
        <w:t xml:space="preserve"> </w:t>
      </w:r>
      <w:r w:rsidRPr="00BE5F49">
        <w:rPr>
          <w:rFonts w:cs="Rateb lotusb22" w:hint="cs"/>
          <w:color w:val="0070C0"/>
          <w:sz w:val="28"/>
          <w:szCs w:val="28"/>
          <w:rtl/>
          <w:lang w:bidi="ar-EG"/>
        </w:rPr>
        <w:t>أَلَمْ</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نَجْعَلِ</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الْأَرْضَ</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مِهَاداً</w:t>
      </w:r>
      <w:r w:rsidRPr="00BE5F49">
        <w:rPr>
          <w:rFonts w:cs="Rateb lotusb22"/>
          <w:color w:val="0070C0"/>
          <w:sz w:val="28"/>
          <w:szCs w:val="28"/>
          <w:rtl/>
          <w:lang w:bidi="ar-EG"/>
        </w:rPr>
        <w:t xml:space="preserve"> * </w:t>
      </w:r>
      <w:r w:rsidRPr="00BE5F49">
        <w:rPr>
          <w:rFonts w:cs="Rateb lotusb22" w:hint="cs"/>
          <w:color w:val="0070C0"/>
          <w:sz w:val="28"/>
          <w:szCs w:val="28"/>
          <w:rtl/>
          <w:lang w:bidi="ar-EG"/>
        </w:rPr>
        <w:t>وَالْجِبَالَ</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أَوْتَاداً</w:t>
      </w:r>
      <w:r w:rsidRPr="00BE5F49">
        <w:rPr>
          <w:rFonts w:cs="Rateb lotusb22"/>
          <w:color w:val="0070C0"/>
          <w:sz w:val="28"/>
          <w:szCs w:val="28"/>
          <w:rtl/>
          <w:lang w:bidi="ar-EG"/>
        </w:rPr>
        <w:t xml:space="preserve"> * </w:t>
      </w:r>
      <w:r w:rsidRPr="00BE5F49">
        <w:rPr>
          <w:rFonts w:cs="Rateb lotusb22" w:hint="cs"/>
          <w:color w:val="0070C0"/>
          <w:sz w:val="28"/>
          <w:szCs w:val="28"/>
          <w:rtl/>
          <w:lang w:bidi="ar-EG"/>
        </w:rPr>
        <w:t>وَخَلَقْنَاكُمْ</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أَزْوَاجاً</w:t>
      </w:r>
      <w:r w:rsidRPr="00BE5F49">
        <w:rPr>
          <w:rFonts w:cs="Rateb lotusb22"/>
          <w:color w:val="0070C0"/>
          <w:sz w:val="28"/>
          <w:szCs w:val="28"/>
          <w:rtl/>
          <w:lang w:bidi="ar-EG"/>
        </w:rPr>
        <w:t xml:space="preserve"> * </w:t>
      </w:r>
      <w:r w:rsidRPr="00BE5F49">
        <w:rPr>
          <w:rFonts w:cs="Rateb lotusb22" w:hint="cs"/>
          <w:color w:val="0070C0"/>
          <w:sz w:val="28"/>
          <w:szCs w:val="28"/>
          <w:rtl/>
          <w:lang w:bidi="ar-EG"/>
        </w:rPr>
        <w:t>وَجَعَل</w:t>
      </w:r>
      <w:r w:rsidRPr="00BE5F49">
        <w:rPr>
          <w:rFonts w:cs="Rateb lotusb22"/>
          <w:color w:val="0070C0"/>
          <w:sz w:val="28"/>
          <w:szCs w:val="28"/>
          <w:rtl/>
          <w:lang w:bidi="ar-EG"/>
        </w:rPr>
        <w:t xml:space="preserve">ْنَا نَوْمَكُمْ سُبَاتاً * وَجَعَلْنَا اللَّيْلَ لِبَاساً * وَجَعَلْنَا النَّهَارَ مَعَاشاً * وَبَنَيْنَا فَوْقَكُمْ سَبْعاً شِدَاداً * وَجَعَلْنَا سِرَاجاً وَهَّاجاً * وَأَنْزَلْنَا مِنَ الْمُعْصِرَاتِ مَاءً ثَجَّاجاً * لِنُخْرِجَ بِهِ حَبّاً وَنَبَاتاً * وَجَنَّاتٍ أَلْفَافاً </w:t>
      </w:r>
      <w:r w:rsidRPr="00BE5F49">
        <w:rPr>
          <w:rFonts w:ascii="Times New Roman" w:hAnsi="Times New Roman" w:cs="Times New Roman" w:hint="cs"/>
          <w:color w:val="0070C0"/>
          <w:sz w:val="28"/>
          <w:szCs w:val="28"/>
          <w:rtl/>
          <w:lang w:bidi="ar-EG"/>
        </w:rPr>
        <w:t>﴾</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النبأ</w:t>
      </w:r>
      <w:r w:rsidRPr="00BE5F49">
        <w:rPr>
          <w:rFonts w:cs="Rateb lotusb22"/>
          <w:color w:val="0070C0"/>
          <w:sz w:val="28"/>
          <w:szCs w:val="28"/>
          <w:rtl/>
          <w:lang w:bidi="ar-EG"/>
        </w:rPr>
        <w:t xml:space="preserve"> : 6- 16].</w:t>
      </w:r>
    </w:p>
    <w:p w:rsidR="0068435F" w:rsidRDefault="00AA6D0D" w:rsidP="00011BC8">
      <w:pPr>
        <w:spacing w:after="0" w:line="0" w:lineRule="atLeast"/>
        <w:rPr>
          <w:rFonts w:cs="Rateb lotusb22"/>
          <w:color w:val="0070C0"/>
          <w:sz w:val="28"/>
          <w:szCs w:val="28"/>
          <w:rtl/>
          <w:lang w:bidi="ar-EG"/>
        </w:rPr>
      </w:pPr>
      <w:proofErr w:type="gramStart"/>
      <w:r w:rsidRPr="00BE5F49">
        <w:rPr>
          <w:rFonts w:ascii="Times New Roman" w:hAnsi="Times New Roman" w:cs="Times New Roman" w:hint="cs"/>
          <w:color w:val="0070C0"/>
          <w:sz w:val="28"/>
          <w:szCs w:val="28"/>
          <w:rtl/>
          <w:lang w:bidi="ar-EG"/>
        </w:rPr>
        <w:t>﴿</w:t>
      </w:r>
      <w:r w:rsidRPr="00BE5F49">
        <w:rPr>
          <w:rFonts w:cs="Rateb lotusb22" w:hint="cs"/>
          <w:color w:val="0070C0"/>
          <w:sz w:val="28"/>
          <w:szCs w:val="28"/>
          <w:rtl/>
          <w:lang w:bidi="ar-EG"/>
        </w:rPr>
        <w:t>ألم</w:t>
      </w:r>
      <w:proofErr w:type="gramEnd"/>
      <w:r w:rsidRPr="00BE5F49">
        <w:rPr>
          <w:rFonts w:cs="Rateb lotusb22"/>
          <w:color w:val="0070C0"/>
          <w:sz w:val="28"/>
          <w:szCs w:val="28"/>
          <w:rtl/>
          <w:lang w:bidi="ar-EG"/>
        </w:rPr>
        <w:t xml:space="preserve"> </w:t>
      </w:r>
      <w:r w:rsidRPr="00BE5F49">
        <w:rPr>
          <w:rFonts w:cs="Rateb lotusb22" w:hint="cs"/>
          <w:color w:val="0070C0"/>
          <w:sz w:val="28"/>
          <w:szCs w:val="28"/>
          <w:rtl/>
          <w:lang w:bidi="ar-EG"/>
        </w:rPr>
        <w:t>نجعل</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الأرض</w:t>
      </w:r>
      <w:r w:rsidRPr="00BE5F49">
        <w:rPr>
          <w:rFonts w:cs="Rateb lotusb22"/>
          <w:color w:val="0070C0"/>
          <w:sz w:val="28"/>
          <w:szCs w:val="28"/>
          <w:rtl/>
          <w:lang w:bidi="ar-EG"/>
        </w:rPr>
        <w:t xml:space="preserve"> </w:t>
      </w:r>
      <w:r w:rsidRPr="00BE5F49">
        <w:rPr>
          <w:rFonts w:cs="Rateb lotusb22" w:hint="cs"/>
          <w:color w:val="0070C0"/>
          <w:sz w:val="28"/>
          <w:szCs w:val="28"/>
          <w:rtl/>
          <w:lang w:bidi="ar-EG"/>
        </w:rPr>
        <w:t>مهاداً</w:t>
      </w:r>
      <w:r w:rsidRPr="00BE5F49">
        <w:rPr>
          <w:rFonts w:ascii="Times New Roman" w:hAnsi="Times New Roman" w:cs="Times New Roman" w:hint="cs"/>
          <w:color w:val="0070C0"/>
          <w:sz w:val="28"/>
          <w:szCs w:val="28"/>
          <w:rtl/>
          <w:lang w:bidi="ar-EG"/>
        </w:rPr>
        <w:t>﴾</w:t>
      </w:r>
      <w:r w:rsidRPr="00BE5F49">
        <w:rPr>
          <w:rFonts w:cs="Rateb lotusb22"/>
          <w:color w:val="0070C0"/>
          <w:sz w:val="28"/>
          <w:szCs w:val="28"/>
          <w:rtl/>
          <w:lang w:bidi="ar-EG"/>
        </w:rPr>
        <w:t xml:space="preserve"> [ </w:t>
      </w:r>
      <w:r w:rsidRPr="00BE5F49">
        <w:rPr>
          <w:rFonts w:cs="Rateb lotusb22" w:hint="cs"/>
          <w:color w:val="0070C0"/>
          <w:sz w:val="28"/>
          <w:szCs w:val="28"/>
          <w:rtl/>
          <w:lang w:bidi="ar-EG"/>
        </w:rPr>
        <w:t>النبأ</w:t>
      </w:r>
      <w:r w:rsidRPr="00BE5F49">
        <w:rPr>
          <w:rFonts w:cs="Rateb lotusb22"/>
          <w:color w:val="0070C0"/>
          <w:sz w:val="28"/>
          <w:szCs w:val="28"/>
          <w:rtl/>
          <w:lang w:bidi="ar-EG"/>
        </w:rPr>
        <w:t>: 6].</w:t>
      </w:r>
    </w:p>
    <w:p w:rsidR="009F1180" w:rsidRPr="009F1180" w:rsidRDefault="009F1180" w:rsidP="00011BC8">
      <w:pPr>
        <w:spacing w:after="0" w:line="0" w:lineRule="atLeast"/>
        <w:rPr>
          <w:rFonts w:cs="Rateb lotusb22"/>
          <w:sz w:val="28"/>
          <w:szCs w:val="28"/>
          <w:rtl/>
          <w:lang w:bidi="ar-EG"/>
        </w:rPr>
      </w:pPr>
      <w:r w:rsidRPr="009F1180">
        <w:rPr>
          <w:rFonts w:cs="Rateb lotusb22" w:hint="cs"/>
          <w:sz w:val="28"/>
          <w:szCs w:val="28"/>
          <w:rtl/>
          <w:lang w:bidi="ar-EG"/>
        </w:rPr>
        <w:t xml:space="preserve">فحري بك أيها المسلم أن تتصف بصفة الإتقان وأن تكون داعيا لأخلاق الإسلام بأفعالك قبل أقوالك </w:t>
      </w:r>
    </w:p>
    <w:p w:rsidR="00A81CA9" w:rsidRPr="003D5034" w:rsidRDefault="005D7830" w:rsidP="00011BC8">
      <w:pPr>
        <w:spacing w:after="0" w:line="0" w:lineRule="atLeast"/>
        <w:rPr>
          <w:rFonts w:cs="Rateb lotusb22" w:hint="cs"/>
          <w:b/>
          <w:bCs/>
          <w:color w:val="0000FF"/>
          <w:sz w:val="28"/>
          <w:szCs w:val="28"/>
          <w:rtl/>
          <w:lang w:bidi="ar-EG"/>
        </w:rPr>
      </w:pPr>
      <w:r w:rsidRPr="003D5034">
        <w:rPr>
          <w:rFonts w:cs="Rateb lotusb22" w:hint="cs"/>
          <w:b/>
          <w:bCs/>
          <w:color w:val="0000FF"/>
          <w:sz w:val="28"/>
          <w:szCs w:val="28"/>
          <w:rtl/>
          <w:lang w:bidi="ar-EG"/>
        </w:rPr>
        <w:t xml:space="preserve">ثالثا </w:t>
      </w:r>
      <w:r w:rsidR="00396B9F" w:rsidRPr="003D5034">
        <w:rPr>
          <w:rFonts w:cs="Rateb lotusb22" w:hint="cs"/>
          <w:b/>
          <w:bCs/>
          <w:color w:val="0000FF"/>
          <w:sz w:val="28"/>
          <w:szCs w:val="28"/>
          <w:rtl/>
          <w:lang w:bidi="ar-EG"/>
        </w:rPr>
        <w:t xml:space="preserve">أن الإتقان ثمرة من ثمرات المراقبة </w:t>
      </w:r>
      <w:r w:rsidRPr="003D5034">
        <w:rPr>
          <w:rFonts w:cs="Rateb lotusb22" w:hint="cs"/>
          <w:b/>
          <w:bCs/>
          <w:color w:val="0000FF"/>
          <w:sz w:val="28"/>
          <w:szCs w:val="28"/>
          <w:rtl/>
          <w:lang w:bidi="ar-EG"/>
        </w:rPr>
        <w:t>لله تعالى</w:t>
      </w:r>
      <w:r w:rsidR="00A81CA9" w:rsidRPr="003D5034">
        <w:rPr>
          <w:rFonts w:cs="Rateb lotusb22" w:hint="cs"/>
          <w:b/>
          <w:bCs/>
          <w:color w:val="0000FF"/>
          <w:sz w:val="28"/>
          <w:szCs w:val="28"/>
          <w:rtl/>
          <w:lang w:bidi="ar-EG"/>
        </w:rPr>
        <w:t xml:space="preserve">: </w:t>
      </w:r>
    </w:p>
    <w:p w:rsidR="005D7830" w:rsidRPr="00BE5F49" w:rsidRDefault="00A81CA9" w:rsidP="00011BC8">
      <w:pPr>
        <w:spacing w:after="0" w:line="0" w:lineRule="atLeast"/>
        <w:rPr>
          <w:rFonts w:cs="Rateb lotusb22" w:hint="cs"/>
          <w:color w:val="0070C0"/>
          <w:sz w:val="28"/>
          <w:szCs w:val="28"/>
          <w:rtl/>
          <w:lang w:bidi="ar-EG"/>
        </w:rPr>
      </w:pPr>
      <w:r w:rsidRPr="00011BC8">
        <w:rPr>
          <w:rFonts w:cs="Rateb lotusb22" w:hint="cs"/>
          <w:sz w:val="28"/>
          <w:szCs w:val="28"/>
          <w:rtl/>
          <w:lang w:bidi="ar-EG"/>
        </w:rPr>
        <w:t xml:space="preserve">و اعلموا </w:t>
      </w:r>
      <w:r w:rsidR="00BD0365" w:rsidRPr="00011BC8">
        <w:rPr>
          <w:rFonts w:cs="Rateb lotusb22"/>
          <w:sz w:val="28"/>
          <w:szCs w:val="28"/>
          <w:rtl/>
          <w:lang w:bidi="ar-EG"/>
        </w:rPr>
        <w:t>أن الإتقان ثمرة من ثمرات المراقبة لله تعالى</w:t>
      </w:r>
      <w:r w:rsidR="00BD0365" w:rsidRPr="00011BC8">
        <w:rPr>
          <w:rFonts w:cs="Rateb lotusb22" w:hint="cs"/>
          <w:sz w:val="28"/>
          <w:szCs w:val="28"/>
          <w:rtl/>
          <w:lang w:bidi="ar-EG"/>
        </w:rPr>
        <w:t xml:space="preserve"> ، و</w:t>
      </w:r>
      <w:r w:rsidR="00396B9F" w:rsidRPr="00011BC8">
        <w:rPr>
          <w:rFonts w:cs="Rateb lotusb22" w:hint="cs"/>
          <w:sz w:val="28"/>
          <w:szCs w:val="28"/>
          <w:rtl/>
          <w:lang w:bidi="ar-EG"/>
        </w:rPr>
        <w:t>أن</w:t>
      </w:r>
      <w:r w:rsidRPr="00011BC8">
        <w:rPr>
          <w:rFonts w:cs="Rateb lotusb22" w:hint="cs"/>
          <w:sz w:val="28"/>
          <w:szCs w:val="28"/>
          <w:rtl/>
          <w:lang w:bidi="ar-EG"/>
        </w:rPr>
        <w:t xml:space="preserve"> ما نقوم به من عمل ف</w:t>
      </w:r>
      <w:r w:rsidR="00396B9F" w:rsidRPr="00011BC8">
        <w:rPr>
          <w:rFonts w:cs="Rateb lotusb22" w:hint="cs"/>
          <w:sz w:val="28"/>
          <w:szCs w:val="28"/>
          <w:rtl/>
          <w:lang w:bidi="ar-EG"/>
        </w:rPr>
        <w:t>إ</w:t>
      </w:r>
      <w:r w:rsidRPr="00011BC8">
        <w:rPr>
          <w:rFonts w:cs="Rateb lotusb22" w:hint="cs"/>
          <w:sz w:val="28"/>
          <w:szCs w:val="28"/>
          <w:rtl/>
          <w:lang w:bidi="ar-EG"/>
        </w:rPr>
        <w:t xml:space="preserve">ن الله تعالى مطلع عليه </w:t>
      </w:r>
      <w:r w:rsidR="00396B9F" w:rsidRPr="00011BC8">
        <w:rPr>
          <w:rFonts w:cs="Rateb lotusb22" w:hint="cs"/>
          <w:sz w:val="28"/>
          <w:szCs w:val="28"/>
          <w:rtl/>
          <w:lang w:bidi="ar-EG"/>
        </w:rPr>
        <w:t>إن</w:t>
      </w:r>
      <w:r w:rsidRPr="00011BC8">
        <w:rPr>
          <w:rFonts w:cs="Rateb lotusb22" w:hint="cs"/>
          <w:sz w:val="28"/>
          <w:szCs w:val="28"/>
          <w:rtl/>
          <w:lang w:bidi="ar-EG"/>
        </w:rPr>
        <w:t xml:space="preserve"> خيرا فخي</w:t>
      </w:r>
      <w:r w:rsidR="00396B9F" w:rsidRPr="00011BC8">
        <w:rPr>
          <w:rFonts w:cs="Rateb lotusb22" w:hint="cs"/>
          <w:sz w:val="28"/>
          <w:szCs w:val="28"/>
          <w:rtl/>
          <w:lang w:bidi="ar-EG"/>
        </w:rPr>
        <w:t>ر</w:t>
      </w:r>
      <w:r w:rsidRPr="00011BC8">
        <w:rPr>
          <w:rFonts w:cs="Rateb lotusb22" w:hint="cs"/>
          <w:sz w:val="28"/>
          <w:szCs w:val="28"/>
          <w:rtl/>
          <w:lang w:bidi="ar-EG"/>
        </w:rPr>
        <w:t xml:space="preserve"> و </w:t>
      </w:r>
      <w:r w:rsidR="00396B9F" w:rsidRPr="00011BC8">
        <w:rPr>
          <w:rFonts w:cs="Rateb lotusb22" w:hint="cs"/>
          <w:sz w:val="28"/>
          <w:szCs w:val="28"/>
          <w:rtl/>
          <w:lang w:bidi="ar-EG"/>
        </w:rPr>
        <w:t>إن</w:t>
      </w:r>
      <w:r w:rsidRPr="00011BC8">
        <w:rPr>
          <w:rFonts w:cs="Rateb lotusb22" w:hint="cs"/>
          <w:sz w:val="28"/>
          <w:szCs w:val="28"/>
          <w:rtl/>
          <w:lang w:bidi="ar-EG"/>
        </w:rPr>
        <w:t xml:space="preserve"> شرا فشر </w:t>
      </w:r>
      <w:r w:rsidR="005D7830" w:rsidRPr="00011BC8">
        <w:rPr>
          <w:rFonts w:cs="Rateb lotusb22" w:hint="cs"/>
          <w:sz w:val="28"/>
          <w:szCs w:val="28"/>
          <w:rtl/>
          <w:lang w:bidi="ar-EG"/>
        </w:rPr>
        <w:t xml:space="preserve"> </w:t>
      </w:r>
      <w:r w:rsidR="00396B9F" w:rsidRPr="00011BC8">
        <w:rPr>
          <w:rFonts w:cs="Rateb lotusb22" w:hint="cs"/>
          <w:sz w:val="28"/>
          <w:szCs w:val="28"/>
          <w:rtl/>
          <w:lang w:bidi="ar-EG"/>
        </w:rPr>
        <w:t xml:space="preserve">، فالمسلم الحق هو الذي لا يراقب مديرة ولا رئيسه في العمل بل يراقب الله تعالى و تلك هي المراقبة الذاتية </w:t>
      </w:r>
      <w:r w:rsidR="00396B9F" w:rsidRPr="00BE5F49">
        <w:rPr>
          <w:rFonts w:cs="Rateb lotusb22"/>
          <w:color w:val="0070C0"/>
          <w:sz w:val="28"/>
          <w:szCs w:val="28"/>
          <w:rtl/>
          <w:lang w:bidi="ar-EG"/>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(61) } [يونس: 61]</w:t>
      </w:r>
    </w:p>
    <w:p w:rsidR="005D7830" w:rsidRPr="003D5034" w:rsidRDefault="006C53E2" w:rsidP="00011BC8">
      <w:pPr>
        <w:spacing w:after="0" w:line="0" w:lineRule="atLeast"/>
        <w:rPr>
          <w:rFonts w:cs="Rateb lotusb22" w:hint="cs"/>
          <w:b/>
          <w:bCs/>
          <w:color w:val="0000FF"/>
          <w:sz w:val="28"/>
          <w:szCs w:val="28"/>
          <w:rtl/>
          <w:lang w:bidi="ar-EG"/>
        </w:rPr>
      </w:pPr>
      <w:r w:rsidRPr="003D5034">
        <w:rPr>
          <w:rFonts w:cs="Rateb lotusb22" w:hint="cs"/>
          <w:b/>
          <w:bCs/>
          <w:color w:val="0000FF"/>
          <w:sz w:val="28"/>
          <w:szCs w:val="28"/>
          <w:rtl/>
          <w:lang w:bidi="ar-EG"/>
        </w:rPr>
        <w:t>رابعا</w:t>
      </w:r>
      <w:r w:rsidR="005D7830" w:rsidRPr="003D5034">
        <w:rPr>
          <w:rFonts w:cs="Rateb lotusb22" w:hint="cs"/>
          <w:b/>
          <w:bCs/>
          <w:color w:val="0000FF"/>
          <w:sz w:val="28"/>
          <w:szCs w:val="28"/>
          <w:rtl/>
          <w:lang w:bidi="ar-EG"/>
        </w:rPr>
        <w:t xml:space="preserve"> </w:t>
      </w:r>
      <w:r w:rsidRPr="003D5034">
        <w:rPr>
          <w:rFonts w:cs="Rateb lotusb22" w:hint="cs"/>
          <w:b/>
          <w:bCs/>
          <w:color w:val="0000FF"/>
          <w:sz w:val="28"/>
          <w:szCs w:val="28"/>
          <w:rtl/>
          <w:lang w:bidi="ar-EG"/>
        </w:rPr>
        <w:t>أن إتقان</w:t>
      </w:r>
      <w:r w:rsidR="005D7830" w:rsidRPr="003D5034">
        <w:rPr>
          <w:rFonts w:cs="Rateb lotusb22" w:hint="cs"/>
          <w:b/>
          <w:bCs/>
          <w:color w:val="0000FF"/>
          <w:sz w:val="28"/>
          <w:szCs w:val="28"/>
          <w:rtl/>
          <w:lang w:bidi="ar-EG"/>
        </w:rPr>
        <w:t xml:space="preserve"> العمل سبب من أسباب رقي الأمم</w:t>
      </w:r>
      <w:r w:rsidR="002C1D67" w:rsidRPr="003D5034">
        <w:rPr>
          <w:rFonts w:cs="Rateb lotusb22" w:hint="cs"/>
          <w:b/>
          <w:bCs/>
          <w:color w:val="0000FF"/>
          <w:sz w:val="28"/>
          <w:szCs w:val="28"/>
          <w:rtl/>
          <w:lang w:bidi="ar-EG"/>
        </w:rPr>
        <w:t xml:space="preserve"> والتمكين للأمة </w:t>
      </w:r>
      <w:r w:rsidR="003D5034">
        <w:rPr>
          <w:rFonts w:cs="Rateb lotusb22" w:hint="cs"/>
          <w:b/>
          <w:bCs/>
          <w:color w:val="0000FF"/>
          <w:sz w:val="28"/>
          <w:szCs w:val="28"/>
          <w:rtl/>
          <w:lang w:bidi="ar-EG"/>
        </w:rPr>
        <w:t xml:space="preserve">في </w:t>
      </w:r>
      <w:proofErr w:type="spellStart"/>
      <w:r w:rsidR="003D5034">
        <w:rPr>
          <w:rFonts w:cs="Rateb lotusb22" w:hint="cs"/>
          <w:b/>
          <w:bCs/>
          <w:color w:val="0000FF"/>
          <w:sz w:val="28"/>
          <w:szCs w:val="28"/>
          <w:rtl/>
          <w:lang w:bidi="ar-EG"/>
        </w:rPr>
        <w:t>الارض</w:t>
      </w:r>
      <w:proofErr w:type="spellEnd"/>
    </w:p>
    <w:p w:rsidR="002C1D67" w:rsidRPr="00011BC8" w:rsidRDefault="002C1D67" w:rsidP="00011BC8">
      <w:pPr>
        <w:spacing w:after="0" w:line="0" w:lineRule="atLeast"/>
        <w:rPr>
          <w:rFonts w:cs="Rateb lotusb22"/>
          <w:sz w:val="28"/>
          <w:szCs w:val="28"/>
          <w:rtl/>
          <w:lang w:bidi="ar-EG"/>
        </w:rPr>
      </w:pPr>
      <w:r w:rsidRPr="00011BC8">
        <w:rPr>
          <w:rFonts w:cs="Rateb lotusb22" w:hint="cs"/>
          <w:sz w:val="28"/>
          <w:szCs w:val="28"/>
          <w:rtl/>
          <w:lang w:bidi="ar-EG"/>
        </w:rPr>
        <w:t>أيها</w:t>
      </w:r>
      <w:r w:rsidR="00983A35" w:rsidRPr="00011BC8">
        <w:rPr>
          <w:rFonts w:cs="Rateb lotusb22" w:hint="cs"/>
          <w:sz w:val="28"/>
          <w:szCs w:val="28"/>
          <w:rtl/>
          <w:lang w:bidi="ar-EG"/>
        </w:rPr>
        <w:t xml:space="preserve"> </w:t>
      </w:r>
      <w:r w:rsidR="00640EAA" w:rsidRPr="00011BC8">
        <w:rPr>
          <w:rFonts w:cs="Rateb lotusb22" w:hint="cs"/>
          <w:sz w:val="28"/>
          <w:szCs w:val="28"/>
          <w:rtl/>
          <w:lang w:bidi="ar-EG"/>
        </w:rPr>
        <w:t>الإخوة</w:t>
      </w:r>
      <w:r w:rsidR="00983A35" w:rsidRPr="00011BC8">
        <w:rPr>
          <w:rFonts w:cs="Rateb lotusb22" w:hint="cs"/>
          <w:sz w:val="28"/>
          <w:szCs w:val="28"/>
          <w:rtl/>
          <w:lang w:bidi="ar-EG"/>
        </w:rPr>
        <w:t xml:space="preserve"> الأعزاء إن</w:t>
      </w:r>
      <w:r w:rsidR="00640EAA" w:rsidRPr="00011BC8">
        <w:rPr>
          <w:rFonts w:cs="Rateb lotusb22" w:hint="cs"/>
          <w:sz w:val="28"/>
          <w:szCs w:val="28"/>
          <w:rtl/>
          <w:lang w:bidi="ar-EG"/>
        </w:rPr>
        <w:t xml:space="preserve"> إتقان العمل سبب من اعظم أسباب الرقي و التمكين في الأرض </w:t>
      </w:r>
      <w:proofErr w:type="gramStart"/>
      <w:r w:rsidR="00640EAA" w:rsidRPr="00011BC8">
        <w:rPr>
          <w:rFonts w:cs="Rateb lotusb22" w:hint="cs"/>
          <w:sz w:val="28"/>
          <w:szCs w:val="28"/>
          <w:rtl/>
          <w:lang w:bidi="ar-EG"/>
        </w:rPr>
        <w:t>......</w:t>
      </w:r>
      <w:r w:rsidR="00983A35" w:rsidRPr="00011BC8">
        <w:rPr>
          <w:rFonts w:cs="Rateb lotusb22" w:hint="cs"/>
          <w:sz w:val="28"/>
          <w:szCs w:val="28"/>
          <w:rtl/>
          <w:lang w:bidi="ar-EG"/>
        </w:rPr>
        <w:t xml:space="preserve"> </w:t>
      </w:r>
      <w:r w:rsidRPr="00011BC8">
        <w:rPr>
          <w:rFonts w:cs="Rateb lotusb22" w:hint="cs"/>
          <w:sz w:val="28"/>
          <w:szCs w:val="28"/>
          <w:rtl/>
          <w:lang w:bidi="ar-EG"/>
        </w:rPr>
        <w:t xml:space="preserve"> </w:t>
      </w:r>
      <w:r w:rsidR="00640EAA" w:rsidRPr="00011BC8">
        <w:rPr>
          <w:rFonts w:cs="Rateb lotusb22" w:hint="eastAsia"/>
          <w:sz w:val="28"/>
          <w:szCs w:val="28"/>
          <w:rtl/>
          <w:lang w:bidi="ar-EG"/>
        </w:rPr>
        <w:t>”</w:t>
      </w:r>
      <w:proofErr w:type="gramEnd"/>
      <w:r w:rsidR="00640EAA" w:rsidRPr="00011BC8">
        <w:rPr>
          <w:rFonts w:cs="Rateb lotusb22" w:hint="cs"/>
          <w:sz w:val="28"/>
          <w:szCs w:val="28"/>
          <w:rtl/>
          <w:lang w:bidi="ar-EG"/>
        </w:rPr>
        <w:t xml:space="preserve"> ف</w:t>
      </w:r>
      <w:r w:rsidRPr="00011BC8">
        <w:rPr>
          <w:rFonts w:cs="Rateb lotusb22"/>
          <w:sz w:val="28"/>
          <w:szCs w:val="28"/>
          <w:rtl/>
          <w:lang w:bidi="ar-EG"/>
        </w:rPr>
        <w:t>المنهج الصحيح مع الأخلاق الفاضلة.</w:t>
      </w:r>
      <w:r w:rsidR="00983A35" w:rsidRPr="00011BC8">
        <w:rPr>
          <w:rFonts w:cs="Rateb lotusb22" w:hint="cs"/>
          <w:sz w:val="28"/>
          <w:szCs w:val="28"/>
          <w:rtl/>
          <w:lang w:bidi="ar-EG"/>
        </w:rPr>
        <w:t>..</w:t>
      </w:r>
      <w:r w:rsidRPr="00011BC8">
        <w:rPr>
          <w:rFonts w:cs="Rateb lotusb22"/>
          <w:sz w:val="28"/>
          <w:szCs w:val="28"/>
          <w:rtl/>
          <w:lang w:bidi="ar-EG"/>
        </w:rPr>
        <w:t xml:space="preserve">. والقوّة المادية والعلمية </w:t>
      </w:r>
      <w:r w:rsidR="00983A35" w:rsidRPr="00011BC8">
        <w:rPr>
          <w:rFonts w:cs="Rateb lotusb22" w:hint="cs"/>
          <w:sz w:val="28"/>
          <w:szCs w:val="28"/>
          <w:rtl/>
          <w:lang w:bidi="ar-EG"/>
        </w:rPr>
        <w:t>الممكنة</w:t>
      </w:r>
      <w:proofErr w:type="gramStart"/>
      <w:r w:rsidR="00983A35" w:rsidRPr="00011BC8">
        <w:rPr>
          <w:rFonts w:cs="Rateb lotusb22" w:hint="cs"/>
          <w:sz w:val="28"/>
          <w:szCs w:val="28"/>
          <w:rtl/>
          <w:lang w:bidi="ar-EG"/>
        </w:rPr>
        <w:t>.....</w:t>
      </w:r>
      <w:proofErr w:type="gramEnd"/>
      <w:r w:rsidRPr="00011BC8">
        <w:rPr>
          <w:rFonts w:cs="Rateb lotusb22"/>
          <w:sz w:val="28"/>
          <w:szCs w:val="28"/>
          <w:rtl/>
          <w:lang w:bidi="ar-EG"/>
        </w:rPr>
        <w:t xml:space="preserve"> والتوكّل على الله عزّ وجلّ</w:t>
      </w:r>
    </w:p>
    <w:p w:rsidR="002C1D67" w:rsidRPr="00BE5F49" w:rsidRDefault="002C1D67" w:rsidP="00011BC8">
      <w:pPr>
        <w:spacing w:after="0" w:line="0" w:lineRule="atLeast"/>
        <w:rPr>
          <w:rFonts w:cs="Rateb lotusb22"/>
          <w:color w:val="0070C0"/>
          <w:sz w:val="28"/>
          <w:szCs w:val="28"/>
          <w:rtl/>
          <w:lang w:bidi="ar-EG"/>
        </w:rPr>
      </w:pPr>
      <w:r w:rsidRPr="00011BC8">
        <w:rPr>
          <w:rFonts w:cs="Rateb lotusb22"/>
          <w:sz w:val="28"/>
          <w:szCs w:val="28"/>
          <w:rtl/>
          <w:lang w:bidi="ar-EG"/>
        </w:rPr>
        <w:t xml:space="preserve">ذو القرنين يصل إلى منطقةٍ بين السدّين، ويلتقي بقومٍ متخلّفين حضارياً، يعانون من عدوان يأجوج ومأجوج وطغيانهم </w:t>
      </w:r>
      <w:proofErr w:type="gramStart"/>
      <w:r w:rsidRPr="00011BC8">
        <w:rPr>
          <w:rFonts w:cs="Rateb lotusb22"/>
          <w:sz w:val="28"/>
          <w:szCs w:val="28"/>
          <w:rtl/>
          <w:lang w:bidi="ar-EG"/>
        </w:rPr>
        <w:t>وفسادهم..</w:t>
      </w:r>
      <w:proofErr w:type="gramEnd"/>
      <w:r w:rsidRPr="00011BC8">
        <w:rPr>
          <w:rFonts w:cs="Rateb lotusb22"/>
          <w:sz w:val="28"/>
          <w:szCs w:val="28"/>
          <w:rtl/>
          <w:lang w:bidi="ar-EG"/>
        </w:rPr>
        <w:t xml:space="preserve"> هؤلاء القوم المتخلّفون الضعفاء يطلبون من الملك الصالح القويّ، أن يجدَ لهم الحل الأمثل لمنع عدوان المعتدين المفسدين في الأرض (يأجوج ومأجوج): </w:t>
      </w:r>
      <w:r w:rsidRPr="00BE5F49">
        <w:rPr>
          <w:rFonts w:cs="Rateb lotusb22"/>
          <w:color w:val="0070C0"/>
          <w:sz w:val="28"/>
          <w:szCs w:val="28"/>
          <w:rtl/>
          <w:lang w:bidi="ar-EG"/>
        </w:rPr>
        <w:t>(قَالُوا يَا ذَا الْقَرْنَيْنِ إِنَّ يَأْجُوجَ وَمَأْجُوجَ مُفْسِدُونَ فِي الْأَرْضِ فَهَلْ نَجْعَلُ لَكَ خَرْجاً عَلَى أَنْ تَجْعَلَ بَيْنَنَا وَبَيْنَهُمْ سَدّاً) (الكهف:94).</w:t>
      </w:r>
    </w:p>
    <w:p w:rsidR="002C1D67" w:rsidRPr="00BE5F49" w:rsidRDefault="002C1D67" w:rsidP="00011BC8">
      <w:pPr>
        <w:spacing w:after="0" w:line="0" w:lineRule="atLeast"/>
        <w:rPr>
          <w:rFonts w:cs="Rateb lotusb22"/>
          <w:color w:val="0070C0"/>
          <w:sz w:val="28"/>
          <w:szCs w:val="28"/>
          <w:rtl/>
          <w:lang w:bidi="ar-EG"/>
        </w:rPr>
      </w:pPr>
      <w:r w:rsidRPr="00011BC8">
        <w:rPr>
          <w:rFonts w:cs="Rateb lotusb22"/>
          <w:sz w:val="28"/>
          <w:szCs w:val="28"/>
          <w:rtl/>
          <w:lang w:bidi="ar-EG"/>
        </w:rPr>
        <w:t xml:space="preserve">ويرفض الملك الصالح أي مالٍ أجراً على بناء السد الذي سيحمي القومَ من المفسدين الطغاة، لأنه صاحب رسالة، وسبق أن أعلن أنه يسير على منهج الله عزّ وجلّ في إحقاق الحق وإبطال الباطل، فهذا واجبه بل فرضٌ من الله عليه، ومهمة أوكلها سبحانه وتعالى إليه، هي تحقيق العدل بين الناس، وتحريرهم من الخوف والاستعباد والعبودية لغير الله، وانتزاع حقوقهم، ومعاقبة المعتدين المتجبّرين عليهم وصدّ أذاهم </w:t>
      </w:r>
      <w:proofErr w:type="gramStart"/>
      <w:r w:rsidRPr="00011BC8">
        <w:rPr>
          <w:rFonts w:cs="Rateb lotusb22"/>
          <w:sz w:val="28"/>
          <w:szCs w:val="28"/>
          <w:rtl/>
          <w:lang w:bidi="ar-EG"/>
        </w:rPr>
        <w:t>وطغيانهم!..</w:t>
      </w:r>
      <w:proofErr w:type="gramEnd"/>
      <w:r w:rsidRPr="00011BC8">
        <w:rPr>
          <w:rFonts w:cs="Rateb lotusb22"/>
          <w:sz w:val="28"/>
          <w:szCs w:val="28"/>
          <w:rtl/>
          <w:lang w:bidi="ar-EG"/>
        </w:rPr>
        <w:t xml:space="preserve"> فهو لا يجاهد في سبيل أحدٍ من البشر، بل في سبيل الله وحده لا شريك له، لذلك فالأجر لا يُستوفى إلا من الذي كلّفه بمهمة الجهاد والعمل الهادف، وهو الله سبحانه وتعالى: </w:t>
      </w:r>
      <w:r w:rsidRPr="00BE5F49">
        <w:rPr>
          <w:rFonts w:cs="Rateb lotusb22"/>
          <w:color w:val="0070C0"/>
          <w:sz w:val="28"/>
          <w:szCs w:val="28"/>
          <w:rtl/>
          <w:lang w:bidi="ar-EG"/>
        </w:rPr>
        <w:t>(قَالَ مَا مَكَّنِّي فِيهِ رَبِّي خَيْرٌ فَأَعِينُونِي بِقُوَّةٍ أَجْعَلْ بَيْنَكمْ وَبَيْنَهُمْ رَدْماً) (الكهف:95).</w:t>
      </w:r>
    </w:p>
    <w:p w:rsidR="002C1D67" w:rsidRPr="00011BC8" w:rsidRDefault="002C1D67" w:rsidP="00011BC8">
      <w:pPr>
        <w:spacing w:after="0" w:line="0" w:lineRule="atLeast"/>
        <w:rPr>
          <w:rFonts w:cs="Rateb lotusb22"/>
          <w:sz w:val="28"/>
          <w:szCs w:val="28"/>
          <w:rtl/>
          <w:lang w:bidi="ar-EG"/>
        </w:rPr>
      </w:pPr>
      <w:r w:rsidRPr="00011BC8">
        <w:rPr>
          <w:rFonts w:cs="Rateb lotusb22"/>
          <w:sz w:val="28"/>
          <w:szCs w:val="28"/>
          <w:rtl/>
          <w:lang w:bidi="ar-EG"/>
        </w:rPr>
        <w:t xml:space="preserve">فالتمكين هو من الله عز وجل أولاً وآخراً، وكذلك الأجر منه أيضاً وليس من أحدٍ </w:t>
      </w:r>
      <w:proofErr w:type="gramStart"/>
      <w:r w:rsidRPr="00011BC8">
        <w:rPr>
          <w:rFonts w:cs="Rateb lotusb22"/>
          <w:sz w:val="28"/>
          <w:szCs w:val="28"/>
          <w:rtl/>
          <w:lang w:bidi="ar-EG"/>
        </w:rPr>
        <w:t>سواه!..</w:t>
      </w:r>
      <w:proofErr w:type="gramEnd"/>
    </w:p>
    <w:p w:rsidR="002C1D67" w:rsidRPr="00011BC8" w:rsidRDefault="002C1D67" w:rsidP="00011BC8">
      <w:pPr>
        <w:spacing w:after="0" w:line="0" w:lineRule="atLeast"/>
        <w:rPr>
          <w:rFonts w:cs="Rateb lotusb22"/>
          <w:sz w:val="28"/>
          <w:szCs w:val="28"/>
          <w:rtl/>
          <w:lang w:bidi="ar-EG"/>
        </w:rPr>
      </w:pPr>
      <w:r w:rsidRPr="00011BC8">
        <w:rPr>
          <w:rFonts w:cs="Rateb lotusb22"/>
          <w:sz w:val="28"/>
          <w:szCs w:val="28"/>
          <w:rtl/>
          <w:lang w:bidi="ar-EG"/>
        </w:rPr>
        <w:lastRenderedPageBreak/>
        <w:t>نلاحظ هنا أن الملك الصالح ذا القرنين استخدم وسائل علميةً متقدمةً للتغلب على العدو المفسد، ومن ذلك أنه استخدم النحاس المذاب مع الحديد، وقد اكتشف الخبراء في عصرنا هذا، أنّ هذه الطريقة تُضاعف من صلابة الحديد ومقاومته إلى درجةٍ كبيرة، فهل نتعلّم ونتّخذ العبرة</w:t>
      </w:r>
      <w:proofErr w:type="gramStart"/>
      <w:r w:rsidRPr="00011BC8">
        <w:rPr>
          <w:rFonts w:cs="Rateb lotusb22"/>
          <w:sz w:val="28"/>
          <w:szCs w:val="28"/>
          <w:rtl/>
          <w:lang w:bidi="ar-EG"/>
        </w:rPr>
        <w:t>؟!..</w:t>
      </w:r>
      <w:proofErr w:type="gramEnd"/>
      <w:r w:rsidR="00983A35" w:rsidRPr="00011BC8">
        <w:rPr>
          <w:rFonts w:cs="Rateb lotusb22" w:hint="cs"/>
          <w:sz w:val="28"/>
          <w:szCs w:val="28"/>
          <w:rtl/>
          <w:lang w:bidi="ar-EG"/>
        </w:rPr>
        <w:t>(</w:t>
      </w:r>
      <w:r w:rsidR="00983A35" w:rsidRPr="00011BC8">
        <w:rPr>
          <w:rStyle w:val="a4"/>
          <w:rFonts w:cs="Rateb lotusb22"/>
          <w:sz w:val="28"/>
          <w:szCs w:val="28"/>
          <w:rtl/>
          <w:lang w:bidi="ar-EG"/>
        </w:rPr>
        <w:footnoteReference w:id="2"/>
      </w:r>
      <w:r w:rsidR="00983A35" w:rsidRPr="00011BC8">
        <w:rPr>
          <w:rFonts w:cs="Rateb lotusb22" w:hint="cs"/>
          <w:sz w:val="28"/>
          <w:szCs w:val="28"/>
          <w:rtl/>
          <w:lang w:bidi="ar-EG"/>
        </w:rPr>
        <w:t>)</w:t>
      </w:r>
    </w:p>
    <w:p w:rsidR="002C1D67" w:rsidRPr="00BE5F49" w:rsidRDefault="00640EAA" w:rsidP="00011BC8">
      <w:pPr>
        <w:spacing w:after="0" w:line="0" w:lineRule="atLeast"/>
        <w:rPr>
          <w:rFonts w:cs="Rateb lotusb22"/>
          <w:color w:val="0070C0"/>
          <w:sz w:val="28"/>
          <w:szCs w:val="28"/>
          <w:rtl/>
          <w:lang w:bidi="ar-EG"/>
        </w:rPr>
      </w:pPr>
      <w:r w:rsidRPr="00011BC8">
        <w:rPr>
          <w:rFonts w:cs="Rateb lotusb22" w:hint="cs"/>
          <w:sz w:val="28"/>
          <w:szCs w:val="28"/>
          <w:rtl/>
          <w:lang w:bidi="ar-EG"/>
        </w:rPr>
        <w:t>و</w:t>
      </w:r>
      <w:r w:rsidR="002C1D67" w:rsidRPr="00011BC8">
        <w:rPr>
          <w:rFonts w:cs="Rateb lotusb22"/>
          <w:sz w:val="28"/>
          <w:szCs w:val="28"/>
          <w:rtl/>
          <w:lang w:bidi="ar-EG"/>
        </w:rPr>
        <w:t>قال الله تعالى</w:t>
      </w:r>
      <w:proofErr w:type="gramStart"/>
      <w:r w:rsidR="002C1D67" w:rsidRPr="00011BC8">
        <w:rPr>
          <w:rFonts w:ascii="Times New Roman" w:hAnsi="Times New Roman" w:cs="Times New Roman"/>
          <w:color w:val="00B050"/>
          <w:sz w:val="28"/>
          <w:szCs w:val="28"/>
          <w:rtl/>
          <w:lang w:bidi="ar-EG"/>
        </w:rPr>
        <w:t xml:space="preserve">: </w:t>
      </w:r>
      <w:r w:rsidR="002C1D67" w:rsidRPr="00BE5F49">
        <w:rPr>
          <w:rFonts w:ascii="Times New Roman" w:hAnsi="Times New Roman" w:cs="Times New Roman" w:hint="cs"/>
          <w:color w:val="0070C0"/>
          <w:sz w:val="28"/>
          <w:szCs w:val="28"/>
          <w:rtl/>
          <w:lang w:bidi="ar-EG"/>
        </w:rPr>
        <w:t>﴿</w:t>
      </w:r>
      <w:proofErr w:type="gramEnd"/>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وَعَدَ</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اللَّهُ</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الَّذِينَ</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آمَنُوا</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مِنْكُمْ</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وَعَمِلُوا</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الصَّالِحَاتِ</w:t>
      </w:r>
      <w:r w:rsidR="002C1D67" w:rsidRPr="00BE5F49">
        <w:rPr>
          <w:rFonts w:cs="Rateb lotusb22"/>
          <w:color w:val="0070C0"/>
          <w:sz w:val="28"/>
          <w:szCs w:val="28"/>
          <w:rtl/>
          <w:lang w:bidi="ar-EG"/>
        </w:rPr>
        <w:t xml:space="preserve"> </w:t>
      </w:r>
      <w:proofErr w:type="spellStart"/>
      <w:r w:rsidR="002C1D67" w:rsidRPr="00BE5F49">
        <w:rPr>
          <w:rFonts w:cs="Rateb lotusb22" w:hint="cs"/>
          <w:color w:val="0070C0"/>
          <w:sz w:val="28"/>
          <w:szCs w:val="28"/>
          <w:rtl/>
          <w:lang w:bidi="ar-EG"/>
        </w:rPr>
        <w:t>لَيَسْتَخْلِفَنَّهُمْ</w:t>
      </w:r>
      <w:proofErr w:type="spellEnd"/>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فِي</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الْأَرْضِ</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كَمَا</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اسْتَخْلَفَ</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الَّذِينَ</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مِنْ</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قَبْلِهِمْ</w:t>
      </w:r>
      <w:r w:rsidR="002C1D67" w:rsidRPr="00BE5F49">
        <w:rPr>
          <w:rFonts w:cs="Rateb lotusb22"/>
          <w:color w:val="0070C0"/>
          <w:sz w:val="28"/>
          <w:szCs w:val="28"/>
          <w:rtl/>
          <w:lang w:bidi="ar-EG"/>
        </w:rPr>
        <w:t xml:space="preserve"> </w:t>
      </w:r>
      <w:r w:rsidR="002C1D67" w:rsidRPr="00BE5F49">
        <w:rPr>
          <w:rFonts w:cs="Rateb lotusb22" w:hint="cs"/>
          <w:color w:val="0070C0"/>
          <w:sz w:val="28"/>
          <w:szCs w:val="28"/>
          <w:rtl/>
          <w:lang w:bidi="ar-EG"/>
        </w:rPr>
        <w:t>وَلَيُمَكِّنَنَّ</w:t>
      </w:r>
      <w:r w:rsidR="002C1D67" w:rsidRPr="00BE5F49">
        <w:rPr>
          <w:rFonts w:cs="Rateb lotusb22"/>
          <w:color w:val="0070C0"/>
          <w:sz w:val="28"/>
          <w:szCs w:val="28"/>
          <w:rtl/>
          <w:lang w:bidi="ar-EG"/>
        </w:rPr>
        <w:t xml:space="preserve"> لَهُمْ دِينَهُمُ الَّذِي ارْتَضَى لَهُمْ وَلَيُبَدِّلَنَّهُمْ مِنْ بَعْدِ خَوْفِهِمْ أَمْنًا يَعْبُدُونَنِي لَا يُشْرِكُونَ بِي شَيْئًا وَمَنْ كَفَرَ بَعْدَ ذَلِكَ فَأُولَئِكَ هُمُ الْفَاسِقُونَ </w:t>
      </w:r>
      <w:r w:rsidR="002C1D67" w:rsidRPr="00BE5F49">
        <w:rPr>
          <w:rFonts w:ascii="Times New Roman" w:hAnsi="Times New Roman" w:cs="Times New Roman" w:hint="cs"/>
          <w:color w:val="0070C0"/>
          <w:sz w:val="28"/>
          <w:szCs w:val="28"/>
          <w:rtl/>
          <w:lang w:bidi="ar-EG"/>
        </w:rPr>
        <w:t>﴾</w:t>
      </w:r>
      <w:r w:rsidR="002C1D67" w:rsidRPr="00BE5F49">
        <w:rPr>
          <w:rFonts w:cs="Rateb lotusb22"/>
          <w:color w:val="0070C0"/>
          <w:sz w:val="28"/>
          <w:szCs w:val="28"/>
          <w:rtl/>
          <w:lang w:bidi="ar-EG"/>
        </w:rPr>
        <w:t>.[8]</w:t>
      </w:r>
    </w:p>
    <w:p w:rsidR="00983A35" w:rsidRPr="00011BC8" w:rsidRDefault="00983A35" w:rsidP="00011BC8">
      <w:pPr>
        <w:spacing w:after="0" w:line="0" w:lineRule="atLeast"/>
        <w:rPr>
          <w:rFonts w:cs="Rateb lotusb22"/>
          <w:b/>
          <w:bCs/>
          <w:sz w:val="28"/>
          <w:szCs w:val="28"/>
          <w:rtl/>
          <w:lang w:bidi="ar-EG"/>
        </w:rPr>
      </w:pPr>
      <w:r w:rsidRPr="00BE5F49">
        <w:rPr>
          <w:rFonts w:ascii="Times New Roman" w:hAnsi="Times New Roman" w:cs="Times New Roman"/>
          <w:color w:val="0070C0"/>
          <w:sz w:val="28"/>
          <w:szCs w:val="28"/>
          <w:rtl/>
          <w:lang w:bidi="ar-EG"/>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[الأنفال:60]</w:t>
      </w:r>
      <w:r w:rsidRPr="00011BC8">
        <w:rPr>
          <w:rFonts w:cs="Rateb lotusb22"/>
          <w:b/>
          <w:bCs/>
          <w:color w:val="FF0000"/>
          <w:sz w:val="28"/>
          <w:szCs w:val="28"/>
          <w:rtl/>
          <w:lang w:bidi="ar-EG"/>
        </w:rPr>
        <w:t xml:space="preserve"> </w:t>
      </w:r>
      <w:r w:rsidRPr="00011BC8">
        <w:rPr>
          <w:rFonts w:cs="Rateb lotusb22"/>
          <w:b/>
          <w:bCs/>
          <w:sz w:val="28"/>
          <w:szCs w:val="28"/>
          <w:rtl/>
          <w:lang w:bidi="ar-EG"/>
        </w:rPr>
        <w:t>من القُوَّةِ النفسيةِ الباطنةِ والقوةِ العسكريةِ الظاهرة.</w:t>
      </w:r>
    </w:p>
    <w:p w:rsidR="002C1D67" w:rsidRPr="00011BC8" w:rsidRDefault="00983A35" w:rsidP="00011BC8">
      <w:pPr>
        <w:spacing w:after="0" w:line="0" w:lineRule="atLeast"/>
        <w:rPr>
          <w:rFonts w:cs="Rateb lotusb22"/>
          <w:b/>
          <w:bCs/>
          <w:color w:val="FF0000"/>
          <w:sz w:val="28"/>
          <w:szCs w:val="28"/>
          <w:rtl/>
          <w:lang w:bidi="ar-EG"/>
        </w:rPr>
      </w:pPr>
      <w:r w:rsidRPr="00011BC8">
        <w:rPr>
          <w:rFonts w:cs="Rateb lotusb22"/>
          <w:b/>
          <w:bCs/>
          <w:sz w:val="28"/>
          <w:szCs w:val="28"/>
          <w:rtl/>
          <w:lang w:bidi="ar-EG"/>
        </w:rPr>
        <w:t xml:space="preserve">نصرهم الله تعالى لأنهم قامُوا بنصر دينِه </w:t>
      </w:r>
      <w:r w:rsidRPr="00BE5F49">
        <w:rPr>
          <w:rFonts w:ascii="Times New Roman" w:hAnsi="Times New Roman" w:cs="Times New Roman"/>
          <w:color w:val="0070C0"/>
          <w:sz w:val="28"/>
          <w:szCs w:val="28"/>
          <w:rtl/>
          <w:lang w:bidi="ar-EG"/>
        </w:rPr>
        <w:t xml:space="preserve">{وَلَيَنصُرَنَّ اللَّهُ مَن يَنصُرُهُ إِنَّ اللَّهَ لَقَوِيٌّ </w:t>
      </w:r>
      <w:proofErr w:type="gramStart"/>
      <w:r w:rsidRPr="00BE5F49">
        <w:rPr>
          <w:rFonts w:ascii="Times New Roman" w:hAnsi="Times New Roman" w:cs="Times New Roman"/>
          <w:color w:val="0070C0"/>
          <w:sz w:val="28"/>
          <w:szCs w:val="28"/>
          <w:rtl/>
          <w:lang w:bidi="ar-EG"/>
        </w:rPr>
        <w:t>عَزِيزٌ .</w:t>
      </w:r>
      <w:proofErr w:type="gramEnd"/>
      <w:r w:rsidRPr="00BE5F49">
        <w:rPr>
          <w:rFonts w:ascii="Times New Roman" w:hAnsi="Times New Roman" w:cs="Times New Roman"/>
          <w:color w:val="0070C0"/>
          <w:sz w:val="28"/>
          <w:szCs w:val="28"/>
          <w:rtl/>
          <w:lang w:bidi="ar-EG"/>
        </w:rPr>
        <w:t xml:space="preserve"> الَّذِينَ إِنْ مَّكَّنَّاهُمْ فِي الأَرْضِ أَقَامُواْ الصَّلاَةَ وَآتَوُاْ الزَّكَـاةَ وَأَمَرُواْ بِالْمَعْرُوفِ وَنَهَوْاْ عَنِ الْمُنْكَرِ وَلِلَّهِ عَاقِبَةُ الأُمُورِ} [الحج:40-41].</w:t>
      </w:r>
    </w:p>
    <w:p w:rsidR="005D7830" w:rsidRPr="003D5034" w:rsidRDefault="00B50BD8" w:rsidP="00011BC8">
      <w:pPr>
        <w:spacing w:after="0" w:line="0" w:lineRule="atLeast"/>
        <w:rPr>
          <w:rFonts w:cs="Rateb lotusb22"/>
          <w:b/>
          <w:bCs/>
          <w:color w:val="0000FF"/>
          <w:sz w:val="28"/>
          <w:szCs w:val="28"/>
          <w:rtl/>
          <w:lang w:bidi="ar-EG"/>
        </w:rPr>
      </w:pPr>
      <w:r w:rsidRPr="003D5034">
        <w:rPr>
          <w:rFonts w:cs="Rateb lotusb22" w:hint="cs"/>
          <w:b/>
          <w:bCs/>
          <w:color w:val="0000FF"/>
          <w:sz w:val="28"/>
          <w:szCs w:val="28"/>
          <w:rtl/>
          <w:lang w:bidi="ar-EG"/>
        </w:rPr>
        <w:t>خامسا: أن</w:t>
      </w:r>
      <w:r w:rsidR="006C53E2" w:rsidRPr="003D5034">
        <w:rPr>
          <w:rFonts w:cs="Rateb lotusb22" w:hint="cs"/>
          <w:b/>
          <w:bCs/>
          <w:color w:val="0000FF"/>
          <w:sz w:val="28"/>
          <w:szCs w:val="28"/>
          <w:rtl/>
          <w:lang w:bidi="ar-EG"/>
        </w:rPr>
        <w:t xml:space="preserve"> إتقان</w:t>
      </w:r>
      <w:r w:rsidR="005D7830" w:rsidRPr="003D5034">
        <w:rPr>
          <w:rFonts w:cs="Rateb lotusb22" w:hint="cs"/>
          <w:b/>
          <w:bCs/>
          <w:color w:val="0000FF"/>
          <w:sz w:val="28"/>
          <w:szCs w:val="28"/>
          <w:rtl/>
          <w:lang w:bidi="ar-EG"/>
        </w:rPr>
        <w:t xml:space="preserve"> </w:t>
      </w:r>
      <w:r w:rsidR="006C53E2" w:rsidRPr="003D5034">
        <w:rPr>
          <w:rFonts w:cs="Rateb lotusb22" w:hint="cs"/>
          <w:b/>
          <w:bCs/>
          <w:color w:val="0000FF"/>
          <w:sz w:val="28"/>
          <w:szCs w:val="28"/>
          <w:rtl/>
          <w:lang w:bidi="ar-EG"/>
        </w:rPr>
        <w:t>الأعمال</w:t>
      </w:r>
      <w:r w:rsidR="005D7830" w:rsidRPr="003D5034">
        <w:rPr>
          <w:rFonts w:cs="Rateb lotusb22" w:hint="cs"/>
          <w:b/>
          <w:bCs/>
          <w:color w:val="0000FF"/>
          <w:sz w:val="28"/>
          <w:szCs w:val="28"/>
          <w:rtl/>
          <w:lang w:bidi="ar-EG"/>
        </w:rPr>
        <w:t xml:space="preserve"> سبب من أسباب مع</w:t>
      </w:r>
      <w:r w:rsidR="006C53E2" w:rsidRPr="003D5034">
        <w:rPr>
          <w:rFonts w:cs="Rateb lotusb22" w:hint="cs"/>
          <w:b/>
          <w:bCs/>
          <w:color w:val="0000FF"/>
          <w:sz w:val="28"/>
          <w:szCs w:val="28"/>
          <w:rtl/>
          <w:lang w:bidi="ar-EG"/>
        </w:rPr>
        <w:t>ي</w:t>
      </w:r>
      <w:r w:rsidR="005D7830" w:rsidRPr="003D5034">
        <w:rPr>
          <w:rFonts w:cs="Rateb lotusb22" w:hint="cs"/>
          <w:b/>
          <w:bCs/>
          <w:color w:val="0000FF"/>
          <w:sz w:val="28"/>
          <w:szCs w:val="28"/>
          <w:rtl/>
          <w:lang w:bidi="ar-EG"/>
        </w:rPr>
        <w:t>ة الكبير المتعال</w:t>
      </w:r>
      <w:r w:rsidR="003D5034" w:rsidRPr="003D5034">
        <w:rPr>
          <w:rFonts w:cs="Rateb lotusb22" w:hint="cs"/>
          <w:b/>
          <w:bCs/>
          <w:color w:val="0000FF"/>
          <w:sz w:val="28"/>
          <w:szCs w:val="28"/>
          <w:rtl/>
          <w:lang w:bidi="ar-EG"/>
        </w:rPr>
        <w:t>:</w:t>
      </w:r>
      <w:r w:rsidR="005D7830" w:rsidRPr="003D5034">
        <w:rPr>
          <w:rFonts w:cs="Rateb lotusb22" w:hint="cs"/>
          <w:b/>
          <w:bCs/>
          <w:color w:val="0000FF"/>
          <w:sz w:val="28"/>
          <w:szCs w:val="28"/>
          <w:rtl/>
          <w:lang w:bidi="ar-EG"/>
        </w:rPr>
        <w:t xml:space="preserve"> </w:t>
      </w:r>
    </w:p>
    <w:p w:rsidR="004F22E5" w:rsidRPr="00BE5F49" w:rsidRDefault="00AA6D0D" w:rsidP="004F22E5">
      <w:pPr>
        <w:spacing w:after="0" w:line="0" w:lineRule="atLeast"/>
        <w:rPr>
          <w:rFonts w:ascii="Times New Roman" w:hAnsi="Times New Roman" w:cs="Times New Roman"/>
          <w:color w:val="0070C0"/>
          <w:sz w:val="28"/>
          <w:szCs w:val="28"/>
          <w:rtl/>
          <w:lang w:bidi="ar-EG"/>
        </w:rPr>
      </w:pPr>
      <w:r w:rsidRPr="00011BC8">
        <w:rPr>
          <w:rFonts w:cs="Rateb lotusb22"/>
          <w:sz w:val="28"/>
          <w:szCs w:val="28"/>
          <w:rtl/>
          <w:lang w:bidi="ar-EG"/>
        </w:rPr>
        <w:t xml:space="preserve">يقول سبحانه وتعالى: </w:t>
      </w:r>
      <w:r w:rsidRPr="00011BC8">
        <w:rPr>
          <w:rFonts w:ascii="Times New Roman" w:hAnsi="Times New Roman" w:cs="Times New Roman"/>
          <w:color w:val="00B050"/>
          <w:sz w:val="28"/>
          <w:szCs w:val="28"/>
          <w:rtl/>
          <w:lang w:bidi="ar-EG"/>
        </w:rPr>
        <w:t>{</w:t>
      </w:r>
      <w:r w:rsidRPr="00BE5F49">
        <w:rPr>
          <w:rFonts w:ascii="Times New Roman" w:hAnsi="Times New Roman" w:cs="Times New Roman"/>
          <w:color w:val="0070C0"/>
          <w:sz w:val="28"/>
          <w:szCs w:val="28"/>
          <w:rtl/>
          <w:lang w:bidi="ar-EG"/>
        </w:rPr>
        <w:t>وَالَّذِينَ جَاهَدُوا فِينَا لَنَهْدِيَنَّهُمْ سُبُلَنَا وَإِنَّ اللهَ لَمَعَ الْمُحْسِنِينَ} [العنكبوت: 69]</w:t>
      </w:r>
    </w:p>
    <w:p w:rsidR="004F22E5" w:rsidRPr="004F22E5" w:rsidRDefault="004F22E5" w:rsidP="004F22E5">
      <w:pPr>
        <w:spacing w:after="0" w:line="0" w:lineRule="atLeast"/>
        <w:rPr>
          <w:rFonts w:ascii="Times New Roman" w:hAnsi="Times New Roman" w:cs="Times New Roman"/>
          <w:color w:val="0070C0"/>
          <w:sz w:val="28"/>
          <w:szCs w:val="28"/>
          <w:rtl/>
          <w:lang w:bidi="ar-EG"/>
        </w:rPr>
      </w:pPr>
      <w:r w:rsidRPr="009F1180">
        <w:rPr>
          <w:rFonts w:cs="Rateb lotusb22"/>
          <w:sz w:val="28"/>
          <w:szCs w:val="28"/>
          <w:rtl/>
          <w:lang w:bidi="ar-EG"/>
        </w:rPr>
        <w:t>يقول ربنا عز وجل بسورة المائدة:</w:t>
      </w:r>
      <w:r w:rsidRPr="004F22E5">
        <w:rPr>
          <w:rFonts w:ascii="Times New Roman" w:hAnsi="Times New Roman" w:cs="Times New Roman"/>
          <w:color w:val="0070C0"/>
          <w:sz w:val="28"/>
          <w:szCs w:val="28"/>
          <w:rtl/>
          <w:lang w:bidi="ar-EG"/>
        </w:rPr>
        <w:t xml:space="preserve"> {وَلَقَدْ أَخَذَ اللَّهُ مِيثَاقَ بَنِي إِسْرَائِيلَ وَبَعَثْنَا مِنْهُمُ اثْنَيْ عَشَرَ نَقِيبًا ۖ وَقَالَ اللَّهُ إِنِّي مَعَكُمْ ۖ لَئِنْ أَقَمْتُمُ الصَّلَاةَ وَآتَيْتُمُ الزَّكَاةَ وَآمَنتُم بِرُسُلِي وَعَزَّرْتُمُوهُمْ وَأَقْرَضْتُمُ اللَّهَ قَرْضًا حَسَنًا لَّأُكَفِّرَنَّ عَنكُمْ سَيِّئَاتِكُمْ وَلَأُدْخِلَنَّكُمْ جَنَّاتٍ تَجْرِي مِن تَحْتِهَا الْأَنْهَارُ ۚ فَمَن كَفَرَ بَعْدَ </w:t>
      </w:r>
      <w:proofErr w:type="spellStart"/>
      <w:r w:rsidRPr="004F22E5">
        <w:rPr>
          <w:rFonts w:ascii="Times New Roman" w:hAnsi="Times New Roman" w:cs="Times New Roman"/>
          <w:color w:val="0070C0"/>
          <w:sz w:val="28"/>
          <w:szCs w:val="28"/>
          <w:rtl/>
          <w:lang w:bidi="ar-EG"/>
        </w:rPr>
        <w:t>ذَٰلِكَ</w:t>
      </w:r>
      <w:proofErr w:type="spellEnd"/>
      <w:r w:rsidRPr="004F22E5">
        <w:rPr>
          <w:rFonts w:ascii="Times New Roman" w:hAnsi="Times New Roman" w:cs="Times New Roman"/>
          <w:color w:val="0070C0"/>
          <w:sz w:val="28"/>
          <w:szCs w:val="28"/>
          <w:rtl/>
          <w:lang w:bidi="ar-EG"/>
        </w:rPr>
        <w:t xml:space="preserve"> مِنكُمْ فَقَدْ ضَلَّ سَوَاءَ السَّبِيلِ} [المائدة: 12].</w:t>
      </w:r>
    </w:p>
    <w:p w:rsidR="004F22E5" w:rsidRPr="004F22E5" w:rsidRDefault="004F22E5" w:rsidP="004F22E5">
      <w:pPr>
        <w:spacing w:after="0" w:line="0" w:lineRule="atLeast"/>
        <w:rPr>
          <w:rFonts w:ascii="Times New Roman" w:hAnsi="Times New Roman" w:cs="Times New Roman"/>
          <w:color w:val="0070C0"/>
          <w:sz w:val="28"/>
          <w:szCs w:val="28"/>
          <w:rtl/>
          <w:lang w:bidi="ar-EG"/>
        </w:rPr>
      </w:pPr>
    </w:p>
    <w:p w:rsidR="00011BC8" w:rsidRPr="00011BC8" w:rsidRDefault="00011BC8" w:rsidP="00011BC8">
      <w:pPr>
        <w:spacing w:after="0" w:line="0" w:lineRule="atLeast"/>
        <w:rPr>
          <w:rFonts w:cs="Rateb lotusb22"/>
          <w:sz w:val="28"/>
          <w:szCs w:val="28"/>
          <w:rtl/>
          <w:lang w:bidi="ar-EG"/>
        </w:rPr>
      </w:pPr>
      <w:r w:rsidRPr="00011BC8">
        <w:rPr>
          <w:rFonts w:cs="Rateb lotusb22"/>
          <w:sz w:val="28"/>
          <w:szCs w:val="28"/>
          <w:rtl/>
          <w:lang w:bidi="ar-EG"/>
        </w:rPr>
        <w:t>أقول هذا القول، وأستغفر الله العظيم الكريم لي ولكم ولسائر المسلمين من كل ذنب؛ فاستغفروه، إنه هو الغفور الرحيم.</w:t>
      </w:r>
    </w:p>
    <w:p w:rsidR="00011BC8" w:rsidRPr="00011BC8" w:rsidRDefault="00011BC8" w:rsidP="00011BC8">
      <w:pPr>
        <w:spacing w:after="0" w:line="0" w:lineRule="atLeast"/>
        <w:jc w:val="center"/>
        <w:rPr>
          <w:rFonts w:ascii="Times New Roman" w:hAnsi="Times New Roman" w:cs="Times New Roman"/>
          <w:color w:val="00B050"/>
          <w:sz w:val="28"/>
          <w:szCs w:val="28"/>
          <w:rtl/>
          <w:lang w:bidi="ar-EG"/>
        </w:rPr>
      </w:pPr>
      <w:r w:rsidRPr="00011BC8">
        <w:rPr>
          <w:rFonts w:ascii="Times New Roman" w:hAnsi="Times New Roman" w:cs="Times New Roman"/>
          <w:color w:val="00B050"/>
          <w:sz w:val="28"/>
          <w:szCs w:val="28"/>
          <w:rtl/>
          <w:lang w:bidi="ar-EG"/>
        </w:rPr>
        <w:t>الخطبة الثانية</w:t>
      </w:r>
    </w:p>
    <w:p w:rsidR="00011BC8" w:rsidRPr="00011BC8" w:rsidRDefault="00011BC8" w:rsidP="00011BC8">
      <w:pPr>
        <w:spacing w:after="0" w:line="0" w:lineRule="atLeast"/>
        <w:rPr>
          <w:rFonts w:cs="Rateb lotusb22"/>
          <w:sz w:val="28"/>
          <w:szCs w:val="28"/>
          <w:rtl/>
          <w:lang w:bidi="ar-EG"/>
        </w:rPr>
      </w:pPr>
      <w:r w:rsidRPr="00011BC8">
        <w:rPr>
          <w:rFonts w:cs="Rateb lotusb22"/>
          <w:sz w:val="28"/>
          <w:szCs w:val="28"/>
          <w:rtl/>
          <w:lang w:bidi="ar-EG"/>
        </w:rPr>
        <w:t>الحمد لله رب العالمين، والعاقبة للمتقين، ولا عدوان إلا على الظالمين.</w:t>
      </w:r>
    </w:p>
    <w:p w:rsidR="00011BC8" w:rsidRPr="00011BC8" w:rsidRDefault="00011BC8" w:rsidP="00011BC8">
      <w:pPr>
        <w:spacing w:after="0" w:line="0" w:lineRule="atLeast"/>
        <w:rPr>
          <w:rFonts w:cs="Rateb lotusb22"/>
          <w:sz w:val="28"/>
          <w:szCs w:val="28"/>
          <w:rtl/>
          <w:lang w:bidi="ar-EG"/>
        </w:rPr>
      </w:pPr>
      <w:r w:rsidRPr="00011BC8">
        <w:rPr>
          <w:rFonts w:cs="Rateb lotusb22"/>
          <w:sz w:val="28"/>
          <w:szCs w:val="28"/>
          <w:rtl/>
          <w:lang w:bidi="ar-EG"/>
        </w:rPr>
        <w:t xml:space="preserve">وأشهد أن لا إله إلا الله وحده لا شريك له، وأشهد أن محمدا عبده ورسوله، صلى الله عليه وعلى </w:t>
      </w:r>
      <w:proofErr w:type="spellStart"/>
      <w:r w:rsidRPr="00011BC8">
        <w:rPr>
          <w:rFonts w:cs="Rateb lotusb22"/>
          <w:sz w:val="28"/>
          <w:szCs w:val="28"/>
          <w:rtl/>
          <w:lang w:bidi="ar-EG"/>
        </w:rPr>
        <w:t>آله</w:t>
      </w:r>
      <w:proofErr w:type="spellEnd"/>
      <w:r w:rsidRPr="00011BC8">
        <w:rPr>
          <w:rFonts w:cs="Rateb lotusb22"/>
          <w:sz w:val="28"/>
          <w:szCs w:val="28"/>
          <w:rtl/>
          <w:lang w:bidi="ar-EG"/>
        </w:rPr>
        <w:t xml:space="preserve"> وأصحابه وسلم تسليما.</w:t>
      </w:r>
    </w:p>
    <w:p w:rsidR="00011BC8" w:rsidRPr="00011BC8" w:rsidRDefault="00011BC8" w:rsidP="00011BC8">
      <w:pPr>
        <w:spacing w:after="0" w:line="0" w:lineRule="atLeast"/>
        <w:rPr>
          <w:rFonts w:ascii="Times New Roman" w:hAnsi="Times New Roman" w:cs="Times New Roman"/>
          <w:color w:val="00B050"/>
          <w:sz w:val="28"/>
          <w:szCs w:val="28"/>
          <w:rtl/>
          <w:lang w:bidi="ar-EG"/>
        </w:rPr>
      </w:pPr>
      <w:r w:rsidRPr="00011BC8">
        <w:rPr>
          <w:rFonts w:ascii="Times New Roman" w:hAnsi="Times New Roman" w:cs="Times New Roman"/>
          <w:color w:val="00B050"/>
          <w:sz w:val="28"/>
          <w:szCs w:val="28"/>
          <w:rtl/>
          <w:lang w:bidi="ar-EG"/>
        </w:rPr>
        <w:t>أما بعد:</w:t>
      </w:r>
    </w:p>
    <w:p w:rsidR="00094908" w:rsidRPr="00011BC8" w:rsidRDefault="00B50BD8" w:rsidP="00011BC8">
      <w:pPr>
        <w:spacing w:after="0" w:line="0" w:lineRule="atLeast"/>
        <w:jc w:val="center"/>
        <w:rPr>
          <w:rFonts w:cs="Rateb lotusb22"/>
          <w:b/>
          <w:bCs/>
          <w:color w:val="000099"/>
          <w:sz w:val="28"/>
          <w:szCs w:val="28"/>
          <w:rtl/>
          <w:lang w:bidi="ar-EG"/>
        </w:rPr>
      </w:pPr>
      <w:r w:rsidRPr="00011BC8">
        <w:rPr>
          <w:rFonts w:cs="Rateb lotusb22" w:hint="cs"/>
          <w:b/>
          <w:bCs/>
          <w:color w:val="000099"/>
          <w:sz w:val="28"/>
          <w:szCs w:val="28"/>
          <w:rtl/>
          <w:lang w:bidi="ar-EG"/>
        </w:rPr>
        <w:t xml:space="preserve">العنصر الثالث ثمرات </w:t>
      </w:r>
      <w:r w:rsidR="004C2E4F" w:rsidRPr="00011BC8">
        <w:rPr>
          <w:rFonts w:cs="Rateb lotusb22" w:hint="cs"/>
          <w:b/>
          <w:bCs/>
          <w:color w:val="000099"/>
          <w:sz w:val="28"/>
          <w:szCs w:val="28"/>
          <w:rtl/>
          <w:lang w:bidi="ar-EG"/>
        </w:rPr>
        <w:t>إتقان</w:t>
      </w:r>
      <w:r w:rsidRPr="00011BC8">
        <w:rPr>
          <w:rFonts w:cs="Rateb lotusb22" w:hint="cs"/>
          <w:b/>
          <w:bCs/>
          <w:color w:val="000099"/>
          <w:sz w:val="28"/>
          <w:szCs w:val="28"/>
          <w:rtl/>
          <w:lang w:bidi="ar-EG"/>
        </w:rPr>
        <w:t xml:space="preserve"> العمل في </w:t>
      </w:r>
      <w:r w:rsidR="004C2E4F" w:rsidRPr="00011BC8">
        <w:rPr>
          <w:rFonts w:cs="Rateb lotusb22" w:hint="cs"/>
          <w:b/>
          <w:bCs/>
          <w:color w:val="000099"/>
          <w:sz w:val="28"/>
          <w:szCs w:val="28"/>
          <w:rtl/>
          <w:lang w:bidi="ar-EG"/>
        </w:rPr>
        <w:t>الأخرة</w:t>
      </w:r>
    </w:p>
    <w:p w:rsidR="0068435F" w:rsidRPr="003D5034" w:rsidRDefault="00094908" w:rsidP="00011BC8">
      <w:pPr>
        <w:spacing w:after="0" w:line="0" w:lineRule="atLeast"/>
        <w:rPr>
          <w:rFonts w:cs="Rateb lotusb22"/>
          <w:b/>
          <w:bCs/>
          <w:color w:val="0000FF"/>
          <w:sz w:val="28"/>
          <w:szCs w:val="28"/>
          <w:rtl/>
          <w:lang w:bidi="ar-EG"/>
        </w:rPr>
      </w:pPr>
      <w:r w:rsidRPr="003D5034">
        <w:rPr>
          <w:rFonts w:cs="Rateb lotusb22"/>
          <w:b/>
          <w:bCs/>
          <w:color w:val="0000FF"/>
          <w:sz w:val="28"/>
          <w:szCs w:val="28"/>
          <w:rtl/>
          <w:lang w:bidi="ar-EG"/>
        </w:rPr>
        <w:t xml:space="preserve"> </w:t>
      </w:r>
      <w:r w:rsidR="004C2E4F" w:rsidRPr="003D5034">
        <w:rPr>
          <w:rFonts w:cs="Rateb lotusb22" w:hint="cs"/>
          <w:b/>
          <w:bCs/>
          <w:color w:val="0000FF"/>
          <w:sz w:val="28"/>
          <w:szCs w:val="28"/>
          <w:rtl/>
          <w:lang w:bidi="ar-EG"/>
        </w:rPr>
        <w:t>أولا:</w:t>
      </w:r>
      <w:r w:rsidR="00B50BD8" w:rsidRPr="003D5034">
        <w:rPr>
          <w:rFonts w:cs="Rateb lotusb22" w:hint="cs"/>
          <w:b/>
          <w:bCs/>
          <w:color w:val="0000FF"/>
          <w:sz w:val="28"/>
          <w:szCs w:val="28"/>
          <w:rtl/>
          <w:lang w:bidi="ar-EG"/>
        </w:rPr>
        <w:t xml:space="preserve"> </w:t>
      </w:r>
      <w:r w:rsidR="0068435F" w:rsidRPr="003D5034">
        <w:rPr>
          <w:rFonts w:cs="Rateb lotusb22" w:hint="cs"/>
          <w:b/>
          <w:bCs/>
          <w:color w:val="0000FF"/>
          <w:sz w:val="28"/>
          <w:szCs w:val="28"/>
          <w:rtl/>
          <w:lang w:bidi="ar-EG"/>
        </w:rPr>
        <w:t xml:space="preserve">أن </w:t>
      </w:r>
      <w:r w:rsidR="00B50BD8" w:rsidRPr="003D5034">
        <w:rPr>
          <w:rFonts w:cs="Rateb lotusb22" w:hint="cs"/>
          <w:b/>
          <w:bCs/>
          <w:color w:val="0000FF"/>
          <w:sz w:val="28"/>
          <w:szCs w:val="28"/>
          <w:rtl/>
          <w:lang w:bidi="ar-EG"/>
        </w:rPr>
        <w:t>إتقان</w:t>
      </w:r>
      <w:r w:rsidR="0068435F" w:rsidRPr="003D5034">
        <w:rPr>
          <w:rFonts w:cs="Rateb lotusb22" w:hint="cs"/>
          <w:b/>
          <w:bCs/>
          <w:color w:val="0000FF"/>
          <w:sz w:val="28"/>
          <w:szCs w:val="28"/>
          <w:rtl/>
          <w:lang w:bidi="ar-EG"/>
        </w:rPr>
        <w:t xml:space="preserve"> الأعمال سبب من أسباب قبول </w:t>
      </w:r>
      <w:r w:rsidR="00B50BD8" w:rsidRPr="003D5034">
        <w:rPr>
          <w:rFonts w:cs="Rateb lotusb22" w:hint="cs"/>
          <w:b/>
          <w:bCs/>
          <w:color w:val="0000FF"/>
          <w:sz w:val="28"/>
          <w:szCs w:val="28"/>
          <w:rtl/>
          <w:lang w:bidi="ar-EG"/>
        </w:rPr>
        <w:t>الأعمال</w:t>
      </w:r>
      <w:r w:rsidR="0068435F" w:rsidRPr="003D5034">
        <w:rPr>
          <w:rFonts w:cs="Rateb lotusb22" w:hint="cs"/>
          <w:b/>
          <w:bCs/>
          <w:color w:val="0000FF"/>
          <w:sz w:val="28"/>
          <w:szCs w:val="28"/>
          <w:rtl/>
          <w:lang w:bidi="ar-EG"/>
        </w:rPr>
        <w:t xml:space="preserve"> </w:t>
      </w:r>
    </w:p>
    <w:p w:rsidR="0068435F" w:rsidRPr="00011BC8" w:rsidRDefault="003D5034" w:rsidP="003D5034">
      <w:pPr>
        <w:spacing w:after="0" w:line="0" w:lineRule="atLeast"/>
        <w:rPr>
          <w:rFonts w:cs="Rateb lotusb22"/>
          <w:sz w:val="28"/>
          <w:szCs w:val="28"/>
          <w:rtl/>
          <w:lang w:bidi="ar-EG"/>
        </w:rPr>
      </w:pPr>
      <w:r>
        <w:rPr>
          <w:rFonts w:cs="Rateb lotusb22" w:hint="cs"/>
          <w:sz w:val="28"/>
          <w:szCs w:val="28"/>
          <w:rtl/>
          <w:lang w:bidi="ar-EG"/>
        </w:rPr>
        <w:t>أيها الآباء و الإخوة الأعزاء: إن الله تعالى لا يقبل من العمل إلا أحسنه و أتمه لذا حثنا رسولنا الكريم صلى الله عليه وسلم على إتقان العمل و توعد الذين لا يتقنون بالعذاب ف</w:t>
      </w:r>
      <w:r w:rsidR="004C2E4F" w:rsidRPr="00011BC8">
        <w:rPr>
          <w:rFonts w:cs="Rateb lotusb22"/>
          <w:sz w:val="28"/>
          <w:szCs w:val="28"/>
          <w:rtl/>
          <w:lang w:bidi="ar-EG"/>
        </w:rPr>
        <w:t xml:space="preserve">عَنْ عَبْدِ اللهِ بْنِ عَمْرٍو </w:t>
      </w:r>
      <w:proofErr w:type="gramStart"/>
      <w:r w:rsidR="004C2E4F" w:rsidRPr="00011BC8">
        <w:rPr>
          <w:rFonts w:cs="Rateb lotusb22"/>
          <w:sz w:val="28"/>
          <w:szCs w:val="28"/>
          <w:rtl/>
          <w:lang w:bidi="ar-EG"/>
        </w:rPr>
        <w:t>قَالَ :</w:t>
      </w:r>
      <w:proofErr w:type="gramEnd"/>
      <w:r w:rsidR="004C2E4F" w:rsidRPr="00011BC8">
        <w:rPr>
          <w:rFonts w:cs="Rateb lotusb22"/>
          <w:sz w:val="28"/>
          <w:szCs w:val="28"/>
          <w:rtl/>
          <w:lang w:bidi="ar-EG"/>
        </w:rPr>
        <w:t xml:space="preserve"> تَخَلَّفَ عَنَّا النَّبيُّ - صلى الله عليه وسلم - فِي سَفْرَةٍ سَافَرْنَاهَا ، فَأَدْرَكَنَا ، وَقَدْ أَرْهَقَتْنَا الصَّلاةُ ، وَنَحْنُ نَتَوَضَّأُ ، فَجَعَلْنَا نَمْسَحُ عَلَى أَرْجُلِنَا ، فَنَادَى بِأَعْلَى صَوْتِهِ : « وَيْلٌ لِلأَعْقَابِ من النَّارِ » مَرَّتَيْنِ أَوْ ثَلاثَاً .</w:t>
      </w:r>
      <w:r w:rsidR="004C2E4F" w:rsidRPr="00011BC8">
        <w:rPr>
          <w:rFonts w:cs="Rateb lotusb22" w:hint="cs"/>
          <w:sz w:val="28"/>
          <w:szCs w:val="28"/>
          <w:rtl/>
          <w:lang w:bidi="ar-EG"/>
        </w:rPr>
        <w:t xml:space="preserve"> </w:t>
      </w:r>
      <w:r w:rsidR="004C2E4F" w:rsidRPr="00011BC8">
        <w:rPr>
          <w:rFonts w:cs="Rateb lotusb22" w:hint="cs"/>
          <w:sz w:val="28"/>
          <w:szCs w:val="28"/>
          <w:rtl/>
          <w:lang w:bidi="ar-EG"/>
        </w:rPr>
        <w:t>(</w:t>
      </w:r>
      <w:r w:rsidR="004C2E4F" w:rsidRPr="00011BC8">
        <w:rPr>
          <w:rStyle w:val="a4"/>
          <w:rFonts w:cs="Rateb lotusb22"/>
          <w:sz w:val="28"/>
          <w:szCs w:val="28"/>
          <w:rtl/>
          <w:lang w:bidi="ar-EG"/>
        </w:rPr>
        <w:footnoteReference w:id="3"/>
      </w:r>
      <w:r w:rsidR="004C2E4F" w:rsidRPr="00011BC8">
        <w:rPr>
          <w:rFonts w:cs="Rateb lotusb22" w:hint="cs"/>
          <w:sz w:val="28"/>
          <w:szCs w:val="28"/>
          <w:rtl/>
          <w:lang w:bidi="ar-EG"/>
        </w:rPr>
        <w:t>)</w:t>
      </w:r>
      <w:r w:rsidR="0068435F" w:rsidRPr="00011BC8">
        <w:rPr>
          <w:rFonts w:cs="Rateb lotusb22"/>
          <w:sz w:val="28"/>
          <w:szCs w:val="28"/>
          <w:rtl/>
          <w:lang w:bidi="ar-EG"/>
        </w:rPr>
        <w:t xml:space="preserve"> </w:t>
      </w:r>
    </w:p>
    <w:p w:rsidR="004C2E4F" w:rsidRPr="00011BC8" w:rsidRDefault="00640EAA" w:rsidP="00011BC8">
      <w:pPr>
        <w:spacing w:after="0" w:line="0" w:lineRule="atLeast"/>
        <w:rPr>
          <w:rFonts w:cs="Rateb lotusb22"/>
          <w:sz w:val="28"/>
          <w:szCs w:val="28"/>
          <w:rtl/>
          <w:lang w:bidi="ar-EG"/>
        </w:rPr>
      </w:pPr>
      <w:r w:rsidRPr="00011BC8">
        <w:rPr>
          <w:rFonts w:cs="Rateb lotusb22" w:hint="cs"/>
          <w:sz w:val="28"/>
          <w:szCs w:val="28"/>
          <w:rtl/>
          <w:lang w:bidi="ar-EG"/>
        </w:rPr>
        <w:t xml:space="preserve">أيها الأحباب من ذلك الحيث يعلم أن عملك مرهون بالإتقان فإن أتقنت تقبل الله تعالى عملك و إلا رد عليك  </w:t>
      </w:r>
      <w:r w:rsidR="0068435F" w:rsidRPr="00011BC8">
        <w:rPr>
          <w:rFonts w:cs="Rateb lotusb22"/>
          <w:sz w:val="28"/>
          <w:szCs w:val="28"/>
          <w:rtl/>
          <w:lang w:bidi="ar-EG"/>
        </w:rPr>
        <w:t xml:space="preserve">، وكذلك الأمر بالنسبة للصلاة، فنجد أنه يأمر ذلك الأعرابي أن يُعيد الصلاة ثلاث مرات؛ لأنه لم يتقن أداءها، </w:t>
      </w:r>
      <w:r w:rsidR="004C2E4F" w:rsidRPr="00011BC8">
        <w:rPr>
          <w:rFonts w:cs="Rateb lotusb22"/>
          <w:sz w:val="28"/>
          <w:szCs w:val="28"/>
          <w:rtl/>
          <w:lang w:bidi="ar-EG"/>
        </w:rPr>
        <w:t xml:space="preserve">عَنْ أَبي هُرَيْرَةَ - رضي الله عنه -: أَنَّ النَّبِيَّ - صلى الله عليه وسلم - دَخَلَ الْمَسْجِدَ، فَدَخَلَ رَجُلٌ فَصَلَّى، ثُمَّ جَاءَ فَسَلَّمَ عَلَى النَّبِيِّ - صلى الله عليه وسلم - فَرَدَّ عَلَيْهِ السَّلَام فَقَالَ: ((ارْجِعْ فَصَلِّ فَإنَّكَ لَمْ تُصَلِّ))، فَصَلَّى، ثُمَّ جَاءَ فَسَلَّمَ عَلَى النَّبِيِّ - صلى الله عليه وسلم - </w:t>
      </w:r>
      <w:r w:rsidR="004C2E4F" w:rsidRPr="00011BC8">
        <w:rPr>
          <w:rFonts w:cs="Rateb lotusb22"/>
          <w:sz w:val="28"/>
          <w:szCs w:val="28"/>
          <w:rtl/>
          <w:lang w:bidi="ar-EG"/>
        </w:rPr>
        <w:lastRenderedPageBreak/>
        <w:t>فَقَالَ: ((ارْجِعْ فَصَلِّ فَإنَّكَ لَمْ تُصَلِّ)) -ثَلَاثًا-، فَقَالَ: وَالَّذِي بَعثَكَ بِالْحَقِّ نَبيَّاً مَا أُحسِنُ غَيرَهُ فَعَلِّمْنِي، قَالَ: ((إِذا قُمْتَ إِلَى الصَّلَاةِ فَأَسْبغِ الْوُضُوءَ، ثُمَّ اسْتَقْبِلِ الْقِبْلَةَ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ارْفَعْ حَتَّى تَطْمَئِنَّ جَالِساً]  ثُمَّ افْعَلْ ذَلِكَ فِي صَلَاتِكَ كُلِّهَا))</w:t>
      </w:r>
      <w:r w:rsidR="0068435F" w:rsidRPr="00011BC8">
        <w:rPr>
          <w:rFonts w:cs="Rateb lotusb22"/>
          <w:sz w:val="28"/>
          <w:szCs w:val="28"/>
          <w:rtl/>
          <w:lang w:bidi="ar-EG"/>
        </w:rPr>
        <w:t>)</w:t>
      </w:r>
      <w:r w:rsidR="004C2E4F" w:rsidRPr="00011BC8">
        <w:rPr>
          <w:rFonts w:cs="Rateb lotusb22" w:hint="cs"/>
          <w:sz w:val="28"/>
          <w:szCs w:val="28"/>
          <w:rtl/>
          <w:lang w:bidi="ar-EG"/>
        </w:rPr>
        <w:t>(</w:t>
      </w:r>
      <w:r w:rsidR="004C2E4F" w:rsidRPr="00011BC8">
        <w:rPr>
          <w:rStyle w:val="a4"/>
          <w:rFonts w:cs="Rateb lotusb22"/>
          <w:sz w:val="28"/>
          <w:szCs w:val="28"/>
          <w:rtl/>
          <w:lang w:bidi="ar-EG"/>
        </w:rPr>
        <w:footnoteReference w:id="4"/>
      </w:r>
      <w:r w:rsidR="004C2E4F" w:rsidRPr="00011BC8">
        <w:rPr>
          <w:rFonts w:cs="Rateb lotusb22" w:hint="cs"/>
          <w:sz w:val="28"/>
          <w:szCs w:val="28"/>
          <w:rtl/>
          <w:lang w:bidi="ar-EG"/>
        </w:rPr>
        <w:t>)</w:t>
      </w:r>
      <w:r w:rsidR="0068435F" w:rsidRPr="00011BC8">
        <w:rPr>
          <w:rFonts w:cs="Rateb lotusb22"/>
          <w:sz w:val="28"/>
          <w:szCs w:val="28"/>
          <w:rtl/>
          <w:lang w:bidi="ar-EG"/>
        </w:rPr>
        <w:t xml:space="preserve"> </w:t>
      </w:r>
    </w:p>
    <w:p w:rsidR="005D7830" w:rsidRPr="003D5034" w:rsidRDefault="009732AD" w:rsidP="00011BC8">
      <w:pPr>
        <w:spacing w:after="0" w:line="0" w:lineRule="atLeast"/>
        <w:rPr>
          <w:rFonts w:cs="Rateb lotusb22"/>
          <w:b/>
          <w:bCs/>
          <w:color w:val="0000FF"/>
          <w:sz w:val="28"/>
          <w:szCs w:val="28"/>
          <w:rtl/>
          <w:lang w:bidi="ar-EG"/>
        </w:rPr>
      </w:pPr>
      <w:r w:rsidRPr="003D5034">
        <w:rPr>
          <w:rFonts w:cs="Rateb lotusb22" w:hint="cs"/>
          <w:b/>
          <w:bCs/>
          <w:color w:val="0000FF"/>
          <w:sz w:val="28"/>
          <w:szCs w:val="28"/>
          <w:rtl/>
          <w:lang w:bidi="ar-EG"/>
        </w:rPr>
        <w:t>ثانيا: أن</w:t>
      </w:r>
      <w:r w:rsidR="00A81CA9" w:rsidRPr="003D5034">
        <w:rPr>
          <w:rFonts w:cs="Rateb lotusb22" w:hint="cs"/>
          <w:b/>
          <w:bCs/>
          <w:color w:val="0000FF"/>
          <w:sz w:val="28"/>
          <w:szCs w:val="28"/>
          <w:rtl/>
          <w:lang w:bidi="ar-EG"/>
        </w:rPr>
        <w:t xml:space="preserve"> إتقان</w:t>
      </w:r>
      <w:r w:rsidR="005D7830" w:rsidRPr="003D5034">
        <w:rPr>
          <w:rFonts w:cs="Rateb lotusb22" w:hint="cs"/>
          <w:b/>
          <w:bCs/>
          <w:color w:val="0000FF"/>
          <w:sz w:val="28"/>
          <w:szCs w:val="28"/>
          <w:rtl/>
          <w:lang w:bidi="ar-EG"/>
        </w:rPr>
        <w:t xml:space="preserve"> </w:t>
      </w:r>
      <w:r w:rsidR="00A81CA9" w:rsidRPr="003D5034">
        <w:rPr>
          <w:rFonts w:cs="Rateb lotusb22" w:hint="cs"/>
          <w:b/>
          <w:bCs/>
          <w:color w:val="0000FF"/>
          <w:sz w:val="28"/>
          <w:szCs w:val="28"/>
          <w:rtl/>
          <w:lang w:bidi="ar-EG"/>
        </w:rPr>
        <w:t>الأعمال</w:t>
      </w:r>
      <w:r w:rsidR="005D7830" w:rsidRPr="003D5034">
        <w:rPr>
          <w:rFonts w:cs="Rateb lotusb22" w:hint="cs"/>
          <w:b/>
          <w:bCs/>
          <w:color w:val="0000FF"/>
          <w:sz w:val="28"/>
          <w:szCs w:val="28"/>
          <w:rtl/>
          <w:lang w:bidi="ar-EG"/>
        </w:rPr>
        <w:t xml:space="preserve"> سبيل </w:t>
      </w:r>
      <w:r w:rsidR="00A81CA9" w:rsidRPr="003D5034">
        <w:rPr>
          <w:rFonts w:cs="Rateb lotusb22" w:hint="cs"/>
          <w:b/>
          <w:bCs/>
          <w:color w:val="0000FF"/>
          <w:sz w:val="28"/>
          <w:szCs w:val="28"/>
          <w:rtl/>
          <w:lang w:bidi="ar-EG"/>
        </w:rPr>
        <w:t>إلى</w:t>
      </w:r>
      <w:r w:rsidR="005D7830" w:rsidRPr="003D5034">
        <w:rPr>
          <w:rFonts w:cs="Rateb lotusb22" w:hint="cs"/>
          <w:b/>
          <w:bCs/>
          <w:color w:val="0000FF"/>
          <w:sz w:val="28"/>
          <w:szCs w:val="28"/>
          <w:rtl/>
          <w:lang w:bidi="ar-EG"/>
        </w:rPr>
        <w:t xml:space="preserve"> الرقي في الجنان </w:t>
      </w:r>
    </w:p>
    <w:p w:rsidR="00A81CA9" w:rsidRPr="00BE5F49" w:rsidRDefault="00A81CA9" w:rsidP="00011BC8">
      <w:pPr>
        <w:spacing w:after="0" w:line="0" w:lineRule="atLeast"/>
        <w:rPr>
          <w:rFonts w:ascii="Times New Roman" w:hAnsi="Times New Roman" w:cs="Times New Roman"/>
          <w:color w:val="0070C0"/>
          <w:sz w:val="28"/>
          <w:szCs w:val="28"/>
          <w:rtl/>
          <w:lang w:bidi="ar-EG"/>
        </w:rPr>
      </w:pPr>
      <w:r w:rsidRPr="00011BC8">
        <w:rPr>
          <w:rFonts w:cs="Rateb lotusb22"/>
          <w:sz w:val="28"/>
          <w:szCs w:val="28"/>
          <w:rtl/>
          <w:lang w:bidi="ar-EG"/>
        </w:rPr>
        <w:t>عباد الله: واعلموا أن عملكم معروض على الخالقِ سُبحانه وتعالى</w:t>
      </w:r>
      <w:r w:rsidR="00640EAA" w:rsidRPr="00BE5F49">
        <w:rPr>
          <w:rFonts w:ascii="Times New Roman" w:hAnsi="Times New Roman" w:cs="Times New Roman" w:hint="cs"/>
          <w:color w:val="0070C0"/>
          <w:sz w:val="28"/>
          <w:szCs w:val="28"/>
          <w:rtl/>
          <w:lang w:bidi="ar-EG"/>
        </w:rPr>
        <w:t>:﴿ وَقُلِ</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اعْمَلُوا</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فَسَيَرَى</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اللَّهُ</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عَمَلَكُمْ</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وَرَسُولُهُ</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وَالْمُؤْمِنُونَ</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وَسَتُرَدُّونَ</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إِلَى</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عَالِمِ</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الْغَيْبِ</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وَالشَّهَادَةِ</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فَيُنَبِّئُكُمْ</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بِمَا</w:t>
      </w:r>
      <w:r w:rsidRPr="00BE5F49">
        <w:rPr>
          <w:rFonts w:ascii="Times New Roman" w:hAnsi="Times New Roman" w:cs="Times New Roman"/>
          <w:color w:val="0070C0"/>
          <w:sz w:val="28"/>
          <w:szCs w:val="28"/>
          <w:rtl/>
          <w:lang w:bidi="ar-EG"/>
        </w:rPr>
        <w:t xml:space="preserve"> </w:t>
      </w:r>
      <w:r w:rsidRPr="00BE5F49">
        <w:rPr>
          <w:rFonts w:ascii="Times New Roman" w:hAnsi="Times New Roman" w:cs="Times New Roman" w:hint="cs"/>
          <w:color w:val="0070C0"/>
          <w:sz w:val="28"/>
          <w:szCs w:val="28"/>
          <w:rtl/>
          <w:lang w:bidi="ar-EG"/>
        </w:rPr>
        <w:t>كُنْتُمْ</w:t>
      </w:r>
      <w:r w:rsidRPr="00BE5F49">
        <w:rPr>
          <w:rFonts w:ascii="Times New Roman" w:hAnsi="Times New Roman" w:cs="Times New Roman"/>
          <w:color w:val="0070C0"/>
          <w:sz w:val="28"/>
          <w:szCs w:val="28"/>
          <w:rtl/>
          <w:lang w:bidi="ar-EG"/>
        </w:rPr>
        <w:t xml:space="preserve"> </w:t>
      </w:r>
      <w:proofErr w:type="gramStart"/>
      <w:r w:rsidRPr="00BE5F49">
        <w:rPr>
          <w:rFonts w:ascii="Times New Roman" w:hAnsi="Times New Roman" w:cs="Times New Roman" w:hint="cs"/>
          <w:color w:val="0070C0"/>
          <w:sz w:val="28"/>
          <w:szCs w:val="28"/>
          <w:rtl/>
          <w:lang w:bidi="ar-EG"/>
        </w:rPr>
        <w:t>تَعْمَلُونَ﴾</w:t>
      </w:r>
      <w:proofErr w:type="gramEnd"/>
      <w:r w:rsidRPr="00BE5F49">
        <w:rPr>
          <w:rFonts w:ascii="Times New Roman" w:hAnsi="Times New Roman" w:cs="Times New Roman"/>
          <w:color w:val="0070C0"/>
          <w:sz w:val="28"/>
          <w:szCs w:val="28"/>
          <w:rtl/>
          <w:lang w:bidi="ar-EG"/>
        </w:rPr>
        <w:t>.</w:t>
      </w:r>
    </w:p>
    <w:p w:rsidR="00A81CA9" w:rsidRPr="00011BC8" w:rsidRDefault="00A81CA9" w:rsidP="00011BC8">
      <w:pPr>
        <w:spacing w:after="0" w:line="0" w:lineRule="atLeast"/>
        <w:rPr>
          <w:rFonts w:cs="Rateb lotusb22"/>
          <w:sz w:val="28"/>
          <w:szCs w:val="28"/>
          <w:rtl/>
          <w:lang w:bidi="ar-EG"/>
        </w:rPr>
      </w:pPr>
      <w:r w:rsidRPr="00011BC8">
        <w:rPr>
          <w:rFonts w:cs="Rateb lotusb22"/>
          <w:sz w:val="28"/>
          <w:szCs w:val="28"/>
          <w:rtl/>
          <w:lang w:bidi="ar-EG"/>
        </w:rPr>
        <w:t>قال ابن كثير وغيره: قال مجاهد: هذا وعيد – يعني من الله تعالى – للمخالفين أوامره، بأن أعمالهم ستعرض عليه، وعلى الرسول والمؤمنين، وهذا كائن لا محالة يوم القيامة، وقد يظهر ذلك للناس في الدنيا، والرؤية هنا شاملة للعلمية والبصرية.</w:t>
      </w:r>
    </w:p>
    <w:p w:rsidR="006C53E2" w:rsidRPr="00BE5F49" w:rsidRDefault="006C53E2" w:rsidP="00011BC8">
      <w:pPr>
        <w:spacing w:after="0" w:line="0" w:lineRule="atLeast"/>
        <w:rPr>
          <w:rFonts w:ascii="Times New Roman" w:hAnsi="Times New Roman" w:cs="Times New Roman"/>
          <w:color w:val="0070C0"/>
          <w:sz w:val="28"/>
          <w:szCs w:val="28"/>
          <w:rtl/>
          <w:lang w:bidi="ar-EG"/>
        </w:rPr>
      </w:pPr>
      <w:r w:rsidRPr="00011BC8">
        <w:rPr>
          <w:rFonts w:cs="Rateb lotusb22"/>
          <w:sz w:val="28"/>
          <w:szCs w:val="28"/>
          <w:rtl/>
          <w:lang w:bidi="ar-EG"/>
        </w:rPr>
        <w:t>قال تعالى</w:t>
      </w:r>
      <w:r w:rsidRPr="00BE5F49">
        <w:rPr>
          <w:rFonts w:ascii="Times New Roman" w:hAnsi="Times New Roman" w:cs="Times New Roman"/>
          <w:color w:val="0070C0"/>
          <w:sz w:val="28"/>
          <w:szCs w:val="28"/>
          <w:rtl/>
          <w:lang w:bidi="ar-EG"/>
        </w:rPr>
        <w:t>: (وَنَضَعُ الْمَوَازِينَ الْقِسْطَ لِيَوْمِ الْقِيَامَةِ فَلا تُظْلَمُ نَفْسٌ شَيْئاً وَإِنْ كَانَ مِثْقَالَ حَبَّةٍ مِنْ خَرْدَلٍ أَتَيْنَا بِهَا وَكَفَى بِنَا حَاسِبِينَ) [</w:t>
      </w:r>
      <w:r w:rsidR="00ED484B" w:rsidRPr="00BE5F49">
        <w:rPr>
          <w:rFonts w:ascii="Times New Roman" w:hAnsi="Times New Roman" w:cs="Times New Roman" w:hint="cs"/>
          <w:color w:val="0070C0"/>
          <w:sz w:val="28"/>
          <w:szCs w:val="28"/>
          <w:rtl/>
          <w:lang w:bidi="ar-EG"/>
        </w:rPr>
        <w:t>الأنبياء</w:t>
      </w:r>
      <w:r w:rsidRPr="00BE5F49">
        <w:rPr>
          <w:rFonts w:ascii="Times New Roman" w:hAnsi="Times New Roman" w:cs="Times New Roman"/>
          <w:color w:val="0070C0"/>
          <w:sz w:val="28"/>
          <w:szCs w:val="28"/>
          <w:rtl/>
          <w:lang w:bidi="ar-EG"/>
        </w:rPr>
        <w:t>: 47].</w:t>
      </w:r>
    </w:p>
    <w:p w:rsidR="005D7830" w:rsidRPr="00BE5F49" w:rsidRDefault="005D7830" w:rsidP="00011BC8">
      <w:pPr>
        <w:spacing w:after="0" w:line="0" w:lineRule="atLeast"/>
        <w:rPr>
          <w:rFonts w:ascii="Times New Roman" w:hAnsi="Times New Roman" w:cs="Times New Roman"/>
          <w:color w:val="0070C0"/>
          <w:sz w:val="28"/>
          <w:szCs w:val="28"/>
          <w:rtl/>
          <w:lang w:bidi="ar-EG"/>
        </w:rPr>
      </w:pPr>
      <w:r w:rsidRPr="00011BC8">
        <w:rPr>
          <w:rFonts w:cs="Rateb lotusb22"/>
          <w:sz w:val="28"/>
          <w:szCs w:val="28"/>
          <w:rtl/>
          <w:lang w:bidi="ar-EG"/>
        </w:rPr>
        <w:t xml:space="preserve">يقول الله تعالى: </w:t>
      </w:r>
      <w:r w:rsidRPr="00BE5F49">
        <w:rPr>
          <w:rFonts w:ascii="Times New Roman" w:hAnsi="Times New Roman" w:cs="Times New Roman"/>
          <w:color w:val="0070C0"/>
          <w:sz w:val="28"/>
          <w:szCs w:val="28"/>
          <w:rtl/>
          <w:lang w:bidi="ar-EG"/>
        </w:rPr>
        <w:t>{إِنَّ الْمُتَّقِينَ فِي جَنَّاتٍ وَعُيُونٍ* آخِذِينَ مَا آتَاهُمْ رَبُّهُمْ إِنَّهُمْ كَانُوا قَبْلَ ذَلِكَ مُحْسِنِينَ* كَانُوا قَلِيلاً مِّن اللَّيْلِ مَا يَهْجَعُونَ* وَبِالأسْحَارِ هُمْ يَسْتَغْفِرُونَ* وَفِي أَمْوَالِهِمْ حَقٌّ لِّلسَّائِلِ وَالْمَحْرُومِ} [الذاريات: 15-</w:t>
      </w:r>
      <w:proofErr w:type="gramStart"/>
      <w:r w:rsidRPr="00BE5F49">
        <w:rPr>
          <w:rFonts w:ascii="Times New Roman" w:hAnsi="Times New Roman" w:cs="Times New Roman"/>
          <w:color w:val="0070C0"/>
          <w:sz w:val="28"/>
          <w:szCs w:val="28"/>
          <w:rtl/>
          <w:lang w:bidi="ar-EG"/>
        </w:rPr>
        <w:t>16- 17</w:t>
      </w:r>
      <w:proofErr w:type="gramEnd"/>
      <w:r w:rsidRPr="00BE5F49">
        <w:rPr>
          <w:rFonts w:ascii="Times New Roman" w:hAnsi="Times New Roman" w:cs="Times New Roman"/>
          <w:color w:val="0070C0"/>
          <w:sz w:val="28"/>
          <w:szCs w:val="28"/>
          <w:rtl/>
          <w:lang w:bidi="ar-EG"/>
        </w:rPr>
        <w:t>-18-19]</w:t>
      </w:r>
    </w:p>
    <w:p w:rsidR="005D7830" w:rsidRPr="00011BC8" w:rsidRDefault="00640EAA" w:rsidP="00011BC8">
      <w:pPr>
        <w:spacing w:after="0" w:line="0" w:lineRule="atLeast"/>
        <w:rPr>
          <w:rFonts w:cs="Rateb lotusb22"/>
          <w:sz w:val="28"/>
          <w:szCs w:val="28"/>
          <w:rtl/>
          <w:lang w:bidi="ar-EG"/>
        </w:rPr>
      </w:pPr>
      <w:r w:rsidRPr="00011BC8">
        <w:rPr>
          <w:rFonts w:cs="Rateb lotusb22" w:hint="cs"/>
          <w:sz w:val="28"/>
          <w:szCs w:val="28"/>
          <w:rtl/>
          <w:lang w:bidi="ar-EG"/>
        </w:rPr>
        <w:t xml:space="preserve">وقال </w:t>
      </w:r>
      <w:r w:rsidR="005D7830" w:rsidRPr="00011BC8">
        <w:rPr>
          <w:rFonts w:cs="Rateb lotusb22"/>
          <w:sz w:val="28"/>
          <w:szCs w:val="28"/>
          <w:rtl/>
          <w:lang w:bidi="ar-EG"/>
        </w:rPr>
        <w:t xml:space="preserve">الله تعالى: {إِنْ أَحْسَنْتُمْ </w:t>
      </w:r>
      <w:proofErr w:type="spellStart"/>
      <w:r w:rsidR="005D7830" w:rsidRPr="00011BC8">
        <w:rPr>
          <w:rFonts w:cs="Rateb lotusb22"/>
          <w:sz w:val="28"/>
          <w:szCs w:val="28"/>
          <w:rtl/>
          <w:lang w:bidi="ar-EG"/>
        </w:rPr>
        <w:t>أَحْسَنْتُمْ</w:t>
      </w:r>
      <w:proofErr w:type="spellEnd"/>
      <w:r w:rsidR="005D7830" w:rsidRPr="00011BC8">
        <w:rPr>
          <w:rFonts w:cs="Rateb lotusb22"/>
          <w:sz w:val="28"/>
          <w:szCs w:val="28"/>
          <w:rtl/>
          <w:lang w:bidi="ar-EG"/>
        </w:rPr>
        <w:t xml:space="preserve"> لأَنْفُسِكُمْ وَإِنْ أَسَأْتُمْ فَلَهَا} [الإسراء: 7].</w:t>
      </w:r>
    </w:p>
    <w:p w:rsidR="004C2E4F" w:rsidRPr="00011BC8" w:rsidRDefault="004C2E4F" w:rsidP="00ED484B">
      <w:pPr>
        <w:spacing w:after="0" w:line="0" w:lineRule="atLeast"/>
        <w:rPr>
          <w:rFonts w:cs="Rateb lotusb22"/>
          <w:sz w:val="28"/>
          <w:szCs w:val="28"/>
          <w:rtl/>
          <w:lang w:bidi="ar-EG"/>
        </w:rPr>
      </w:pPr>
      <w:r w:rsidRPr="00011BC8">
        <w:rPr>
          <w:rFonts w:cs="Rateb lotusb22"/>
          <w:sz w:val="28"/>
          <w:szCs w:val="28"/>
          <w:rtl/>
          <w:lang w:bidi="ar-EG"/>
        </w:rPr>
        <w:t xml:space="preserve">عن عائشة </w:t>
      </w:r>
      <w:r w:rsidR="00ED484B" w:rsidRPr="00011BC8">
        <w:rPr>
          <w:rFonts w:cs="Rateb lotusb22" w:hint="cs"/>
          <w:sz w:val="28"/>
          <w:szCs w:val="28"/>
          <w:rtl/>
          <w:lang w:bidi="ar-EG"/>
        </w:rPr>
        <w:t>-رضي</w:t>
      </w:r>
      <w:r w:rsidRPr="00011BC8">
        <w:rPr>
          <w:rFonts w:cs="Rateb lotusb22"/>
          <w:sz w:val="28"/>
          <w:szCs w:val="28"/>
          <w:rtl/>
          <w:lang w:bidi="ar-EG"/>
        </w:rPr>
        <w:t xml:space="preserve"> الله عنه </w:t>
      </w:r>
      <w:r w:rsidR="00ED484B" w:rsidRPr="00011BC8">
        <w:rPr>
          <w:rFonts w:cs="Rateb lotusb22" w:hint="cs"/>
          <w:sz w:val="28"/>
          <w:szCs w:val="28"/>
          <w:rtl/>
          <w:lang w:bidi="ar-EG"/>
        </w:rPr>
        <w:t>-قالت</w:t>
      </w:r>
      <w:r w:rsidRPr="00011BC8">
        <w:rPr>
          <w:rFonts w:cs="Rateb lotusb22"/>
          <w:sz w:val="28"/>
          <w:szCs w:val="28"/>
          <w:rtl/>
          <w:lang w:bidi="ar-EG"/>
        </w:rPr>
        <w:t xml:space="preserve">: قال رسول الله </w:t>
      </w:r>
      <w:r w:rsidR="00ED484B" w:rsidRPr="00011BC8">
        <w:rPr>
          <w:rFonts w:cs="Rateb lotusb22" w:hint="cs"/>
          <w:sz w:val="28"/>
          <w:szCs w:val="28"/>
          <w:rtl/>
          <w:lang w:bidi="ar-EG"/>
        </w:rPr>
        <w:t>-صلى</w:t>
      </w:r>
      <w:r w:rsidRPr="00011BC8">
        <w:rPr>
          <w:rFonts w:cs="Rateb lotusb22"/>
          <w:sz w:val="28"/>
          <w:szCs w:val="28"/>
          <w:rtl/>
          <w:lang w:bidi="ar-EG"/>
        </w:rPr>
        <w:t xml:space="preserve"> الله عليه وسلم -:</w:t>
      </w:r>
      <w:r w:rsidR="00ED484B">
        <w:rPr>
          <w:rFonts w:cs="Rateb lotusb22" w:hint="cs"/>
          <w:sz w:val="28"/>
          <w:szCs w:val="28"/>
          <w:rtl/>
          <w:lang w:bidi="ar-EG"/>
        </w:rPr>
        <w:t xml:space="preserve"> (</w:t>
      </w:r>
      <w:r w:rsidRPr="00011BC8">
        <w:rPr>
          <w:rFonts w:cs="Rateb lotusb22"/>
          <w:sz w:val="28"/>
          <w:szCs w:val="28"/>
          <w:rtl/>
          <w:lang w:bidi="ar-EG"/>
        </w:rPr>
        <w:t xml:space="preserve">المَاهِرُ بِالْقُرْآنِ مَعَ السَّفَرَةِ الْكِرَامِ الْبَرَرَةِ، وَالَّذِي يَقْرَأُ الْقُرْآنَ </w:t>
      </w:r>
      <w:proofErr w:type="spellStart"/>
      <w:r w:rsidRPr="00011BC8">
        <w:rPr>
          <w:rFonts w:cs="Rateb lotusb22"/>
          <w:sz w:val="28"/>
          <w:szCs w:val="28"/>
          <w:rtl/>
          <w:lang w:bidi="ar-EG"/>
        </w:rPr>
        <w:t>وَيَتَتَعْتَعُ</w:t>
      </w:r>
      <w:proofErr w:type="spellEnd"/>
      <w:r w:rsidRPr="00011BC8">
        <w:rPr>
          <w:rFonts w:cs="Rateb lotusb22"/>
          <w:sz w:val="28"/>
          <w:szCs w:val="28"/>
          <w:rtl/>
          <w:lang w:bidi="ar-EG"/>
        </w:rPr>
        <w:t xml:space="preserve"> فِيهِ </w:t>
      </w:r>
      <w:proofErr w:type="gramStart"/>
      <w:r w:rsidRPr="00011BC8">
        <w:rPr>
          <w:rFonts w:cs="Rateb lotusb22"/>
          <w:sz w:val="28"/>
          <w:szCs w:val="28"/>
          <w:rtl/>
          <w:lang w:bidi="ar-EG"/>
        </w:rPr>
        <w:t>- وَهُوَ</w:t>
      </w:r>
      <w:proofErr w:type="gramEnd"/>
      <w:r w:rsidRPr="00011BC8">
        <w:rPr>
          <w:rFonts w:cs="Rateb lotusb22"/>
          <w:sz w:val="28"/>
          <w:szCs w:val="28"/>
          <w:rtl/>
          <w:lang w:bidi="ar-EG"/>
        </w:rPr>
        <w:t xml:space="preserve"> عَلَيْهِ شَاقٌّ - لَهُ أَجَرَانِ</w:t>
      </w:r>
      <w:r w:rsidR="00ED484B">
        <w:rPr>
          <w:rFonts w:cs="Rateb lotusb22" w:hint="cs"/>
          <w:sz w:val="28"/>
          <w:szCs w:val="28"/>
          <w:rtl/>
          <w:lang w:bidi="ar-EG"/>
        </w:rPr>
        <w:t xml:space="preserve"> )</w:t>
      </w:r>
      <w:r w:rsidRPr="00011BC8">
        <w:rPr>
          <w:rFonts w:cs="Rateb lotusb22"/>
          <w:sz w:val="28"/>
          <w:szCs w:val="28"/>
          <w:rtl/>
          <w:lang w:bidi="ar-EG"/>
        </w:rPr>
        <w:t>.</w:t>
      </w:r>
      <w:r w:rsidRPr="00011BC8">
        <w:rPr>
          <w:rFonts w:cs="Rateb lotusb22" w:hint="cs"/>
          <w:sz w:val="28"/>
          <w:szCs w:val="28"/>
          <w:rtl/>
          <w:lang w:bidi="ar-EG"/>
        </w:rPr>
        <w:t>(</w:t>
      </w:r>
      <w:r w:rsidRPr="00011BC8">
        <w:rPr>
          <w:rStyle w:val="a4"/>
          <w:rFonts w:cs="Rateb lotusb22"/>
          <w:sz w:val="28"/>
          <w:szCs w:val="28"/>
          <w:rtl/>
          <w:lang w:bidi="ar-EG"/>
        </w:rPr>
        <w:footnoteReference w:id="5"/>
      </w:r>
      <w:r w:rsidRPr="00011BC8">
        <w:rPr>
          <w:rFonts w:cs="Rateb lotusb22" w:hint="cs"/>
          <w:sz w:val="28"/>
          <w:szCs w:val="28"/>
          <w:rtl/>
          <w:lang w:bidi="ar-EG"/>
        </w:rPr>
        <w:t>)</w:t>
      </w:r>
    </w:p>
    <w:p w:rsidR="0068435F" w:rsidRDefault="0068435F" w:rsidP="00BD6B20">
      <w:pPr>
        <w:spacing w:after="0" w:line="0" w:lineRule="atLeast"/>
        <w:rPr>
          <w:rFonts w:cs="Rateb lotusb22"/>
          <w:sz w:val="28"/>
          <w:szCs w:val="28"/>
          <w:rtl/>
          <w:lang w:bidi="ar-EG"/>
        </w:rPr>
      </w:pPr>
      <w:r w:rsidRPr="00011BC8">
        <w:rPr>
          <w:rFonts w:cs="Rateb lotusb22"/>
          <w:sz w:val="28"/>
          <w:szCs w:val="28"/>
          <w:rtl/>
          <w:lang w:bidi="ar-EG"/>
        </w:rPr>
        <w:t>وهكذا في سائر العبادات، الإحسان أمر مرغوب، والإتقان جميل ومطلوب</w:t>
      </w:r>
      <w:r w:rsidR="00BD6B20">
        <w:rPr>
          <w:rFonts w:cs="Rateb lotusb22" w:hint="cs"/>
          <w:sz w:val="28"/>
          <w:szCs w:val="28"/>
          <w:rtl/>
          <w:lang w:bidi="ar-EG"/>
        </w:rPr>
        <w:t xml:space="preserve">، فمن أتقن عمله رفع الله درجته يوم القيامة </w:t>
      </w:r>
    </w:p>
    <w:p w:rsidR="00BD6B20" w:rsidRDefault="00BD6B20" w:rsidP="00011BC8">
      <w:pPr>
        <w:spacing w:after="0" w:line="0" w:lineRule="atLeast"/>
        <w:rPr>
          <w:rFonts w:cs="Rateb lotusb22"/>
          <w:sz w:val="28"/>
          <w:szCs w:val="28"/>
          <w:rtl/>
          <w:lang w:bidi="ar-EG"/>
        </w:rPr>
      </w:pPr>
      <w:r>
        <w:rPr>
          <w:rFonts w:cs="Rateb lotusb22" w:hint="cs"/>
          <w:sz w:val="28"/>
          <w:szCs w:val="28"/>
          <w:rtl/>
          <w:lang w:bidi="ar-EG"/>
        </w:rPr>
        <w:t>الدعاء .................................................</w:t>
      </w:r>
    </w:p>
    <w:p w:rsidR="003D5034" w:rsidRPr="00011BC8" w:rsidRDefault="003D5034" w:rsidP="00011BC8">
      <w:pPr>
        <w:spacing w:after="0" w:line="0" w:lineRule="atLeast"/>
        <w:rPr>
          <w:rFonts w:cs="Rateb lotusb22"/>
          <w:sz w:val="28"/>
          <w:szCs w:val="28"/>
          <w:rtl/>
          <w:lang w:bidi="ar-EG"/>
        </w:rPr>
      </w:pPr>
    </w:p>
    <w:p w:rsidR="00BD0365" w:rsidRPr="00011BC8" w:rsidRDefault="00BD0365" w:rsidP="00011BC8">
      <w:pPr>
        <w:spacing w:after="0" w:line="0" w:lineRule="atLeast"/>
        <w:rPr>
          <w:rFonts w:cs="Rateb lotusb22"/>
          <w:sz w:val="28"/>
          <w:szCs w:val="28"/>
          <w:rtl/>
          <w:lang w:bidi="ar-EG"/>
        </w:rPr>
      </w:pPr>
    </w:p>
    <w:p w:rsidR="005D7830" w:rsidRPr="00011BC8" w:rsidRDefault="005D7830" w:rsidP="00011BC8">
      <w:pPr>
        <w:spacing w:after="0" w:line="0" w:lineRule="atLeast"/>
        <w:rPr>
          <w:rFonts w:hint="cs"/>
          <w:sz w:val="28"/>
          <w:szCs w:val="28"/>
          <w:lang w:bidi="ar-EG"/>
        </w:rPr>
      </w:pPr>
    </w:p>
    <w:sectPr w:rsidR="005D7830" w:rsidRPr="00011BC8" w:rsidSect="00640EAA">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80" w:rsidRDefault="00795080" w:rsidP="00983A35">
      <w:pPr>
        <w:spacing w:after="0" w:line="240" w:lineRule="auto"/>
      </w:pPr>
      <w:r>
        <w:separator/>
      </w:r>
    </w:p>
  </w:endnote>
  <w:endnote w:type="continuationSeparator" w:id="0">
    <w:p w:rsidR="00795080" w:rsidRDefault="00795080" w:rsidP="0098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teb lotusb22">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8562711"/>
      <w:docPartObj>
        <w:docPartGallery w:val="Page Numbers (Bottom of Page)"/>
        <w:docPartUnique/>
      </w:docPartObj>
    </w:sdtPr>
    <w:sdtContent>
      <w:p w:rsidR="00640EAA" w:rsidRDefault="00640EAA" w:rsidP="00640EAA">
        <w:pPr>
          <w:pStyle w:val="a6"/>
          <w:jc w:val="center"/>
        </w:pPr>
        <w:r>
          <w:fldChar w:fldCharType="begin"/>
        </w:r>
        <w:r>
          <w:instrText>PAGE   \* MERGEFORMAT</w:instrText>
        </w:r>
        <w:r>
          <w:fldChar w:fldCharType="separate"/>
        </w:r>
        <w:r w:rsidR="0021396A" w:rsidRPr="0021396A">
          <w:rPr>
            <w:noProof/>
            <w:rtl/>
            <w:lang w:val="ar-SA"/>
          </w:rPr>
          <w:t>1</w:t>
        </w:r>
        <w:r>
          <w:fldChar w:fldCharType="end"/>
        </w:r>
      </w:p>
    </w:sdtContent>
  </w:sdt>
  <w:p w:rsidR="00640EAA" w:rsidRDefault="00640E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80" w:rsidRDefault="00795080" w:rsidP="00983A35">
      <w:pPr>
        <w:spacing w:after="0" w:line="240" w:lineRule="auto"/>
      </w:pPr>
      <w:r>
        <w:separator/>
      </w:r>
    </w:p>
  </w:footnote>
  <w:footnote w:type="continuationSeparator" w:id="0">
    <w:p w:rsidR="00795080" w:rsidRDefault="00795080" w:rsidP="00983A35">
      <w:pPr>
        <w:spacing w:after="0" w:line="240" w:lineRule="auto"/>
      </w:pPr>
      <w:r>
        <w:continuationSeparator/>
      </w:r>
    </w:p>
  </w:footnote>
  <w:footnote w:id="1">
    <w:p w:rsidR="009F1180" w:rsidRDefault="009F1180" w:rsidP="009F1180">
      <w:pPr>
        <w:pStyle w:val="a3"/>
        <w:rPr>
          <w:rFonts w:hint="cs"/>
          <w:rtl/>
        </w:rPr>
      </w:pPr>
      <w:r>
        <w:rPr>
          <w:rStyle w:val="a4"/>
        </w:rPr>
        <w:footnoteRef/>
      </w:r>
      <w:r>
        <w:rPr>
          <w:rtl/>
        </w:rPr>
        <w:t xml:space="preserve"> </w:t>
      </w:r>
      <w:r>
        <w:rPr>
          <w:rFonts w:hint="cs"/>
          <w:rtl/>
        </w:rPr>
        <w:t>-</w:t>
      </w:r>
      <w:r w:rsidRPr="009F1180">
        <w:rPr>
          <w:rtl/>
        </w:rPr>
        <w:t xml:space="preserve"> </w:t>
      </w:r>
      <w:r w:rsidRPr="009F1180">
        <w:rPr>
          <w:rFonts w:cs="Arial"/>
          <w:rtl/>
        </w:rPr>
        <w:t xml:space="preserve">أخرجه </w:t>
      </w:r>
      <w:proofErr w:type="spellStart"/>
      <w:r w:rsidRPr="009F1180">
        <w:rPr>
          <w:rFonts w:cs="Arial"/>
          <w:rtl/>
        </w:rPr>
        <w:t>البيهقى</w:t>
      </w:r>
      <w:proofErr w:type="spellEnd"/>
      <w:r w:rsidRPr="009F1180">
        <w:rPr>
          <w:rFonts w:cs="Arial"/>
          <w:rtl/>
        </w:rPr>
        <w:t xml:space="preserve"> </w:t>
      </w:r>
      <w:proofErr w:type="spellStart"/>
      <w:r w:rsidRPr="009F1180">
        <w:rPr>
          <w:rFonts w:cs="Arial"/>
          <w:rtl/>
        </w:rPr>
        <w:t>فى</w:t>
      </w:r>
      <w:proofErr w:type="spellEnd"/>
      <w:r w:rsidRPr="009F1180">
        <w:rPr>
          <w:rFonts w:cs="Arial"/>
          <w:rtl/>
        </w:rPr>
        <w:t xml:space="preserve"> شعب الإيمان (4/334، رقم 5312</w:t>
      </w:r>
      <w:proofErr w:type="gramStart"/>
      <w:r w:rsidRPr="009F1180">
        <w:rPr>
          <w:rFonts w:cs="Arial"/>
          <w:rtl/>
        </w:rPr>
        <w:t>) .</w:t>
      </w:r>
      <w:proofErr w:type="gramEnd"/>
      <w:r w:rsidRPr="009F1180">
        <w:rPr>
          <w:rFonts w:cs="Arial"/>
          <w:rtl/>
        </w:rPr>
        <w:t xml:space="preserve"> وأخرجه أيضًا: أبو يعلى (7/349، رقم 4386)</w:t>
      </w:r>
    </w:p>
  </w:footnote>
  <w:footnote w:id="2">
    <w:p w:rsidR="00983A35" w:rsidRDefault="00983A35">
      <w:pPr>
        <w:pStyle w:val="a3"/>
        <w:rPr>
          <w:rFonts w:hint="cs"/>
          <w:lang w:bidi="ar-EG"/>
        </w:rPr>
      </w:pPr>
      <w:r>
        <w:rPr>
          <w:rStyle w:val="a4"/>
        </w:rPr>
        <w:footnoteRef/>
      </w:r>
      <w:r>
        <w:rPr>
          <w:rtl/>
        </w:rPr>
        <w:t xml:space="preserve"> </w:t>
      </w:r>
      <w:r>
        <w:rPr>
          <w:rFonts w:hint="cs"/>
          <w:rtl/>
          <w:lang w:bidi="ar-EG"/>
        </w:rPr>
        <w:t>-</w:t>
      </w:r>
      <w:r w:rsidRPr="00983A35">
        <w:rPr>
          <w:rtl/>
        </w:rPr>
        <w:t xml:space="preserve"> </w:t>
      </w:r>
      <w:r w:rsidRPr="00983A35">
        <w:rPr>
          <w:rFonts w:cs="Arial"/>
          <w:rtl/>
          <w:lang w:bidi="ar-EG"/>
        </w:rPr>
        <w:t>التمكين في الرؤية الإسلامية</w:t>
      </w:r>
      <w:r w:rsidRPr="00983A35">
        <w:rPr>
          <w:rtl/>
        </w:rPr>
        <w:t xml:space="preserve"> </w:t>
      </w:r>
      <w:r w:rsidRPr="00983A35">
        <w:rPr>
          <w:rFonts w:cs="Arial"/>
          <w:rtl/>
          <w:lang w:bidi="ar-EG"/>
        </w:rPr>
        <w:t>د. محمد بسام يوسف</w:t>
      </w:r>
    </w:p>
  </w:footnote>
  <w:footnote w:id="3">
    <w:p w:rsidR="004C2E4F" w:rsidRDefault="004C2E4F" w:rsidP="004C2E4F">
      <w:pPr>
        <w:pStyle w:val="a3"/>
        <w:rPr>
          <w:rFonts w:hint="cs"/>
          <w:lang w:bidi="ar-EG"/>
        </w:rPr>
      </w:pPr>
      <w:r>
        <w:rPr>
          <w:rStyle w:val="a4"/>
        </w:rPr>
        <w:footnoteRef/>
      </w:r>
      <w:r>
        <w:rPr>
          <w:rtl/>
        </w:rPr>
        <w:t xml:space="preserve"> </w:t>
      </w:r>
      <w:r>
        <w:rPr>
          <w:rFonts w:hint="cs"/>
          <w:rtl/>
          <w:lang w:bidi="ar-EG"/>
        </w:rPr>
        <w:t>-</w:t>
      </w:r>
      <w:r w:rsidRPr="004C2E4F">
        <w:rPr>
          <w:rtl/>
        </w:rPr>
        <w:t xml:space="preserve"> </w:t>
      </w:r>
      <w:r w:rsidRPr="004C2E4F">
        <w:rPr>
          <w:rFonts w:cs="Arial"/>
          <w:rtl/>
          <w:lang w:bidi="ar-EG"/>
        </w:rPr>
        <w:t xml:space="preserve">أخرجه البخاري (165)، ومسلم (242 </w:t>
      </w:r>
      <w:proofErr w:type="gramStart"/>
      <w:r w:rsidRPr="004C2E4F">
        <w:rPr>
          <w:rFonts w:cs="Arial"/>
          <w:rtl/>
          <w:lang w:bidi="ar-EG"/>
        </w:rPr>
        <w:t>- 29</w:t>
      </w:r>
      <w:proofErr w:type="gramEnd"/>
      <w:r w:rsidRPr="004C2E4F">
        <w:rPr>
          <w:rFonts w:cs="Arial"/>
          <w:rtl/>
          <w:lang w:bidi="ar-EG"/>
        </w:rPr>
        <w:t>).</w:t>
      </w:r>
    </w:p>
  </w:footnote>
  <w:footnote w:id="4">
    <w:p w:rsidR="004C2E4F" w:rsidRDefault="004C2E4F" w:rsidP="004C2E4F">
      <w:pPr>
        <w:pStyle w:val="a3"/>
        <w:rPr>
          <w:rFonts w:hint="cs"/>
          <w:lang w:bidi="ar-EG"/>
        </w:rPr>
      </w:pPr>
      <w:r>
        <w:rPr>
          <w:rStyle w:val="a4"/>
        </w:rPr>
        <w:footnoteRef/>
      </w:r>
      <w:r>
        <w:rPr>
          <w:rtl/>
        </w:rPr>
        <w:t xml:space="preserve"> </w:t>
      </w:r>
      <w:r>
        <w:rPr>
          <w:rFonts w:hint="cs"/>
          <w:rtl/>
          <w:lang w:bidi="ar-EG"/>
        </w:rPr>
        <w:t>-</w:t>
      </w:r>
      <w:r w:rsidRPr="004C2E4F">
        <w:rPr>
          <w:rtl/>
        </w:rPr>
        <w:t xml:space="preserve"> </w:t>
      </w:r>
      <w:r w:rsidRPr="004C2E4F">
        <w:rPr>
          <w:rFonts w:cs="Arial"/>
          <w:rtl/>
          <w:lang w:bidi="ar-EG"/>
        </w:rPr>
        <w:t>أخرجه: أحمد 2/ 437، والبخاري 1/ 192 (757)، ومسلم 2/ 10 (397)</w:t>
      </w:r>
    </w:p>
  </w:footnote>
  <w:footnote w:id="5">
    <w:p w:rsidR="004C2E4F" w:rsidRDefault="004C2E4F">
      <w:pPr>
        <w:pStyle w:val="a3"/>
        <w:rPr>
          <w:rFonts w:hint="cs"/>
          <w:lang w:bidi="ar-EG"/>
        </w:rPr>
      </w:pPr>
      <w:r>
        <w:rPr>
          <w:rStyle w:val="a4"/>
        </w:rPr>
        <w:footnoteRef/>
      </w:r>
      <w:r>
        <w:rPr>
          <w:rtl/>
        </w:rPr>
        <w:t xml:space="preserve"> </w:t>
      </w:r>
      <w:r>
        <w:rPr>
          <w:rFonts w:hint="cs"/>
          <w:rtl/>
          <w:lang w:bidi="ar-EG"/>
        </w:rPr>
        <w:t>-</w:t>
      </w:r>
      <w:r w:rsidRPr="004C2E4F">
        <w:rPr>
          <w:rtl/>
        </w:rPr>
        <w:t xml:space="preserve"> </w:t>
      </w:r>
      <w:proofErr w:type="spellStart"/>
      <w:r w:rsidRPr="004C2E4F">
        <w:rPr>
          <w:rFonts w:cs="Arial"/>
          <w:rtl/>
          <w:lang w:bidi="ar-EG"/>
        </w:rPr>
        <w:t>البخارى</w:t>
      </w:r>
      <w:proofErr w:type="spellEnd"/>
      <w:r w:rsidRPr="004C2E4F">
        <w:rPr>
          <w:rFonts w:cs="Arial"/>
          <w:rtl/>
          <w:lang w:bidi="ar-EG"/>
        </w:rPr>
        <w:t xml:space="preserve"> (4/1882، رقم 4653</w:t>
      </w:r>
      <w:proofErr w:type="gramStart"/>
      <w:r w:rsidRPr="004C2E4F">
        <w:rPr>
          <w:rFonts w:cs="Arial"/>
          <w:rtl/>
          <w:lang w:bidi="ar-EG"/>
        </w:rPr>
        <w:t>) ،</w:t>
      </w:r>
      <w:proofErr w:type="gramEnd"/>
      <w:r w:rsidRPr="004C2E4F">
        <w:rPr>
          <w:rFonts w:cs="Arial"/>
          <w:rtl/>
          <w:lang w:bidi="ar-EG"/>
        </w:rPr>
        <w:t xml:space="preserve"> ومسلم (1/549، رقم 798)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99"/>
    <w:rsid w:val="00011BC8"/>
    <w:rsid w:val="00094908"/>
    <w:rsid w:val="0021396A"/>
    <w:rsid w:val="002A3D99"/>
    <w:rsid w:val="002C1D67"/>
    <w:rsid w:val="00363E64"/>
    <w:rsid w:val="00396B9F"/>
    <w:rsid w:val="003D5034"/>
    <w:rsid w:val="004C2E4F"/>
    <w:rsid w:val="004F22E5"/>
    <w:rsid w:val="004F4D6B"/>
    <w:rsid w:val="005D7830"/>
    <w:rsid w:val="005E38D3"/>
    <w:rsid w:val="00623BA1"/>
    <w:rsid w:val="00640EAA"/>
    <w:rsid w:val="0068435F"/>
    <w:rsid w:val="006C53E2"/>
    <w:rsid w:val="00795080"/>
    <w:rsid w:val="00880F5C"/>
    <w:rsid w:val="009732AD"/>
    <w:rsid w:val="00983A35"/>
    <w:rsid w:val="009F1180"/>
    <w:rsid w:val="00A401FE"/>
    <w:rsid w:val="00A81CA9"/>
    <w:rsid w:val="00AA6D0D"/>
    <w:rsid w:val="00B50BD8"/>
    <w:rsid w:val="00BD0365"/>
    <w:rsid w:val="00BD6B20"/>
    <w:rsid w:val="00BE5F49"/>
    <w:rsid w:val="00ED48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979BB-7414-438D-A2F3-4E268764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83A35"/>
    <w:pPr>
      <w:spacing w:after="0" w:line="240" w:lineRule="auto"/>
    </w:pPr>
    <w:rPr>
      <w:sz w:val="20"/>
      <w:szCs w:val="20"/>
    </w:rPr>
  </w:style>
  <w:style w:type="character" w:customStyle="1" w:styleId="Char">
    <w:name w:val="نص حاشية سفلية Char"/>
    <w:basedOn w:val="a0"/>
    <w:link w:val="a3"/>
    <w:uiPriority w:val="99"/>
    <w:semiHidden/>
    <w:rsid w:val="00983A35"/>
    <w:rPr>
      <w:sz w:val="20"/>
      <w:szCs w:val="20"/>
    </w:rPr>
  </w:style>
  <w:style w:type="character" w:styleId="a4">
    <w:name w:val="footnote reference"/>
    <w:basedOn w:val="a0"/>
    <w:uiPriority w:val="99"/>
    <w:semiHidden/>
    <w:unhideWhenUsed/>
    <w:rsid w:val="00983A35"/>
    <w:rPr>
      <w:vertAlign w:val="superscript"/>
    </w:rPr>
  </w:style>
  <w:style w:type="paragraph" w:styleId="a5">
    <w:name w:val="header"/>
    <w:basedOn w:val="a"/>
    <w:link w:val="Char0"/>
    <w:uiPriority w:val="99"/>
    <w:unhideWhenUsed/>
    <w:rsid w:val="00640EAA"/>
    <w:pPr>
      <w:tabs>
        <w:tab w:val="center" w:pos="4153"/>
        <w:tab w:val="right" w:pos="8306"/>
      </w:tabs>
      <w:spacing w:after="0" w:line="240" w:lineRule="auto"/>
    </w:pPr>
  </w:style>
  <w:style w:type="character" w:customStyle="1" w:styleId="Char0">
    <w:name w:val="رأس الصفحة Char"/>
    <w:basedOn w:val="a0"/>
    <w:link w:val="a5"/>
    <w:uiPriority w:val="99"/>
    <w:rsid w:val="00640EAA"/>
  </w:style>
  <w:style w:type="paragraph" w:styleId="a6">
    <w:name w:val="footer"/>
    <w:basedOn w:val="a"/>
    <w:link w:val="Char1"/>
    <w:uiPriority w:val="99"/>
    <w:unhideWhenUsed/>
    <w:rsid w:val="00640EAA"/>
    <w:pPr>
      <w:tabs>
        <w:tab w:val="center" w:pos="4153"/>
        <w:tab w:val="right" w:pos="8306"/>
      </w:tabs>
      <w:spacing w:after="0" w:line="240" w:lineRule="auto"/>
    </w:pPr>
  </w:style>
  <w:style w:type="character" w:customStyle="1" w:styleId="Char1">
    <w:name w:val="تذييل الصفحة Char"/>
    <w:basedOn w:val="a0"/>
    <w:link w:val="a6"/>
    <w:uiPriority w:val="99"/>
    <w:rsid w:val="0064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E2C3-CD88-40BA-A7E1-221630AE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1629</Words>
  <Characters>9287</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3</cp:revision>
  <dcterms:created xsi:type="dcterms:W3CDTF">2021-01-02T16:22:00Z</dcterms:created>
  <dcterms:modified xsi:type="dcterms:W3CDTF">2021-01-02T16:26:00Z</dcterms:modified>
</cp:coreProperties>
</file>