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9712" w14:textId="5ECB775E" w:rsidR="00E63D73" w:rsidRDefault="00151905" w:rsidP="00E513E3">
      <w:pPr>
        <w:ind w:firstLine="28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ارتقاء</w:t>
      </w:r>
      <w:r w:rsidR="00E513E3"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الد</w:t>
      </w:r>
      <w:r w:rsidR="00E513E3"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</w:t>
      </w:r>
    </w:p>
    <w:p w14:paraId="4887FEF6" w14:textId="24FB8D33" w:rsidR="0002733C" w:rsidRDefault="00151905" w:rsidP="00E513E3">
      <w:pPr>
        <w:ind w:firstLine="28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بأن</w:t>
      </w:r>
      <w:r w:rsidR="00E513E3"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2733C" w:rsidRPr="00E63D73">
        <w:rPr>
          <w:rFonts w:ascii="Traditional Arabic" w:hAnsi="Traditional Arabic" w:cs="Traditional Arabic"/>
          <w:b/>
          <w:bCs/>
          <w:sz w:val="32"/>
          <w:szCs w:val="32"/>
          <w:rtl/>
        </w:rPr>
        <w:t>الصبر</w:t>
      </w:r>
      <w:r w:rsidR="00E513E3"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مفاتيح</w:t>
      </w:r>
      <w:r w:rsidR="00E513E3"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63D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الفرج</w:t>
      </w:r>
    </w:p>
    <w:p w14:paraId="104ED75B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3BA86EEA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47B3CAF8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577E5C44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14:paraId="25A6842E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029ACA3" w14:textId="77777777" w:rsidR="00242AED" w:rsidRDefault="00242AED" w:rsidP="00242AED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2515E673" w14:textId="657F634F" w:rsidR="009C7FA7" w:rsidRDefault="00320FA5" w:rsidP="00BA2DB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وتعالى: 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اسْتَعِينُوا بِالصَّبْرِ وَالصَّلَاةِ إِنَّ اللَّهَ مَعَ الصَّابِرِينَ}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2733C" w:rsidRPr="00320FA5">
        <w:rPr>
          <w:rFonts w:ascii="Traditional Arabic" w:hAnsi="Traditional Arabic" w:cs="Traditional Arabic"/>
          <w:sz w:val="24"/>
          <w:szCs w:val="24"/>
          <w:rtl/>
        </w:rPr>
        <w:t>البقرة: 153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56F63" w:rsidRPr="00320FA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عند</w:t>
      </w:r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 xml:space="preserve"> اشتداد المصائب، 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وتأزُّم</w:t>
      </w:r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>الكربات</w:t>
      </w:r>
      <w:proofErr w:type="spellEnd"/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فالاستعانة</w:t>
      </w:r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 xml:space="preserve"> بالصبر والصلاة،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يصبر الإنسان على ما 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ابتُلِي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أصيب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 وما لحقه،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ويلج</w:t>
      </w:r>
      <w:r w:rsidR="009C7FA7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الصلاة،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نوع من الصبر،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العبد المؤمن الذي يطيع الله سبحانه وتعالى،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وقع عليه أو على غيره مصيبة ونحو ذلك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بالصبر والصلاة،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صبرنا كان الله معنا </w:t>
      </w:r>
      <w:r w:rsidR="00BA2DBF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BA2DBF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مَعَ الصَّابِرِينَ}</w:t>
      </w:r>
      <w:r w:rsidR="00BA2DBF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618C3A4" w14:textId="4886D60E" w:rsidR="00242AED" w:rsidRPr="00320FA5" w:rsidRDefault="00320FA5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يصبر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طاعة الله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يصبر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معصية الله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يصبر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البلاء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يستحق أن يكون الله معه، </w:t>
      </w:r>
      <w:r w:rsidR="009C7FA7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بد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 xml:space="preserve"> من الصبر </w:t>
      </w:r>
      <w:r w:rsidR="0002733C" w:rsidRPr="00320FA5">
        <w:rPr>
          <w:rFonts w:ascii="Traditional Arabic" w:hAnsi="Traditional Arabic" w:cs="Traditional Arabic"/>
          <w:sz w:val="36"/>
          <w:szCs w:val="36"/>
          <w:rtl/>
        </w:rPr>
        <w:t>حتى يكون الله معنا.</w:t>
      </w:r>
    </w:p>
    <w:p w14:paraId="773B178E" w14:textId="501B7B5D" w:rsidR="00242AED" w:rsidRPr="00320FA5" w:rsidRDefault="00320FA5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قال سبحانه: 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{وَلَنَبْلُوَنَّكُمْ بِشَيْءٍ مِنَ الْخَوْفِ وَالْجُوعِ وَنَقْصٍ مِنَ الْأَمْوَالِ وَالْأَنْفُسِ وَالثَّ</w:t>
      </w:r>
      <w:r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>مَرَاتِ وَبَشِّرِ الصَّابِرِينَ</w:t>
      </w:r>
      <w:r w:rsidR="00456F63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إِذَا أَصَابَتْهُمْ مُصِيبَةٌ قَالُوا إِنَّا لِلَّهِ</w:t>
      </w:r>
      <w:r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وَإِنَّا إِلَيْهِ رَاجِعُونَ</w:t>
      </w:r>
      <w:r w:rsidR="00456F63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02733C" w:rsidRPr="00BA2D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عَلَيْهِمْ صَلَوَاتٌ مِنْ رَبِّهِمْ وَرَحْمَةٌ وَأُولَئِكَ هُمُ الْمُهْتَدُونَ}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2733C" w:rsidRPr="00320F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2733C" w:rsidRPr="00320FA5">
        <w:rPr>
          <w:rFonts w:ascii="Traditional Arabic" w:hAnsi="Traditional Arabic" w:cs="Traditional Arabic"/>
          <w:sz w:val="24"/>
          <w:szCs w:val="24"/>
          <w:rtl/>
        </w:rPr>
        <w:t>البقرة: 155- 158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B671E7D" w14:textId="77777777" w:rsidR="009C7FA7" w:rsidRDefault="00320FA5" w:rsidP="00320FA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بشارة للصابرين،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الوباء الذي عم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وطم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ولم تسلم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 بقعة على وجه الأرض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ما شاء الله سبحانه وتعالى،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الصبر والصلاة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والتوكل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 سبحانه وتعالى،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 الصبر؟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9CAAE78" w14:textId="44FC7BEA" w:rsidR="00242AED" w:rsidRPr="00320FA5" w:rsidRDefault="00320FA5" w:rsidP="000158A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51F5"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الصبر من </w:t>
      </w:r>
      <w:r w:rsidR="007D51F5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أفضل الإيمان</w:t>
      </w:r>
      <w:r w:rsidR="007D51F5"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صلى الله عليه وسلم: </w:t>
      </w:r>
      <w:r w:rsidR="007F53CB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"أَفْضَلُ الْإِيمَانِ: الصَّبْرُ</w:t>
      </w:r>
      <w:r w:rsidR="00456F63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F53CB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وَالسَّمَاحَةُ"</w:t>
      </w:r>
      <w:r w:rsidR="000158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 xml:space="preserve">مسند أبي </w:t>
      </w:r>
      <w:r w:rsidR="007F53CB" w:rsidRPr="00320FA5">
        <w:rPr>
          <w:rFonts w:ascii="Traditional Arabic" w:hAnsi="Traditional Arabic" w:cs="Traditional Arabic"/>
          <w:sz w:val="24"/>
          <w:szCs w:val="24"/>
          <w:rtl/>
        </w:rPr>
        <w:t>يع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>لى</w:t>
      </w:r>
      <w:r w:rsidR="007F53CB" w:rsidRPr="00320FA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53CB" w:rsidRPr="00320FA5">
        <w:rPr>
          <w:rFonts w:ascii="Traditional Arabic" w:hAnsi="Traditional Arabic" w:cs="Traditional Arabic"/>
          <w:sz w:val="24"/>
          <w:szCs w:val="24"/>
          <w:rtl/>
        </w:rPr>
        <w:t>1854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F53CB" w:rsidRPr="00320FA5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53CB" w:rsidRPr="00320FA5">
        <w:rPr>
          <w:rFonts w:ascii="Traditional Arabic" w:hAnsi="Traditional Arabic" w:cs="Traditional Arabic"/>
          <w:sz w:val="24"/>
          <w:szCs w:val="24"/>
          <w:rtl/>
        </w:rPr>
        <w:t>1495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7D51F5" w:rsidRPr="00320FA5">
        <w:rPr>
          <w:rFonts w:ascii="Traditional Arabic" w:hAnsi="Traditional Arabic" w:cs="Traditional Arabic"/>
          <w:sz w:val="24"/>
          <w:szCs w:val="24"/>
          <w:rtl/>
        </w:rPr>
        <w:t xml:space="preserve"> عَنْ عَمْرِو بْنِ عَبَسَةَ رضي الله عنه</w:t>
      </w:r>
      <w:r w:rsidR="007D51F5" w:rsidRPr="00320FA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E750541" w14:textId="096FF8CB" w:rsidR="00320FA5" w:rsidRDefault="00320FA5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أفضل 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الصبر والسماحة، أن تصبر على ما أصابك، </w:t>
      </w: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وتسامح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غيرك من إخوانك المؤمنين.</w:t>
      </w:r>
    </w:p>
    <w:p w14:paraId="365CCD5F" w14:textId="09792A4A" w:rsidR="00456F63" w:rsidRPr="00320FA5" w:rsidRDefault="007D51F5" w:rsidP="000158A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20FA5" w:rsidRPr="00BA2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اعلموا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أن الصبر مع أنه أفضل الإيمان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هو </w:t>
      </w:r>
      <w:r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نصف الإيمان</w:t>
      </w:r>
      <w:r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قَالَ عَبْدُ اللهِ بْنُ مَسْعُودٍ رضي الله عنه: </w:t>
      </w:r>
      <w:r w:rsidR="00456F63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الصَّبْرُ نِصْفُ الْإِيمَانِ</w:t>
      </w:r>
      <w:r w:rsidR="00456F63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وَالْيَقِينُ</w:t>
      </w:r>
      <w:r w:rsidR="00456F63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الْإِيمَانُ كُلُّهُ)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6F63" w:rsidRPr="00320FA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 xml:space="preserve">مستدرك الحاكم، </w:t>
      </w:r>
      <w:r w:rsidR="00456F63" w:rsidRPr="00320FA5">
        <w:rPr>
          <w:rFonts w:ascii="Traditional Arabic" w:hAnsi="Traditional Arabic" w:cs="Traditional Arabic"/>
          <w:sz w:val="24"/>
          <w:szCs w:val="24"/>
          <w:rtl/>
        </w:rPr>
        <w:t>وصححه الحافظ في الفتح (1/ 48)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56F63" w:rsidRPr="00320FA5">
        <w:rPr>
          <w:rFonts w:ascii="Traditional Arabic" w:hAnsi="Traditional Arabic" w:cs="Traditional Arabic"/>
          <w:sz w:val="24"/>
          <w:szCs w:val="24"/>
          <w:rtl/>
        </w:rPr>
        <w:t xml:space="preserve"> والألباني في صَحِيح التَّرْغِيبِ: 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56F63" w:rsidRPr="00320FA5">
        <w:rPr>
          <w:rFonts w:ascii="Traditional Arabic" w:hAnsi="Traditional Arabic" w:cs="Traditional Arabic"/>
          <w:sz w:val="24"/>
          <w:szCs w:val="24"/>
          <w:rtl/>
        </w:rPr>
        <w:t>3397</w:t>
      </w:r>
      <w:r w:rsidR="00456F63" w:rsidRPr="00320FA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42CB72E" w14:textId="366305A3" w:rsidR="007F53CB" w:rsidRPr="00320FA5" w:rsidRDefault="00635664" w:rsidP="000158A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وَالصَّبْرُ ضِيَاءٌ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يضيء للإنسان المؤمن العابد الصابر،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يضيء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له طريقه في الدنيا،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وطريقه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في الآخرة كما أخبر النبي صلى الله عليه وسلم،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 وصف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الصلاة والسلام بعض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العبادات العملية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والعبادات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القولية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وصفها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بأوصاف معينة، </w:t>
      </w:r>
      <w:r w:rsidR="00320FA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منها</w:t>
      </w:r>
      <w:r w:rsidR="00320FA5">
        <w:rPr>
          <w:rFonts w:ascii="Traditional Arabic" w:hAnsi="Traditional Arabic" w:cs="Traditional Arabic" w:hint="cs"/>
          <w:sz w:val="36"/>
          <w:szCs w:val="36"/>
          <w:rtl/>
        </w:rPr>
        <w:t xml:space="preserve"> ما ذكره في هذا الحديث، الذي رواه مسلم وغيره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320FA5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صَلَّى اللهُ عَلَيْهِ وَسَلَّمَ: 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"الطُّهُورُ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C7F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C55F9" w:rsidRPr="009C7FA7">
        <w:rPr>
          <w:rFonts w:ascii="Traditional Arabic" w:hAnsi="Traditional Arabic" w:cs="Traditional Arabic" w:hint="cs"/>
          <w:sz w:val="36"/>
          <w:szCs w:val="36"/>
          <w:rtl/>
        </w:rPr>
        <w:t>=الوضوء والاغتسال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C55F9" w:rsidRPr="009C7F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C55F9" w:rsidRPr="009C7FA7">
        <w:rPr>
          <w:rFonts w:ascii="Traditional Arabic" w:hAnsi="Traditional Arabic" w:cs="Traditional Arabic" w:hint="cs"/>
          <w:sz w:val="36"/>
          <w:szCs w:val="36"/>
          <w:rtl/>
        </w:rPr>
        <w:t>أن يكون الإنسان طاهرا=</w:t>
      </w:r>
      <w:r w:rsidR="004C55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شَطْرُ </w:t>
      </w:r>
      <w:proofErr w:type="spellStart"/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الْإِيمَان</w:t>
      </w:r>
      <w:r w:rsidR="004C55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proofErr w:type="spellEnd"/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وَالْحَمْدُ لِلَّهِ تَمْلَأُ الْمِيزَانَ، وَسُبْحَانَ اللهِ وَالْحَمْدُ لِلَّهِ تَمْلَآَنِ</w:t>
      </w:r>
      <w:r w:rsidRPr="00320FA5">
        <w:rPr>
          <w:rFonts w:ascii="Traditional Arabic" w:hAnsi="Traditional Arabic" w:cs="Traditional Arabic"/>
          <w:sz w:val="36"/>
          <w:szCs w:val="36"/>
          <w:rtl/>
        </w:rPr>
        <w:t xml:space="preserve"> -أَوْ 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تَمْلَأُ</w:t>
      </w:r>
      <w:r w:rsidRPr="00320FA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مَا بَيْنَ السَّمَاوَاتِ وَالْأَرْضِ، وَالصَّلَاةُ نُورٌ، وَالصَّدَقَةُ بُرْهَانٌ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513E3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5F9" w:rsidRPr="009C7FA7">
        <w:rPr>
          <w:rFonts w:ascii="Traditional Arabic" w:hAnsi="Traditional Arabic" w:cs="Traditional Arabic" w:hint="cs"/>
          <w:sz w:val="36"/>
          <w:szCs w:val="36"/>
          <w:rtl/>
        </w:rPr>
        <w:t>=برهان على التوحيد والإيمان=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C55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وَالصَّبْرُ ضِيَاءٌ، وَالْقُرْآنُ حُجَّةٌ لَكَ أَوْ عَلَيْكَ، كُلُّ النَّاسِ يَغْدُو فَبَايِعٌ نَفْسَهُ فَمُعْتِقُهَا أَوْ مُوبِقُهَا"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C55F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Pr="004C55F9">
        <w:rPr>
          <w:rFonts w:ascii="Traditional Arabic" w:hAnsi="Traditional Arabic" w:cs="Traditional Arabic"/>
          <w:sz w:val="24"/>
          <w:szCs w:val="24"/>
          <w:rtl/>
        </w:rPr>
        <w:t xml:space="preserve"> 1- (223)</w:t>
      </w:r>
      <w:r w:rsidR="00F25D88" w:rsidRPr="004C55F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 xml:space="preserve"> عَنْ أَبِي مَالِكٍ الْأَشْعَرِيِّ</w:t>
      </w:r>
      <w:r w:rsidR="00E513E3" w:rsidRPr="004C55F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EF1C469" w14:textId="343DC593" w:rsidR="00242AED" w:rsidRPr="004C55F9" w:rsidRDefault="004C55F9" w:rsidP="000158A7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قد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البلاء، لا يمكن أن يبتلي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عبد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 xml:space="preserve">ببلاء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يستطيع أن يصبر 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مستحيل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يكل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 عبدا 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البلاء ما لا يطيق، هذا ما ورد </w:t>
      </w:r>
      <w:r w:rsidR="00A550EE" w:rsidRPr="00320FA5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رضي الله عنه </w:t>
      </w:r>
      <w:r w:rsidR="00F25D88" w:rsidRPr="00320FA5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صلى الله عليه وسلم: </w:t>
      </w:r>
      <w:r w:rsidR="00F25D88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 عز وجل يُنَزِّلُ الْمَعُونَةَ عَلَى قَدْرِ الْمَئُونَةِ</w:t>
      </w:r>
      <w:r w:rsidR="00A550EE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25D88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وَيُنَزِّلُ الصَّبْرَ عَلَى قَدْرِ الْبَلَاءِ"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550EE" w:rsidRPr="004C55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158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 البزار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>(ص 156 زوائد ابن حجر)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والفاكهي في حديثه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 xml:space="preserve"> (1/ 20 / 1)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وابن عدي في الكامل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 xml:space="preserve"> (206/ 1)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 xml:space="preserve"> انظر 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 xml:space="preserve">لصحيحة: 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F25D88" w:rsidRPr="004C55F9">
        <w:rPr>
          <w:rFonts w:ascii="Traditional Arabic" w:hAnsi="Traditional Arabic" w:cs="Traditional Arabic"/>
          <w:sz w:val="24"/>
          <w:szCs w:val="24"/>
          <w:rtl/>
        </w:rPr>
        <w:t>1664</w:t>
      </w:r>
      <w:r w:rsidR="00A550EE" w:rsidRPr="004C55F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5766474" w14:textId="262C2BE5" w:rsidR="003F4A23" w:rsidRDefault="00292B61" w:rsidP="00292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0F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أيها </w:t>
      </w:r>
      <w:r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المريض</w:t>
      </w:r>
      <w:r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! 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>يا من ابت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 xml:space="preserve">ليت بالمرض، </w:t>
      </w:r>
      <w:r w:rsidR="004C55F9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ابتليت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 xml:space="preserve"> في دمك فعذبت وتألمت، </w:t>
      </w:r>
      <w:r w:rsidR="004C55F9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ابتليت</w:t>
      </w:r>
      <w:r w:rsidR="004C55F9">
        <w:rPr>
          <w:rFonts w:ascii="Traditional Arabic" w:hAnsi="Traditional Arabic" w:cs="Traditional Arabic" w:hint="cs"/>
          <w:sz w:val="36"/>
          <w:szCs w:val="36"/>
          <w:rtl/>
        </w:rPr>
        <w:t xml:space="preserve"> في جسدك 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>فأصابك المرض الذي يؤذي ويؤلم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ويوجع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4A23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تش</w:t>
      </w:r>
      <w:r w:rsidR="009C7FA7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F4A23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C7FA7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الله إلى زو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>ارك، وإنما احمد الله على السراء والضراء.</w:t>
      </w:r>
    </w:p>
    <w:p w14:paraId="1ADBC18A" w14:textId="183B77E0" w:rsidR="009C7FA7" w:rsidRDefault="003F4A23" w:rsidP="000158A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المريض</w:t>
      </w:r>
      <w:r w:rsidR="009C7FA7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أصابك لم يكن ليخطئك،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فلنستمع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ما ورد 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رضي الله عنه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الحديث القدسي 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صلى الله عليه وسلم: 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"قَالَ اللهُ تَبَارَكَ وَتَعَالَى: إِذَا ابْتَلَيْتُ عَبْدِيَ الْمُؤْمِنَ</w:t>
      </w:r>
      <w:r w:rsidR="00292B61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يَشْكُنِي إِلَى عُوَّادِهِ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92B61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C7FA7">
        <w:rPr>
          <w:rFonts w:ascii="Traditional Arabic" w:hAnsi="Traditional Arabic" w:cs="Traditional Arabic" w:hint="cs"/>
          <w:sz w:val="36"/>
          <w:szCs w:val="36"/>
          <w:rtl/>
        </w:rPr>
        <w:t>=أي إلى زواره الذين يزورونه، لم يتسخط، لم يشعر ب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9C7FA7">
        <w:rPr>
          <w:rFonts w:ascii="Traditional Arabic" w:hAnsi="Traditional Arabic" w:cs="Traditional Arabic" w:hint="cs"/>
          <w:sz w:val="36"/>
          <w:szCs w:val="36"/>
          <w:rtl/>
        </w:rPr>
        <w:t xml:space="preserve"> الصبر=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C7F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أَطْلَقْتُهُ مِنْ إِسَارِي</w:t>
      </w:r>
      <w:r w:rsidR="00292B61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أَبْدَلْتُهُ لَحْمًا خَيْرًا مِنْ لَحْمِهِ</w:t>
      </w:r>
      <w:r w:rsidR="00292B61" w:rsidRPr="00320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وَدَمًا خَيْرًا مِنْ دَمِهِ، ثُمَّ يَسْتَأنِفُ الْعَمَلَ"</w:t>
      </w:r>
      <w:r w:rsidR="004C55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92B61" w:rsidRPr="004C55F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 xml:space="preserve">الحاكم </w:t>
      </w:r>
      <w:r w:rsidR="00292B61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92B61" w:rsidRPr="004C55F9">
        <w:rPr>
          <w:rFonts w:ascii="Traditional Arabic" w:hAnsi="Traditional Arabic" w:cs="Traditional Arabic"/>
          <w:sz w:val="24"/>
          <w:szCs w:val="24"/>
          <w:rtl/>
        </w:rPr>
        <w:t>1290</w:t>
      </w:r>
      <w:r w:rsidR="00292B61" w:rsidRPr="004C55F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92B61" w:rsidRPr="004C55F9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="00292B61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92B61" w:rsidRPr="004C55F9">
        <w:rPr>
          <w:rFonts w:ascii="Traditional Arabic" w:hAnsi="Traditional Arabic" w:cs="Traditional Arabic"/>
          <w:sz w:val="24"/>
          <w:szCs w:val="24"/>
          <w:rtl/>
        </w:rPr>
        <w:t>272</w:t>
      </w:r>
      <w:r w:rsidR="00292B61" w:rsidRPr="004C55F9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292B61" w:rsidRPr="00320FA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شارح الحديث المناوي رحمه الله: </w:t>
      </w:r>
    </w:p>
    <w:p w14:paraId="0166A2AC" w14:textId="0174164F" w:rsidR="00242AED" w:rsidRPr="00320FA5" w:rsidRDefault="009C7FA7" w:rsidP="00292B61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[</w:t>
      </w:r>
      <w:r w:rsidR="00292B61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أَيْ: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يُكَفِّرُ المرضُ عمَلَه السَّيِّ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ئ،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>=فلا يبقي عليه سيئة=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B61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ويخرج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منه كيوم ولدته أمه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ثم يَستأنِف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D229D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كأنه ولد الآن، يأتي بعمل جديد=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B61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وذلك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لأن العبد ل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>مَّا تلطّخَ بالذنوب ولم يَتُب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طهَّره الله من الدنس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بتسليط المرض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فلما صبر ورضي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أطلقه من أَسْره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بعدما غَفر له ما كان من </w:t>
      </w:r>
      <w:r w:rsidR="003F4A23">
        <w:rPr>
          <w:rFonts w:ascii="Traditional Arabic" w:hAnsi="Traditional Arabic" w:cs="Traditional Arabic" w:hint="cs"/>
          <w:sz w:val="36"/>
          <w:szCs w:val="36"/>
          <w:rtl/>
        </w:rPr>
        <w:t xml:space="preserve">=ذنبه و= 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>إصْره</w:t>
      </w:r>
      <w:r w:rsidR="00292B61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ليَصلُح لجواره بدار إكرامه</w:t>
      </w:r>
      <w:r w:rsidR="002543ED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فبلاؤُه نعمة</w:t>
      </w:r>
      <w:r w:rsidR="002543ED" w:rsidRPr="00320F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 وسَقَمُه مِنَّة</w:t>
      </w:r>
      <w:r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292B61" w:rsidRPr="004C55F9">
        <w:rPr>
          <w:rFonts w:ascii="Traditional Arabic" w:hAnsi="Traditional Arabic" w:cs="Traditional Arabic"/>
          <w:sz w:val="24"/>
          <w:szCs w:val="24"/>
          <w:rtl/>
        </w:rPr>
        <w:t>فيض القدير (4/ 648)</w:t>
      </w:r>
      <w:r w:rsidR="00A3521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6E6292D" w14:textId="597B3E61" w:rsidR="00292B61" w:rsidRPr="004C55F9" w:rsidRDefault="002543ED" w:rsidP="00292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 w:rsidRPr="004C55F9"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49AED389" w14:textId="77777777" w:rsidR="00242AED" w:rsidRPr="00D229DB" w:rsidRDefault="00242AED" w:rsidP="004C55F9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74726D6A" w14:textId="0B441491" w:rsidR="00242AED" w:rsidRPr="00320FA5" w:rsidRDefault="00A35213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الحمد لله </w:t>
      </w:r>
      <w:r>
        <w:rPr>
          <w:rFonts w:ascii="Traditional Arabic" w:hAnsi="Traditional Arabic" w:cs="Traditional Arabic"/>
          <w:sz w:val="36"/>
          <w:szCs w:val="36"/>
          <w:rtl/>
        </w:rPr>
        <w:t>والصلاة والسلام على رسول الله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 xml:space="preserve"> المبعوث رحمة مهداة للعالمين كافة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صحبه ومن والاه،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بهديه إلى يوم الدين،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أمّا بعد:</w:t>
      </w:r>
    </w:p>
    <w:p w14:paraId="35086A0E" w14:textId="5C73F6AA" w:rsidR="00324AF6" w:rsidRPr="00324AF6" w:rsidRDefault="0076693A" w:rsidP="00324AF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نجد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اليوم أن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الأمور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اقترب أمل</w:t>
      </w:r>
      <w:r w:rsidR="009C7FA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انقشاع الوباء عاد مرة أخرى،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العالم أجمع، ليس هنا فقط، في العالم في مشرقه ومغربه،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الإعلام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يتكلم كثيرا عن هذا،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والإغلاقات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أكبر الأسواق في أوروبا وغيرها، وما شابه ذلك،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ازداد الأمر شدة اقتربنا من الفرج، قال</w:t>
      </w:r>
      <w:r w:rsidR="00324A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4AF6" w:rsidRPr="00324AF6">
        <w:rPr>
          <w:rFonts w:ascii="Traditional Arabic" w:hAnsi="Traditional Arabic" w:cs="Traditional Arabic"/>
          <w:sz w:val="36"/>
          <w:szCs w:val="36"/>
          <w:rtl/>
        </w:rPr>
        <w:t xml:space="preserve">أبو الفضل يوسف بن محمد الأنصاري المعروف بابن النحوي </w:t>
      </w:r>
      <w:r w:rsidR="00A36DB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324AF6" w:rsidRPr="00324AF6">
        <w:rPr>
          <w:rFonts w:ascii="Traditional Arabic" w:hAnsi="Traditional Arabic" w:cs="Traditional Arabic"/>
          <w:sz w:val="36"/>
          <w:szCs w:val="36"/>
          <w:rtl/>
        </w:rPr>
        <w:t xml:space="preserve"> مطلع قصيدة بديعة فقال</w:t>
      </w:r>
      <w:r w:rsidR="00324AF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ED97467" w14:textId="77777777" w:rsidR="00324AF6" w:rsidRPr="00324AF6" w:rsidRDefault="00324AF6" w:rsidP="00D229DB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324AF6">
        <w:rPr>
          <w:rFonts w:ascii="Traditional Arabic" w:hAnsi="Traditional Arabic" w:cs="Traditional Arabic"/>
          <w:sz w:val="36"/>
          <w:szCs w:val="36"/>
          <w:rtl/>
        </w:rPr>
        <w:t>اشتدّى</w:t>
      </w:r>
      <w:proofErr w:type="spellEnd"/>
      <w:r w:rsidRPr="00324AF6">
        <w:rPr>
          <w:rFonts w:ascii="Traditional Arabic" w:hAnsi="Traditional Arabic" w:cs="Traditional Arabic"/>
          <w:sz w:val="36"/>
          <w:szCs w:val="36"/>
          <w:rtl/>
        </w:rPr>
        <w:t xml:space="preserve"> أزمة تنفرجي ... قد آذن ليلك </w:t>
      </w:r>
      <w:proofErr w:type="spellStart"/>
      <w:r w:rsidRPr="00324AF6">
        <w:rPr>
          <w:rFonts w:ascii="Traditional Arabic" w:hAnsi="Traditional Arabic" w:cs="Traditional Arabic"/>
          <w:sz w:val="36"/>
          <w:szCs w:val="36"/>
          <w:rtl/>
        </w:rPr>
        <w:t>بالبلجى</w:t>
      </w:r>
      <w:proofErr w:type="spellEnd"/>
    </w:p>
    <w:p w14:paraId="17535AAD" w14:textId="43912C5D" w:rsidR="00324AF6" w:rsidRPr="00324AF6" w:rsidRDefault="00324AF6" w:rsidP="00324AF6">
      <w:pPr>
        <w:ind w:firstLine="288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وقد عارضه</w:t>
      </w:r>
      <w:r w:rsidRPr="00324AF6">
        <w:rPr>
          <w:rFonts w:ascii="Traditional Arabic" w:hAnsi="Traditional Arabic" w:cs="Traditional Arabic"/>
          <w:sz w:val="36"/>
          <w:szCs w:val="36"/>
          <w:rtl/>
        </w:rPr>
        <w:t xml:space="preserve"> الأديب أبو عبد الله محمد بن أحمد بن محمد بن أبي القاسم لكنه إنما ابتداها بقوله</w:t>
      </w:r>
      <w:r w:rsidR="0045780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BA23BAD" w14:textId="5D8878D0" w:rsidR="00324AF6" w:rsidRDefault="00324AF6" w:rsidP="00D229DB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324AF6">
        <w:rPr>
          <w:rFonts w:ascii="Traditional Arabic" w:hAnsi="Traditional Arabic" w:cs="Traditional Arabic"/>
          <w:sz w:val="36"/>
          <w:szCs w:val="36"/>
          <w:rtl/>
        </w:rPr>
        <w:t xml:space="preserve">لابد لضيق من فرج ... بخواطر همك لا تهج ... </w:t>
      </w:r>
      <w:proofErr w:type="spellStart"/>
      <w:r w:rsidRPr="00324AF6">
        <w:rPr>
          <w:rFonts w:ascii="Traditional Arabic" w:hAnsi="Traditional Arabic" w:cs="Traditional Arabic"/>
          <w:sz w:val="36"/>
          <w:szCs w:val="36"/>
          <w:rtl/>
        </w:rPr>
        <w:t>اشتدّى</w:t>
      </w:r>
      <w:proofErr w:type="spellEnd"/>
      <w:r w:rsidRPr="00324AF6">
        <w:rPr>
          <w:rFonts w:ascii="Traditional Arabic" w:hAnsi="Traditional Arabic" w:cs="Traditional Arabic"/>
          <w:sz w:val="36"/>
          <w:szCs w:val="36"/>
          <w:rtl/>
        </w:rPr>
        <w:t xml:space="preserve"> أزمة تنفرجي</w:t>
      </w:r>
    </w:p>
    <w:p w14:paraId="61F85745" w14:textId="487ED32B" w:rsidR="00324AF6" w:rsidRPr="00D229DB" w:rsidRDefault="00324AF6" w:rsidP="00324AF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229DB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r w:rsidRPr="00D229DB">
        <w:rPr>
          <w:rFonts w:ascii="Traditional Arabic" w:hAnsi="Traditional Arabic" w:cs="Traditional Arabic"/>
          <w:sz w:val="24"/>
          <w:szCs w:val="24"/>
          <w:rtl/>
        </w:rPr>
        <w:t>السراج المنير شرح الجامع الصغير في حديث البشير النذير (1/ 215)</w:t>
      </w:r>
    </w:p>
    <w:p w14:paraId="4ABC7209" w14:textId="510FA730" w:rsidR="00242AED" w:rsidRPr="00320FA5" w:rsidRDefault="0076693A" w:rsidP="000158A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وكما قال صلى الله عليه وسلم: </w:t>
      </w:r>
      <w:r w:rsidR="007F53CB" w:rsidRPr="00324AF6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324AF6" w:rsidRPr="00324A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F53CB" w:rsidRPr="00324AF6">
        <w:rPr>
          <w:rFonts w:ascii="Traditional Arabic" w:hAnsi="Traditional Arabic" w:cs="Traditional Arabic"/>
          <w:b/>
          <w:bCs/>
          <w:sz w:val="36"/>
          <w:szCs w:val="36"/>
          <w:rtl/>
        </w:rPr>
        <w:t>وَاعْلَمْ أَنَّ النَّصْرَ مَعَ الصَّبْرِ، وَأَنَّ الْفَرَجَ مَعَ الْكَرْبِ</w:t>
      </w:r>
      <w:r w:rsidR="00135D6A" w:rsidRPr="00324A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F53CB" w:rsidRPr="00324AF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وَأَنَّ مَعَ الْعُسْرِ يَسِّرَا")</w:t>
      </w:r>
      <w:r w:rsidR="004C55F9" w:rsidRPr="00324A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F53CB" w:rsidRPr="004C55F9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>الحاكم</w:t>
      </w:r>
      <w:r w:rsidR="007F53CB" w:rsidRPr="004C55F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53CB" w:rsidRPr="004C55F9">
        <w:rPr>
          <w:rFonts w:ascii="Traditional Arabic" w:hAnsi="Traditional Arabic" w:cs="Traditional Arabic"/>
          <w:sz w:val="24"/>
          <w:szCs w:val="24"/>
          <w:rtl/>
        </w:rPr>
        <w:t>6304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7F53CB" w:rsidRPr="004C55F9">
        <w:rPr>
          <w:rFonts w:ascii="Traditional Arabic" w:hAnsi="Traditional Arabic" w:cs="Traditional Arabic"/>
          <w:sz w:val="24"/>
          <w:szCs w:val="24"/>
          <w:rtl/>
        </w:rPr>
        <w:t xml:space="preserve"> والصَّحِيحَة: 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53CB" w:rsidRPr="004C55F9">
        <w:rPr>
          <w:rFonts w:ascii="Traditional Arabic" w:hAnsi="Traditional Arabic" w:cs="Traditional Arabic"/>
          <w:sz w:val="24"/>
          <w:szCs w:val="24"/>
          <w:rtl/>
        </w:rPr>
        <w:t>2382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F700CEB" w14:textId="6AB0871C" w:rsidR="00242AED" w:rsidRPr="00320FA5" w:rsidRDefault="0076693A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وقد قال سبحانه وتعالى: </w:t>
      </w:r>
      <w:r w:rsidR="0002733C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يَا عِبَادِ الَّذِينَ آمَنُوا اتَّقُوا رَبَّكُمْ لِلَّذِينَ أَحْسَنُوا فِي هَذِهِ الدُّنْيَا حَسَنَةٌ وَأَرْضُ اللَّهِ وَاسِعَةٌ إِنَّمَا يُوَفَّى الصَّابِرُونَ أَجْرَهُمْ بِغَيْرِ حِسَابٍ}</w:t>
      </w:r>
      <w:r w:rsidR="004C55F9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2733C" w:rsidRPr="004C55F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2733C" w:rsidRPr="004C55F9">
        <w:rPr>
          <w:rFonts w:ascii="Traditional Arabic" w:hAnsi="Traditional Arabic" w:cs="Traditional Arabic"/>
          <w:sz w:val="24"/>
          <w:szCs w:val="24"/>
          <w:rtl/>
        </w:rPr>
        <w:t>الزمر: 10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6E27F48" w14:textId="578FB288" w:rsidR="0076693A" w:rsidRPr="00D229DB" w:rsidRDefault="0076693A" w:rsidP="00E63D73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كل </w:t>
      </w:r>
      <w:r w:rsidR="00595E88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الأعمال</w:t>
      </w:r>
      <w:r w:rsidR="00595E88">
        <w:rPr>
          <w:rFonts w:ascii="Traditional Arabic" w:hAnsi="Traditional Arabic" w:cs="Traditional Arabic" w:hint="cs"/>
          <w:sz w:val="36"/>
          <w:szCs w:val="36"/>
          <w:rtl/>
        </w:rPr>
        <w:t xml:space="preserve"> الأخرى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بحساب،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بعشر أمثالها،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صبر،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يوف</w:t>
      </w:r>
      <w:r w:rsidR="00804B1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بغير حساب،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الصائمون لأنهم صابرون </w:t>
      </w:r>
      <w:r w:rsidR="00804B14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يوفون أجورهم بغير حساب، </w:t>
      </w:r>
      <w:r w:rsidR="00804B14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{إِنَّمَا يُوَفَّى الصَّابِرُونَ أَجْرَهُمْ بِغَيْرِ </w:t>
      </w:r>
      <w:r w:rsidR="00264211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حِسَابٍ}</w:t>
      </w:r>
      <w:r w:rsidR="00D229D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04B14" w:rsidRPr="00804B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4B14" w:rsidRPr="00D229D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04B14" w:rsidRPr="00D229DB">
        <w:rPr>
          <w:rFonts w:ascii="Traditional Arabic" w:hAnsi="Traditional Arabic" w:cs="Traditional Arabic"/>
          <w:sz w:val="24"/>
          <w:szCs w:val="24"/>
          <w:rtl/>
        </w:rPr>
        <w:t>الزمر: 10</w:t>
      </w:r>
      <w:r w:rsidR="00804B14" w:rsidRPr="00D229D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74C0EE0" w14:textId="4D9AA540" w:rsidR="0076693A" w:rsidRDefault="00E63D73" w:rsidP="00E63D7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انتظار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 الفرج من الله عز</w:t>
      </w:r>
      <w:r w:rsidR="00135D6A" w:rsidRPr="00320F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 xml:space="preserve"> وحده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 xml:space="preserve">ليس من الناس، </w:t>
      </w:r>
      <w:r w:rsidR="0076693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من اللقاحات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 xml:space="preserve"> الجديدة، </w:t>
      </w:r>
      <w:r w:rsidR="0076693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الأدوية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 xml:space="preserve"> بل ن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>نتظر الفرج من الله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693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 xml:space="preserve"> الانتظار</w:t>
      </w:r>
      <w:r w:rsidR="007669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>عبادة، ومن رضي بالقليل من الرزق رضي الله عز وجل منه بالقليل من العمل</w:t>
      </w:r>
      <w:r w:rsidR="00135D6A" w:rsidRPr="00320F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082E10" w14:textId="1DF8861A" w:rsidR="004C55F9" w:rsidRDefault="0076693A" w:rsidP="00D229DB">
      <w:pPr>
        <w:ind w:firstLine="288"/>
        <w:jc w:val="both"/>
        <w:rPr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ملازم للعسر،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بعد العسر،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العسر،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 كل</w:t>
      </w:r>
      <w:r w:rsidR="00264211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سر معه ي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سران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</w:t>
      </w:r>
      <w:r w:rsidR="00264211">
        <w:rPr>
          <w:rFonts w:ascii="Traditional Arabic" w:hAnsi="Traditional Arabic" w:cs="Traditional Arabic" w:hint="cs"/>
          <w:sz w:val="36"/>
          <w:szCs w:val="36"/>
          <w:rtl/>
        </w:rPr>
        <w:t xml:space="preserve">بعض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السلف: </w:t>
      </w:r>
      <w:r w:rsidR="00264211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لو أن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العسر دخل في ج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ٍ؛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لجاء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حتى يدخل</w:t>
      </w:r>
      <w:r w:rsidR="00135D6A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معه</w:t>
      </w:r>
      <w:r w:rsidR="00264211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ليس بعده، لا بل يدخل معه،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فأبشروا يا عباد الله</w:t>
      </w:r>
      <w:r w:rsidR="00264211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أنتم في عسر بل أنتم في يسر،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أقرب إلينا من حبل الوريد، </w:t>
      </w:r>
      <w:r w:rsidR="00151905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ألم تسمعوا</w:t>
      </w:r>
      <w:r w:rsidR="00151905" w:rsidRPr="00320FA5">
        <w:rPr>
          <w:rFonts w:ascii="Traditional Arabic" w:hAnsi="Traditional Arabic" w:cs="Traditional Arabic" w:hint="cs"/>
          <w:sz w:val="36"/>
          <w:szCs w:val="36"/>
          <w:rtl/>
        </w:rPr>
        <w:t xml:space="preserve"> إلى قول</w:t>
      </w:r>
      <w:r w:rsidR="007F53CB" w:rsidRPr="00320FA5">
        <w:rPr>
          <w:rFonts w:ascii="Traditional Arabic" w:hAnsi="Traditional Arabic" w:cs="Traditional Arabic"/>
          <w:sz w:val="36"/>
          <w:szCs w:val="36"/>
          <w:rtl/>
        </w:rPr>
        <w:t xml:space="preserve"> الله، عز وجل: 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="00D229D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 مَعَ الْعُسْرِ يُسْرًا</w:t>
      </w:r>
      <w:r w:rsidR="004C55F9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229D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مَعَ الْعُسْرِ يُسْرًا</w:t>
      </w:r>
      <w:r w:rsidR="007F53CB"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4C55F9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F53CB" w:rsidRPr="004C55F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F53CB" w:rsidRPr="004C55F9">
        <w:rPr>
          <w:rFonts w:ascii="Traditional Arabic" w:hAnsi="Traditional Arabic" w:cs="Traditional Arabic"/>
          <w:sz w:val="24"/>
          <w:szCs w:val="24"/>
          <w:rtl/>
        </w:rPr>
        <w:t>الشرح: 6</w:t>
      </w:r>
      <w:r w:rsidR="00135D6A" w:rsidRPr="004C55F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949C3DE" w14:textId="19715F7B" w:rsidR="0076693A" w:rsidRDefault="0076693A" w:rsidP="0076693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تعني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(ال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عسر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واحد، وبدون أل مع 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يسر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اليسر جاء بدون أل، يعني  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يسر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 xml:space="preserve"> نكرة تفيد كثرة اليسر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فالفرج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قريب.</w:t>
      </w:r>
    </w:p>
    <w:p w14:paraId="59F34178" w14:textId="600EF57A" w:rsidR="007F53CB" w:rsidRPr="00320FA5" w:rsidRDefault="0076693A" w:rsidP="000158A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292B61" w:rsidRPr="00320FA5">
        <w:rPr>
          <w:rFonts w:ascii="Traditional Arabic" w:hAnsi="Traditional Arabic" w:cs="Traditional Arabic"/>
          <w:sz w:val="36"/>
          <w:szCs w:val="36"/>
          <w:rtl/>
        </w:rPr>
        <w:t xml:space="preserve">عَنْ اللَّجْلَاجِ رضي الله عنه قَالَ: قَالَ رَسُولُ اللهِ صلى الله عليه وسلم: 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("إِنَّ الْعَبْدَ إِذَا سَبَقَتْ لَهُ مِنْ اللهِ مَنْزِلَةٌ لَمْ يَبْلُغْهَا بِعَمَلِهِ</w:t>
      </w:r>
      <w:r w:rsidR="00C20B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؛ </w:t>
      </w:r>
      <w:r w:rsidRPr="00C20BA2">
        <w:rPr>
          <w:rFonts w:ascii="Traditional Arabic" w:hAnsi="Traditional Arabic" w:cs="Traditional Arabic" w:hint="cs"/>
          <w:sz w:val="36"/>
          <w:szCs w:val="36"/>
          <w:rtl/>
        </w:rPr>
        <w:t>=أعماله لا تكفي أن يصل إلى هذه المنزلة العالية عند الله=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0B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92B61" w:rsidRPr="00320FA5">
        <w:rPr>
          <w:rFonts w:ascii="Traditional Arabic" w:hAnsi="Traditional Arabic" w:cs="Traditional Arabic"/>
          <w:b/>
          <w:bCs/>
          <w:sz w:val="36"/>
          <w:szCs w:val="36"/>
          <w:rtl/>
        </w:rPr>
        <w:t>ابْتَلَاهُ اللهُ فِي جَسَدِهِ، أَوْ فِي مَالِهِ، أَوْ فِي وَلَدِهِ، ثُمَّ صَبَّرَهُ عَلَى ذَلِكَ، حَتَّى يُبَلِّغَهُ الْمَنْزِلَةَ الّ</w:t>
      </w:r>
      <w:r w:rsidR="00A35213">
        <w:rPr>
          <w:rFonts w:ascii="Traditional Arabic" w:hAnsi="Traditional Arabic" w:cs="Traditional Arabic"/>
          <w:b/>
          <w:bCs/>
          <w:sz w:val="36"/>
          <w:szCs w:val="36"/>
          <w:rtl/>
        </w:rPr>
        <w:t>َتِي سَبَقَتْ لَهُ") ("مِنْهُ")</w:t>
      </w:r>
      <w:r w:rsidR="00A35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92B61" w:rsidRPr="00A3521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158A7">
        <w:rPr>
          <w:rFonts w:ascii="Traditional Arabic" w:hAnsi="Traditional Arabic" w:cs="Traditional Arabic" w:hint="cs"/>
          <w:sz w:val="24"/>
          <w:szCs w:val="24"/>
          <w:rtl/>
        </w:rPr>
        <w:t>سنن أبي داود</w:t>
      </w:r>
      <w:r w:rsidR="00292B61" w:rsidRPr="00A35213">
        <w:rPr>
          <w:rFonts w:ascii="Traditional Arabic" w:hAnsi="Traditional Arabic" w:cs="Traditional Arabic"/>
          <w:sz w:val="24"/>
          <w:szCs w:val="24"/>
          <w:rtl/>
        </w:rPr>
        <w:t xml:space="preserve"> (3090)، </w:t>
      </w:r>
      <w:bookmarkStart w:id="0" w:name="_GoBack"/>
      <w:bookmarkEnd w:id="0"/>
      <w:r w:rsidR="00292B61" w:rsidRPr="00A35213">
        <w:rPr>
          <w:rFonts w:ascii="Traditional Arabic" w:hAnsi="Traditional Arabic" w:cs="Traditional Arabic"/>
          <w:sz w:val="24"/>
          <w:szCs w:val="24"/>
          <w:rtl/>
        </w:rPr>
        <w:t>الصَّحِيحَة: (1599).</w:t>
      </w:r>
    </w:p>
    <w:p w14:paraId="3A807A03" w14:textId="6DABACE3" w:rsidR="00346418" w:rsidRDefault="00346418" w:rsidP="00A35213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فصل</w:t>
      </w:r>
      <w:r w:rsidR="00C20BA2"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رسول الله الذي صل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عليه الله في كتابه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6768722" w14:textId="789F8EAE" w:rsidR="00346418" w:rsidRDefault="00346418" w:rsidP="00346418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وأنعم على نبينا محمد،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اهتدى بهديه إلى يوم الدين.</w:t>
      </w:r>
    </w:p>
    <w:p w14:paraId="7D117552" w14:textId="1C31964F" w:rsidR="00A35213" w:rsidRDefault="00A35213" w:rsidP="00A35213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اغفر للمؤمنين والمؤمنات، </w:t>
      </w:r>
      <w:r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 w:rsidRPr="00D229DB"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إنك </w:t>
      </w:r>
      <w:r>
        <w:rPr>
          <w:rFonts w:ascii="Traditional Arabic" w:hAnsi="Traditional Arabic" w:cs="Traditional Arabic"/>
          <w:sz w:val="36"/>
          <w:szCs w:val="36"/>
          <w:rtl/>
        </w:rPr>
        <w:t>سميع قريب مجيب الدعوات</w:t>
      </w:r>
      <w:r w:rsidR="00346418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DA76F8" w14:textId="1EFE66E5" w:rsidR="00346418" w:rsidRDefault="00346418" w:rsidP="00346418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تدع لنا في مقامنا هذا ذنبا إلا غفرته،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هم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 إلا فرجته،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دينا إلا قضيته،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مريضا إلا ش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مبتلىً إلا عافيته،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رددته إلى أهله سالما غانما يا رب العالمين.</w:t>
      </w:r>
    </w:p>
    <w:p w14:paraId="42D858FB" w14:textId="381B2D91" w:rsidR="00346418" w:rsidRPr="00346418" w:rsidRDefault="00346418" w:rsidP="00A3521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ارفع عنا </w:t>
      </w:r>
      <w:proofErr w:type="spellStart"/>
      <w:r w:rsidRPr="00346418">
        <w:rPr>
          <w:rFonts w:ascii="Traditional Arabic" w:hAnsi="Traditional Arabic" w:cs="Traditional Arabic" w:hint="cs"/>
          <w:sz w:val="36"/>
          <w:szCs w:val="36"/>
          <w:rtl/>
        </w:rPr>
        <w:t>الغلا</w:t>
      </w:r>
      <w:proofErr w:type="spellEnd"/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346418">
        <w:rPr>
          <w:rFonts w:ascii="Traditional Arabic" w:hAnsi="Traditional Arabic" w:cs="Traditional Arabic" w:hint="cs"/>
          <w:sz w:val="36"/>
          <w:szCs w:val="36"/>
          <w:rtl/>
        </w:rPr>
        <w:t>والوبا</w:t>
      </w:r>
      <w:proofErr w:type="spellEnd"/>
      <w:r w:rsidR="00C20BA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والربا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والزنا والمحن،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ظهر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منها وما بطن</w:t>
      </w:r>
      <w:r w:rsidR="00C20BA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22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346418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41218765" w14:textId="1B4FB6E4" w:rsidR="00A35213" w:rsidRPr="00A35213" w:rsidRDefault="00A35213" w:rsidP="00A3521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2C7E3F1C" w14:textId="6E243A0C" w:rsidR="00242AED" w:rsidRPr="00D229DB" w:rsidRDefault="00242AED" w:rsidP="00E513E3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229DB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7151D744" w14:textId="05AFF41D" w:rsidR="00242AED" w:rsidRPr="00D229DB" w:rsidRDefault="00242AED" w:rsidP="00E513E3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229DB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يوسف أبو سعيد</w:t>
      </w:r>
      <w:r w:rsidR="00346418" w:rsidRPr="00D229DB">
        <w:rPr>
          <w:rFonts w:ascii="Traditional Arabic" w:hAnsi="Traditional Arabic" w:cs="Traditional Arabic" w:hint="cs"/>
          <w:sz w:val="30"/>
          <w:szCs w:val="30"/>
          <w:rtl/>
        </w:rPr>
        <w:t xml:space="preserve"> جعلنا الله وإياه والمسلمين أجمعين من عباده الصابرين.</w:t>
      </w:r>
    </w:p>
    <w:p w14:paraId="2C1C8457" w14:textId="77777777" w:rsidR="00242AED" w:rsidRPr="00D229DB" w:rsidRDefault="00242AED" w:rsidP="00242AE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229DB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F25D88" w:rsidRPr="00D229DB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D229DB">
        <w:rPr>
          <w:rFonts w:ascii="Traditional Arabic" w:hAnsi="Traditional Arabic" w:cs="Traditional Arabic" w:hint="cs"/>
          <w:sz w:val="30"/>
          <w:szCs w:val="30"/>
          <w:rtl/>
        </w:rPr>
        <w:t>- المغازي- الوسطى- غزة- فلسطين.</w:t>
      </w:r>
    </w:p>
    <w:p w14:paraId="56C606DA" w14:textId="77777777" w:rsidR="00242AED" w:rsidRPr="00D229DB" w:rsidRDefault="00242AED" w:rsidP="00242AE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229DB">
        <w:rPr>
          <w:rFonts w:ascii="Traditional Arabic" w:hAnsi="Traditional Arabic" w:cs="Traditional Arabic" w:hint="cs"/>
          <w:sz w:val="30"/>
          <w:szCs w:val="30"/>
          <w:rtl/>
        </w:rPr>
        <w:t>19 ربيع الآخر 1442هـ،</w:t>
      </w:r>
    </w:p>
    <w:p w14:paraId="04717431" w14:textId="623D50E2" w:rsidR="00F25D88" w:rsidRPr="00D229DB" w:rsidRDefault="00F25D88" w:rsidP="00242AED">
      <w:pPr>
        <w:ind w:firstLine="288"/>
        <w:jc w:val="both"/>
        <w:rPr>
          <w:rFonts w:ascii="Traditional Arabic" w:hAnsi="Traditional Arabic" w:cs="Traditional Arabic"/>
          <w:sz w:val="30"/>
          <w:szCs w:val="30"/>
        </w:rPr>
      </w:pPr>
      <w:r w:rsidRPr="00D229DB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242AED" w:rsidRPr="00D229DB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D229DB">
        <w:rPr>
          <w:rFonts w:ascii="Traditional Arabic" w:hAnsi="Traditional Arabic" w:cs="Traditional Arabic" w:hint="cs"/>
          <w:sz w:val="30"/>
          <w:szCs w:val="30"/>
          <w:rtl/>
        </w:rPr>
        <w:t xml:space="preserve"> 4/ 12/ 2020م</w:t>
      </w:r>
      <w:r w:rsidR="00D229DB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F25D88" w:rsidRPr="00D229DB" w:rsidSect="00242AED">
      <w:footerReference w:type="default" r:id="rId7"/>
      <w:pgSz w:w="12240" w:h="15840" w:code="1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37555" w14:textId="77777777" w:rsidR="001C0B69" w:rsidRDefault="001C0B69" w:rsidP="007F414C">
      <w:pPr>
        <w:spacing w:after="0" w:line="240" w:lineRule="auto"/>
      </w:pPr>
      <w:r>
        <w:separator/>
      </w:r>
    </w:p>
  </w:endnote>
  <w:endnote w:type="continuationSeparator" w:id="0">
    <w:p w14:paraId="55470933" w14:textId="77777777" w:rsidR="001C0B69" w:rsidRDefault="001C0B69" w:rsidP="007F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34786838"/>
      <w:docPartObj>
        <w:docPartGallery w:val="Page Numbers (Bottom of Page)"/>
        <w:docPartUnique/>
      </w:docPartObj>
    </w:sdtPr>
    <w:sdtEndPr/>
    <w:sdtContent>
      <w:p w14:paraId="1E711FE0" w14:textId="6996D083" w:rsidR="007F414C" w:rsidRDefault="007F41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A7" w:rsidRPr="000158A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51FAAB49" w14:textId="77777777" w:rsidR="007F414C" w:rsidRDefault="007F4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381AA" w14:textId="77777777" w:rsidR="001C0B69" w:rsidRDefault="001C0B69" w:rsidP="007F414C">
      <w:pPr>
        <w:spacing w:after="0" w:line="240" w:lineRule="auto"/>
      </w:pPr>
      <w:r>
        <w:separator/>
      </w:r>
    </w:p>
  </w:footnote>
  <w:footnote w:type="continuationSeparator" w:id="0">
    <w:p w14:paraId="5DED5CF2" w14:textId="77777777" w:rsidR="001C0B69" w:rsidRDefault="001C0B69" w:rsidP="007F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3C"/>
    <w:rsid w:val="000158A7"/>
    <w:rsid w:val="0002733C"/>
    <w:rsid w:val="00135D6A"/>
    <w:rsid w:val="00151905"/>
    <w:rsid w:val="001C0B69"/>
    <w:rsid w:val="00242AED"/>
    <w:rsid w:val="002543ED"/>
    <w:rsid w:val="00264211"/>
    <w:rsid w:val="00292B61"/>
    <w:rsid w:val="00320FA5"/>
    <w:rsid w:val="0032274F"/>
    <w:rsid w:val="00324AF6"/>
    <w:rsid w:val="00346418"/>
    <w:rsid w:val="00367EFE"/>
    <w:rsid w:val="003F4A23"/>
    <w:rsid w:val="00417EB2"/>
    <w:rsid w:val="00456F63"/>
    <w:rsid w:val="00457803"/>
    <w:rsid w:val="004C55F9"/>
    <w:rsid w:val="004E5B51"/>
    <w:rsid w:val="0052030C"/>
    <w:rsid w:val="00591C4B"/>
    <w:rsid w:val="00595E88"/>
    <w:rsid w:val="00610ACE"/>
    <w:rsid w:val="00635664"/>
    <w:rsid w:val="006635F2"/>
    <w:rsid w:val="0076693A"/>
    <w:rsid w:val="007D51F5"/>
    <w:rsid w:val="007F414C"/>
    <w:rsid w:val="007F53CB"/>
    <w:rsid w:val="00804B14"/>
    <w:rsid w:val="00930BB0"/>
    <w:rsid w:val="009C7FA7"/>
    <w:rsid w:val="00A35213"/>
    <w:rsid w:val="00A36DB5"/>
    <w:rsid w:val="00A550EE"/>
    <w:rsid w:val="00B24B7B"/>
    <w:rsid w:val="00B35381"/>
    <w:rsid w:val="00BA2DBF"/>
    <w:rsid w:val="00C20BA2"/>
    <w:rsid w:val="00D229DB"/>
    <w:rsid w:val="00D25E84"/>
    <w:rsid w:val="00DB616A"/>
    <w:rsid w:val="00E513E3"/>
    <w:rsid w:val="00E63D73"/>
    <w:rsid w:val="00F2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B9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414C"/>
  </w:style>
  <w:style w:type="paragraph" w:styleId="a4">
    <w:name w:val="footer"/>
    <w:basedOn w:val="a"/>
    <w:link w:val="Char0"/>
    <w:uiPriority w:val="99"/>
    <w:unhideWhenUsed/>
    <w:rsid w:val="007F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414C"/>
  </w:style>
  <w:style w:type="paragraph" w:styleId="a4">
    <w:name w:val="footer"/>
    <w:basedOn w:val="a"/>
    <w:link w:val="Char0"/>
    <w:uiPriority w:val="99"/>
    <w:unhideWhenUsed/>
    <w:rsid w:val="007F4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5</cp:revision>
  <dcterms:created xsi:type="dcterms:W3CDTF">2020-12-09T06:09:00Z</dcterms:created>
  <dcterms:modified xsi:type="dcterms:W3CDTF">2020-12-09T06:30:00Z</dcterms:modified>
</cp:coreProperties>
</file>