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8A5" w:rsidRDefault="009314C5" w:rsidP="00A508A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KW"/>
        </w:rPr>
      </w:pPr>
      <w:proofErr w:type="gramStart"/>
      <w:r w:rsidRPr="00E66176">
        <w:rPr>
          <w:rFonts w:ascii="Traditional Arabic" w:hAnsi="Traditional Arabic" w:cs="Traditional Arabic"/>
          <w:sz w:val="32"/>
          <w:szCs w:val="32"/>
          <w:rtl/>
          <w:lang w:bidi="ar-KW"/>
        </w:rPr>
        <w:t>خطبة :</w:t>
      </w:r>
      <w:proofErr w:type="gramEnd"/>
      <w:r w:rsidRPr="00E66176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 </w:t>
      </w:r>
      <w:r w:rsidR="00A508A5" w:rsidRPr="00A508A5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الوباء دروس وعبر </w:t>
      </w:r>
      <w:r w:rsidR="00A508A5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2</w:t>
      </w:r>
      <w:r w:rsidR="00A508A5" w:rsidRPr="00A508A5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</w:p>
    <w:p w:rsidR="009314C5" w:rsidRPr="00E66176" w:rsidRDefault="009314C5" w:rsidP="00A508A5">
      <w:pPr>
        <w:bidi/>
        <w:jc w:val="both"/>
        <w:rPr>
          <w:rFonts w:ascii="Traditional Arabic" w:hAnsi="Traditional Arabic" w:cs="Traditional Arabic"/>
          <w:sz w:val="32"/>
          <w:szCs w:val="32"/>
          <w:lang w:bidi="ar-KW"/>
        </w:rPr>
      </w:pPr>
      <w:r w:rsidRPr="00E66176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الخطيب: يحيى سليمان العقيلي   </w:t>
      </w:r>
    </w:p>
    <w:p w:rsidR="009314C5" w:rsidRPr="00E66176" w:rsidRDefault="009314C5" w:rsidP="00E66176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A2397D" w:rsidRPr="00A2397D" w:rsidRDefault="00A2397D" w:rsidP="00A2397D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  <w:bookmarkStart w:id="0" w:name="_GoBack"/>
      <w:bookmarkEnd w:id="0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معاشر المؤمنين </w:t>
      </w:r>
    </w:p>
    <w:p w:rsidR="00A2397D" w:rsidRPr="00A2397D" w:rsidRDefault="00A2397D" w:rsidP="00A2397D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وقفات </w:t>
      </w:r>
      <w:proofErr w:type="spellStart"/>
      <w:r w:rsidRPr="00A2397D">
        <w:rPr>
          <w:rFonts w:ascii="Traditional Arabic" w:hAnsi="Traditional Arabic" w:cs="Traditional Arabic"/>
          <w:sz w:val="32"/>
          <w:szCs w:val="32"/>
          <w:rtl/>
        </w:rPr>
        <w:t>للإتعاظ</w:t>
      </w:r>
      <w:proofErr w:type="spell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A2397D">
        <w:rPr>
          <w:rFonts w:ascii="Traditional Arabic" w:hAnsi="Traditional Arabic" w:cs="Traditional Arabic"/>
          <w:sz w:val="32"/>
          <w:szCs w:val="32"/>
          <w:rtl/>
        </w:rPr>
        <w:t>والإعتبار</w:t>
      </w:r>
      <w:proofErr w:type="spell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من جائحة </w:t>
      </w:r>
      <w:proofErr w:type="gramStart"/>
      <w:r w:rsidRPr="00A2397D">
        <w:rPr>
          <w:rFonts w:ascii="Traditional Arabic" w:hAnsi="Traditional Arabic" w:cs="Traditional Arabic"/>
          <w:sz w:val="32"/>
          <w:szCs w:val="32"/>
          <w:rtl/>
        </w:rPr>
        <w:t>كورونا ،</w:t>
      </w:r>
      <w:proofErr w:type="gram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هذا الوباء الذي عمّ العالم بأسره ، حجر على الأرض بسكانها ، بدّد القوى وشتت الجماعات ودمرّ الاقتصادات وفتت الاتحادات ، وأصاب البشر من الأضرار والهلع مالم يمر عليهم قط ، كانت رسالة ربّانية وعقوبة إلهية </w:t>
      </w:r>
      <w:proofErr w:type="spellStart"/>
      <w:r w:rsidRPr="00A2397D">
        <w:rPr>
          <w:rFonts w:ascii="Traditional Arabic" w:hAnsi="Traditional Arabic" w:cs="Traditional Arabic"/>
          <w:sz w:val="32"/>
          <w:szCs w:val="32"/>
          <w:rtl/>
        </w:rPr>
        <w:t>وإبتلاءا</w:t>
      </w:r>
      <w:proofErr w:type="spell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شديدا ،، كيف حدث هذا عباد الله ؟ </w:t>
      </w:r>
    </w:p>
    <w:p w:rsidR="00A2397D" w:rsidRPr="00A2397D" w:rsidRDefault="00A2397D" w:rsidP="00A2397D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أنبأنا ربُّنا جلّ وعلا بمثل هذا وأشباهه فقال </w:t>
      </w:r>
      <w:proofErr w:type="gramStart"/>
      <w:r w:rsidRPr="00A2397D">
        <w:rPr>
          <w:rFonts w:ascii="Traditional Arabic" w:hAnsi="Traditional Arabic" w:cs="Traditional Arabic"/>
          <w:sz w:val="32"/>
          <w:szCs w:val="32"/>
          <w:rtl/>
        </w:rPr>
        <w:t>سبحانه  :</w:t>
      </w:r>
      <w:proofErr w:type="gram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A2397D" w:rsidRPr="00A2397D" w:rsidRDefault="00A2397D" w:rsidP="00A2397D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</w:p>
    <w:p w:rsidR="00A2397D" w:rsidRPr="00A2397D" w:rsidRDefault="00A2397D" w:rsidP="00A2397D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" ظَهَرَ الْفَسَادُ فِي الْبَرِّ وَالْبَحْرِ بِمَا كَسَبَتْ أَيْدِي النَّاسِ لِيُذِيقَهُم بَعْضَ الَّذِي عَمِلُوا لَعَلَّهُمْ يَرْجِعُونَ (41 </w:t>
      </w:r>
      <w:proofErr w:type="gramStart"/>
      <w:r w:rsidRPr="00A2397D">
        <w:rPr>
          <w:rFonts w:ascii="Traditional Arabic" w:hAnsi="Traditional Arabic" w:cs="Traditional Arabic"/>
          <w:sz w:val="32"/>
          <w:szCs w:val="32"/>
          <w:rtl/>
        </w:rPr>
        <w:t>الروم )</w:t>
      </w:r>
      <w:proofErr w:type="gram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A2397D" w:rsidRPr="00A2397D" w:rsidRDefault="00A2397D" w:rsidP="00A2397D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قال السعدي عن </w:t>
      </w:r>
      <w:proofErr w:type="spellStart"/>
      <w:proofErr w:type="gramStart"/>
      <w:r w:rsidRPr="00A2397D">
        <w:rPr>
          <w:rFonts w:ascii="Traditional Arabic" w:hAnsi="Traditional Arabic" w:cs="Traditional Arabic"/>
          <w:sz w:val="32"/>
          <w:szCs w:val="32"/>
          <w:rtl/>
        </w:rPr>
        <w:t>الاية</w:t>
      </w:r>
      <w:proofErr w:type="spell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:</w:t>
      </w:r>
      <w:proofErr w:type="gram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" أي: استعلن الفساد في البر والبحر أي: فساد معايشهم ونقصها وحلول الآفات بها، وفي أنفسهم من الأمراض والوباء وغير ذلك، وذلك بسبب ما قدمت أيديهم من الأعمال " </w:t>
      </w:r>
    </w:p>
    <w:p w:rsidR="00A2397D" w:rsidRPr="00A2397D" w:rsidRDefault="00A2397D" w:rsidP="00A2397D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ونحن إذ نستلهم العظات والدروس والعبر </w:t>
      </w:r>
      <w:proofErr w:type="spellStart"/>
      <w:r w:rsidRPr="00A2397D">
        <w:rPr>
          <w:rFonts w:ascii="Traditional Arabic" w:hAnsi="Traditional Arabic" w:cs="Traditional Arabic"/>
          <w:sz w:val="32"/>
          <w:szCs w:val="32"/>
          <w:rtl/>
        </w:rPr>
        <w:t>لانتقصد</w:t>
      </w:r>
      <w:proofErr w:type="spell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مجتمعا ما او بلدا من البلاد بل هو بلاءٌ عام </w:t>
      </w:r>
      <w:proofErr w:type="gramStart"/>
      <w:r w:rsidRPr="00A2397D">
        <w:rPr>
          <w:rFonts w:ascii="Traditional Arabic" w:hAnsi="Traditional Arabic" w:cs="Traditional Arabic"/>
          <w:sz w:val="32"/>
          <w:szCs w:val="32"/>
          <w:rtl/>
        </w:rPr>
        <w:t>للبشر ،</w:t>
      </w:r>
      <w:proofErr w:type="gram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مؤمنهم وكافرهم ، أما المؤمنون فهم الأولى </w:t>
      </w:r>
      <w:proofErr w:type="spellStart"/>
      <w:r w:rsidRPr="00A2397D">
        <w:rPr>
          <w:rFonts w:ascii="Traditional Arabic" w:hAnsi="Traditional Arabic" w:cs="Traditional Arabic"/>
          <w:sz w:val="32"/>
          <w:szCs w:val="32"/>
          <w:rtl/>
        </w:rPr>
        <w:t>بالإتعاظ</w:t>
      </w:r>
      <w:proofErr w:type="spell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A2397D">
        <w:rPr>
          <w:rFonts w:ascii="Traditional Arabic" w:hAnsi="Traditional Arabic" w:cs="Traditional Arabic"/>
          <w:sz w:val="32"/>
          <w:szCs w:val="32"/>
          <w:rtl/>
        </w:rPr>
        <w:t>والإعتبار</w:t>
      </w:r>
      <w:proofErr w:type="spell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A2397D" w:rsidRPr="00A2397D" w:rsidRDefault="00A2397D" w:rsidP="00A2397D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</w:p>
    <w:p w:rsidR="00A2397D" w:rsidRPr="00A2397D" w:rsidRDefault="00A2397D" w:rsidP="00A2397D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معاشر المؤمنين </w:t>
      </w:r>
    </w:p>
    <w:p w:rsidR="00A2397D" w:rsidRPr="00A2397D" w:rsidRDefault="00A2397D" w:rsidP="00A2397D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اجتنابَ الظلمِ والبغيِ بشتى صوره </w:t>
      </w:r>
      <w:proofErr w:type="gramStart"/>
      <w:r w:rsidRPr="00A2397D">
        <w:rPr>
          <w:rFonts w:ascii="Traditional Arabic" w:hAnsi="Traditional Arabic" w:cs="Traditional Arabic"/>
          <w:sz w:val="32"/>
          <w:szCs w:val="32"/>
          <w:rtl/>
        </w:rPr>
        <w:t>وأشكاله ،</w:t>
      </w:r>
      <w:proofErr w:type="gram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من أهم دروس هذه الجائحة الكونية ، فهو من أشنعِ الذنوب وأعظمِ الجرم الذي يستّنزل عقوبة الله وغضبه </w:t>
      </w:r>
    </w:p>
    <w:p w:rsidR="00A2397D" w:rsidRPr="00A2397D" w:rsidRDefault="00A2397D" w:rsidP="00A2397D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وصدق الله جلّ وعلا إذ </w:t>
      </w:r>
      <w:proofErr w:type="gramStart"/>
      <w:r w:rsidRPr="00A2397D">
        <w:rPr>
          <w:rFonts w:ascii="Traditional Arabic" w:hAnsi="Traditional Arabic" w:cs="Traditional Arabic"/>
          <w:sz w:val="32"/>
          <w:szCs w:val="32"/>
          <w:rtl/>
        </w:rPr>
        <w:t>يقول :</w:t>
      </w:r>
      <w:proofErr w:type="gram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A2397D" w:rsidRPr="00A2397D" w:rsidRDefault="00A2397D" w:rsidP="00A2397D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A2397D">
        <w:rPr>
          <w:rFonts w:ascii="Traditional Arabic" w:hAnsi="Traditional Arabic" w:cs="Traditional Arabic"/>
          <w:sz w:val="32"/>
          <w:szCs w:val="32"/>
          <w:rtl/>
        </w:rPr>
        <w:lastRenderedPageBreak/>
        <w:t xml:space="preserve">وَمَا كَانَ رَبُّكَ مُهْلِكَ </w:t>
      </w:r>
      <w:proofErr w:type="spellStart"/>
      <w:r w:rsidRPr="00A2397D">
        <w:rPr>
          <w:rFonts w:ascii="Traditional Arabic" w:hAnsi="Traditional Arabic" w:cs="Traditional Arabic"/>
          <w:sz w:val="32"/>
          <w:szCs w:val="32"/>
          <w:rtl/>
        </w:rPr>
        <w:t>الْقُرَىٰ</w:t>
      </w:r>
      <w:proofErr w:type="spell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A2397D">
        <w:rPr>
          <w:rFonts w:ascii="Traditional Arabic" w:hAnsi="Traditional Arabic" w:cs="Traditional Arabic"/>
          <w:sz w:val="32"/>
          <w:szCs w:val="32"/>
          <w:rtl/>
        </w:rPr>
        <w:t>حَتَّىٰ</w:t>
      </w:r>
      <w:proofErr w:type="spell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يَبْعَثَ فِي أُمِّهَا رَسُولًا يَتْلُو عَلَيْهِمْ آيَاتِنَا ۚ وَمَا كُنَّا مُهْلِكِي </w:t>
      </w:r>
      <w:proofErr w:type="spellStart"/>
      <w:r w:rsidRPr="00A2397D">
        <w:rPr>
          <w:rFonts w:ascii="Traditional Arabic" w:hAnsi="Traditional Arabic" w:cs="Traditional Arabic"/>
          <w:sz w:val="32"/>
          <w:szCs w:val="32"/>
          <w:rtl/>
        </w:rPr>
        <w:t>الْقُرَىٰ</w:t>
      </w:r>
      <w:proofErr w:type="spell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إِلَّا وَأَهْلُهَا ظَالِمُونَ (59 القصص</w:t>
      </w:r>
      <w:proofErr w:type="gramStart"/>
      <w:r w:rsidRPr="00A2397D">
        <w:rPr>
          <w:rFonts w:ascii="Traditional Arabic" w:hAnsi="Traditional Arabic" w:cs="Traditional Arabic"/>
          <w:sz w:val="32"/>
          <w:szCs w:val="32"/>
          <w:rtl/>
        </w:rPr>
        <w:t>) .</w:t>
      </w:r>
      <w:proofErr w:type="gramEnd"/>
    </w:p>
    <w:p w:rsidR="00A2397D" w:rsidRPr="00A2397D" w:rsidRDefault="00A2397D" w:rsidP="00A2397D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فالواجب عباد الله أن نتطّهر من الظلم بكافة صوره </w:t>
      </w:r>
      <w:proofErr w:type="gramStart"/>
      <w:r w:rsidRPr="00A2397D">
        <w:rPr>
          <w:rFonts w:ascii="Traditional Arabic" w:hAnsi="Traditional Arabic" w:cs="Traditional Arabic"/>
          <w:sz w:val="32"/>
          <w:szCs w:val="32"/>
          <w:rtl/>
        </w:rPr>
        <w:t>وأشكاله ،</w:t>
      </w:r>
      <w:proofErr w:type="gram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وأن نرسِّخ العدالةَ على كل المستويات : الفردية والأسرية والمجتمعية والمؤسساتية ، قال تعالى " يَا أَيُّهَا الَّذِينَ آمَنُوا كُونُوا قَوَّامِينَ لِلَّهِ شُهَدَاءَ بِالْقِسْطِ ۖ وَلَا يَجْرِمَنَّكُمْ شَنَآنُ قَوْمٍ </w:t>
      </w:r>
      <w:proofErr w:type="spellStart"/>
      <w:r w:rsidRPr="00A2397D">
        <w:rPr>
          <w:rFonts w:ascii="Traditional Arabic" w:hAnsi="Traditional Arabic" w:cs="Traditional Arabic"/>
          <w:sz w:val="32"/>
          <w:szCs w:val="32"/>
          <w:rtl/>
        </w:rPr>
        <w:t>عَلَىٰ</w:t>
      </w:r>
      <w:proofErr w:type="spell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أَلَّا تَعْدِلُوا ۚ اعْدِلُوا هُوَ أَقْرَبُ </w:t>
      </w:r>
      <w:proofErr w:type="spellStart"/>
      <w:r w:rsidRPr="00A2397D">
        <w:rPr>
          <w:rFonts w:ascii="Traditional Arabic" w:hAnsi="Traditional Arabic" w:cs="Traditional Arabic"/>
          <w:sz w:val="32"/>
          <w:szCs w:val="32"/>
          <w:rtl/>
        </w:rPr>
        <w:t>لِلتَّقْوَىٰ</w:t>
      </w:r>
      <w:proofErr w:type="spell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ۖ وَاتَّقُوا اللَّهَ ۚ إِنَّ اللَّهَ خَبِيرٌ بِمَا تَعْمَلُونَ (8 المائدة) </w:t>
      </w:r>
    </w:p>
    <w:p w:rsidR="00A2397D" w:rsidRPr="00A2397D" w:rsidRDefault="00A2397D" w:rsidP="00A2397D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لنتجنّب الظلم في الحقوق والأموال </w:t>
      </w:r>
      <w:proofErr w:type="gramStart"/>
      <w:r w:rsidRPr="00A2397D">
        <w:rPr>
          <w:rFonts w:ascii="Traditional Arabic" w:hAnsi="Traditional Arabic" w:cs="Traditional Arabic"/>
          <w:sz w:val="32"/>
          <w:szCs w:val="32"/>
          <w:rtl/>
        </w:rPr>
        <w:t>والأعراض ،</w:t>
      </w:r>
      <w:proofErr w:type="gram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فكل المسلم على المسلم حرام دمه وماله وعرضه .</w:t>
      </w:r>
    </w:p>
    <w:p w:rsidR="00A2397D" w:rsidRPr="00A2397D" w:rsidRDefault="00A2397D" w:rsidP="00A2397D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</w:p>
    <w:p w:rsidR="00A2397D" w:rsidRPr="00A2397D" w:rsidRDefault="00A2397D" w:rsidP="00A2397D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كما يجب علينا عباد الله أن نرسّخَ الاصلاح منهجا وسلوكا </w:t>
      </w:r>
      <w:proofErr w:type="gramStart"/>
      <w:r w:rsidRPr="00A2397D">
        <w:rPr>
          <w:rFonts w:ascii="Traditional Arabic" w:hAnsi="Traditional Arabic" w:cs="Traditional Arabic"/>
          <w:sz w:val="32"/>
          <w:szCs w:val="32"/>
          <w:rtl/>
        </w:rPr>
        <w:t>ونظاما ،</w:t>
      </w:r>
      <w:proofErr w:type="gram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، قال تعالى " وَمَا كَانَ رَبُّكَ لِيُهْلِكَ </w:t>
      </w:r>
      <w:proofErr w:type="spellStart"/>
      <w:r w:rsidRPr="00A2397D">
        <w:rPr>
          <w:rFonts w:ascii="Traditional Arabic" w:hAnsi="Traditional Arabic" w:cs="Traditional Arabic"/>
          <w:sz w:val="32"/>
          <w:szCs w:val="32"/>
          <w:rtl/>
        </w:rPr>
        <w:t>الْقُرَىٰ</w:t>
      </w:r>
      <w:proofErr w:type="spell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بِظُلْمٍ وَأَهْلُهَا مُصْلِحُونَ (117) ، </w:t>
      </w:r>
    </w:p>
    <w:p w:rsidR="00A2397D" w:rsidRPr="00A2397D" w:rsidRDefault="00A2397D" w:rsidP="00A2397D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ليكن الاصلاحُ قاعدةَ الحياة ومنهجها وليس شعارا يُردد </w:t>
      </w:r>
    </w:p>
    <w:p w:rsidR="00A2397D" w:rsidRPr="00A2397D" w:rsidRDefault="00A2397D" w:rsidP="00A2397D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واول مجالاته عباد </w:t>
      </w:r>
      <w:proofErr w:type="gramStart"/>
      <w:r w:rsidRPr="00A2397D">
        <w:rPr>
          <w:rFonts w:ascii="Traditional Arabic" w:hAnsi="Traditional Arabic" w:cs="Traditional Arabic"/>
          <w:sz w:val="32"/>
          <w:szCs w:val="32"/>
          <w:rtl/>
        </w:rPr>
        <w:t>الله :</w:t>
      </w:r>
      <w:proofErr w:type="gram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اصلاحُ علاقةِ العبد بربه : ليراجعَ كلُّ منّا صلته بالله ، كيف أداؤه للفرائض وبعده عن المحرمات  ؟ كيف التزامه بأحكام الشرع وخضوعه </w:t>
      </w:r>
      <w:proofErr w:type="gramStart"/>
      <w:r w:rsidRPr="00A2397D">
        <w:rPr>
          <w:rFonts w:ascii="Traditional Arabic" w:hAnsi="Traditional Arabic" w:cs="Traditional Arabic"/>
          <w:sz w:val="32"/>
          <w:szCs w:val="32"/>
          <w:rtl/>
        </w:rPr>
        <w:t>للحق ؟</w:t>
      </w:r>
      <w:proofErr w:type="gram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كيف هو تجاه الشهوات المحرمة والشبهات </w:t>
      </w:r>
      <w:proofErr w:type="gramStart"/>
      <w:r w:rsidRPr="00A2397D">
        <w:rPr>
          <w:rFonts w:ascii="Traditional Arabic" w:hAnsi="Traditional Arabic" w:cs="Traditional Arabic"/>
          <w:sz w:val="32"/>
          <w:szCs w:val="32"/>
          <w:rtl/>
        </w:rPr>
        <w:t>المضلة ؟</w:t>
      </w:r>
      <w:proofErr w:type="gram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فكما لجأنا الى الله في الشدة فهل ننساه في </w:t>
      </w:r>
      <w:proofErr w:type="gramStart"/>
      <w:r w:rsidRPr="00A2397D">
        <w:rPr>
          <w:rFonts w:ascii="Traditional Arabic" w:hAnsi="Traditional Arabic" w:cs="Traditional Arabic"/>
          <w:sz w:val="32"/>
          <w:szCs w:val="32"/>
          <w:rtl/>
        </w:rPr>
        <w:t>الرخاء ؟</w:t>
      </w:r>
      <w:proofErr w:type="gram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، فبئس الحال تلك ، </w:t>
      </w:r>
    </w:p>
    <w:p w:rsidR="00A2397D" w:rsidRPr="00A2397D" w:rsidRDefault="00A2397D" w:rsidP="00A2397D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كما وصفها ربُّنا جلّ </w:t>
      </w:r>
      <w:proofErr w:type="gramStart"/>
      <w:r w:rsidRPr="00A2397D">
        <w:rPr>
          <w:rFonts w:ascii="Traditional Arabic" w:hAnsi="Traditional Arabic" w:cs="Traditional Arabic"/>
          <w:sz w:val="32"/>
          <w:szCs w:val="32"/>
          <w:rtl/>
        </w:rPr>
        <w:t>وعلا  وقال</w:t>
      </w:r>
      <w:proofErr w:type="gram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" وَإِذَا مَسَّ الْإِنسَانَ الضُّرُّ دَعَانَا لِجَنبِهِ أَوْ قَاعِدًا أَوْ قَائِمًا فَلَمَّا كَشَفْنَا عَنْهُ ضُرَّهُ مَرَّ كَأَن لَّمْ يَدْعُنَا </w:t>
      </w:r>
      <w:proofErr w:type="spellStart"/>
      <w:r w:rsidRPr="00A2397D">
        <w:rPr>
          <w:rFonts w:ascii="Traditional Arabic" w:hAnsi="Traditional Arabic" w:cs="Traditional Arabic"/>
          <w:sz w:val="32"/>
          <w:szCs w:val="32"/>
          <w:rtl/>
        </w:rPr>
        <w:t>إِلَىٰ</w:t>
      </w:r>
      <w:proofErr w:type="spell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ضُرٍّ مَّسَّهُ ۚ </w:t>
      </w:r>
      <w:proofErr w:type="spellStart"/>
      <w:r w:rsidRPr="00A2397D">
        <w:rPr>
          <w:rFonts w:ascii="Traditional Arabic" w:hAnsi="Traditional Arabic" w:cs="Traditional Arabic"/>
          <w:sz w:val="32"/>
          <w:szCs w:val="32"/>
          <w:rtl/>
        </w:rPr>
        <w:t>كَذَٰلِكَ</w:t>
      </w:r>
      <w:proofErr w:type="spell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زُيِّنَ لِلْمُسْرِفِينَ مَا كَانُوا يَعْمَلُونَ (12 يونس ) </w:t>
      </w:r>
    </w:p>
    <w:p w:rsidR="00A2397D" w:rsidRPr="00A2397D" w:rsidRDefault="00A2397D" w:rsidP="00A2397D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</w:p>
    <w:p w:rsidR="00A2397D" w:rsidRPr="00A2397D" w:rsidRDefault="00A2397D" w:rsidP="00A2397D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A2397D">
        <w:rPr>
          <w:rFonts w:ascii="Traditional Arabic" w:hAnsi="Traditional Arabic" w:cs="Traditional Arabic"/>
          <w:sz w:val="32"/>
          <w:szCs w:val="32"/>
          <w:rtl/>
        </w:rPr>
        <w:t>‏واشدُدْ يَدْيـكَ بحَبـلِ الله مُعتَصِمـاً</w:t>
      </w:r>
    </w:p>
    <w:p w:rsidR="00A2397D" w:rsidRPr="00A2397D" w:rsidRDefault="00A2397D" w:rsidP="00A2397D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A2397D">
        <w:rPr>
          <w:rFonts w:ascii="Traditional Arabic" w:hAnsi="Traditional Arabic" w:cs="Traditional Arabic"/>
          <w:sz w:val="32"/>
          <w:szCs w:val="32"/>
          <w:rtl/>
        </w:rPr>
        <w:t>‏                 فإنَّـهُ الرُّكْنُ إنْ خانَتْـكَ أركـانُ</w:t>
      </w:r>
    </w:p>
    <w:p w:rsidR="00A2397D" w:rsidRPr="00A2397D" w:rsidRDefault="00A2397D" w:rsidP="00A2397D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</w:p>
    <w:p w:rsidR="00A2397D" w:rsidRPr="00A2397D" w:rsidRDefault="00A2397D" w:rsidP="00A2397D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A2397D">
        <w:rPr>
          <w:rFonts w:ascii="Traditional Arabic" w:hAnsi="Traditional Arabic" w:cs="Traditional Arabic"/>
          <w:sz w:val="32"/>
          <w:szCs w:val="32"/>
          <w:rtl/>
        </w:rPr>
        <w:t>‏مَـنْ يَتَّقِ الله يُحْمَـدُ فـي عَواقِبِـه</w:t>
      </w:r>
    </w:p>
    <w:p w:rsidR="00A2397D" w:rsidRPr="00A2397D" w:rsidRDefault="00A2397D" w:rsidP="00A2397D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A2397D">
        <w:rPr>
          <w:rFonts w:ascii="Traditional Arabic" w:hAnsi="Traditional Arabic" w:cs="Traditional Arabic"/>
          <w:sz w:val="32"/>
          <w:szCs w:val="32"/>
          <w:rtl/>
        </w:rPr>
        <w:t>‏                 وَيكفِهِ شَرَّ مَـنْ عزُّوا ومَـنْ هانُوا</w:t>
      </w:r>
    </w:p>
    <w:p w:rsidR="00A2397D" w:rsidRPr="00A2397D" w:rsidRDefault="00A2397D" w:rsidP="00A2397D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</w:p>
    <w:p w:rsidR="00A2397D" w:rsidRPr="00A2397D" w:rsidRDefault="00A2397D" w:rsidP="00A2397D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ثم الاصلاحَ الأسري عباد </w:t>
      </w:r>
      <w:proofErr w:type="gramStart"/>
      <w:r w:rsidRPr="00A2397D">
        <w:rPr>
          <w:rFonts w:ascii="Traditional Arabic" w:hAnsi="Traditional Arabic" w:cs="Traditional Arabic"/>
          <w:sz w:val="32"/>
          <w:szCs w:val="32"/>
          <w:rtl/>
        </w:rPr>
        <w:t>الله :</w:t>
      </w:r>
      <w:proofErr w:type="gram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فكما اجتمعت الأسرة خلال الحظر فلتترّسخ أواصرُ المودةِ والتراحمِ  بين أفرادها ، و ليعد كلُّ فردٍ وأسرةٍ تنظيمَ رسالتهم في الحياة ،،، </w:t>
      </w:r>
    </w:p>
    <w:p w:rsidR="00A2397D" w:rsidRPr="00A2397D" w:rsidRDefault="00A2397D" w:rsidP="00A2397D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كم يحتاج </w:t>
      </w:r>
      <w:proofErr w:type="spellStart"/>
      <w:r w:rsidRPr="00A2397D">
        <w:rPr>
          <w:rFonts w:ascii="Traditional Arabic" w:hAnsi="Traditional Arabic" w:cs="Traditional Arabic"/>
          <w:sz w:val="32"/>
          <w:szCs w:val="32"/>
          <w:rtl/>
        </w:rPr>
        <w:t>الأباء</w:t>
      </w:r>
      <w:proofErr w:type="spell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والأمهات لترديد هذا الدعاء الجميل </w:t>
      </w:r>
      <w:proofErr w:type="spellStart"/>
      <w:r w:rsidRPr="00A2397D">
        <w:rPr>
          <w:rFonts w:ascii="Traditional Arabic" w:hAnsi="Traditional Arabic" w:cs="Traditional Arabic"/>
          <w:sz w:val="32"/>
          <w:szCs w:val="32"/>
          <w:rtl/>
        </w:rPr>
        <w:t>وإتخاذه</w:t>
      </w:r>
      <w:proofErr w:type="spell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منهجا لحياتهم الأسرية </w:t>
      </w:r>
    </w:p>
    <w:p w:rsidR="00A2397D" w:rsidRPr="00A2397D" w:rsidRDefault="00A2397D" w:rsidP="00A2397D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، قال تعالى " وَالَّذِينَ يَقُولُونَ رَبَّنَا هَبْ لَنَا مِنْ أَزْوَاجِنَا وَذُرِّيَّاتِنَا قُرَّةَ أَعْيُنٍ وَاجْعَلْنَا لِلْمُتَّقِينَ إِمَامًا (74 </w:t>
      </w:r>
      <w:proofErr w:type="gramStart"/>
      <w:r w:rsidRPr="00A2397D">
        <w:rPr>
          <w:rFonts w:ascii="Traditional Arabic" w:hAnsi="Traditional Arabic" w:cs="Traditional Arabic"/>
          <w:sz w:val="32"/>
          <w:szCs w:val="32"/>
          <w:rtl/>
        </w:rPr>
        <w:t>الفرقان )</w:t>
      </w:r>
      <w:proofErr w:type="gram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A2397D" w:rsidRPr="00A2397D" w:rsidRDefault="00A2397D" w:rsidP="00A2397D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</w:p>
    <w:p w:rsidR="00A2397D" w:rsidRPr="00A2397D" w:rsidRDefault="00A2397D" w:rsidP="00A2397D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ثم الاصلاحَ المجتمعي عباد </w:t>
      </w:r>
      <w:proofErr w:type="gramStart"/>
      <w:r w:rsidRPr="00A2397D">
        <w:rPr>
          <w:rFonts w:ascii="Traditional Arabic" w:hAnsi="Traditional Arabic" w:cs="Traditional Arabic"/>
          <w:sz w:val="32"/>
          <w:szCs w:val="32"/>
          <w:rtl/>
        </w:rPr>
        <w:t>الله :</w:t>
      </w:r>
      <w:proofErr w:type="gram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A2397D" w:rsidRPr="00A2397D" w:rsidRDefault="00A2397D" w:rsidP="00A2397D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بأن تبرّزَ القدواتُ المؤهلةُ للقيادة </w:t>
      </w:r>
      <w:proofErr w:type="gramStart"/>
      <w:r w:rsidRPr="00A2397D">
        <w:rPr>
          <w:rFonts w:ascii="Traditional Arabic" w:hAnsi="Traditional Arabic" w:cs="Traditional Arabic"/>
          <w:sz w:val="32"/>
          <w:szCs w:val="32"/>
          <w:rtl/>
        </w:rPr>
        <w:t>المجتمعية ،</w:t>
      </w:r>
      <w:proofErr w:type="gram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القدواتُ الجادةُ والمسؤولةُ والصادقةُ في </w:t>
      </w:r>
      <w:proofErr w:type="spellStart"/>
      <w:r w:rsidRPr="00A2397D">
        <w:rPr>
          <w:rFonts w:ascii="Traditional Arabic" w:hAnsi="Traditional Arabic" w:cs="Traditional Arabic"/>
          <w:sz w:val="32"/>
          <w:szCs w:val="32"/>
          <w:rtl/>
        </w:rPr>
        <w:t>وطنيتها</w:t>
      </w:r>
      <w:proofErr w:type="spell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، قال تعالى :" وَجَعَلْنَا مِنْهُمْ أَئِمَّةً يَهْدُونَ بِأَمْرِنَا لَمَّا صَبَرُوا ۖ وَكَانُوا بِآيَاتِنَا يُوقِنُونَ (24 السجدة ) </w:t>
      </w:r>
    </w:p>
    <w:p w:rsidR="00A2397D" w:rsidRPr="00A2397D" w:rsidRDefault="00A2397D" w:rsidP="00A2397D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وليؤخر الفاسدون </w:t>
      </w:r>
      <w:proofErr w:type="gramStart"/>
      <w:r w:rsidRPr="00A2397D">
        <w:rPr>
          <w:rFonts w:ascii="Traditional Arabic" w:hAnsi="Traditional Arabic" w:cs="Traditional Arabic"/>
          <w:sz w:val="32"/>
          <w:szCs w:val="32"/>
          <w:rtl/>
        </w:rPr>
        <w:t>والمفسدون ،</w:t>
      </w:r>
      <w:proofErr w:type="gram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A2397D">
        <w:rPr>
          <w:rFonts w:ascii="Traditional Arabic" w:hAnsi="Traditional Arabic" w:cs="Traditional Arabic"/>
          <w:sz w:val="32"/>
          <w:szCs w:val="32"/>
          <w:rtl/>
        </w:rPr>
        <w:t>وليُنحى</w:t>
      </w:r>
      <w:proofErr w:type="spell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التوافه من المشاهير ومثيري الشقاق والنفاق،، إن أردنا مجتمعا صالحا تسود فيه قيمُ الإصلاح </w:t>
      </w:r>
      <w:proofErr w:type="spellStart"/>
      <w:r w:rsidRPr="00A2397D">
        <w:rPr>
          <w:rFonts w:ascii="Traditional Arabic" w:hAnsi="Traditional Arabic" w:cs="Traditional Arabic"/>
          <w:sz w:val="32"/>
          <w:szCs w:val="32"/>
          <w:rtl/>
        </w:rPr>
        <w:t>ومباديءُ</w:t>
      </w:r>
      <w:proofErr w:type="spell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الفضيلةِ وقواعدُ الأمن </w:t>
      </w:r>
      <w:proofErr w:type="spellStart"/>
      <w:r w:rsidRPr="00A2397D">
        <w:rPr>
          <w:rFonts w:ascii="Traditional Arabic" w:hAnsi="Traditional Arabic" w:cs="Traditional Arabic"/>
          <w:sz w:val="32"/>
          <w:szCs w:val="32"/>
          <w:rtl/>
        </w:rPr>
        <w:t>الإجتماعي</w:t>
      </w:r>
      <w:proofErr w:type="spell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،،</w:t>
      </w:r>
    </w:p>
    <w:p w:rsidR="00A2397D" w:rsidRPr="00A2397D" w:rsidRDefault="00A2397D" w:rsidP="00A2397D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ثم رابع مجالات الإصلاح وهو إصلاح المؤسسات بسدِّ مواطنِ الخلل التي تكشفَّت والثغرات التي </w:t>
      </w:r>
      <w:proofErr w:type="spellStart"/>
      <w:r w:rsidRPr="00A2397D">
        <w:rPr>
          <w:rFonts w:ascii="Traditional Arabic" w:hAnsi="Traditional Arabic" w:cs="Traditional Arabic"/>
          <w:sz w:val="32"/>
          <w:szCs w:val="32"/>
          <w:rtl/>
        </w:rPr>
        <w:t>إنكشفت</w:t>
      </w:r>
      <w:proofErr w:type="spell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والمفاسد التي </w:t>
      </w:r>
      <w:proofErr w:type="gramStart"/>
      <w:r w:rsidRPr="00A2397D">
        <w:rPr>
          <w:rFonts w:ascii="Traditional Arabic" w:hAnsi="Traditional Arabic" w:cs="Traditional Arabic"/>
          <w:sz w:val="32"/>
          <w:szCs w:val="32"/>
          <w:rtl/>
        </w:rPr>
        <w:t>ظهرت ،</w:t>
      </w:r>
      <w:proofErr w:type="gram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فهذا إصلاح ُ واجب </w:t>
      </w:r>
      <w:proofErr w:type="spellStart"/>
      <w:r w:rsidRPr="00A2397D">
        <w:rPr>
          <w:rFonts w:ascii="Traditional Arabic" w:hAnsi="Traditional Arabic" w:cs="Traditional Arabic"/>
          <w:sz w:val="32"/>
          <w:szCs w:val="32"/>
          <w:rtl/>
        </w:rPr>
        <w:t>يدرء</w:t>
      </w:r>
      <w:proofErr w:type="spell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سخط الله وغضبَه ، فيه تتحقق العدالة ويسود الأمن وتتنّزل البركاتُ والخيرات ﴿ وَمَا كَانَ رَبُّكَ لِيُهْلِكَ الْقُرَى بِظُلْمٍ وَأَهْلُهَا مُصْلِحُونَ ﴾ [هود: 117]. </w:t>
      </w:r>
    </w:p>
    <w:p w:rsidR="00A2397D" w:rsidRPr="00A2397D" w:rsidRDefault="00A2397D" w:rsidP="00A2397D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إن ترسيخَ الأمرِ بالمعروف والنهيِ عن المنكر في مجتمعنا هو صمّام الأمان </w:t>
      </w:r>
      <w:proofErr w:type="spellStart"/>
      <w:r w:rsidRPr="00A2397D">
        <w:rPr>
          <w:rFonts w:ascii="Traditional Arabic" w:hAnsi="Traditional Arabic" w:cs="Traditional Arabic"/>
          <w:sz w:val="32"/>
          <w:szCs w:val="32"/>
          <w:rtl/>
        </w:rPr>
        <w:t>الإجتماعي</w:t>
      </w:r>
      <w:proofErr w:type="spell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عن شيوع المنكرات وإعلان المفاسد </w:t>
      </w:r>
      <w:proofErr w:type="gramStart"/>
      <w:r w:rsidRPr="00A2397D">
        <w:rPr>
          <w:rFonts w:ascii="Traditional Arabic" w:hAnsi="Traditional Arabic" w:cs="Traditional Arabic"/>
          <w:sz w:val="32"/>
          <w:szCs w:val="32"/>
          <w:rtl/>
        </w:rPr>
        <w:t>والموبقات ،</w:t>
      </w:r>
      <w:proofErr w:type="gram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وهو عنوان خيرية الأمة ، قال تعالى "  وَلْتَكُن مِّنكُمْ أُمَّةٌ يَدْعُونَ إِلَى الْخَيْرِ وَيَأْمُرُونَ بِالْمَعْرُوفِ وَيَنْهَوْنَ عَنِ الْمُنكَرِ ۚ </w:t>
      </w:r>
      <w:proofErr w:type="spellStart"/>
      <w:r w:rsidRPr="00A2397D">
        <w:rPr>
          <w:rFonts w:ascii="Traditional Arabic" w:hAnsi="Traditional Arabic" w:cs="Traditional Arabic"/>
          <w:sz w:val="32"/>
          <w:szCs w:val="32"/>
          <w:rtl/>
        </w:rPr>
        <w:t>وَأُولَٰئِكَ</w:t>
      </w:r>
      <w:proofErr w:type="spell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هُمُ الْمُفْلِحُونَ " (104 ال عمران) </w:t>
      </w:r>
    </w:p>
    <w:p w:rsidR="00A2397D" w:rsidRPr="00A2397D" w:rsidRDefault="00A2397D" w:rsidP="00A2397D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وكم كان مؤسفا </w:t>
      </w:r>
      <w:proofErr w:type="spellStart"/>
      <w:r w:rsidRPr="00A2397D">
        <w:rPr>
          <w:rFonts w:ascii="Traditional Arabic" w:hAnsi="Traditional Arabic" w:cs="Traditional Arabic"/>
          <w:sz w:val="32"/>
          <w:szCs w:val="32"/>
          <w:rtl/>
        </w:rPr>
        <w:t>ماأظهره</w:t>
      </w:r>
      <w:proofErr w:type="spell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بعض السفهاء من مظاهر مخلة للآداب قبل اسابيع بحجة الحرية </w:t>
      </w:r>
      <w:proofErr w:type="gramStart"/>
      <w:r w:rsidRPr="00A2397D">
        <w:rPr>
          <w:rFonts w:ascii="Traditional Arabic" w:hAnsi="Traditional Arabic" w:cs="Traditional Arabic"/>
          <w:sz w:val="32"/>
          <w:szCs w:val="32"/>
          <w:rtl/>
        </w:rPr>
        <w:t>الشخصية ،</w:t>
      </w:r>
      <w:proofErr w:type="gram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فكانت لهم الأجهزة الأمنية مشكورة بالمرصاد حفظا للقيم والأخلاق ، وهذا </w:t>
      </w:r>
      <w:proofErr w:type="spellStart"/>
      <w:r w:rsidRPr="00A2397D">
        <w:rPr>
          <w:rFonts w:ascii="Traditional Arabic" w:hAnsi="Traditional Arabic" w:cs="Traditional Arabic"/>
          <w:sz w:val="32"/>
          <w:szCs w:val="32"/>
          <w:rtl/>
        </w:rPr>
        <w:t>ماينبغي</w:t>
      </w:r>
      <w:proofErr w:type="spell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A2397D">
        <w:rPr>
          <w:rFonts w:ascii="Traditional Arabic" w:hAnsi="Traditional Arabic" w:cs="Traditional Arabic"/>
          <w:sz w:val="32"/>
          <w:szCs w:val="32"/>
          <w:rtl/>
        </w:rPr>
        <w:t>تاكيده</w:t>
      </w:r>
      <w:proofErr w:type="spell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وترسيخه .</w:t>
      </w:r>
    </w:p>
    <w:p w:rsidR="00A2397D" w:rsidRPr="00A2397D" w:rsidRDefault="00A2397D" w:rsidP="00A2397D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</w:p>
    <w:p w:rsidR="00A2397D" w:rsidRPr="00A2397D" w:rsidRDefault="00A2397D" w:rsidP="00A2397D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A2397D">
        <w:rPr>
          <w:rFonts w:ascii="Traditional Arabic" w:hAnsi="Traditional Arabic" w:cs="Traditional Arabic"/>
          <w:sz w:val="32"/>
          <w:szCs w:val="32"/>
          <w:rtl/>
        </w:rPr>
        <w:t>نسأل الله تعالى أن يتم علينا عافيته وأن يديم</w:t>
      </w:r>
    </w:p>
    <w:p w:rsidR="00A2397D" w:rsidRPr="00A2397D" w:rsidRDefault="00A2397D" w:rsidP="00A2397D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A2397D">
        <w:rPr>
          <w:rFonts w:ascii="Traditional Arabic" w:hAnsi="Traditional Arabic" w:cs="Traditional Arabic"/>
          <w:sz w:val="32"/>
          <w:szCs w:val="32"/>
          <w:rtl/>
        </w:rPr>
        <w:lastRenderedPageBreak/>
        <w:t xml:space="preserve">علينا نعمه وأن يعافينا والمسلمين من كل بلاء </w:t>
      </w:r>
      <w:proofErr w:type="gramStart"/>
      <w:r w:rsidRPr="00A2397D">
        <w:rPr>
          <w:rFonts w:ascii="Traditional Arabic" w:hAnsi="Traditional Arabic" w:cs="Traditional Arabic"/>
          <w:sz w:val="32"/>
          <w:szCs w:val="32"/>
          <w:rtl/>
        </w:rPr>
        <w:t>ووباء ،</w:t>
      </w:r>
      <w:proofErr w:type="gram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أقول </w:t>
      </w:r>
      <w:proofErr w:type="spellStart"/>
      <w:r w:rsidRPr="00A2397D">
        <w:rPr>
          <w:rFonts w:ascii="Traditional Arabic" w:hAnsi="Traditional Arabic" w:cs="Traditional Arabic"/>
          <w:sz w:val="32"/>
          <w:szCs w:val="32"/>
          <w:rtl/>
        </w:rPr>
        <w:t>ماتسمعون</w:t>
      </w:r>
      <w:proofErr w:type="spell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وأستغفر الله لي ولكم ، </w:t>
      </w:r>
      <w:proofErr w:type="spellStart"/>
      <w:r w:rsidRPr="00A2397D">
        <w:rPr>
          <w:rFonts w:ascii="Traditional Arabic" w:hAnsi="Traditional Arabic" w:cs="Traditional Arabic"/>
          <w:sz w:val="32"/>
          <w:szCs w:val="32"/>
          <w:rtl/>
        </w:rPr>
        <w:t>فإستغفروه</w:t>
      </w:r>
      <w:proofErr w:type="spell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إنه هو الغفور الرحيم </w:t>
      </w:r>
    </w:p>
    <w:p w:rsidR="00A2397D" w:rsidRPr="00A2397D" w:rsidRDefault="00A2397D" w:rsidP="00A2397D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</w:p>
    <w:p w:rsidR="00A2397D" w:rsidRPr="00A2397D" w:rsidRDefault="00A2397D" w:rsidP="00A2397D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معاشر المؤمنين </w:t>
      </w:r>
    </w:p>
    <w:p w:rsidR="00A2397D" w:rsidRPr="00A2397D" w:rsidRDefault="00A2397D" w:rsidP="00A2397D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من فضل الله تعالى على عباده أن جعل لهم مواسم للطاعات، يَعظُم فيها </w:t>
      </w:r>
      <w:proofErr w:type="gramStart"/>
      <w:r w:rsidRPr="00A2397D">
        <w:rPr>
          <w:rFonts w:ascii="Traditional Arabic" w:hAnsi="Traditional Arabic" w:cs="Traditional Arabic"/>
          <w:sz w:val="32"/>
          <w:szCs w:val="32"/>
          <w:rtl/>
        </w:rPr>
        <w:t>الأجر ،</w:t>
      </w:r>
      <w:proofErr w:type="gram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ويُغفرُ فيها الوزر  ، ليستكثروا فيها من الصالحات ويستدركوا </w:t>
      </w:r>
      <w:proofErr w:type="spellStart"/>
      <w:r w:rsidRPr="00A2397D">
        <w:rPr>
          <w:rFonts w:ascii="Traditional Arabic" w:hAnsi="Traditional Arabic" w:cs="Traditional Arabic"/>
          <w:sz w:val="32"/>
          <w:szCs w:val="32"/>
          <w:rtl/>
        </w:rPr>
        <w:t>مافاتهم</w:t>
      </w:r>
      <w:proofErr w:type="spell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من الخيرات ، فيتجدّدَ إيمانهُم وتسمو نفوسهم وتتهّذبَ أخلاقهم  وتعلو عند الله تعالى درجاتهم ،، </w:t>
      </w:r>
    </w:p>
    <w:p w:rsidR="00A2397D" w:rsidRPr="00A2397D" w:rsidRDefault="00A2397D" w:rsidP="00A2397D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وقد أقبلت علينا أيامُ العشر الأول من ذي </w:t>
      </w:r>
      <w:proofErr w:type="gramStart"/>
      <w:r w:rsidRPr="00A2397D">
        <w:rPr>
          <w:rFonts w:ascii="Traditional Arabic" w:hAnsi="Traditional Arabic" w:cs="Traditional Arabic"/>
          <w:sz w:val="32"/>
          <w:szCs w:val="32"/>
          <w:rtl/>
        </w:rPr>
        <w:t>الحجة ،</w:t>
      </w:r>
      <w:proofErr w:type="gram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قال عنها ربُّنا جلّ وعلا " والفجر وليالٍ عشر " وبشّرنا  رسول الله صلى الله عليه وسلم بفضلها فقال : ( : (مَا مِنْ أَيَّامٍ العَمَلُ الصَّالِحُ فِيهَا أَحَبَّ إِلَى اللهِ مِنْ هَذِهِ الأَيَّامُ يَعْنِي أَيَّامٌ العَشْرُ قَالُوا: يَا رَسُولُ اللهِ, وَلَا الجِهَادَ فِي سَبِيلِ اللهِ? قَالَ: وَلَا الجِهَادَ فِي سَبِيلِ </w:t>
      </w:r>
      <w:proofErr w:type="gramStart"/>
      <w:r w:rsidRPr="00A2397D">
        <w:rPr>
          <w:rFonts w:ascii="Traditional Arabic" w:hAnsi="Traditional Arabic" w:cs="Traditional Arabic"/>
          <w:sz w:val="32"/>
          <w:szCs w:val="32"/>
          <w:rtl/>
        </w:rPr>
        <w:t>اللهِ,</w:t>
      </w:r>
      <w:proofErr w:type="gram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إِلَّا رَجُلٍ خَرَجَ بِنَفْسِهُ وَمَاله ثم لم يرجع من ذلك بشيء) [رواه البخاري].</w:t>
      </w:r>
    </w:p>
    <w:p w:rsidR="00A2397D" w:rsidRPr="00A2397D" w:rsidRDefault="00A2397D" w:rsidP="00A2397D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فمنزلة العملِ الصالح وثوابه فيها أعظم من غيرها </w:t>
      </w:r>
    </w:p>
    <w:p w:rsidR="00A2397D" w:rsidRPr="00A2397D" w:rsidRDefault="00A2397D" w:rsidP="00A2397D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وفيها يوم </w:t>
      </w:r>
      <w:proofErr w:type="gramStart"/>
      <w:r w:rsidRPr="00A2397D">
        <w:rPr>
          <w:rFonts w:ascii="Traditional Arabic" w:hAnsi="Traditional Arabic" w:cs="Traditional Arabic"/>
          <w:sz w:val="32"/>
          <w:szCs w:val="32"/>
          <w:rtl/>
        </w:rPr>
        <w:t>عرفة ،</w:t>
      </w:r>
      <w:proofErr w:type="gram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يومُ مغفرة الذنوب، وستر العيوب يومُ العتق من النار والنجاةِ من الخزي والعار  ، خصّه النبيُ صلى الله عليه وسلم صيامَه  بمزيد عناية، وبيّن فضلَ صيامه فقال: (صيامُ يوم عرفة أحتسب على الله أن يكفر السنة التي قبله والتي بعده) [رواه مسلم].</w:t>
      </w:r>
    </w:p>
    <w:p w:rsidR="00A2397D" w:rsidRPr="00A2397D" w:rsidRDefault="00A2397D" w:rsidP="00A2397D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</w:p>
    <w:p w:rsidR="00A2397D" w:rsidRPr="00A2397D" w:rsidRDefault="00A2397D" w:rsidP="00A2397D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فلنغتم هذه الأيام الفاضلة عباد الله بالطاعات </w:t>
      </w:r>
      <w:proofErr w:type="gramStart"/>
      <w:r w:rsidRPr="00A2397D">
        <w:rPr>
          <w:rFonts w:ascii="Traditional Arabic" w:hAnsi="Traditional Arabic" w:cs="Traditional Arabic"/>
          <w:sz w:val="32"/>
          <w:szCs w:val="32"/>
          <w:rtl/>
        </w:rPr>
        <w:t>والقربات ،</w:t>
      </w:r>
      <w:proofErr w:type="gramEnd"/>
      <w:r w:rsidRPr="00A2397D">
        <w:rPr>
          <w:rFonts w:ascii="Traditional Arabic" w:hAnsi="Traditional Arabic" w:cs="Traditional Arabic"/>
          <w:sz w:val="32"/>
          <w:szCs w:val="32"/>
          <w:rtl/>
        </w:rPr>
        <w:t xml:space="preserve"> والاحسان والصلات ، وتعظيم الشعائر واجتناب المحرمات والمنكرات .</w:t>
      </w:r>
    </w:p>
    <w:p w:rsidR="00B01958" w:rsidRPr="00E66176" w:rsidRDefault="00A2397D" w:rsidP="00A2397D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A2397D">
        <w:rPr>
          <w:rFonts w:ascii="Traditional Arabic" w:hAnsi="Traditional Arabic" w:cs="Traditional Arabic"/>
          <w:sz w:val="32"/>
          <w:szCs w:val="32"/>
          <w:rtl/>
        </w:rPr>
        <w:t>عن ابن عمر رضي الله عنهما عن النبي صلى الله عليه وسلم قال: (ما من أيام أعظمَ عند الله ولا أحبَّ إليه العمل فيهن من هذه الأيام العشر، فأكثروا فيهن من التهليل والتكبير والتحميد) [رواه أحمد]</w:t>
      </w:r>
    </w:p>
    <w:sectPr w:rsidR="00B01958" w:rsidRPr="00E661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72"/>
    <w:rsid w:val="0044340D"/>
    <w:rsid w:val="008F0CEB"/>
    <w:rsid w:val="009314C5"/>
    <w:rsid w:val="00A2397D"/>
    <w:rsid w:val="00A508A5"/>
    <w:rsid w:val="00C23572"/>
    <w:rsid w:val="00E6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5C3D7"/>
  <w15:chartTrackingRefBased/>
  <w15:docId w15:val="{F629BC0A-4666-489E-AA64-3E5D94CA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3</cp:revision>
  <dcterms:created xsi:type="dcterms:W3CDTF">2020-07-26T06:22:00Z</dcterms:created>
  <dcterms:modified xsi:type="dcterms:W3CDTF">2020-07-26T06:23:00Z</dcterms:modified>
</cp:coreProperties>
</file>