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D4" w:rsidRPr="00F045A1" w:rsidRDefault="00F36ED4" w:rsidP="00AE5418">
      <w:pPr>
        <w:tabs>
          <w:tab w:val="center" w:pos="4153"/>
          <w:tab w:val="right" w:pos="8306"/>
        </w:tabs>
        <w:spacing w:after="0" w:line="240" w:lineRule="auto"/>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AE5418">
        <w:rPr>
          <w:rFonts w:ascii="Arabic Typesetting" w:hAnsi="Arabic Typesetting" w:cs="Traditional Arabic" w:hint="cs"/>
          <w:b/>
          <w:bCs/>
          <w:color w:val="FF0000"/>
          <w:sz w:val="166"/>
          <w:szCs w:val="166"/>
          <w:rtl/>
        </w:rPr>
        <w:t xml:space="preserve"> </w:t>
      </w:r>
      <w:bookmarkStart w:id="0" w:name="_GoBack"/>
      <w:bookmarkEnd w:id="0"/>
      <w:r w:rsidR="00AE5418" w:rsidRPr="00AE5418">
        <w:rPr>
          <w:rFonts w:ascii="Arabic Typesetting" w:hAnsi="Arabic Typesetting" w:cs="Traditional Arabic"/>
          <w:b/>
          <w:bCs/>
          <w:color w:val="FF0000"/>
          <w:sz w:val="166"/>
          <w:szCs w:val="166"/>
          <w:rtl/>
        </w:rPr>
        <w:t>النداء العظيم</w:t>
      </w:r>
      <w:r w:rsidR="00D97E2D">
        <w:rPr>
          <w:rFonts w:ascii="Arabic Typesetting" w:hAnsi="Arabic Typesetting" w:cs="Traditional Arabic" w:hint="cs"/>
          <w:b/>
          <w:bCs/>
          <w:color w:val="FF0000"/>
          <w:sz w:val="166"/>
          <w:szCs w:val="166"/>
          <w:rtl/>
        </w:rPr>
        <w:t xml:space="preserve"> </w:t>
      </w:r>
      <w:r w:rsidRPr="00F045A1">
        <w:rPr>
          <w:rFonts w:ascii="Arabic Typesetting" w:hAnsi="Arabic Typesetting" w:cs="mohammad bold art 1" w:hint="cs"/>
          <w:sz w:val="32"/>
          <w:szCs w:val="32"/>
          <w:rtl/>
        </w:rPr>
        <w:t>))</w:t>
      </w:r>
    </w:p>
    <w:p w:rsidR="001D5D3B" w:rsidRPr="00F045A1" w:rsidRDefault="001D5D3B" w:rsidP="00055DDD">
      <w:pPr>
        <w:tabs>
          <w:tab w:val="center" w:pos="4153"/>
          <w:tab w:val="right" w:pos="8306"/>
        </w:tabs>
        <w:spacing w:after="0" w:line="240" w:lineRule="auto"/>
        <w:jc w:val="center"/>
        <w:rPr>
          <w:rFonts w:ascii="Arabic Typesetting" w:hAnsi="Arabic Typesetting" w:cs="mohammad bold art 1"/>
          <w:sz w:val="14"/>
          <w:szCs w:val="14"/>
          <w:rtl/>
        </w:rPr>
      </w:pPr>
    </w:p>
    <w:p w:rsidR="00F36ED4" w:rsidRPr="00F045A1" w:rsidRDefault="00F36ED4" w:rsidP="00055DDD">
      <w:pPr>
        <w:tabs>
          <w:tab w:val="center" w:pos="4153"/>
          <w:tab w:val="right" w:pos="8306"/>
        </w:tabs>
        <w:spacing w:after="0" w:line="240" w:lineRule="auto"/>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F36ED4" w:rsidRPr="00F045A1" w:rsidRDefault="00F36ED4" w:rsidP="00055DDD">
      <w:pPr>
        <w:tabs>
          <w:tab w:val="center" w:pos="4153"/>
          <w:tab w:val="right" w:pos="8306"/>
        </w:tabs>
        <w:spacing w:after="0" w:line="240" w:lineRule="auto"/>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إمام وخطيب جامع هيا العساف بالجميزة</w:t>
      </w:r>
    </w:p>
    <w:p w:rsidR="00D40C66" w:rsidRPr="00F045A1" w:rsidRDefault="00D40C66" w:rsidP="00055DDD">
      <w:pPr>
        <w:tabs>
          <w:tab w:val="center" w:pos="4153"/>
          <w:tab w:val="right" w:pos="8306"/>
        </w:tabs>
        <w:spacing w:after="0" w:line="240" w:lineRule="auto"/>
        <w:jc w:val="center"/>
        <w:rPr>
          <w:rFonts w:ascii="Arabic Typesetting" w:hAnsi="Arabic Typesetting" w:cs="Arabic Typesetting"/>
          <w:sz w:val="44"/>
          <w:szCs w:val="44"/>
          <w:rtl/>
        </w:rPr>
      </w:pPr>
    </w:p>
    <w:p w:rsidR="00104FFD" w:rsidRDefault="00D40C66" w:rsidP="00055DDD">
      <w:pPr>
        <w:tabs>
          <w:tab w:val="center" w:pos="4153"/>
          <w:tab w:val="right" w:pos="8306"/>
        </w:tabs>
        <w:spacing w:after="0" w:line="240" w:lineRule="auto"/>
        <w:jc w:val="center"/>
        <w:rPr>
          <w:rtl/>
        </w:rPr>
      </w:pPr>
      <w:r w:rsidRPr="00F045A1">
        <w:rPr>
          <w:rFonts w:ascii="Arabic Typesetting" w:hAnsi="Arabic Typesetting" w:cs="Arabic Typesetting" w:hint="cs"/>
          <w:sz w:val="44"/>
          <w:szCs w:val="44"/>
          <w:rtl/>
        </w:rPr>
        <w:t>موقع جامع هيا العساف :</w:t>
      </w:r>
    </w:p>
    <w:p w:rsidR="00D40C66" w:rsidRPr="00F045A1" w:rsidRDefault="00FE26FE" w:rsidP="00055DDD">
      <w:pPr>
        <w:tabs>
          <w:tab w:val="center" w:pos="4153"/>
          <w:tab w:val="right" w:pos="8306"/>
        </w:tabs>
        <w:spacing w:after="0" w:line="240" w:lineRule="auto"/>
        <w:jc w:val="center"/>
        <w:rPr>
          <w:rFonts w:ascii="Arabic Typesetting" w:hAnsi="Arabic Typesetting" w:cs="Arabic Typesetting"/>
          <w:sz w:val="44"/>
          <w:szCs w:val="44"/>
        </w:rPr>
      </w:pPr>
      <w:hyperlink r:id="rId7" w:history="1">
        <w:r w:rsidR="00D40C66" w:rsidRPr="00F045A1">
          <w:rPr>
            <w:rStyle w:val="Hyperlink"/>
            <w:rFonts w:ascii="Arabic Typesetting" w:hAnsi="Arabic Typesetting" w:cs="Arabic Typesetting"/>
            <w:sz w:val="44"/>
            <w:szCs w:val="44"/>
          </w:rPr>
          <w:t>http://www.hayaalassaf.com</w:t>
        </w:r>
      </w:hyperlink>
    </w:p>
    <w:p w:rsidR="00714B2E" w:rsidRDefault="00D40C66" w:rsidP="00055DDD">
      <w:pPr>
        <w:tabs>
          <w:tab w:val="center" w:pos="4153"/>
          <w:tab w:val="right" w:pos="8306"/>
        </w:tabs>
        <w:spacing w:after="0" w:line="240" w:lineRule="auto"/>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القناة الرسمية على اليوتيوب :</w:t>
      </w:r>
    </w:p>
    <w:p w:rsidR="00D40C66" w:rsidRDefault="00AB012A" w:rsidP="00055DDD">
      <w:pPr>
        <w:tabs>
          <w:tab w:val="center" w:pos="4153"/>
          <w:tab w:val="right" w:pos="8306"/>
        </w:tabs>
        <w:spacing w:after="0" w:line="240" w:lineRule="auto"/>
        <w:jc w:val="center"/>
        <w:rPr>
          <w:rFonts w:ascii="Arabic Typesetting" w:hAnsi="Arabic Typesetting" w:cs="Arabic Typesetting"/>
          <w:sz w:val="44"/>
          <w:szCs w:val="44"/>
        </w:rPr>
      </w:pPr>
      <w:r>
        <w:rPr>
          <w:rFonts w:ascii="Arabic Typesetting" w:hAnsi="Arabic Typesetting" w:cs="Arabic Typesetting"/>
          <w:sz w:val="44"/>
          <w:szCs w:val="44"/>
        </w:rPr>
        <w:t xml:space="preserve"> </w:t>
      </w:r>
      <w:hyperlink r:id="rId8" w:history="1">
        <w:r w:rsidRPr="00F43C12">
          <w:rPr>
            <w:rStyle w:val="Hyperlink"/>
            <w:rFonts w:ascii="Arabic Typesetting" w:hAnsi="Arabic Typesetting" w:cs="Arabic Typesetting"/>
            <w:sz w:val="44"/>
            <w:szCs w:val="44"/>
          </w:rPr>
          <w:t>https://www.youtube.com/channel/UCq3VB0Xi1Zorm3_Hje4JaCw</w:t>
        </w:r>
      </w:hyperlink>
    </w:p>
    <w:p w:rsidR="00AB012A" w:rsidRPr="00F045A1" w:rsidRDefault="00AB012A" w:rsidP="00055DDD">
      <w:pPr>
        <w:tabs>
          <w:tab w:val="center" w:pos="4153"/>
          <w:tab w:val="right" w:pos="8306"/>
        </w:tabs>
        <w:spacing w:after="0" w:line="240" w:lineRule="auto"/>
        <w:jc w:val="center"/>
        <w:rPr>
          <w:rFonts w:ascii="Arabic Typesetting" w:hAnsi="Arabic Typesetting" w:cs="Arabic Typesetting"/>
          <w:sz w:val="44"/>
          <w:szCs w:val="44"/>
          <w:rtl/>
        </w:rPr>
      </w:pPr>
    </w:p>
    <w:p w:rsidR="0095473F" w:rsidRPr="00F045A1" w:rsidRDefault="00F36ED4" w:rsidP="00055DDD">
      <w:pPr>
        <w:tabs>
          <w:tab w:val="center" w:pos="4153"/>
          <w:tab w:val="right" w:pos="8306"/>
        </w:tabs>
        <w:spacing w:after="0"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2A6732">
        <w:rPr>
          <w:rFonts w:ascii="Arabic Typesetting" w:hAnsi="Arabic Typesetting" w:cs="AL-Battar" w:hint="cs"/>
          <w:color w:val="1F497D" w:themeColor="text2"/>
          <w:sz w:val="92"/>
          <w:szCs w:val="92"/>
        </w:rPr>
        <w:lastRenderedPageBreak/>
        <w:sym w:font="AGA Arabesque" w:char="F029"/>
      </w:r>
      <w:r w:rsidRPr="002A6732">
        <w:rPr>
          <w:rFonts w:ascii="Arabic Typesetting" w:hAnsi="Arabic Typesetting" w:cs="AL-Battar" w:hint="cs"/>
          <w:color w:val="1F497D" w:themeColor="text2"/>
          <w:sz w:val="92"/>
          <w:szCs w:val="92"/>
          <w:rtl/>
        </w:rPr>
        <w:t xml:space="preserve"> الأولى </w:t>
      </w:r>
      <w:r w:rsidRPr="002A6732">
        <w:rPr>
          <w:rFonts w:ascii="Arabic Typesetting" w:hAnsi="Arabic Typesetting" w:cs="AL-Battar"/>
          <w:color w:val="1F497D" w:themeColor="text2"/>
          <w:sz w:val="92"/>
          <w:szCs w:val="92"/>
        </w:rPr>
        <w:sym w:font="AGA Arabesque" w:char="F028"/>
      </w:r>
    </w:p>
    <w:p w:rsidR="00187C0F" w:rsidRDefault="00B17D84" w:rsidP="00B17D84">
      <w:pPr>
        <w:spacing w:after="0" w:line="240" w:lineRule="auto"/>
        <w:jc w:val="both"/>
        <w:rPr>
          <w:rFonts w:ascii="Arabic Typesetting" w:hAnsi="Arabic Typesetting" w:cs="Arabic Typesetting"/>
          <w:sz w:val="140"/>
          <w:szCs w:val="140"/>
          <w:rtl/>
        </w:rPr>
      </w:pPr>
      <w:r w:rsidRPr="00B17D84">
        <w:rPr>
          <w:rFonts w:ascii="Arabic Typesetting" w:hAnsi="Arabic Typesetting" w:cs="Arabic Typesetting"/>
          <w:sz w:val="140"/>
          <w:szCs w:val="140"/>
          <w:rtl/>
        </w:rPr>
        <w:t>اللَّهُمَّ رَبَّ هَذِهِ الدَّعْوَةِ التَّامَّةِ، وَالصَّلاَةِ القَائِمَةِ آتِ مُحَمَّدًا الوَسِيلَةَ وَالفَضِيلَةَ، وَابْعَثْهُ مَقَامًا مَحْمُودًا الَّذِي وَعَدْتَهُ</w:t>
      </w:r>
      <w:r>
        <w:rPr>
          <w:rFonts w:ascii="Arabic Typesetting" w:hAnsi="Arabic Typesetting" w:cs="Arabic Typesetting" w:hint="cs"/>
          <w:sz w:val="140"/>
          <w:szCs w:val="140"/>
          <w:rtl/>
        </w:rPr>
        <w:t>.</w:t>
      </w:r>
      <w:r w:rsidR="00187C0F" w:rsidRPr="00187C0F">
        <w:rPr>
          <w:rFonts w:ascii="Arabic Typesetting" w:hAnsi="Arabic Typesetting" w:cs="Arabic Typesetting"/>
          <w:sz w:val="140"/>
          <w:szCs w:val="140"/>
          <w:rtl/>
        </w:rPr>
        <w:t xml:space="preserve"> </w:t>
      </w:r>
    </w:p>
    <w:p w:rsidR="00187C0F" w:rsidRPr="00187C0F" w:rsidRDefault="00187C0F" w:rsidP="00187C0F">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لهجت ألسنتكم</w:t>
      </w:r>
      <w:r w:rsidR="000F2F0E">
        <w:rPr>
          <w:rFonts w:ascii="Arabic Typesetting" w:hAnsi="Arabic Typesetting" w:cs="Arabic Typesetting" w:hint="cs"/>
          <w:sz w:val="140"/>
          <w:szCs w:val="140"/>
          <w:rtl/>
        </w:rPr>
        <w:t xml:space="preserve"> بعد نداء المؤذن</w:t>
      </w:r>
      <w:r w:rsidRPr="00187C0F">
        <w:rPr>
          <w:rFonts w:ascii="Arabic Typesetting" w:hAnsi="Arabic Typesetting" w:cs="Arabic Typesetting"/>
          <w:sz w:val="140"/>
          <w:szCs w:val="140"/>
          <w:rtl/>
        </w:rPr>
        <w:t xml:space="preserve"> بهذه الدعوات المباركات بعد أعظم نداء</w:t>
      </w:r>
      <w:r w:rsidR="000F2F0E">
        <w:rPr>
          <w:rFonts w:ascii="Arabic Typesetting" w:hAnsi="Arabic Typesetting" w:cs="Arabic Typesetting" w:hint="cs"/>
          <w:sz w:val="140"/>
          <w:szCs w:val="140"/>
          <w:rtl/>
        </w:rPr>
        <w:t xml:space="preserve"> وأجمل نداء</w:t>
      </w:r>
      <w:r w:rsidRPr="00187C0F">
        <w:rPr>
          <w:rFonts w:ascii="Arabic Typesetting" w:hAnsi="Arabic Typesetting" w:cs="Arabic Typesetting"/>
          <w:sz w:val="140"/>
          <w:szCs w:val="140"/>
          <w:rtl/>
        </w:rPr>
        <w:t xml:space="preserve"> لأعظم </w:t>
      </w:r>
      <w:r>
        <w:rPr>
          <w:rFonts w:ascii="Arabic Typesetting" w:hAnsi="Arabic Typesetting" w:cs="Arabic Typesetting" w:hint="cs"/>
          <w:sz w:val="140"/>
          <w:szCs w:val="140"/>
          <w:rtl/>
        </w:rPr>
        <w:t>شعيرة</w:t>
      </w:r>
      <w:r w:rsidRPr="00187C0F">
        <w:rPr>
          <w:rFonts w:ascii="Arabic Typesetting" w:hAnsi="Arabic Typesetting" w:cs="Arabic Typesetting"/>
          <w:sz w:val="140"/>
          <w:szCs w:val="140"/>
          <w:rtl/>
        </w:rPr>
        <w:t>.</w:t>
      </w:r>
    </w:p>
    <w:p w:rsidR="00187C0F" w:rsidRDefault="0015756A" w:rsidP="00187C0F">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lastRenderedPageBreak/>
        <w:t>النداء للصلاة هو الدعوة التامة</w:t>
      </w:r>
      <w:r>
        <w:rPr>
          <w:rFonts w:ascii="Arabic Typesetting" w:hAnsi="Arabic Typesetting" w:cs="Arabic Typesetting" w:hint="cs"/>
          <w:sz w:val="140"/>
          <w:szCs w:val="140"/>
          <w:rtl/>
        </w:rPr>
        <w:t>،</w:t>
      </w:r>
      <w:r w:rsidR="00374645">
        <w:rPr>
          <w:rFonts w:ascii="Arabic Typesetting" w:hAnsi="Arabic Typesetting" w:cs="Arabic Typesetting" w:hint="cs"/>
          <w:sz w:val="140"/>
          <w:szCs w:val="140"/>
          <w:rtl/>
        </w:rPr>
        <w:t xml:space="preserve"> للصلاة القائمة النداء للصلاة</w:t>
      </w:r>
      <w:r>
        <w:rPr>
          <w:rFonts w:ascii="Arabic Typesetting" w:hAnsi="Arabic Typesetting" w:cs="Arabic Typesetting" w:hint="cs"/>
          <w:sz w:val="140"/>
          <w:szCs w:val="140"/>
          <w:rtl/>
        </w:rPr>
        <w:t xml:space="preserve"> دعوةٌ</w:t>
      </w:r>
      <w:r w:rsidR="006579E1">
        <w:rPr>
          <w:rFonts w:ascii="Arabic Typesetting" w:hAnsi="Arabic Typesetting" w:cs="Arabic Typesetting" w:hint="cs"/>
          <w:sz w:val="140"/>
          <w:szCs w:val="140"/>
          <w:rtl/>
        </w:rPr>
        <w:t xml:space="preserve"> للقلوب المؤمنة، والنفوس الحيّة</w:t>
      </w:r>
      <w:r>
        <w:rPr>
          <w:rFonts w:ascii="Arabic Typesetting" w:hAnsi="Arabic Typesetting" w:cs="Arabic Typesetting" w:hint="cs"/>
          <w:sz w:val="140"/>
          <w:szCs w:val="140"/>
          <w:rtl/>
        </w:rPr>
        <w:t>.</w:t>
      </w:r>
    </w:p>
    <w:p w:rsidR="0015756A" w:rsidRDefault="0015756A" w:rsidP="0015756A">
      <w:pPr>
        <w:spacing w:after="0" w:line="240" w:lineRule="auto"/>
        <w:jc w:val="both"/>
        <w:rPr>
          <w:rFonts w:ascii="QCF_BSML" w:hAnsi="QCF_BSML" w:cs="QCF_BSML"/>
          <w:color w:val="000000"/>
          <w:sz w:val="99"/>
          <w:szCs w:val="99"/>
          <w:rtl/>
        </w:rPr>
      </w:pPr>
      <w:r>
        <w:rPr>
          <w:rFonts w:ascii="Arabic Typesetting" w:hAnsi="Arabic Typesetting" w:cs="Arabic Typesetting" w:hint="cs"/>
          <w:sz w:val="140"/>
          <w:szCs w:val="140"/>
          <w:rtl/>
        </w:rPr>
        <w:t>النداء للصلاة دعوةٌ للمؤمنين بالله واليوم الآخر</w:t>
      </w:r>
      <w:r w:rsidR="00076A2A">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p>
    <w:p w:rsidR="0015756A" w:rsidRPr="00187C0F" w:rsidRDefault="0015756A" w:rsidP="0015756A">
      <w:pPr>
        <w:spacing w:after="0" w:line="240" w:lineRule="auto"/>
        <w:jc w:val="both"/>
        <w:rPr>
          <w:rFonts w:ascii="Arabic Typesetting" w:hAnsi="Arabic Typesetting" w:cs="Arabic Typesetting"/>
          <w:sz w:val="140"/>
          <w:szCs w:val="140"/>
          <w:rtl/>
        </w:rPr>
      </w:pPr>
      <w:r w:rsidRPr="0015756A">
        <w:rPr>
          <w:rFonts w:ascii="QCF_BSML" w:hAnsi="QCF_BSML" w:cs="QCF_BSML"/>
          <w:color w:val="000000"/>
          <w:sz w:val="93"/>
          <w:szCs w:val="93"/>
          <w:rtl/>
        </w:rPr>
        <w:t xml:space="preserve">ﭽ </w:t>
      </w:r>
      <w:r w:rsidRPr="00076A2A">
        <w:rPr>
          <w:rFonts w:ascii="QCF_P189" w:hAnsi="QCF_P189" w:cs="QCF_P189"/>
          <w:color w:val="4F6228" w:themeColor="accent3" w:themeShade="80"/>
          <w:sz w:val="93"/>
          <w:szCs w:val="93"/>
          <w:rtl/>
        </w:rPr>
        <w:t xml:space="preserve">ﮙ  ﮚ  ﮛ  ﮜ  ﮝ  ﮞ  ﮟ  ﮠ  ﮡ     ﮢ  ﮣ  </w:t>
      </w:r>
      <w:r w:rsidRPr="0015756A">
        <w:rPr>
          <w:rFonts w:ascii="QCF_BSML" w:hAnsi="QCF_BSML" w:cs="QCF_BSML"/>
          <w:color w:val="000000"/>
          <w:sz w:val="93"/>
          <w:szCs w:val="93"/>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التوبة: ١٨</w:t>
      </w:r>
    </w:p>
    <w:p w:rsidR="00187C0F" w:rsidRPr="00187C0F" w:rsidRDefault="00187C0F" w:rsidP="00076A2A">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lastRenderedPageBreak/>
        <w:t xml:space="preserve">النداء للصلاة </w:t>
      </w:r>
      <w:r w:rsidR="0041331E">
        <w:rPr>
          <w:rFonts w:ascii="Arabic Typesetting" w:hAnsi="Arabic Typesetting" w:cs="Arabic Typesetting" w:hint="cs"/>
          <w:sz w:val="140"/>
          <w:szCs w:val="140"/>
          <w:rtl/>
        </w:rPr>
        <w:t xml:space="preserve">.. </w:t>
      </w:r>
      <w:r w:rsidRPr="00187C0F">
        <w:rPr>
          <w:rFonts w:ascii="Arabic Typesetting" w:hAnsi="Arabic Typesetting" w:cs="Arabic Typesetting"/>
          <w:sz w:val="140"/>
          <w:szCs w:val="140"/>
          <w:rtl/>
        </w:rPr>
        <w:t>هو الفلاح والصلاح والنجاح.</w:t>
      </w:r>
    </w:p>
    <w:p w:rsidR="0041331E" w:rsidRDefault="00187C0F" w:rsidP="0041331E">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النداء للصلاة</w:t>
      </w:r>
      <w:r w:rsidR="0041331E">
        <w:rPr>
          <w:rFonts w:ascii="Arabic Typesetting" w:hAnsi="Arabic Typesetting" w:cs="Arabic Typesetting" w:hint="cs"/>
          <w:sz w:val="140"/>
          <w:szCs w:val="140"/>
          <w:rtl/>
        </w:rPr>
        <w:t xml:space="preserve"> ..</w:t>
      </w:r>
      <w:r w:rsidR="00374645">
        <w:rPr>
          <w:rFonts w:ascii="Arabic Typesetting" w:hAnsi="Arabic Typesetting" w:cs="Arabic Typesetting" w:hint="cs"/>
          <w:sz w:val="140"/>
          <w:szCs w:val="140"/>
          <w:rtl/>
        </w:rPr>
        <w:t xml:space="preserve"> الله أكبر الله أكبر</w:t>
      </w:r>
      <w:r w:rsidR="00076A2A">
        <w:rPr>
          <w:rFonts w:ascii="Arabic Typesetting" w:hAnsi="Arabic Typesetting" w:cs="Arabic Typesetting" w:hint="cs"/>
          <w:sz w:val="140"/>
          <w:szCs w:val="140"/>
          <w:rtl/>
        </w:rPr>
        <w:t>.</w:t>
      </w:r>
    </w:p>
    <w:p w:rsidR="00187C0F" w:rsidRDefault="00187C0F" w:rsidP="0041331E">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أكبر</w:t>
      </w:r>
      <w:r w:rsidR="00374645">
        <w:rPr>
          <w:rFonts w:ascii="Arabic Typesetting" w:hAnsi="Arabic Typesetting" w:cs="Arabic Typesetting" w:hint="cs"/>
          <w:sz w:val="140"/>
          <w:szCs w:val="140"/>
          <w:rtl/>
        </w:rPr>
        <w:t xml:space="preserve"> من كل شيء ، أكبر</w:t>
      </w:r>
      <w:r w:rsidRPr="00187C0F">
        <w:rPr>
          <w:rFonts w:ascii="Arabic Typesetting" w:hAnsi="Arabic Typesetting" w:cs="Arabic Typesetting"/>
          <w:sz w:val="140"/>
          <w:szCs w:val="140"/>
          <w:rtl/>
        </w:rPr>
        <w:t xml:space="preserve"> من الزوجة والأولاد</w:t>
      </w:r>
      <w:r w:rsidR="00B17D84">
        <w:rPr>
          <w:rFonts w:ascii="Arabic Typesetting" w:hAnsi="Arabic Typesetting" w:cs="Arabic Typesetting" w:hint="cs"/>
          <w:sz w:val="140"/>
          <w:szCs w:val="140"/>
          <w:rtl/>
        </w:rPr>
        <w:t xml:space="preserve">، أكبر من </w:t>
      </w:r>
      <w:r w:rsidRPr="00187C0F">
        <w:rPr>
          <w:rFonts w:ascii="Arabic Typesetting" w:hAnsi="Arabic Typesetting" w:cs="Arabic Typesetting"/>
          <w:sz w:val="140"/>
          <w:szCs w:val="140"/>
          <w:rtl/>
        </w:rPr>
        <w:t>الأموال والذهب والفضة، أكبر من الخيل المسومة والأنعام والحرث.</w:t>
      </w:r>
    </w:p>
    <w:p w:rsidR="00076A2A" w:rsidRPr="00187C0F" w:rsidRDefault="00076A2A" w:rsidP="0041331E">
      <w:pPr>
        <w:spacing w:after="0" w:line="240" w:lineRule="auto"/>
        <w:jc w:val="both"/>
        <w:rPr>
          <w:rFonts w:ascii="Arabic Typesetting" w:hAnsi="Arabic Typesetting" w:cs="Arabic Typesetting"/>
          <w:sz w:val="140"/>
          <w:szCs w:val="140"/>
          <w:rtl/>
        </w:rPr>
      </w:pPr>
    </w:p>
    <w:p w:rsidR="00187C0F" w:rsidRDefault="00187C0F" w:rsidP="00374645">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lastRenderedPageBreak/>
        <w:t xml:space="preserve">النداء للصلاة </w:t>
      </w:r>
      <w:r w:rsidR="0041331E">
        <w:rPr>
          <w:rFonts w:ascii="Arabic Typesetting" w:hAnsi="Arabic Typesetting" w:cs="Arabic Typesetting" w:hint="cs"/>
          <w:sz w:val="140"/>
          <w:szCs w:val="140"/>
          <w:rtl/>
        </w:rPr>
        <w:t xml:space="preserve">.. </w:t>
      </w:r>
      <w:r>
        <w:rPr>
          <w:rFonts w:ascii="Arabic Typesetting" w:hAnsi="Arabic Typesetting" w:cs="Arabic Typesetting"/>
          <w:sz w:val="140"/>
          <w:szCs w:val="140"/>
          <w:rtl/>
        </w:rPr>
        <w:t>أعظم ندا</w:t>
      </w:r>
      <w:r>
        <w:rPr>
          <w:rFonts w:ascii="Arabic Typesetting" w:hAnsi="Arabic Typesetting" w:cs="Arabic Typesetting" w:hint="cs"/>
          <w:sz w:val="140"/>
          <w:szCs w:val="140"/>
          <w:rtl/>
        </w:rPr>
        <w:t>ء</w:t>
      </w:r>
      <w:r w:rsidR="0041331E">
        <w:rPr>
          <w:rFonts w:ascii="Arabic Typesetting" w:hAnsi="Arabic Typesetting" w:cs="Arabic Typesetting" w:hint="cs"/>
          <w:sz w:val="140"/>
          <w:szCs w:val="140"/>
          <w:rtl/>
        </w:rPr>
        <w:t xml:space="preserve"> .</w:t>
      </w:r>
    </w:p>
    <w:p w:rsidR="00187C0F" w:rsidRPr="00187C0F" w:rsidRDefault="00187C0F" w:rsidP="00187C0F">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صَوْتُ الأَذَانِ بِمَسْمَعِي مَوْصُولُ</w:t>
      </w:r>
    </w:p>
    <w:p w:rsidR="00187C0F" w:rsidRPr="00187C0F" w:rsidRDefault="00187C0F" w:rsidP="00187C0F">
      <w:pPr>
        <w:spacing w:after="0" w:line="240" w:lineRule="auto"/>
        <w:jc w:val="right"/>
        <w:rPr>
          <w:rFonts w:ascii="Arabic Typesetting" w:hAnsi="Arabic Typesetting" w:cs="Arabic Typesetting"/>
          <w:sz w:val="140"/>
          <w:szCs w:val="140"/>
          <w:rtl/>
        </w:rPr>
      </w:pPr>
      <w:r w:rsidRPr="00187C0F">
        <w:rPr>
          <w:rFonts w:ascii="Arabic Typesetting" w:hAnsi="Arabic Typesetting" w:cs="Arabic Typesetting"/>
          <w:sz w:val="140"/>
          <w:szCs w:val="140"/>
          <w:rtl/>
        </w:rPr>
        <w:t>لَفْظُ الجّلالَةِ في دَمِى مَحْمُولُ</w:t>
      </w:r>
    </w:p>
    <w:p w:rsidR="00187C0F" w:rsidRPr="00187C0F" w:rsidRDefault="00187C0F" w:rsidP="00187C0F">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(اللهُ أَكْبَرُ) كُلّمَا رَدَّدْتُهَا</w:t>
      </w:r>
    </w:p>
    <w:p w:rsidR="00187C0F" w:rsidRPr="00187C0F" w:rsidRDefault="00187C0F" w:rsidP="00187C0F">
      <w:pPr>
        <w:spacing w:after="0" w:line="240" w:lineRule="auto"/>
        <w:jc w:val="right"/>
        <w:rPr>
          <w:rFonts w:ascii="Arabic Typesetting" w:hAnsi="Arabic Typesetting" w:cs="Arabic Typesetting"/>
          <w:sz w:val="140"/>
          <w:szCs w:val="140"/>
          <w:rtl/>
        </w:rPr>
      </w:pPr>
      <w:r w:rsidRPr="00187C0F">
        <w:rPr>
          <w:rFonts w:ascii="Arabic Typesetting" w:hAnsi="Arabic Typesetting" w:cs="Arabic Typesetting"/>
          <w:sz w:val="140"/>
          <w:szCs w:val="140"/>
          <w:rtl/>
        </w:rPr>
        <w:t>يَحْلُو لِسَانِي وَالْهُمُومُ تَزُولُ</w:t>
      </w:r>
    </w:p>
    <w:p w:rsidR="00076A2A" w:rsidRDefault="00076A2A" w:rsidP="00187C0F">
      <w:pPr>
        <w:spacing w:after="0" w:line="240" w:lineRule="auto"/>
        <w:jc w:val="both"/>
        <w:rPr>
          <w:rFonts w:ascii="Arabic Typesetting" w:hAnsi="Arabic Typesetting" w:cs="Arabic Typesetting"/>
          <w:sz w:val="140"/>
          <w:szCs w:val="140"/>
          <w:rtl/>
        </w:rPr>
      </w:pPr>
    </w:p>
    <w:p w:rsidR="00187C0F" w:rsidRPr="00187C0F" w:rsidRDefault="00187C0F" w:rsidP="00187C0F">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lastRenderedPageBreak/>
        <w:t>فَأَرُوحُ أَهْتِفُ بِالنّدَاءِ مُهَرْوِلاً</w:t>
      </w:r>
    </w:p>
    <w:p w:rsidR="00187C0F" w:rsidRPr="00187C0F" w:rsidRDefault="00187C0F" w:rsidP="00187C0F">
      <w:pPr>
        <w:spacing w:after="0" w:line="240" w:lineRule="auto"/>
        <w:jc w:val="right"/>
        <w:rPr>
          <w:rFonts w:ascii="Arabic Typesetting" w:hAnsi="Arabic Typesetting" w:cs="Arabic Typesetting"/>
          <w:sz w:val="140"/>
          <w:szCs w:val="140"/>
          <w:rtl/>
        </w:rPr>
      </w:pPr>
      <w:r w:rsidRPr="00187C0F">
        <w:rPr>
          <w:rFonts w:ascii="Arabic Typesetting" w:hAnsi="Arabic Typesetting" w:cs="Arabic Typesetting"/>
          <w:sz w:val="140"/>
          <w:szCs w:val="140"/>
          <w:rtl/>
        </w:rPr>
        <w:t>نَحْوَ المَسَاجِدِ دَاعِياً وَأَقُولُ :</w:t>
      </w:r>
    </w:p>
    <w:p w:rsidR="00187C0F" w:rsidRPr="00187C0F" w:rsidRDefault="00187C0F" w:rsidP="00187C0F">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رَبِّى تَقَبَّلْ يَا غَفُورُ صَلاتَنَا</w:t>
      </w:r>
    </w:p>
    <w:p w:rsidR="00187C0F" w:rsidRPr="00187C0F" w:rsidRDefault="00187C0F" w:rsidP="00187C0F">
      <w:pPr>
        <w:spacing w:after="0" w:line="240" w:lineRule="auto"/>
        <w:jc w:val="right"/>
        <w:rPr>
          <w:rFonts w:ascii="Arabic Typesetting" w:hAnsi="Arabic Typesetting" w:cs="Arabic Typesetting"/>
          <w:sz w:val="140"/>
          <w:szCs w:val="140"/>
          <w:rtl/>
        </w:rPr>
      </w:pPr>
      <w:r w:rsidRPr="00187C0F">
        <w:rPr>
          <w:rFonts w:ascii="Arabic Typesetting" w:hAnsi="Arabic Typesetting" w:cs="Arabic Typesetting"/>
          <w:sz w:val="140"/>
          <w:szCs w:val="140"/>
          <w:rtl/>
        </w:rPr>
        <w:t>إنَّ الصَّلاةَ لَشَاهِدٌ وَدَلِيلُ</w:t>
      </w:r>
    </w:p>
    <w:p w:rsidR="00187C0F" w:rsidRPr="00187C0F" w:rsidRDefault="00187C0F" w:rsidP="00187C0F">
      <w:pPr>
        <w:spacing w:after="0" w:line="240" w:lineRule="auto"/>
        <w:jc w:val="both"/>
        <w:rPr>
          <w:rFonts w:ascii="Arabic Typesetting" w:hAnsi="Arabic Typesetting" w:cs="Arabic Typesetting"/>
          <w:sz w:val="140"/>
          <w:szCs w:val="140"/>
          <w:rtl/>
        </w:rPr>
      </w:pPr>
      <w:r w:rsidRPr="00187C0F">
        <w:rPr>
          <w:rFonts w:ascii="Arabic Typesetting" w:hAnsi="Arabic Typesetting" w:cs="Arabic Typesetting"/>
          <w:sz w:val="140"/>
          <w:szCs w:val="140"/>
          <w:rtl/>
        </w:rPr>
        <w:t>تَمْحُو ذُنُوبَ الْعَابِدينَ لِرَبِّهِمْ</w:t>
      </w:r>
    </w:p>
    <w:p w:rsidR="00187C0F" w:rsidRDefault="00187C0F" w:rsidP="00187C0F">
      <w:pPr>
        <w:spacing w:after="0" w:line="240" w:lineRule="auto"/>
        <w:jc w:val="right"/>
        <w:rPr>
          <w:rFonts w:ascii="Arabic Typesetting" w:hAnsi="Arabic Typesetting" w:cs="Arabic Typesetting"/>
          <w:sz w:val="140"/>
          <w:szCs w:val="140"/>
          <w:rtl/>
        </w:rPr>
      </w:pPr>
      <w:r w:rsidRPr="00187C0F">
        <w:rPr>
          <w:rFonts w:ascii="Arabic Typesetting" w:hAnsi="Arabic Typesetting" w:cs="Arabic Typesetting"/>
          <w:sz w:val="140"/>
          <w:szCs w:val="140"/>
          <w:rtl/>
        </w:rPr>
        <w:t>وَاللهُ دَوْمَاً عَفْوُهُ مَأْمُولُ</w:t>
      </w:r>
    </w:p>
    <w:p w:rsidR="00B17D84" w:rsidRDefault="00B17D84"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النداء للصلاة</w:t>
      </w:r>
      <w:r w:rsidR="0041331E">
        <w:rPr>
          <w:rFonts w:ascii="Arabic Typesetting" w:hAnsi="Arabic Typesetting" w:cs="Arabic Typesetting" w:hint="cs"/>
          <w:sz w:val="140"/>
          <w:szCs w:val="140"/>
          <w:rtl/>
        </w:rPr>
        <w:t xml:space="preserve"> ..</w:t>
      </w:r>
      <w:r w:rsidR="00076A2A">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نداء للراحة والسكينة</w:t>
      </w:r>
      <w:r w:rsidR="0041331E">
        <w:rPr>
          <w:rFonts w:ascii="Arabic Typesetting" w:hAnsi="Arabic Typesetting" w:cs="Arabic Typesetting" w:hint="cs"/>
          <w:sz w:val="140"/>
          <w:szCs w:val="140"/>
          <w:rtl/>
        </w:rPr>
        <w:t>،</w:t>
      </w:r>
      <w:r w:rsidR="00076A2A">
        <w:rPr>
          <w:rFonts w:ascii="Arabic Typesetting" w:hAnsi="Arabic Typesetting" w:cs="Arabic Typesetting" w:hint="cs"/>
          <w:sz w:val="140"/>
          <w:szCs w:val="140"/>
          <w:rtl/>
        </w:rPr>
        <w:t xml:space="preserve"> نداء للأمن والأمان</w:t>
      </w:r>
      <w:r w:rsidR="0041331E">
        <w:rPr>
          <w:rFonts w:ascii="Arabic Typesetting" w:hAnsi="Arabic Typesetting" w:cs="Arabic Typesetting" w:hint="cs"/>
          <w:sz w:val="140"/>
          <w:szCs w:val="140"/>
          <w:rtl/>
        </w:rPr>
        <w:t>،</w:t>
      </w:r>
      <w:r w:rsidR="00076A2A">
        <w:rPr>
          <w:rFonts w:ascii="Arabic Typesetting" w:hAnsi="Arabic Typesetting" w:cs="Arabic Typesetting" w:hint="cs"/>
          <w:sz w:val="140"/>
          <w:szCs w:val="140"/>
          <w:rtl/>
        </w:rPr>
        <w:t xml:space="preserve"> </w:t>
      </w:r>
      <w:r w:rsidR="00374645">
        <w:rPr>
          <w:rFonts w:ascii="Arabic Typesetting" w:hAnsi="Arabic Typesetting" w:cs="Arabic Typesetting" w:hint="cs"/>
          <w:sz w:val="140"/>
          <w:szCs w:val="140"/>
          <w:rtl/>
        </w:rPr>
        <w:t xml:space="preserve">دعوة </w:t>
      </w:r>
      <w:r w:rsidR="00076A2A">
        <w:rPr>
          <w:rFonts w:ascii="Arabic Typesetting" w:hAnsi="Arabic Typesetting" w:cs="Arabic Typesetting" w:hint="cs"/>
          <w:sz w:val="140"/>
          <w:szCs w:val="140"/>
          <w:rtl/>
        </w:rPr>
        <w:t xml:space="preserve"> للنور والطمأنينة</w:t>
      </w:r>
      <w:r>
        <w:rPr>
          <w:rFonts w:ascii="Arabic Typesetting" w:hAnsi="Arabic Typesetting" w:cs="Arabic Typesetting" w:hint="cs"/>
          <w:sz w:val="140"/>
          <w:szCs w:val="140"/>
          <w:rtl/>
        </w:rPr>
        <w:t>.</w:t>
      </w:r>
    </w:p>
    <w:p w:rsidR="00B17D84" w:rsidRDefault="00B17D84"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النداء للصلاة</w:t>
      </w:r>
      <w:r w:rsidR="0041331E">
        <w:rPr>
          <w:rFonts w:ascii="Arabic Typesetting" w:hAnsi="Arabic Typesetting" w:cs="Arabic Typesetting" w:hint="cs"/>
          <w:sz w:val="140"/>
          <w:szCs w:val="140"/>
          <w:rtl/>
        </w:rPr>
        <w:t xml:space="preserve"> .. </w:t>
      </w:r>
      <w:r>
        <w:rPr>
          <w:rFonts w:ascii="Arabic Typesetting" w:hAnsi="Arabic Typesetting" w:cs="Arabic Typesetting" w:hint="cs"/>
          <w:sz w:val="140"/>
          <w:szCs w:val="140"/>
          <w:rtl/>
        </w:rPr>
        <w:t>نداء للآخرة.</w:t>
      </w:r>
    </w:p>
    <w:p w:rsidR="00B17D84" w:rsidRDefault="00B17D84"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النداء للصلاة</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نداء من الخالق للمخلوق.</w:t>
      </w:r>
    </w:p>
    <w:p w:rsidR="00B17D84" w:rsidRDefault="00374645"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نداء من السيد الكبير</w:t>
      </w:r>
      <w:r w:rsidR="006579E1">
        <w:rPr>
          <w:rFonts w:ascii="Arabic Typesetting" w:hAnsi="Arabic Typesetting" w:cs="Arabic Typesetting" w:hint="cs"/>
          <w:sz w:val="140"/>
          <w:szCs w:val="140"/>
          <w:rtl/>
        </w:rPr>
        <w:t xml:space="preserve"> الغني</w:t>
      </w:r>
      <w:r>
        <w:rPr>
          <w:rFonts w:ascii="Arabic Typesetting" w:hAnsi="Arabic Typesetting" w:cs="Arabic Typesetting" w:hint="cs"/>
          <w:sz w:val="140"/>
          <w:szCs w:val="140"/>
          <w:rtl/>
        </w:rPr>
        <w:t xml:space="preserve"> للعبد الضعيف</w:t>
      </w:r>
      <w:r w:rsidR="006579E1">
        <w:rPr>
          <w:rFonts w:ascii="Arabic Typesetting" w:hAnsi="Arabic Typesetting" w:cs="Arabic Typesetting" w:hint="cs"/>
          <w:sz w:val="140"/>
          <w:szCs w:val="140"/>
          <w:rtl/>
        </w:rPr>
        <w:t xml:space="preserve"> الفقير.</w:t>
      </w:r>
    </w:p>
    <w:p w:rsidR="00B17D84" w:rsidRDefault="00B17D84"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النداء للصلاة</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نداء للروح والحياة.</w:t>
      </w:r>
    </w:p>
    <w:p w:rsidR="00B17D84" w:rsidRDefault="00E420C0" w:rsidP="003B5E4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النداء للصلاة </w:t>
      </w:r>
      <w:r w:rsidR="00B17D84">
        <w:rPr>
          <w:rFonts w:ascii="Arabic Typesetting" w:hAnsi="Arabic Typesetting" w:cs="Arabic Typesetting" w:hint="cs"/>
          <w:sz w:val="140"/>
          <w:szCs w:val="140"/>
          <w:rtl/>
        </w:rPr>
        <w:t>دعوة للحياة الطيبة</w:t>
      </w:r>
      <w:r>
        <w:rPr>
          <w:rFonts w:ascii="Arabic Typesetting" w:hAnsi="Arabic Typesetting" w:cs="Arabic Typesetting" w:hint="cs"/>
          <w:sz w:val="140"/>
          <w:szCs w:val="140"/>
          <w:rtl/>
        </w:rPr>
        <w:t>، دعوة لقرة العين</w:t>
      </w:r>
      <w:r w:rsidR="00B17D84">
        <w:rPr>
          <w:rFonts w:ascii="Arabic Typesetting" w:hAnsi="Arabic Typesetting" w:cs="Arabic Typesetting" w:hint="cs"/>
          <w:sz w:val="140"/>
          <w:szCs w:val="140"/>
          <w:rtl/>
        </w:rPr>
        <w:t>.</w:t>
      </w:r>
    </w:p>
    <w:p w:rsidR="00B17D84" w:rsidRDefault="005128F6"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النداء للصلاة</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نداء عظيم لأمرٌ عظيم.</w:t>
      </w:r>
    </w:p>
    <w:p w:rsidR="005128F6" w:rsidRDefault="005128F6"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تقول عائشة </w:t>
      </w:r>
      <w:r w:rsidRPr="00076A2A">
        <w:rPr>
          <w:rFonts w:ascii="Arabic Typesetting" w:hAnsi="Arabic Typesetting" w:cs="SC_AMEEN" w:hint="cs"/>
          <w:color w:val="17365D" w:themeColor="text2" w:themeShade="BF"/>
          <w:sz w:val="100"/>
          <w:szCs w:val="100"/>
          <w:rtl/>
        </w:rPr>
        <w:t>&lt;</w:t>
      </w:r>
      <w:r w:rsidR="006579E1">
        <w:rPr>
          <w:rFonts w:ascii="Arabic Typesetting" w:hAnsi="Arabic Typesetting" w:cs="SC_AMEEN" w:hint="cs"/>
          <w:sz w:val="100"/>
          <w:szCs w:val="100"/>
          <w:rtl/>
        </w:rPr>
        <w:t xml:space="preserve"> </w:t>
      </w:r>
      <w:r w:rsidR="006579E1">
        <w:rPr>
          <w:rFonts w:ascii="Arabic Typesetting" w:hAnsi="Arabic Typesetting" w:cs="Arabic Typesetting" w:hint="cs"/>
          <w:sz w:val="140"/>
          <w:szCs w:val="140"/>
          <w:rtl/>
        </w:rPr>
        <w:t xml:space="preserve">في وصف رسول الله </w:t>
      </w:r>
      <w:r w:rsidR="006579E1" w:rsidRPr="00076A2A">
        <w:rPr>
          <w:rFonts w:ascii="Arabic Typesetting" w:hAnsi="Arabic Typesetting" w:cs="Arabic Typesetting"/>
          <w:color w:val="17365D" w:themeColor="text2" w:themeShade="BF"/>
          <w:sz w:val="100"/>
          <w:szCs w:val="100"/>
        </w:rPr>
        <w:sym w:font="AGA Arabesque" w:char="F072"/>
      </w:r>
      <w:r w:rsidR="006579E1">
        <w:rPr>
          <w:rFonts w:ascii="Arabic Typesetting" w:hAnsi="Arabic Typesetting" w:cs="Arabic Typesetting" w:hint="cs"/>
          <w:sz w:val="100"/>
          <w:szCs w:val="100"/>
          <w:rtl/>
        </w:rPr>
        <w:t xml:space="preserve"> </w:t>
      </w:r>
      <w:r w:rsidR="006579E1">
        <w:rPr>
          <w:rFonts w:ascii="Arabic Typesetting" w:hAnsi="Arabic Typesetting" w:cs="Arabic Typesetting" w:hint="cs"/>
          <w:sz w:val="140"/>
          <w:szCs w:val="140"/>
          <w:rtl/>
        </w:rPr>
        <w:t>عند سماع النداء</w:t>
      </w:r>
      <w:r>
        <w:rPr>
          <w:rFonts w:ascii="Arabic Typesetting" w:hAnsi="Arabic Typesetting" w:cs="Arabic Typesetting" w:hint="cs"/>
          <w:sz w:val="140"/>
          <w:szCs w:val="140"/>
          <w:rtl/>
        </w:rPr>
        <w:t xml:space="preserve">: </w:t>
      </w:r>
      <w:r w:rsidRPr="005128F6">
        <w:rPr>
          <w:rFonts w:ascii="Arabic Typesetting" w:hAnsi="Arabic Typesetting" w:cs="Arabic Typesetting"/>
          <w:sz w:val="140"/>
          <w:szCs w:val="140"/>
          <w:rtl/>
        </w:rPr>
        <w:t xml:space="preserve">«كَانَ رَسُول الله </w:t>
      </w:r>
      <w:r w:rsidRPr="00076A2A">
        <w:rPr>
          <w:rFonts w:ascii="Arabic Typesetting" w:hAnsi="Arabic Typesetting" w:cs="Arabic Typesetting"/>
          <w:color w:val="17365D" w:themeColor="text2" w:themeShade="BF"/>
          <w:sz w:val="100"/>
          <w:szCs w:val="100"/>
        </w:rPr>
        <w:sym w:font="AGA Arabesque" w:char="F072"/>
      </w:r>
      <w:r>
        <w:rPr>
          <w:rFonts w:ascii="Arabic Typesetting" w:hAnsi="Arabic Typesetting" w:cs="Arabic Typesetting" w:hint="cs"/>
          <w:sz w:val="140"/>
          <w:szCs w:val="140"/>
          <w:rtl/>
        </w:rPr>
        <w:t xml:space="preserve"> </w:t>
      </w:r>
      <w:r w:rsidRPr="005128F6">
        <w:rPr>
          <w:rFonts w:ascii="Arabic Typesetting" w:hAnsi="Arabic Typesetting" w:cs="Arabic Typesetting"/>
          <w:sz w:val="140"/>
          <w:szCs w:val="140"/>
          <w:rtl/>
        </w:rPr>
        <w:t>يحدثنا ونحدثه فَإِذا حضرت الصَّلَاة فَكَأَنَّهُ لم يعرفنا وَلم نعرفه»</w:t>
      </w:r>
      <w:r>
        <w:rPr>
          <w:rFonts w:ascii="Arabic Typesetting" w:hAnsi="Arabic Typesetting" w:cs="Arabic Typesetting" w:hint="cs"/>
          <w:sz w:val="140"/>
          <w:szCs w:val="140"/>
          <w:rtl/>
        </w:rPr>
        <w:t>.</w:t>
      </w:r>
    </w:p>
    <w:p w:rsidR="00076A2A" w:rsidRDefault="00076A2A" w:rsidP="00076A2A">
      <w:pPr>
        <w:spacing w:after="0" w:line="240" w:lineRule="auto"/>
        <w:jc w:val="both"/>
        <w:rPr>
          <w:rFonts w:ascii="Arabic Typesetting" w:hAnsi="Arabic Typesetting" w:cs="Arabic Typesetting"/>
          <w:sz w:val="140"/>
          <w:szCs w:val="140"/>
          <w:rtl/>
        </w:rPr>
      </w:pPr>
    </w:p>
    <w:p w:rsidR="007203EA" w:rsidRDefault="006579E1" w:rsidP="007203E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النداء للصلاة </w:t>
      </w:r>
      <w:r w:rsidR="005128F6">
        <w:rPr>
          <w:rFonts w:ascii="Arabic Typesetting" w:hAnsi="Arabic Typesetting" w:cs="Arabic Typesetting" w:hint="cs"/>
          <w:sz w:val="140"/>
          <w:szCs w:val="140"/>
          <w:rtl/>
        </w:rPr>
        <w:t xml:space="preserve">الله </w:t>
      </w:r>
      <w:r w:rsidR="007203EA">
        <w:rPr>
          <w:rFonts w:ascii="Arabic Typesetting" w:hAnsi="Arabic Typesetting" w:cs="Arabic Typesetting" w:hint="cs"/>
          <w:sz w:val="140"/>
          <w:szCs w:val="140"/>
          <w:rtl/>
        </w:rPr>
        <w:t>أكبر .. الله أكبر ..</w:t>
      </w:r>
    </w:p>
    <w:p w:rsidR="005128F6" w:rsidRDefault="007203EA"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أكبر من كلّ شيء ، وأعظم من كل شيء.</w:t>
      </w:r>
    </w:p>
    <w:p w:rsidR="007203EA" w:rsidRPr="0041331E" w:rsidRDefault="00E05F9B" w:rsidP="006579E1">
      <w:pPr>
        <w:spacing w:after="0" w:line="240" w:lineRule="auto"/>
        <w:jc w:val="both"/>
        <w:rPr>
          <w:rFonts w:ascii="Arabic Typesetting" w:hAnsi="Arabic Typesetting" w:cs="Arabic Typesetting"/>
          <w:sz w:val="132"/>
          <w:szCs w:val="132"/>
          <w:rtl/>
        </w:rPr>
      </w:pPr>
      <w:r>
        <w:rPr>
          <w:rFonts w:ascii="Arabic Typesetting" w:hAnsi="Arabic Typesetting" w:cs="Arabic Typesetting" w:hint="cs"/>
          <w:sz w:val="140"/>
          <w:szCs w:val="140"/>
          <w:rtl/>
        </w:rPr>
        <w:t xml:space="preserve">الله أكبر </w:t>
      </w:r>
      <w:r w:rsidR="006579E1">
        <w:rPr>
          <w:rFonts w:ascii="Arabic Typesetting" w:hAnsi="Arabic Typesetting" w:cs="Arabic Typesetting" w:hint="cs"/>
          <w:sz w:val="140"/>
          <w:szCs w:val="140"/>
          <w:rtl/>
        </w:rPr>
        <w:t xml:space="preserve">الله </w:t>
      </w:r>
      <w:r>
        <w:rPr>
          <w:rFonts w:ascii="Arabic Typesetting" w:hAnsi="Arabic Typesetting" w:cs="Arabic Typesetting" w:hint="cs"/>
          <w:sz w:val="140"/>
          <w:szCs w:val="140"/>
          <w:rtl/>
        </w:rPr>
        <w:t>أكبر</w:t>
      </w:r>
      <w:r w:rsidR="006579E1">
        <w:rPr>
          <w:rFonts w:ascii="Arabic Typesetting" w:hAnsi="Arabic Typesetting" w:cs="Arabic Typesetting" w:hint="cs"/>
          <w:sz w:val="140"/>
          <w:szCs w:val="140"/>
          <w:rtl/>
        </w:rPr>
        <w:t xml:space="preserve"> </w:t>
      </w:r>
      <w:r w:rsidR="007203EA">
        <w:rPr>
          <w:rFonts w:ascii="Arabic Typesetting" w:hAnsi="Arabic Typesetting" w:cs="Arabic Typesetting" w:hint="cs"/>
          <w:sz w:val="140"/>
          <w:szCs w:val="140"/>
          <w:rtl/>
        </w:rPr>
        <w:t>من أعمالك وأموالك</w:t>
      </w:r>
      <w:r w:rsidR="006579E1">
        <w:rPr>
          <w:rFonts w:ascii="Arabic Typesetting" w:hAnsi="Arabic Typesetting" w:cs="Arabic Typesetting" w:hint="cs"/>
          <w:sz w:val="140"/>
          <w:szCs w:val="140"/>
          <w:rtl/>
        </w:rPr>
        <w:t xml:space="preserve"> أكبر من شهواتك وأمنياتك</w:t>
      </w:r>
      <w:r w:rsidR="007203EA">
        <w:rPr>
          <w:rFonts w:ascii="Arabic Typesetting" w:hAnsi="Arabic Typesetting" w:cs="Arabic Typesetting" w:hint="cs"/>
          <w:sz w:val="140"/>
          <w:szCs w:val="140"/>
          <w:rtl/>
        </w:rPr>
        <w:t xml:space="preserve"> يقول </w:t>
      </w:r>
      <w:r w:rsidR="007203EA" w:rsidRPr="00076A2A">
        <w:rPr>
          <w:rFonts w:ascii="Arabic Typesetting" w:hAnsi="Arabic Typesetting" w:cs="Arabic Typesetting" w:hint="cs"/>
          <w:color w:val="17365D" w:themeColor="text2" w:themeShade="BF"/>
          <w:sz w:val="100"/>
          <w:szCs w:val="100"/>
        </w:rPr>
        <w:sym w:font="AGA Arabesque" w:char="F072"/>
      </w:r>
      <w:r w:rsidR="007203EA">
        <w:rPr>
          <w:rFonts w:ascii="Arabic Typesetting" w:hAnsi="Arabic Typesetting" w:cs="Arabic Typesetting" w:hint="cs"/>
          <w:sz w:val="140"/>
          <w:szCs w:val="140"/>
          <w:rtl/>
        </w:rPr>
        <w:t xml:space="preserve"> : </w:t>
      </w:r>
      <w:r w:rsidR="007203EA" w:rsidRPr="007203EA">
        <w:rPr>
          <w:rFonts w:ascii="Arabic Typesetting" w:hAnsi="Arabic Typesetting" w:cs="Arabic Typesetting"/>
          <w:sz w:val="140"/>
          <w:szCs w:val="140"/>
          <w:rtl/>
        </w:rPr>
        <w:t xml:space="preserve">«إِذَا سَمِعْتَ النِّدَاءَ فَأَجِبْ دَاعِيَ اللَّهِ </w:t>
      </w:r>
      <w:r w:rsidR="007203EA" w:rsidRPr="0041331E">
        <w:rPr>
          <w:rFonts w:ascii="Arabic Typesetting" w:hAnsi="Arabic Typesetting" w:cs="Arabic Typesetting"/>
          <w:sz w:val="100"/>
          <w:szCs w:val="100"/>
        </w:rPr>
        <w:sym w:font="AGA Arabesque" w:char="F055"/>
      </w:r>
      <w:r w:rsidR="0041331E">
        <w:rPr>
          <w:rFonts w:ascii="Arabic Typesetting" w:hAnsi="Arabic Typesetting" w:cs="Arabic Typesetting"/>
          <w:sz w:val="140"/>
          <w:szCs w:val="140"/>
          <w:rtl/>
        </w:rPr>
        <w:t>»</w:t>
      </w:r>
      <w:r w:rsidR="0041331E">
        <w:rPr>
          <w:rFonts w:ascii="Arabic Typesetting" w:hAnsi="Arabic Typesetting" w:cs="Arabic Typesetting" w:hint="cs"/>
          <w:sz w:val="52"/>
          <w:szCs w:val="52"/>
          <w:rtl/>
        </w:rPr>
        <w:t xml:space="preserve"> </w:t>
      </w:r>
      <w:r w:rsidR="007203EA" w:rsidRPr="0041331E">
        <w:rPr>
          <w:rFonts w:ascii="Arabic Typesetting" w:hAnsi="Arabic Typesetting" w:cs="Arabic Typesetting" w:hint="cs"/>
          <w:sz w:val="48"/>
          <w:szCs w:val="48"/>
          <w:rtl/>
        </w:rPr>
        <w:t>رواه</w:t>
      </w:r>
      <w:r w:rsidR="007203EA" w:rsidRPr="0041331E">
        <w:rPr>
          <w:rFonts w:ascii="Arabic Typesetting" w:hAnsi="Arabic Typesetting" w:cs="Arabic Typesetting"/>
          <w:sz w:val="48"/>
          <w:szCs w:val="48"/>
          <w:rtl/>
        </w:rPr>
        <w:t xml:space="preserve"> الدارقطني وصححه الألباني في السلسلة الصحيحة (1354)</w:t>
      </w:r>
    </w:p>
    <w:p w:rsidR="007203EA" w:rsidRDefault="007203EA"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فعمّار المساجد والذين ت</w:t>
      </w:r>
      <w:r w:rsidR="00E420C0">
        <w:rPr>
          <w:rFonts w:ascii="Arabic Typesetting" w:hAnsi="Arabic Typesetting" w:cs="Arabic Typesetting" w:hint="cs"/>
          <w:sz w:val="140"/>
          <w:szCs w:val="140"/>
          <w:rtl/>
        </w:rPr>
        <w:t>علّقت قلوبهم ببيوت الله، و</w:t>
      </w:r>
      <w:r>
        <w:rPr>
          <w:rFonts w:ascii="Arabic Typesetting" w:hAnsi="Arabic Typesetting" w:cs="Arabic Typesetting" w:hint="cs"/>
          <w:sz w:val="140"/>
          <w:szCs w:val="140"/>
          <w:rtl/>
        </w:rPr>
        <w:t>الرجال الذين لا تلهيهم تجارة ولا بيع عن ذكر الله إذا سمعوا النداء سارعوا إلى بيوت الله.</w:t>
      </w:r>
    </w:p>
    <w:p w:rsidR="007203EA" w:rsidRDefault="007203EA"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سارعوا بالخطى إلى المساجد</w:t>
      </w:r>
      <w:r w:rsidR="004D1F92">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سارعوا إلى الصفوف الأول</w:t>
      </w:r>
      <w:r w:rsidR="00E420C0">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وتكبيرة الإحرام .</w:t>
      </w:r>
    </w:p>
    <w:p w:rsidR="007203EA" w:rsidRDefault="007203EA" w:rsidP="00187C0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يقول رسول الله </w:t>
      </w:r>
      <w:r w:rsidRPr="00076A2A">
        <w:rPr>
          <w:rFonts w:ascii="Arabic Typesetting" w:hAnsi="Arabic Typesetting" w:cs="Arabic Typesetting" w:hint="cs"/>
          <w:color w:val="17365D" w:themeColor="text2" w:themeShade="BF"/>
          <w:sz w:val="100"/>
          <w:szCs w:val="100"/>
        </w:rPr>
        <w:sym w:font="AGA Arabesque" w:char="F072"/>
      </w:r>
      <w:r>
        <w:rPr>
          <w:rFonts w:ascii="Arabic Typesetting" w:hAnsi="Arabic Typesetting" w:cs="Arabic Typesetting" w:hint="cs"/>
          <w:sz w:val="140"/>
          <w:szCs w:val="140"/>
          <w:rtl/>
        </w:rPr>
        <w:t xml:space="preserve"> : </w:t>
      </w:r>
      <w:r w:rsidRPr="007203EA">
        <w:rPr>
          <w:rFonts w:ascii="Arabic Typesetting" w:hAnsi="Arabic Typesetting" w:cs="Arabic Typesetting"/>
          <w:sz w:val="140"/>
          <w:szCs w:val="140"/>
          <w:rtl/>
        </w:rPr>
        <w:t xml:space="preserve">«مَنْ خَرَجَ مِنْ بَيْتِهِ مُتَطَهِّرًا إِلَى صَلَاةٍ مَكْتُوبَةٍ فَأَجْرُهُ كَأَجْرِ الْحَاجِّ الْمُحْرِمِ» </w:t>
      </w:r>
    </w:p>
    <w:p w:rsidR="007203EA" w:rsidRDefault="007203EA" w:rsidP="007203EA">
      <w:pPr>
        <w:spacing w:after="0" w:line="240" w:lineRule="auto"/>
        <w:jc w:val="right"/>
        <w:rPr>
          <w:rFonts w:ascii="Arabic Typesetting" w:hAnsi="Arabic Typesetting" w:cs="Arabic Typesetting"/>
          <w:sz w:val="140"/>
          <w:szCs w:val="140"/>
          <w:rtl/>
        </w:rPr>
      </w:pPr>
      <w:r w:rsidRPr="007203EA">
        <w:rPr>
          <w:rFonts w:ascii="Arabic Typesetting" w:hAnsi="Arabic Typesetting" w:cs="Arabic Typesetting"/>
          <w:sz w:val="60"/>
          <w:szCs w:val="60"/>
          <w:rtl/>
        </w:rPr>
        <w:t>رواه أبو داود وحسنه الألباني في المشكاة (728) .</w:t>
      </w:r>
    </w:p>
    <w:p w:rsidR="0041331E" w:rsidRDefault="00CF488B" w:rsidP="0041331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ساكن الحرم</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من هنا أسرى </w:t>
      </w:r>
      <w:r w:rsidR="00E420C0">
        <w:rPr>
          <w:rFonts w:ascii="Arabic Typesetting" w:hAnsi="Arabic Typesetting" w:cs="Arabic Typesetting" w:hint="cs"/>
          <w:sz w:val="140"/>
          <w:szCs w:val="140"/>
          <w:rtl/>
        </w:rPr>
        <w:t>ب</w:t>
      </w:r>
      <w:r>
        <w:rPr>
          <w:rFonts w:ascii="Arabic Typesetting" w:hAnsi="Arabic Typesetting" w:cs="Arabic Typesetting" w:hint="cs"/>
          <w:sz w:val="140"/>
          <w:szCs w:val="140"/>
          <w:rtl/>
        </w:rPr>
        <w:t xml:space="preserve">نبيك </w:t>
      </w:r>
      <w:r w:rsidRPr="00C01168">
        <w:rPr>
          <w:rFonts w:ascii="Arabic Typesetting" w:hAnsi="Arabic Typesetting" w:cs="Arabic Typesetting" w:hint="cs"/>
          <w:color w:val="17365D" w:themeColor="text2" w:themeShade="BF"/>
          <w:sz w:val="100"/>
          <w:szCs w:val="100"/>
        </w:rPr>
        <w:sym w:font="AGA Arabesque" w:char="F072"/>
      </w:r>
      <w:r>
        <w:rPr>
          <w:rFonts w:ascii="Arabic Typesetting" w:hAnsi="Arabic Typesetting" w:cs="Arabic Typesetting" w:hint="cs"/>
          <w:sz w:val="140"/>
          <w:szCs w:val="140"/>
          <w:rtl/>
        </w:rPr>
        <w:t xml:space="preserve"> </w:t>
      </w:r>
      <w:r w:rsidR="0041331E">
        <w:rPr>
          <w:rFonts w:ascii="Arabic Typesetting" w:hAnsi="Arabic Typesetting" w:cs="Arabic Typesetting" w:hint="cs"/>
          <w:sz w:val="140"/>
          <w:szCs w:val="140"/>
          <w:rtl/>
        </w:rPr>
        <w:t>.</w:t>
      </w:r>
    </w:p>
    <w:p w:rsidR="00187C0F" w:rsidRDefault="00CF488B" w:rsidP="0041331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وهنا </w:t>
      </w:r>
      <w:r w:rsidR="00E420C0">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على هذه الأرض التي أسكنك الله فيها نزل نبيك </w:t>
      </w:r>
      <w:r w:rsidRPr="00C01168">
        <w:rPr>
          <w:rFonts w:ascii="Arabic Typesetting" w:hAnsi="Arabic Typesetting" w:cs="Arabic Typesetting" w:hint="cs"/>
          <w:color w:val="17365D" w:themeColor="text2" w:themeShade="BF"/>
          <w:sz w:val="100"/>
          <w:szCs w:val="100"/>
        </w:rPr>
        <w:sym w:font="AGA Arabesque" w:char="F072"/>
      </w:r>
      <w:r>
        <w:rPr>
          <w:rFonts w:ascii="Arabic Typesetting" w:hAnsi="Arabic Typesetting" w:cs="Arabic Typesetting" w:hint="cs"/>
          <w:sz w:val="140"/>
          <w:szCs w:val="140"/>
          <w:rtl/>
        </w:rPr>
        <w:t xml:space="preserve"> من الملكوت الأعلى بالأمر بالصلاة .</w:t>
      </w:r>
    </w:p>
    <w:p w:rsidR="00CF488B" w:rsidRDefault="00CF488B" w:rsidP="00E420C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ساكن الحرم</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إن من تعظيم الله تعالى أن تعظّم</w:t>
      </w:r>
      <w:r w:rsidR="00E420C0">
        <w:rPr>
          <w:rFonts w:ascii="Arabic Typesetting" w:hAnsi="Arabic Typesetting" w:cs="Arabic Typesetting" w:hint="cs"/>
          <w:sz w:val="140"/>
          <w:szCs w:val="140"/>
          <w:rtl/>
        </w:rPr>
        <w:t xml:space="preserve"> النداء با</w:t>
      </w:r>
      <w:r w:rsidR="00C01168">
        <w:rPr>
          <w:rFonts w:ascii="Arabic Typesetting" w:hAnsi="Arabic Typesetting" w:cs="Arabic Typesetting" w:hint="cs"/>
          <w:sz w:val="140"/>
          <w:szCs w:val="140"/>
          <w:rtl/>
        </w:rPr>
        <w:t>لصلاة التي أمرك الله بها</w:t>
      </w:r>
      <w:r>
        <w:rPr>
          <w:rFonts w:ascii="Arabic Typesetting" w:hAnsi="Arabic Typesetting" w:cs="Arabic Typesetting" w:hint="cs"/>
          <w:sz w:val="140"/>
          <w:szCs w:val="140"/>
          <w:rtl/>
        </w:rPr>
        <w:t>.</w:t>
      </w:r>
    </w:p>
    <w:p w:rsidR="00CF488B" w:rsidRPr="00CF488B" w:rsidRDefault="00CF488B" w:rsidP="00C0116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ساكن الحرم</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بالله استمع لهذا الحديث العظيم وفرح الله تعالى</w:t>
      </w:r>
      <w:r w:rsidR="00E05F9B">
        <w:rPr>
          <w:rFonts w:ascii="Arabic Typesetting" w:hAnsi="Arabic Typesetting" w:cs="Arabic Typesetting" w:hint="cs"/>
          <w:sz w:val="140"/>
          <w:szCs w:val="140"/>
          <w:rtl/>
        </w:rPr>
        <w:t xml:space="preserve"> بك</w:t>
      </w:r>
      <w:r>
        <w:rPr>
          <w:rFonts w:ascii="Arabic Typesetting" w:hAnsi="Arabic Typesetting" w:cs="Arabic Typesetting" w:hint="cs"/>
          <w:sz w:val="140"/>
          <w:szCs w:val="140"/>
          <w:rtl/>
        </w:rPr>
        <w:t xml:space="preserve"> إذا أجبت النداء </w:t>
      </w:r>
      <w:r w:rsidR="00E420C0">
        <w:rPr>
          <w:rFonts w:ascii="Arabic Typesetting" w:hAnsi="Arabic Typesetting" w:cs="Arabic Typesetting" w:hint="cs"/>
          <w:sz w:val="140"/>
          <w:szCs w:val="140"/>
          <w:rtl/>
        </w:rPr>
        <w:t>يقول رسولك</w:t>
      </w:r>
      <w:r w:rsidR="00C36F39" w:rsidRPr="00C01168">
        <w:rPr>
          <w:rFonts w:ascii="Arabic Typesetting" w:hAnsi="Arabic Typesetting" w:cs="Arabic Typesetting" w:hint="cs"/>
          <w:color w:val="17365D" w:themeColor="text2" w:themeShade="BF"/>
          <w:sz w:val="100"/>
          <w:szCs w:val="100"/>
        </w:rPr>
        <w:sym w:font="AGA Arabesque" w:char="F072"/>
      </w:r>
      <w:r w:rsidR="00C01168">
        <w:rPr>
          <w:rFonts w:ascii="Arabic Typesetting" w:hAnsi="Arabic Typesetting" w:cs="Arabic Typesetting"/>
          <w:color w:val="17365D" w:themeColor="text2" w:themeShade="BF"/>
          <w:sz w:val="100"/>
          <w:szCs w:val="100"/>
        </w:rPr>
        <w:t xml:space="preserve"> </w:t>
      </w:r>
      <w:r w:rsidR="00C36F39">
        <w:rPr>
          <w:rFonts w:ascii="Arabic Typesetting" w:hAnsi="Arabic Typesetting" w:cs="Arabic Typesetting" w:hint="cs"/>
          <w:sz w:val="140"/>
          <w:szCs w:val="140"/>
          <w:rtl/>
        </w:rPr>
        <w:t xml:space="preserve"> : </w:t>
      </w:r>
      <w:r w:rsidR="00C36F39" w:rsidRPr="00C36F39">
        <w:rPr>
          <w:rFonts w:ascii="Arabic Typesetting" w:hAnsi="Arabic Typesetting" w:cs="Arabic Typesetting"/>
          <w:sz w:val="140"/>
          <w:szCs w:val="140"/>
          <w:rtl/>
        </w:rPr>
        <w:t>«لَا يَتَوَضَّأُ أَحَدُكُمْ فَيُحْسِنُ وُضُوءَهُ وَيُسْبِغُهُ،</w:t>
      </w:r>
      <w:r w:rsidR="00C01168">
        <w:rPr>
          <w:rFonts w:ascii="Arabic Typesetting" w:hAnsi="Arabic Typesetting" w:cs="Arabic Typesetting" w:hint="cs"/>
          <w:sz w:val="140"/>
          <w:szCs w:val="140"/>
          <w:rtl/>
        </w:rPr>
        <w:t xml:space="preserve"> </w:t>
      </w:r>
      <w:r w:rsidR="00C36F39" w:rsidRPr="00C36F39">
        <w:rPr>
          <w:rFonts w:ascii="Arabic Typesetting" w:hAnsi="Arabic Typesetting" w:cs="Arabic Typesetting"/>
          <w:sz w:val="140"/>
          <w:szCs w:val="140"/>
          <w:rtl/>
        </w:rPr>
        <w:t xml:space="preserve">ثُمَّ يَأْتِي الْمَسْجِدَ لَا يُرِيدُ إِلَّا الصَّلَاةَ فِيهِ، </w:t>
      </w:r>
      <w:r w:rsidR="00C36F39" w:rsidRPr="00C36F39">
        <w:rPr>
          <w:rFonts w:ascii="Arabic Typesetting" w:hAnsi="Arabic Typesetting" w:cs="Arabic Typesetting"/>
          <w:sz w:val="140"/>
          <w:szCs w:val="140"/>
          <w:rtl/>
        </w:rPr>
        <w:lastRenderedPageBreak/>
        <w:t>إِلَّا تَبَشْبَشَ اللَّهُ إِلَيْهِ كَمَا يَتَبَشْبَشُ أَهْلُ الْغَائِبِ بِطَلْعَتِهِ»</w:t>
      </w:r>
      <w:r w:rsidR="00C01168">
        <w:rPr>
          <w:rFonts w:ascii="Arabic Typesetting" w:hAnsi="Arabic Typesetting" w:cs="Arabic Typesetting" w:hint="cs"/>
          <w:sz w:val="56"/>
          <w:szCs w:val="56"/>
          <w:rtl/>
        </w:rPr>
        <w:t xml:space="preserve"> </w:t>
      </w:r>
      <w:r w:rsidR="00C36F39" w:rsidRPr="0041331E">
        <w:rPr>
          <w:rFonts w:ascii="Arabic Typesetting" w:hAnsi="Arabic Typesetting" w:cs="Arabic Typesetting"/>
          <w:sz w:val="56"/>
          <w:szCs w:val="56"/>
          <w:rtl/>
        </w:rPr>
        <w:t>رواه ابن خزيمة وصححه الألباني في الترغيب والترهيب (303)</w:t>
      </w:r>
    </w:p>
    <w:p w:rsidR="00C36F39" w:rsidRDefault="00C36F39" w:rsidP="00187C0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أكبر .. </w:t>
      </w:r>
    </w:p>
    <w:p w:rsidR="00C36F39" w:rsidRDefault="00C36F39" w:rsidP="00C36F3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 أعظم هذ الشرف .. ما أجمل هذا الفرح ..</w:t>
      </w:r>
    </w:p>
    <w:p w:rsidR="004C7AF1" w:rsidRDefault="004C7AF1" w:rsidP="00C0116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الله يفرح بخروجك إلى بيت الله</w:t>
      </w:r>
      <w:r w:rsidR="004D1F92">
        <w:rPr>
          <w:rFonts w:ascii="Arabic Typesetting" w:hAnsi="Arabic Typesetting" w:cs="Arabic Typesetting" w:hint="cs"/>
          <w:sz w:val="140"/>
          <w:szCs w:val="140"/>
          <w:rtl/>
        </w:rPr>
        <w:t xml:space="preserve"> وإجابتك للنداء</w:t>
      </w:r>
      <w:r>
        <w:rPr>
          <w:rFonts w:ascii="Arabic Typesetting" w:hAnsi="Arabic Typesetting" w:cs="Arabic Typesetting" w:hint="cs"/>
          <w:sz w:val="140"/>
          <w:szCs w:val="140"/>
          <w:rtl/>
        </w:rPr>
        <w:t>.</w:t>
      </w:r>
    </w:p>
    <w:p w:rsidR="00C36F39" w:rsidRDefault="0041331E" w:rsidP="00C0116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w:t>
      </w:r>
      <w:r w:rsidR="004C7AF1">
        <w:rPr>
          <w:rFonts w:ascii="Arabic Typesetting" w:hAnsi="Arabic Typesetting" w:cs="Arabic Typesetting" w:hint="cs"/>
          <w:sz w:val="140"/>
          <w:szCs w:val="140"/>
          <w:rtl/>
        </w:rPr>
        <w:t>لله يستبشر بقدومك إلى المسجد.</w:t>
      </w:r>
    </w:p>
    <w:p w:rsidR="0041331E" w:rsidRDefault="00C36F39" w:rsidP="00C0116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بالله عليك تأمل حال هؤلاء الرج</w:t>
      </w:r>
      <w:r w:rsidR="004C7AF1">
        <w:rPr>
          <w:rFonts w:ascii="Arabic Typesetting" w:hAnsi="Arabic Typesetting" w:cs="Arabic Typesetting" w:hint="cs"/>
          <w:sz w:val="140"/>
          <w:szCs w:val="140"/>
          <w:rtl/>
        </w:rPr>
        <w:t>ا</w:t>
      </w:r>
      <w:r>
        <w:rPr>
          <w:rFonts w:ascii="Arabic Typesetting" w:hAnsi="Arabic Typesetting" w:cs="Arabic Typesetting" w:hint="cs"/>
          <w:sz w:val="140"/>
          <w:szCs w:val="140"/>
          <w:rtl/>
        </w:rPr>
        <w:t>ل مع الصلاة</w:t>
      </w:r>
      <w:r w:rsidR="004D1F92">
        <w:rPr>
          <w:rFonts w:ascii="Arabic Typesetting" w:hAnsi="Arabic Typesetting" w:cs="Arabic Typesetting" w:hint="cs"/>
          <w:sz w:val="140"/>
          <w:szCs w:val="140"/>
          <w:rtl/>
        </w:rPr>
        <w:t xml:space="preserve"> عند سماع النداء</w:t>
      </w:r>
      <w:r w:rsidR="0041331E">
        <w:rPr>
          <w:rFonts w:ascii="Arabic Typesetting" w:hAnsi="Arabic Typesetting" w:cs="Arabic Typesetting" w:hint="cs"/>
          <w:sz w:val="140"/>
          <w:szCs w:val="140"/>
          <w:rtl/>
        </w:rPr>
        <w:t>.</w:t>
      </w:r>
    </w:p>
    <w:p w:rsidR="00C36F39" w:rsidRPr="00C36F39" w:rsidRDefault="004C7AF1" w:rsidP="0085457F">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الربيع</w:t>
      </w:r>
      <w:r>
        <w:rPr>
          <w:rFonts w:ascii="Arabic Typesetting" w:hAnsi="Arabic Typesetting" w:cs="Arabic Typesetting" w:hint="cs"/>
          <w:sz w:val="140"/>
          <w:szCs w:val="140"/>
          <w:rtl/>
        </w:rPr>
        <w:t>ُ</w:t>
      </w:r>
      <w:r w:rsidR="00C36F39" w:rsidRPr="004C7AF1">
        <w:rPr>
          <w:rFonts w:ascii="Arabic Typesetting" w:hAnsi="Arabic Typesetting" w:cs="Arabic Typesetting"/>
          <w:sz w:val="140"/>
          <w:szCs w:val="140"/>
          <w:rtl/>
        </w:rPr>
        <w:t xml:space="preserve"> بن خثيم أصيب بالفالج</w:t>
      </w:r>
      <w:r w:rsidR="00C36F39" w:rsidRPr="00C36F39">
        <w:rPr>
          <w:rFonts w:ascii="Arabic Typesetting" w:hAnsi="Arabic Typesetting" w:cs="Arabic Typesetting"/>
          <w:sz w:val="140"/>
          <w:szCs w:val="140"/>
          <w:rtl/>
        </w:rPr>
        <w:t xml:space="preserve"> </w:t>
      </w:r>
      <w:r w:rsidR="00C36F39" w:rsidRPr="0085457F">
        <w:rPr>
          <w:rFonts w:ascii="Arabic Typesetting" w:hAnsi="Arabic Typesetting" w:cs="Arabic Typesetting"/>
          <w:sz w:val="60"/>
          <w:szCs w:val="60"/>
          <w:rtl/>
        </w:rPr>
        <w:t>((</w:t>
      </w:r>
      <w:r w:rsidR="00C36F39" w:rsidRPr="00C36F39">
        <w:rPr>
          <w:rFonts w:ascii="Arabic Typesetting" w:hAnsi="Arabic Typesetting" w:cs="Arabic Typesetting"/>
          <w:sz w:val="140"/>
          <w:szCs w:val="140"/>
          <w:rtl/>
        </w:rPr>
        <w:t xml:space="preserve"> </w:t>
      </w:r>
      <w:r w:rsidR="0085457F" w:rsidRPr="0085457F">
        <w:rPr>
          <w:rFonts w:ascii="Arabic Typesetting" w:hAnsi="Arabic Typesetting" w:cs="Arabic Typesetting"/>
          <w:sz w:val="140"/>
          <w:szCs w:val="140"/>
          <w:rtl/>
        </w:rPr>
        <w:t>فكان يحمل إلى الصلاة فقيل له:</w:t>
      </w:r>
      <w:r w:rsidR="0085457F">
        <w:rPr>
          <w:rFonts w:ascii="Arabic Typesetting" w:hAnsi="Arabic Typesetting" w:cs="Arabic Typesetting" w:hint="cs"/>
          <w:sz w:val="140"/>
          <w:szCs w:val="140"/>
          <w:rtl/>
        </w:rPr>
        <w:t xml:space="preserve"> </w:t>
      </w:r>
      <w:r w:rsidR="0085457F" w:rsidRPr="0085457F">
        <w:rPr>
          <w:rFonts w:ascii="Arabic Typesetting" w:hAnsi="Arabic Typesetting" w:cs="Arabic Typesetting"/>
          <w:sz w:val="140"/>
          <w:szCs w:val="140"/>
          <w:rtl/>
        </w:rPr>
        <w:t>إنه قد رخص لك؟ فقال: لقد علمت، ولكني أسمع النداء بالفلاح</w:t>
      </w:r>
      <w:r w:rsidR="004D1F92">
        <w:rPr>
          <w:rFonts w:ascii="Arabic Typesetting" w:hAnsi="Arabic Typesetting" w:cs="Arabic Typesetting" w:hint="cs"/>
          <w:sz w:val="140"/>
          <w:szCs w:val="140"/>
          <w:rtl/>
        </w:rPr>
        <w:t xml:space="preserve"> فمن سمع منكم: حي على الفلاح، فليجب ولو زحفاً</w:t>
      </w:r>
      <w:r w:rsidR="0085457F">
        <w:rPr>
          <w:rFonts w:ascii="Arabic Typesetting" w:hAnsi="Arabic Typesetting" w:cs="Arabic Typesetting"/>
          <w:sz w:val="140"/>
          <w:szCs w:val="140"/>
          <w:rtl/>
        </w:rPr>
        <w:t xml:space="preserve"> </w:t>
      </w:r>
      <w:r w:rsidR="0085457F" w:rsidRPr="0085457F">
        <w:rPr>
          <w:rFonts w:ascii="Arabic Typesetting" w:hAnsi="Arabic Typesetting" w:cs="Arabic Typesetting"/>
          <w:sz w:val="60"/>
          <w:szCs w:val="60"/>
          <w:rtl/>
        </w:rPr>
        <w:t>))</w:t>
      </w:r>
      <w:r w:rsidR="0085457F">
        <w:rPr>
          <w:rFonts w:ascii="Arabic Typesetting" w:hAnsi="Arabic Typesetting" w:cs="Arabic Typesetting"/>
          <w:sz w:val="140"/>
          <w:szCs w:val="140"/>
          <w:rtl/>
        </w:rPr>
        <w:t xml:space="preserve"> </w:t>
      </w:r>
      <w:r w:rsidR="0085457F" w:rsidRPr="0085457F">
        <w:rPr>
          <w:rFonts w:ascii="Arabic Typesetting" w:hAnsi="Arabic Typesetting" w:cs="Arabic Typesetting"/>
          <w:sz w:val="60"/>
          <w:szCs w:val="60"/>
          <w:rtl/>
        </w:rPr>
        <w:t>بغية الطلب (8/ 3574)</w:t>
      </w:r>
      <w:r w:rsidR="0085457F" w:rsidRPr="0085457F">
        <w:rPr>
          <w:rFonts w:ascii="Arabic Typesetting" w:hAnsi="Arabic Typesetting" w:cs="Arabic Typesetting" w:hint="cs"/>
          <w:sz w:val="60"/>
          <w:szCs w:val="60"/>
          <w:rtl/>
        </w:rPr>
        <w:t xml:space="preserve"> .</w:t>
      </w:r>
    </w:p>
    <w:p w:rsidR="00C36F39" w:rsidRDefault="004C7AF1" w:rsidP="00C0116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وهذا</w:t>
      </w:r>
      <w:r w:rsidR="00C36F39" w:rsidRPr="00C36F39">
        <w:rPr>
          <w:rFonts w:ascii="Arabic Typesetting" w:hAnsi="Arabic Typesetting" w:cs="Arabic Typesetting"/>
          <w:sz w:val="140"/>
          <w:szCs w:val="140"/>
          <w:rtl/>
        </w:rPr>
        <w:t xml:space="preserve"> الإمام الأعمش سليمان بن مهران </w:t>
      </w:r>
      <w:r w:rsidR="00C36F39" w:rsidRPr="0085457F">
        <w:rPr>
          <w:rFonts w:ascii="Arabic Typesetting" w:hAnsi="Arabic Typesetting" w:cs="Arabic Typesetting"/>
          <w:sz w:val="60"/>
          <w:szCs w:val="60"/>
          <w:rtl/>
        </w:rPr>
        <w:t>((</w:t>
      </w:r>
      <w:r w:rsidR="00C36F39" w:rsidRPr="00C36F39">
        <w:rPr>
          <w:rFonts w:ascii="Arabic Typesetting" w:hAnsi="Arabic Typesetting" w:cs="Arabic Typesetting"/>
          <w:sz w:val="140"/>
          <w:szCs w:val="140"/>
          <w:rtl/>
        </w:rPr>
        <w:t xml:space="preserve"> قريباً من سبعين</w:t>
      </w:r>
      <w:r w:rsidR="0085457F">
        <w:rPr>
          <w:rFonts w:ascii="Arabic Typesetting" w:hAnsi="Arabic Typesetting" w:cs="Arabic Typesetting"/>
          <w:sz w:val="140"/>
          <w:szCs w:val="140"/>
          <w:rtl/>
        </w:rPr>
        <w:t xml:space="preserve"> سنة لم تفته التكبيرة الأولى </w:t>
      </w:r>
      <w:r w:rsidR="00C01168" w:rsidRPr="0085457F">
        <w:rPr>
          <w:rFonts w:ascii="Arabic Typesetting" w:hAnsi="Arabic Typesetting" w:cs="Arabic Typesetting"/>
          <w:sz w:val="60"/>
          <w:szCs w:val="60"/>
          <w:rtl/>
        </w:rPr>
        <w:t>))</w:t>
      </w:r>
      <w:r w:rsidR="0085457F">
        <w:rPr>
          <w:rFonts w:ascii="Arabic Typesetting" w:hAnsi="Arabic Typesetting" w:cs="Arabic Typesetting" w:hint="cs"/>
          <w:sz w:val="140"/>
          <w:szCs w:val="140"/>
          <w:rtl/>
        </w:rPr>
        <w:t xml:space="preserve"> </w:t>
      </w:r>
      <w:r w:rsidR="0085457F" w:rsidRPr="0085457F">
        <w:rPr>
          <w:rFonts w:ascii="Arabic Typesetting" w:hAnsi="Arabic Typesetting" w:cs="Arabic Typesetting"/>
          <w:sz w:val="60"/>
          <w:szCs w:val="60"/>
          <w:rtl/>
        </w:rPr>
        <w:t>تاريخ بغداد (10/ 5)</w:t>
      </w:r>
      <w:r w:rsidR="0085457F" w:rsidRPr="0085457F">
        <w:rPr>
          <w:rFonts w:ascii="Arabic Typesetting" w:hAnsi="Arabic Typesetting" w:cs="Arabic Typesetting" w:hint="cs"/>
          <w:sz w:val="60"/>
          <w:szCs w:val="60"/>
          <w:rtl/>
        </w:rPr>
        <w:t xml:space="preserve"> .</w:t>
      </w:r>
    </w:p>
    <w:p w:rsidR="004D1F92" w:rsidRPr="004D1F92" w:rsidRDefault="004D1F92" w:rsidP="00C0116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وهذا ربيعة بن يزيد يقول: </w:t>
      </w:r>
      <w:r w:rsidR="00C01168" w:rsidRPr="0085457F">
        <w:rPr>
          <w:rFonts w:ascii="Arabic Typesetting" w:hAnsi="Arabic Typesetting" w:cs="Arabic Typesetting"/>
          <w:sz w:val="60"/>
          <w:szCs w:val="60"/>
          <w:rtl/>
        </w:rPr>
        <w:t>((</w:t>
      </w:r>
      <w:r w:rsidR="00C01168">
        <w:rPr>
          <w:rFonts w:ascii="Arabic Typesetting" w:hAnsi="Arabic Typesetting" w:cs="Arabic Typesetting" w:hint="cs"/>
          <w:sz w:val="140"/>
          <w:szCs w:val="140"/>
          <w:rtl/>
        </w:rPr>
        <w:t xml:space="preserve"> </w:t>
      </w:r>
      <w:r w:rsidRPr="004D1F92">
        <w:rPr>
          <w:rFonts w:ascii="Arabic Typesetting" w:hAnsi="Arabic Typesetting" w:cs="Arabic Typesetting" w:hint="cs"/>
          <w:sz w:val="140"/>
          <w:szCs w:val="140"/>
          <w:rtl/>
        </w:rPr>
        <w:t>ما</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أذّن</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المؤذّن</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لصلاة</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الظهر</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منذ</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أربعين</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سنة</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إلاّ</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وأنا</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في</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المسجد</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إلا</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أن</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أكون</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مريضاً</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أو</w:t>
      </w:r>
      <w:r w:rsidRPr="004D1F92">
        <w:rPr>
          <w:rFonts w:ascii="Arabic Typesetting" w:hAnsi="Arabic Typesetting" w:cs="Arabic Typesetting"/>
          <w:sz w:val="140"/>
          <w:szCs w:val="140"/>
          <w:rtl/>
        </w:rPr>
        <w:t xml:space="preserve"> </w:t>
      </w:r>
      <w:r w:rsidRPr="004D1F92">
        <w:rPr>
          <w:rFonts w:ascii="Arabic Typesetting" w:hAnsi="Arabic Typesetting" w:cs="Arabic Typesetting" w:hint="cs"/>
          <w:sz w:val="140"/>
          <w:szCs w:val="140"/>
          <w:rtl/>
        </w:rPr>
        <w:t>مسافراً</w:t>
      </w:r>
      <w:r w:rsidRPr="004D1F92">
        <w:rPr>
          <w:rFonts w:ascii="Arabic Typesetting" w:hAnsi="Arabic Typesetting" w:cs="Arabic Typesetting"/>
          <w:sz w:val="140"/>
          <w:szCs w:val="140"/>
          <w:rtl/>
        </w:rPr>
        <w:t xml:space="preserve"> </w:t>
      </w:r>
      <w:r w:rsidR="00C01168" w:rsidRPr="0085457F">
        <w:rPr>
          <w:rFonts w:ascii="Arabic Typesetting" w:hAnsi="Arabic Typesetting" w:cs="Arabic Typesetting"/>
          <w:sz w:val="60"/>
          <w:szCs w:val="60"/>
          <w:rtl/>
        </w:rPr>
        <w:t>))</w:t>
      </w:r>
    </w:p>
    <w:p w:rsidR="00C36F39" w:rsidRPr="00C36F39" w:rsidRDefault="00C36F39" w:rsidP="00C36F39">
      <w:pPr>
        <w:spacing w:after="0" w:line="240" w:lineRule="auto"/>
        <w:jc w:val="both"/>
        <w:rPr>
          <w:rFonts w:ascii="Arabic Typesetting" w:hAnsi="Arabic Typesetting" w:cs="Arabic Typesetting"/>
          <w:sz w:val="140"/>
          <w:szCs w:val="140"/>
          <w:rtl/>
        </w:rPr>
      </w:pPr>
      <w:r w:rsidRPr="00C36F39">
        <w:rPr>
          <w:rFonts w:ascii="Arabic Typesetting" w:hAnsi="Arabic Typesetting" w:cs="Arabic Typesetting"/>
          <w:sz w:val="140"/>
          <w:szCs w:val="140"/>
          <w:rtl/>
        </w:rPr>
        <w:lastRenderedPageBreak/>
        <w:t xml:space="preserve">وهذا إبراهيم بن ميمون المروزي الصائغ </w:t>
      </w:r>
      <w:r w:rsidRPr="0085457F">
        <w:rPr>
          <w:rFonts w:ascii="Arabic Typesetting" w:hAnsi="Arabic Typesetting" w:cs="Arabic Typesetting"/>
          <w:sz w:val="60"/>
          <w:szCs w:val="60"/>
          <w:rtl/>
        </w:rPr>
        <w:t>((</w:t>
      </w:r>
      <w:r w:rsidRPr="00C36F39">
        <w:rPr>
          <w:rFonts w:ascii="Arabic Typesetting" w:hAnsi="Arabic Typesetting" w:cs="Arabic Typesetting"/>
          <w:sz w:val="140"/>
          <w:szCs w:val="140"/>
          <w:rtl/>
        </w:rPr>
        <w:t xml:space="preserve"> كان إذا رفع المطرقة فسمع النداء لم يردها </w:t>
      </w:r>
      <w:r w:rsidRPr="0085457F">
        <w:rPr>
          <w:rFonts w:ascii="Arabic Typesetting" w:hAnsi="Arabic Typesetting" w:cs="Arabic Typesetting"/>
          <w:sz w:val="60"/>
          <w:szCs w:val="60"/>
          <w:rtl/>
        </w:rPr>
        <w:t>))</w:t>
      </w:r>
      <w:r w:rsidRPr="00C36F39">
        <w:rPr>
          <w:rFonts w:ascii="Arabic Typesetting" w:hAnsi="Arabic Typesetting" w:cs="Arabic Typesetting"/>
          <w:sz w:val="140"/>
          <w:szCs w:val="140"/>
          <w:rtl/>
        </w:rPr>
        <w:t xml:space="preserve"> </w:t>
      </w:r>
      <w:r w:rsidRPr="0085457F">
        <w:rPr>
          <w:rFonts w:ascii="Arabic Typesetting" w:hAnsi="Arabic Typesetting" w:cs="Arabic Typesetting"/>
          <w:sz w:val="60"/>
          <w:szCs w:val="60"/>
          <w:rtl/>
        </w:rPr>
        <w:t>تهذيب التهذيب (1/172) .</w:t>
      </w:r>
    </w:p>
    <w:p w:rsidR="007203EA" w:rsidRDefault="00C36F39" w:rsidP="00C61865">
      <w:pPr>
        <w:spacing w:after="0" w:line="240" w:lineRule="auto"/>
        <w:jc w:val="both"/>
        <w:rPr>
          <w:rFonts w:ascii="Arabic Typesetting" w:hAnsi="Arabic Typesetting" w:cs="Arabic Typesetting"/>
          <w:sz w:val="140"/>
          <w:szCs w:val="140"/>
          <w:rtl/>
        </w:rPr>
      </w:pPr>
      <w:r w:rsidRPr="00C36F39">
        <w:rPr>
          <w:rFonts w:ascii="Arabic Typesetting" w:hAnsi="Arabic Typesetting" w:cs="Arabic Typesetting"/>
          <w:sz w:val="140"/>
          <w:szCs w:val="140"/>
          <w:rtl/>
        </w:rPr>
        <w:t>ورُوِيَ عَنِ ابْنِ خَفِيْفٍ أَنَّهُ كَانَ بِهِ وَجعُ الخَاصِرَةِ</w:t>
      </w:r>
      <w:r w:rsidR="00C01168">
        <w:rPr>
          <w:rFonts w:ascii="Arabic Typesetting" w:hAnsi="Arabic Typesetting" w:cs="Arabic Typesetting" w:hint="cs"/>
          <w:sz w:val="140"/>
          <w:szCs w:val="140"/>
          <w:rtl/>
        </w:rPr>
        <w:t>،</w:t>
      </w:r>
      <w:r w:rsidRPr="00C36F39">
        <w:rPr>
          <w:rFonts w:ascii="Arabic Typesetting" w:hAnsi="Arabic Typesetting" w:cs="Arabic Typesetting"/>
          <w:sz w:val="140"/>
          <w:szCs w:val="140"/>
          <w:rtl/>
        </w:rPr>
        <w:t xml:space="preserve"> فَكَانَ إِذَا أَصَابَهُ أَقعَدَهُ عَنِ الحركَةِ</w:t>
      </w:r>
      <w:r w:rsidR="00C01168">
        <w:rPr>
          <w:rFonts w:ascii="Arabic Typesetting" w:hAnsi="Arabic Typesetting" w:cs="Arabic Typesetting" w:hint="cs"/>
          <w:sz w:val="140"/>
          <w:szCs w:val="140"/>
          <w:rtl/>
        </w:rPr>
        <w:t>،</w:t>
      </w:r>
      <w:r w:rsidRPr="00C36F39">
        <w:rPr>
          <w:rFonts w:ascii="Arabic Typesetting" w:hAnsi="Arabic Typesetting" w:cs="Arabic Typesetting"/>
          <w:sz w:val="140"/>
          <w:szCs w:val="140"/>
          <w:rtl/>
        </w:rPr>
        <w:t xml:space="preserve"> فَكَانَ إِذَا نُودِيَ بِالصَّلاَةِ يُحْمَلُ عَلَى ظَهرِ رَجُلٍ</w:t>
      </w:r>
      <w:r w:rsidR="00C61865">
        <w:rPr>
          <w:rFonts w:ascii="Arabic Typesetting" w:hAnsi="Arabic Typesetting" w:cs="Arabic Typesetting" w:hint="cs"/>
          <w:sz w:val="140"/>
          <w:szCs w:val="140"/>
          <w:rtl/>
        </w:rPr>
        <w:t>،</w:t>
      </w:r>
      <w:r w:rsidRPr="00C36F39">
        <w:rPr>
          <w:rFonts w:ascii="Arabic Typesetting" w:hAnsi="Arabic Typesetting" w:cs="Arabic Typesetting"/>
          <w:sz w:val="140"/>
          <w:szCs w:val="140"/>
          <w:rtl/>
        </w:rPr>
        <w:t xml:space="preserve"> فَقِيْلَ لَهُ: لَوْ خفَّفْتَ </w:t>
      </w:r>
      <w:r w:rsidRPr="00C36F39">
        <w:rPr>
          <w:rFonts w:ascii="Arabic Typesetting" w:hAnsi="Arabic Typesetting" w:cs="Arabic Typesetting"/>
          <w:sz w:val="140"/>
          <w:szCs w:val="140"/>
          <w:rtl/>
        </w:rPr>
        <w:lastRenderedPageBreak/>
        <w:t>عَلَى نَفْسِكَ</w:t>
      </w:r>
      <w:r w:rsidR="00C61865">
        <w:rPr>
          <w:rFonts w:ascii="Arabic Typesetting" w:hAnsi="Arabic Typesetting" w:cs="Arabic Typesetting" w:hint="cs"/>
          <w:sz w:val="140"/>
          <w:szCs w:val="140"/>
          <w:rtl/>
        </w:rPr>
        <w:t>،</w:t>
      </w:r>
      <w:r w:rsidRPr="00C36F39">
        <w:rPr>
          <w:rFonts w:ascii="Arabic Typesetting" w:hAnsi="Arabic Typesetting" w:cs="Arabic Typesetting"/>
          <w:sz w:val="140"/>
          <w:szCs w:val="140"/>
          <w:rtl/>
        </w:rPr>
        <w:t xml:space="preserve"> قَالَ: إِذَا سمِعتُمْ حَيَّ عَلَى الصَّلاَةِ وَلَمْ تَرَوْنِي فِي الصَّفِّ فَاطلُبُونِي فِي المَقْبَرَةِ. </w:t>
      </w:r>
      <w:r w:rsidRPr="0085457F">
        <w:rPr>
          <w:rFonts w:ascii="Arabic Typesetting" w:hAnsi="Arabic Typesetting" w:cs="Arabic Typesetting"/>
          <w:sz w:val="60"/>
          <w:szCs w:val="60"/>
          <w:rtl/>
        </w:rPr>
        <w:t>سير أعلام النبلاء (12/ 348)</w:t>
      </w:r>
    </w:p>
    <w:p w:rsidR="004D1F92" w:rsidRDefault="004D1F92" w:rsidP="004D1F92">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وهذا رجل جاورته والله يسألني عمّا أقول، جاورته لقرابة عشر سنين وهو صاحب بقالة، والله وتالله ما رأيت المؤذن أذن لصلاة إلاّ وهو في الصف الأول.</w:t>
      </w:r>
    </w:p>
    <w:p w:rsidR="00C61865" w:rsidRDefault="00324467" w:rsidP="00C61865">
      <w:pPr>
        <w:spacing w:after="0" w:line="240" w:lineRule="auto"/>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لله درّهم </w:t>
      </w:r>
      <w:r w:rsidR="004C7AF1">
        <w:rPr>
          <w:rFonts w:ascii="Arabic Typesetting" w:hAnsi="Arabic Typesetting" w:cs="Arabic Typesetting" w:hint="cs"/>
          <w:sz w:val="140"/>
          <w:szCs w:val="140"/>
          <w:rtl/>
        </w:rPr>
        <w:t>.. لله درّهم</w:t>
      </w:r>
      <w:r w:rsidR="00E05F9B">
        <w:rPr>
          <w:rFonts w:ascii="Arabic Typesetting" w:hAnsi="Arabic Typesetting" w:cs="Arabic Typesetting" w:hint="cs"/>
          <w:sz w:val="140"/>
          <w:szCs w:val="140"/>
          <w:rtl/>
        </w:rPr>
        <w:t xml:space="preserve"> ما هذه النفوس ؟ </w:t>
      </w:r>
    </w:p>
    <w:p w:rsidR="00C61865" w:rsidRDefault="00E05F9B" w:rsidP="00C61865">
      <w:pPr>
        <w:spacing w:after="0" w:line="240" w:lineRule="auto"/>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ما هذا التعلق ببيوت الله؟ </w:t>
      </w:r>
    </w:p>
    <w:p w:rsidR="00187C0F" w:rsidRDefault="00E05F9B" w:rsidP="00C61865">
      <w:pPr>
        <w:spacing w:after="0" w:line="240" w:lineRule="auto"/>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ما هذا الشوق والحب لبيوت الله؟  </w:t>
      </w:r>
    </w:p>
    <w:p w:rsidR="00324467" w:rsidRPr="00324467" w:rsidRDefault="00324467" w:rsidP="00C61865">
      <w:pPr>
        <w:spacing w:after="0" w:line="240" w:lineRule="auto"/>
        <w:rPr>
          <w:rFonts w:ascii="Arabic Typesetting" w:hAnsi="Arabic Typesetting" w:cs="Arabic Typesetting"/>
          <w:sz w:val="140"/>
          <w:szCs w:val="140"/>
          <w:rtl/>
        </w:rPr>
      </w:pPr>
      <w:r w:rsidRPr="00C61865">
        <w:rPr>
          <w:rFonts w:ascii="Arabic Typesetting" w:hAnsi="Arabic Typesetting" w:cs="Arabic Typesetting"/>
          <w:sz w:val="140"/>
          <w:szCs w:val="140"/>
          <w:rtl/>
        </w:rPr>
        <w:t>إِنَّ لِلَّهِ عِباداً فُطَنا</w:t>
      </w:r>
      <w:r w:rsidR="00C61865">
        <w:rPr>
          <w:rFonts w:ascii="Arabic Typesetting" w:hAnsi="Arabic Typesetting" w:cs="Arabic Typesetting" w:hint="cs"/>
          <w:sz w:val="140"/>
          <w:szCs w:val="140"/>
          <w:rtl/>
        </w:rPr>
        <w:t xml:space="preserve">     </w:t>
      </w:r>
      <w:r w:rsidRPr="00C61865">
        <w:rPr>
          <w:rFonts w:ascii="Arabic Typesetting" w:hAnsi="Arabic Typesetting" w:cs="Arabic Typesetting" w:hint="cs"/>
          <w:b/>
          <w:bCs/>
          <w:sz w:val="140"/>
          <w:szCs w:val="140"/>
          <w:rtl/>
        </w:rPr>
        <w:t>***</w:t>
      </w:r>
      <w:r w:rsidR="00C61865">
        <w:rPr>
          <w:rFonts w:ascii="Arabic Typesetting" w:hAnsi="Arabic Typesetting" w:cs="Arabic Typesetting" w:hint="cs"/>
          <w:b/>
          <w:bCs/>
          <w:sz w:val="140"/>
          <w:szCs w:val="140"/>
          <w:rtl/>
        </w:rPr>
        <w:t xml:space="preserve">   </w:t>
      </w:r>
      <w:r w:rsidRPr="00324467">
        <w:rPr>
          <w:rFonts w:ascii="Arabic Typesetting" w:hAnsi="Arabic Typesetting" w:cs="Arabic Typesetting"/>
          <w:sz w:val="140"/>
          <w:szCs w:val="140"/>
          <w:rtl/>
        </w:rPr>
        <w:t>تَرَكوا الدُنيا وَخافوا الفِتَنا</w:t>
      </w:r>
    </w:p>
    <w:p w:rsidR="00324467" w:rsidRDefault="00324467" w:rsidP="00C61865">
      <w:pPr>
        <w:spacing w:after="0" w:line="240" w:lineRule="auto"/>
        <w:rPr>
          <w:rFonts w:ascii="Arabic Typesetting" w:hAnsi="Arabic Typesetting" w:cs="Arabic Typesetting"/>
          <w:sz w:val="140"/>
          <w:szCs w:val="140"/>
          <w:rtl/>
        </w:rPr>
      </w:pPr>
      <w:r w:rsidRPr="00324467">
        <w:rPr>
          <w:rFonts w:ascii="Arabic Typesetting" w:hAnsi="Arabic Typesetting" w:cs="Arabic Typesetting"/>
          <w:sz w:val="140"/>
          <w:szCs w:val="140"/>
          <w:rtl/>
        </w:rPr>
        <w:t>نَظَروا فيها فَلَمّا عَلِموا</w:t>
      </w:r>
      <w:r w:rsidR="00C61865">
        <w:rPr>
          <w:rFonts w:ascii="Arabic Typesetting" w:hAnsi="Arabic Typesetting" w:cs="Arabic Typesetting" w:hint="cs"/>
          <w:b/>
          <w:bCs/>
          <w:sz w:val="140"/>
          <w:szCs w:val="140"/>
          <w:rtl/>
        </w:rPr>
        <w:t xml:space="preserve">  </w:t>
      </w:r>
      <w:r w:rsidRPr="00C61865">
        <w:rPr>
          <w:rFonts w:ascii="Arabic Typesetting" w:hAnsi="Arabic Typesetting" w:cs="Arabic Typesetting" w:hint="cs"/>
          <w:b/>
          <w:bCs/>
          <w:sz w:val="140"/>
          <w:szCs w:val="140"/>
          <w:rtl/>
        </w:rPr>
        <w:t>***</w:t>
      </w:r>
      <w:r w:rsidR="00C61865">
        <w:rPr>
          <w:rFonts w:ascii="Arabic Typesetting" w:hAnsi="Arabic Typesetting" w:cs="Arabic Typesetting" w:hint="cs"/>
          <w:sz w:val="140"/>
          <w:szCs w:val="140"/>
          <w:rtl/>
        </w:rPr>
        <w:t xml:space="preserve">   </w:t>
      </w:r>
      <w:r w:rsidRPr="00324467">
        <w:rPr>
          <w:rFonts w:ascii="Arabic Typesetting" w:hAnsi="Arabic Typesetting" w:cs="Arabic Typesetting"/>
          <w:sz w:val="140"/>
          <w:szCs w:val="140"/>
          <w:rtl/>
        </w:rPr>
        <w:t>أَنَّها لَيسَت لِحَيٍّ وَطَنا</w:t>
      </w:r>
      <w:r w:rsidR="00C61865">
        <w:rPr>
          <w:rFonts w:ascii="Arabic Typesetting" w:hAnsi="Arabic Typesetting" w:cs="Arabic Typesetting" w:hint="cs"/>
          <w:sz w:val="140"/>
          <w:szCs w:val="140"/>
          <w:rtl/>
        </w:rPr>
        <w:t xml:space="preserve"> </w:t>
      </w:r>
      <w:r w:rsidRPr="00324467">
        <w:rPr>
          <w:rFonts w:ascii="Arabic Typesetting" w:hAnsi="Arabic Typesetting" w:cs="Arabic Typesetting"/>
          <w:sz w:val="140"/>
          <w:szCs w:val="140"/>
          <w:rtl/>
        </w:rPr>
        <w:t>جَعَلوها لُجَّةً وَاِتَّخَذوا</w:t>
      </w:r>
      <w:r>
        <w:rPr>
          <w:rFonts w:ascii="Arabic Typesetting" w:hAnsi="Arabic Typesetting" w:cs="Arabic Typesetting" w:hint="cs"/>
          <w:sz w:val="140"/>
          <w:szCs w:val="140"/>
          <w:rtl/>
        </w:rPr>
        <w:t xml:space="preserve"> </w:t>
      </w:r>
      <w:r w:rsidR="00C61865">
        <w:rPr>
          <w:rFonts w:ascii="Arabic Typesetting" w:hAnsi="Arabic Typesetting" w:cs="Arabic Typesetting" w:hint="cs"/>
          <w:b/>
          <w:bCs/>
          <w:sz w:val="140"/>
          <w:szCs w:val="140"/>
          <w:rtl/>
        </w:rPr>
        <w:t xml:space="preserve">  </w:t>
      </w:r>
      <w:r w:rsidRPr="00C61865">
        <w:rPr>
          <w:rFonts w:ascii="Arabic Typesetting" w:hAnsi="Arabic Typesetting" w:cs="Arabic Typesetting" w:hint="cs"/>
          <w:b/>
          <w:bCs/>
          <w:sz w:val="140"/>
          <w:szCs w:val="140"/>
          <w:rtl/>
        </w:rPr>
        <w:t>***</w:t>
      </w:r>
      <w:r>
        <w:rPr>
          <w:rFonts w:ascii="Arabic Typesetting" w:hAnsi="Arabic Typesetting" w:cs="Arabic Typesetting" w:hint="cs"/>
          <w:sz w:val="140"/>
          <w:szCs w:val="140"/>
          <w:rtl/>
        </w:rPr>
        <w:t xml:space="preserve"> </w:t>
      </w:r>
      <w:r w:rsidR="00C61865">
        <w:rPr>
          <w:rFonts w:ascii="Arabic Typesetting" w:hAnsi="Arabic Typesetting" w:cs="Arabic Typesetting" w:hint="cs"/>
          <w:sz w:val="140"/>
          <w:szCs w:val="140"/>
          <w:rtl/>
        </w:rPr>
        <w:t xml:space="preserve"> </w:t>
      </w:r>
      <w:r w:rsidRPr="00324467">
        <w:rPr>
          <w:rFonts w:ascii="Arabic Typesetting" w:hAnsi="Arabic Typesetting" w:cs="Arabic Typesetting"/>
          <w:sz w:val="140"/>
          <w:szCs w:val="140"/>
          <w:rtl/>
        </w:rPr>
        <w:t>صالِحَ الأَعمالِ فيها سُفُنا</w:t>
      </w:r>
      <w:r w:rsidR="00E05F9B">
        <w:rPr>
          <w:rFonts w:ascii="Arabic Typesetting" w:hAnsi="Arabic Typesetting" w:cs="Arabic Typesetting" w:hint="cs"/>
          <w:sz w:val="140"/>
          <w:szCs w:val="140"/>
          <w:rtl/>
        </w:rPr>
        <w:t xml:space="preserve">  </w:t>
      </w:r>
    </w:p>
    <w:p w:rsidR="00C61865" w:rsidRDefault="00C61865" w:rsidP="00187C0F">
      <w:pPr>
        <w:spacing w:after="0" w:line="240" w:lineRule="auto"/>
        <w:jc w:val="both"/>
        <w:rPr>
          <w:rFonts w:ascii="Arabic Typesetting" w:hAnsi="Arabic Typesetting" w:cs="Arabic Typesetting"/>
          <w:sz w:val="140"/>
          <w:szCs w:val="140"/>
          <w:rtl/>
        </w:rPr>
      </w:pPr>
      <w:r w:rsidRPr="00C61865">
        <w:rPr>
          <w:rFonts w:ascii="Arabic Typesetting" w:hAnsi="Arabic Typesetting" w:cs="Arabic Typesetting" w:hint="cs"/>
          <w:sz w:val="140"/>
          <w:szCs w:val="140"/>
          <w:rtl/>
        </w:rPr>
        <w:lastRenderedPageBreak/>
        <w:t>والله</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يا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قوم</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لقد</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فقدنا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الأنس</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بالله،</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حرمنا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لذة</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السجود</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والعبادة</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تشعبت</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بنا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الدنيا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فضيعنا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الصلاة</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ظاهرا</w:t>
      </w:r>
      <w:r w:rsidRPr="00C61865">
        <w:rPr>
          <w:rFonts w:ascii="Arabic Typesetting" w:hAnsi="Arabic Typesetting" w:cs="Arabic Typesetting"/>
          <w:sz w:val="140"/>
          <w:szCs w:val="140"/>
          <w:rtl/>
        </w:rPr>
        <w:t xml:space="preserve"> </w:t>
      </w:r>
      <w:r w:rsidRPr="00C61865">
        <w:rPr>
          <w:rFonts w:ascii="Arabic Typesetting" w:hAnsi="Arabic Typesetting" w:cs="Arabic Typesetting" w:hint="cs"/>
          <w:sz w:val="140"/>
          <w:szCs w:val="140"/>
          <w:rtl/>
        </w:rPr>
        <w:t>وباطنا</w:t>
      </w:r>
      <w:r>
        <w:rPr>
          <w:rFonts w:ascii="Arabic Typesetting" w:hAnsi="Arabic Typesetting" w:cs="Arabic Typesetting" w:hint="cs"/>
          <w:sz w:val="140"/>
          <w:szCs w:val="140"/>
          <w:rtl/>
        </w:rPr>
        <w:t>.</w:t>
      </w:r>
    </w:p>
    <w:p w:rsidR="00C61865" w:rsidRDefault="00324467" w:rsidP="00187C0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بالله كم سمعنا النداء فتخلّفنا ؟</w:t>
      </w:r>
      <w:r w:rsidR="00443732">
        <w:rPr>
          <w:rFonts w:ascii="Arabic Typesetting" w:hAnsi="Arabic Typesetting" w:cs="Arabic Typesetting" w:hint="cs"/>
          <w:sz w:val="140"/>
          <w:szCs w:val="140"/>
          <w:rtl/>
        </w:rPr>
        <w:t xml:space="preserve"> </w:t>
      </w:r>
    </w:p>
    <w:p w:rsidR="00187C0F" w:rsidRDefault="00443732"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بالله </w:t>
      </w:r>
      <w:r w:rsidR="00C61865">
        <w:rPr>
          <w:rFonts w:ascii="Arabic Typesetting" w:hAnsi="Arabic Typesetting" w:cs="Arabic Typesetting" w:hint="cs"/>
          <w:sz w:val="140"/>
          <w:szCs w:val="140"/>
          <w:rtl/>
        </w:rPr>
        <w:t xml:space="preserve">كم </w:t>
      </w:r>
      <w:r>
        <w:rPr>
          <w:rFonts w:ascii="Arabic Typesetting" w:hAnsi="Arabic Typesetting" w:cs="Arabic Typesetting" w:hint="cs"/>
          <w:sz w:val="140"/>
          <w:szCs w:val="140"/>
          <w:rtl/>
        </w:rPr>
        <w:t>سمعنا المؤذن فقدمنا وأخرنا وتكاسلنا؟</w:t>
      </w:r>
    </w:p>
    <w:p w:rsidR="00324467" w:rsidRDefault="00324467" w:rsidP="0032446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كم جلجلت المآذن تقرع أسماعنا ولا حياة لمن تنادي؟</w:t>
      </w:r>
    </w:p>
    <w:p w:rsidR="00324467" w:rsidRDefault="00324467" w:rsidP="00076A2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كم نودي بالصلاة : الصلاة خير من النوم .. </w:t>
      </w:r>
      <w:r w:rsidR="00443732">
        <w:rPr>
          <w:rFonts w:ascii="Arabic Typesetting" w:hAnsi="Arabic Typesetting" w:cs="Arabic Typesetting" w:hint="cs"/>
          <w:sz w:val="140"/>
          <w:szCs w:val="140"/>
          <w:rtl/>
        </w:rPr>
        <w:t xml:space="preserve">إي والله الصلاة خير من النوم </w:t>
      </w:r>
      <w:r>
        <w:rPr>
          <w:rFonts w:ascii="Arabic Typesetting" w:hAnsi="Arabic Typesetting" w:cs="Arabic Typesetting" w:hint="cs"/>
          <w:sz w:val="140"/>
          <w:szCs w:val="140"/>
          <w:rtl/>
        </w:rPr>
        <w:t>ونحن غرقى في نومٍ عميق ؟</w:t>
      </w:r>
    </w:p>
    <w:p w:rsidR="00324467" w:rsidRDefault="00324467" w:rsidP="0032446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مؤذّنٌ ينادي بنداء التوحيد ولفظ الجلالة :</w:t>
      </w:r>
    </w:p>
    <w:p w:rsidR="00C61865" w:rsidRDefault="00C61865" w:rsidP="00C61865">
      <w:pPr>
        <w:spacing w:after="0" w:line="240" w:lineRule="auto"/>
        <w:jc w:val="both"/>
        <w:rPr>
          <w:rFonts w:ascii="Arabic Typesetting" w:hAnsi="Arabic Typesetting" w:cs="Arabic Typesetting"/>
          <w:sz w:val="136"/>
          <w:szCs w:val="136"/>
          <w:rtl/>
        </w:rPr>
      </w:pPr>
      <w:r w:rsidRPr="00C61865">
        <w:rPr>
          <w:rFonts w:ascii="Arabic Typesetting" w:hAnsi="Arabic Typesetting" w:cs="Arabic Typesetting" w:hint="cs"/>
          <w:sz w:val="136"/>
          <w:szCs w:val="136"/>
          <w:rtl/>
        </w:rPr>
        <w:t>الله</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أكبر</w:t>
      </w:r>
      <w:r w:rsidRPr="00C61865">
        <w:rPr>
          <w:rFonts w:ascii="Arabic Typesetting" w:hAnsi="Arabic Typesetting" w:cs="Arabic Typesetting"/>
          <w:sz w:val="136"/>
          <w:szCs w:val="136"/>
          <w:rtl/>
        </w:rPr>
        <w:t xml:space="preserve"> .. </w:t>
      </w:r>
      <w:r w:rsidRPr="00C61865">
        <w:rPr>
          <w:rFonts w:ascii="Arabic Typesetting" w:hAnsi="Arabic Typesetting" w:cs="Arabic Typesetting" w:hint="cs"/>
          <w:sz w:val="136"/>
          <w:szCs w:val="136"/>
          <w:rtl/>
        </w:rPr>
        <w:t>الله</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أكبر</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والتكبير</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لا</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يكون</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إلا</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لشأن</w:t>
      </w:r>
      <w:r w:rsidRPr="00C61865">
        <w:rPr>
          <w:rFonts w:ascii="Arabic Typesetting" w:hAnsi="Arabic Typesetting" w:cs="Arabic Typesetting"/>
          <w:sz w:val="136"/>
          <w:szCs w:val="136"/>
          <w:rtl/>
        </w:rPr>
        <w:t xml:space="preserve"> </w:t>
      </w:r>
      <w:r w:rsidRPr="00C61865">
        <w:rPr>
          <w:rFonts w:ascii="Arabic Typesetting" w:hAnsi="Arabic Typesetting" w:cs="Arabic Typesetting" w:hint="cs"/>
          <w:sz w:val="136"/>
          <w:szCs w:val="136"/>
          <w:rtl/>
        </w:rPr>
        <w:t>عظيم</w:t>
      </w:r>
      <w:r w:rsidRPr="00C61865">
        <w:rPr>
          <w:rFonts w:ascii="Arabic Typesetting" w:hAnsi="Arabic Typesetting" w:cs="Arabic Typesetting"/>
          <w:sz w:val="136"/>
          <w:szCs w:val="136"/>
          <w:rtl/>
        </w:rPr>
        <w:t>..</w:t>
      </w:r>
    </w:p>
    <w:p w:rsidR="00324467" w:rsidRPr="0041331E" w:rsidRDefault="00324467" w:rsidP="0041331E">
      <w:pPr>
        <w:spacing w:after="0" w:line="240" w:lineRule="auto"/>
        <w:jc w:val="both"/>
        <w:rPr>
          <w:rFonts w:ascii="Arabic Typesetting" w:hAnsi="Arabic Typesetting" w:cs="Arabic Typesetting"/>
          <w:sz w:val="136"/>
          <w:szCs w:val="136"/>
          <w:rtl/>
        </w:rPr>
      </w:pPr>
      <w:r w:rsidRPr="0041331E">
        <w:rPr>
          <w:rFonts w:ascii="Arabic Typesetting" w:hAnsi="Arabic Typesetting" w:cs="Arabic Typesetting" w:hint="cs"/>
          <w:sz w:val="136"/>
          <w:szCs w:val="136"/>
          <w:rtl/>
        </w:rPr>
        <w:t>أشهد أن لا إله إلا الله</w:t>
      </w:r>
      <w:r w:rsidR="0041331E" w:rsidRPr="0041331E">
        <w:rPr>
          <w:rFonts w:ascii="Arabic Typesetting" w:hAnsi="Arabic Typesetting" w:cs="Arabic Typesetting" w:hint="cs"/>
          <w:sz w:val="136"/>
          <w:szCs w:val="136"/>
          <w:rtl/>
        </w:rPr>
        <w:t xml:space="preserve"> ..</w:t>
      </w:r>
      <w:r w:rsidRPr="0041331E">
        <w:rPr>
          <w:rFonts w:ascii="Arabic Typesetting" w:hAnsi="Arabic Typesetting" w:cs="Arabic Typesetting" w:hint="cs"/>
          <w:sz w:val="136"/>
          <w:szCs w:val="136"/>
          <w:rtl/>
        </w:rPr>
        <w:t xml:space="preserve"> وأشهد أن محمداً رسول الله</w:t>
      </w:r>
    </w:p>
    <w:p w:rsidR="00187C0F" w:rsidRDefault="00324467"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ولا حياة لمن تنادي.</w:t>
      </w:r>
    </w:p>
    <w:p w:rsidR="00324467" w:rsidRPr="0041331E" w:rsidRDefault="00324467" w:rsidP="00443732">
      <w:pPr>
        <w:spacing w:after="0" w:line="240" w:lineRule="auto"/>
        <w:jc w:val="both"/>
        <w:rPr>
          <w:rFonts w:ascii="Arabic Typesetting" w:hAnsi="Arabic Typesetting" w:cs="Arabic Typesetting"/>
          <w:sz w:val="138"/>
          <w:szCs w:val="138"/>
          <w:rtl/>
        </w:rPr>
      </w:pPr>
      <w:r w:rsidRPr="0041331E">
        <w:rPr>
          <w:rFonts w:ascii="Arabic Typesetting" w:hAnsi="Arabic Typesetting" w:cs="Arabic Typesetting" w:hint="cs"/>
          <w:sz w:val="138"/>
          <w:szCs w:val="138"/>
          <w:rtl/>
        </w:rPr>
        <w:t>يا أهل الإيمان.. يا سكّان الحرم</w:t>
      </w:r>
      <w:r w:rsidR="00C61865">
        <w:rPr>
          <w:rFonts w:ascii="Arabic Typesetting" w:hAnsi="Arabic Typesetting" w:cs="Arabic Typesetting" w:hint="cs"/>
          <w:sz w:val="138"/>
          <w:szCs w:val="138"/>
          <w:rtl/>
        </w:rPr>
        <w:t xml:space="preserve"> </w:t>
      </w:r>
      <w:r w:rsidRPr="0041331E">
        <w:rPr>
          <w:rFonts w:ascii="Arabic Typesetting" w:hAnsi="Arabic Typesetting" w:cs="Arabic Typesetting" w:hint="cs"/>
          <w:sz w:val="138"/>
          <w:szCs w:val="138"/>
          <w:rtl/>
        </w:rPr>
        <w:t>..</w:t>
      </w:r>
      <w:r w:rsidR="0041331E" w:rsidRPr="0041331E">
        <w:rPr>
          <w:rFonts w:ascii="Arabic Typesetting" w:hAnsi="Arabic Typesetting" w:cs="Arabic Typesetting" w:hint="cs"/>
          <w:sz w:val="138"/>
          <w:szCs w:val="138"/>
          <w:rtl/>
        </w:rPr>
        <w:t xml:space="preserve"> </w:t>
      </w:r>
    </w:p>
    <w:p w:rsidR="00324467" w:rsidRDefault="00324467" w:rsidP="0032446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هذا النداء لمن ؟ هذا نداء م</w:t>
      </w:r>
      <w:r w:rsidR="00443732">
        <w:rPr>
          <w:rFonts w:ascii="Arabic Typesetting" w:hAnsi="Arabic Typesetting" w:cs="Arabic Typesetting" w:hint="cs"/>
          <w:sz w:val="140"/>
          <w:szCs w:val="140"/>
          <w:rtl/>
        </w:rPr>
        <w:t>م</w:t>
      </w:r>
      <w:r>
        <w:rPr>
          <w:rFonts w:ascii="Arabic Typesetting" w:hAnsi="Arabic Typesetting" w:cs="Arabic Typesetting" w:hint="cs"/>
          <w:sz w:val="140"/>
          <w:szCs w:val="140"/>
          <w:rtl/>
        </w:rPr>
        <w:t>ن ؟</w:t>
      </w:r>
    </w:p>
    <w:p w:rsidR="004C7AF1" w:rsidRDefault="00324467" w:rsidP="004C7A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هذا نداءٌ</w:t>
      </w:r>
      <w:r w:rsidR="004C7AF1">
        <w:rPr>
          <w:rFonts w:ascii="Arabic Typesetting" w:hAnsi="Arabic Typesetting" w:cs="Arabic Typesetting" w:hint="cs"/>
          <w:sz w:val="140"/>
          <w:szCs w:val="140"/>
          <w:rtl/>
        </w:rPr>
        <w:t xml:space="preserve"> من الله، هذا نداءٌ من الخالق الغنيُّ الحميد.</w:t>
      </w:r>
      <w:r>
        <w:rPr>
          <w:rFonts w:ascii="Arabic Typesetting" w:hAnsi="Arabic Typesetting" w:cs="Arabic Typesetting" w:hint="cs"/>
          <w:sz w:val="140"/>
          <w:szCs w:val="140"/>
          <w:rtl/>
        </w:rPr>
        <w:t xml:space="preserve"> </w:t>
      </w:r>
    </w:p>
    <w:p w:rsidR="00187C0F" w:rsidRDefault="004C7AF1"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هذا نداءٌ </w:t>
      </w:r>
      <w:r w:rsidR="00324467">
        <w:rPr>
          <w:rFonts w:ascii="Arabic Typesetting" w:hAnsi="Arabic Typesetting" w:cs="Arabic Typesetting" w:hint="cs"/>
          <w:sz w:val="140"/>
          <w:szCs w:val="140"/>
          <w:rtl/>
        </w:rPr>
        <w:t>لحياة قلوبنا، وشفاء أسقامنا</w:t>
      </w:r>
      <w:r w:rsidR="00C61865">
        <w:rPr>
          <w:rFonts w:ascii="Arabic Typesetting" w:hAnsi="Arabic Typesetting" w:cs="Arabic Typesetting" w:hint="cs"/>
          <w:sz w:val="140"/>
          <w:szCs w:val="140"/>
          <w:rtl/>
        </w:rPr>
        <w:t>، وعلاج همومنا</w:t>
      </w:r>
      <w:r w:rsidR="00324467">
        <w:rPr>
          <w:rFonts w:ascii="Arabic Typesetting" w:hAnsi="Arabic Typesetting" w:cs="Arabic Typesetting" w:hint="cs"/>
          <w:sz w:val="140"/>
          <w:szCs w:val="140"/>
          <w:rtl/>
        </w:rPr>
        <w:t>، وراحة نفوسنا .</w:t>
      </w:r>
    </w:p>
    <w:p w:rsidR="00324467" w:rsidRDefault="00324467" w:rsidP="00187C0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يا أهل الإيمان هل صدق فينا قول </w:t>
      </w:r>
      <w:r w:rsidR="004C7AF1">
        <w:rPr>
          <w:rFonts w:ascii="Arabic Typesetting" w:hAnsi="Arabic Typesetting" w:cs="Arabic Typesetting" w:hint="cs"/>
          <w:sz w:val="140"/>
          <w:szCs w:val="140"/>
          <w:rtl/>
        </w:rPr>
        <w:t>القائل :</w:t>
      </w:r>
    </w:p>
    <w:p w:rsidR="00324467" w:rsidRPr="00324467" w:rsidRDefault="00324467" w:rsidP="00324467">
      <w:pPr>
        <w:spacing w:after="0" w:line="240" w:lineRule="auto"/>
        <w:jc w:val="both"/>
        <w:rPr>
          <w:rFonts w:ascii="Arabic Typesetting" w:hAnsi="Arabic Typesetting" w:cs="Arabic Typesetting"/>
          <w:sz w:val="140"/>
          <w:szCs w:val="140"/>
          <w:rtl/>
        </w:rPr>
      </w:pPr>
      <w:r w:rsidRPr="00324467">
        <w:rPr>
          <w:rFonts w:ascii="Arabic Typesetting" w:hAnsi="Arabic Typesetting" w:cs="Arabic Typesetting"/>
          <w:sz w:val="140"/>
          <w:szCs w:val="140"/>
          <w:rtl/>
        </w:rPr>
        <w:t>أَرى التَّذْكِيرَ أَدْرَكَه خُمُولٌ</w:t>
      </w:r>
    </w:p>
    <w:p w:rsidR="00324467" w:rsidRPr="00324467" w:rsidRDefault="00324467" w:rsidP="00324467">
      <w:pPr>
        <w:spacing w:after="0" w:line="240" w:lineRule="auto"/>
        <w:jc w:val="right"/>
        <w:rPr>
          <w:rFonts w:ascii="Arabic Typesetting" w:hAnsi="Arabic Typesetting" w:cs="Arabic Typesetting"/>
          <w:sz w:val="140"/>
          <w:szCs w:val="140"/>
          <w:rtl/>
        </w:rPr>
      </w:pPr>
      <w:r w:rsidRPr="00324467">
        <w:rPr>
          <w:rFonts w:ascii="Arabic Typesetting" w:hAnsi="Arabic Typesetting" w:cs="Arabic Typesetting"/>
          <w:sz w:val="140"/>
          <w:szCs w:val="140"/>
          <w:rtl/>
        </w:rPr>
        <w:t>وَلَمْ تَبْقَ الْعَزَائِمُ في اشْتِعَالِ</w:t>
      </w:r>
    </w:p>
    <w:p w:rsidR="00324467" w:rsidRDefault="00324467" w:rsidP="00324467">
      <w:pPr>
        <w:spacing w:after="0" w:line="240" w:lineRule="auto"/>
        <w:jc w:val="both"/>
        <w:rPr>
          <w:rFonts w:ascii="Arabic Typesetting" w:hAnsi="Arabic Typesetting" w:cs="Arabic Typesetting"/>
          <w:sz w:val="140"/>
          <w:szCs w:val="140"/>
          <w:rtl/>
        </w:rPr>
      </w:pPr>
    </w:p>
    <w:p w:rsidR="00324467" w:rsidRPr="00324467" w:rsidRDefault="00324467" w:rsidP="00324467">
      <w:pPr>
        <w:spacing w:after="0" w:line="240" w:lineRule="auto"/>
        <w:jc w:val="both"/>
        <w:rPr>
          <w:rFonts w:ascii="Arabic Typesetting" w:hAnsi="Arabic Typesetting" w:cs="Arabic Typesetting"/>
          <w:sz w:val="140"/>
          <w:szCs w:val="140"/>
          <w:rtl/>
        </w:rPr>
      </w:pPr>
      <w:r w:rsidRPr="00324467">
        <w:rPr>
          <w:rFonts w:ascii="Arabic Typesetting" w:hAnsi="Arabic Typesetting" w:cs="Arabic Typesetting"/>
          <w:sz w:val="140"/>
          <w:szCs w:val="140"/>
          <w:rtl/>
        </w:rPr>
        <w:t>وَجَلْجَلَةُ الأَذَانِ بِكُلِّ حَيٍّ</w:t>
      </w:r>
    </w:p>
    <w:p w:rsidR="00324467" w:rsidRPr="00324467" w:rsidRDefault="00324467" w:rsidP="00324467">
      <w:pPr>
        <w:spacing w:after="0" w:line="240" w:lineRule="auto"/>
        <w:jc w:val="right"/>
        <w:rPr>
          <w:rFonts w:ascii="Arabic Typesetting" w:hAnsi="Arabic Typesetting" w:cs="Arabic Typesetting"/>
          <w:sz w:val="140"/>
          <w:szCs w:val="140"/>
          <w:rtl/>
        </w:rPr>
      </w:pPr>
      <w:r w:rsidRPr="00324467">
        <w:rPr>
          <w:rFonts w:ascii="Arabic Typesetting" w:hAnsi="Arabic Typesetting" w:cs="Arabic Typesetting"/>
          <w:sz w:val="140"/>
          <w:szCs w:val="140"/>
          <w:rtl/>
        </w:rPr>
        <w:t>وَلٰكِنْ أَيْنَ صَوتٌ مِنْ بِلاَلِ</w:t>
      </w:r>
    </w:p>
    <w:p w:rsidR="00324467" w:rsidRPr="00324467" w:rsidRDefault="00324467" w:rsidP="00324467">
      <w:pPr>
        <w:spacing w:after="0" w:line="240" w:lineRule="auto"/>
        <w:jc w:val="both"/>
        <w:rPr>
          <w:rFonts w:ascii="Arabic Typesetting" w:hAnsi="Arabic Typesetting" w:cs="Arabic Typesetting"/>
          <w:sz w:val="140"/>
          <w:szCs w:val="140"/>
          <w:rtl/>
        </w:rPr>
      </w:pPr>
      <w:r w:rsidRPr="00324467">
        <w:rPr>
          <w:rFonts w:ascii="Arabic Typesetting" w:hAnsi="Arabic Typesetting" w:cs="Arabic Typesetting"/>
          <w:sz w:val="140"/>
          <w:szCs w:val="140"/>
          <w:rtl/>
        </w:rPr>
        <w:lastRenderedPageBreak/>
        <w:t>مَنَائِرُكُمْ عَلَتْ في كُلِّ سَاحٍ</w:t>
      </w:r>
    </w:p>
    <w:p w:rsidR="00324467" w:rsidRDefault="00324467" w:rsidP="00324467">
      <w:pPr>
        <w:spacing w:after="0" w:line="240" w:lineRule="auto"/>
        <w:jc w:val="right"/>
        <w:rPr>
          <w:rFonts w:ascii="Arabic Typesetting" w:hAnsi="Arabic Typesetting" w:cs="Arabic Typesetting"/>
          <w:sz w:val="140"/>
          <w:szCs w:val="140"/>
          <w:rtl/>
        </w:rPr>
      </w:pPr>
      <w:r w:rsidRPr="00324467">
        <w:rPr>
          <w:rFonts w:ascii="Arabic Typesetting" w:hAnsi="Arabic Typesetting" w:cs="Arabic Typesetting"/>
          <w:sz w:val="140"/>
          <w:szCs w:val="140"/>
          <w:rtl/>
        </w:rPr>
        <w:t>وَمَسْجِدُكُمْ مِنَ الْعُبَّادِ خَالِ</w:t>
      </w:r>
    </w:p>
    <w:p w:rsidR="00187C0F" w:rsidRDefault="00324467" w:rsidP="00187C0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أبناء الستين والسبعين ..</w:t>
      </w:r>
    </w:p>
    <w:p w:rsidR="00324467" w:rsidRDefault="00324467"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أنتم قدوةٌ لأبنائنا وشبابنا ، عيبٌ والله ، أن ينادي المنادي بنداء الصلاة</w:t>
      </w:r>
      <w:r w:rsidR="00C61865">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ورجالٌ في الستين والسبعين </w:t>
      </w:r>
      <w:r>
        <w:rPr>
          <w:rFonts w:ascii="Arabic Typesetting" w:hAnsi="Arabic Typesetting" w:cs="Arabic Typesetting" w:hint="cs"/>
          <w:sz w:val="140"/>
          <w:szCs w:val="140"/>
          <w:rtl/>
        </w:rPr>
        <w:lastRenderedPageBreak/>
        <w:t>على قارعة الطريق يتضاحكون، ويلغون، ويتكاسلون .</w:t>
      </w:r>
    </w:p>
    <w:p w:rsidR="00324467" w:rsidRDefault="00324467"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شباب الحرم ..</w:t>
      </w:r>
      <w:r w:rsidR="004C19C4">
        <w:rPr>
          <w:rFonts w:ascii="Arabic Typesetting" w:hAnsi="Arabic Typesetting" w:cs="Arabic Typesetting" w:hint="cs"/>
          <w:sz w:val="140"/>
          <w:szCs w:val="140"/>
          <w:rtl/>
        </w:rPr>
        <w:t xml:space="preserve"> إلا الصلاة فلا تضيعوها</w:t>
      </w:r>
      <w:r w:rsidR="00C61865">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والله في الصلاة فلاحكم</w:t>
      </w:r>
      <w:r w:rsidR="00C61865">
        <w:rPr>
          <w:rFonts w:ascii="Arabic Typesetting" w:hAnsi="Arabic Typesetting" w:cs="Arabic Typesetting" w:hint="cs"/>
          <w:sz w:val="140"/>
          <w:szCs w:val="140"/>
          <w:rtl/>
        </w:rPr>
        <w:t>.</w:t>
      </w:r>
    </w:p>
    <w:p w:rsidR="00C61865" w:rsidRDefault="00324467"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والله وبالأيمان كلها في المح</w:t>
      </w:r>
      <w:r w:rsidR="004C19C4">
        <w:rPr>
          <w:rFonts w:ascii="Arabic Typesetting" w:hAnsi="Arabic Typesetting" w:cs="Arabic Typesetting" w:hint="cs"/>
          <w:sz w:val="140"/>
          <w:szCs w:val="140"/>
          <w:rtl/>
        </w:rPr>
        <w:t>افظة على الصلاة نجاتكم وراحتكم</w:t>
      </w:r>
      <w:r w:rsidR="00C61865">
        <w:rPr>
          <w:rFonts w:ascii="Arabic Typesetting" w:hAnsi="Arabic Typesetting" w:cs="Arabic Typesetting" w:hint="cs"/>
          <w:sz w:val="140"/>
          <w:szCs w:val="140"/>
          <w:rtl/>
        </w:rPr>
        <w:t>.</w:t>
      </w:r>
    </w:p>
    <w:p w:rsidR="00324467" w:rsidRDefault="004C19C4"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كرام رجال في ساحات الجهاد وعلى خط النار، وتحت مخاطر القصف، وبين جثث القتلى</w:t>
      </w:r>
      <w:r w:rsidR="00C61865">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يا شباب هؤلاء مجاهدين في ميادين القتال ليسوا في ملاعب وملاه ولا عكوفا على وسائل التواصل والألعاب الالكترونية لا لا بل في أرض القتل والجهاد والله يأمرهم عند سماع النداء بالصلاة جماعة </w:t>
      </w:r>
      <w:r>
        <w:rPr>
          <w:rFonts w:ascii="Arabic Typesetting" w:hAnsi="Arabic Typesetting" w:cs="Arabic Typesetting" w:hint="cs"/>
          <w:sz w:val="140"/>
          <w:szCs w:val="140"/>
          <w:rtl/>
        </w:rPr>
        <w:lastRenderedPageBreak/>
        <w:t>في وقتها بالله ما هو عذرك يامن تهاونت بركعة أو تكبيرة ؟</w:t>
      </w:r>
      <w:r w:rsidR="005E30FC">
        <w:rPr>
          <w:rFonts w:ascii="Arabic Typesetting" w:hAnsi="Arabic Typesetting" w:cs="Arabic Typesetting" w:hint="cs"/>
          <w:sz w:val="140"/>
          <w:szCs w:val="140"/>
          <w:rtl/>
        </w:rPr>
        <w:t xml:space="preserve"> فويل للمصلين الذين هم عن صلاتهم ساهون</w:t>
      </w:r>
      <w:r>
        <w:rPr>
          <w:rFonts w:ascii="Arabic Typesetting" w:hAnsi="Arabic Typesetting" w:cs="Arabic Typesetting" w:hint="cs"/>
          <w:sz w:val="140"/>
          <w:szCs w:val="140"/>
          <w:rtl/>
        </w:rPr>
        <w:t xml:space="preserve">    </w:t>
      </w:r>
    </w:p>
    <w:p w:rsidR="004C7AF1" w:rsidRDefault="004C7AF1" w:rsidP="004C7AF1">
      <w:pPr>
        <w:spacing w:after="0" w:line="240" w:lineRule="auto"/>
        <w:jc w:val="center"/>
        <w:rPr>
          <w:rFonts w:ascii="Arabic Typesetting" w:hAnsi="Arabic Typesetting" w:cs="Arabic Typesetting"/>
          <w:sz w:val="154"/>
          <w:szCs w:val="154"/>
          <w:rtl/>
        </w:rPr>
      </w:pPr>
      <w:r w:rsidRPr="009B4283">
        <w:rPr>
          <w:rFonts w:ascii="Arabic Typesetting" w:hAnsi="Arabic Typesetting" w:cs="Arabic Typesetting" w:hint="cs"/>
          <w:b/>
          <w:bCs/>
          <w:color w:val="FF0000"/>
          <w:sz w:val="146"/>
          <w:szCs w:val="146"/>
          <w:rtl/>
        </w:rPr>
        <w:t>أقول قولي هذا واستغفروا الله العظيم ..</w:t>
      </w:r>
    </w:p>
    <w:p w:rsidR="00C61865" w:rsidRDefault="00C61865" w:rsidP="004C7AF1">
      <w:pPr>
        <w:spacing w:after="0" w:line="240" w:lineRule="auto"/>
        <w:jc w:val="center"/>
        <w:rPr>
          <w:rFonts w:ascii="Arabic Typesetting" w:hAnsi="Arabic Typesetting" w:cs="Arabic Typesetting"/>
          <w:sz w:val="154"/>
          <w:szCs w:val="154"/>
          <w:rtl/>
        </w:rPr>
      </w:pPr>
    </w:p>
    <w:p w:rsidR="004C7AF1" w:rsidRDefault="004C7AF1" w:rsidP="004C7AF1">
      <w:pPr>
        <w:spacing w:after="0" w:line="240" w:lineRule="auto"/>
        <w:jc w:val="center"/>
        <w:rPr>
          <w:rFonts w:ascii="Arabic Typesetting" w:hAnsi="Arabic Typesetting" w:cs="Arabic Typesetting"/>
          <w:sz w:val="140"/>
          <w:szCs w:val="14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Pr>
        <w:sym w:font="AGA Arabesque" w:char="F028"/>
      </w:r>
    </w:p>
    <w:p w:rsidR="00324467" w:rsidRDefault="00324467"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أخي </w:t>
      </w:r>
      <w:r w:rsidR="00C61865">
        <w:rPr>
          <w:rFonts w:ascii="Arabic Typesetting" w:hAnsi="Arabic Typesetting" w:cs="Arabic Typesetting" w:hint="cs"/>
          <w:sz w:val="140"/>
          <w:szCs w:val="140"/>
          <w:rtl/>
        </w:rPr>
        <w:t>..</w:t>
      </w:r>
    </w:p>
    <w:p w:rsidR="00C61865" w:rsidRDefault="00324467" w:rsidP="0041331E">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منْ ذا الذي ما ساء ق</w:t>
      </w:r>
      <w:r w:rsidRPr="00324467">
        <w:rPr>
          <w:rFonts w:ascii="Arabic Typesetting" w:hAnsi="Arabic Typesetting" w:cs="Arabic Typesetting"/>
          <w:sz w:val="140"/>
          <w:szCs w:val="140"/>
          <w:rtl/>
        </w:rPr>
        <w:t>طُّ</w:t>
      </w:r>
      <w:r>
        <w:rPr>
          <w:rFonts w:ascii="Arabic Typesetting" w:hAnsi="Arabic Typesetting" w:cs="Arabic Typesetting" w:hint="cs"/>
          <w:sz w:val="140"/>
          <w:szCs w:val="140"/>
          <w:rtl/>
        </w:rPr>
        <w:t xml:space="preserve"> ***</w:t>
      </w:r>
      <w:r>
        <w:rPr>
          <w:rFonts w:ascii="Arabic Typesetting" w:hAnsi="Arabic Typesetting" w:cs="Arabic Typesetting"/>
          <w:sz w:val="140"/>
          <w:szCs w:val="140"/>
          <w:rtl/>
        </w:rPr>
        <w:t xml:space="preserve"> ومنْ لهُ الحُسْنى فق</w:t>
      </w:r>
      <w:r w:rsidRPr="00324467">
        <w:rPr>
          <w:rFonts w:ascii="Arabic Typesetting" w:hAnsi="Arabic Typesetting" w:cs="Arabic Typesetting"/>
          <w:sz w:val="140"/>
          <w:szCs w:val="140"/>
          <w:rtl/>
        </w:rPr>
        <w:t>طْ</w:t>
      </w:r>
      <w:r w:rsidR="0041331E">
        <w:rPr>
          <w:rFonts w:ascii="Arabic Typesetting" w:hAnsi="Arabic Typesetting" w:cs="Arabic Typesetting" w:hint="cs"/>
          <w:sz w:val="140"/>
          <w:szCs w:val="140"/>
          <w:rtl/>
        </w:rPr>
        <w:t xml:space="preserve"> </w:t>
      </w:r>
    </w:p>
    <w:p w:rsidR="00187C0F" w:rsidRDefault="00C61865" w:rsidP="0041331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كلنا خطّاء ، كلّنا تزلّ بنا القدم، </w:t>
      </w:r>
      <w:r w:rsidR="00324467">
        <w:rPr>
          <w:rFonts w:ascii="Arabic Typesetting" w:hAnsi="Arabic Typesetting" w:cs="Arabic Typesetting" w:hint="cs"/>
          <w:sz w:val="140"/>
          <w:szCs w:val="140"/>
          <w:rtl/>
        </w:rPr>
        <w:t>لكنّ الذنب والخ</w:t>
      </w:r>
      <w:r w:rsidR="0041331E">
        <w:rPr>
          <w:rFonts w:ascii="Arabic Typesetting" w:hAnsi="Arabic Typesetting" w:cs="Arabic Typesetting" w:hint="cs"/>
          <w:sz w:val="140"/>
          <w:szCs w:val="140"/>
          <w:rtl/>
        </w:rPr>
        <w:t>طأ إذا تجاوز حدّه،</w:t>
      </w:r>
      <w:r w:rsidR="00324467">
        <w:rPr>
          <w:rFonts w:ascii="Arabic Typesetting" w:hAnsi="Arabic Typesetting" w:cs="Arabic Typesetting" w:hint="cs"/>
          <w:sz w:val="140"/>
          <w:szCs w:val="140"/>
          <w:rtl/>
        </w:rPr>
        <w:t xml:space="preserve"> وتهاون العبد </w:t>
      </w:r>
      <w:r w:rsidR="0041331E">
        <w:rPr>
          <w:rFonts w:ascii="Arabic Typesetting" w:hAnsi="Arabic Typesetting" w:cs="Arabic Typesetting" w:hint="cs"/>
          <w:sz w:val="140"/>
          <w:szCs w:val="140"/>
          <w:rtl/>
        </w:rPr>
        <w:t xml:space="preserve">بصلاته </w:t>
      </w:r>
      <w:r w:rsidR="00324467">
        <w:rPr>
          <w:rFonts w:ascii="Arabic Typesetting" w:hAnsi="Arabic Typesetting" w:cs="Arabic Typesetting" w:hint="cs"/>
          <w:sz w:val="140"/>
          <w:szCs w:val="140"/>
          <w:rtl/>
        </w:rPr>
        <w:t xml:space="preserve">، وتساهل </w:t>
      </w:r>
      <w:r w:rsidR="00324467">
        <w:rPr>
          <w:rFonts w:ascii="Arabic Typesetting" w:hAnsi="Arabic Typesetting" w:cs="Arabic Typesetting" w:hint="cs"/>
          <w:sz w:val="140"/>
          <w:szCs w:val="140"/>
          <w:rtl/>
        </w:rPr>
        <w:lastRenderedPageBreak/>
        <w:t>بنداء ربّه فهذا والله هو الضلال المبين ، والذنب العظيم .</w:t>
      </w:r>
    </w:p>
    <w:p w:rsidR="004C7AF1" w:rsidRDefault="00324467" w:rsidP="008E2B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كرام .. إنّه نداء</w:t>
      </w:r>
      <w:r w:rsidR="008E2B65">
        <w:rPr>
          <w:rFonts w:ascii="Arabic Typesetting" w:hAnsi="Arabic Typesetting" w:cs="Arabic Typesetting" w:hint="cs"/>
          <w:sz w:val="140"/>
          <w:szCs w:val="140"/>
          <w:rtl/>
        </w:rPr>
        <w:t xml:space="preserve"> من الله</w:t>
      </w:r>
      <w:r>
        <w:rPr>
          <w:rFonts w:ascii="Arabic Typesetting" w:hAnsi="Arabic Typesetting" w:cs="Arabic Typesetting" w:hint="cs"/>
          <w:sz w:val="140"/>
          <w:szCs w:val="140"/>
          <w:rtl/>
        </w:rPr>
        <w:t>؟</w:t>
      </w:r>
    </w:p>
    <w:p w:rsidR="00324467" w:rsidRDefault="00324467" w:rsidP="0032446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حيّ على الصلاة ... حيّ على الفلاح ...</w:t>
      </w:r>
    </w:p>
    <w:p w:rsidR="00324467" w:rsidRDefault="00324467" w:rsidP="0032446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هلمّ إلى الصلاة ... هلمّ إلى الفلاح ...</w:t>
      </w:r>
    </w:p>
    <w:p w:rsidR="00AD025B" w:rsidRDefault="00324467" w:rsidP="00C6186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يا قوم </w:t>
      </w:r>
      <w:r w:rsidR="004C7AF1">
        <w:rPr>
          <w:rFonts w:ascii="Arabic Typesetting" w:hAnsi="Arabic Typesetting" w:cs="Arabic Typesetting" w:hint="cs"/>
          <w:sz w:val="140"/>
          <w:szCs w:val="140"/>
          <w:rtl/>
        </w:rPr>
        <w:t xml:space="preserve">والله لو </w:t>
      </w:r>
      <w:r w:rsidR="00AD025B">
        <w:rPr>
          <w:rFonts w:ascii="Arabic Typesetting" w:hAnsi="Arabic Typesetting" w:cs="Arabic Typesetting" w:hint="cs"/>
          <w:sz w:val="140"/>
          <w:szCs w:val="140"/>
          <w:rtl/>
        </w:rPr>
        <w:t>قلّبنا الطرف في أحوال كثيرٍ من إخواننا، وجيراننا، وأقاربنا بل وأولادنا وحالهم مع الصلاة</w:t>
      </w:r>
      <w:r w:rsidR="004C7AF1">
        <w:rPr>
          <w:rFonts w:ascii="Arabic Typesetting" w:hAnsi="Arabic Typesetting" w:cs="Arabic Typesetting" w:hint="cs"/>
          <w:sz w:val="140"/>
          <w:szCs w:val="140"/>
          <w:rtl/>
        </w:rPr>
        <w:t>،</w:t>
      </w:r>
      <w:r w:rsidR="00C61865">
        <w:rPr>
          <w:rFonts w:ascii="Arabic Typesetting" w:hAnsi="Arabic Typesetting" w:cs="Arabic Typesetting" w:hint="cs"/>
          <w:sz w:val="140"/>
          <w:szCs w:val="140"/>
          <w:rtl/>
        </w:rPr>
        <w:t xml:space="preserve"> </w:t>
      </w:r>
      <w:r w:rsidR="00AD025B">
        <w:rPr>
          <w:rFonts w:ascii="Arabic Typesetting" w:hAnsi="Arabic Typesetting" w:cs="Arabic Typesetting" w:hint="cs"/>
          <w:sz w:val="140"/>
          <w:szCs w:val="140"/>
          <w:rtl/>
        </w:rPr>
        <w:t>لوقفنا على مشاهد مؤلمة، وتساهل</w:t>
      </w:r>
      <w:r w:rsidR="004C7AF1">
        <w:rPr>
          <w:rFonts w:ascii="Arabic Typesetting" w:hAnsi="Arabic Typesetting" w:cs="Arabic Typesetting" w:hint="cs"/>
          <w:sz w:val="140"/>
          <w:szCs w:val="140"/>
          <w:rtl/>
        </w:rPr>
        <w:t>ٍ</w:t>
      </w:r>
      <w:r w:rsidR="00AD025B">
        <w:rPr>
          <w:rFonts w:ascii="Arabic Typesetting" w:hAnsi="Arabic Typesetting" w:cs="Arabic Typesetting" w:hint="cs"/>
          <w:sz w:val="140"/>
          <w:szCs w:val="140"/>
          <w:rtl/>
        </w:rPr>
        <w:t xml:space="preserve"> بالصلاة مخيف.</w:t>
      </w:r>
    </w:p>
    <w:p w:rsidR="00AD025B" w:rsidRDefault="00AD025B" w:rsidP="008E2B65">
      <w:pPr>
        <w:spacing w:after="0" w:line="240" w:lineRule="auto"/>
        <w:jc w:val="both"/>
        <w:rPr>
          <w:rFonts w:ascii="QCF_BSML" w:hAnsi="QCF_BSML" w:cs="QCF_BSML"/>
          <w:color w:val="000000"/>
          <w:sz w:val="81"/>
          <w:szCs w:val="81"/>
          <w:rtl/>
        </w:rPr>
      </w:pPr>
      <w:r>
        <w:rPr>
          <w:rFonts w:ascii="Arabic Typesetting" w:hAnsi="Arabic Typesetting" w:cs="Arabic Typesetting" w:hint="cs"/>
          <w:sz w:val="140"/>
          <w:szCs w:val="140"/>
          <w:rtl/>
        </w:rPr>
        <w:lastRenderedPageBreak/>
        <w:t xml:space="preserve">ففي كلّ عشية يقف البصر على </w:t>
      </w:r>
      <w:r w:rsidR="008E2B65">
        <w:rPr>
          <w:rFonts w:ascii="Arabic Typesetting" w:hAnsi="Arabic Typesetting" w:cs="Arabic Typesetting" w:hint="cs"/>
          <w:sz w:val="140"/>
          <w:szCs w:val="140"/>
          <w:rtl/>
        </w:rPr>
        <w:t>شبان وشيب</w:t>
      </w:r>
      <w:r>
        <w:rPr>
          <w:rFonts w:ascii="Arabic Typesetting" w:hAnsi="Arabic Typesetting" w:cs="Arabic Typesetting" w:hint="cs"/>
          <w:sz w:val="140"/>
          <w:szCs w:val="140"/>
          <w:rtl/>
        </w:rPr>
        <w:t xml:space="preserve"> أضاعوا الصلاة واتبعوا الشهوات، ناهيكم عن صلاة الصبح التي أقسم الله تعالى بوقتها فقال سبحانه:</w:t>
      </w:r>
    </w:p>
    <w:p w:rsidR="00AD025B" w:rsidRDefault="00AD025B" w:rsidP="0041331E">
      <w:pPr>
        <w:spacing w:after="0" w:line="240" w:lineRule="auto"/>
        <w:jc w:val="center"/>
        <w:rPr>
          <w:rFonts w:ascii="Arabic Typesetting" w:hAnsi="Arabic Typesetting" w:cs="Arabic Typesetting"/>
          <w:sz w:val="140"/>
          <w:szCs w:val="140"/>
          <w:rtl/>
        </w:rPr>
      </w:pPr>
      <w:r w:rsidRPr="0041331E">
        <w:rPr>
          <w:rFonts w:ascii="QCF_BSML" w:hAnsi="QCF_BSML" w:cs="QCF_BSML"/>
          <w:color w:val="000000"/>
          <w:sz w:val="135"/>
          <w:szCs w:val="135"/>
          <w:rtl/>
        </w:rPr>
        <w:t>ﭽ</w:t>
      </w:r>
      <w:r w:rsidRPr="0035182F">
        <w:rPr>
          <w:rFonts w:ascii="QCF_BSML" w:hAnsi="QCF_BSML" w:cs="QCF_BSML"/>
          <w:color w:val="4F6228" w:themeColor="accent3" w:themeShade="80"/>
          <w:sz w:val="135"/>
          <w:szCs w:val="135"/>
          <w:rtl/>
        </w:rPr>
        <w:t xml:space="preserve"> </w:t>
      </w:r>
      <w:r w:rsidRPr="0035182F">
        <w:rPr>
          <w:rFonts w:ascii="QCF_P593" w:hAnsi="QCF_P593" w:cs="QCF_P593"/>
          <w:color w:val="4F6228" w:themeColor="accent3" w:themeShade="80"/>
          <w:sz w:val="135"/>
          <w:szCs w:val="135"/>
          <w:rtl/>
        </w:rPr>
        <w:t xml:space="preserve">ﭑ          </w:t>
      </w:r>
      <w:r w:rsidRPr="0041331E">
        <w:rPr>
          <w:rFonts w:ascii="QCF_BSML" w:hAnsi="QCF_BSML" w:cs="QCF_BSML"/>
          <w:color w:val="000000"/>
          <w:sz w:val="135"/>
          <w:szCs w:val="135"/>
          <w:rtl/>
        </w:rPr>
        <w:t>ﭼ</w:t>
      </w:r>
      <w:r w:rsidRPr="0041331E">
        <w:rPr>
          <w:rFonts w:ascii="Arial" w:hAnsi="Arial" w:cs="Arial"/>
          <w:color w:val="000000"/>
          <w:sz w:val="72"/>
          <w:szCs w:val="72"/>
          <w:rtl/>
        </w:rPr>
        <w:t xml:space="preserve"> </w:t>
      </w:r>
      <w:r w:rsidRPr="00AD025B">
        <w:rPr>
          <w:rFonts w:ascii="Traditional Arabic" w:hAnsi="Traditional Arabic" w:cs="Traditional Arabic"/>
          <w:color w:val="9DAB0C"/>
          <w:sz w:val="27"/>
          <w:szCs w:val="27"/>
          <w:rtl/>
        </w:rPr>
        <w:t>الفجر: ١</w:t>
      </w:r>
    </w:p>
    <w:p w:rsidR="0035182F" w:rsidRDefault="0035182F" w:rsidP="0035182F">
      <w:pPr>
        <w:spacing w:after="0" w:line="240" w:lineRule="auto"/>
        <w:jc w:val="both"/>
        <w:rPr>
          <w:rFonts w:ascii="Arabic Typesetting" w:hAnsi="Arabic Typesetting" w:cs="Arabic Typesetting"/>
          <w:sz w:val="140"/>
          <w:szCs w:val="140"/>
          <w:rtl/>
        </w:rPr>
      </w:pPr>
    </w:p>
    <w:p w:rsidR="0035182F" w:rsidRDefault="00AD025B" w:rsidP="003518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فآه عن غفلتنا .. وآه على رقدتنا وشدّة سكرتنا. </w:t>
      </w:r>
    </w:p>
    <w:p w:rsidR="00187C0F" w:rsidRDefault="00AD025B" w:rsidP="003518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متى نفيق يا رجال عن غفلتنا عن الصلاة ؟</w:t>
      </w:r>
    </w:p>
    <w:p w:rsidR="00AD025B" w:rsidRDefault="00AD025B" w:rsidP="00AD02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متى نعظّم النداء للصلاة ؟</w:t>
      </w:r>
    </w:p>
    <w:p w:rsidR="00AD025B" w:rsidRDefault="00AD025B" w:rsidP="00AD02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متى نستعدّ لآخرتنا ؟</w:t>
      </w:r>
    </w:p>
    <w:p w:rsidR="00AD025B" w:rsidRDefault="00AD025B" w:rsidP="00AD02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متى نتذكر في القبور وحشتنا ؟</w:t>
      </w:r>
    </w:p>
    <w:p w:rsidR="0035182F" w:rsidRDefault="0035182F" w:rsidP="00AD025B">
      <w:pPr>
        <w:spacing w:after="0" w:line="240" w:lineRule="auto"/>
        <w:jc w:val="both"/>
        <w:rPr>
          <w:rFonts w:ascii="Arabic Typesetting" w:hAnsi="Arabic Typesetting" w:cs="Arabic Typesetting"/>
          <w:sz w:val="140"/>
          <w:szCs w:val="140"/>
          <w:rtl/>
        </w:rPr>
      </w:pPr>
    </w:p>
    <w:p w:rsidR="0035182F" w:rsidRDefault="00AD025B" w:rsidP="003518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يا ساكن الحرم </w:t>
      </w:r>
      <w:r w:rsidR="0041331E">
        <w:rPr>
          <w:rFonts w:ascii="Arabic Typesetting" w:hAnsi="Arabic Typesetting" w:cs="Arabic Typesetting" w:hint="cs"/>
          <w:sz w:val="140"/>
          <w:szCs w:val="140"/>
          <w:rtl/>
        </w:rPr>
        <w:t xml:space="preserve">.. </w:t>
      </w:r>
    </w:p>
    <w:p w:rsidR="00AD025B" w:rsidRDefault="00AD025B" w:rsidP="003518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والله إني لك محبّ ومشفق.</w:t>
      </w:r>
    </w:p>
    <w:p w:rsidR="0035182F" w:rsidRDefault="00AD025B" w:rsidP="00AD02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جار البيت العتيق</w:t>
      </w:r>
      <w:r w:rsidR="0041331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w:t>
      </w:r>
    </w:p>
    <w:p w:rsidR="00AD025B" w:rsidRDefault="00AD025B" w:rsidP="00AD02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والله ما جئت لك اليوم إلاّ ناصحاً.</w:t>
      </w:r>
    </w:p>
    <w:p w:rsidR="00AD025B" w:rsidRDefault="00AD025B" w:rsidP="003518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حذاري ثمّ حذاري أن تلقى ربّك وأنت غافلٌ عن الصلاة.</w:t>
      </w:r>
    </w:p>
    <w:p w:rsidR="00AD025B" w:rsidRDefault="00AD025B" w:rsidP="003518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حذاري ثمّ حذاري أن تبلغ </w:t>
      </w:r>
      <w:r w:rsidR="008E2B65">
        <w:rPr>
          <w:rFonts w:ascii="Arabic Typesetting" w:hAnsi="Arabic Typesetting" w:cs="Arabic Typesetting" w:hint="cs"/>
          <w:sz w:val="140"/>
          <w:szCs w:val="140"/>
          <w:rtl/>
        </w:rPr>
        <w:t>التراق،</w:t>
      </w:r>
      <w:r>
        <w:rPr>
          <w:rFonts w:ascii="Arabic Typesetting" w:hAnsi="Arabic Typesetting" w:cs="Arabic Typesetting" w:hint="cs"/>
          <w:sz w:val="140"/>
          <w:szCs w:val="140"/>
          <w:rtl/>
        </w:rPr>
        <w:t xml:space="preserve"> وأنت نائمٌ عن الصلاة.</w:t>
      </w:r>
    </w:p>
    <w:p w:rsidR="00187C0F" w:rsidRDefault="00AD025B" w:rsidP="0035182F">
      <w:pPr>
        <w:spacing w:after="0" w:line="240" w:lineRule="auto"/>
        <w:jc w:val="both"/>
        <w:rPr>
          <w:rFonts w:ascii="Mcs Hadeith 2" w:hAnsi="Mcs Hadeith 2" w:cs="Arabic Typesetting"/>
          <w:color w:val="FF0000"/>
          <w:sz w:val="210"/>
          <w:szCs w:val="210"/>
          <w:rtl/>
        </w:rPr>
      </w:pPr>
      <w:r>
        <w:rPr>
          <w:rFonts w:ascii="Arabic Typesetting" w:hAnsi="Arabic Typesetting" w:cs="Arabic Typesetting" w:hint="cs"/>
          <w:sz w:val="140"/>
          <w:szCs w:val="140"/>
          <w:rtl/>
        </w:rPr>
        <w:t>حذاري ثمّ حذاري أن يكتبك ا</w:t>
      </w:r>
      <w:r w:rsidR="008E2B65">
        <w:rPr>
          <w:rFonts w:ascii="Arabic Typesetting" w:hAnsi="Arabic Typesetting" w:cs="Arabic Typesetting" w:hint="cs"/>
          <w:sz w:val="140"/>
          <w:szCs w:val="140"/>
          <w:rtl/>
        </w:rPr>
        <w:t>لله في ديوان الساهين عن صلاتهم، فأدرك النداء للصلاة وأجبه قبل أن ينزل بك النداء للرحيل</w:t>
      </w:r>
      <w:r w:rsidR="00076A2A">
        <w:rPr>
          <w:rFonts w:ascii="Arabic Typesetting" w:hAnsi="Arabic Typesetting" w:cs="Arabic Typesetting" w:hint="cs"/>
          <w:sz w:val="140"/>
          <w:szCs w:val="140"/>
          <w:rtl/>
        </w:rPr>
        <w:t xml:space="preserve"> </w:t>
      </w:r>
      <w:r w:rsidR="00076A2A">
        <w:rPr>
          <w:rFonts w:ascii="QCF_BSML" w:hAnsi="QCF_BSML" w:cs="QCF_BSML"/>
          <w:color w:val="000000"/>
          <w:sz w:val="99"/>
          <w:szCs w:val="99"/>
          <w:rtl/>
        </w:rPr>
        <w:t xml:space="preserve">ﭽ </w:t>
      </w:r>
      <w:r w:rsidR="00076A2A" w:rsidRPr="0035182F">
        <w:rPr>
          <w:rFonts w:ascii="QCF_P472" w:hAnsi="QCF_P472" w:cs="QCF_P472"/>
          <w:color w:val="4F6228" w:themeColor="accent3" w:themeShade="80"/>
          <w:sz w:val="99"/>
          <w:szCs w:val="99"/>
          <w:rtl/>
        </w:rPr>
        <w:t xml:space="preserve">ﮃ  ﮄ  </w:t>
      </w:r>
      <w:r w:rsidR="00076A2A" w:rsidRPr="0035182F">
        <w:rPr>
          <w:rFonts w:ascii="QCF_P472" w:hAnsi="QCF_P472" w:cs="QCF_P472"/>
          <w:color w:val="4F6228" w:themeColor="accent3" w:themeShade="80"/>
          <w:sz w:val="99"/>
          <w:szCs w:val="99"/>
          <w:rtl/>
        </w:rPr>
        <w:lastRenderedPageBreak/>
        <w:t xml:space="preserve">ﮅ  ﮆﮇ  ﮈ  ﮉ  ﮊ         ﮋﮌ  ﮍ  ﮎ  ﮏ  ﮐ </w:t>
      </w:r>
      <w:r w:rsidR="00076A2A">
        <w:rPr>
          <w:rFonts w:ascii="QCF_P472" w:hAnsi="QCF_P472" w:cs="QCF_P472"/>
          <w:color w:val="000000"/>
          <w:sz w:val="99"/>
          <w:szCs w:val="99"/>
          <w:rtl/>
        </w:rPr>
        <w:t xml:space="preserve"> </w:t>
      </w:r>
      <w:r w:rsidR="00076A2A">
        <w:rPr>
          <w:rFonts w:ascii="QCF_BSML" w:hAnsi="QCF_BSML" w:cs="QCF_BSML"/>
          <w:color w:val="000000"/>
          <w:sz w:val="99"/>
          <w:szCs w:val="99"/>
          <w:rtl/>
        </w:rPr>
        <w:t>ﭼ</w:t>
      </w:r>
      <w:r w:rsidR="00076A2A">
        <w:rPr>
          <w:rFonts w:ascii="Arial" w:hAnsi="Arial" w:cs="Arial"/>
          <w:color w:val="000000"/>
          <w:sz w:val="18"/>
          <w:szCs w:val="18"/>
          <w:rtl/>
        </w:rPr>
        <w:t xml:space="preserve"> </w:t>
      </w:r>
      <w:r w:rsidR="00076A2A">
        <w:rPr>
          <w:rFonts w:ascii="Traditional Arabic" w:hAnsi="Traditional Arabic" w:cs="Traditional Arabic"/>
          <w:color w:val="9DAB0C"/>
          <w:sz w:val="27"/>
          <w:szCs w:val="27"/>
          <w:rtl/>
        </w:rPr>
        <w:t>غافر: ٤٤</w:t>
      </w:r>
      <w:r w:rsidR="00076A2A">
        <w:rPr>
          <w:rFonts w:ascii="Traditional Arabic" w:hAnsi="Traditional Arabic" w:cs="Traditional Arabic"/>
          <w:color w:val="9DAB0C"/>
          <w:sz w:val="27"/>
          <w:szCs w:val="27"/>
        </w:rPr>
        <w:t xml:space="preserve"> </w:t>
      </w:r>
      <w:r w:rsidR="008E2B65">
        <w:rPr>
          <w:rFonts w:ascii="Arabic Typesetting" w:hAnsi="Arabic Typesetting" w:cs="Arabic Typesetting" w:hint="cs"/>
          <w:sz w:val="140"/>
          <w:szCs w:val="140"/>
          <w:rtl/>
        </w:rPr>
        <w:t xml:space="preserve"> </w:t>
      </w:r>
    </w:p>
    <w:p w:rsidR="0041331E" w:rsidRDefault="0041331E" w:rsidP="004C7AF1">
      <w:pPr>
        <w:spacing w:after="0" w:line="240" w:lineRule="auto"/>
        <w:jc w:val="both"/>
        <w:rPr>
          <w:rFonts w:ascii="Mcs Hadeith 2" w:hAnsi="Mcs Hadeith 2" w:cs="Arabic Typesetting"/>
          <w:color w:val="FF0000"/>
          <w:sz w:val="210"/>
          <w:szCs w:val="210"/>
          <w:rtl/>
        </w:rPr>
      </w:pPr>
    </w:p>
    <w:p w:rsidR="00FD354A" w:rsidRPr="00440EB8" w:rsidRDefault="00FD354A" w:rsidP="00055DDD">
      <w:pPr>
        <w:spacing w:after="0" w:line="240" w:lineRule="auto"/>
        <w:jc w:val="center"/>
        <w:rPr>
          <w:rFonts w:ascii="Mcs Hadeith 2" w:hAnsi="Mcs Hadeith 2" w:cs="Arabic Typesetting"/>
          <w:color w:val="FF0000"/>
          <w:sz w:val="210"/>
          <w:szCs w:val="210"/>
        </w:rPr>
      </w:pPr>
      <w:r w:rsidRPr="00440EB8">
        <w:rPr>
          <w:rFonts w:ascii="Mcs Hadeith 2" w:hAnsi="Mcs Hadeith 2" w:cs="Arabic Typesetting"/>
          <w:color w:val="FF0000"/>
          <w:sz w:val="210"/>
          <w:szCs w:val="210"/>
        </w:rPr>
        <w:sym w:font="AGA Arabesque" w:char="F062"/>
      </w:r>
    </w:p>
    <w:sectPr w:rsidR="00FD354A" w:rsidRPr="00440EB8"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FE" w:rsidRDefault="00FE26FE" w:rsidP="001D53F3">
      <w:pPr>
        <w:spacing w:after="0" w:line="240" w:lineRule="auto"/>
      </w:pPr>
      <w:r>
        <w:separator/>
      </w:r>
    </w:p>
  </w:endnote>
  <w:endnote w:type="continuationSeparator" w:id="0">
    <w:p w:rsidR="00FE26FE" w:rsidRDefault="00FE26FE"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SC_AMEEN">
    <w:panose1 w:val="00000000000000000000"/>
    <w:charset w:val="B2"/>
    <w:family w:val="auto"/>
    <w:pitch w:val="variable"/>
    <w:sig w:usb0="00002001" w:usb1="00000000" w:usb2="00000000" w:usb3="00000000" w:csb0="00000040" w:csb1="00000000"/>
  </w:font>
  <w:font w:name="QCF_P593">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QCF_P47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3249FB" w:rsidRPr="00455FBA" w:rsidRDefault="003249FB">
        <w:pPr>
          <w:pStyle w:val="a4"/>
          <w:rPr>
            <w:sz w:val="36"/>
            <w:szCs w:val="36"/>
          </w:rPr>
        </w:pPr>
        <w:r w:rsidRPr="003A7B27">
          <w:rPr>
            <w:noProof/>
            <w:sz w:val="36"/>
            <w:szCs w:val="36"/>
            <w:rtl/>
          </w:rPr>
          <mc:AlternateContent>
            <mc:Choice Requires="wpg">
              <w:drawing>
                <wp:anchor distT="0" distB="0" distL="114300" distR="114300" simplePos="0" relativeHeight="251658752" behindDoc="0" locked="0" layoutInCell="1" allowOverlap="1" wp14:anchorId="42C5D55A" wp14:editId="3A96AEFE">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9FB" w:rsidRPr="003A7B27" w:rsidRDefault="003249FB">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AE5418" w:rsidRPr="00AE5418">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5D55A" id="مجموعة 5" o:spid="_x0000_s1026" style="position:absolute;left:0;text-align:left;margin-left:0;margin-top:0;width:32.95pt;height:34.5pt;flip:x;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3249FB" w:rsidRPr="003A7B27" w:rsidRDefault="003249FB">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AE5418" w:rsidRPr="00AE5418">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FE" w:rsidRDefault="00FE26FE" w:rsidP="001D53F3">
      <w:pPr>
        <w:spacing w:after="0" w:line="240" w:lineRule="auto"/>
      </w:pPr>
      <w:r>
        <w:separator/>
      </w:r>
    </w:p>
  </w:footnote>
  <w:footnote w:type="continuationSeparator" w:id="0">
    <w:p w:rsidR="00FE26FE" w:rsidRDefault="00FE26FE"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FB" w:rsidRPr="00F36ED4" w:rsidRDefault="003249FB" w:rsidP="00187C0F">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187C0F">
      <w:rPr>
        <w:rFonts w:ascii="Arabic Typesetting" w:hAnsi="Arabic Typesetting" w:cs="Arabic Typesetting" w:hint="cs"/>
        <w:sz w:val="36"/>
        <w:szCs w:val="36"/>
        <w:rtl/>
      </w:rPr>
      <w:t>07</w:t>
    </w:r>
    <w:r w:rsidRPr="004117DA">
      <w:rPr>
        <w:rFonts w:ascii="Arabic Typesetting" w:hAnsi="Arabic Typesetting" w:cs="Arabic Typesetting"/>
        <w:sz w:val="36"/>
        <w:szCs w:val="36"/>
        <w:rtl/>
      </w:rPr>
      <w:t>/</w:t>
    </w:r>
    <w:r w:rsidR="00187C0F">
      <w:rPr>
        <w:rFonts w:ascii="Arabic Typesetting" w:hAnsi="Arabic Typesetting" w:cs="Arabic Typesetting" w:hint="cs"/>
        <w:sz w:val="36"/>
        <w:szCs w:val="36"/>
        <w:rtl/>
      </w:rPr>
      <w:t>08</w:t>
    </w:r>
    <w:r>
      <w:rPr>
        <w:rFonts w:ascii="Arabic Typesetting" w:hAnsi="Arabic Typesetting" w:cs="Arabic Typesetting"/>
        <w:sz w:val="36"/>
        <w:szCs w:val="36"/>
        <w:rtl/>
      </w:rPr>
      <w:t>/14</w:t>
    </w:r>
    <w:r>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3558"/>
    <w:rsid w:val="0000555E"/>
    <w:rsid w:val="000071A2"/>
    <w:rsid w:val="00007918"/>
    <w:rsid w:val="00010F9D"/>
    <w:rsid w:val="0001156E"/>
    <w:rsid w:val="00013860"/>
    <w:rsid w:val="000139D5"/>
    <w:rsid w:val="000153C4"/>
    <w:rsid w:val="000153F7"/>
    <w:rsid w:val="0002171E"/>
    <w:rsid w:val="00022532"/>
    <w:rsid w:val="00024C04"/>
    <w:rsid w:val="00033B31"/>
    <w:rsid w:val="00034332"/>
    <w:rsid w:val="000345A7"/>
    <w:rsid w:val="000346DF"/>
    <w:rsid w:val="00035D18"/>
    <w:rsid w:val="00040039"/>
    <w:rsid w:val="0004508A"/>
    <w:rsid w:val="00045523"/>
    <w:rsid w:val="00045AEB"/>
    <w:rsid w:val="00046248"/>
    <w:rsid w:val="00047FB5"/>
    <w:rsid w:val="00051C61"/>
    <w:rsid w:val="0005463D"/>
    <w:rsid w:val="00054846"/>
    <w:rsid w:val="00054D94"/>
    <w:rsid w:val="0005589B"/>
    <w:rsid w:val="00055ACC"/>
    <w:rsid w:val="00055DDD"/>
    <w:rsid w:val="000565B4"/>
    <w:rsid w:val="00057037"/>
    <w:rsid w:val="00060129"/>
    <w:rsid w:val="00062534"/>
    <w:rsid w:val="000626E8"/>
    <w:rsid w:val="0006516F"/>
    <w:rsid w:val="00066376"/>
    <w:rsid w:val="00066AC7"/>
    <w:rsid w:val="00070B5F"/>
    <w:rsid w:val="00070C5C"/>
    <w:rsid w:val="000714CD"/>
    <w:rsid w:val="000721D7"/>
    <w:rsid w:val="00075684"/>
    <w:rsid w:val="00076A2A"/>
    <w:rsid w:val="00076D9D"/>
    <w:rsid w:val="0007742F"/>
    <w:rsid w:val="000839D1"/>
    <w:rsid w:val="000850E4"/>
    <w:rsid w:val="00085C50"/>
    <w:rsid w:val="00086A23"/>
    <w:rsid w:val="00086B70"/>
    <w:rsid w:val="00091344"/>
    <w:rsid w:val="00095BE2"/>
    <w:rsid w:val="00095CC1"/>
    <w:rsid w:val="00096DB0"/>
    <w:rsid w:val="000A26CD"/>
    <w:rsid w:val="000A2C60"/>
    <w:rsid w:val="000A304A"/>
    <w:rsid w:val="000A43C0"/>
    <w:rsid w:val="000A49F3"/>
    <w:rsid w:val="000A514A"/>
    <w:rsid w:val="000A5D62"/>
    <w:rsid w:val="000A78C5"/>
    <w:rsid w:val="000B3006"/>
    <w:rsid w:val="000B36B6"/>
    <w:rsid w:val="000B64DD"/>
    <w:rsid w:val="000B73C1"/>
    <w:rsid w:val="000C10F6"/>
    <w:rsid w:val="000C1458"/>
    <w:rsid w:val="000C19C5"/>
    <w:rsid w:val="000C3DDC"/>
    <w:rsid w:val="000C76CC"/>
    <w:rsid w:val="000D05F2"/>
    <w:rsid w:val="000D0B86"/>
    <w:rsid w:val="000D3248"/>
    <w:rsid w:val="000D4696"/>
    <w:rsid w:val="000D6298"/>
    <w:rsid w:val="000D758C"/>
    <w:rsid w:val="000D7E55"/>
    <w:rsid w:val="000D7F69"/>
    <w:rsid w:val="000E0B39"/>
    <w:rsid w:val="000E17E9"/>
    <w:rsid w:val="000E1E94"/>
    <w:rsid w:val="000E3CEC"/>
    <w:rsid w:val="000F2F0E"/>
    <w:rsid w:val="000F61DD"/>
    <w:rsid w:val="000F7AE8"/>
    <w:rsid w:val="001038A5"/>
    <w:rsid w:val="00104FFD"/>
    <w:rsid w:val="00107F7E"/>
    <w:rsid w:val="00110C18"/>
    <w:rsid w:val="0011338F"/>
    <w:rsid w:val="00114F66"/>
    <w:rsid w:val="00115821"/>
    <w:rsid w:val="00115974"/>
    <w:rsid w:val="00116FB8"/>
    <w:rsid w:val="00124B4A"/>
    <w:rsid w:val="001273A7"/>
    <w:rsid w:val="001274F8"/>
    <w:rsid w:val="001327D4"/>
    <w:rsid w:val="0013334A"/>
    <w:rsid w:val="00136360"/>
    <w:rsid w:val="00142ED8"/>
    <w:rsid w:val="00143F5F"/>
    <w:rsid w:val="00144F2C"/>
    <w:rsid w:val="00147067"/>
    <w:rsid w:val="00150110"/>
    <w:rsid w:val="00150A2A"/>
    <w:rsid w:val="00150F1A"/>
    <w:rsid w:val="00150FCF"/>
    <w:rsid w:val="00154784"/>
    <w:rsid w:val="001550BB"/>
    <w:rsid w:val="001555C3"/>
    <w:rsid w:val="0015756A"/>
    <w:rsid w:val="001634A3"/>
    <w:rsid w:val="00163B2E"/>
    <w:rsid w:val="00163B4D"/>
    <w:rsid w:val="00170511"/>
    <w:rsid w:val="00170CE9"/>
    <w:rsid w:val="001711FD"/>
    <w:rsid w:val="00173161"/>
    <w:rsid w:val="001745DD"/>
    <w:rsid w:val="00174817"/>
    <w:rsid w:val="00176771"/>
    <w:rsid w:val="00180A6E"/>
    <w:rsid w:val="001827A9"/>
    <w:rsid w:val="00182874"/>
    <w:rsid w:val="001833CE"/>
    <w:rsid w:val="001846BB"/>
    <w:rsid w:val="001853F7"/>
    <w:rsid w:val="00185562"/>
    <w:rsid w:val="001858DD"/>
    <w:rsid w:val="00187C0F"/>
    <w:rsid w:val="0019248B"/>
    <w:rsid w:val="00192C2E"/>
    <w:rsid w:val="0019580E"/>
    <w:rsid w:val="001967C5"/>
    <w:rsid w:val="001A0D87"/>
    <w:rsid w:val="001A3C5E"/>
    <w:rsid w:val="001A5C82"/>
    <w:rsid w:val="001A65F3"/>
    <w:rsid w:val="001B012D"/>
    <w:rsid w:val="001B08F2"/>
    <w:rsid w:val="001B43F4"/>
    <w:rsid w:val="001B4C3C"/>
    <w:rsid w:val="001B7525"/>
    <w:rsid w:val="001C01D3"/>
    <w:rsid w:val="001C3158"/>
    <w:rsid w:val="001C4EBF"/>
    <w:rsid w:val="001C63B4"/>
    <w:rsid w:val="001C6739"/>
    <w:rsid w:val="001D0E74"/>
    <w:rsid w:val="001D1C19"/>
    <w:rsid w:val="001D43F9"/>
    <w:rsid w:val="001D53F3"/>
    <w:rsid w:val="001D5D3B"/>
    <w:rsid w:val="001D6145"/>
    <w:rsid w:val="001D61E7"/>
    <w:rsid w:val="001E1759"/>
    <w:rsid w:val="001E3D90"/>
    <w:rsid w:val="001E454F"/>
    <w:rsid w:val="001E6036"/>
    <w:rsid w:val="001E6655"/>
    <w:rsid w:val="001F23DD"/>
    <w:rsid w:val="001F44BE"/>
    <w:rsid w:val="001F4C12"/>
    <w:rsid w:val="001F5B83"/>
    <w:rsid w:val="001F736E"/>
    <w:rsid w:val="001F7DAF"/>
    <w:rsid w:val="002028D0"/>
    <w:rsid w:val="00204484"/>
    <w:rsid w:val="00205746"/>
    <w:rsid w:val="002060B3"/>
    <w:rsid w:val="00206265"/>
    <w:rsid w:val="0020697E"/>
    <w:rsid w:val="0021053F"/>
    <w:rsid w:val="00210632"/>
    <w:rsid w:val="00210679"/>
    <w:rsid w:val="002115A9"/>
    <w:rsid w:val="00217737"/>
    <w:rsid w:val="00222A19"/>
    <w:rsid w:val="00226F6D"/>
    <w:rsid w:val="0023188F"/>
    <w:rsid w:val="0023206E"/>
    <w:rsid w:val="002332EE"/>
    <w:rsid w:val="00236C0E"/>
    <w:rsid w:val="002419D3"/>
    <w:rsid w:val="00242C85"/>
    <w:rsid w:val="002522B5"/>
    <w:rsid w:val="0025343C"/>
    <w:rsid w:val="00255334"/>
    <w:rsid w:val="0026063D"/>
    <w:rsid w:val="00261D6C"/>
    <w:rsid w:val="002643C6"/>
    <w:rsid w:val="0027018B"/>
    <w:rsid w:val="002725D4"/>
    <w:rsid w:val="00272EA4"/>
    <w:rsid w:val="00274844"/>
    <w:rsid w:val="00275C4D"/>
    <w:rsid w:val="00281B96"/>
    <w:rsid w:val="00283151"/>
    <w:rsid w:val="00284180"/>
    <w:rsid w:val="002870A3"/>
    <w:rsid w:val="00292B42"/>
    <w:rsid w:val="00294C07"/>
    <w:rsid w:val="00295862"/>
    <w:rsid w:val="002A0298"/>
    <w:rsid w:val="002A0524"/>
    <w:rsid w:val="002A0AA8"/>
    <w:rsid w:val="002A28FC"/>
    <w:rsid w:val="002A3E76"/>
    <w:rsid w:val="002A5008"/>
    <w:rsid w:val="002A632E"/>
    <w:rsid w:val="002A6732"/>
    <w:rsid w:val="002A6C2D"/>
    <w:rsid w:val="002A6F75"/>
    <w:rsid w:val="002B0A82"/>
    <w:rsid w:val="002B1473"/>
    <w:rsid w:val="002B1AE1"/>
    <w:rsid w:val="002B2177"/>
    <w:rsid w:val="002B27FB"/>
    <w:rsid w:val="002B3934"/>
    <w:rsid w:val="002B6E86"/>
    <w:rsid w:val="002B70DB"/>
    <w:rsid w:val="002C3DBF"/>
    <w:rsid w:val="002C4AD2"/>
    <w:rsid w:val="002C5FB5"/>
    <w:rsid w:val="002C6ABB"/>
    <w:rsid w:val="002D02DD"/>
    <w:rsid w:val="002D03DF"/>
    <w:rsid w:val="002D3AAF"/>
    <w:rsid w:val="002E236A"/>
    <w:rsid w:val="002E3FDB"/>
    <w:rsid w:val="002E42C3"/>
    <w:rsid w:val="002F0A3E"/>
    <w:rsid w:val="002F0C77"/>
    <w:rsid w:val="002F150B"/>
    <w:rsid w:val="002F2352"/>
    <w:rsid w:val="002F4C5D"/>
    <w:rsid w:val="002F77A7"/>
    <w:rsid w:val="003029C7"/>
    <w:rsid w:val="00302B85"/>
    <w:rsid w:val="003046C9"/>
    <w:rsid w:val="0030658A"/>
    <w:rsid w:val="00307530"/>
    <w:rsid w:val="00307A7A"/>
    <w:rsid w:val="00312884"/>
    <w:rsid w:val="00312C5C"/>
    <w:rsid w:val="00312F00"/>
    <w:rsid w:val="00314BAC"/>
    <w:rsid w:val="0031639F"/>
    <w:rsid w:val="00316AC6"/>
    <w:rsid w:val="003229FC"/>
    <w:rsid w:val="00324467"/>
    <w:rsid w:val="003249FB"/>
    <w:rsid w:val="0033105B"/>
    <w:rsid w:val="00341C74"/>
    <w:rsid w:val="00346605"/>
    <w:rsid w:val="0035182F"/>
    <w:rsid w:val="00356D33"/>
    <w:rsid w:val="003605FC"/>
    <w:rsid w:val="00363DBE"/>
    <w:rsid w:val="00364358"/>
    <w:rsid w:val="00366696"/>
    <w:rsid w:val="00366718"/>
    <w:rsid w:val="00374645"/>
    <w:rsid w:val="003770CC"/>
    <w:rsid w:val="00380735"/>
    <w:rsid w:val="003825CD"/>
    <w:rsid w:val="00382925"/>
    <w:rsid w:val="00385160"/>
    <w:rsid w:val="00386B80"/>
    <w:rsid w:val="003925E1"/>
    <w:rsid w:val="00393166"/>
    <w:rsid w:val="00393813"/>
    <w:rsid w:val="003952B9"/>
    <w:rsid w:val="00395576"/>
    <w:rsid w:val="003974DC"/>
    <w:rsid w:val="003A09CE"/>
    <w:rsid w:val="003A0FEE"/>
    <w:rsid w:val="003A163C"/>
    <w:rsid w:val="003A1D6E"/>
    <w:rsid w:val="003A2118"/>
    <w:rsid w:val="003A5734"/>
    <w:rsid w:val="003A7B27"/>
    <w:rsid w:val="003B14D3"/>
    <w:rsid w:val="003B2E09"/>
    <w:rsid w:val="003B46F5"/>
    <w:rsid w:val="003B5E41"/>
    <w:rsid w:val="003B718E"/>
    <w:rsid w:val="003B7C70"/>
    <w:rsid w:val="003C04E5"/>
    <w:rsid w:val="003C158C"/>
    <w:rsid w:val="003C2313"/>
    <w:rsid w:val="003C24F9"/>
    <w:rsid w:val="003C37A7"/>
    <w:rsid w:val="003C608D"/>
    <w:rsid w:val="003D17F8"/>
    <w:rsid w:val="003D67AF"/>
    <w:rsid w:val="003D72BC"/>
    <w:rsid w:val="003E1BBE"/>
    <w:rsid w:val="003E57B0"/>
    <w:rsid w:val="003F11FA"/>
    <w:rsid w:val="003F2670"/>
    <w:rsid w:val="003F4F55"/>
    <w:rsid w:val="00402B09"/>
    <w:rsid w:val="004030BD"/>
    <w:rsid w:val="004032B5"/>
    <w:rsid w:val="00404300"/>
    <w:rsid w:val="00404565"/>
    <w:rsid w:val="00411C65"/>
    <w:rsid w:val="0041331E"/>
    <w:rsid w:val="00413421"/>
    <w:rsid w:val="0041782D"/>
    <w:rsid w:val="004213E5"/>
    <w:rsid w:val="004216FF"/>
    <w:rsid w:val="00426B4A"/>
    <w:rsid w:val="004276B7"/>
    <w:rsid w:val="00427EE7"/>
    <w:rsid w:val="00430481"/>
    <w:rsid w:val="00430F98"/>
    <w:rsid w:val="004313C5"/>
    <w:rsid w:val="00431449"/>
    <w:rsid w:val="004325C1"/>
    <w:rsid w:val="004360F5"/>
    <w:rsid w:val="004374CA"/>
    <w:rsid w:val="00440EB8"/>
    <w:rsid w:val="00443732"/>
    <w:rsid w:val="00443EBD"/>
    <w:rsid w:val="00446B18"/>
    <w:rsid w:val="00447C29"/>
    <w:rsid w:val="00453F5C"/>
    <w:rsid w:val="0045590B"/>
    <w:rsid w:val="00455B02"/>
    <w:rsid w:val="00455EAA"/>
    <w:rsid w:val="00455FBA"/>
    <w:rsid w:val="004562C1"/>
    <w:rsid w:val="00456F24"/>
    <w:rsid w:val="00462ED1"/>
    <w:rsid w:val="00463153"/>
    <w:rsid w:val="00464720"/>
    <w:rsid w:val="00464E52"/>
    <w:rsid w:val="0046576E"/>
    <w:rsid w:val="0046697B"/>
    <w:rsid w:val="00470EAB"/>
    <w:rsid w:val="0047149D"/>
    <w:rsid w:val="00472C5D"/>
    <w:rsid w:val="004834EA"/>
    <w:rsid w:val="004925E0"/>
    <w:rsid w:val="00492EEF"/>
    <w:rsid w:val="0049333A"/>
    <w:rsid w:val="004945F8"/>
    <w:rsid w:val="00494EC3"/>
    <w:rsid w:val="00496335"/>
    <w:rsid w:val="00496761"/>
    <w:rsid w:val="004A1156"/>
    <w:rsid w:val="004A1B59"/>
    <w:rsid w:val="004A31CD"/>
    <w:rsid w:val="004A4786"/>
    <w:rsid w:val="004B1C8D"/>
    <w:rsid w:val="004B5391"/>
    <w:rsid w:val="004B5954"/>
    <w:rsid w:val="004C19C4"/>
    <w:rsid w:val="004C243D"/>
    <w:rsid w:val="004C4563"/>
    <w:rsid w:val="004C7AF1"/>
    <w:rsid w:val="004D1F92"/>
    <w:rsid w:val="004D2A9A"/>
    <w:rsid w:val="004D4453"/>
    <w:rsid w:val="004D7D8A"/>
    <w:rsid w:val="004E00B8"/>
    <w:rsid w:val="004E3042"/>
    <w:rsid w:val="004E66A1"/>
    <w:rsid w:val="004E730E"/>
    <w:rsid w:val="004F1A9C"/>
    <w:rsid w:val="004F27C9"/>
    <w:rsid w:val="004F4C04"/>
    <w:rsid w:val="005036A2"/>
    <w:rsid w:val="00503734"/>
    <w:rsid w:val="00504466"/>
    <w:rsid w:val="00506AAD"/>
    <w:rsid w:val="00507407"/>
    <w:rsid w:val="0051079F"/>
    <w:rsid w:val="005116AE"/>
    <w:rsid w:val="005122CE"/>
    <w:rsid w:val="005126AA"/>
    <w:rsid w:val="005128F6"/>
    <w:rsid w:val="00512FA9"/>
    <w:rsid w:val="00513F2E"/>
    <w:rsid w:val="00514B6A"/>
    <w:rsid w:val="00520493"/>
    <w:rsid w:val="00520EC0"/>
    <w:rsid w:val="005228D6"/>
    <w:rsid w:val="005245E8"/>
    <w:rsid w:val="0052584E"/>
    <w:rsid w:val="00530E77"/>
    <w:rsid w:val="0053111E"/>
    <w:rsid w:val="005323FF"/>
    <w:rsid w:val="0053293D"/>
    <w:rsid w:val="0053443B"/>
    <w:rsid w:val="00534768"/>
    <w:rsid w:val="00547BAE"/>
    <w:rsid w:val="005524BE"/>
    <w:rsid w:val="00557583"/>
    <w:rsid w:val="005578DF"/>
    <w:rsid w:val="00560810"/>
    <w:rsid w:val="00560C57"/>
    <w:rsid w:val="00562163"/>
    <w:rsid w:val="00563A34"/>
    <w:rsid w:val="00564837"/>
    <w:rsid w:val="00565BC2"/>
    <w:rsid w:val="00565F9B"/>
    <w:rsid w:val="00566088"/>
    <w:rsid w:val="00566D71"/>
    <w:rsid w:val="00567B72"/>
    <w:rsid w:val="00572EDB"/>
    <w:rsid w:val="0057387D"/>
    <w:rsid w:val="00577017"/>
    <w:rsid w:val="005773BD"/>
    <w:rsid w:val="00577852"/>
    <w:rsid w:val="00577B6D"/>
    <w:rsid w:val="00577FCC"/>
    <w:rsid w:val="00580737"/>
    <w:rsid w:val="005826A8"/>
    <w:rsid w:val="00582E02"/>
    <w:rsid w:val="00583363"/>
    <w:rsid w:val="00584A4C"/>
    <w:rsid w:val="0058695E"/>
    <w:rsid w:val="00586BE9"/>
    <w:rsid w:val="00586ED2"/>
    <w:rsid w:val="0059079C"/>
    <w:rsid w:val="005923EA"/>
    <w:rsid w:val="005932EE"/>
    <w:rsid w:val="005941AC"/>
    <w:rsid w:val="005A197C"/>
    <w:rsid w:val="005A2852"/>
    <w:rsid w:val="005A3DEA"/>
    <w:rsid w:val="005A5673"/>
    <w:rsid w:val="005A6F2C"/>
    <w:rsid w:val="005A724B"/>
    <w:rsid w:val="005A73C1"/>
    <w:rsid w:val="005B3095"/>
    <w:rsid w:val="005B4A0A"/>
    <w:rsid w:val="005B4D24"/>
    <w:rsid w:val="005B77A2"/>
    <w:rsid w:val="005C29FC"/>
    <w:rsid w:val="005C2FEA"/>
    <w:rsid w:val="005C306D"/>
    <w:rsid w:val="005C5965"/>
    <w:rsid w:val="005C7153"/>
    <w:rsid w:val="005D06D4"/>
    <w:rsid w:val="005D132E"/>
    <w:rsid w:val="005D4EAB"/>
    <w:rsid w:val="005D5159"/>
    <w:rsid w:val="005D56E4"/>
    <w:rsid w:val="005D597C"/>
    <w:rsid w:val="005D5989"/>
    <w:rsid w:val="005D7CCD"/>
    <w:rsid w:val="005D7D76"/>
    <w:rsid w:val="005E30FC"/>
    <w:rsid w:val="005E682A"/>
    <w:rsid w:val="005E6E7A"/>
    <w:rsid w:val="005F0B40"/>
    <w:rsid w:val="005F586C"/>
    <w:rsid w:val="005F60DC"/>
    <w:rsid w:val="005F6691"/>
    <w:rsid w:val="00601FE3"/>
    <w:rsid w:val="006021AC"/>
    <w:rsid w:val="0060306E"/>
    <w:rsid w:val="00606B18"/>
    <w:rsid w:val="00607DA6"/>
    <w:rsid w:val="0061067E"/>
    <w:rsid w:val="006119FB"/>
    <w:rsid w:val="006124A0"/>
    <w:rsid w:val="006141AC"/>
    <w:rsid w:val="006169FA"/>
    <w:rsid w:val="00616A8E"/>
    <w:rsid w:val="00617BEC"/>
    <w:rsid w:val="006200EF"/>
    <w:rsid w:val="006211DA"/>
    <w:rsid w:val="006211E8"/>
    <w:rsid w:val="00621861"/>
    <w:rsid w:val="00622582"/>
    <w:rsid w:val="00623B68"/>
    <w:rsid w:val="00630E49"/>
    <w:rsid w:val="0063123C"/>
    <w:rsid w:val="00631256"/>
    <w:rsid w:val="00633AAB"/>
    <w:rsid w:val="0063415F"/>
    <w:rsid w:val="006369C7"/>
    <w:rsid w:val="00636F59"/>
    <w:rsid w:val="00641D94"/>
    <w:rsid w:val="006426A7"/>
    <w:rsid w:val="00643A92"/>
    <w:rsid w:val="00644EA7"/>
    <w:rsid w:val="00647604"/>
    <w:rsid w:val="00655454"/>
    <w:rsid w:val="00656777"/>
    <w:rsid w:val="006579E1"/>
    <w:rsid w:val="00666299"/>
    <w:rsid w:val="00666489"/>
    <w:rsid w:val="006701A7"/>
    <w:rsid w:val="0067126B"/>
    <w:rsid w:val="006742E5"/>
    <w:rsid w:val="00683791"/>
    <w:rsid w:val="00686159"/>
    <w:rsid w:val="00687B00"/>
    <w:rsid w:val="00687D6B"/>
    <w:rsid w:val="00694F8A"/>
    <w:rsid w:val="006973FF"/>
    <w:rsid w:val="0069770D"/>
    <w:rsid w:val="006A507B"/>
    <w:rsid w:val="006A6040"/>
    <w:rsid w:val="006A6962"/>
    <w:rsid w:val="006A6AAD"/>
    <w:rsid w:val="006A7B05"/>
    <w:rsid w:val="006B2BA8"/>
    <w:rsid w:val="006C09D7"/>
    <w:rsid w:val="006C1115"/>
    <w:rsid w:val="006C23FA"/>
    <w:rsid w:val="006C46AE"/>
    <w:rsid w:val="006C72F8"/>
    <w:rsid w:val="006C74EB"/>
    <w:rsid w:val="006D3253"/>
    <w:rsid w:val="006E133A"/>
    <w:rsid w:val="006E4BB9"/>
    <w:rsid w:val="006F1FF8"/>
    <w:rsid w:val="006F42FD"/>
    <w:rsid w:val="006F7278"/>
    <w:rsid w:val="00700448"/>
    <w:rsid w:val="007008A7"/>
    <w:rsid w:val="00700AA7"/>
    <w:rsid w:val="007017BF"/>
    <w:rsid w:val="00704596"/>
    <w:rsid w:val="007068B8"/>
    <w:rsid w:val="0070759C"/>
    <w:rsid w:val="00710E11"/>
    <w:rsid w:val="00712161"/>
    <w:rsid w:val="007128E9"/>
    <w:rsid w:val="00714B2E"/>
    <w:rsid w:val="00714C33"/>
    <w:rsid w:val="007173B7"/>
    <w:rsid w:val="007203EA"/>
    <w:rsid w:val="00721F3C"/>
    <w:rsid w:val="00722867"/>
    <w:rsid w:val="00722EE5"/>
    <w:rsid w:val="007261E9"/>
    <w:rsid w:val="0072759D"/>
    <w:rsid w:val="00731F7C"/>
    <w:rsid w:val="00734EB1"/>
    <w:rsid w:val="00735F89"/>
    <w:rsid w:val="00736E27"/>
    <w:rsid w:val="0073774E"/>
    <w:rsid w:val="00740BDB"/>
    <w:rsid w:val="007415DF"/>
    <w:rsid w:val="0074569A"/>
    <w:rsid w:val="007456EA"/>
    <w:rsid w:val="007476F5"/>
    <w:rsid w:val="00750168"/>
    <w:rsid w:val="0075046A"/>
    <w:rsid w:val="00750C89"/>
    <w:rsid w:val="00752C6E"/>
    <w:rsid w:val="00754194"/>
    <w:rsid w:val="00754EE2"/>
    <w:rsid w:val="007601D0"/>
    <w:rsid w:val="00760CC8"/>
    <w:rsid w:val="007611AF"/>
    <w:rsid w:val="00767931"/>
    <w:rsid w:val="00767EA2"/>
    <w:rsid w:val="007744A8"/>
    <w:rsid w:val="0077544B"/>
    <w:rsid w:val="007778FB"/>
    <w:rsid w:val="00785B51"/>
    <w:rsid w:val="00787C4E"/>
    <w:rsid w:val="00791B74"/>
    <w:rsid w:val="0079348E"/>
    <w:rsid w:val="0079375D"/>
    <w:rsid w:val="007939D7"/>
    <w:rsid w:val="00796C99"/>
    <w:rsid w:val="007A126D"/>
    <w:rsid w:val="007A1EC2"/>
    <w:rsid w:val="007A23AC"/>
    <w:rsid w:val="007A3220"/>
    <w:rsid w:val="007A5996"/>
    <w:rsid w:val="007A6726"/>
    <w:rsid w:val="007B019E"/>
    <w:rsid w:val="007B2C76"/>
    <w:rsid w:val="007B4E65"/>
    <w:rsid w:val="007B7B3D"/>
    <w:rsid w:val="007C7EFB"/>
    <w:rsid w:val="007D0222"/>
    <w:rsid w:val="007D610A"/>
    <w:rsid w:val="007D622A"/>
    <w:rsid w:val="007D7B5A"/>
    <w:rsid w:val="007E20FF"/>
    <w:rsid w:val="007E3350"/>
    <w:rsid w:val="007E4674"/>
    <w:rsid w:val="007E4E1C"/>
    <w:rsid w:val="007E5B6C"/>
    <w:rsid w:val="007E6995"/>
    <w:rsid w:val="007E72B0"/>
    <w:rsid w:val="007F0799"/>
    <w:rsid w:val="007F2DFE"/>
    <w:rsid w:val="007F34A3"/>
    <w:rsid w:val="007F3DE8"/>
    <w:rsid w:val="007F4244"/>
    <w:rsid w:val="007F4384"/>
    <w:rsid w:val="007F47A5"/>
    <w:rsid w:val="007F691F"/>
    <w:rsid w:val="007F7324"/>
    <w:rsid w:val="007F78E2"/>
    <w:rsid w:val="008018E6"/>
    <w:rsid w:val="00802BAF"/>
    <w:rsid w:val="00803101"/>
    <w:rsid w:val="008037E3"/>
    <w:rsid w:val="008062A6"/>
    <w:rsid w:val="008111EC"/>
    <w:rsid w:val="00811FFC"/>
    <w:rsid w:val="00812403"/>
    <w:rsid w:val="00813735"/>
    <w:rsid w:val="00813F56"/>
    <w:rsid w:val="00814A3D"/>
    <w:rsid w:val="00817827"/>
    <w:rsid w:val="00820499"/>
    <w:rsid w:val="008235A3"/>
    <w:rsid w:val="0083055F"/>
    <w:rsid w:val="008311C7"/>
    <w:rsid w:val="00831965"/>
    <w:rsid w:val="00831F9C"/>
    <w:rsid w:val="00832651"/>
    <w:rsid w:val="00833CDD"/>
    <w:rsid w:val="00833ED9"/>
    <w:rsid w:val="00835FA2"/>
    <w:rsid w:val="0083648F"/>
    <w:rsid w:val="0084077D"/>
    <w:rsid w:val="00840BA8"/>
    <w:rsid w:val="00840BB1"/>
    <w:rsid w:val="00843415"/>
    <w:rsid w:val="0084568D"/>
    <w:rsid w:val="00847794"/>
    <w:rsid w:val="00847947"/>
    <w:rsid w:val="008523C2"/>
    <w:rsid w:val="0085457F"/>
    <w:rsid w:val="00854CA5"/>
    <w:rsid w:val="008562CA"/>
    <w:rsid w:val="008575C6"/>
    <w:rsid w:val="008631BC"/>
    <w:rsid w:val="00867CC8"/>
    <w:rsid w:val="00867D8D"/>
    <w:rsid w:val="00870909"/>
    <w:rsid w:val="00872AD4"/>
    <w:rsid w:val="00874018"/>
    <w:rsid w:val="0087455C"/>
    <w:rsid w:val="00875CBF"/>
    <w:rsid w:val="008771EB"/>
    <w:rsid w:val="008771F3"/>
    <w:rsid w:val="00877E08"/>
    <w:rsid w:val="00881931"/>
    <w:rsid w:val="00881984"/>
    <w:rsid w:val="00881D2A"/>
    <w:rsid w:val="00881DC5"/>
    <w:rsid w:val="008821DE"/>
    <w:rsid w:val="00887D25"/>
    <w:rsid w:val="00890500"/>
    <w:rsid w:val="008939C7"/>
    <w:rsid w:val="008A29DB"/>
    <w:rsid w:val="008A2ADF"/>
    <w:rsid w:val="008A5260"/>
    <w:rsid w:val="008B0DD3"/>
    <w:rsid w:val="008B2498"/>
    <w:rsid w:val="008B2FB0"/>
    <w:rsid w:val="008B370D"/>
    <w:rsid w:val="008B5B4A"/>
    <w:rsid w:val="008C04FC"/>
    <w:rsid w:val="008C05AC"/>
    <w:rsid w:val="008C3924"/>
    <w:rsid w:val="008C4E08"/>
    <w:rsid w:val="008C5749"/>
    <w:rsid w:val="008C768F"/>
    <w:rsid w:val="008D0B27"/>
    <w:rsid w:val="008D0C4F"/>
    <w:rsid w:val="008D0F89"/>
    <w:rsid w:val="008D3FA5"/>
    <w:rsid w:val="008D4BAF"/>
    <w:rsid w:val="008D5485"/>
    <w:rsid w:val="008D7346"/>
    <w:rsid w:val="008D7FE7"/>
    <w:rsid w:val="008E022F"/>
    <w:rsid w:val="008E1467"/>
    <w:rsid w:val="008E1E0E"/>
    <w:rsid w:val="008E2B65"/>
    <w:rsid w:val="008E392A"/>
    <w:rsid w:val="008E40F5"/>
    <w:rsid w:val="008E449E"/>
    <w:rsid w:val="008E7179"/>
    <w:rsid w:val="008E7B7C"/>
    <w:rsid w:val="008F405F"/>
    <w:rsid w:val="008F47DC"/>
    <w:rsid w:val="008F4A89"/>
    <w:rsid w:val="008F7205"/>
    <w:rsid w:val="009013B7"/>
    <w:rsid w:val="009023B8"/>
    <w:rsid w:val="00905A98"/>
    <w:rsid w:val="009078F6"/>
    <w:rsid w:val="00911D45"/>
    <w:rsid w:val="00912370"/>
    <w:rsid w:val="00912DCD"/>
    <w:rsid w:val="009144AB"/>
    <w:rsid w:val="009152A5"/>
    <w:rsid w:val="00915A4A"/>
    <w:rsid w:val="00915DB7"/>
    <w:rsid w:val="00916895"/>
    <w:rsid w:val="00917D5A"/>
    <w:rsid w:val="009206BF"/>
    <w:rsid w:val="00920931"/>
    <w:rsid w:val="00920995"/>
    <w:rsid w:val="00922A17"/>
    <w:rsid w:val="0093047A"/>
    <w:rsid w:val="00931200"/>
    <w:rsid w:val="00932446"/>
    <w:rsid w:val="00933CFD"/>
    <w:rsid w:val="00934548"/>
    <w:rsid w:val="00940333"/>
    <w:rsid w:val="009403E7"/>
    <w:rsid w:val="00941BD9"/>
    <w:rsid w:val="00943EF5"/>
    <w:rsid w:val="009446E5"/>
    <w:rsid w:val="00944C68"/>
    <w:rsid w:val="009460BA"/>
    <w:rsid w:val="009500F4"/>
    <w:rsid w:val="00950DA2"/>
    <w:rsid w:val="009511B6"/>
    <w:rsid w:val="0095473F"/>
    <w:rsid w:val="00954E92"/>
    <w:rsid w:val="009554CD"/>
    <w:rsid w:val="009566C3"/>
    <w:rsid w:val="00957ECB"/>
    <w:rsid w:val="00961946"/>
    <w:rsid w:val="00962CD7"/>
    <w:rsid w:val="00963739"/>
    <w:rsid w:val="00964197"/>
    <w:rsid w:val="0096485C"/>
    <w:rsid w:val="00964C5A"/>
    <w:rsid w:val="00967C32"/>
    <w:rsid w:val="00972538"/>
    <w:rsid w:val="0097272D"/>
    <w:rsid w:val="00972AD3"/>
    <w:rsid w:val="00974B52"/>
    <w:rsid w:val="00982AC0"/>
    <w:rsid w:val="009860C7"/>
    <w:rsid w:val="009877BA"/>
    <w:rsid w:val="00990262"/>
    <w:rsid w:val="00991EAA"/>
    <w:rsid w:val="009933B0"/>
    <w:rsid w:val="00993FE5"/>
    <w:rsid w:val="00995CA4"/>
    <w:rsid w:val="009A1E33"/>
    <w:rsid w:val="009A4CBD"/>
    <w:rsid w:val="009A5DF2"/>
    <w:rsid w:val="009A61F7"/>
    <w:rsid w:val="009A7CC9"/>
    <w:rsid w:val="009B2FA6"/>
    <w:rsid w:val="009B333A"/>
    <w:rsid w:val="009B4283"/>
    <w:rsid w:val="009B42EF"/>
    <w:rsid w:val="009B5A44"/>
    <w:rsid w:val="009B66FC"/>
    <w:rsid w:val="009B6E91"/>
    <w:rsid w:val="009C58D0"/>
    <w:rsid w:val="009C72EA"/>
    <w:rsid w:val="009D298E"/>
    <w:rsid w:val="009D6FA8"/>
    <w:rsid w:val="009D72DC"/>
    <w:rsid w:val="009E0779"/>
    <w:rsid w:val="009E083F"/>
    <w:rsid w:val="009E1AD9"/>
    <w:rsid w:val="009E2787"/>
    <w:rsid w:val="009E2CF8"/>
    <w:rsid w:val="009E2ED3"/>
    <w:rsid w:val="009E3B24"/>
    <w:rsid w:val="009E3E5E"/>
    <w:rsid w:val="009E6FBE"/>
    <w:rsid w:val="009F1D22"/>
    <w:rsid w:val="00A001B7"/>
    <w:rsid w:val="00A00D3B"/>
    <w:rsid w:val="00A01E23"/>
    <w:rsid w:val="00A0217A"/>
    <w:rsid w:val="00A10E53"/>
    <w:rsid w:val="00A163C6"/>
    <w:rsid w:val="00A22584"/>
    <w:rsid w:val="00A22CB2"/>
    <w:rsid w:val="00A240FA"/>
    <w:rsid w:val="00A241BD"/>
    <w:rsid w:val="00A265D9"/>
    <w:rsid w:val="00A26C9C"/>
    <w:rsid w:val="00A2755A"/>
    <w:rsid w:val="00A27F11"/>
    <w:rsid w:val="00A332BC"/>
    <w:rsid w:val="00A358B3"/>
    <w:rsid w:val="00A35BB1"/>
    <w:rsid w:val="00A36909"/>
    <w:rsid w:val="00A40963"/>
    <w:rsid w:val="00A42860"/>
    <w:rsid w:val="00A4521F"/>
    <w:rsid w:val="00A46525"/>
    <w:rsid w:val="00A5252E"/>
    <w:rsid w:val="00A5254F"/>
    <w:rsid w:val="00A52C98"/>
    <w:rsid w:val="00A53CFA"/>
    <w:rsid w:val="00A55175"/>
    <w:rsid w:val="00A57AF5"/>
    <w:rsid w:val="00A60461"/>
    <w:rsid w:val="00A60FDD"/>
    <w:rsid w:val="00A67CD8"/>
    <w:rsid w:val="00A70DC8"/>
    <w:rsid w:val="00A71477"/>
    <w:rsid w:val="00A7481D"/>
    <w:rsid w:val="00A757FC"/>
    <w:rsid w:val="00A75C53"/>
    <w:rsid w:val="00A8224D"/>
    <w:rsid w:val="00A848BE"/>
    <w:rsid w:val="00A86D03"/>
    <w:rsid w:val="00A86D80"/>
    <w:rsid w:val="00A91A05"/>
    <w:rsid w:val="00A92A0E"/>
    <w:rsid w:val="00A94D6F"/>
    <w:rsid w:val="00A95A0F"/>
    <w:rsid w:val="00A96335"/>
    <w:rsid w:val="00AA0E06"/>
    <w:rsid w:val="00AA0E2A"/>
    <w:rsid w:val="00AA12D2"/>
    <w:rsid w:val="00AA27B4"/>
    <w:rsid w:val="00AA2A94"/>
    <w:rsid w:val="00AA2AF3"/>
    <w:rsid w:val="00AA3E40"/>
    <w:rsid w:val="00AB012A"/>
    <w:rsid w:val="00AB0943"/>
    <w:rsid w:val="00AB278D"/>
    <w:rsid w:val="00AB3BF8"/>
    <w:rsid w:val="00AB530E"/>
    <w:rsid w:val="00AB635E"/>
    <w:rsid w:val="00AB71A2"/>
    <w:rsid w:val="00AC0DBC"/>
    <w:rsid w:val="00AC2311"/>
    <w:rsid w:val="00AC2F0B"/>
    <w:rsid w:val="00AC5368"/>
    <w:rsid w:val="00AC6077"/>
    <w:rsid w:val="00AC756E"/>
    <w:rsid w:val="00AD025B"/>
    <w:rsid w:val="00AD1470"/>
    <w:rsid w:val="00AD5971"/>
    <w:rsid w:val="00AE34AE"/>
    <w:rsid w:val="00AE5418"/>
    <w:rsid w:val="00AE6E10"/>
    <w:rsid w:val="00AF6DED"/>
    <w:rsid w:val="00AF740B"/>
    <w:rsid w:val="00B05ED3"/>
    <w:rsid w:val="00B06E51"/>
    <w:rsid w:val="00B07607"/>
    <w:rsid w:val="00B12589"/>
    <w:rsid w:val="00B1308E"/>
    <w:rsid w:val="00B13135"/>
    <w:rsid w:val="00B13C4D"/>
    <w:rsid w:val="00B13FAC"/>
    <w:rsid w:val="00B14E4A"/>
    <w:rsid w:val="00B17D84"/>
    <w:rsid w:val="00B2539F"/>
    <w:rsid w:val="00B25648"/>
    <w:rsid w:val="00B26B96"/>
    <w:rsid w:val="00B312A2"/>
    <w:rsid w:val="00B365C3"/>
    <w:rsid w:val="00B44B18"/>
    <w:rsid w:val="00B46D37"/>
    <w:rsid w:val="00B52091"/>
    <w:rsid w:val="00B52566"/>
    <w:rsid w:val="00B532A7"/>
    <w:rsid w:val="00B56BBB"/>
    <w:rsid w:val="00B60015"/>
    <w:rsid w:val="00B70D72"/>
    <w:rsid w:val="00B72ACE"/>
    <w:rsid w:val="00B73014"/>
    <w:rsid w:val="00B74325"/>
    <w:rsid w:val="00B7528D"/>
    <w:rsid w:val="00B758A9"/>
    <w:rsid w:val="00B77E22"/>
    <w:rsid w:val="00B818E5"/>
    <w:rsid w:val="00B81DAE"/>
    <w:rsid w:val="00B83C6B"/>
    <w:rsid w:val="00B849C8"/>
    <w:rsid w:val="00B85145"/>
    <w:rsid w:val="00B86D94"/>
    <w:rsid w:val="00B93783"/>
    <w:rsid w:val="00B95466"/>
    <w:rsid w:val="00BA0AAE"/>
    <w:rsid w:val="00BA0D76"/>
    <w:rsid w:val="00BA1934"/>
    <w:rsid w:val="00BA1A81"/>
    <w:rsid w:val="00BA34BD"/>
    <w:rsid w:val="00BA74F6"/>
    <w:rsid w:val="00BB3393"/>
    <w:rsid w:val="00BB57E3"/>
    <w:rsid w:val="00BB5A26"/>
    <w:rsid w:val="00BB628B"/>
    <w:rsid w:val="00BB63BC"/>
    <w:rsid w:val="00BB7CA8"/>
    <w:rsid w:val="00BC2C7D"/>
    <w:rsid w:val="00BC448B"/>
    <w:rsid w:val="00BC48F5"/>
    <w:rsid w:val="00BD206F"/>
    <w:rsid w:val="00BD2356"/>
    <w:rsid w:val="00BD4997"/>
    <w:rsid w:val="00BD5E27"/>
    <w:rsid w:val="00BE2068"/>
    <w:rsid w:val="00BE212A"/>
    <w:rsid w:val="00BF2F50"/>
    <w:rsid w:val="00BF502F"/>
    <w:rsid w:val="00BF6332"/>
    <w:rsid w:val="00BF67C2"/>
    <w:rsid w:val="00C01168"/>
    <w:rsid w:val="00C0534E"/>
    <w:rsid w:val="00C10368"/>
    <w:rsid w:val="00C113D5"/>
    <w:rsid w:val="00C11C19"/>
    <w:rsid w:val="00C154CE"/>
    <w:rsid w:val="00C16CD6"/>
    <w:rsid w:val="00C1790E"/>
    <w:rsid w:val="00C21845"/>
    <w:rsid w:val="00C232A3"/>
    <w:rsid w:val="00C23CA8"/>
    <w:rsid w:val="00C24F01"/>
    <w:rsid w:val="00C24FCC"/>
    <w:rsid w:val="00C258F5"/>
    <w:rsid w:val="00C25D6D"/>
    <w:rsid w:val="00C260BF"/>
    <w:rsid w:val="00C305D9"/>
    <w:rsid w:val="00C33BCC"/>
    <w:rsid w:val="00C34C7D"/>
    <w:rsid w:val="00C3669C"/>
    <w:rsid w:val="00C36F39"/>
    <w:rsid w:val="00C430AE"/>
    <w:rsid w:val="00C43318"/>
    <w:rsid w:val="00C44113"/>
    <w:rsid w:val="00C45BD7"/>
    <w:rsid w:val="00C50C6F"/>
    <w:rsid w:val="00C50ED9"/>
    <w:rsid w:val="00C56129"/>
    <w:rsid w:val="00C57815"/>
    <w:rsid w:val="00C60157"/>
    <w:rsid w:val="00C6115E"/>
    <w:rsid w:val="00C61865"/>
    <w:rsid w:val="00C6263D"/>
    <w:rsid w:val="00C62BFA"/>
    <w:rsid w:val="00C62CB2"/>
    <w:rsid w:val="00C70B24"/>
    <w:rsid w:val="00C72DD6"/>
    <w:rsid w:val="00C738FC"/>
    <w:rsid w:val="00C765B3"/>
    <w:rsid w:val="00C80D53"/>
    <w:rsid w:val="00C8181E"/>
    <w:rsid w:val="00C83EAB"/>
    <w:rsid w:val="00C858A8"/>
    <w:rsid w:val="00C91003"/>
    <w:rsid w:val="00C92614"/>
    <w:rsid w:val="00C92E72"/>
    <w:rsid w:val="00C9350A"/>
    <w:rsid w:val="00C93FE1"/>
    <w:rsid w:val="00C94808"/>
    <w:rsid w:val="00C96129"/>
    <w:rsid w:val="00C96771"/>
    <w:rsid w:val="00CA0477"/>
    <w:rsid w:val="00CA0BB2"/>
    <w:rsid w:val="00CA36A0"/>
    <w:rsid w:val="00CB2399"/>
    <w:rsid w:val="00CB2CA0"/>
    <w:rsid w:val="00CB3C5C"/>
    <w:rsid w:val="00CB3DF7"/>
    <w:rsid w:val="00CC3C7A"/>
    <w:rsid w:val="00CC6AFD"/>
    <w:rsid w:val="00CD37BE"/>
    <w:rsid w:val="00CD43F6"/>
    <w:rsid w:val="00CD7F74"/>
    <w:rsid w:val="00CE0BF3"/>
    <w:rsid w:val="00CE13DB"/>
    <w:rsid w:val="00CE4850"/>
    <w:rsid w:val="00CE5997"/>
    <w:rsid w:val="00CE7BCD"/>
    <w:rsid w:val="00CE7BEC"/>
    <w:rsid w:val="00CF126D"/>
    <w:rsid w:val="00CF40EB"/>
    <w:rsid w:val="00CF46DD"/>
    <w:rsid w:val="00CF488B"/>
    <w:rsid w:val="00CF4AED"/>
    <w:rsid w:val="00CF592E"/>
    <w:rsid w:val="00D00577"/>
    <w:rsid w:val="00D04832"/>
    <w:rsid w:val="00D06F57"/>
    <w:rsid w:val="00D07769"/>
    <w:rsid w:val="00D1090E"/>
    <w:rsid w:val="00D10B9F"/>
    <w:rsid w:val="00D1116C"/>
    <w:rsid w:val="00D15350"/>
    <w:rsid w:val="00D16F5D"/>
    <w:rsid w:val="00D1737B"/>
    <w:rsid w:val="00D21B7D"/>
    <w:rsid w:val="00D31BBF"/>
    <w:rsid w:val="00D31D79"/>
    <w:rsid w:val="00D323BE"/>
    <w:rsid w:val="00D324EE"/>
    <w:rsid w:val="00D33341"/>
    <w:rsid w:val="00D35BF0"/>
    <w:rsid w:val="00D3667C"/>
    <w:rsid w:val="00D36A32"/>
    <w:rsid w:val="00D40C66"/>
    <w:rsid w:val="00D42D6E"/>
    <w:rsid w:val="00D43E59"/>
    <w:rsid w:val="00D44D7E"/>
    <w:rsid w:val="00D4642B"/>
    <w:rsid w:val="00D47718"/>
    <w:rsid w:val="00D52E79"/>
    <w:rsid w:val="00D61E16"/>
    <w:rsid w:val="00D631D2"/>
    <w:rsid w:val="00D63519"/>
    <w:rsid w:val="00D63B0C"/>
    <w:rsid w:val="00D67DEA"/>
    <w:rsid w:val="00D7222B"/>
    <w:rsid w:val="00D73F20"/>
    <w:rsid w:val="00D77FC0"/>
    <w:rsid w:val="00D81C27"/>
    <w:rsid w:val="00D82774"/>
    <w:rsid w:val="00D830AB"/>
    <w:rsid w:val="00D83D5A"/>
    <w:rsid w:val="00D83F44"/>
    <w:rsid w:val="00D90026"/>
    <w:rsid w:val="00D930BD"/>
    <w:rsid w:val="00D94C56"/>
    <w:rsid w:val="00D96162"/>
    <w:rsid w:val="00D97E2D"/>
    <w:rsid w:val="00DA0AB1"/>
    <w:rsid w:val="00DA17A4"/>
    <w:rsid w:val="00DA2670"/>
    <w:rsid w:val="00DA3691"/>
    <w:rsid w:val="00DA482C"/>
    <w:rsid w:val="00DA52B7"/>
    <w:rsid w:val="00DA6FD8"/>
    <w:rsid w:val="00DB1BBF"/>
    <w:rsid w:val="00DB5580"/>
    <w:rsid w:val="00DB5F84"/>
    <w:rsid w:val="00DB675A"/>
    <w:rsid w:val="00DB7E71"/>
    <w:rsid w:val="00DC06C9"/>
    <w:rsid w:val="00DC1939"/>
    <w:rsid w:val="00DC4390"/>
    <w:rsid w:val="00DC55B7"/>
    <w:rsid w:val="00DC6544"/>
    <w:rsid w:val="00DC7B91"/>
    <w:rsid w:val="00DD1D1B"/>
    <w:rsid w:val="00DD375A"/>
    <w:rsid w:val="00DD59B1"/>
    <w:rsid w:val="00DE5071"/>
    <w:rsid w:val="00DE67FF"/>
    <w:rsid w:val="00DF0752"/>
    <w:rsid w:val="00DF2B22"/>
    <w:rsid w:val="00DF3A05"/>
    <w:rsid w:val="00DF3D2D"/>
    <w:rsid w:val="00DF5F30"/>
    <w:rsid w:val="00DF73AC"/>
    <w:rsid w:val="00E002CD"/>
    <w:rsid w:val="00E01BFA"/>
    <w:rsid w:val="00E02C8A"/>
    <w:rsid w:val="00E059B2"/>
    <w:rsid w:val="00E05F9B"/>
    <w:rsid w:val="00E0680F"/>
    <w:rsid w:val="00E13B4D"/>
    <w:rsid w:val="00E1684C"/>
    <w:rsid w:val="00E20425"/>
    <w:rsid w:val="00E253E6"/>
    <w:rsid w:val="00E25584"/>
    <w:rsid w:val="00E26334"/>
    <w:rsid w:val="00E2725F"/>
    <w:rsid w:val="00E33B51"/>
    <w:rsid w:val="00E34EE0"/>
    <w:rsid w:val="00E3548D"/>
    <w:rsid w:val="00E40597"/>
    <w:rsid w:val="00E420C0"/>
    <w:rsid w:val="00E465EC"/>
    <w:rsid w:val="00E46E7E"/>
    <w:rsid w:val="00E47C75"/>
    <w:rsid w:val="00E50F45"/>
    <w:rsid w:val="00E521F5"/>
    <w:rsid w:val="00E54187"/>
    <w:rsid w:val="00E54375"/>
    <w:rsid w:val="00E570E9"/>
    <w:rsid w:val="00E6077A"/>
    <w:rsid w:val="00E60D48"/>
    <w:rsid w:val="00E610E9"/>
    <w:rsid w:val="00E615F0"/>
    <w:rsid w:val="00E61874"/>
    <w:rsid w:val="00E62CC7"/>
    <w:rsid w:val="00E6343A"/>
    <w:rsid w:val="00E637A7"/>
    <w:rsid w:val="00E6585C"/>
    <w:rsid w:val="00E679C3"/>
    <w:rsid w:val="00E74468"/>
    <w:rsid w:val="00E74AC5"/>
    <w:rsid w:val="00E75203"/>
    <w:rsid w:val="00E814BB"/>
    <w:rsid w:val="00E81B54"/>
    <w:rsid w:val="00E82E86"/>
    <w:rsid w:val="00E848BE"/>
    <w:rsid w:val="00E856C9"/>
    <w:rsid w:val="00E86193"/>
    <w:rsid w:val="00E915E6"/>
    <w:rsid w:val="00E96032"/>
    <w:rsid w:val="00EA0B83"/>
    <w:rsid w:val="00EA22E7"/>
    <w:rsid w:val="00EA4554"/>
    <w:rsid w:val="00EA48DD"/>
    <w:rsid w:val="00EB0187"/>
    <w:rsid w:val="00EB1FA3"/>
    <w:rsid w:val="00EB2209"/>
    <w:rsid w:val="00EB2BF8"/>
    <w:rsid w:val="00EB38C1"/>
    <w:rsid w:val="00EB3A8C"/>
    <w:rsid w:val="00EB482D"/>
    <w:rsid w:val="00EC0549"/>
    <w:rsid w:val="00EC1BF5"/>
    <w:rsid w:val="00EC4373"/>
    <w:rsid w:val="00EC5490"/>
    <w:rsid w:val="00EC6C4D"/>
    <w:rsid w:val="00EC6CD8"/>
    <w:rsid w:val="00EC717C"/>
    <w:rsid w:val="00EC7DAB"/>
    <w:rsid w:val="00ED055B"/>
    <w:rsid w:val="00ED21B0"/>
    <w:rsid w:val="00ED2EFA"/>
    <w:rsid w:val="00ED400F"/>
    <w:rsid w:val="00ED54E7"/>
    <w:rsid w:val="00EE09C5"/>
    <w:rsid w:val="00EE5373"/>
    <w:rsid w:val="00EE73AB"/>
    <w:rsid w:val="00EF0194"/>
    <w:rsid w:val="00EF280B"/>
    <w:rsid w:val="00EF3488"/>
    <w:rsid w:val="00EF48F9"/>
    <w:rsid w:val="00EF4EA9"/>
    <w:rsid w:val="00EF6AA6"/>
    <w:rsid w:val="00EF764B"/>
    <w:rsid w:val="00EF7976"/>
    <w:rsid w:val="00F045A1"/>
    <w:rsid w:val="00F0765C"/>
    <w:rsid w:val="00F11D2E"/>
    <w:rsid w:val="00F12262"/>
    <w:rsid w:val="00F12502"/>
    <w:rsid w:val="00F12505"/>
    <w:rsid w:val="00F13105"/>
    <w:rsid w:val="00F14F64"/>
    <w:rsid w:val="00F177EA"/>
    <w:rsid w:val="00F24E1D"/>
    <w:rsid w:val="00F255AB"/>
    <w:rsid w:val="00F256A0"/>
    <w:rsid w:val="00F32FA0"/>
    <w:rsid w:val="00F33182"/>
    <w:rsid w:val="00F346A6"/>
    <w:rsid w:val="00F356DE"/>
    <w:rsid w:val="00F36ED4"/>
    <w:rsid w:val="00F3744D"/>
    <w:rsid w:val="00F4099B"/>
    <w:rsid w:val="00F45CAE"/>
    <w:rsid w:val="00F460BE"/>
    <w:rsid w:val="00F460DB"/>
    <w:rsid w:val="00F4652B"/>
    <w:rsid w:val="00F4703A"/>
    <w:rsid w:val="00F47B2B"/>
    <w:rsid w:val="00F55A84"/>
    <w:rsid w:val="00F64B15"/>
    <w:rsid w:val="00F71FC1"/>
    <w:rsid w:val="00F73CC8"/>
    <w:rsid w:val="00F766F4"/>
    <w:rsid w:val="00F77343"/>
    <w:rsid w:val="00F77620"/>
    <w:rsid w:val="00F77828"/>
    <w:rsid w:val="00F77B92"/>
    <w:rsid w:val="00F82063"/>
    <w:rsid w:val="00F85638"/>
    <w:rsid w:val="00F872A8"/>
    <w:rsid w:val="00F9257C"/>
    <w:rsid w:val="00F92E8A"/>
    <w:rsid w:val="00F9373A"/>
    <w:rsid w:val="00F95BE0"/>
    <w:rsid w:val="00F966E6"/>
    <w:rsid w:val="00F96FB2"/>
    <w:rsid w:val="00FA1EED"/>
    <w:rsid w:val="00FA1F3E"/>
    <w:rsid w:val="00FA206A"/>
    <w:rsid w:val="00FA5CA0"/>
    <w:rsid w:val="00FB0AEC"/>
    <w:rsid w:val="00FB1874"/>
    <w:rsid w:val="00FB6E4D"/>
    <w:rsid w:val="00FB7977"/>
    <w:rsid w:val="00FC06EA"/>
    <w:rsid w:val="00FC1023"/>
    <w:rsid w:val="00FC207A"/>
    <w:rsid w:val="00FC414D"/>
    <w:rsid w:val="00FD2C14"/>
    <w:rsid w:val="00FD354A"/>
    <w:rsid w:val="00FD5E23"/>
    <w:rsid w:val="00FD7906"/>
    <w:rsid w:val="00FE01E4"/>
    <w:rsid w:val="00FE13DE"/>
    <w:rsid w:val="00FE26FE"/>
    <w:rsid w:val="00FE30FF"/>
    <w:rsid w:val="00FE3B89"/>
    <w:rsid w:val="00FE5485"/>
    <w:rsid w:val="00FF2B4D"/>
    <w:rsid w:val="00FF3330"/>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E602"/>
  <w15:docId w15:val="{8B5C60D0-40DD-40CD-B34D-13E19B9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1634A3"/>
    <w:pPr>
      <w:spacing w:after="0" w:line="240" w:lineRule="auto"/>
    </w:pPr>
    <w:rPr>
      <w:sz w:val="20"/>
      <w:szCs w:val="20"/>
    </w:rPr>
  </w:style>
  <w:style w:type="character" w:customStyle="1" w:styleId="Char4">
    <w:name w:val="نص حاشية سفلية Char"/>
    <w:basedOn w:val="a0"/>
    <w:link w:val="aa"/>
    <w:uiPriority w:val="99"/>
    <w:semiHidden/>
    <w:rsid w:val="001634A3"/>
    <w:rPr>
      <w:sz w:val="20"/>
      <w:szCs w:val="20"/>
    </w:rPr>
  </w:style>
  <w:style w:type="character" w:styleId="ab">
    <w:name w:val="footnote reference"/>
    <w:basedOn w:val="a0"/>
    <w:uiPriority w:val="99"/>
    <w:semiHidden/>
    <w:unhideWhenUsed/>
    <w:rsid w:val="0016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16EE-7E3D-435A-BB63-7E30B10B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5586</TotalTime>
  <Pages>34</Pages>
  <Words>1115</Words>
  <Characters>6362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‏‏مستخدم Windows</cp:lastModifiedBy>
  <cp:revision>261</cp:revision>
  <cp:lastPrinted>2019-03-15T09:16:00Z</cp:lastPrinted>
  <dcterms:created xsi:type="dcterms:W3CDTF">2015-05-14T19:32:00Z</dcterms:created>
  <dcterms:modified xsi:type="dcterms:W3CDTF">2019-04-16T03:28:00Z</dcterms:modified>
</cp:coreProperties>
</file>