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ED4" w:rsidRPr="00F045A1" w:rsidRDefault="00F36ED4" w:rsidP="00E9399F">
      <w:pPr>
        <w:tabs>
          <w:tab w:val="center" w:pos="4153"/>
          <w:tab w:val="right" w:pos="8306"/>
        </w:tabs>
        <w:spacing w:after="0" w:line="240" w:lineRule="auto"/>
        <w:jc w:val="center"/>
        <w:rPr>
          <w:rFonts w:ascii="Arabic Typesetting" w:hAnsi="Arabic Typesetting" w:cs="mohammad bold art 1"/>
          <w:sz w:val="128"/>
          <w:szCs w:val="128"/>
          <w:rtl/>
        </w:rPr>
      </w:pPr>
      <w:r w:rsidRPr="00F045A1">
        <w:rPr>
          <w:rFonts w:ascii="Arabic Typesetting" w:hAnsi="Arabic Typesetting" w:cs="mohammad bold art 1" w:hint="cs"/>
          <w:sz w:val="32"/>
          <w:szCs w:val="32"/>
          <w:rtl/>
        </w:rPr>
        <w:t>((</w:t>
      </w:r>
      <w:r w:rsidR="00E9399F">
        <w:rPr>
          <w:rFonts w:ascii="Arabic Typesetting" w:hAnsi="Arabic Typesetting" w:cs="mohammad bold art 1" w:hint="cs"/>
          <w:sz w:val="32"/>
          <w:szCs w:val="32"/>
          <w:rtl/>
        </w:rPr>
        <w:t xml:space="preserve">  </w:t>
      </w:r>
      <w:bookmarkStart w:id="0" w:name="_GoBack"/>
      <w:bookmarkEnd w:id="0"/>
      <w:r w:rsidR="000D6298">
        <w:rPr>
          <w:rFonts w:ascii="Arabic Typesetting" w:hAnsi="Arabic Typesetting" w:cs="Traditional Arabic" w:hint="cs"/>
          <w:b/>
          <w:bCs/>
          <w:color w:val="FF0000"/>
          <w:sz w:val="212"/>
          <w:szCs w:val="212"/>
          <w:rtl/>
        </w:rPr>
        <w:t>الأعمال بالخواتيم</w:t>
      </w:r>
      <w:r w:rsidR="00E9399F">
        <w:rPr>
          <w:rFonts w:ascii="Arabic Typesetting" w:hAnsi="Arabic Typesetting" w:cs="Traditional Arabic" w:hint="cs"/>
          <w:b/>
          <w:bCs/>
          <w:color w:val="FF0000"/>
          <w:sz w:val="212"/>
          <w:szCs w:val="212"/>
          <w:rtl/>
        </w:rPr>
        <w:t xml:space="preserve"> </w:t>
      </w:r>
      <w:r w:rsidR="001E3D90" w:rsidRPr="00CE4850">
        <w:rPr>
          <w:rFonts w:ascii="Arabic Typesetting" w:hAnsi="Arabic Typesetting" w:cs="mohammad bold art 1" w:hint="cs"/>
          <w:color w:val="FF0000"/>
          <w:sz w:val="2"/>
          <w:szCs w:val="2"/>
          <w:rtl/>
        </w:rPr>
        <w:t xml:space="preserve"> </w:t>
      </w:r>
      <w:r w:rsidRPr="00F045A1">
        <w:rPr>
          <w:rFonts w:ascii="Arabic Typesetting" w:hAnsi="Arabic Typesetting" w:cs="mohammad bold art 1" w:hint="cs"/>
          <w:sz w:val="32"/>
          <w:szCs w:val="32"/>
          <w:rtl/>
        </w:rPr>
        <w:t>))</w:t>
      </w:r>
    </w:p>
    <w:p w:rsidR="001D5D3B" w:rsidRPr="00F045A1" w:rsidRDefault="001D5D3B" w:rsidP="0047149D">
      <w:pPr>
        <w:tabs>
          <w:tab w:val="center" w:pos="4153"/>
          <w:tab w:val="right" w:pos="8306"/>
        </w:tabs>
        <w:spacing w:after="0" w:line="240" w:lineRule="auto"/>
        <w:jc w:val="center"/>
        <w:rPr>
          <w:rFonts w:ascii="Arabic Typesetting" w:hAnsi="Arabic Typesetting" w:cs="mohammad bold art 1"/>
          <w:sz w:val="14"/>
          <w:szCs w:val="14"/>
          <w:rtl/>
        </w:rPr>
      </w:pPr>
    </w:p>
    <w:p w:rsidR="00F36ED4" w:rsidRPr="00F045A1" w:rsidRDefault="00F36ED4" w:rsidP="0047149D">
      <w:pPr>
        <w:tabs>
          <w:tab w:val="center" w:pos="4153"/>
          <w:tab w:val="right" w:pos="8306"/>
        </w:tabs>
        <w:spacing w:after="0" w:line="240" w:lineRule="auto"/>
        <w:jc w:val="center"/>
        <w:rPr>
          <w:rFonts w:ascii="Arabic Typesetting" w:hAnsi="Arabic Typesetting" w:cs="mohammad bold art 1"/>
          <w:sz w:val="94"/>
          <w:szCs w:val="94"/>
          <w:rtl/>
        </w:rPr>
      </w:pPr>
      <w:r w:rsidRPr="00F045A1">
        <w:rPr>
          <w:rFonts w:ascii="Arabic Typesetting" w:hAnsi="Arabic Typesetting" w:cs="mohammad bold art 1" w:hint="cs"/>
          <w:sz w:val="94"/>
          <w:szCs w:val="94"/>
          <w:rtl/>
        </w:rPr>
        <w:t>عبدالله بن محمد حفني</w:t>
      </w:r>
    </w:p>
    <w:p w:rsidR="00F36ED4" w:rsidRPr="00F045A1" w:rsidRDefault="00F36ED4" w:rsidP="0047149D">
      <w:pPr>
        <w:tabs>
          <w:tab w:val="center" w:pos="4153"/>
          <w:tab w:val="right" w:pos="8306"/>
        </w:tabs>
        <w:spacing w:line="240" w:lineRule="auto"/>
        <w:jc w:val="center"/>
        <w:rPr>
          <w:rFonts w:ascii="Arabic Typesetting" w:hAnsi="Arabic Typesetting" w:cs="mohammad bold art 1"/>
          <w:sz w:val="44"/>
          <w:szCs w:val="44"/>
          <w:rtl/>
        </w:rPr>
      </w:pPr>
      <w:r w:rsidRPr="00F045A1">
        <w:rPr>
          <w:rFonts w:ascii="Arabic Typesetting" w:hAnsi="Arabic Typesetting" w:cs="mohammad bold art 1" w:hint="cs"/>
          <w:sz w:val="44"/>
          <w:szCs w:val="44"/>
          <w:rtl/>
        </w:rPr>
        <w:t>إمام وخطيب جامع هيا العساف بالجميزة</w:t>
      </w:r>
    </w:p>
    <w:p w:rsidR="00D40C66" w:rsidRPr="00F045A1" w:rsidRDefault="00D40C66" w:rsidP="0047149D">
      <w:pPr>
        <w:tabs>
          <w:tab w:val="center" w:pos="4153"/>
          <w:tab w:val="right" w:pos="8306"/>
        </w:tabs>
        <w:spacing w:line="240" w:lineRule="auto"/>
        <w:jc w:val="center"/>
        <w:rPr>
          <w:rFonts w:ascii="Arabic Typesetting" w:hAnsi="Arabic Typesetting" w:cs="Arabic Typesetting"/>
          <w:sz w:val="44"/>
          <w:szCs w:val="44"/>
          <w:rtl/>
        </w:rPr>
      </w:pPr>
    </w:p>
    <w:p w:rsidR="00D40C66" w:rsidRPr="00F045A1" w:rsidRDefault="00D40C66" w:rsidP="0047149D">
      <w:pPr>
        <w:tabs>
          <w:tab w:val="center" w:pos="4153"/>
          <w:tab w:val="right" w:pos="8306"/>
        </w:tabs>
        <w:spacing w:line="240" w:lineRule="auto"/>
        <w:jc w:val="center"/>
        <w:rPr>
          <w:rFonts w:ascii="Arabic Typesetting" w:hAnsi="Arabic Typesetting" w:cs="Arabic Typesetting"/>
          <w:sz w:val="44"/>
          <w:szCs w:val="44"/>
        </w:rPr>
      </w:pPr>
      <w:r w:rsidRPr="00F045A1">
        <w:rPr>
          <w:rFonts w:ascii="Arabic Typesetting" w:hAnsi="Arabic Typesetting" w:cs="Arabic Typesetting" w:hint="cs"/>
          <w:sz w:val="44"/>
          <w:szCs w:val="44"/>
          <w:rtl/>
        </w:rPr>
        <w:t xml:space="preserve">موقع جامع هيا العساف : </w:t>
      </w:r>
      <w:hyperlink r:id="rId7" w:history="1">
        <w:r w:rsidRPr="00F045A1">
          <w:rPr>
            <w:rStyle w:val="Hyperlink"/>
            <w:rFonts w:ascii="Arabic Typesetting" w:hAnsi="Arabic Typesetting" w:cs="Arabic Typesetting"/>
            <w:sz w:val="44"/>
            <w:szCs w:val="44"/>
          </w:rPr>
          <w:t>http://www.hayaalassaf.com</w:t>
        </w:r>
      </w:hyperlink>
    </w:p>
    <w:p w:rsidR="00D40C66" w:rsidRPr="00F045A1" w:rsidRDefault="00D40C66" w:rsidP="0047149D">
      <w:pPr>
        <w:tabs>
          <w:tab w:val="center" w:pos="4153"/>
          <w:tab w:val="right" w:pos="8306"/>
        </w:tabs>
        <w:spacing w:line="240" w:lineRule="auto"/>
        <w:jc w:val="center"/>
        <w:rPr>
          <w:rFonts w:ascii="Arabic Typesetting" w:hAnsi="Arabic Typesetting" w:cs="Arabic Typesetting"/>
          <w:sz w:val="44"/>
          <w:szCs w:val="44"/>
          <w:rtl/>
        </w:rPr>
      </w:pPr>
      <w:r w:rsidRPr="00F045A1">
        <w:rPr>
          <w:rFonts w:ascii="Arabic Typesetting" w:hAnsi="Arabic Typesetting" w:cs="Arabic Typesetting" w:hint="cs"/>
          <w:sz w:val="44"/>
          <w:szCs w:val="44"/>
          <w:rtl/>
        </w:rPr>
        <w:t xml:space="preserve">القناة الرسمية على اليوتيوب : </w:t>
      </w:r>
      <w:r w:rsidRPr="00F045A1">
        <w:rPr>
          <w:rFonts w:ascii="Arabic Typesetting" w:hAnsi="Arabic Typesetting" w:cs="Arabic Typesetting"/>
          <w:sz w:val="44"/>
          <w:szCs w:val="44"/>
        </w:rPr>
        <w:t>https://www.youtube.com/channel/UCq3VB0Xi1Zorm3_Hje4JaCw</w:t>
      </w:r>
    </w:p>
    <w:p w:rsidR="0095473F" w:rsidRPr="00F045A1" w:rsidRDefault="00F36ED4" w:rsidP="0047149D">
      <w:pPr>
        <w:tabs>
          <w:tab w:val="center" w:pos="4153"/>
          <w:tab w:val="right" w:pos="8306"/>
        </w:tabs>
        <w:spacing w:line="240" w:lineRule="auto"/>
        <w:jc w:val="center"/>
        <w:rPr>
          <w:rFonts w:ascii="Arabic Typesetting" w:eastAsiaTheme="minorEastAsia" w:hAnsi="Arabic Typesetting" w:cs="AL-Battar"/>
          <w:color w:val="1F497D" w:themeColor="text2"/>
          <w:sz w:val="100"/>
          <w:szCs w:val="100"/>
          <w:rtl/>
        </w:rPr>
      </w:pPr>
      <w:r w:rsidRPr="00F045A1">
        <w:rPr>
          <w:rFonts w:ascii="Arabic Typesetting" w:hAnsi="Arabic Typesetting" w:cs="Arabic Typesetting"/>
          <w:sz w:val="64"/>
          <w:szCs w:val="64"/>
          <w:rtl/>
        </w:rPr>
        <w:br w:type="page"/>
      </w:r>
      <w:r w:rsidRPr="00F045A1">
        <w:rPr>
          <w:rFonts w:ascii="Arabic Typesetting" w:hAnsi="Arabic Typesetting" w:cs="AL-Battar" w:hint="cs"/>
          <w:color w:val="1F497D" w:themeColor="text2"/>
          <w:sz w:val="100"/>
          <w:szCs w:val="100"/>
        </w:rPr>
        <w:lastRenderedPageBreak/>
        <w:sym w:font="AGA Arabesque" w:char="F029"/>
      </w:r>
      <w:r w:rsidRPr="00F045A1">
        <w:rPr>
          <w:rFonts w:ascii="Arabic Typesetting" w:hAnsi="Arabic Typesetting" w:cs="AL-Battar" w:hint="cs"/>
          <w:color w:val="1F497D" w:themeColor="text2"/>
          <w:sz w:val="100"/>
          <w:szCs w:val="100"/>
          <w:rtl/>
        </w:rPr>
        <w:t xml:space="preserve"> الأولى </w:t>
      </w:r>
      <w:r w:rsidRPr="00F045A1">
        <w:rPr>
          <w:rFonts w:ascii="Arabic Typesetting" w:hAnsi="Arabic Typesetting" w:cs="AL-Battar"/>
          <w:color w:val="1F497D" w:themeColor="text2"/>
          <w:sz w:val="100"/>
          <w:szCs w:val="100"/>
        </w:rPr>
        <w:sym w:font="AGA Arabesque" w:char="F028"/>
      </w:r>
    </w:p>
    <w:p w:rsidR="004360F5" w:rsidRDefault="004360F5" w:rsidP="007173B7">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عمرو بن ثابت صحابي جليل يلقب بالأصيرم ، دعاه النبي </w:t>
      </w:r>
      <w:r w:rsidRPr="001E6036">
        <w:rPr>
          <w:rFonts w:ascii="Traditional Arabic" w:hAnsi="Traditional Arabic" w:cs="Traditional Arabic" w:hint="cs"/>
          <w:sz w:val="100"/>
          <w:szCs w:val="100"/>
        </w:rPr>
        <w:sym w:font="AGA Arabesque" w:char="F072"/>
      </w:r>
      <w:r>
        <w:rPr>
          <w:rFonts w:ascii="Arabic Typesetting" w:hAnsi="Arabic Typesetting" w:cs="Arabic Typesetting" w:hint="cs"/>
          <w:sz w:val="140"/>
          <w:szCs w:val="140"/>
          <w:rtl/>
        </w:rPr>
        <w:t xml:space="preserve"> للإسلام فأبى ، فلمّا كان يوم أحد</w:t>
      </w:r>
      <w:r w:rsidR="001E6036">
        <w:rPr>
          <w:rFonts w:ascii="Arabic Typesetting" w:hAnsi="Arabic Typesetting" w:cs="Arabic Typesetting" w:hint="cs"/>
          <w:sz w:val="140"/>
          <w:szCs w:val="140"/>
          <w:rtl/>
        </w:rPr>
        <w:t>ٍ</w:t>
      </w:r>
      <w:r>
        <w:rPr>
          <w:rFonts w:ascii="Arabic Typesetting" w:hAnsi="Arabic Typesetting" w:cs="Arabic Typesetting" w:hint="cs"/>
          <w:sz w:val="140"/>
          <w:szCs w:val="140"/>
          <w:rtl/>
        </w:rPr>
        <w:t xml:space="preserve"> بدا له أن يسلم وقذف</w:t>
      </w:r>
      <w:r w:rsidR="007173B7">
        <w:rPr>
          <w:rFonts w:ascii="Arabic Typesetting" w:hAnsi="Arabic Typesetting" w:cs="Arabic Typesetting" w:hint="cs"/>
          <w:sz w:val="140"/>
          <w:szCs w:val="140"/>
          <w:rtl/>
        </w:rPr>
        <w:t xml:space="preserve"> الله</w:t>
      </w:r>
      <w:r>
        <w:rPr>
          <w:rFonts w:ascii="Arabic Typesetting" w:hAnsi="Arabic Typesetting" w:cs="Arabic Typesetting" w:hint="cs"/>
          <w:sz w:val="140"/>
          <w:szCs w:val="140"/>
          <w:rtl/>
        </w:rPr>
        <w:t xml:space="preserve"> نور الإيمان في قلبه ، فأسلم وخرج مجاهداً في غزوة أحد ، فشاهده الصحابة في </w:t>
      </w:r>
      <w:r>
        <w:rPr>
          <w:rFonts w:ascii="Arabic Typesetting" w:hAnsi="Arabic Typesetting" w:cs="Arabic Typesetting" w:hint="cs"/>
          <w:sz w:val="140"/>
          <w:szCs w:val="140"/>
          <w:rtl/>
        </w:rPr>
        <w:lastRenderedPageBreak/>
        <w:t xml:space="preserve">الرمق الأخير في ساحة غزوة أحد ، الله أكبر ، هذا عمرو بن ثابت الأصيرم من </w:t>
      </w:r>
      <w:r w:rsidR="00F356DE">
        <w:rPr>
          <w:rFonts w:ascii="Arabic Typesetting" w:hAnsi="Arabic Typesetting" w:cs="Arabic Typesetting" w:hint="cs"/>
          <w:sz w:val="140"/>
          <w:szCs w:val="140"/>
          <w:rtl/>
        </w:rPr>
        <w:t>بني عبد الأشهل</w:t>
      </w:r>
      <w:r>
        <w:rPr>
          <w:rFonts w:ascii="Arabic Typesetting" w:hAnsi="Arabic Typesetting" w:cs="Arabic Typesetting" w:hint="cs"/>
          <w:sz w:val="140"/>
          <w:szCs w:val="140"/>
          <w:rtl/>
        </w:rPr>
        <w:t xml:space="preserve"> متى أسلم ؟ وكيف أسلم ؟</w:t>
      </w:r>
    </w:p>
    <w:p w:rsidR="004360F5" w:rsidRDefault="004360F5" w:rsidP="00F356DE">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وما الذي جاء بك يا عمرو ؟ أحدباً على قومك أم رغبة في الإسلام </w:t>
      </w:r>
      <w:r w:rsidR="00DC1939">
        <w:rPr>
          <w:rFonts w:ascii="Arabic Typesetting" w:hAnsi="Arabic Typesetting" w:cs="Arabic Typesetting" w:hint="cs"/>
          <w:sz w:val="140"/>
          <w:szCs w:val="140"/>
          <w:rtl/>
        </w:rPr>
        <w:t xml:space="preserve">؟ فقال : بل رغبة في الإسلام ، </w:t>
      </w:r>
      <w:r w:rsidR="00DC1939">
        <w:rPr>
          <w:rFonts w:ascii="Arabic Typesetting" w:hAnsi="Arabic Typesetting" w:cs="Arabic Typesetting" w:hint="cs"/>
          <w:sz w:val="140"/>
          <w:szCs w:val="140"/>
          <w:rtl/>
        </w:rPr>
        <w:lastRenderedPageBreak/>
        <w:t xml:space="preserve">أسلمت وآمنت </w:t>
      </w:r>
      <w:r w:rsidR="00F356DE">
        <w:rPr>
          <w:rFonts w:ascii="Arabic Typesetting" w:hAnsi="Arabic Typesetting" w:cs="Arabic Typesetting" w:hint="cs"/>
          <w:sz w:val="140"/>
          <w:szCs w:val="140"/>
          <w:rtl/>
        </w:rPr>
        <w:t>وقاتلت</w:t>
      </w:r>
      <w:r w:rsidR="00DC1939">
        <w:rPr>
          <w:rFonts w:ascii="Arabic Typesetting" w:hAnsi="Arabic Typesetting" w:cs="Arabic Typesetting" w:hint="cs"/>
          <w:sz w:val="140"/>
          <w:szCs w:val="140"/>
          <w:rtl/>
        </w:rPr>
        <w:t xml:space="preserve"> حتى أصابني ما ترون فلم يبرحوا حتى فاضت روحه إلى الله .</w:t>
      </w:r>
    </w:p>
    <w:p w:rsidR="00560810" w:rsidRDefault="00DC1939" w:rsidP="00560810">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قال أبو هريرة</w:t>
      </w:r>
      <w:r w:rsidR="001E6036">
        <w:rPr>
          <w:rFonts w:ascii="Arabic Typesetting" w:hAnsi="Arabic Typesetting" w:cs="Arabic Typesetting" w:hint="cs"/>
          <w:sz w:val="140"/>
          <w:szCs w:val="140"/>
          <w:rtl/>
        </w:rPr>
        <w:t xml:space="preserve"> </w:t>
      </w:r>
      <w:r w:rsidR="001E6036" w:rsidRPr="00523FF5">
        <w:rPr>
          <w:rFonts w:cs="SC_SHMOOKH 01" w:hint="cs"/>
          <w:sz w:val="100"/>
          <w:szCs w:val="100"/>
          <w:rtl/>
        </w:rPr>
        <w:t>&gt;</w:t>
      </w:r>
      <w:r>
        <w:rPr>
          <w:rFonts w:ascii="Arabic Typesetting" w:hAnsi="Arabic Typesetting" w:cs="Arabic Typesetting" w:hint="cs"/>
          <w:sz w:val="140"/>
          <w:szCs w:val="140"/>
          <w:rtl/>
        </w:rPr>
        <w:t xml:space="preserve"> : الأصيرم عمرو بن ثابت دخل الجنة ولم يصلّ لله صلاة قط .</w:t>
      </w:r>
      <w:r w:rsidR="00560810">
        <w:rPr>
          <w:rFonts w:ascii="Arabic Typesetting" w:hAnsi="Arabic Typesetting" w:cs="Arabic Typesetting" w:hint="cs"/>
          <w:sz w:val="140"/>
          <w:szCs w:val="140"/>
          <w:rtl/>
        </w:rPr>
        <w:t xml:space="preserve"> </w:t>
      </w:r>
    </w:p>
    <w:p w:rsidR="00DC1939" w:rsidRDefault="00DC6544" w:rsidP="00560810">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ولما طار خبر </w:t>
      </w:r>
      <w:r w:rsidR="00DC1939">
        <w:rPr>
          <w:rFonts w:ascii="Arabic Typesetting" w:hAnsi="Arabic Typesetting" w:cs="Arabic Typesetting" w:hint="cs"/>
          <w:sz w:val="140"/>
          <w:szCs w:val="140"/>
          <w:rtl/>
        </w:rPr>
        <w:t>إسلام</w:t>
      </w:r>
      <w:r>
        <w:rPr>
          <w:rFonts w:ascii="Arabic Typesetting" w:hAnsi="Arabic Typesetting" w:cs="Arabic Typesetting" w:hint="cs"/>
          <w:sz w:val="140"/>
          <w:szCs w:val="140"/>
          <w:rtl/>
        </w:rPr>
        <w:t>ه</w:t>
      </w:r>
      <w:r w:rsidR="00DC1939">
        <w:rPr>
          <w:rFonts w:ascii="Arabic Typesetting" w:hAnsi="Arabic Typesetting" w:cs="Arabic Typesetting" w:hint="cs"/>
          <w:sz w:val="140"/>
          <w:szCs w:val="140"/>
          <w:rtl/>
        </w:rPr>
        <w:t xml:space="preserve"> إلى رسول الله </w:t>
      </w:r>
      <w:r w:rsidR="00DC1939" w:rsidRPr="001E6036">
        <w:rPr>
          <w:rFonts w:ascii="Traditional Arabic" w:hAnsi="Traditional Arabic" w:cs="Traditional Arabic" w:hint="cs"/>
          <w:sz w:val="100"/>
          <w:szCs w:val="100"/>
        </w:rPr>
        <w:sym w:font="AGA Arabesque" w:char="F072"/>
      </w:r>
      <w:r w:rsidR="00DC1939">
        <w:rPr>
          <w:rFonts w:ascii="Arabic Typesetting" w:hAnsi="Arabic Typesetting" w:cs="Arabic Typesetting" w:hint="cs"/>
          <w:sz w:val="140"/>
          <w:szCs w:val="140"/>
          <w:rtl/>
        </w:rPr>
        <w:t xml:space="preserve"> قال: إنه لمن أهل الجنة .</w:t>
      </w:r>
    </w:p>
    <w:p w:rsidR="00DC1939" w:rsidRDefault="00DC1939" w:rsidP="00DC1939">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اللهم إنا نسألك حسن الخاتمة .</w:t>
      </w:r>
    </w:p>
    <w:p w:rsidR="00DC1939" w:rsidRDefault="00DC1939" w:rsidP="001E6036">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وهذا </w:t>
      </w:r>
      <w:r>
        <w:rPr>
          <w:rFonts w:ascii="Arabic Typesetting" w:hAnsi="Arabic Typesetting" w:cs="Arabic Typesetting"/>
          <w:sz w:val="140"/>
          <w:szCs w:val="140"/>
          <w:rtl/>
        </w:rPr>
        <w:t>سَهْل</w:t>
      </w:r>
      <w:r>
        <w:rPr>
          <w:rFonts w:ascii="Arabic Typesetting" w:hAnsi="Arabic Typesetting" w:cs="Arabic Typesetting" w:hint="cs"/>
          <w:sz w:val="140"/>
          <w:szCs w:val="140"/>
          <w:rtl/>
        </w:rPr>
        <w:t>ُ</w:t>
      </w:r>
      <w:r>
        <w:rPr>
          <w:rFonts w:ascii="Arabic Typesetting" w:hAnsi="Arabic Typesetting" w:cs="Arabic Typesetting"/>
          <w:sz w:val="140"/>
          <w:szCs w:val="140"/>
          <w:rtl/>
        </w:rPr>
        <w:t xml:space="preserve"> بْن</w:t>
      </w:r>
      <w:r w:rsidRPr="00DC1939">
        <w:rPr>
          <w:rFonts w:ascii="Arabic Typesetting" w:hAnsi="Arabic Typesetting" w:cs="Arabic Typesetting"/>
          <w:sz w:val="140"/>
          <w:szCs w:val="140"/>
          <w:rtl/>
        </w:rPr>
        <w:t xml:space="preserve"> سَعْدٍ السَّاعِدِيِّ </w:t>
      </w:r>
      <w:r w:rsidRPr="00523FF5">
        <w:rPr>
          <w:rFonts w:cs="SC_SHMOOKH 01" w:hint="cs"/>
          <w:sz w:val="100"/>
          <w:szCs w:val="100"/>
          <w:rtl/>
        </w:rPr>
        <w:t>&gt;</w:t>
      </w:r>
      <w:r>
        <w:rPr>
          <w:rFonts w:ascii="Arabic Typesetting" w:hAnsi="Arabic Typesetting" w:cs="Arabic Typesetting" w:hint="cs"/>
          <w:sz w:val="140"/>
          <w:szCs w:val="140"/>
          <w:rtl/>
        </w:rPr>
        <w:t xml:space="preserve"> يقول</w:t>
      </w:r>
      <w:r w:rsidRPr="00DC1939">
        <w:rPr>
          <w:rFonts w:ascii="Arabic Typesetting" w:hAnsi="Arabic Typesetting" w:cs="Arabic Typesetting"/>
          <w:sz w:val="140"/>
          <w:szCs w:val="140"/>
          <w:rtl/>
        </w:rPr>
        <w:t>:</w:t>
      </w:r>
      <w:r>
        <w:rPr>
          <w:rFonts w:ascii="Arabic Typesetting" w:hAnsi="Arabic Typesetting" w:cs="Arabic Typesetting" w:hint="cs"/>
          <w:sz w:val="140"/>
          <w:szCs w:val="140"/>
          <w:rtl/>
        </w:rPr>
        <w:t xml:space="preserve"> </w:t>
      </w:r>
      <w:r w:rsidRPr="00DC1939">
        <w:rPr>
          <w:rFonts w:ascii="Arabic Typesetting" w:hAnsi="Arabic Typesetting" w:cs="Arabic Typesetting"/>
          <w:sz w:val="140"/>
          <w:szCs w:val="140"/>
          <w:rtl/>
        </w:rPr>
        <w:t xml:space="preserve">التَقَى </w:t>
      </w:r>
      <w:r>
        <w:rPr>
          <w:rFonts w:ascii="Arabic Typesetting" w:hAnsi="Arabic Typesetting" w:cs="Arabic Typesetting"/>
          <w:sz w:val="140"/>
          <w:szCs w:val="140"/>
          <w:rtl/>
        </w:rPr>
        <w:t>رَسُول</w:t>
      </w:r>
      <w:r w:rsidRPr="00DC1939">
        <w:rPr>
          <w:rFonts w:ascii="Arabic Typesetting" w:hAnsi="Arabic Typesetting" w:cs="Arabic Typesetting"/>
          <w:sz w:val="140"/>
          <w:szCs w:val="140"/>
          <w:rtl/>
        </w:rPr>
        <w:t xml:space="preserve"> اللَّهِ </w:t>
      </w:r>
      <w:r w:rsidRPr="001E6036">
        <w:rPr>
          <w:rFonts w:ascii="Traditional Arabic" w:hAnsi="Traditional Arabic" w:cs="Traditional Arabic" w:hint="cs"/>
          <w:sz w:val="100"/>
          <w:szCs w:val="100"/>
        </w:rPr>
        <w:sym w:font="AGA Arabesque" w:char="F072"/>
      </w:r>
      <w:r w:rsidRPr="00DC1939">
        <w:rPr>
          <w:rFonts w:ascii="Arabic Typesetting" w:hAnsi="Arabic Typesetting" w:cs="Arabic Typesetting"/>
          <w:sz w:val="140"/>
          <w:szCs w:val="140"/>
          <w:rtl/>
        </w:rPr>
        <w:t xml:space="preserve">، وَالمُشْرِكُونَ، فَاقْتَتَلُوا، فَلَمَّا مَالَ </w:t>
      </w:r>
      <w:r w:rsidRPr="00DC1939">
        <w:rPr>
          <w:rFonts w:ascii="Arabic Typesetting" w:hAnsi="Arabic Typesetting" w:cs="Arabic Typesetting"/>
          <w:sz w:val="140"/>
          <w:szCs w:val="140"/>
          <w:rtl/>
        </w:rPr>
        <w:lastRenderedPageBreak/>
        <w:t xml:space="preserve">رَسُولُ اللَّهِ </w:t>
      </w:r>
      <w:r w:rsidRPr="001E6036">
        <w:rPr>
          <w:rFonts w:ascii="Traditional Arabic" w:hAnsi="Traditional Arabic" w:cs="Traditional Arabic" w:hint="cs"/>
          <w:sz w:val="100"/>
          <w:szCs w:val="100"/>
        </w:rPr>
        <w:sym w:font="AGA Arabesque" w:char="F072"/>
      </w:r>
      <w:r>
        <w:rPr>
          <w:rFonts w:ascii="Arabic Typesetting" w:hAnsi="Arabic Typesetting" w:cs="Arabic Typesetting" w:hint="cs"/>
          <w:sz w:val="140"/>
          <w:szCs w:val="140"/>
          <w:rtl/>
        </w:rPr>
        <w:t xml:space="preserve"> </w:t>
      </w:r>
      <w:r w:rsidRPr="00DC1939">
        <w:rPr>
          <w:rFonts w:ascii="Arabic Typesetting" w:hAnsi="Arabic Typesetting" w:cs="Arabic Typesetting"/>
          <w:sz w:val="140"/>
          <w:szCs w:val="140"/>
          <w:rtl/>
        </w:rPr>
        <w:t xml:space="preserve">إِلَى عَسْكَرِهِ، وَمَالَ الآخَرُونَ إِلَى عَسْكَرِهِمْ، وَفِي أَصْحَابِ رَسُولِ اللَّهِ </w:t>
      </w:r>
      <w:r w:rsidRPr="001E6036">
        <w:rPr>
          <w:rFonts w:ascii="Traditional Arabic" w:hAnsi="Traditional Arabic" w:cs="Traditional Arabic" w:hint="cs"/>
          <w:sz w:val="100"/>
          <w:szCs w:val="100"/>
        </w:rPr>
        <w:sym w:font="AGA Arabesque" w:char="F072"/>
      </w:r>
      <w:r w:rsidRPr="00DC1939">
        <w:rPr>
          <w:rFonts w:ascii="Arabic Typesetting" w:hAnsi="Arabic Typesetting" w:cs="Arabic Typesetting"/>
          <w:sz w:val="140"/>
          <w:szCs w:val="140"/>
          <w:rtl/>
        </w:rPr>
        <w:t xml:space="preserve"> رَجُلٌ، لاَ يَدَعُ لَهُمْ شَاذَّةً وَلاَ فَاذَّةً إِلَّا اتَّبَعَهَا يَضْرِبُهَا بِسَيْفِهِ، فَقَالَ: مَا أَجْزَأَ مِنَّا اليَوْمَ أَحَدٌ كَمَا أَجْزَأَ فُلاَنٌ، فَقَالَ رَسُولُ اللَّهِ </w:t>
      </w:r>
      <w:r w:rsidRPr="001E6036">
        <w:rPr>
          <w:rFonts w:ascii="Traditional Arabic" w:hAnsi="Traditional Arabic" w:cs="Traditional Arabic" w:hint="cs"/>
          <w:sz w:val="100"/>
          <w:szCs w:val="100"/>
        </w:rPr>
        <w:sym w:font="AGA Arabesque" w:char="F072"/>
      </w:r>
      <w:r w:rsidRPr="00DC1939">
        <w:rPr>
          <w:rFonts w:ascii="Arabic Typesetting" w:hAnsi="Arabic Typesetting" w:cs="Arabic Typesetting"/>
          <w:sz w:val="140"/>
          <w:szCs w:val="140"/>
          <w:rtl/>
        </w:rPr>
        <w:t xml:space="preserve">: «أَمَا إِنَّهُ مِنْ أَهْلِ النَّارِ»، فَقَالَ رَجُلٌ مِنَ القَوْمِ: أَنَا صَاحِبُهُ، قَالَ: فَخَرَجَ مَعَهُ كُلَّمَا وَقَفَ </w:t>
      </w:r>
      <w:r w:rsidRPr="00DC1939">
        <w:rPr>
          <w:rFonts w:ascii="Arabic Typesetting" w:hAnsi="Arabic Typesetting" w:cs="Arabic Typesetting"/>
          <w:sz w:val="140"/>
          <w:szCs w:val="140"/>
          <w:rtl/>
        </w:rPr>
        <w:lastRenderedPageBreak/>
        <w:t xml:space="preserve">وَقَفَ مَعَهُ، وَإِذَا أَسْرَعَ أَسْرَعَ مَعَهُ، قَالَ: فَجُرِحَ الرَّجُلُ جُرْحًا شَدِيدًا، فَاسْتَعْجَلَ المَوْتَ، فَوَضَعَ نَصْلَ سَيْفِهِ بِالأَرْضِ، وَذُبَابَهُ بَيْنَ ثَدْيَيْهِ، ثُمَّ تَحَامَلَ عَلَى سَيْفِهِ، فَقَتَلَ نَفْسَهُ، فَخَرَجَ الرَّجُلُ إِلَى رَسُولِ اللَّهِ </w:t>
      </w:r>
      <w:r w:rsidRPr="001E6036">
        <w:rPr>
          <w:rFonts w:ascii="Traditional Arabic" w:hAnsi="Traditional Arabic" w:cs="Traditional Arabic" w:hint="cs"/>
          <w:sz w:val="100"/>
          <w:szCs w:val="100"/>
        </w:rPr>
        <w:sym w:font="AGA Arabesque" w:char="F072"/>
      </w:r>
      <w:r w:rsidRPr="00DC1939">
        <w:rPr>
          <w:rFonts w:ascii="Arabic Typesetting" w:hAnsi="Arabic Typesetting" w:cs="Arabic Typesetting"/>
          <w:sz w:val="140"/>
          <w:szCs w:val="140"/>
          <w:rtl/>
        </w:rPr>
        <w:t xml:space="preserve">، فَقَالَ: أَشْهَدُ أَنَّكَ رَسُولُ اللَّهِ، قَالَ: «وَمَا ذَاكَ؟» قَالَ: الرَّجُلُ الَّذِي ذَكَرْتَ آنِفًا أَنَّهُ مِنْ أَهْلِ النَّارِ، </w:t>
      </w:r>
      <w:r w:rsidRPr="00DC1939">
        <w:rPr>
          <w:rFonts w:ascii="Arabic Typesetting" w:hAnsi="Arabic Typesetting" w:cs="Arabic Typesetting"/>
          <w:sz w:val="140"/>
          <w:szCs w:val="140"/>
          <w:rtl/>
        </w:rPr>
        <w:lastRenderedPageBreak/>
        <w:t xml:space="preserve">فَأَعْظَمَ النَّاسُ ذَلِكَ، فَقُلْتُ: أَنَا لَكُمْ بِهِ، فَخَرَجْتُ فِي طَلَبِهِ، ثُمَّ جُرِحَ جُرْحًا شَدِيدًا، فَاسْتَعْجَلَ المَوْتَ، فَوَضَعَ نَصْلَ سَيْفِهِ فِي الأَرْضِ وَذُبَابَهُ بَيْنَ ثَدْيَيْهِ ثُمَّ تَحَامَلَ عَلَيْهِ فَقَتَلَ نَفْسَهُ، فَقَالَ رَسُولُ اللَّهِ </w:t>
      </w:r>
      <w:r w:rsidRPr="001E6036">
        <w:rPr>
          <w:rFonts w:ascii="Traditional Arabic" w:hAnsi="Traditional Arabic" w:cs="Traditional Arabic" w:hint="cs"/>
          <w:sz w:val="100"/>
          <w:szCs w:val="100"/>
        </w:rPr>
        <w:sym w:font="AGA Arabesque" w:char="F072"/>
      </w:r>
      <w:r>
        <w:rPr>
          <w:rFonts w:ascii="Arabic Typesetting" w:hAnsi="Arabic Typesetting" w:cs="Arabic Typesetting" w:hint="cs"/>
          <w:sz w:val="140"/>
          <w:szCs w:val="140"/>
          <w:rtl/>
        </w:rPr>
        <w:t xml:space="preserve"> </w:t>
      </w:r>
      <w:r w:rsidRPr="00DC1939">
        <w:rPr>
          <w:rFonts w:ascii="Arabic Typesetting" w:hAnsi="Arabic Typesetting" w:cs="Arabic Typesetting"/>
          <w:sz w:val="140"/>
          <w:szCs w:val="140"/>
          <w:rtl/>
        </w:rPr>
        <w:t xml:space="preserve">عِنْدَ ذَلِكَ: «إِنَّ الرَّجُلَ لَيَعْمَلُ عَمَلَ أَهْلِ الجَنَّةِ، فِيمَا يَبْدُو لِلنَّاسِ، وَهُوَ مِنْ أَهْلِ النَّارِ، وَإِنَّ الرَّجُلَ لَيَعْمَلُ عَمَلَ </w:t>
      </w:r>
      <w:r w:rsidRPr="00DC1939">
        <w:rPr>
          <w:rFonts w:ascii="Arabic Typesetting" w:hAnsi="Arabic Typesetting" w:cs="Arabic Typesetting"/>
          <w:sz w:val="140"/>
          <w:szCs w:val="140"/>
          <w:rtl/>
        </w:rPr>
        <w:lastRenderedPageBreak/>
        <w:t>أَهْلِ النَّارِ، فِيمَا يَبْدُو لِلنَّاسِ، وَهُوَ مِنْ أَهْلِ الجَنَّةِ»</w:t>
      </w:r>
      <w:r>
        <w:rPr>
          <w:rFonts w:ascii="Arabic Typesetting" w:hAnsi="Arabic Typesetting" w:cs="Arabic Typesetting" w:hint="cs"/>
          <w:sz w:val="140"/>
          <w:szCs w:val="140"/>
          <w:rtl/>
        </w:rPr>
        <w:t xml:space="preserve"> </w:t>
      </w:r>
      <w:r w:rsidRPr="00DC1939">
        <w:rPr>
          <w:rFonts w:ascii="Arabic Typesetting" w:hAnsi="Arabic Typesetting" w:cs="Arabic Typesetting"/>
          <w:sz w:val="140"/>
          <w:szCs w:val="140"/>
          <w:rtl/>
        </w:rPr>
        <w:t>[و</w:t>
      </w:r>
      <w:r w:rsidR="001E6036">
        <w:rPr>
          <w:rFonts w:ascii="Arabic Typesetting" w:hAnsi="Arabic Typesetting" w:cs="Arabic Typesetting" w:hint="cs"/>
          <w:sz w:val="140"/>
          <w:szCs w:val="140"/>
          <w:rtl/>
        </w:rPr>
        <w:t>إ</w:t>
      </w:r>
      <w:r w:rsidRPr="00DC1939">
        <w:rPr>
          <w:rFonts w:ascii="Arabic Typesetting" w:hAnsi="Arabic Typesetting" w:cs="Arabic Typesetting"/>
          <w:sz w:val="140"/>
          <w:szCs w:val="140"/>
          <w:rtl/>
        </w:rPr>
        <w:t>نما الأعمالُ بخَواتيمِها]</w:t>
      </w:r>
      <w:r w:rsidR="001E6036">
        <w:rPr>
          <w:rFonts w:ascii="Arabic Typesetting" w:hAnsi="Arabic Typesetting" w:cs="Arabic Typesetting" w:hint="cs"/>
          <w:sz w:val="140"/>
          <w:szCs w:val="140"/>
          <w:rtl/>
        </w:rPr>
        <w:t xml:space="preserve"> </w:t>
      </w:r>
      <w:r w:rsidR="001E6036" w:rsidRPr="001E6036">
        <w:rPr>
          <w:rFonts w:ascii="Arabic Typesetting" w:hAnsi="Arabic Typesetting" w:cs="Arabic Typesetting" w:hint="cs"/>
          <w:sz w:val="72"/>
          <w:szCs w:val="72"/>
          <w:rtl/>
        </w:rPr>
        <w:t>متفق عليه .</w:t>
      </w:r>
    </w:p>
    <w:p w:rsidR="00447C29" w:rsidRDefault="00447C29" w:rsidP="00447C29">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اللهم إنا نعوذ بك من سوء الخاتمة .</w:t>
      </w:r>
    </w:p>
    <w:p w:rsidR="001E6036" w:rsidRDefault="00447C29" w:rsidP="001E6036">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ساعةٌ </w:t>
      </w:r>
      <w:r w:rsidR="001E6036">
        <w:rPr>
          <w:rFonts w:ascii="Arabic Typesetting" w:hAnsi="Arabic Typesetting" w:cs="Arabic Typesetting" w:hint="cs"/>
          <w:sz w:val="140"/>
          <w:szCs w:val="140"/>
          <w:rtl/>
        </w:rPr>
        <w:t>واحدة ، تعصف بعمرٍ كامل .</w:t>
      </w:r>
    </w:p>
    <w:p w:rsidR="00447C29" w:rsidRDefault="00447C29" w:rsidP="001E6036">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لحظةٌ أخيرة في حياة العبد ينتقل بها إلى سخط من الله وغضب، ولحظة أخيرة ، وخاتمة حسنة ينتقل بها العبد من ضحضاح النار إلى بحبوحة الجنة .</w:t>
      </w:r>
    </w:p>
    <w:p w:rsidR="00447C29" w:rsidRDefault="00447C29" w:rsidP="00447C29">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أرأيتم إلى الخاتمة ماذا فعلت بالأصيرم عمرو بن ثابت و</w:t>
      </w:r>
      <w:r w:rsidR="001E6036">
        <w:rPr>
          <w:rFonts w:ascii="Arabic Typesetting" w:hAnsi="Arabic Typesetting" w:cs="Arabic Typesetting" w:hint="cs"/>
          <w:sz w:val="140"/>
          <w:szCs w:val="140"/>
          <w:rtl/>
        </w:rPr>
        <w:t>ماذا فعلت الخاتمة في قتيل نفسه ؟</w:t>
      </w:r>
    </w:p>
    <w:p w:rsidR="00447C29" w:rsidRDefault="00DC6544" w:rsidP="000A49F3">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الخاتمة</w:t>
      </w:r>
      <w:r w:rsidR="00447C29">
        <w:rPr>
          <w:rFonts w:ascii="Arabic Typesetting" w:hAnsi="Arabic Typesetting" w:cs="Arabic Typesetting" w:hint="cs"/>
          <w:sz w:val="140"/>
          <w:szCs w:val="140"/>
          <w:rtl/>
        </w:rPr>
        <w:t xml:space="preserve"> لحظة أخيرة ينتقل العبد</w:t>
      </w:r>
      <w:r>
        <w:rPr>
          <w:rFonts w:ascii="Arabic Typesetting" w:hAnsi="Arabic Typesetting" w:cs="Arabic Typesetting" w:hint="cs"/>
          <w:sz w:val="140"/>
          <w:szCs w:val="140"/>
          <w:rtl/>
        </w:rPr>
        <w:t xml:space="preserve"> فيها</w:t>
      </w:r>
      <w:r w:rsidR="00560810">
        <w:rPr>
          <w:rFonts w:ascii="Arabic Typesetting" w:hAnsi="Arabic Typesetting" w:cs="Arabic Typesetting" w:hint="cs"/>
          <w:sz w:val="140"/>
          <w:szCs w:val="140"/>
          <w:rtl/>
        </w:rPr>
        <w:t xml:space="preserve"> من حالةٍ إلى حالة</w:t>
      </w:r>
      <w:r w:rsidR="00447C29">
        <w:rPr>
          <w:rFonts w:ascii="Arabic Typesetting" w:hAnsi="Arabic Typesetting" w:cs="Arabic Typesetting" w:hint="cs"/>
          <w:sz w:val="140"/>
          <w:szCs w:val="140"/>
          <w:rtl/>
        </w:rPr>
        <w:t xml:space="preserve"> ومن منزلةٍ إلى منزلة .</w:t>
      </w:r>
    </w:p>
    <w:p w:rsidR="00B13135" w:rsidRDefault="00DC6544" w:rsidP="00B13135">
      <w:pPr>
        <w:spacing w:after="0" w:line="240" w:lineRule="auto"/>
        <w:jc w:val="both"/>
        <w:rPr>
          <w:rFonts w:ascii="Arabic Typesetting" w:hAnsi="Arabic Typesetting" w:cs="Arabic Typesetting"/>
          <w:sz w:val="140"/>
          <w:szCs w:val="140"/>
          <w:rtl/>
        </w:rPr>
      </w:pPr>
      <w:r>
        <w:rPr>
          <w:rFonts w:ascii="Arabic Typesetting" w:hAnsi="Arabic Typesetting" w:cs="Arabic Typesetting"/>
          <w:sz w:val="140"/>
          <w:szCs w:val="140"/>
          <w:rtl/>
        </w:rPr>
        <w:t>غلام</w:t>
      </w:r>
      <w:r>
        <w:rPr>
          <w:rFonts w:ascii="Arabic Typesetting" w:hAnsi="Arabic Typesetting" w:cs="Arabic Typesetting" w:hint="cs"/>
          <w:sz w:val="140"/>
          <w:szCs w:val="140"/>
          <w:rtl/>
        </w:rPr>
        <w:t xml:space="preserve"> </w:t>
      </w:r>
      <w:r w:rsidR="00447C29" w:rsidRPr="00447C29">
        <w:rPr>
          <w:rFonts w:ascii="Arabic Typesetting" w:hAnsi="Arabic Typesetting" w:cs="Arabic Typesetting"/>
          <w:sz w:val="140"/>
          <w:szCs w:val="140"/>
          <w:rtl/>
        </w:rPr>
        <w:t>يهود</w:t>
      </w:r>
      <w:r>
        <w:rPr>
          <w:rFonts w:ascii="Arabic Typesetting" w:hAnsi="Arabic Typesetting" w:cs="Arabic Typesetting" w:hint="cs"/>
          <w:sz w:val="140"/>
          <w:szCs w:val="140"/>
          <w:rtl/>
        </w:rPr>
        <w:t>ي</w:t>
      </w:r>
      <w:r w:rsidR="00447C29" w:rsidRPr="00447C29">
        <w:rPr>
          <w:rFonts w:ascii="Arabic Typesetting" w:hAnsi="Arabic Typesetting" w:cs="Arabic Typesetting"/>
          <w:sz w:val="140"/>
          <w:szCs w:val="140"/>
          <w:rtl/>
        </w:rPr>
        <w:t>، كان يخدم النبي</w:t>
      </w:r>
      <w:r w:rsidR="00447C29" w:rsidRPr="001E6036">
        <w:rPr>
          <w:rFonts w:ascii="Arabic Typesetting" w:hAnsi="Arabic Typesetting" w:cs="Arabic Typesetting"/>
          <w:sz w:val="100"/>
          <w:szCs w:val="100"/>
        </w:rPr>
        <w:sym w:font="AGA Arabesque" w:char="F072"/>
      </w:r>
      <w:r w:rsidR="00447C29" w:rsidRPr="00447C29">
        <w:rPr>
          <w:rFonts w:ascii="Arabic Typesetting" w:hAnsi="Arabic Typesetting" w:cs="Arabic Typesetting"/>
          <w:sz w:val="140"/>
          <w:szCs w:val="140"/>
        </w:rPr>
        <w:t xml:space="preserve"> </w:t>
      </w:r>
      <w:r w:rsidR="00447C29" w:rsidRPr="00447C29">
        <w:rPr>
          <w:rFonts w:ascii="Arabic Typesetting" w:hAnsi="Arabic Typesetting" w:cs="Arabic Typesetting"/>
          <w:sz w:val="140"/>
          <w:szCs w:val="140"/>
          <w:rtl/>
        </w:rPr>
        <w:t xml:space="preserve"> فمرض فلما سمع النبي</w:t>
      </w:r>
      <w:r w:rsidR="00447C29" w:rsidRPr="001E6036">
        <w:rPr>
          <w:rFonts w:ascii="Arabic Typesetting" w:hAnsi="Arabic Typesetting" w:cs="Arabic Typesetting"/>
          <w:sz w:val="100"/>
          <w:szCs w:val="100"/>
        </w:rPr>
        <w:sym w:font="AGA Arabesque" w:char="F072"/>
      </w:r>
      <w:r w:rsidR="00447C29" w:rsidRPr="00447C29">
        <w:rPr>
          <w:rFonts w:ascii="Arabic Typesetting" w:hAnsi="Arabic Typesetting" w:cs="Arabic Typesetting"/>
          <w:sz w:val="140"/>
          <w:szCs w:val="140"/>
          <w:rtl/>
        </w:rPr>
        <w:t xml:space="preserve"> بحاله انطلق إليه يعوده، فلما دخل عليه وجده يعاني الموت في آخر لحظات حياته، وأبوه جالس عند رأسه لا يحرك ساكنا</w:t>
      </w:r>
      <w:r w:rsidR="00B13135">
        <w:rPr>
          <w:rFonts w:ascii="Arabic Typesetting" w:hAnsi="Arabic Typesetting" w:cs="Arabic Typesetting" w:hint="cs"/>
          <w:sz w:val="140"/>
          <w:szCs w:val="140"/>
          <w:rtl/>
        </w:rPr>
        <w:t>.</w:t>
      </w:r>
    </w:p>
    <w:p w:rsidR="00B13135" w:rsidRDefault="00447C29" w:rsidP="00B13135">
      <w:pPr>
        <w:spacing w:after="0" w:line="240" w:lineRule="auto"/>
        <w:jc w:val="both"/>
        <w:rPr>
          <w:rFonts w:ascii="Arabic Typesetting" w:hAnsi="Arabic Typesetting" w:cs="Arabic Typesetting"/>
          <w:sz w:val="140"/>
          <w:szCs w:val="140"/>
          <w:rtl/>
        </w:rPr>
      </w:pPr>
      <w:r w:rsidRPr="00447C29">
        <w:rPr>
          <w:rFonts w:ascii="Arabic Typesetting" w:hAnsi="Arabic Typesetting" w:cs="Arabic Typesetting"/>
          <w:sz w:val="140"/>
          <w:szCs w:val="140"/>
          <w:rtl/>
        </w:rPr>
        <w:lastRenderedPageBreak/>
        <w:t>فلما رآه عليه الصلاة والسلام بهذه الحالة طمع في إسلامه وإنقاذه من عذاب النار</w:t>
      </w:r>
      <w:r w:rsidR="00B13135">
        <w:rPr>
          <w:rFonts w:ascii="Arabic Typesetting" w:hAnsi="Arabic Typesetting" w:cs="Arabic Typesetting" w:hint="cs"/>
          <w:sz w:val="140"/>
          <w:szCs w:val="140"/>
          <w:rtl/>
        </w:rPr>
        <w:t>.</w:t>
      </w:r>
    </w:p>
    <w:p w:rsidR="00447C29" w:rsidRPr="00447C29" w:rsidRDefault="00447C29" w:rsidP="00B13135">
      <w:pPr>
        <w:spacing w:after="0" w:line="240" w:lineRule="auto"/>
        <w:jc w:val="both"/>
        <w:rPr>
          <w:rFonts w:ascii="Arabic Typesetting" w:hAnsi="Arabic Typesetting" w:cs="Arabic Typesetting"/>
          <w:sz w:val="140"/>
          <w:szCs w:val="140"/>
          <w:rtl/>
        </w:rPr>
      </w:pPr>
      <w:r w:rsidRPr="00447C29">
        <w:rPr>
          <w:rFonts w:ascii="Arabic Typesetting" w:hAnsi="Arabic Typesetting" w:cs="Arabic Typesetting"/>
          <w:sz w:val="140"/>
          <w:szCs w:val="140"/>
          <w:rtl/>
        </w:rPr>
        <w:t xml:space="preserve">فقال له: "يا غلام قل لا إله إلا الله" </w:t>
      </w:r>
      <w:r w:rsidR="00B13135">
        <w:rPr>
          <w:rFonts w:ascii="Arabic Typesetting" w:hAnsi="Arabic Typesetting" w:cs="Arabic Typesetting"/>
          <w:sz w:val="140"/>
          <w:szCs w:val="140"/>
          <w:rtl/>
        </w:rPr>
        <w:t>.</w:t>
      </w:r>
    </w:p>
    <w:p w:rsidR="00447C29" w:rsidRPr="00447C29" w:rsidRDefault="00447C29" w:rsidP="00B13135">
      <w:pPr>
        <w:spacing w:after="0" w:line="240" w:lineRule="auto"/>
        <w:jc w:val="both"/>
        <w:rPr>
          <w:rFonts w:ascii="Arabic Typesetting" w:hAnsi="Arabic Typesetting" w:cs="Arabic Typesetting"/>
          <w:sz w:val="140"/>
          <w:szCs w:val="140"/>
          <w:rtl/>
        </w:rPr>
      </w:pPr>
      <w:r w:rsidRPr="00447C29">
        <w:rPr>
          <w:rFonts w:ascii="Arabic Typesetting" w:hAnsi="Arabic Typesetting" w:cs="Arabic Typesetting"/>
          <w:sz w:val="140"/>
          <w:szCs w:val="140"/>
          <w:rtl/>
        </w:rPr>
        <w:t>فنظر الغلام إلى أبيه فقال له أبوه: "</w:t>
      </w:r>
      <w:r w:rsidR="00B13135" w:rsidRPr="00B13135">
        <w:rPr>
          <w:rtl/>
        </w:rPr>
        <w:t xml:space="preserve"> </w:t>
      </w:r>
      <w:r w:rsidR="00B13135" w:rsidRPr="00B13135">
        <w:rPr>
          <w:rFonts w:ascii="Arabic Typesetting" w:hAnsi="Arabic Typesetting" w:cs="Arabic Typesetting"/>
          <w:sz w:val="140"/>
          <w:szCs w:val="140"/>
          <w:rtl/>
        </w:rPr>
        <w:t>أَطِعْ أَبَا القَاسِمِ</w:t>
      </w:r>
      <w:r w:rsidR="001E6036">
        <w:rPr>
          <w:rFonts w:ascii="Arabic Typesetting" w:hAnsi="Arabic Typesetting" w:cs="Arabic Typesetting"/>
          <w:sz w:val="140"/>
          <w:szCs w:val="140"/>
          <w:rtl/>
        </w:rPr>
        <w:t>"</w:t>
      </w:r>
      <w:r w:rsidRPr="00447C29">
        <w:rPr>
          <w:rFonts w:ascii="Arabic Typesetting" w:hAnsi="Arabic Typesetting" w:cs="Arabic Typesetting"/>
          <w:sz w:val="140"/>
          <w:szCs w:val="140"/>
          <w:rtl/>
        </w:rPr>
        <w:t>.</w:t>
      </w:r>
    </w:p>
    <w:p w:rsidR="00447C29" w:rsidRPr="00447C29" w:rsidRDefault="00447C29" w:rsidP="00DC6544">
      <w:pPr>
        <w:spacing w:after="0" w:line="240" w:lineRule="auto"/>
        <w:jc w:val="both"/>
        <w:rPr>
          <w:rFonts w:ascii="Arabic Typesetting" w:hAnsi="Arabic Typesetting" w:cs="Arabic Typesetting"/>
          <w:sz w:val="140"/>
          <w:szCs w:val="140"/>
          <w:rtl/>
        </w:rPr>
      </w:pPr>
      <w:r w:rsidRPr="00447C29">
        <w:rPr>
          <w:rFonts w:ascii="Arabic Typesetting" w:hAnsi="Arabic Typesetting" w:cs="Arabic Typesetting"/>
          <w:sz w:val="140"/>
          <w:szCs w:val="140"/>
          <w:rtl/>
        </w:rPr>
        <w:lastRenderedPageBreak/>
        <w:t xml:space="preserve">فنطق الغلام بأعظم كلمة وقال : "لا إله إلا الله" ثم فاضت روحه فخرج النبي </w:t>
      </w:r>
      <w:r w:rsidRPr="001E6036">
        <w:rPr>
          <w:rFonts w:ascii="Arabic Typesetting" w:hAnsi="Arabic Typesetting" w:cs="Arabic Typesetting"/>
          <w:sz w:val="100"/>
          <w:szCs w:val="100"/>
        </w:rPr>
        <w:sym w:font="AGA Arabesque" w:char="F072"/>
      </w:r>
      <w:r w:rsidRPr="00447C29">
        <w:rPr>
          <w:rFonts w:ascii="Arabic Typesetting" w:hAnsi="Arabic Typesetting" w:cs="Arabic Typesetting"/>
          <w:sz w:val="140"/>
          <w:szCs w:val="140"/>
          <w:rtl/>
        </w:rPr>
        <w:t xml:space="preserve"> من عنده فرحا وهو يقول: "</w:t>
      </w:r>
      <w:r w:rsidR="00B13135" w:rsidRPr="00B13135">
        <w:rPr>
          <w:rtl/>
        </w:rPr>
        <w:t xml:space="preserve"> </w:t>
      </w:r>
      <w:r w:rsidR="00B13135" w:rsidRPr="00B13135">
        <w:rPr>
          <w:rFonts w:ascii="Arabic Typesetting" w:hAnsi="Arabic Typesetting" w:cs="Arabic Typesetting"/>
          <w:sz w:val="140"/>
          <w:szCs w:val="140"/>
          <w:rtl/>
        </w:rPr>
        <w:t>الحَمْدُ لِلَّهِ الَّذِي أَنْقَذَهُ مِنَ النَّارِ</w:t>
      </w:r>
      <w:r w:rsidRPr="00447C29">
        <w:rPr>
          <w:rFonts w:ascii="Arabic Typesetting" w:hAnsi="Arabic Typesetting" w:cs="Arabic Typesetting"/>
          <w:sz w:val="140"/>
          <w:szCs w:val="140"/>
          <w:rtl/>
        </w:rPr>
        <w:t xml:space="preserve">". </w:t>
      </w:r>
      <w:r w:rsidRPr="00447C29">
        <w:rPr>
          <w:rFonts w:ascii="Arabic Typesetting" w:hAnsi="Arabic Typesetting" w:cs="Arabic Typesetting"/>
          <w:sz w:val="92"/>
          <w:szCs w:val="92"/>
          <w:rtl/>
        </w:rPr>
        <w:t>رواه البخاري .</w:t>
      </w:r>
    </w:p>
    <w:p w:rsidR="00C33BCC" w:rsidRDefault="004A1B59" w:rsidP="00DC6544">
      <w:pPr>
        <w:spacing w:after="0" w:line="240" w:lineRule="auto"/>
        <w:jc w:val="both"/>
        <w:rPr>
          <w:rFonts w:ascii="Arabic Typesetting" w:hAnsi="Arabic Typesetting" w:cs="Arabic Typesetting"/>
          <w:sz w:val="140"/>
          <w:szCs w:val="140"/>
          <w:rtl/>
        </w:rPr>
      </w:pPr>
      <w:r w:rsidRPr="00EC1BF5">
        <w:rPr>
          <w:rFonts w:ascii="Arabic Typesetting" w:hAnsi="Arabic Typesetting" w:cs="Arabic Typesetting"/>
          <w:sz w:val="140"/>
          <w:szCs w:val="140"/>
          <w:rtl/>
        </w:rPr>
        <w:t>إنها الخاتمة</w:t>
      </w:r>
      <w:r w:rsidR="00F356DE">
        <w:rPr>
          <w:rFonts w:ascii="Arabic Typesetting" w:hAnsi="Arabic Typesetting" w:cs="Arabic Typesetting" w:hint="cs"/>
          <w:sz w:val="140"/>
          <w:szCs w:val="140"/>
          <w:rtl/>
        </w:rPr>
        <w:t xml:space="preserve"> ، </w:t>
      </w:r>
      <w:r w:rsidRPr="00EC1BF5">
        <w:rPr>
          <w:rFonts w:ascii="Arabic Typesetting" w:hAnsi="Arabic Typesetting" w:cs="Arabic Typesetting"/>
          <w:sz w:val="140"/>
          <w:szCs w:val="140"/>
          <w:rtl/>
        </w:rPr>
        <w:t>إنها اللحظة الحاسمة</w:t>
      </w:r>
      <w:r w:rsidR="00DC6544">
        <w:rPr>
          <w:rFonts w:ascii="Arabic Typesetting" w:hAnsi="Arabic Typesetting" w:cs="Arabic Typesetting" w:hint="cs"/>
          <w:sz w:val="140"/>
          <w:szCs w:val="140"/>
          <w:rtl/>
        </w:rPr>
        <w:t xml:space="preserve"> في حياتنا</w:t>
      </w:r>
      <w:r w:rsidR="00560810">
        <w:rPr>
          <w:rFonts w:ascii="Arabic Typesetting" w:hAnsi="Arabic Typesetting" w:cs="Arabic Typesetting" w:hint="cs"/>
          <w:sz w:val="140"/>
          <w:szCs w:val="140"/>
          <w:rtl/>
        </w:rPr>
        <w:t>.</w:t>
      </w:r>
    </w:p>
    <w:p w:rsidR="00C33BCC" w:rsidRDefault="00C33BCC" w:rsidP="00C33BCC">
      <w:pPr>
        <w:spacing w:after="0" w:line="240" w:lineRule="auto"/>
        <w:jc w:val="both"/>
        <w:rPr>
          <w:rFonts w:ascii="Arabic Typesetting" w:hAnsi="Arabic Typesetting" w:cs="Arabic Typesetting"/>
          <w:sz w:val="140"/>
          <w:szCs w:val="140"/>
          <w:rtl/>
        </w:rPr>
      </w:pPr>
      <w:r w:rsidRPr="00C33BCC">
        <w:rPr>
          <w:rFonts w:ascii="Arabic Typesetting" w:hAnsi="Arabic Typesetting" w:cs="Arabic Typesetting"/>
          <w:sz w:val="140"/>
          <w:szCs w:val="140"/>
          <w:rtl/>
        </w:rPr>
        <w:t>لَا يَغُرَّنَّكَ صَفَا الْأَوْقَاتِ</w:t>
      </w:r>
    </w:p>
    <w:p w:rsidR="00C33BCC" w:rsidRDefault="00C33BCC" w:rsidP="00C33BCC">
      <w:pPr>
        <w:spacing w:after="0" w:line="240" w:lineRule="auto"/>
        <w:jc w:val="right"/>
        <w:rPr>
          <w:rFonts w:ascii="Arabic Typesetting" w:hAnsi="Arabic Typesetting" w:cs="Arabic Typesetting"/>
          <w:sz w:val="140"/>
          <w:szCs w:val="140"/>
          <w:rtl/>
        </w:rPr>
      </w:pPr>
      <w:r w:rsidRPr="00C33BCC">
        <w:rPr>
          <w:rFonts w:ascii="Arabic Typesetting" w:hAnsi="Arabic Typesetting" w:cs="Arabic Typesetting"/>
          <w:sz w:val="140"/>
          <w:szCs w:val="140"/>
          <w:rtl/>
        </w:rPr>
        <w:t>فَإِنَّ تَحْتَهَا غَوَامِضَ الْآفَاتِ</w:t>
      </w:r>
      <w:r>
        <w:rPr>
          <w:rFonts w:ascii="Arabic Typesetting" w:hAnsi="Arabic Typesetting" w:cs="Arabic Typesetting" w:hint="cs"/>
          <w:sz w:val="140"/>
          <w:szCs w:val="140"/>
          <w:rtl/>
        </w:rPr>
        <w:t xml:space="preserve"> </w:t>
      </w:r>
    </w:p>
    <w:p w:rsidR="004A1B59" w:rsidRPr="00EC1BF5" w:rsidRDefault="00DC6544" w:rsidP="00DC6544">
      <w:pPr>
        <w:spacing w:after="0" w:line="240" w:lineRule="auto"/>
        <w:jc w:val="both"/>
        <w:rPr>
          <w:rFonts w:ascii="Arabic Typesetting" w:hAnsi="Arabic Typesetting" w:cs="Arabic Typesetting"/>
          <w:sz w:val="140"/>
          <w:szCs w:val="140"/>
          <w:rtl/>
        </w:rPr>
      </w:pPr>
      <w:r>
        <w:rPr>
          <w:rFonts w:ascii="Arabic Typesetting" w:hAnsi="Arabic Typesetting" w:cs="Arabic Typesetting"/>
          <w:sz w:val="140"/>
          <w:szCs w:val="140"/>
          <w:rtl/>
        </w:rPr>
        <w:lastRenderedPageBreak/>
        <w:t>لحظة ال</w:t>
      </w:r>
      <w:r>
        <w:rPr>
          <w:rFonts w:ascii="Arabic Typesetting" w:hAnsi="Arabic Typesetting" w:cs="Arabic Typesetting" w:hint="cs"/>
          <w:sz w:val="140"/>
          <w:szCs w:val="140"/>
          <w:rtl/>
        </w:rPr>
        <w:t>ختام الأخير</w:t>
      </w:r>
      <w:r w:rsidR="004A1B59" w:rsidRPr="00EC1BF5">
        <w:rPr>
          <w:rFonts w:ascii="Arabic Typesetting" w:hAnsi="Arabic Typesetting" w:cs="Arabic Typesetting"/>
          <w:sz w:val="140"/>
          <w:szCs w:val="140"/>
          <w:rtl/>
        </w:rPr>
        <w:t xml:space="preserve"> والنفس الأخير، لحظة </w:t>
      </w:r>
      <w:r w:rsidR="00F356DE" w:rsidRPr="00EC1BF5">
        <w:rPr>
          <w:rFonts w:ascii="Arabic Typesetting" w:hAnsi="Arabic Typesetting" w:cs="Arabic Typesetting"/>
          <w:sz w:val="140"/>
          <w:szCs w:val="140"/>
          <w:rtl/>
        </w:rPr>
        <w:t xml:space="preserve">تزل </w:t>
      </w:r>
      <w:r w:rsidR="00F356DE">
        <w:rPr>
          <w:rFonts w:ascii="Arabic Typesetting" w:hAnsi="Arabic Typesetting" w:cs="Arabic Typesetting" w:hint="cs"/>
          <w:sz w:val="140"/>
          <w:szCs w:val="140"/>
          <w:rtl/>
        </w:rPr>
        <w:t xml:space="preserve">فيها </w:t>
      </w:r>
      <w:r w:rsidR="004A1B59" w:rsidRPr="00EC1BF5">
        <w:rPr>
          <w:rFonts w:ascii="Arabic Typesetting" w:hAnsi="Arabic Typesetting" w:cs="Arabic Typesetting"/>
          <w:sz w:val="140"/>
          <w:szCs w:val="140"/>
          <w:rtl/>
        </w:rPr>
        <w:t>أقدام و</w:t>
      </w:r>
      <w:r w:rsidR="00F356DE">
        <w:rPr>
          <w:rFonts w:ascii="Arabic Typesetting" w:hAnsi="Arabic Typesetting" w:cs="Arabic Typesetting" w:hint="cs"/>
          <w:sz w:val="140"/>
          <w:szCs w:val="140"/>
          <w:rtl/>
        </w:rPr>
        <w:t xml:space="preserve">تضل </w:t>
      </w:r>
      <w:r w:rsidR="004A1B59" w:rsidRPr="00EC1BF5">
        <w:rPr>
          <w:rFonts w:ascii="Arabic Typesetting" w:hAnsi="Arabic Typesetting" w:cs="Arabic Typesetting"/>
          <w:sz w:val="140"/>
          <w:szCs w:val="140"/>
          <w:rtl/>
        </w:rPr>
        <w:t>قلوب و</w:t>
      </w:r>
      <w:r w:rsidR="00F356DE">
        <w:rPr>
          <w:rFonts w:ascii="Arabic Typesetting" w:hAnsi="Arabic Typesetting" w:cs="Arabic Typesetting" w:hint="cs"/>
          <w:sz w:val="140"/>
          <w:szCs w:val="140"/>
          <w:rtl/>
        </w:rPr>
        <w:t xml:space="preserve">تذهل </w:t>
      </w:r>
      <w:r w:rsidR="004A1B59" w:rsidRPr="00EC1BF5">
        <w:rPr>
          <w:rFonts w:ascii="Arabic Typesetting" w:hAnsi="Arabic Typesetting" w:cs="Arabic Typesetting"/>
          <w:sz w:val="140"/>
          <w:szCs w:val="140"/>
          <w:rtl/>
        </w:rPr>
        <w:t>عقول و</w:t>
      </w:r>
      <w:r w:rsidR="00F356DE">
        <w:rPr>
          <w:rFonts w:ascii="Arabic Typesetting" w:hAnsi="Arabic Typesetting" w:cs="Arabic Typesetting" w:hint="cs"/>
          <w:sz w:val="140"/>
          <w:szCs w:val="140"/>
          <w:rtl/>
        </w:rPr>
        <w:t xml:space="preserve">تغلو </w:t>
      </w:r>
      <w:r w:rsidR="004A1B59" w:rsidRPr="00EC1BF5">
        <w:rPr>
          <w:rFonts w:ascii="Arabic Typesetting" w:hAnsi="Arabic Typesetting" w:cs="Arabic Typesetting"/>
          <w:sz w:val="140"/>
          <w:szCs w:val="140"/>
          <w:rtl/>
        </w:rPr>
        <w:t>ألسنة .</w:t>
      </w:r>
    </w:p>
    <w:p w:rsidR="00447C29" w:rsidRDefault="004A1B59" w:rsidP="00560810">
      <w:pPr>
        <w:spacing w:after="0" w:line="240" w:lineRule="auto"/>
        <w:jc w:val="both"/>
        <w:rPr>
          <w:rFonts w:ascii="Arabic Typesetting" w:hAnsi="Arabic Typesetting" w:cs="Arabic Typesetting"/>
          <w:sz w:val="140"/>
          <w:szCs w:val="140"/>
          <w:rtl/>
        </w:rPr>
      </w:pPr>
      <w:r w:rsidRPr="00EC1BF5">
        <w:rPr>
          <w:rFonts w:ascii="Arabic Typesetting" w:hAnsi="Arabic Typesetting" w:cs="Arabic Typesetting"/>
          <w:sz w:val="140"/>
          <w:szCs w:val="140"/>
          <w:rtl/>
        </w:rPr>
        <w:t xml:space="preserve">إنّها الخاتمة واللحظة الأخيرة لكل منّا في هذه الحياة </w:t>
      </w:r>
      <w:r w:rsidR="00DC6544">
        <w:rPr>
          <w:rFonts w:ascii="Arabic Typesetting" w:hAnsi="Arabic Typesetting" w:cs="Arabic Typesetting" w:hint="cs"/>
          <w:sz w:val="140"/>
          <w:szCs w:val="140"/>
          <w:rtl/>
        </w:rPr>
        <w:t xml:space="preserve">، </w:t>
      </w:r>
      <w:r w:rsidRPr="00EC1BF5">
        <w:rPr>
          <w:rFonts w:ascii="Arabic Typesetting" w:hAnsi="Arabic Typesetting" w:cs="Arabic Typesetting"/>
          <w:sz w:val="140"/>
          <w:szCs w:val="140"/>
          <w:rtl/>
        </w:rPr>
        <w:t xml:space="preserve">لحظة تصبح الدنيا بعدها ذكريات، لحظة تقتل فيها الشهوات ويندم فيها العبد على ما فرط </w:t>
      </w:r>
      <w:r w:rsidR="00F356DE">
        <w:rPr>
          <w:rFonts w:ascii="Arabic Typesetting" w:hAnsi="Arabic Typesetting" w:cs="Arabic Typesetting" w:hint="cs"/>
          <w:sz w:val="140"/>
          <w:szCs w:val="140"/>
          <w:rtl/>
        </w:rPr>
        <w:t>وفات</w:t>
      </w:r>
      <w:r w:rsidRPr="00EC1BF5">
        <w:rPr>
          <w:rFonts w:ascii="Arabic Typesetting" w:hAnsi="Arabic Typesetting" w:cs="Arabic Typesetting"/>
          <w:sz w:val="140"/>
          <w:szCs w:val="140"/>
          <w:rtl/>
        </w:rPr>
        <w:t xml:space="preserve">، </w:t>
      </w:r>
      <w:r w:rsidRPr="00EC1BF5">
        <w:rPr>
          <w:rFonts w:ascii="Arabic Typesetting" w:hAnsi="Arabic Typesetting" w:cs="Arabic Typesetting"/>
          <w:sz w:val="140"/>
          <w:szCs w:val="140"/>
          <w:rtl/>
        </w:rPr>
        <w:lastRenderedPageBreak/>
        <w:t xml:space="preserve">الخاتمة لحظة ينتقل العبد بها إلى رحمة الله أو إلى سخط الله </w:t>
      </w:r>
      <w:r w:rsidR="00B13135">
        <w:rPr>
          <w:rFonts w:ascii="Arabic Typesetting" w:hAnsi="Arabic Typesetting" w:cs="Arabic Typesetting" w:hint="cs"/>
          <w:sz w:val="140"/>
          <w:szCs w:val="140"/>
          <w:rtl/>
        </w:rPr>
        <w:t>.</w:t>
      </w:r>
    </w:p>
    <w:p w:rsidR="004A1B59" w:rsidRPr="00EC1BF5" w:rsidRDefault="004A1B59" w:rsidP="004A1B59">
      <w:pPr>
        <w:spacing w:after="0" w:line="240" w:lineRule="auto"/>
        <w:jc w:val="both"/>
        <w:rPr>
          <w:rFonts w:ascii="Arabic Typesetting" w:hAnsi="Arabic Typesetting" w:cs="Arabic Typesetting"/>
          <w:sz w:val="140"/>
          <w:szCs w:val="140"/>
          <w:rtl/>
        </w:rPr>
      </w:pPr>
      <w:r w:rsidRPr="00EC1BF5">
        <w:rPr>
          <w:rFonts w:ascii="Arabic Typesetting" w:hAnsi="Arabic Typesetting" w:cs="Arabic Typesetting"/>
          <w:sz w:val="140"/>
          <w:szCs w:val="140"/>
          <w:rtl/>
        </w:rPr>
        <w:t>الخاتمة فزغ من خوفها المتقون والصالحون لحظة يبشر فيها العبد بروح وريحان أو غضب ونيران.</w:t>
      </w:r>
    </w:p>
    <w:p w:rsidR="004A1B59" w:rsidRPr="00EC1BF5" w:rsidRDefault="004A1B59" w:rsidP="00DC6544">
      <w:pPr>
        <w:spacing w:after="0" w:line="240" w:lineRule="auto"/>
        <w:jc w:val="both"/>
        <w:rPr>
          <w:rFonts w:ascii="Arabic Typesetting" w:hAnsi="Arabic Typesetting" w:cs="Arabic Typesetting"/>
          <w:sz w:val="140"/>
          <w:szCs w:val="140"/>
          <w:rtl/>
        </w:rPr>
      </w:pPr>
      <w:r w:rsidRPr="00EC1BF5">
        <w:rPr>
          <w:rFonts w:ascii="Arabic Typesetting" w:hAnsi="Arabic Typesetting" w:cs="Arabic Typesetting"/>
          <w:sz w:val="140"/>
          <w:szCs w:val="140"/>
          <w:rtl/>
        </w:rPr>
        <w:t>لحظة ال</w:t>
      </w:r>
      <w:r w:rsidR="00DC6544">
        <w:rPr>
          <w:rFonts w:ascii="Arabic Typesetting" w:hAnsi="Arabic Typesetting" w:cs="Arabic Typesetting" w:hint="cs"/>
          <w:sz w:val="140"/>
          <w:szCs w:val="140"/>
          <w:rtl/>
        </w:rPr>
        <w:t>ختام</w:t>
      </w:r>
      <w:r w:rsidRPr="00EC1BF5">
        <w:rPr>
          <w:rFonts w:ascii="Arabic Typesetting" w:hAnsi="Arabic Typesetting" w:cs="Arabic Typesetting"/>
          <w:sz w:val="140"/>
          <w:szCs w:val="140"/>
          <w:rtl/>
        </w:rPr>
        <w:t xml:space="preserve"> روح تَخْرُجُ فتَسِيلُ كَمَا تَسِيلُ الْقَطْرَةُ مِنْ فِي السِّقَاءِ ونفس تفرق في الجسد فَيَنْتَزِعُهَا كَمَا </w:t>
      </w:r>
      <w:r w:rsidRPr="00EC1BF5">
        <w:rPr>
          <w:rFonts w:ascii="Arabic Typesetting" w:hAnsi="Arabic Typesetting" w:cs="Arabic Typesetting"/>
          <w:sz w:val="140"/>
          <w:szCs w:val="140"/>
          <w:rtl/>
        </w:rPr>
        <w:lastRenderedPageBreak/>
        <w:t>يُنْتَزَعُ السَّفُّودُ مِنَ الصُّوفِ الْمَبْلُولِ، فَتَتَقَطَّعُ مَعَهَا الْعُرُوقُ وَالْعَصَبُ .</w:t>
      </w:r>
    </w:p>
    <w:p w:rsidR="004A1B59" w:rsidRDefault="004A1B59" w:rsidP="00B13135">
      <w:pPr>
        <w:spacing w:after="0" w:line="240" w:lineRule="auto"/>
        <w:jc w:val="both"/>
        <w:rPr>
          <w:rFonts w:ascii="Traditional Arabic" w:hAnsi="Traditional Arabic" w:cs="Traditional Arabic"/>
          <w:sz w:val="126"/>
          <w:szCs w:val="126"/>
          <w:rtl/>
        </w:rPr>
      </w:pPr>
      <w:r w:rsidRPr="00EC1BF5">
        <w:rPr>
          <w:rFonts w:ascii="Arabic Typesetting" w:hAnsi="Arabic Typesetting" w:cs="Arabic Typesetting"/>
          <w:sz w:val="140"/>
          <w:szCs w:val="140"/>
          <w:rtl/>
        </w:rPr>
        <w:t xml:space="preserve">سئل الفضيل بن عياض ما بال الميت تنزع نفسه وهو ساكت وابن آدم يضطرب من القرصة ؟ قال: إن الملائكة توثقه في تلك اللحظة فيبقى في محله لا يتحرك ، وقد بلغت الروح الحلقوم وأنكشف الغطاء </w:t>
      </w:r>
      <w:r w:rsidRPr="00EC1BF5">
        <w:rPr>
          <w:rFonts w:ascii="Arabic Typesetting" w:hAnsi="Arabic Typesetting" w:cs="Arabic Typesetting"/>
          <w:sz w:val="140"/>
          <w:szCs w:val="140"/>
          <w:rtl/>
        </w:rPr>
        <w:lastRenderedPageBreak/>
        <w:t>وظهر عالم الغيب وأغلق باب التوبة</w:t>
      </w:r>
      <w:r w:rsidRPr="00EC1BF5">
        <w:rPr>
          <w:rFonts w:ascii="Traditional Arabic" w:hAnsi="Traditional Arabic" w:cs="Traditional Arabic"/>
          <w:sz w:val="140"/>
          <w:szCs w:val="140"/>
          <w:rtl/>
        </w:rPr>
        <w:t xml:space="preserve"> </w:t>
      </w:r>
      <w:r w:rsidRPr="00B13135">
        <w:rPr>
          <w:rFonts w:ascii="QCF_BSML" w:hAnsi="QCF_BSML" w:cs="QCF_BSML"/>
          <w:color w:val="000000"/>
          <w:sz w:val="98"/>
          <w:szCs w:val="98"/>
          <w:rtl/>
        </w:rPr>
        <w:t xml:space="preserve">ﭽ </w:t>
      </w:r>
      <w:r w:rsidRPr="00B13135">
        <w:rPr>
          <w:rFonts w:ascii="QCF_P135" w:hAnsi="QCF_P135" w:cs="QCF_P135"/>
          <w:color w:val="000000"/>
          <w:sz w:val="98"/>
          <w:szCs w:val="98"/>
          <w:rtl/>
        </w:rPr>
        <w:t>ﭩ  ﭪ    ﭫ  ﭬ</w:t>
      </w:r>
      <w:r w:rsidRPr="00B13135">
        <w:rPr>
          <w:rFonts w:ascii="QCF_P135" w:hAnsi="QCF_P135" w:cs="QCF_P135"/>
          <w:color w:val="0000A5"/>
          <w:sz w:val="98"/>
          <w:szCs w:val="98"/>
          <w:rtl/>
        </w:rPr>
        <w:t>ﭭ</w:t>
      </w:r>
      <w:r w:rsidRPr="00B13135">
        <w:rPr>
          <w:rFonts w:ascii="QCF_P135" w:hAnsi="QCF_P135" w:cs="QCF_P135"/>
          <w:color w:val="000000"/>
          <w:sz w:val="98"/>
          <w:szCs w:val="98"/>
          <w:rtl/>
        </w:rPr>
        <w:t xml:space="preserve">   ﭮ  ﭯ  ﭰ  ﭱ  ﭲ  ﭳ  ﭴ  ﭵ  ﭶ     ﭷ  ﭸ  ﭹ  ﭺ  ﭻ  </w:t>
      </w:r>
      <w:r w:rsidRPr="00B13135">
        <w:rPr>
          <w:rFonts w:ascii="QCF_BSML" w:hAnsi="QCF_BSML" w:cs="QCF_BSML"/>
          <w:color w:val="000000"/>
          <w:sz w:val="98"/>
          <w:szCs w:val="98"/>
          <w:rtl/>
        </w:rPr>
        <w:t>ﭼ</w:t>
      </w:r>
      <w:r w:rsidRPr="00EC1BF5">
        <w:rPr>
          <w:rFonts w:ascii="Arial" w:hAnsi="Arial" w:cs="Arial"/>
          <w:color w:val="000000"/>
          <w:sz w:val="108"/>
          <w:szCs w:val="108"/>
          <w:rtl/>
        </w:rPr>
        <w:t xml:space="preserve"> </w:t>
      </w:r>
      <w:r w:rsidRPr="00EC1BF5">
        <w:rPr>
          <w:rFonts w:ascii="Arial" w:hAnsi="Arial" w:cs="Arial"/>
          <w:color w:val="9DAB0C"/>
          <w:sz w:val="38"/>
          <w:szCs w:val="38"/>
          <w:rtl/>
        </w:rPr>
        <w:t>الأنعام: ٦١</w:t>
      </w:r>
      <w:r w:rsidRPr="00EC1BF5">
        <w:rPr>
          <w:rFonts w:ascii="Traditional Arabic" w:hAnsi="Traditional Arabic" w:cs="Traditional Arabic" w:hint="cs"/>
          <w:sz w:val="90"/>
          <w:szCs w:val="90"/>
          <w:rtl/>
        </w:rPr>
        <w:t xml:space="preserve"> .</w:t>
      </w:r>
    </w:p>
    <w:p w:rsidR="00560810" w:rsidRPr="00EC1BF5" w:rsidRDefault="00560810" w:rsidP="00B13135">
      <w:pPr>
        <w:spacing w:after="0" w:line="240" w:lineRule="auto"/>
        <w:jc w:val="both"/>
        <w:rPr>
          <w:rFonts w:ascii="Traditional Arabic" w:hAnsi="Traditional Arabic" w:cs="Traditional Arabic"/>
          <w:sz w:val="126"/>
          <w:szCs w:val="126"/>
          <w:rtl/>
        </w:rPr>
      </w:pPr>
    </w:p>
    <w:p w:rsidR="00D324EE" w:rsidRDefault="00DC6544" w:rsidP="00D324EE">
      <w:pPr>
        <w:spacing w:after="0" w:line="240" w:lineRule="auto"/>
        <w:jc w:val="both"/>
        <w:rPr>
          <w:rFonts w:ascii="Arabic Typesetting" w:hAnsi="Arabic Typesetting" w:cs="Arabic Typesetting"/>
          <w:sz w:val="60"/>
          <w:szCs w:val="60"/>
          <w:rtl/>
        </w:rPr>
      </w:pPr>
      <w:r>
        <w:rPr>
          <w:rFonts w:ascii="Arabic Typesetting" w:hAnsi="Arabic Typesetting" w:cs="Arabic Typesetting" w:hint="cs"/>
          <w:sz w:val="140"/>
          <w:szCs w:val="140"/>
          <w:rtl/>
        </w:rPr>
        <w:lastRenderedPageBreak/>
        <w:t xml:space="preserve">لحظة </w:t>
      </w:r>
      <w:r w:rsidR="004A1B59" w:rsidRPr="00EC1BF5">
        <w:rPr>
          <w:rFonts w:ascii="Arabic Typesetting" w:hAnsi="Arabic Typesetting" w:cs="Arabic Typesetting"/>
          <w:sz w:val="140"/>
          <w:szCs w:val="140"/>
          <w:rtl/>
        </w:rPr>
        <w:t>الخاتمة أقظّت مضاجعَ الصالحين، فلم يركنوا لطاعتهم ولم يغتروا بصلاتهم وبكائهم وعبادتهم فها هو الإمام المحدث الزاهد أبو سفيان الثوري يبكي كثيرا ويقول: "</w:t>
      </w:r>
      <w:r w:rsidR="00D324EE" w:rsidRPr="00D324EE">
        <w:rPr>
          <w:rtl/>
        </w:rPr>
        <w:t xml:space="preserve"> </w:t>
      </w:r>
      <w:r w:rsidR="00D324EE" w:rsidRPr="00D324EE">
        <w:rPr>
          <w:rFonts w:ascii="Arabic Typesetting" w:hAnsi="Arabic Typesetting" w:cs="Arabic Typesetting"/>
          <w:sz w:val="140"/>
          <w:szCs w:val="140"/>
          <w:rtl/>
        </w:rPr>
        <w:t>أَخَافُ أَنْ أُسْلَبَ الْإِيمَانَ قَبْلَ أَنْ أَمُوتَ</w:t>
      </w:r>
      <w:r w:rsidR="004A1B59" w:rsidRPr="00EC1BF5">
        <w:rPr>
          <w:rFonts w:ascii="Arabic Typesetting" w:hAnsi="Arabic Typesetting" w:cs="Arabic Typesetting"/>
          <w:sz w:val="140"/>
          <w:szCs w:val="140"/>
          <w:rtl/>
        </w:rPr>
        <w:t>".</w:t>
      </w:r>
      <w:r w:rsidR="00D324EE">
        <w:rPr>
          <w:rFonts w:ascii="Arabic Typesetting" w:hAnsi="Arabic Typesetting" w:cs="Arabic Typesetting" w:hint="cs"/>
          <w:sz w:val="140"/>
          <w:szCs w:val="140"/>
          <w:rtl/>
        </w:rPr>
        <w:t xml:space="preserve"> </w:t>
      </w:r>
    </w:p>
    <w:p w:rsidR="004A1B59" w:rsidRPr="00D324EE" w:rsidRDefault="00D324EE" w:rsidP="00D324EE">
      <w:pPr>
        <w:spacing w:after="0" w:line="240" w:lineRule="auto"/>
        <w:jc w:val="right"/>
        <w:rPr>
          <w:rFonts w:ascii="Arabic Typesetting" w:hAnsi="Arabic Typesetting" w:cs="Arabic Typesetting"/>
          <w:sz w:val="60"/>
          <w:szCs w:val="60"/>
          <w:rtl/>
        </w:rPr>
      </w:pPr>
      <w:r w:rsidRPr="00D324EE">
        <w:rPr>
          <w:rFonts w:ascii="Arabic Typesetting" w:hAnsi="Arabic Typesetting" w:cs="Arabic Typesetting"/>
          <w:sz w:val="60"/>
          <w:szCs w:val="60"/>
          <w:rtl/>
        </w:rPr>
        <w:t>حلية الأولياء وطبقات الأصفياء</w:t>
      </w:r>
      <w:r w:rsidRPr="00D324EE">
        <w:rPr>
          <w:rFonts w:ascii="Arabic Typesetting" w:hAnsi="Arabic Typesetting" w:cs="Arabic Typesetting" w:hint="cs"/>
          <w:sz w:val="60"/>
          <w:szCs w:val="60"/>
          <w:rtl/>
        </w:rPr>
        <w:t xml:space="preserve"> (7/12).</w:t>
      </w:r>
    </w:p>
    <w:p w:rsidR="00D324EE" w:rsidRPr="00D324EE" w:rsidRDefault="004A1B59" w:rsidP="004A1B59">
      <w:pPr>
        <w:spacing w:after="0" w:line="240" w:lineRule="auto"/>
        <w:jc w:val="both"/>
        <w:rPr>
          <w:rFonts w:ascii="Arabic Typesetting" w:hAnsi="Arabic Typesetting" w:cs="Arabic Typesetting"/>
          <w:sz w:val="60"/>
          <w:szCs w:val="60"/>
          <w:rtl/>
        </w:rPr>
      </w:pPr>
      <w:r w:rsidRPr="00EC1BF5">
        <w:rPr>
          <w:rFonts w:ascii="Arabic Typesetting" w:hAnsi="Arabic Typesetting" w:cs="Arabic Typesetting"/>
          <w:sz w:val="140"/>
          <w:szCs w:val="140"/>
          <w:rtl/>
        </w:rPr>
        <w:lastRenderedPageBreak/>
        <w:t xml:space="preserve">وكان حبيب العجمي يبكي ويقول: "من لي </w:t>
      </w:r>
      <w:r w:rsidR="00D324EE">
        <w:rPr>
          <w:rFonts w:ascii="Arabic Typesetting" w:hAnsi="Arabic Typesetting" w:cs="Arabic Typesetting"/>
          <w:sz w:val="140"/>
          <w:szCs w:val="140"/>
          <w:rtl/>
        </w:rPr>
        <w:t>ب</w:t>
      </w:r>
      <w:r w:rsidR="00D324EE">
        <w:rPr>
          <w:rFonts w:ascii="Arabic Typesetting" w:hAnsi="Arabic Typesetting" w:cs="Arabic Typesetting" w:hint="cs"/>
          <w:sz w:val="140"/>
          <w:szCs w:val="140"/>
          <w:rtl/>
        </w:rPr>
        <w:t>أ</w:t>
      </w:r>
      <w:r w:rsidRPr="00EC1BF5">
        <w:rPr>
          <w:rFonts w:ascii="Arabic Typesetting" w:hAnsi="Arabic Typesetting" w:cs="Arabic Typesetting"/>
          <w:sz w:val="140"/>
          <w:szCs w:val="140"/>
          <w:rtl/>
        </w:rPr>
        <w:t xml:space="preserve">ن يختم لي بلا إله إلا الله". </w:t>
      </w:r>
      <w:r w:rsidR="00D324EE" w:rsidRPr="00D324EE">
        <w:rPr>
          <w:rFonts w:ascii="Arabic Typesetting" w:hAnsi="Arabic Typesetting" w:cs="Arabic Typesetting"/>
          <w:sz w:val="60"/>
          <w:szCs w:val="60"/>
          <w:rtl/>
        </w:rPr>
        <w:t xml:space="preserve">طهارة القلوب والخضوع لعلام الغيوب، ص93. </w:t>
      </w:r>
    </w:p>
    <w:p w:rsidR="004A1B59" w:rsidRPr="00EC1BF5" w:rsidRDefault="004A1B59" w:rsidP="004A1B59">
      <w:pPr>
        <w:spacing w:after="0" w:line="240" w:lineRule="auto"/>
        <w:jc w:val="both"/>
        <w:rPr>
          <w:rFonts w:ascii="Arabic Typesetting" w:hAnsi="Arabic Typesetting" w:cs="Arabic Typesetting"/>
          <w:sz w:val="140"/>
          <w:szCs w:val="140"/>
          <w:rtl/>
        </w:rPr>
      </w:pPr>
      <w:r w:rsidRPr="00EC1BF5">
        <w:rPr>
          <w:rFonts w:ascii="Arabic Typesetting" w:hAnsi="Arabic Typesetting" w:cs="Arabic Typesetting"/>
          <w:sz w:val="140"/>
          <w:szCs w:val="140"/>
          <w:rtl/>
        </w:rPr>
        <w:t>وهذا ابن أبي حمزة يقول : "الخاتمة هي التي قطعت أعناق الرجال".</w:t>
      </w:r>
    </w:p>
    <w:p w:rsidR="004A1B59" w:rsidRPr="00EC1BF5" w:rsidRDefault="004A1B59" w:rsidP="004A1B59">
      <w:pPr>
        <w:spacing w:after="0" w:line="240" w:lineRule="auto"/>
        <w:jc w:val="both"/>
        <w:rPr>
          <w:rFonts w:ascii="Arabic Typesetting" w:hAnsi="Arabic Typesetting" w:cs="Arabic Typesetting"/>
          <w:sz w:val="140"/>
          <w:szCs w:val="140"/>
          <w:rtl/>
        </w:rPr>
      </w:pPr>
      <w:r w:rsidRPr="00EC1BF5">
        <w:rPr>
          <w:rFonts w:ascii="Arabic Typesetting" w:hAnsi="Arabic Typesetting" w:cs="Arabic Typesetting"/>
          <w:sz w:val="140"/>
          <w:szCs w:val="140"/>
          <w:rtl/>
        </w:rPr>
        <w:lastRenderedPageBreak/>
        <w:t xml:space="preserve">وأَنَسِ بْنِ مَالِكٍ </w:t>
      </w:r>
      <w:r w:rsidRPr="00EC1BF5">
        <w:rPr>
          <w:rFonts w:ascii="Arabic Typesetting" w:hAnsi="Arabic Typesetting" w:cs="Arabic Typesetting"/>
          <w:sz w:val="140"/>
          <w:szCs w:val="140"/>
        </w:rPr>
        <w:sym w:font="AGA Arabesque" w:char="F074"/>
      </w:r>
      <w:r w:rsidRPr="00EC1BF5">
        <w:rPr>
          <w:rFonts w:ascii="Arabic Typesetting" w:hAnsi="Arabic Typesetting" w:cs="Arabic Typesetting"/>
          <w:sz w:val="140"/>
          <w:szCs w:val="140"/>
          <w:rtl/>
        </w:rPr>
        <w:t xml:space="preserve">، يقول: قَالَ رَسُولُ اللَّهِ </w:t>
      </w:r>
      <w:r w:rsidRPr="001E6036">
        <w:rPr>
          <w:rFonts w:ascii="Arabic Typesetting" w:hAnsi="Arabic Typesetting" w:cs="Arabic Typesetting"/>
          <w:sz w:val="100"/>
          <w:szCs w:val="100"/>
        </w:rPr>
        <w:sym w:font="AGA Arabesque" w:char="F072"/>
      </w:r>
      <w:r w:rsidRPr="00EC1BF5">
        <w:rPr>
          <w:rFonts w:ascii="Arabic Typesetting" w:hAnsi="Arabic Typesetting" w:cs="Arabic Typesetting"/>
          <w:sz w:val="140"/>
          <w:szCs w:val="140"/>
          <w:rtl/>
        </w:rPr>
        <w:t xml:space="preserve">: «لَا تَعْجَبُوا بِعَمَلِ أَحَدٍ حَتَّى تَنْظُرُوا بِمَا يُخْتَمُ لَهُ، فَإِنَّ الْعَامِلَ يَعْمَلُ زَمَانًا مِنْ دَهْرِهِ أَوْ بُرْهَةً مِنْ دَهْرِهِ بِعَمَلٍ صَالِحٍ لَوْ مَاتَ دَخَلَ الْجَنَّةَ، ثُمَّ يَتَحَوَّلُ فَيَعْمَلُ عَمَلًا سَيِّئًا؛ وَإِنَّ الْعَبْدَ لَيَعْمَلُ زَمَانًا مِنْ دَهْرِهِ بِعَمَلٍ لَوْ مَاتَ </w:t>
      </w:r>
      <w:r w:rsidRPr="00EC1BF5">
        <w:rPr>
          <w:rFonts w:ascii="Arabic Typesetting" w:hAnsi="Arabic Typesetting" w:cs="Arabic Typesetting"/>
          <w:sz w:val="140"/>
          <w:szCs w:val="140"/>
          <w:rtl/>
        </w:rPr>
        <w:lastRenderedPageBreak/>
        <w:t>دَخَلَ النَّارَ، ثُمَّ يَتَحَوَّلُ فَيَعْمَلُ عَمَلًا صَالِحًا؛ فَإِذَا أَرَادَ اللَّهُ بِعَبْدٍ خَيْرًا اسْتَعْمَلَهُ قَبْلَ مَوْتِهِ فَوَفَّقَهُ لِعَمَلٍ صَالِحٍ».</w:t>
      </w:r>
      <w:r w:rsidRPr="00EC1BF5">
        <w:rPr>
          <w:rFonts w:ascii="Arabic Typesetting" w:hAnsi="Arabic Typesetting" w:cs="Arabic Typesetting"/>
          <w:sz w:val="92"/>
          <w:szCs w:val="92"/>
          <w:rtl/>
        </w:rPr>
        <w:t xml:space="preserve"> </w:t>
      </w:r>
      <w:r w:rsidR="00D324EE" w:rsidRPr="000A49F3">
        <w:rPr>
          <w:rFonts w:ascii="Arabic Typesetting" w:hAnsi="Arabic Typesetting" w:cs="Arabic Typesetting" w:hint="cs"/>
          <w:sz w:val="60"/>
          <w:szCs w:val="60"/>
          <w:rtl/>
        </w:rPr>
        <w:t>رواه أحمد و</w:t>
      </w:r>
      <w:r w:rsidRPr="000A49F3">
        <w:rPr>
          <w:rFonts w:ascii="Arabic Typesetting" w:hAnsi="Arabic Typesetting" w:cs="Arabic Typesetting"/>
          <w:sz w:val="60"/>
          <w:szCs w:val="60"/>
          <w:rtl/>
        </w:rPr>
        <w:t>صححه الألباني</w:t>
      </w:r>
      <w:r w:rsidR="00D324EE" w:rsidRPr="000A49F3">
        <w:rPr>
          <w:rFonts w:ascii="Arabic Typesetting" w:hAnsi="Arabic Typesetting" w:cs="Arabic Typesetting"/>
          <w:sz w:val="60"/>
          <w:szCs w:val="60"/>
          <w:rtl/>
        </w:rPr>
        <w:t xml:space="preserve"> </w:t>
      </w:r>
      <w:r w:rsidR="00D324EE" w:rsidRPr="000A49F3">
        <w:rPr>
          <w:rFonts w:ascii="Arabic Typesetting" w:hAnsi="Arabic Typesetting" w:cs="Arabic Typesetting" w:hint="cs"/>
          <w:sz w:val="60"/>
          <w:szCs w:val="60"/>
          <w:rtl/>
        </w:rPr>
        <w:t>في الصحيحة (</w:t>
      </w:r>
      <w:r w:rsidR="00D324EE" w:rsidRPr="000A49F3">
        <w:rPr>
          <w:rFonts w:ascii="Arabic Typesetting" w:hAnsi="Arabic Typesetting" w:cs="Arabic Typesetting"/>
          <w:sz w:val="60"/>
          <w:szCs w:val="60"/>
          <w:rtl/>
        </w:rPr>
        <w:t>1334</w:t>
      </w:r>
      <w:r w:rsidR="00D324EE" w:rsidRPr="000A49F3">
        <w:rPr>
          <w:rFonts w:ascii="Arabic Typesetting" w:hAnsi="Arabic Typesetting" w:cs="Arabic Typesetting" w:hint="cs"/>
          <w:sz w:val="60"/>
          <w:szCs w:val="60"/>
          <w:rtl/>
        </w:rPr>
        <w:t>).</w:t>
      </w:r>
    </w:p>
    <w:p w:rsidR="004A1B59" w:rsidRPr="00EC1BF5" w:rsidRDefault="004A1B59" w:rsidP="00686159">
      <w:pPr>
        <w:spacing w:after="0" w:line="240" w:lineRule="auto"/>
        <w:jc w:val="both"/>
        <w:rPr>
          <w:rFonts w:ascii="Arabic Typesetting" w:hAnsi="Arabic Typesetting" w:cs="Arabic Typesetting"/>
          <w:sz w:val="140"/>
          <w:szCs w:val="140"/>
          <w:rtl/>
        </w:rPr>
      </w:pPr>
      <w:r w:rsidRPr="00EC1BF5">
        <w:rPr>
          <w:rFonts w:ascii="Arabic Typesetting" w:hAnsi="Arabic Typesetting" w:cs="Arabic Typesetting"/>
          <w:sz w:val="140"/>
          <w:szCs w:val="140"/>
          <w:rtl/>
        </w:rPr>
        <w:t xml:space="preserve">ورأى الحسن </w:t>
      </w:r>
      <w:r w:rsidR="00B13135" w:rsidRPr="00B13135">
        <w:rPr>
          <w:rFonts w:cs="SC_SHMOOKH 01" w:hint="cs"/>
          <w:sz w:val="72"/>
          <w:szCs w:val="72"/>
          <w:rtl/>
        </w:rPr>
        <w:t>~</w:t>
      </w:r>
      <w:r w:rsidRPr="00EC1BF5">
        <w:rPr>
          <w:rFonts w:ascii="Arabic Typesetting" w:hAnsi="Arabic Typesetting" w:cs="Arabic Typesetting"/>
          <w:sz w:val="140"/>
          <w:szCs w:val="140"/>
          <w:rtl/>
        </w:rPr>
        <w:t xml:space="preserve"> رجلا يجود بنفسه في حالة الموت فقال: "</w:t>
      </w:r>
      <w:r w:rsidR="00686159" w:rsidRPr="00686159">
        <w:rPr>
          <w:rtl/>
        </w:rPr>
        <w:t xml:space="preserve"> </w:t>
      </w:r>
      <w:r w:rsidR="00686159" w:rsidRPr="00686159">
        <w:rPr>
          <w:rFonts w:ascii="Arabic Typesetting" w:hAnsi="Arabic Typesetting" w:cs="Arabic Typesetting"/>
          <w:sz w:val="140"/>
          <w:szCs w:val="140"/>
          <w:rtl/>
        </w:rPr>
        <w:t>إن آمرأ هذا آخره لجدير أن يزهد في أوله، وإن آمرأ هذا أوله لجدير أن يخاف آخره</w:t>
      </w:r>
      <w:r w:rsidRPr="00EC1BF5">
        <w:rPr>
          <w:rFonts w:ascii="Arabic Typesetting" w:hAnsi="Arabic Typesetting" w:cs="Arabic Typesetting"/>
          <w:sz w:val="140"/>
          <w:szCs w:val="140"/>
          <w:rtl/>
        </w:rPr>
        <w:t>"</w:t>
      </w:r>
      <w:r w:rsidR="00686159">
        <w:rPr>
          <w:rFonts w:ascii="Arabic Typesetting" w:hAnsi="Arabic Typesetting" w:cs="Arabic Typesetting" w:hint="cs"/>
          <w:sz w:val="140"/>
          <w:szCs w:val="140"/>
          <w:rtl/>
        </w:rPr>
        <w:t xml:space="preserve"> </w:t>
      </w:r>
      <w:r w:rsidR="00686159" w:rsidRPr="000A49F3">
        <w:rPr>
          <w:rFonts w:ascii="Arabic Typesetting" w:hAnsi="Arabic Typesetting" w:cs="Arabic Typesetting"/>
          <w:sz w:val="50"/>
          <w:szCs w:val="50"/>
          <w:rtl/>
        </w:rPr>
        <w:t>البيان والتبيين (3/87)</w:t>
      </w:r>
    </w:p>
    <w:p w:rsidR="004A1B59" w:rsidRPr="00EC1BF5" w:rsidRDefault="004A1B59" w:rsidP="00686159">
      <w:pPr>
        <w:spacing w:after="0" w:line="240" w:lineRule="auto"/>
        <w:jc w:val="both"/>
        <w:rPr>
          <w:rFonts w:ascii="Arabic Typesetting" w:hAnsi="Arabic Typesetting" w:cs="Arabic Typesetting"/>
          <w:sz w:val="140"/>
          <w:szCs w:val="140"/>
          <w:rtl/>
        </w:rPr>
      </w:pPr>
      <w:r w:rsidRPr="00EC1BF5">
        <w:rPr>
          <w:rFonts w:ascii="Arabic Typesetting" w:hAnsi="Arabic Typesetting" w:cs="Arabic Typesetting"/>
          <w:sz w:val="140"/>
          <w:szCs w:val="140"/>
          <w:rtl/>
        </w:rPr>
        <w:lastRenderedPageBreak/>
        <w:t xml:space="preserve">قال ابن الجوزي </w:t>
      </w:r>
      <w:r w:rsidR="00B13135" w:rsidRPr="00B13135">
        <w:rPr>
          <w:rFonts w:cs="SC_SHMOOKH 01" w:hint="cs"/>
          <w:sz w:val="72"/>
          <w:szCs w:val="72"/>
          <w:rtl/>
        </w:rPr>
        <w:t>~</w:t>
      </w:r>
      <w:r w:rsidRPr="00EC1BF5">
        <w:rPr>
          <w:rFonts w:ascii="Arabic Typesetting" w:hAnsi="Arabic Typesetting" w:cs="Arabic Typesetting"/>
          <w:sz w:val="140"/>
          <w:szCs w:val="140"/>
          <w:rtl/>
        </w:rPr>
        <w:t xml:space="preserve"> في رسالة الثبات عند الممات: "وقد يستولي إبليس </w:t>
      </w:r>
      <w:r w:rsidR="00686159" w:rsidRPr="00686159">
        <w:rPr>
          <w:rFonts w:ascii="Arabic Typesetting" w:hAnsi="Arabic Typesetting" w:cs="Arabic Typesetting"/>
          <w:sz w:val="140"/>
          <w:szCs w:val="140"/>
          <w:rtl/>
        </w:rPr>
        <w:t xml:space="preserve">عَلَى الإِنْسَانِ حِينَئِذٍ فَيُضِلُّهُ فِي اعْتِقَادِهِ وَرُبَّمَا حَالَ بَيْنَهُ وَبَيْنَ التَّوْبَةِ وَرُبَّمَا مَنَعَهُ مِنَ الْخُرُوجِ مِنْ مَظْلَمَةٍ أَوْ آيَسَهُ مِنْ رَحْمَةِ اللَّهِ </w:t>
      </w:r>
      <w:r w:rsidRPr="00EC1BF5">
        <w:rPr>
          <w:rFonts w:ascii="Arabic Typesetting" w:hAnsi="Arabic Typesetting" w:cs="Arabic Typesetting"/>
          <w:sz w:val="140"/>
          <w:szCs w:val="140"/>
          <w:rtl/>
        </w:rPr>
        <w:t>" .</w:t>
      </w:r>
    </w:p>
    <w:p w:rsidR="004A1B59" w:rsidRPr="00EC1BF5" w:rsidRDefault="004A1B59" w:rsidP="00686159">
      <w:pPr>
        <w:spacing w:after="0" w:line="240" w:lineRule="auto"/>
        <w:jc w:val="both"/>
        <w:rPr>
          <w:rFonts w:ascii="Arabic Typesetting" w:hAnsi="Arabic Typesetting" w:cs="Arabic Typesetting"/>
          <w:sz w:val="140"/>
          <w:szCs w:val="140"/>
          <w:rtl/>
        </w:rPr>
      </w:pPr>
      <w:r w:rsidRPr="00EC1BF5">
        <w:rPr>
          <w:rFonts w:ascii="Arabic Typesetting" w:hAnsi="Arabic Typesetting" w:cs="Arabic Typesetting"/>
          <w:sz w:val="140"/>
          <w:szCs w:val="140"/>
          <w:rtl/>
        </w:rPr>
        <w:lastRenderedPageBreak/>
        <w:t xml:space="preserve">من هنا كان النبي </w:t>
      </w:r>
      <w:r w:rsidRPr="001E6036">
        <w:rPr>
          <w:rFonts w:ascii="Arabic Typesetting" w:hAnsi="Arabic Typesetting" w:cs="Arabic Typesetting"/>
          <w:sz w:val="100"/>
          <w:szCs w:val="100"/>
        </w:rPr>
        <w:sym w:font="AGA Arabesque" w:char="F072"/>
      </w:r>
      <w:r w:rsidRPr="00EC1BF5">
        <w:rPr>
          <w:rFonts w:ascii="Arabic Typesetting" w:hAnsi="Arabic Typesetting" w:cs="Arabic Typesetting"/>
          <w:sz w:val="140"/>
          <w:szCs w:val="140"/>
          <w:rtl/>
        </w:rPr>
        <w:t xml:space="preserve"> يدعو ربه قائلا : </w:t>
      </w:r>
      <w:r w:rsidRPr="00EC1BF5">
        <w:rPr>
          <w:rFonts w:ascii="Arabic Typesetting" w:hAnsi="Arabic Typesetting" w:cs="Arabic Typesetting"/>
          <w:sz w:val="92"/>
          <w:szCs w:val="92"/>
          <w:rtl/>
        </w:rPr>
        <w:t>((</w:t>
      </w:r>
      <w:r w:rsidRPr="00EC1BF5">
        <w:rPr>
          <w:rFonts w:ascii="Arabic Typesetting" w:hAnsi="Arabic Typesetting" w:cs="Arabic Typesetting"/>
          <w:sz w:val="140"/>
          <w:szCs w:val="140"/>
          <w:rtl/>
        </w:rPr>
        <w:t xml:space="preserve"> </w:t>
      </w:r>
      <w:r w:rsidR="00686159" w:rsidRPr="00686159">
        <w:rPr>
          <w:rFonts w:ascii="Arabic Typesetting" w:hAnsi="Arabic Typesetting" w:cs="Arabic Typesetting"/>
          <w:sz w:val="140"/>
          <w:szCs w:val="140"/>
          <w:rtl/>
        </w:rPr>
        <w:t xml:space="preserve">اللهُمَّ إِنِّي أَعُوذُ بِكَ </w:t>
      </w:r>
      <w:r w:rsidR="00686159">
        <w:rPr>
          <w:rFonts w:ascii="Arabic Typesetting" w:hAnsi="Arabic Typesetting" w:cs="Arabic Typesetting" w:hint="cs"/>
          <w:sz w:val="140"/>
          <w:szCs w:val="140"/>
          <w:rtl/>
        </w:rPr>
        <w:t xml:space="preserve">أن </w:t>
      </w:r>
      <w:r w:rsidRPr="00EC1BF5">
        <w:rPr>
          <w:rFonts w:ascii="Arabic Typesetting" w:hAnsi="Arabic Typesetting" w:cs="Arabic Typesetting"/>
          <w:sz w:val="140"/>
          <w:szCs w:val="140"/>
          <w:rtl/>
        </w:rPr>
        <w:t xml:space="preserve">يَتَخَبَّطَنِي الشَّيْطَانُ عِنْدَ الْمَوْتِ </w:t>
      </w:r>
      <w:r w:rsidRPr="00EC1BF5">
        <w:rPr>
          <w:rFonts w:ascii="Arabic Typesetting" w:hAnsi="Arabic Typesetting" w:cs="Arabic Typesetting"/>
          <w:sz w:val="92"/>
          <w:szCs w:val="92"/>
          <w:rtl/>
        </w:rPr>
        <w:t>))</w:t>
      </w:r>
      <w:r w:rsidRPr="00EC1BF5">
        <w:rPr>
          <w:rFonts w:ascii="Arabic Typesetting" w:hAnsi="Arabic Typesetting" w:cs="Arabic Typesetting"/>
          <w:sz w:val="140"/>
          <w:szCs w:val="140"/>
          <w:rtl/>
        </w:rPr>
        <w:t xml:space="preserve"> </w:t>
      </w:r>
      <w:r w:rsidRPr="000A49F3">
        <w:rPr>
          <w:rFonts w:ascii="Arabic Typesetting" w:hAnsi="Arabic Typesetting" w:cs="Arabic Typesetting"/>
          <w:sz w:val="60"/>
          <w:szCs w:val="60"/>
          <w:rtl/>
        </w:rPr>
        <w:t>رواه أبو داود وصححه الألباني .</w:t>
      </w:r>
    </w:p>
    <w:p w:rsidR="00E0680F" w:rsidRDefault="00503734" w:rsidP="00647604">
      <w:pPr>
        <w:spacing w:after="0" w:line="240" w:lineRule="auto"/>
        <w:jc w:val="both"/>
        <w:rPr>
          <w:rFonts w:ascii="Arabic Typesetting" w:hAnsi="Arabic Typesetting" w:cs="Arabic Typesetting"/>
          <w:sz w:val="140"/>
          <w:szCs w:val="140"/>
          <w:rtl/>
        </w:rPr>
      </w:pPr>
      <w:r>
        <w:rPr>
          <w:rFonts w:ascii="Arabic Typesetting" w:hAnsi="Arabic Typesetting" w:cs="Arabic Typesetting"/>
          <w:sz w:val="140"/>
          <w:szCs w:val="140"/>
          <w:rtl/>
        </w:rPr>
        <w:t xml:space="preserve">ورحم الله ابن القيم </w:t>
      </w:r>
      <w:r>
        <w:rPr>
          <w:rFonts w:ascii="Arabic Typesetting" w:hAnsi="Arabic Typesetting" w:cs="Arabic Typesetting" w:hint="cs"/>
          <w:sz w:val="140"/>
          <w:szCs w:val="140"/>
          <w:rtl/>
        </w:rPr>
        <w:t>يوم</w:t>
      </w:r>
      <w:r w:rsidR="004A1B59" w:rsidRPr="00EC1BF5">
        <w:rPr>
          <w:rFonts w:ascii="Arabic Typesetting" w:hAnsi="Arabic Typesetting" w:cs="Arabic Typesetting"/>
          <w:sz w:val="140"/>
          <w:szCs w:val="140"/>
          <w:rtl/>
        </w:rPr>
        <w:t xml:space="preserve"> قال</w:t>
      </w:r>
      <w:r w:rsidR="00647604">
        <w:rPr>
          <w:rFonts w:ascii="Arabic Typesetting" w:hAnsi="Arabic Typesetting" w:cs="Arabic Typesetting" w:hint="cs"/>
          <w:sz w:val="140"/>
          <w:szCs w:val="140"/>
          <w:rtl/>
        </w:rPr>
        <w:t xml:space="preserve"> </w:t>
      </w:r>
      <w:r w:rsidR="00E0680F" w:rsidRPr="00E0680F">
        <w:rPr>
          <w:rFonts w:ascii="Arabic Typesetting" w:hAnsi="Arabic Typesetting" w:cs="Arabic Typesetting"/>
          <w:sz w:val="140"/>
          <w:szCs w:val="140"/>
          <w:rtl/>
        </w:rPr>
        <w:t xml:space="preserve">: مِنْ أَعْظَمِ الْفِقْهِ: أَنْ يَخَافَ الرَّجُلُ أَنْ تَخْذُلَهُ ذُنُوبُهُ عِنْدَ الْمَوْتِ، فَتَحُولُ بَيْنَهُ وَبَيْنَ الْخَاتِمَةِ الْحُسْنَى . </w:t>
      </w:r>
      <w:r w:rsidR="00E0680F" w:rsidRPr="00E0680F">
        <w:rPr>
          <w:rFonts w:ascii="Arabic Typesetting" w:hAnsi="Arabic Typesetting" w:cs="Arabic Typesetting"/>
          <w:sz w:val="60"/>
          <w:szCs w:val="60"/>
          <w:rtl/>
        </w:rPr>
        <w:t>الداء والدواء (ص: 167)</w:t>
      </w:r>
      <w:r w:rsidR="00E0680F" w:rsidRPr="00E0680F">
        <w:rPr>
          <w:rFonts w:ascii="Arabic Typesetting" w:hAnsi="Arabic Typesetting" w:cs="Arabic Typesetting" w:hint="cs"/>
          <w:sz w:val="60"/>
          <w:szCs w:val="60"/>
          <w:rtl/>
        </w:rPr>
        <w:t xml:space="preserve"> .</w:t>
      </w:r>
    </w:p>
    <w:p w:rsidR="006B2BA8" w:rsidRPr="00E0680F" w:rsidRDefault="004A1B59" w:rsidP="00EC1BF5">
      <w:pPr>
        <w:spacing w:line="240" w:lineRule="auto"/>
        <w:jc w:val="both"/>
        <w:rPr>
          <w:rFonts w:ascii="Arabic Typesetting" w:hAnsi="Arabic Typesetting" w:cs="Arabic Typesetting"/>
          <w:sz w:val="140"/>
          <w:szCs w:val="140"/>
          <w:rtl/>
        </w:rPr>
      </w:pPr>
      <w:r w:rsidRPr="00EC1BF5">
        <w:rPr>
          <w:rFonts w:ascii="Arabic Typesetting" w:hAnsi="Arabic Typesetting" w:cs="Arabic Typesetting"/>
          <w:sz w:val="140"/>
          <w:szCs w:val="140"/>
          <w:rtl/>
        </w:rPr>
        <w:lastRenderedPageBreak/>
        <w:t>يقول عبد العزيز بن أبي رواد : دخلت على المغيرة بن حكيم في مرضه الذي مات فيه فقلت : أوصني ، قال : اعمل لهذا المضطجع .</w:t>
      </w:r>
    </w:p>
    <w:p w:rsidR="00E0680F" w:rsidRPr="00E0680F" w:rsidRDefault="00E0680F" w:rsidP="00686159">
      <w:pPr>
        <w:spacing w:line="240" w:lineRule="auto"/>
        <w:jc w:val="both"/>
        <w:rPr>
          <w:rFonts w:ascii="Arabic Typesetting" w:hAnsi="Arabic Typesetting" w:cs="Arabic Typesetting"/>
          <w:sz w:val="140"/>
          <w:szCs w:val="140"/>
          <w:rtl/>
        </w:rPr>
      </w:pPr>
    </w:p>
    <w:p w:rsidR="00426B4A" w:rsidRPr="00560810" w:rsidRDefault="00426B4A" w:rsidP="00426B4A">
      <w:pPr>
        <w:spacing w:line="240" w:lineRule="auto"/>
        <w:jc w:val="center"/>
        <w:rPr>
          <w:rFonts w:ascii="Arabic Typesetting" w:hAnsi="Arabic Typesetting" w:cs="Arabic Typesetting"/>
          <w:sz w:val="120"/>
          <w:szCs w:val="120"/>
          <w:rtl/>
        </w:rPr>
      </w:pPr>
      <w:r w:rsidRPr="00560810">
        <w:rPr>
          <w:rFonts w:ascii="Arabic Typesetting" w:hAnsi="Arabic Typesetting" w:cs="Arabic Typesetting" w:hint="cs"/>
          <w:b/>
          <w:bCs/>
          <w:color w:val="FF0000"/>
          <w:sz w:val="138"/>
          <w:szCs w:val="138"/>
          <w:rtl/>
        </w:rPr>
        <w:t>أقول قولي هذا واستغفروا الله العظيم ..</w:t>
      </w:r>
    </w:p>
    <w:p w:rsidR="008821DE" w:rsidRDefault="00426B4A" w:rsidP="00426B4A">
      <w:pPr>
        <w:spacing w:line="240" w:lineRule="auto"/>
        <w:jc w:val="center"/>
        <w:rPr>
          <w:rFonts w:ascii="Arabic Typesetting" w:hAnsi="Arabic Typesetting" w:cs="Arabic Typesetting"/>
          <w:sz w:val="140"/>
          <w:szCs w:val="140"/>
          <w:rtl/>
        </w:rPr>
      </w:pPr>
      <w:r w:rsidRPr="00F045A1">
        <w:rPr>
          <w:rFonts w:ascii="Arabic Typesetting" w:hAnsi="Arabic Typesetting" w:cs="AL-Battar" w:hint="cs"/>
          <w:color w:val="1F497D" w:themeColor="text2"/>
          <w:sz w:val="100"/>
          <w:szCs w:val="100"/>
        </w:rPr>
        <w:lastRenderedPageBreak/>
        <w:sym w:font="AGA Arabesque" w:char="F029"/>
      </w:r>
      <w:r w:rsidRPr="00F045A1">
        <w:rPr>
          <w:rFonts w:ascii="Arabic Typesetting" w:hAnsi="Arabic Typesetting" w:cs="AL-Battar" w:hint="cs"/>
          <w:color w:val="1F497D" w:themeColor="text2"/>
          <w:sz w:val="100"/>
          <w:szCs w:val="100"/>
          <w:rtl/>
        </w:rPr>
        <w:t xml:space="preserve"> </w:t>
      </w:r>
      <w:r>
        <w:rPr>
          <w:rFonts w:ascii="Arabic Typesetting" w:hAnsi="Arabic Typesetting" w:cs="AL-Battar" w:hint="cs"/>
          <w:color w:val="1F497D" w:themeColor="text2"/>
          <w:sz w:val="100"/>
          <w:szCs w:val="100"/>
          <w:rtl/>
        </w:rPr>
        <w:t>الثانية</w:t>
      </w:r>
      <w:r w:rsidRPr="00F045A1">
        <w:rPr>
          <w:rFonts w:ascii="Arabic Typesetting" w:hAnsi="Arabic Typesetting" w:cs="AL-Battar" w:hint="cs"/>
          <w:color w:val="1F497D" w:themeColor="text2"/>
          <w:sz w:val="100"/>
          <w:szCs w:val="100"/>
          <w:rtl/>
        </w:rPr>
        <w:t xml:space="preserve"> </w:t>
      </w:r>
      <w:r>
        <w:rPr>
          <w:rFonts w:ascii="Arabic Typesetting" w:hAnsi="Arabic Typesetting" w:cs="AL-Battar" w:hint="cs"/>
          <w:color w:val="1F497D" w:themeColor="text2"/>
          <w:sz w:val="100"/>
          <w:szCs w:val="100"/>
        </w:rPr>
        <w:sym w:font="AGA Arabesque" w:char="F028"/>
      </w:r>
    </w:p>
    <w:p w:rsidR="00560810" w:rsidRDefault="00C33BCC" w:rsidP="00185562">
      <w:pPr>
        <w:spacing w:after="0" w:line="240" w:lineRule="auto"/>
        <w:jc w:val="both"/>
        <w:rPr>
          <w:rFonts w:ascii="Arabic Typesetting" w:hAnsi="Arabic Typesetting" w:cs="Arabic Typesetting"/>
          <w:sz w:val="140"/>
          <w:szCs w:val="140"/>
          <w:rtl/>
        </w:rPr>
      </w:pPr>
      <w:r w:rsidRPr="00E0680F">
        <w:rPr>
          <w:rFonts w:ascii="Arabic Typesetting" w:hAnsi="Arabic Typesetting" w:cs="Arabic Typesetting" w:hint="cs"/>
          <w:sz w:val="140"/>
          <w:szCs w:val="140"/>
          <w:rtl/>
        </w:rPr>
        <w:t xml:space="preserve">يا </w:t>
      </w:r>
      <w:r>
        <w:rPr>
          <w:rFonts w:ascii="Arabic Typesetting" w:hAnsi="Arabic Typesetting" w:cs="Arabic Typesetting" w:hint="cs"/>
          <w:sz w:val="140"/>
          <w:szCs w:val="140"/>
          <w:rtl/>
        </w:rPr>
        <w:t xml:space="preserve">كرام الحديث عن الخاتمة ، </w:t>
      </w:r>
      <w:r w:rsidRPr="00E0680F">
        <w:rPr>
          <w:rFonts w:ascii="Arabic Typesetting" w:hAnsi="Arabic Typesetting" w:cs="Arabic Typesetting" w:hint="cs"/>
          <w:sz w:val="140"/>
          <w:szCs w:val="140"/>
          <w:rtl/>
        </w:rPr>
        <w:t xml:space="preserve">حديث </w:t>
      </w:r>
      <w:r>
        <w:rPr>
          <w:rFonts w:ascii="Arabic Typesetting" w:hAnsi="Arabic Typesetting" w:cs="Arabic Typesetting" w:hint="cs"/>
          <w:sz w:val="140"/>
          <w:szCs w:val="140"/>
          <w:rtl/>
        </w:rPr>
        <w:t xml:space="preserve">تشرئب إليه الأعناق المؤمنة </w:t>
      </w:r>
      <w:r w:rsidRPr="00E0680F">
        <w:rPr>
          <w:rFonts w:ascii="Arabic Typesetting" w:hAnsi="Arabic Typesetting" w:cs="Arabic Typesetting" w:hint="cs"/>
          <w:sz w:val="140"/>
          <w:szCs w:val="140"/>
          <w:rtl/>
        </w:rPr>
        <w:t>،</w:t>
      </w:r>
      <w:r>
        <w:rPr>
          <w:rFonts w:ascii="Arabic Typesetting" w:hAnsi="Arabic Typesetting" w:cs="Arabic Typesetting" w:hint="cs"/>
          <w:sz w:val="140"/>
          <w:szCs w:val="140"/>
          <w:rtl/>
        </w:rPr>
        <w:t xml:space="preserve"> وتخاف منه القلوب الحية ف</w:t>
      </w:r>
      <w:r w:rsidR="008D3FA5">
        <w:rPr>
          <w:rFonts w:ascii="Arabic Typesetting" w:hAnsi="Arabic Typesetting" w:cs="Arabic Typesetting" w:hint="cs"/>
          <w:sz w:val="140"/>
          <w:szCs w:val="140"/>
          <w:rtl/>
        </w:rPr>
        <w:t>الأعمال بالخواتيم</w:t>
      </w:r>
      <w:r w:rsidR="00560810">
        <w:rPr>
          <w:rFonts w:ascii="Arabic Typesetting" w:hAnsi="Arabic Typesetting" w:cs="Arabic Typesetting" w:hint="cs"/>
          <w:sz w:val="140"/>
          <w:szCs w:val="140"/>
          <w:rtl/>
        </w:rPr>
        <w:t>.</w:t>
      </w:r>
    </w:p>
    <w:p w:rsidR="00560810" w:rsidRDefault="00C33BCC" w:rsidP="00560810">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رددها الأعمال بالخواتيم</w:t>
      </w:r>
      <w:r w:rsidR="00560810">
        <w:rPr>
          <w:rFonts w:ascii="Arabic Typesetting" w:hAnsi="Arabic Typesetting" w:cs="Arabic Typesetting" w:hint="cs"/>
          <w:sz w:val="140"/>
          <w:szCs w:val="140"/>
          <w:rtl/>
        </w:rPr>
        <w:t>،</w:t>
      </w:r>
      <w:r w:rsidR="008D3FA5">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فإ</w:t>
      </w:r>
      <w:r w:rsidR="008D3FA5">
        <w:rPr>
          <w:rFonts w:ascii="Arabic Typesetting" w:hAnsi="Arabic Typesetting" w:cs="Arabic Typesetting" w:hint="cs"/>
          <w:sz w:val="140"/>
          <w:szCs w:val="140"/>
          <w:rtl/>
        </w:rPr>
        <w:t>ياك ثم إياك أن تثق بعملك وتحسن الظن بنفسك</w:t>
      </w:r>
      <w:r>
        <w:rPr>
          <w:rFonts w:ascii="Arabic Typesetting" w:hAnsi="Arabic Typesetting" w:cs="Arabic Typesetting" w:hint="cs"/>
          <w:sz w:val="140"/>
          <w:szCs w:val="140"/>
          <w:rtl/>
        </w:rPr>
        <w:t xml:space="preserve"> إياك ثم إياك</w:t>
      </w:r>
      <w:r w:rsidR="008D3FA5">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 xml:space="preserve">أن </w:t>
      </w:r>
      <w:r w:rsidR="008D3FA5">
        <w:rPr>
          <w:rFonts w:ascii="Arabic Typesetting" w:hAnsi="Arabic Typesetting" w:cs="Arabic Typesetting" w:hint="cs"/>
          <w:sz w:val="140"/>
          <w:szCs w:val="140"/>
          <w:rtl/>
        </w:rPr>
        <w:t xml:space="preserve">تحتقر </w:t>
      </w:r>
      <w:r>
        <w:rPr>
          <w:rFonts w:ascii="Arabic Typesetting" w:hAnsi="Arabic Typesetting" w:cs="Arabic Typesetting" w:hint="cs"/>
          <w:sz w:val="140"/>
          <w:szCs w:val="140"/>
          <w:rtl/>
        </w:rPr>
        <w:t>عاصياً</w:t>
      </w:r>
      <w:r w:rsidR="00560810">
        <w:rPr>
          <w:rFonts w:ascii="Arabic Typesetting" w:hAnsi="Arabic Typesetting" w:cs="Arabic Typesetting" w:hint="cs"/>
          <w:sz w:val="140"/>
          <w:szCs w:val="140"/>
          <w:rtl/>
        </w:rPr>
        <w:t>،</w:t>
      </w:r>
      <w:r>
        <w:rPr>
          <w:rFonts w:ascii="Arabic Typesetting" w:hAnsi="Arabic Typesetting" w:cs="Arabic Typesetting" w:hint="cs"/>
          <w:sz w:val="140"/>
          <w:szCs w:val="140"/>
          <w:rtl/>
        </w:rPr>
        <w:t xml:space="preserve"> </w:t>
      </w:r>
      <w:r w:rsidR="008D3FA5">
        <w:rPr>
          <w:rFonts w:ascii="Arabic Typesetting" w:hAnsi="Arabic Typesetting" w:cs="Arabic Typesetting" w:hint="cs"/>
          <w:sz w:val="140"/>
          <w:szCs w:val="140"/>
          <w:rtl/>
        </w:rPr>
        <w:t>أو تسخر</w:t>
      </w:r>
      <w:r>
        <w:rPr>
          <w:rFonts w:ascii="Arabic Typesetting" w:hAnsi="Arabic Typesetting" w:cs="Arabic Typesetting" w:hint="cs"/>
          <w:sz w:val="140"/>
          <w:szCs w:val="140"/>
          <w:rtl/>
        </w:rPr>
        <w:t xml:space="preserve"> بمذنباً</w:t>
      </w:r>
      <w:r w:rsidR="00560810">
        <w:rPr>
          <w:rFonts w:ascii="Arabic Typesetting" w:hAnsi="Arabic Typesetting" w:cs="Arabic Typesetting" w:hint="cs"/>
          <w:sz w:val="140"/>
          <w:szCs w:val="140"/>
          <w:rtl/>
        </w:rPr>
        <w:t>،</w:t>
      </w:r>
      <w:r>
        <w:rPr>
          <w:rFonts w:ascii="Arabic Typesetting" w:hAnsi="Arabic Typesetting" w:cs="Arabic Typesetting" w:hint="cs"/>
          <w:sz w:val="140"/>
          <w:szCs w:val="140"/>
          <w:rtl/>
        </w:rPr>
        <w:t xml:space="preserve"> أو تائباً</w:t>
      </w:r>
      <w:r w:rsidR="008D3FA5">
        <w:rPr>
          <w:rFonts w:ascii="Arabic Typesetting" w:hAnsi="Arabic Typesetting" w:cs="Arabic Typesetting" w:hint="cs"/>
          <w:sz w:val="140"/>
          <w:szCs w:val="140"/>
          <w:rtl/>
        </w:rPr>
        <w:t xml:space="preserve"> فالخاتمة هي الفيصل</w:t>
      </w:r>
      <w:r w:rsidR="005E682A">
        <w:rPr>
          <w:rFonts w:ascii="Arabic Typesetting" w:hAnsi="Arabic Typesetting" w:cs="Arabic Typesetting" w:hint="cs"/>
          <w:sz w:val="140"/>
          <w:szCs w:val="140"/>
          <w:rtl/>
        </w:rPr>
        <w:t xml:space="preserve"> فكم من وجوه خاشعة عابدة وخاتمتها تصلى نارا ح</w:t>
      </w:r>
      <w:r w:rsidR="00185562">
        <w:rPr>
          <w:rFonts w:ascii="Arabic Typesetting" w:hAnsi="Arabic Typesetting" w:cs="Arabic Typesetting" w:hint="cs"/>
          <w:sz w:val="140"/>
          <w:szCs w:val="140"/>
          <w:rtl/>
        </w:rPr>
        <w:t>امية</w:t>
      </w:r>
      <w:r w:rsidR="00560810">
        <w:rPr>
          <w:rFonts w:ascii="Arabic Typesetting" w:hAnsi="Arabic Typesetting" w:cs="Arabic Typesetting" w:hint="cs"/>
          <w:sz w:val="140"/>
          <w:szCs w:val="140"/>
          <w:rtl/>
        </w:rPr>
        <w:t xml:space="preserve">؟ </w:t>
      </w:r>
      <w:r w:rsidR="005E682A">
        <w:rPr>
          <w:rFonts w:ascii="Arabic Typesetting" w:hAnsi="Arabic Typesetting" w:cs="Arabic Typesetting" w:hint="cs"/>
          <w:sz w:val="140"/>
          <w:szCs w:val="140"/>
          <w:rtl/>
        </w:rPr>
        <w:t>كم من شخص شارف مركبه ساحل النجاة</w:t>
      </w:r>
      <w:r w:rsidR="00560810">
        <w:rPr>
          <w:rFonts w:ascii="Arabic Typesetting" w:hAnsi="Arabic Typesetting" w:cs="Arabic Typesetting" w:hint="cs"/>
          <w:sz w:val="140"/>
          <w:szCs w:val="140"/>
          <w:rtl/>
        </w:rPr>
        <w:t>،</w:t>
      </w:r>
      <w:r w:rsidR="005E682A">
        <w:rPr>
          <w:rFonts w:ascii="Arabic Typesetting" w:hAnsi="Arabic Typesetting" w:cs="Arabic Typesetting" w:hint="cs"/>
          <w:sz w:val="140"/>
          <w:szCs w:val="140"/>
          <w:rtl/>
        </w:rPr>
        <w:t xml:space="preserve"> وفجأة غرق في أمواج الهوى </w:t>
      </w:r>
      <w:r w:rsidR="00560810">
        <w:rPr>
          <w:rFonts w:ascii="Arabic Typesetting" w:hAnsi="Arabic Typesetting" w:cs="Arabic Typesetting" w:hint="cs"/>
          <w:sz w:val="140"/>
          <w:szCs w:val="140"/>
          <w:rtl/>
        </w:rPr>
        <w:t>؟</w:t>
      </w:r>
    </w:p>
    <w:p w:rsidR="00185562" w:rsidRDefault="005E682A" w:rsidP="00560810">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كلنا والله تحت هذا الخطر الكبير</w:t>
      </w:r>
      <w:r w:rsidR="008A29DB">
        <w:rPr>
          <w:rFonts w:ascii="Arabic Typesetting" w:hAnsi="Arabic Typesetting" w:cs="Arabic Typesetting" w:hint="cs"/>
          <w:sz w:val="140"/>
          <w:szCs w:val="140"/>
          <w:rtl/>
        </w:rPr>
        <w:t>.</w:t>
      </w:r>
    </w:p>
    <w:p w:rsidR="00185562" w:rsidRPr="00185562" w:rsidRDefault="00185562" w:rsidP="000A49F3">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فكلنا لا يدري بماذا يُختم له، بالله عليك أليس هذا يدعونا إلى الخوف والقلق من الخاتمة وعاقبتها؟</w:t>
      </w:r>
    </w:p>
    <w:p w:rsidR="00185562" w:rsidRPr="00185562" w:rsidRDefault="00185562" w:rsidP="000A49F3">
      <w:pPr>
        <w:jc w:val="both"/>
        <w:rPr>
          <w:rFonts w:ascii="Arabic Typesetting" w:hAnsi="Arabic Typesetting" w:cs="Arabic Typesetting"/>
          <w:sz w:val="140"/>
          <w:szCs w:val="140"/>
          <w:rtl/>
        </w:rPr>
      </w:pPr>
      <w:r w:rsidRPr="00185562">
        <w:rPr>
          <w:rFonts w:ascii="Arabic Typesetting" w:hAnsi="Arabic Typesetting" w:cs="Arabic Typesetting"/>
          <w:sz w:val="140"/>
          <w:szCs w:val="140"/>
          <w:rtl/>
        </w:rPr>
        <w:t xml:space="preserve"> وَبَكَى بَعْضُ الصَّحَابَةِ عِنْدَ مَوْتِهِ، فَسُئِلَ عَنْ ذَلِكَ فَقَالَ: سَمِعْتُ رَسُولَ اللَّهِ </w:t>
      </w:r>
      <w:r w:rsidRPr="00523FF5">
        <w:rPr>
          <w:rFonts w:cs="SC_SHMOOKH 01"/>
          <w:sz w:val="100"/>
          <w:szCs w:val="100"/>
          <w:rtl/>
        </w:rPr>
        <w:t>@</w:t>
      </w:r>
      <w:r>
        <w:rPr>
          <w:rFonts w:cs="SC_SHMOOKH 01" w:hint="cs"/>
          <w:sz w:val="100"/>
          <w:szCs w:val="100"/>
          <w:rtl/>
        </w:rPr>
        <w:t xml:space="preserve"> </w:t>
      </w:r>
      <w:r w:rsidRPr="00185562">
        <w:rPr>
          <w:rFonts w:ascii="Arabic Typesetting" w:hAnsi="Arabic Typesetting" w:cs="Arabic Typesetting"/>
          <w:sz w:val="140"/>
          <w:szCs w:val="140"/>
          <w:rtl/>
        </w:rPr>
        <w:t xml:space="preserve">يَقُولُ: " ((إِنَّ اللَّهَ </w:t>
      </w:r>
      <w:r w:rsidRPr="00185562">
        <w:rPr>
          <w:rFonts w:ascii="Arabic Typesetting" w:hAnsi="Arabic Typesetting" w:cs="Arabic Typesetting"/>
          <w:sz w:val="140"/>
          <w:szCs w:val="140"/>
          <w:rtl/>
        </w:rPr>
        <w:lastRenderedPageBreak/>
        <w:t>تَعَالَى قَبَضَ خَلْقَهُ قَبْضَتَيْنِ، فَقَالَ: هَؤُلَاءِ فِي الْجَنَّةِ، وَهَؤُلَاءِ فِي النَّارِ)) " وَلَا أَدْرِي فِي أَيِّ</w:t>
      </w:r>
      <w:r w:rsidR="008A29DB">
        <w:rPr>
          <w:rFonts w:ascii="Arabic Typesetting" w:hAnsi="Arabic Typesetting" w:cs="Arabic Typesetting" w:hint="cs"/>
          <w:sz w:val="140"/>
          <w:szCs w:val="140"/>
          <w:rtl/>
        </w:rPr>
        <w:t xml:space="preserve"> </w:t>
      </w:r>
      <w:r w:rsidR="008A29DB">
        <w:rPr>
          <w:rFonts w:ascii="Arabic Typesetting" w:hAnsi="Arabic Typesetting" w:cs="Arabic Typesetting"/>
          <w:sz w:val="140"/>
          <w:szCs w:val="140"/>
          <w:rtl/>
        </w:rPr>
        <w:t>الْقَبْضَتَيْنِ كُنْتُ؟</w:t>
      </w:r>
    </w:p>
    <w:p w:rsidR="00185562" w:rsidRPr="00185562" w:rsidRDefault="00185562" w:rsidP="000A49F3">
      <w:pPr>
        <w:spacing w:after="0" w:line="240" w:lineRule="auto"/>
        <w:jc w:val="both"/>
        <w:rPr>
          <w:rFonts w:ascii="Arabic Typesetting" w:hAnsi="Arabic Typesetting" w:cs="Arabic Typesetting"/>
          <w:sz w:val="140"/>
          <w:szCs w:val="140"/>
          <w:rtl/>
        </w:rPr>
      </w:pPr>
      <w:r w:rsidRPr="00185562">
        <w:rPr>
          <w:rFonts w:ascii="Arabic Typesetting" w:hAnsi="Arabic Typesetting" w:cs="Arabic Typesetting"/>
          <w:sz w:val="140"/>
          <w:szCs w:val="140"/>
          <w:rtl/>
        </w:rPr>
        <w:lastRenderedPageBreak/>
        <w:t>وَمِنْ هُنَا كَانَ الصَّحَابَةُ وَمَنْ بَعْدَهُمْ مِنَ السَّلَفِ الصَّالِحِ يَخَافُونَ عَلَى أَنْفُسِهِمُ النِّفَاقَ وَيَشْتَدُّ قَلَقُهُمْ وَجَزَعُهُمْ مِنْهُ</w:t>
      </w:r>
      <w:r w:rsidR="008A29DB">
        <w:rPr>
          <w:rFonts w:ascii="Arabic Typesetting" w:hAnsi="Arabic Typesetting" w:cs="Arabic Typesetting" w:hint="cs"/>
          <w:sz w:val="140"/>
          <w:szCs w:val="140"/>
          <w:rtl/>
        </w:rPr>
        <w:t>.</w:t>
      </w:r>
    </w:p>
    <w:p w:rsidR="00185562" w:rsidRPr="008A29DB" w:rsidRDefault="00185562" w:rsidP="000A49F3">
      <w:pPr>
        <w:jc w:val="both"/>
        <w:rPr>
          <w:rFonts w:cs="SC_SHMOOKH 01"/>
          <w:sz w:val="100"/>
          <w:szCs w:val="100"/>
          <w:rtl/>
        </w:rPr>
      </w:pPr>
      <w:r w:rsidRPr="00185562">
        <w:rPr>
          <w:rFonts w:ascii="Arabic Typesetting" w:hAnsi="Arabic Typesetting" w:cs="Arabic Typesetting"/>
          <w:sz w:val="140"/>
          <w:szCs w:val="140"/>
          <w:rtl/>
        </w:rPr>
        <w:t>قَالَ ابْنُ أَبِي مُلَيْكَةَ: " أَدْرَكْتُ ثَلاَث</w:t>
      </w:r>
      <w:r>
        <w:rPr>
          <w:rFonts w:ascii="Arabic Typesetting" w:hAnsi="Arabic Typesetting" w:cs="Arabic Typesetting"/>
          <w:sz w:val="140"/>
          <w:szCs w:val="140"/>
          <w:rtl/>
        </w:rPr>
        <w:t xml:space="preserve">ِينَ مِنْ أَصْحَابِ النَّبِيِّ </w:t>
      </w:r>
      <w:r w:rsidRPr="00523FF5">
        <w:rPr>
          <w:rFonts w:cs="SC_SHMOOKH 01"/>
          <w:sz w:val="100"/>
          <w:szCs w:val="100"/>
          <w:rtl/>
        </w:rPr>
        <w:t>@</w:t>
      </w:r>
      <w:r w:rsidRPr="00185562">
        <w:rPr>
          <w:rFonts w:ascii="Arabic Typesetting" w:hAnsi="Arabic Typesetting" w:cs="Arabic Typesetting"/>
          <w:sz w:val="140"/>
          <w:szCs w:val="140"/>
          <w:rtl/>
        </w:rPr>
        <w:t>، كُلُّهُمْ يَخَافُ النِّفَاقَ عَلَى نَفْسِهِ.</w:t>
      </w:r>
    </w:p>
    <w:p w:rsidR="00185562" w:rsidRPr="00185562" w:rsidRDefault="00185562" w:rsidP="000A49F3">
      <w:pPr>
        <w:jc w:val="both"/>
        <w:rPr>
          <w:rFonts w:cs="SC_SHMOOKH 01"/>
          <w:sz w:val="100"/>
          <w:szCs w:val="100"/>
          <w:rtl/>
        </w:rPr>
      </w:pPr>
      <w:r w:rsidRPr="00185562">
        <w:rPr>
          <w:rFonts w:ascii="Arabic Typesetting" w:hAnsi="Arabic Typesetting" w:cs="Arabic Typesetting"/>
          <w:sz w:val="140"/>
          <w:szCs w:val="140"/>
          <w:rtl/>
        </w:rPr>
        <w:lastRenderedPageBreak/>
        <w:t>وَكَانَ عُمَرُ بْنُ الْخَطَّابِ</w:t>
      </w:r>
      <w:r w:rsidR="008A29DB">
        <w:rPr>
          <w:rFonts w:ascii="Arabic Typesetting" w:hAnsi="Arabic Typesetting" w:cs="Arabic Typesetting" w:hint="cs"/>
          <w:sz w:val="140"/>
          <w:szCs w:val="140"/>
          <w:rtl/>
        </w:rPr>
        <w:t xml:space="preserve"> </w:t>
      </w:r>
      <w:r w:rsidR="008A29DB" w:rsidRPr="00523FF5">
        <w:rPr>
          <w:rFonts w:cs="SC_SHMOOKH 01" w:hint="cs"/>
          <w:sz w:val="100"/>
          <w:szCs w:val="100"/>
          <w:rtl/>
        </w:rPr>
        <w:t>&gt;</w:t>
      </w:r>
      <w:r w:rsidRPr="00185562">
        <w:rPr>
          <w:rFonts w:ascii="Arabic Typesetting" w:hAnsi="Arabic Typesetting" w:cs="Arabic Typesetting"/>
          <w:sz w:val="140"/>
          <w:szCs w:val="140"/>
          <w:rtl/>
        </w:rPr>
        <w:t xml:space="preserve"> يَقُولُ لِحُذَيْفَةَ: أَنْشُدُكَ اللَّهَ هَلْ سَمَّانِي لَكَ رَسُولُ اللَّهِ </w:t>
      </w:r>
      <w:r w:rsidRPr="00560810">
        <w:rPr>
          <w:rFonts w:cs="SC_SHMOOKH 01"/>
          <w:sz w:val="90"/>
          <w:szCs w:val="90"/>
          <w:rtl/>
        </w:rPr>
        <w:t>@</w:t>
      </w:r>
      <w:r>
        <w:rPr>
          <w:rFonts w:cs="SC_SHMOOKH 01" w:hint="cs"/>
          <w:sz w:val="100"/>
          <w:szCs w:val="100"/>
          <w:rtl/>
        </w:rPr>
        <w:t xml:space="preserve"> </w:t>
      </w:r>
      <w:r w:rsidR="008A29DB">
        <w:rPr>
          <w:rFonts w:cs="SC_SHMOOKH 01" w:hint="cs"/>
          <w:sz w:val="100"/>
          <w:szCs w:val="100"/>
          <w:rtl/>
        </w:rPr>
        <w:t xml:space="preserve"> </w:t>
      </w:r>
      <w:r w:rsidRPr="00185562">
        <w:rPr>
          <w:rFonts w:ascii="Arabic Typesetting" w:hAnsi="Arabic Typesetting" w:cs="Arabic Typesetting"/>
          <w:sz w:val="140"/>
          <w:szCs w:val="140"/>
          <w:rtl/>
        </w:rPr>
        <w:t>يَعْنِي فِي الْمُنَافِقِينَ فَيَقُولُ: لَا، وَلَا أُزَكِّي بَعْدَكَ أَحَدًا.</w:t>
      </w:r>
    </w:p>
    <w:p w:rsidR="00185562" w:rsidRPr="00185562" w:rsidRDefault="00185562" w:rsidP="00185562">
      <w:pPr>
        <w:spacing w:after="0" w:line="240" w:lineRule="auto"/>
        <w:jc w:val="both"/>
        <w:rPr>
          <w:rFonts w:ascii="Arabic Typesetting" w:hAnsi="Arabic Typesetting" w:cs="Arabic Typesetting"/>
          <w:sz w:val="140"/>
          <w:szCs w:val="140"/>
          <w:rtl/>
        </w:rPr>
      </w:pPr>
    </w:p>
    <w:p w:rsidR="00185562" w:rsidRPr="00185562" w:rsidRDefault="00185562" w:rsidP="00185562">
      <w:pPr>
        <w:spacing w:after="0" w:line="240" w:lineRule="auto"/>
        <w:jc w:val="both"/>
        <w:rPr>
          <w:rFonts w:ascii="Arabic Typesetting" w:hAnsi="Arabic Typesetting" w:cs="Arabic Typesetting"/>
          <w:sz w:val="140"/>
          <w:szCs w:val="140"/>
          <w:rtl/>
        </w:rPr>
      </w:pPr>
    </w:p>
    <w:p w:rsidR="00185562" w:rsidRPr="00560810" w:rsidRDefault="00185562" w:rsidP="00560810">
      <w:pPr>
        <w:spacing w:after="0" w:line="240" w:lineRule="auto"/>
        <w:jc w:val="both"/>
        <w:rPr>
          <w:rFonts w:ascii="Arabic Typesetting" w:hAnsi="Arabic Typesetting" w:cs="Arabic Typesetting"/>
          <w:sz w:val="62"/>
          <w:szCs w:val="62"/>
          <w:rtl/>
        </w:rPr>
      </w:pPr>
      <w:r w:rsidRPr="00185562">
        <w:rPr>
          <w:rFonts w:ascii="Arabic Typesetting" w:hAnsi="Arabic Typesetting" w:cs="Arabic Typesetting"/>
          <w:sz w:val="140"/>
          <w:szCs w:val="140"/>
          <w:rtl/>
        </w:rPr>
        <w:lastRenderedPageBreak/>
        <w:t xml:space="preserve">لما نزل الْمَوْت بِسُلَيْمَان التَّيْمِيّ قيل لَهُ: أبشر فقد كنت مُجْتَهدا فِي طَاعَة الله تَعَالَى فَقَالَ: لَا تَقولُوا هَكَذَا فَإِنِّي لَا أَدْرِي مَا يَبْدُو لي من الله عز وَجل فَإِنَّهُ يَقُول سُبْحَانَهُ {وبدا لَهُم من الله مَا لم يَكُونُوا يحتسبون} قَالَ بَعضهم: عمِلُوا أعمالا كَانُوا يظنون أَنَّهَا حَسَنَات فوجدوها سيئات. </w:t>
      </w:r>
      <w:r w:rsidR="00560810" w:rsidRPr="00560810">
        <w:rPr>
          <w:rFonts w:ascii="Arabic Typesetting" w:hAnsi="Arabic Typesetting" w:cs="Arabic Typesetting"/>
          <w:sz w:val="62"/>
          <w:szCs w:val="62"/>
          <w:rtl/>
        </w:rPr>
        <w:tab/>
        <w:t>العاقبة في ذكر الموت (ص: 133 )</w:t>
      </w:r>
    </w:p>
    <w:p w:rsidR="00185562" w:rsidRPr="00560810" w:rsidRDefault="00185562" w:rsidP="00560810">
      <w:pPr>
        <w:spacing w:after="0" w:line="240" w:lineRule="auto"/>
        <w:jc w:val="both"/>
        <w:rPr>
          <w:rFonts w:ascii="Arabic Typesetting" w:hAnsi="Arabic Typesetting" w:cs="Arabic Typesetting"/>
          <w:sz w:val="58"/>
          <w:szCs w:val="58"/>
          <w:rtl/>
        </w:rPr>
      </w:pPr>
      <w:r w:rsidRPr="00185562">
        <w:rPr>
          <w:rFonts w:ascii="Arabic Typesetting" w:hAnsi="Arabic Typesetting" w:cs="Arabic Typesetting"/>
          <w:sz w:val="140"/>
          <w:szCs w:val="140"/>
          <w:rtl/>
        </w:rPr>
        <w:lastRenderedPageBreak/>
        <w:t xml:space="preserve">قال الفضيل بن عياض: في قول الله عَزَّ وَجَلَّ: {وَبَدَا لَهُمْ مِنَ اللَّهِ مَا لَمْ يَكُونُوا يَحْتَسِبُونَ} قال: أتوا بأعمال ظنوها حسنات، فإذا هي سيئات. فسمع هذا يحيي بن معين فبكى واشتد بكاؤه. </w:t>
      </w:r>
      <w:r w:rsidR="00560810" w:rsidRPr="00560810">
        <w:rPr>
          <w:rFonts w:ascii="Arabic Typesetting" w:hAnsi="Arabic Typesetting" w:cs="Arabic Typesetting"/>
          <w:sz w:val="58"/>
          <w:szCs w:val="58"/>
          <w:rtl/>
        </w:rPr>
        <w:tab/>
        <w:t>تاريخ بغداد (15/ 352 )</w:t>
      </w:r>
    </w:p>
    <w:p w:rsidR="00185562" w:rsidRPr="00185562" w:rsidRDefault="00185562" w:rsidP="00185562">
      <w:pPr>
        <w:spacing w:after="0" w:line="240" w:lineRule="auto"/>
        <w:jc w:val="both"/>
        <w:rPr>
          <w:rFonts w:ascii="Arabic Typesetting" w:hAnsi="Arabic Typesetting" w:cs="Arabic Typesetting"/>
          <w:sz w:val="140"/>
          <w:szCs w:val="140"/>
          <w:rtl/>
        </w:rPr>
      </w:pPr>
    </w:p>
    <w:p w:rsidR="00185562" w:rsidRPr="00185562" w:rsidRDefault="00185562" w:rsidP="00185562">
      <w:pPr>
        <w:spacing w:after="0" w:line="240" w:lineRule="auto"/>
        <w:jc w:val="both"/>
        <w:rPr>
          <w:rFonts w:ascii="Arabic Typesetting" w:hAnsi="Arabic Typesetting" w:cs="Arabic Typesetting"/>
          <w:sz w:val="140"/>
          <w:szCs w:val="140"/>
          <w:rtl/>
        </w:rPr>
      </w:pPr>
      <w:r w:rsidRPr="00185562">
        <w:rPr>
          <w:rFonts w:ascii="Arabic Typesetting" w:hAnsi="Arabic Typesetting" w:cs="Arabic Typesetting"/>
          <w:sz w:val="140"/>
          <w:szCs w:val="140"/>
          <w:rtl/>
        </w:rPr>
        <w:lastRenderedPageBreak/>
        <w:t>فماذا نقول نحن؟!</w:t>
      </w:r>
      <w:r>
        <w:rPr>
          <w:rFonts w:ascii="Arabic Typesetting" w:hAnsi="Arabic Typesetting" w:cs="Arabic Typesetting" w:hint="cs"/>
          <w:sz w:val="140"/>
          <w:szCs w:val="140"/>
          <w:rtl/>
        </w:rPr>
        <w:t xml:space="preserve"> وقد عصفت بنا رياح الأهواء والشهوات</w:t>
      </w:r>
      <w:r w:rsidR="005122CE">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 xml:space="preserve"> والشبهات</w:t>
      </w:r>
      <w:r w:rsidR="005122CE">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 xml:space="preserve"> والقنوات</w:t>
      </w:r>
      <w:r w:rsidR="005122CE">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 xml:space="preserve"> والفتن</w:t>
      </w:r>
      <w:r w:rsidR="005122CE">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 xml:space="preserve"> والمغريات</w:t>
      </w:r>
      <w:r w:rsidR="005122CE">
        <w:rPr>
          <w:rFonts w:ascii="Arabic Typesetting" w:hAnsi="Arabic Typesetting" w:cs="Arabic Typesetting" w:hint="cs"/>
          <w:sz w:val="140"/>
          <w:szCs w:val="140"/>
          <w:rtl/>
        </w:rPr>
        <w:t xml:space="preserve"> ، فأصبحت الجوارح والألسنة رطبةً بالحديث عن الدنيا وزينتها ولعبها وتكاثرها وتفاخرها،</w:t>
      </w:r>
      <w:r>
        <w:rPr>
          <w:rFonts w:ascii="Arabic Typesetting" w:hAnsi="Arabic Typesetting" w:cs="Arabic Typesetting" w:hint="cs"/>
          <w:sz w:val="140"/>
          <w:szCs w:val="140"/>
          <w:rtl/>
        </w:rPr>
        <w:t xml:space="preserve"> فانصرفت القلوب عن </w:t>
      </w:r>
      <w:r w:rsidR="000A49F3">
        <w:rPr>
          <w:rFonts w:ascii="Arabic Typesetting" w:hAnsi="Arabic Typesetting" w:cs="Arabic Typesetting" w:hint="cs"/>
          <w:sz w:val="140"/>
          <w:szCs w:val="140"/>
          <w:rtl/>
        </w:rPr>
        <w:t xml:space="preserve">طاعة </w:t>
      </w:r>
      <w:r>
        <w:rPr>
          <w:rFonts w:ascii="Arabic Typesetting" w:hAnsi="Arabic Typesetting" w:cs="Arabic Typesetting" w:hint="cs"/>
          <w:sz w:val="140"/>
          <w:szCs w:val="140"/>
          <w:rtl/>
        </w:rPr>
        <w:t>ربها وتاهت في ظلمات بعضها فوق بعض.</w:t>
      </w:r>
    </w:p>
    <w:p w:rsidR="00185562" w:rsidRPr="00560810" w:rsidRDefault="008A29DB" w:rsidP="00560810">
      <w:pPr>
        <w:spacing w:after="0" w:line="240" w:lineRule="auto"/>
        <w:jc w:val="both"/>
        <w:rPr>
          <w:rFonts w:ascii="Arabic Typesetting" w:hAnsi="Arabic Typesetting" w:cs="Arabic Typesetting"/>
          <w:sz w:val="62"/>
          <w:szCs w:val="62"/>
          <w:rtl/>
        </w:rPr>
      </w:pPr>
      <w:r>
        <w:rPr>
          <w:rFonts w:ascii="Arabic Typesetting" w:hAnsi="Arabic Typesetting" w:cs="Arabic Typesetting" w:hint="cs"/>
          <w:sz w:val="140"/>
          <w:szCs w:val="140"/>
          <w:rtl/>
        </w:rPr>
        <w:lastRenderedPageBreak/>
        <w:t>يقول أبو</w:t>
      </w:r>
      <w:r w:rsidR="00185562" w:rsidRPr="00185562">
        <w:rPr>
          <w:rFonts w:ascii="Arabic Typesetting" w:hAnsi="Arabic Typesetting" w:cs="Arabic Typesetting"/>
          <w:sz w:val="140"/>
          <w:szCs w:val="140"/>
          <w:rtl/>
        </w:rPr>
        <w:t xml:space="preserve"> أَيُّوبَ الْأَنْصَارِيِّ </w:t>
      </w:r>
      <w:r w:rsidRPr="00523FF5">
        <w:rPr>
          <w:rFonts w:cs="SC_SHMOOKH 01" w:hint="cs"/>
          <w:sz w:val="100"/>
          <w:szCs w:val="100"/>
          <w:rtl/>
        </w:rPr>
        <w:t>&gt;</w:t>
      </w:r>
      <w:r w:rsidR="00185562" w:rsidRPr="00185562">
        <w:rPr>
          <w:rFonts w:ascii="Arabic Typesetting" w:hAnsi="Arabic Typesetting" w:cs="Arabic Typesetting"/>
          <w:sz w:val="140"/>
          <w:szCs w:val="140"/>
          <w:rtl/>
        </w:rPr>
        <w:t>: إِنَّ الرَّجُلَ لَيَعْمَلُ الْحَسَنَةَ فَيَثِقُ بِهَا وَيَنْسَى الْمُحَقَّرَاتِ فَيَلْقَى اللَّهَ وَقَدْ أَحَاطَتْ بِهِ وَإِنَّ الرَّجُلَ لَيَعْمَلُ السَّيِّئَةَ فَلَا يَزَالُ مِنْهَا مُشْفِقًا حَتَّى يلقى الله آمنا.</w:t>
      </w:r>
      <w:r w:rsidR="00560810" w:rsidRPr="00560810">
        <w:rPr>
          <w:rFonts w:ascii="Arabic Typesetting" w:hAnsi="Arabic Typesetting" w:cs="Arabic Typesetting"/>
          <w:sz w:val="140"/>
          <w:szCs w:val="140"/>
          <w:rtl/>
        </w:rPr>
        <w:t xml:space="preserve"> </w:t>
      </w:r>
      <w:r w:rsidR="00560810" w:rsidRPr="00560810">
        <w:rPr>
          <w:rFonts w:ascii="Arabic Typesetting" w:hAnsi="Arabic Typesetting" w:cs="Arabic Typesetting"/>
          <w:sz w:val="62"/>
          <w:szCs w:val="62"/>
          <w:rtl/>
        </w:rPr>
        <w:t>فتح الباري لابن حجر (11/ 330)</w:t>
      </w:r>
    </w:p>
    <w:p w:rsidR="00185562" w:rsidRPr="00185562" w:rsidRDefault="00185562" w:rsidP="00185562">
      <w:pPr>
        <w:spacing w:after="0" w:line="240" w:lineRule="auto"/>
        <w:jc w:val="both"/>
        <w:rPr>
          <w:rFonts w:ascii="Arabic Typesetting" w:hAnsi="Arabic Typesetting" w:cs="Arabic Typesetting"/>
          <w:sz w:val="140"/>
          <w:szCs w:val="140"/>
          <w:rtl/>
        </w:rPr>
      </w:pPr>
    </w:p>
    <w:p w:rsidR="00EC1BF5" w:rsidRPr="00EC1BF5" w:rsidRDefault="00EC1BF5" w:rsidP="00EC1BF5">
      <w:pPr>
        <w:spacing w:after="0" w:line="240" w:lineRule="auto"/>
        <w:jc w:val="both"/>
        <w:rPr>
          <w:rFonts w:ascii="Arabic Typesetting" w:hAnsi="Arabic Typesetting" w:cs="Arabic Typesetting"/>
          <w:sz w:val="140"/>
          <w:szCs w:val="140"/>
          <w:rtl/>
        </w:rPr>
      </w:pPr>
      <w:r w:rsidRPr="00EC1BF5">
        <w:rPr>
          <w:rFonts w:ascii="Arabic Typesetting" w:hAnsi="Arabic Typesetting" w:cs="Arabic Typesetting"/>
          <w:sz w:val="140"/>
          <w:szCs w:val="140"/>
          <w:rtl/>
        </w:rPr>
        <w:lastRenderedPageBreak/>
        <w:t>لما احتضر أبو سفيان بن الحارث بكى أهله، قال: "لا تبكوا علي فإني لم أقع في خطيئة منذ أسلمت"</w:t>
      </w:r>
    </w:p>
    <w:p w:rsidR="00EC1BF5" w:rsidRDefault="00EC1BF5" w:rsidP="00EC1BF5">
      <w:pPr>
        <w:spacing w:after="0" w:line="240" w:lineRule="auto"/>
        <w:jc w:val="both"/>
        <w:rPr>
          <w:rFonts w:ascii="Arabic Typesetting" w:hAnsi="Arabic Typesetting" w:cs="Arabic Typesetting"/>
          <w:sz w:val="140"/>
          <w:szCs w:val="140"/>
          <w:rtl/>
        </w:rPr>
      </w:pPr>
      <w:r w:rsidRPr="00EC1BF5">
        <w:rPr>
          <w:rFonts w:ascii="Arabic Typesetting" w:hAnsi="Arabic Typesetting" w:cs="Arabic Typesetting"/>
          <w:sz w:val="140"/>
          <w:szCs w:val="140"/>
          <w:rtl/>
        </w:rPr>
        <w:t>والعماد المقدسي قال عنه ابن قدامة: "منذ عرفته ما عرفت أن عصى الله معصية، فلما جاءه الموت جعل يقول: يا حي يا قيوم لا إله إلا أنت برحمتك أستغيث وأستقبل القبلة وتشهد".</w:t>
      </w:r>
      <w:r w:rsidR="008A29DB">
        <w:rPr>
          <w:rFonts w:ascii="Arabic Typesetting" w:hAnsi="Arabic Typesetting" w:cs="Arabic Typesetting" w:hint="cs"/>
          <w:sz w:val="140"/>
          <w:szCs w:val="140"/>
          <w:rtl/>
        </w:rPr>
        <w:t xml:space="preserve"> </w:t>
      </w:r>
    </w:p>
    <w:p w:rsidR="008A29DB" w:rsidRDefault="008A29DB" w:rsidP="00EC1BF5">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وختاماً من عاش على شيءٍ مات عليه، ومن أحبّ شيئاً أكثر من ذكره، والأعمال بالخواتيم.</w:t>
      </w:r>
    </w:p>
    <w:p w:rsidR="000A49F3" w:rsidRDefault="000A49F3" w:rsidP="00EC1BF5">
      <w:pPr>
        <w:spacing w:after="0" w:line="240" w:lineRule="auto"/>
        <w:jc w:val="both"/>
        <w:rPr>
          <w:rFonts w:ascii="Arabic Typesetting" w:hAnsi="Arabic Typesetting" w:cs="Arabic Typesetting"/>
          <w:sz w:val="140"/>
          <w:szCs w:val="140"/>
          <w:rtl/>
        </w:rPr>
      </w:pPr>
    </w:p>
    <w:p w:rsidR="000A49F3" w:rsidRPr="00EC1BF5" w:rsidRDefault="000A49F3" w:rsidP="00EC1BF5">
      <w:pPr>
        <w:spacing w:after="0" w:line="240" w:lineRule="auto"/>
        <w:jc w:val="both"/>
        <w:rPr>
          <w:rFonts w:ascii="Arabic Typesetting" w:hAnsi="Arabic Typesetting" w:cs="Arabic Typesetting"/>
          <w:sz w:val="140"/>
          <w:szCs w:val="140"/>
          <w:rtl/>
        </w:rPr>
      </w:pPr>
    </w:p>
    <w:p w:rsidR="006701A7" w:rsidRPr="006B2BA8" w:rsidRDefault="006701A7" w:rsidP="00426B4A">
      <w:pPr>
        <w:spacing w:line="240" w:lineRule="auto"/>
        <w:jc w:val="center"/>
        <w:rPr>
          <w:rFonts w:ascii="Mcs Hadeith 2" w:hAnsi="Mcs Hadeith 2" w:cs="Arabic Typesetting"/>
          <w:color w:val="FF0000"/>
          <w:sz w:val="110"/>
          <w:szCs w:val="110"/>
        </w:rPr>
      </w:pPr>
      <w:r w:rsidRPr="000A49F3">
        <w:rPr>
          <w:rFonts w:ascii="Mcs Hadeith 2" w:hAnsi="Mcs Hadeith 2" w:cs="Arabic Typesetting"/>
          <w:color w:val="FF0000"/>
          <w:sz w:val="174"/>
          <w:szCs w:val="174"/>
        </w:rPr>
        <w:sym w:font="AGA Arabesque" w:char="F062"/>
      </w:r>
    </w:p>
    <w:p w:rsidR="00426B4A" w:rsidRPr="00EF4EA9" w:rsidRDefault="00426B4A" w:rsidP="00426B4A">
      <w:pPr>
        <w:spacing w:line="240" w:lineRule="auto"/>
        <w:jc w:val="both"/>
        <w:rPr>
          <w:rFonts w:ascii="Arabic Typesetting" w:hAnsi="Arabic Typesetting" w:cs="Arabic Typesetting"/>
          <w:sz w:val="82"/>
          <w:szCs w:val="82"/>
        </w:rPr>
      </w:pPr>
    </w:p>
    <w:sectPr w:rsidR="00426B4A" w:rsidRPr="00EF4EA9" w:rsidSect="003A7B27">
      <w:headerReference w:type="default" r:id="rId8"/>
      <w:footerReference w:type="default" r:id="rId9"/>
      <w:pgSz w:w="16838" w:h="11906" w:orient="landscape"/>
      <w:pgMar w:top="709" w:right="851" w:bottom="426" w:left="709"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F20" w:rsidRDefault="00EB3F20" w:rsidP="001D53F3">
      <w:pPr>
        <w:spacing w:after="0" w:line="240" w:lineRule="auto"/>
      </w:pPr>
      <w:r>
        <w:separator/>
      </w:r>
    </w:p>
  </w:endnote>
  <w:endnote w:type="continuationSeparator" w:id="0">
    <w:p w:rsidR="00EB3F20" w:rsidRDefault="00EB3F20" w:rsidP="001D5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L-Battar">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SC_SHMOOKH 01">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QCF_P135">
    <w:panose1 w:val="02000400000000000000"/>
    <w:charset w:val="00"/>
    <w:family w:val="auto"/>
    <w:pitch w:val="variable"/>
    <w:sig w:usb0="80002003" w:usb1="90000000" w:usb2="00000008" w:usb3="00000000" w:csb0="80000041" w:csb1="00000000"/>
  </w:font>
  <w:font w:name="Mcs Hadeith 2">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36"/>
        <w:szCs w:val="36"/>
        <w:rtl/>
      </w:rPr>
      <w:id w:val="1204596952"/>
      <w:docPartObj>
        <w:docPartGallery w:val="Page Numbers (Bottom of Page)"/>
        <w:docPartUnique/>
      </w:docPartObj>
    </w:sdtPr>
    <w:sdtEndPr/>
    <w:sdtContent>
      <w:p w:rsidR="002419D3" w:rsidRPr="00455FBA" w:rsidRDefault="002419D3">
        <w:pPr>
          <w:pStyle w:val="a4"/>
          <w:rPr>
            <w:sz w:val="36"/>
            <w:szCs w:val="36"/>
          </w:rPr>
        </w:pPr>
        <w:r w:rsidRPr="003A7B27">
          <w:rPr>
            <w:noProof/>
            <w:sz w:val="36"/>
            <w:szCs w:val="36"/>
            <w:rtl/>
          </w:rPr>
          <mc:AlternateContent>
            <mc:Choice Requires="wpg">
              <w:drawing>
                <wp:anchor distT="0" distB="0" distL="114300" distR="114300" simplePos="0" relativeHeight="251658752" behindDoc="0" locked="0" layoutInCell="1" allowOverlap="1" wp14:anchorId="3EB8C5F8" wp14:editId="518FA351">
                  <wp:simplePos x="0" y="0"/>
                  <wp:positionH relativeFrom="leftMargin">
                    <wp:align>center</wp:align>
                  </wp:positionH>
                  <wp:positionV relativeFrom="bottomMargin">
                    <wp:align>center</wp:align>
                  </wp:positionV>
                  <wp:extent cx="418465" cy="438150"/>
                  <wp:effectExtent l="0" t="0" r="635" b="0"/>
                  <wp:wrapNone/>
                  <wp:docPr id="5" name="مجموعة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8465" cy="438150"/>
                            <a:chOff x="726" y="14496"/>
                            <a:chExt cx="659" cy="690"/>
                          </a:xfrm>
                        </wpg:grpSpPr>
                        <wps:wsp>
                          <wps:cNvPr id="6"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7"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8" name="Text Box 55"/>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9D3" w:rsidRPr="003A7B27" w:rsidRDefault="002419D3">
                                <w:pPr>
                                  <w:pStyle w:val="a4"/>
                                  <w:jc w:val="right"/>
                                  <w:rPr>
                                    <w:b/>
                                    <w:bCs/>
                                    <w:color w:val="FFFFFF" w:themeColor="background1"/>
                                    <w:sz w:val="36"/>
                                    <w:szCs w:val="36"/>
                                    <w:rtl/>
                                  </w:rPr>
                                </w:pPr>
                                <w:r w:rsidRPr="003A7B27">
                                  <w:fldChar w:fldCharType="begin"/>
                                </w:r>
                                <w:r w:rsidRPr="003A7B27">
                                  <w:instrText>PAGE    \* MERGEFORMAT</w:instrText>
                                </w:r>
                                <w:r w:rsidRPr="003A7B27">
                                  <w:fldChar w:fldCharType="separate"/>
                                </w:r>
                                <w:r w:rsidR="00E9399F" w:rsidRPr="00E9399F">
                                  <w:rPr>
                                    <w:b/>
                                    <w:bCs/>
                                    <w:noProof/>
                                    <w:color w:val="FFFFFF" w:themeColor="background1"/>
                                    <w:sz w:val="36"/>
                                    <w:szCs w:val="36"/>
                                    <w:rtl/>
                                    <w:lang w:val="ar-SA"/>
                                  </w:rPr>
                                  <w:t>1</w:t>
                                </w:r>
                                <w:r w:rsidRPr="003A7B27">
                                  <w:rPr>
                                    <w:b/>
                                    <w:b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B8C5F8" id="مجموعة 5" o:spid="_x0000_s1026" style="position:absolute;left:0;text-align:left;margin-left:0;margin-top:0;width:32.95pt;height:34.5pt;flip:x;z-index:251658752;mso-position-horizontal:center;mso-position-horizontal-relative:lef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">
                  <v:rect id="Rectangle 53"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" fillcolor="#943634" strokecolor="#943634"/>
                  <v:rect id="Rectangle 54"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" filled="f" stroked="f">
                    <v:textbox inset="4.32pt,0,4.32pt,0">
                      <w:txbxContent>
                        <w:p w:rsidR="002419D3" w:rsidRPr="003A7B27" w:rsidRDefault="002419D3">
                          <w:pPr>
                            <w:pStyle w:val="a4"/>
                            <w:jc w:val="right"/>
                            <w:rPr>
                              <w:b/>
                              <w:bCs/>
                              <w:color w:val="FFFFFF" w:themeColor="background1"/>
                              <w:sz w:val="36"/>
                              <w:szCs w:val="36"/>
                              <w:rtl/>
                            </w:rPr>
                          </w:pPr>
                          <w:r w:rsidRPr="003A7B27">
                            <w:fldChar w:fldCharType="begin"/>
                          </w:r>
                          <w:r w:rsidRPr="003A7B27">
                            <w:instrText>PAGE    \* MERGEFORMAT</w:instrText>
                          </w:r>
                          <w:r w:rsidRPr="003A7B27">
                            <w:fldChar w:fldCharType="separate"/>
                          </w:r>
                          <w:r w:rsidR="00E9399F" w:rsidRPr="00E9399F">
                            <w:rPr>
                              <w:b/>
                              <w:bCs/>
                              <w:noProof/>
                              <w:color w:val="FFFFFF" w:themeColor="background1"/>
                              <w:sz w:val="36"/>
                              <w:szCs w:val="36"/>
                              <w:rtl/>
                              <w:lang w:val="ar-SA"/>
                            </w:rPr>
                            <w:t>1</w:t>
                          </w:r>
                          <w:r w:rsidRPr="003A7B27">
                            <w:rPr>
                              <w:b/>
                              <w:bCs/>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F20" w:rsidRDefault="00EB3F20" w:rsidP="001D53F3">
      <w:pPr>
        <w:spacing w:after="0" w:line="240" w:lineRule="auto"/>
      </w:pPr>
      <w:r>
        <w:separator/>
      </w:r>
    </w:p>
  </w:footnote>
  <w:footnote w:type="continuationSeparator" w:id="0">
    <w:p w:rsidR="00EB3F20" w:rsidRDefault="00EB3F20" w:rsidP="001D5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9D3" w:rsidRPr="00F36ED4" w:rsidRDefault="002419D3" w:rsidP="00C113D5">
    <w:pPr>
      <w:pStyle w:val="a3"/>
      <w:jc w:val="right"/>
      <w:rPr>
        <w:rFonts w:ascii="Arabic Typesetting" w:hAnsi="Arabic Typesetting" w:cs="Arabic Typesetting"/>
        <w:sz w:val="36"/>
        <w:szCs w:val="36"/>
        <w:rtl/>
      </w:rPr>
    </w:pPr>
    <w:r>
      <w:rPr>
        <w:rFonts w:ascii="Arabic Typesetting" w:hAnsi="Arabic Typesetting" w:cs="Arabic Typesetting" w:hint="cs"/>
        <w:sz w:val="36"/>
        <w:szCs w:val="36"/>
        <w:rtl/>
      </w:rPr>
      <w:t>خطبة جمعة -</w:t>
    </w:r>
    <w:r w:rsidRPr="004117DA">
      <w:rPr>
        <w:rFonts w:ascii="Arabic Typesetting" w:hAnsi="Arabic Typesetting" w:cs="Arabic Typesetting" w:hint="cs"/>
        <w:sz w:val="36"/>
        <w:szCs w:val="36"/>
        <w:rtl/>
      </w:rPr>
      <w:t xml:space="preserve"> </w:t>
    </w:r>
    <w:r w:rsidR="00C113D5">
      <w:rPr>
        <w:rFonts w:ascii="Arabic Typesetting" w:hAnsi="Arabic Typesetting" w:cs="Arabic Typesetting" w:hint="cs"/>
        <w:sz w:val="36"/>
        <w:szCs w:val="36"/>
        <w:rtl/>
      </w:rPr>
      <w:t>22</w:t>
    </w:r>
    <w:r w:rsidRPr="004117DA">
      <w:rPr>
        <w:rFonts w:ascii="Arabic Typesetting" w:hAnsi="Arabic Typesetting" w:cs="Arabic Typesetting"/>
        <w:sz w:val="36"/>
        <w:szCs w:val="36"/>
        <w:rtl/>
      </w:rPr>
      <w:t>/</w:t>
    </w:r>
    <w:r w:rsidR="009C72EA">
      <w:rPr>
        <w:rFonts w:ascii="Arabic Typesetting" w:hAnsi="Arabic Typesetting" w:cs="Arabic Typesetting" w:hint="cs"/>
        <w:sz w:val="36"/>
        <w:szCs w:val="36"/>
        <w:rtl/>
      </w:rPr>
      <w:t>03</w:t>
    </w:r>
    <w:r>
      <w:rPr>
        <w:rFonts w:ascii="Arabic Typesetting" w:hAnsi="Arabic Typesetting" w:cs="Arabic Typesetting"/>
        <w:sz w:val="36"/>
        <w:szCs w:val="36"/>
        <w:rtl/>
      </w:rPr>
      <w:t>/14</w:t>
    </w:r>
    <w:r w:rsidR="006701A7">
      <w:rPr>
        <w:rFonts w:ascii="Arabic Typesetting" w:hAnsi="Arabic Typesetting" w:cs="Arabic Typesetting" w:hint="cs"/>
        <w:sz w:val="36"/>
        <w:szCs w:val="36"/>
        <w:rtl/>
      </w:rPr>
      <w:t>40</w:t>
    </w:r>
    <w:r w:rsidRPr="004117DA">
      <w:rPr>
        <w:rFonts w:ascii="Arabic Typesetting" w:hAnsi="Arabic Typesetting" w:cs="Arabic Typesetting"/>
        <w:sz w:val="36"/>
        <w:szCs w:val="36"/>
        <w:rtl/>
      </w:rPr>
      <w:t>هـ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08D"/>
    <w:rsid w:val="000015E2"/>
    <w:rsid w:val="00002496"/>
    <w:rsid w:val="0000555E"/>
    <w:rsid w:val="000071A2"/>
    <w:rsid w:val="00007918"/>
    <w:rsid w:val="00010F9D"/>
    <w:rsid w:val="0001156E"/>
    <w:rsid w:val="00013860"/>
    <w:rsid w:val="000139D5"/>
    <w:rsid w:val="000153F7"/>
    <w:rsid w:val="0002171E"/>
    <w:rsid w:val="00022532"/>
    <w:rsid w:val="000345A7"/>
    <w:rsid w:val="00035D18"/>
    <w:rsid w:val="00040039"/>
    <w:rsid w:val="00046248"/>
    <w:rsid w:val="00047FB5"/>
    <w:rsid w:val="00051C61"/>
    <w:rsid w:val="00054D94"/>
    <w:rsid w:val="000565B4"/>
    <w:rsid w:val="00057037"/>
    <w:rsid w:val="00060129"/>
    <w:rsid w:val="00062534"/>
    <w:rsid w:val="000626E8"/>
    <w:rsid w:val="0006516F"/>
    <w:rsid w:val="00070B5F"/>
    <w:rsid w:val="00070C5C"/>
    <w:rsid w:val="000721D7"/>
    <w:rsid w:val="00075684"/>
    <w:rsid w:val="00076D9D"/>
    <w:rsid w:val="0007742F"/>
    <w:rsid w:val="000850E4"/>
    <w:rsid w:val="00085C50"/>
    <w:rsid w:val="00086B70"/>
    <w:rsid w:val="00095BE2"/>
    <w:rsid w:val="00095CC1"/>
    <w:rsid w:val="000A26CD"/>
    <w:rsid w:val="000A2C60"/>
    <w:rsid w:val="000A43C0"/>
    <w:rsid w:val="000A49F3"/>
    <w:rsid w:val="000A5D62"/>
    <w:rsid w:val="000A78C5"/>
    <w:rsid w:val="000B3006"/>
    <w:rsid w:val="000B36B6"/>
    <w:rsid w:val="000B73C1"/>
    <w:rsid w:val="000C3DDC"/>
    <w:rsid w:val="000C76CC"/>
    <w:rsid w:val="000D05F2"/>
    <w:rsid w:val="000D3248"/>
    <w:rsid w:val="000D4696"/>
    <w:rsid w:val="000D6298"/>
    <w:rsid w:val="000D758C"/>
    <w:rsid w:val="000E0B39"/>
    <w:rsid w:val="000E17E9"/>
    <w:rsid w:val="000E1E94"/>
    <w:rsid w:val="000E3CEC"/>
    <w:rsid w:val="000F61DD"/>
    <w:rsid w:val="000F7AE8"/>
    <w:rsid w:val="001038A5"/>
    <w:rsid w:val="00107F7E"/>
    <w:rsid w:val="00110C18"/>
    <w:rsid w:val="00114F66"/>
    <w:rsid w:val="00115974"/>
    <w:rsid w:val="00116FB8"/>
    <w:rsid w:val="00124B4A"/>
    <w:rsid w:val="001273A7"/>
    <w:rsid w:val="001274F8"/>
    <w:rsid w:val="001327D4"/>
    <w:rsid w:val="0013334A"/>
    <w:rsid w:val="00136360"/>
    <w:rsid w:val="00142ED8"/>
    <w:rsid w:val="00143F5F"/>
    <w:rsid w:val="00144F2C"/>
    <w:rsid w:val="00147067"/>
    <w:rsid w:val="00150F1A"/>
    <w:rsid w:val="00150FCF"/>
    <w:rsid w:val="00154784"/>
    <w:rsid w:val="001550BB"/>
    <w:rsid w:val="001555C3"/>
    <w:rsid w:val="001634A3"/>
    <w:rsid w:val="00163B2E"/>
    <w:rsid w:val="00163B4D"/>
    <w:rsid w:val="00170CE9"/>
    <w:rsid w:val="001711FD"/>
    <w:rsid w:val="00173161"/>
    <w:rsid w:val="001745DD"/>
    <w:rsid w:val="00174817"/>
    <w:rsid w:val="00176771"/>
    <w:rsid w:val="00180A6E"/>
    <w:rsid w:val="001827A9"/>
    <w:rsid w:val="001833CE"/>
    <w:rsid w:val="001846BB"/>
    <w:rsid w:val="001853F7"/>
    <w:rsid w:val="00185562"/>
    <w:rsid w:val="0019248B"/>
    <w:rsid w:val="00192C2E"/>
    <w:rsid w:val="001967C5"/>
    <w:rsid w:val="001A0D87"/>
    <w:rsid w:val="001A3C5E"/>
    <w:rsid w:val="001A5C82"/>
    <w:rsid w:val="001A65F3"/>
    <w:rsid w:val="001B012D"/>
    <w:rsid w:val="001B7525"/>
    <w:rsid w:val="001C01D3"/>
    <w:rsid w:val="001C4EBF"/>
    <w:rsid w:val="001C63B4"/>
    <w:rsid w:val="001C6739"/>
    <w:rsid w:val="001D0E74"/>
    <w:rsid w:val="001D1C19"/>
    <w:rsid w:val="001D43F9"/>
    <w:rsid w:val="001D53F3"/>
    <w:rsid w:val="001D5D3B"/>
    <w:rsid w:val="001D61E7"/>
    <w:rsid w:val="001E1759"/>
    <w:rsid w:val="001E3D90"/>
    <w:rsid w:val="001E454F"/>
    <w:rsid w:val="001E6036"/>
    <w:rsid w:val="001E6655"/>
    <w:rsid w:val="001F23DD"/>
    <w:rsid w:val="001F44BE"/>
    <w:rsid w:val="001F4C12"/>
    <w:rsid w:val="001F5B83"/>
    <w:rsid w:val="001F736E"/>
    <w:rsid w:val="001F7DAF"/>
    <w:rsid w:val="002028D0"/>
    <w:rsid w:val="00204484"/>
    <w:rsid w:val="00205746"/>
    <w:rsid w:val="002060B3"/>
    <w:rsid w:val="00206265"/>
    <w:rsid w:val="0020697E"/>
    <w:rsid w:val="0021053F"/>
    <w:rsid w:val="00210632"/>
    <w:rsid w:val="00210679"/>
    <w:rsid w:val="002115A9"/>
    <w:rsid w:val="00217737"/>
    <w:rsid w:val="00222A19"/>
    <w:rsid w:val="00226F6D"/>
    <w:rsid w:val="0023188F"/>
    <w:rsid w:val="0023206E"/>
    <w:rsid w:val="002332EE"/>
    <w:rsid w:val="00236C0E"/>
    <w:rsid w:val="002419D3"/>
    <w:rsid w:val="00242C85"/>
    <w:rsid w:val="002522B5"/>
    <w:rsid w:val="0025343C"/>
    <w:rsid w:val="0026063D"/>
    <w:rsid w:val="00261D6C"/>
    <w:rsid w:val="002643C6"/>
    <w:rsid w:val="0027018B"/>
    <w:rsid w:val="002725D4"/>
    <w:rsid w:val="00274844"/>
    <w:rsid w:val="00275C4D"/>
    <w:rsid w:val="00281B96"/>
    <w:rsid w:val="00283151"/>
    <w:rsid w:val="00284180"/>
    <w:rsid w:val="002870A3"/>
    <w:rsid w:val="00294C07"/>
    <w:rsid w:val="00295862"/>
    <w:rsid w:val="002A0298"/>
    <w:rsid w:val="002A0524"/>
    <w:rsid w:val="002A0AA8"/>
    <w:rsid w:val="002A28FC"/>
    <w:rsid w:val="002A3E76"/>
    <w:rsid w:val="002A5008"/>
    <w:rsid w:val="002A6C2D"/>
    <w:rsid w:val="002A6F75"/>
    <w:rsid w:val="002B0A82"/>
    <w:rsid w:val="002B1AE1"/>
    <w:rsid w:val="002B2177"/>
    <w:rsid w:val="002B27FB"/>
    <w:rsid w:val="002B3934"/>
    <w:rsid w:val="002B6E86"/>
    <w:rsid w:val="002C3DBF"/>
    <w:rsid w:val="002C4AD2"/>
    <w:rsid w:val="002C5FB5"/>
    <w:rsid w:val="002C6ABB"/>
    <w:rsid w:val="002D02DD"/>
    <w:rsid w:val="002D03DF"/>
    <w:rsid w:val="002D3AAF"/>
    <w:rsid w:val="002E3FDB"/>
    <w:rsid w:val="002E42C3"/>
    <w:rsid w:val="002F0A3E"/>
    <w:rsid w:val="002F0C77"/>
    <w:rsid w:val="002F2352"/>
    <w:rsid w:val="002F4C5D"/>
    <w:rsid w:val="003029C7"/>
    <w:rsid w:val="00302B85"/>
    <w:rsid w:val="003046C9"/>
    <w:rsid w:val="00307530"/>
    <w:rsid w:val="00307A7A"/>
    <w:rsid w:val="00312F00"/>
    <w:rsid w:val="0031639F"/>
    <w:rsid w:val="003229FC"/>
    <w:rsid w:val="00341C74"/>
    <w:rsid w:val="00346605"/>
    <w:rsid w:val="00356D33"/>
    <w:rsid w:val="003605FC"/>
    <w:rsid w:val="00363DBE"/>
    <w:rsid w:val="00364358"/>
    <w:rsid w:val="00366718"/>
    <w:rsid w:val="003770CC"/>
    <w:rsid w:val="00380735"/>
    <w:rsid w:val="003825CD"/>
    <w:rsid w:val="00386B80"/>
    <w:rsid w:val="003925E1"/>
    <w:rsid w:val="00393813"/>
    <w:rsid w:val="00395576"/>
    <w:rsid w:val="003974DC"/>
    <w:rsid w:val="003A09CE"/>
    <w:rsid w:val="003A0FEE"/>
    <w:rsid w:val="003A163C"/>
    <w:rsid w:val="003A1D6E"/>
    <w:rsid w:val="003A5734"/>
    <w:rsid w:val="003A7B27"/>
    <w:rsid w:val="003B14D3"/>
    <w:rsid w:val="003B2E09"/>
    <w:rsid w:val="003B718E"/>
    <w:rsid w:val="003C158C"/>
    <w:rsid w:val="003C2313"/>
    <w:rsid w:val="003C24F9"/>
    <w:rsid w:val="003C37A7"/>
    <w:rsid w:val="003C608D"/>
    <w:rsid w:val="003D17F8"/>
    <w:rsid w:val="003D67AF"/>
    <w:rsid w:val="003D72BC"/>
    <w:rsid w:val="003E1BBE"/>
    <w:rsid w:val="003F11FA"/>
    <w:rsid w:val="003F2670"/>
    <w:rsid w:val="003F4F55"/>
    <w:rsid w:val="00402B09"/>
    <w:rsid w:val="004030BD"/>
    <w:rsid w:val="00404300"/>
    <w:rsid w:val="00404565"/>
    <w:rsid w:val="00413421"/>
    <w:rsid w:val="0041782D"/>
    <w:rsid w:val="00426B4A"/>
    <w:rsid w:val="004276B7"/>
    <w:rsid w:val="00430F98"/>
    <w:rsid w:val="004313C5"/>
    <w:rsid w:val="00431449"/>
    <w:rsid w:val="004325C1"/>
    <w:rsid w:val="004360F5"/>
    <w:rsid w:val="004374CA"/>
    <w:rsid w:val="00443EBD"/>
    <w:rsid w:val="00447C29"/>
    <w:rsid w:val="00453F5C"/>
    <w:rsid w:val="0045590B"/>
    <w:rsid w:val="00455B02"/>
    <w:rsid w:val="00455FBA"/>
    <w:rsid w:val="00456F24"/>
    <w:rsid w:val="00462ED1"/>
    <w:rsid w:val="0046576E"/>
    <w:rsid w:val="0046697B"/>
    <w:rsid w:val="0047149D"/>
    <w:rsid w:val="00472C5D"/>
    <w:rsid w:val="004834EA"/>
    <w:rsid w:val="004925E0"/>
    <w:rsid w:val="00492EEF"/>
    <w:rsid w:val="0049333A"/>
    <w:rsid w:val="004945F8"/>
    <w:rsid w:val="00494EC3"/>
    <w:rsid w:val="00496761"/>
    <w:rsid w:val="004A1156"/>
    <w:rsid w:val="004A1B59"/>
    <w:rsid w:val="004A31CD"/>
    <w:rsid w:val="004A4786"/>
    <w:rsid w:val="004B1C8D"/>
    <w:rsid w:val="004B5954"/>
    <w:rsid w:val="004D2A9A"/>
    <w:rsid w:val="004D4453"/>
    <w:rsid w:val="004D7D8A"/>
    <w:rsid w:val="004E00B8"/>
    <w:rsid w:val="004E66A1"/>
    <w:rsid w:val="004E730E"/>
    <w:rsid w:val="004F27C9"/>
    <w:rsid w:val="004F4C04"/>
    <w:rsid w:val="005036A2"/>
    <w:rsid w:val="00503734"/>
    <w:rsid w:val="00504466"/>
    <w:rsid w:val="00506AAD"/>
    <w:rsid w:val="00507407"/>
    <w:rsid w:val="005122CE"/>
    <w:rsid w:val="00512FA9"/>
    <w:rsid w:val="00513F2E"/>
    <w:rsid w:val="00520493"/>
    <w:rsid w:val="005228D6"/>
    <w:rsid w:val="005245E8"/>
    <w:rsid w:val="00530E77"/>
    <w:rsid w:val="005323FF"/>
    <w:rsid w:val="0053293D"/>
    <w:rsid w:val="0053443B"/>
    <w:rsid w:val="00534768"/>
    <w:rsid w:val="00547BAE"/>
    <w:rsid w:val="005524BE"/>
    <w:rsid w:val="00557583"/>
    <w:rsid w:val="005578DF"/>
    <w:rsid w:val="00560810"/>
    <w:rsid w:val="00560C57"/>
    <w:rsid w:val="00562163"/>
    <w:rsid w:val="00563A34"/>
    <w:rsid w:val="00564837"/>
    <w:rsid w:val="00565F9B"/>
    <w:rsid w:val="00566088"/>
    <w:rsid w:val="00567B72"/>
    <w:rsid w:val="00572EDB"/>
    <w:rsid w:val="0057387D"/>
    <w:rsid w:val="005773BD"/>
    <w:rsid w:val="00577852"/>
    <w:rsid w:val="00577B6D"/>
    <w:rsid w:val="00577FCC"/>
    <w:rsid w:val="00580737"/>
    <w:rsid w:val="005826A8"/>
    <w:rsid w:val="00582E02"/>
    <w:rsid w:val="00583363"/>
    <w:rsid w:val="0058695E"/>
    <w:rsid w:val="00586BE9"/>
    <w:rsid w:val="00586ED2"/>
    <w:rsid w:val="005923EA"/>
    <w:rsid w:val="005932EE"/>
    <w:rsid w:val="005941AC"/>
    <w:rsid w:val="005A197C"/>
    <w:rsid w:val="005A3DEA"/>
    <w:rsid w:val="005A724B"/>
    <w:rsid w:val="005A73C1"/>
    <w:rsid w:val="005B4A0A"/>
    <w:rsid w:val="005B4D24"/>
    <w:rsid w:val="005B77A2"/>
    <w:rsid w:val="005C29FC"/>
    <w:rsid w:val="005C2FEA"/>
    <w:rsid w:val="005C306D"/>
    <w:rsid w:val="005C5965"/>
    <w:rsid w:val="005C7153"/>
    <w:rsid w:val="005D06D4"/>
    <w:rsid w:val="005D132E"/>
    <w:rsid w:val="005D4EAB"/>
    <w:rsid w:val="005D5159"/>
    <w:rsid w:val="005D56E4"/>
    <w:rsid w:val="005D5989"/>
    <w:rsid w:val="005D7CCD"/>
    <w:rsid w:val="005E682A"/>
    <w:rsid w:val="005F0B40"/>
    <w:rsid w:val="005F586C"/>
    <w:rsid w:val="005F60DC"/>
    <w:rsid w:val="005F6691"/>
    <w:rsid w:val="00601FE3"/>
    <w:rsid w:val="006021AC"/>
    <w:rsid w:val="0060306E"/>
    <w:rsid w:val="00606B18"/>
    <w:rsid w:val="0061067E"/>
    <w:rsid w:val="006119FB"/>
    <w:rsid w:val="006124A0"/>
    <w:rsid w:val="006141AC"/>
    <w:rsid w:val="006169FA"/>
    <w:rsid w:val="006200EF"/>
    <w:rsid w:val="006211DA"/>
    <w:rsid w:val="00622582"/>
    <w:rsid w:val="0063123C"/>
    <w:rsid w:val="00631256"/>
    <w:rsid w:val="00633AAB"/>
    <w:rsid w:val="0063415F"/>
    <w:rsid w:val="00641D94"/>
    <w:rsid w:val="006426A7"/>
    <w:rsid w:val="00647604"/>
    <w:rsid w:val="00655454"/>
    <w:rsid w:val="00666489"/>
    <w:rsid w:val="006701A7"/>
    <w:rsid w:val="0067126B"/>
    <w:rsid w:val="006742E5"/>
    <w:rsid w:val="00683791"/>
    <w:rsid w:val="00686159"/>
    <w:rsid w:val="00694F8A"/>
    <w:rsid w:val="006973FF"/>
    <w:rsid w:val="0069770D"/>
    <w:rsid w:val="006A507B"/>
    <w:rsid w:val="006A6040"/>
    <w:rsid w:val="006A6962"/>
    <w:rsid w:val="006A6AAD"/>
    <w:rsid w:val="006A7B05"/>
    <w:rsid w:val="006B2BA8"/>
    <w:rsid w:val="006C09D7"/>
    <w:rsid w:val="006C46AE"/>
    <w:rsid w:val="006C72F8"/>
    <w:rsid w:val="006C74EB"/>
    <w:rsid w:val="006D3253"/>
    <w:rsid w:val="006E133A"/>
    <w:rsid w:val="006E4BB9"/>
    <w:rsid w:val="006F1FF8"/>
    <w:rsid w:val="006F7278"/>
    <w:rsid w:val="00700448"/>
    <w:rsid w:val="007008A7"/>
    <w:rsid w:val="007017BF"/>
    <w:rsid w:val="00704596"/>
    <w:rsid w:val="0070759C"/>
    <w:rsid w:val="00710E11"/>
    <w:rsid w:val="00712161"/>
    <w:rsid w:val="007128E9"/>
    <w:rsid w:val="007173B7"/>
    <w:rsid w:val="00721F3C"/>
    <w:rsid w:val="00722867"/>
    <w:rsid w:val="007261E9"/>
    <w:rsid w:val="0072759D"/>
    <w:rsid w:val="00731F7C"/>
    <w:rsid w:val="00734EB1"/>
    <w:rsid w:val="00735F89"/>
    <w:rsid w:val="0073774E"/>
    <w:rsid w:val="00740BDB"/>
    <w:rsid w:val="007415DF"/>
    <w:rsid w:val="0074569A"/>
    <w:rsid w:val="007456EA"/>
    <w:rsid w:val="007476F5"/>
    <w:rsid w:val="00750168"/>
    <w:rsid w:val="0075046A"/>
    <w:rsid w:val="00750C89"/>
    <w:rsid w:val="00752C6E"/>
    <w:rsid w:val="00754194"/>
    <w:rsid w:val="00754EE2"/>
    <w:rsid w:val="007601D0"/>
    <w:rsid w:val="007611AF"/>
    <w:rsid w:val="00767EA2"/>
    <w:rsid w:val="007744A8"/>
    <w:rsid w:val="0077544B"/>
    <w:rsid w:val="007778FB"/>
    <w:rsid w:val="00785B51"/>
    <w:rsid w:val="00787C4E"/>
    <w:rsid w:val="00791B74"/>
    <w:rsid w:val="0079348E"/>
    <w:rsid w:val="0079375D"/>
    <w:rsid w:val="00796C99"/>
    <w:rsid w:val="007A1EC2"/>
    <w:rsid w:val="007A23AC"/>
    <w:rsid w:val="007A3220"/>
    <w:rsid w:val="007A5996"/>
    <w:rsid w:val="007A6726"/>
    <w:rsid w:val="007B019E"/>
    <w:rsid w:val="007B4E65"/>
    <w:rsid w:val="007B7B3D"/>
    <w:rsid w:val="007C7EFB"/>
    <w:rsid w:val="007D0222"/>
    <w:rsid w:val="007D610A"/>
    <w:rsid w:val="007D622A"/>
    <w:rsid w:val="007D7B5A"/>
    <w:rsid w:val="007E20FF"/>
    <w:rsid w:val="007E3350"/>
    <w:rsid w:val="007E4674"/>
    <w:rsid w:val="007E4E1C"/>
    <w:rsid w:val="007E5B6C"/>
    <w:rsid w:val="007E6995"/>
    <w:rsid w:val="007F0799"/>
    <w:rsid w:val="007F34A3"/>
    <w:rsid w:val="007F3DE8"/>
    <w:rsid w:val="007F4384"/>
    <w:rsid w:val="007F47A5"/>
    <w:rsid w:val="007F691F"/>
    <w:rsid w:val="007F7324"/>
    <w:rsid w:val="007F78E2"/>
    <w:rsid w:val="008018E6"/>
    <w:rsid w:val="00802BAF"/>
    <w:rsid w:val="00803101"/>
    <w:rsid w:val="008111EC"/>
    <w:rsid w:val="00812403"/>
    <w:rsid w:val="00813735"/>
    <w:rsid w:val="00813F56"/>
    <w:rsid w:val="00814A3D"/>
    <w:rsid w:val="00820499"/>
    <w:rsid w:val="008235A3"/>
    <w:rsid w:val="0083055F"/>
    <w:rsid w:val="008311C7"/>
    <w:rsid w:val="00831965"/>
    <w:rsid w:val="00831F9C"/>
    <w:rsid w:val="00833CDD"/>
    <w:rsid w:val="00833ED9"/>
    <w:rsid w:val="00835FA2"/>
    <w:rsid w:val="0084077D"/>
    <w:rsid w:val="00840BA8"/>
    <w:rsid w:val="00840BB1"/>
    <w:rsid w:val="00843415"/>
    <w:rsid w:val="00847794"/>
    <w:rsid w:val="00854CA5"/>
    <w:rsid w:val="008562CA"/>
    <w:rsid w:val="008575C6"/>
    <w:rsid w:val="00867CC8"/>
    <w:rsid w:val="00870909"/>
    <w:rsid w:val="00872AD4"/>
    <w:rsid w:val="0087455C"/>
    <w:rsid w:val="00875CBF"/>
    <w:rsid w:val="008771EB"/>
    <w:rsid w:val="008771F3"/>
    <w:rsid w:val="00881931"/>
    <w:rsid w:val="00881984"/>
    <w:rsid w:val="00881D2A"/>
    <w:rsid w:val="00881DC5"/>
    <w:rsid w:val="008821DE"/>
    <w:rsid w:val="00887D25"/>
    <w:rsid w:val="00890500"/>
    <w:rsid w:val="008939C7"/>
    <w:rsid w:val="008A29DB"/>
    <w:rsid w:val="008A2ADF"/>
    <w:rsid w:val="008A5260"/>
    <w:rsid w:val="008B0DD3"/>
    <w:rsid w:val="008B2498"/>
    <w:rsid w:val="008B2FB0"/>
    <w:rsid w:val="008B370D"/>
    <w:rsid w:val="008B5B4A"/>
    <w:rsid w:val="008C04FC"/>
    <w:rsid w:val="008C05AC"/>
    <w:rsid w:val="008C4E08"/>
    <w:rsid w:val="008C5749"/>
    <w:rsid w:val="008C768F"/>
    <w:rsid w:val="008D0B27"/>
    <w:rsid w:val="008D0C4F"/>
    <w:rsid w:val="008D0F89"/>
    <w:rsid w:val="008D3FA5"/>
    <w:rsid w:val="008D4BAF"/>
    <w:rsid w:val="008D7FE7"/>
    <w:rsid w:val="008E022F"/>
    <w:rsid w:val="008E1467"/>
    <w:rsid w:val="008E1E0E"/>
    <w:rsid w:val="008E392A"/>
    <w:rsid w:val="008E40F5"/>
    <w:rsid w:val="008E449E"/>
    <w:rsid w:val="008E7179"/>
    <w:rsid w:val="008E7B7C"/>
    <w:rsid w:val="008F47DC"/>
    <w:rsid w:val="008F4A89"/>
    <w:rsid w:val="008F7205"/>
    <w:rsid w:val="009013B7"/>
    <w:rsid w:val="009023B8"/>
    <w:rsid w:val="00905A98"/>
    <w:rsid w:val="009078F6"/>
    <w:rsid w:val="00911D45"/>
    <w:rsid w:val="00912370"/>
    <w:rsid w:val="00912DCD"/>
    <w:rsid w:val="009152A5"/>
    <w:rsid w:val="00915A4A"/>
    <w:rsid w:val="00915DB7"/>
    <w:rsid w:val="00916895"/>
    <w:rsid w:val="009206BF"/>
    <w:rsid w:val="00920931"/>
    <w:rsid w:val="00920995"/>
    <w:rsid w:val="00922A17"/>
    <w:rsid w:val="0093047A"/>
    <w:rsid w:val="00931200"/>
    <w:rsid w:val="00932446"/>
    <w:rsid w:val="00933CFD"/>
    <w:rsid w:val="00934548"/>
    <w:rsid w:val="009403E7"/>
    <w:rsid w:val="00941BD9"/>
    <w:rsid w:val="00943EF5"/>
    <w:rsid w:val="00944C68"/>
    <w:rsid w:val="009460BA"/>
    <w:rsid w:val="009500F4"/>
    <w:rsid w:val="0095473F"/>
    <w:rsid w:val="00954E92"/>
    <w:rsid w:val="009554CD"/>
    <w:rsid w:val="00961946"/>
    <w:rsid w:val="00962CD7"/>
    <w:rsid w:val="00964197"/>
    <w:rsid w:val="0096485C"/>
    <w:rsid w:val="00964C5A"/>
    <w:rsid w:val="00967C32"/>
    <w:rsid w:val="00972538"/>
    <w:rsid w:val="00974B52"/>
    <w:rsid w:val="009860C7"/>
    <w:rsid w:val="009877BA"/>
    <w:rsid w:val="00990262"/>
    <w:rsid w:val="00991EAA"/>
    <w:rsid w:val="009933B0"/>
    <w:rsid w:val="00993FE5"/>
    <w:rsid w:val="00995CA4"/>
    <w:rsid w:val="009A1E33"/>
    <w:rsid w:val="009A4CBD"/>
    <w:rsid w:val="009A5DF2"/>
    <w:rsid w:val="009A61F7"/>
    <w:rsid w:val="009A7CC9"/>
    <w:rsid w:val="009B2FA6"/>
    <w:rsid w:val="009B333A"/>
    <w:rsid w:val="009B42EF"/>
    <w:rsid w:val="009B5A44"/>
    <w:rsid w:val="009B66FC"/>
    <w:rsid w:val="009B6E91"/>
    <w:rsid w:val="009C58D0"/>
    <w:rsid w:val="009C72EA"/>
    <w:rsid w:val="009D298E"/>
    <w:rsid w:val="009D6FA8"/>
    <w:rsid w:val="009D72DC"/>
    <w:rsid w:val="009E0779"/>
    <w:rsid w:val="009E083F"/>
    <w:rsid w:val="009E1AD9"/>
    <w:rsid w:val="009E2ED3"/>
    <w:rsid w:val="009E3B24"/>
    <w:rsid w:val="009E3E5E"/>
    <w:rsid w:val="00A0217A"/>
    <w:rsid w:val="00A10E53"/>
    <w:rsid w:val="00A22584"/>
    <w:rsid w:val="00A241BD"/>
    <w:rsid w:val="00A265D9"/>
    <w:rsid w:val="00A26C9C"/>
    <w:rsid w:val="00A27F11"/>
    <w:rsid w:val="00A332BC"/>
    <w:rsid w:val="00A358B3"/>
    <w:rsid w:val="00A42860"/>
    <w:rsid w:val="00A4521F"/>
    <w:rsid w:val="00A46525"/>
    <w:rsid w:val="00A5252E"/>
    <w:rsid w:val="00A5254F"/>
    <w:rsid w:val="00A52C98"/>
    <w:rsid w:val="00A55175"/>
    <w:rsid w:val="00A57AF5"/>
    <w:rsid w:val="00A60461"/>
    <w:rsid w:val="00A60FDD"/>
    <w:rsid w:val="00A67CD8"/>
    <w:rsid w:val="00A71477"/>
    <w:rsid w:val="00A7481D"/>
    <w:rsid w:val="00A75C53"/>
    <w:rsid w:val="00A8224D"/>
    <w:rsid w:val="00A848BE"/>
    <w:rsid w:val="00A86D80"/>
    <w:rsid w:val="00A91A05"/>
    <w:rsid w:val="00A94D6F"/>
    <w:rsid w:val="00A95A0F"/>
    <w:rsid w:val="00AA0E06"/>
    <w:rsid w:val="00AA0E2A"/>
    <w:rsid w:val="00AA12D2"/>
    <w:rsid w:val="00AA27B4"/>
    <w:rsid w:val="00AA3E40"/>
    <w:rsid w:val="00AB0943"/>
    <w:rsid w:val="00AB278D"/>
    <w:rsid w:val="00AB530E"/>
    <w:rsid w:val="00AB635E"/>
    <w:rsid w:val="00AB71A2"/>
    <w:rsid w:val="00AC0DBC"/>
    <w:rsid w:val="00AC2311"/>
    <w:rsid w:val="00AC2F0B"/>
    <w:rsid w:val="00AC6077"/>
    <w:rsid w:val="00AC756E"/>
    <w:rsid w:val="00AD1470"/>
    <w:rsid w:val="00AD5971"/>
    <w:rsid w:val="00AE6E10"/>
    <w:rsid w:val="00AF6DED"/>
    <w:rsid w:val="00AF740B"/>
    <w:rsid w:val="00B05ED3"/>
    <w:rsid w:val="00B07607"/>
    <w:rsid w:val="00B12589"/>
    <w:rsid w:val="00B1308E"/>
    <w:rsid w:val="00B13135"/>
    <w:rsid w:val="00B13C4D"/>
    <w:rsid w:val="00B13FAC"/>
    <w:rsid w:val="00B14E4A"/>
    <w:rsid w:val="00B25648"/>
    <w:rsid w:val="00B26B96"/>
    <w:rsid w:val="00B312A2"/>
    <w:rsid w:val="00B365C3"/>
    <w:rsid w:val="00B52566"/>
    <w:rsid w:val="00B532A7"/>
    <w:rsid w:val="00B56BBB"/>
    <w:rsid w:val="00B72ACE"/>
    <w:rsid w:val="00B73014"/>
    <w:rsid w:val="00B758A9"/>
    <w:rsid w:val="00B77E22"/>
    <w:rsid w:val="00B818E5"/>
    <w:rsid w:val="00B81DAE"/>
    <w:rsid w:val="00B849C8"/>
    <w:rsid w:val="00B85145"/>
    <w:rsid w:val="00B86D94"/>
    <w:rsid w:val="00B93783"/>
    <w:rsid w:val="00B95466"/>
    <w:rsid w:val="00BA0D76"/>
    <w:rsid w:val="00BA1934"/>
    <w:rsid w:val="00BA1A81"/>
    <w:rsid w:val="00BB3393"/>
    <w:rsid w:val="00BB57E3"/>
    <w:rsid w:val="00BB5A26"/>
    <w:rsid w:val="00BB628B"/>
    <w:rsid w:val="00BB63BC"/>
    <w:rsid w:val="00BC448B"/>
    <w:rsid w:val="00BC48F5"/>
    <w:rsid w:val="00BD206F"/>
    <w:rsid w:val="00BD2356"/>
    <w:rsid w:val="00BF2F50"/>
    <w:rsid w:val="00BF502F"/>
    <w:rsid w:val="00BF67C2"/>
    <w:rsid w:val="00C10368"/>
    <w:rsid w:val="00C113D5"/>
    <w:rsid w:val="00C11C19"/>
    <w:rsid w:val="00C154CE"/>
    <w:rsid w:val="00C1790E"/>
    <w:rsid w:val="00C21845"/>
    <w:rsid w:val="00C232A3"/>
    <w:rsid w:val="00C23CA8"/>
    <w:rsid w:val="00C24F01"/>
    <w:rsid w:val="00C24FCC"/>
    <w:rsid w:val="00C258F5"/>
    <w:rsid w:val="00C25D6D"/>
    <w:rsid w:val="00C260BF"/>
    <w:rsid w:val="00C305D9"/>
    <w:rsid w:val="00C33BCC"/>
    <w:rsid w:val="00C34C7D"/>
    <w:rsid w:val="00C3669C"/>
    <w:rsid w:val="00C430AE"/>
    <w:rsid w:val="00C45BD7"/>
    <w:rsid w:val="00C50ED9"/>
    <w:rsid w:val="00C56129"/>
    <w:rsid w:val="00C57815"/>
    <w:rsid w:val="00C60157"/>
    <w:rsid w:val="00C6115E"/>
    <w:rsid w:val="00C6263D"/>
    <w:rsid w:val="00C62BFA"/>
    <w:rsid w:val="00C62CB2"/>
    <w:rsid w:val="00C72DD6"/>
    <w:rsid w:val="00C738FC"/>
    <w:rsid w:val="00C80D53"/>
    <w:rsid w:val="00C8181E"/>
    <w:rsid w:val="00C83EAB"/>
    <w:rsid w:val="00C858A8"/>
    <w:rsid w:val="00C92614"/>
    <w:rsid w:val="00C92E72"/>
    <w:rsid w:val="00C9350A"/>
    <w:rsid w:val="00C93FE1"/>
    <w:rsid w:val="00C96129"/>
    <w:rsid w:val="00C96771"/>
    <w:rsid w:val="00CA0477"/>
    <w:rsid w:val="00CA0BB2"/>
    <w:rsid w:val="00CB2399"/>
    <w:rsid w:val="00CB2CA0"/>
    <w:rsid w:val="00CB3C5C"/>
    <w:rsid w:val="00CB3DF7"/>
    <w:rsid w:val="00CC6AFD"/>
    <w:rsid w:val="00CD37BE"/>
    <w:rsid w:val="00CD43F6"/>
    <w:rsid w:val="00CD7F74"/>
    <w:rsid w:val="00CE0BF3"/>
    <w:rsid w:val="00CE13DB"/>
    <w:rsid w:val="00CE4850"/>
    <w:rsid w:val="00CE5997"/>
    <w:rsid w:val="00CE7BCD"/>
    <w:rsid w:val="00CE7BEC"/>
    <w:rsid w:val="00CF126D"/>
    <w:rsid w:val="00CF46DD"/>
    <w:rsid w:val="00CF4AED"/>
    <w:rsid w:val="00CF592E"/>
    <w:rsid w:val="00D00577"/>
    <w:rsid w:val="00D04832"/>
    <w:rsid w:val="00D07769"/>
    <w:rsid w:val="00D1090E"/>
    <w:rsid w:val="00D1116C"/>
    <w:rsid w:val="00D15350"/>
    <w:rsid w:val="00D16F5D"/>
    <w:rsid w:val="00D1737B"/>
    <w:rsid w:val="00D21B7D"/>
    <w:rsid w:val="00D31BBF"/>
    <w:rsid w:val="00D31D79"/>
    <w:rsid w:val="00D323BE"/>
    <w:rsid w:val="00D324EE"/>
    <w:rsid w:val="00D33341"/>
    <w:rsid w:val="00D3667C"/>
    <w:rsid w:val="00D36A32"/>
    <w:rsid w:val="00D40C66"/>
    <w:rsid w:val="00D42D6E"/>
    <w:rsid w:val="00D43E59"/>
    <w:rsid w:val="00D4642B"/>
    <w:rsid w:val="00D47718"/>
    <w:rsid w:val="00D631D2"/>
    <w:rsid w:val="00D63519"/>
    <w:rsid w:val="00D63B0C"/>
    <w:rsid w:val="00D67DEA"/>
    <w:rsid w:val="00D7222B"/>
    <w:rsid w:val="00D77FC0"/>
    <w:rsid w:val="00D81C27"/>
    <w:rsid w:val="00D82774"/>
    <w:rsid w:val="00D830AB"/>
    <w:rsid w:val="00D83D5A"/>
    <w:rsid w:val="00D83F44"/>
    <w:rsid w:val="00D930BD"/>
    <w:rsid w:val="00D94C56"/>
    <w:rsid w:val="00D96162"/>
    <w:rsid w:val="00DA17A4"/>
    <w:rsid w:val="00DA3691"/>
    <w:rsid w:val="00DA482C"/>
    <w:rsid w:val="00DA52B7"/>
    <w:rsid w:val="00DA6FD8"/>
    <w:rsid w:val="00DC06C9"/>
    <w:rsid w:val="00DC1939"/>
    <w:rsid w:val="00DC4390"/>
    <w:rsid w:val="00DC6544"/>
    <w:rsid w:val="00DC7B91"/>
    <w:rsid w:val="00DD375A"/>
    <w:rsid w:val="00DD59B1"/>
    <w:rsid w:val="00DE5071"/>
    <w:rsid w:val="00DE67FF"/>
    <w:rsid w:val="00DF0752"/>
    <w:rsid w:val="00DF3A05"/>
    <w:rsid w:val="00DF3D2D"/>
    <w:rsid w:val="00DF5F30"/>
    <w:rsid w:val="00E002CD"/>
    <w:rsid w:val="00E059B2"/>
    <w:rsid w:val="00E0680F"/>
    <w:rsid w:val="00E13B4D"/>
    <w:rsid w:val="00E1684C"/>
    <w:rsid w:val="00E20425"/>
    <w:rsid w:val="00E25584"/>
    <w:rsid w:val="00E26334"/>
    <w:rsid w:val="00E2725F"/>
    <w:rsid w:val="00E33B51"/>
    <w:rsid w:val="00E34EE0"/>
    <w:rsid w:val="00E3548D"/>
    <w:rsid w:val="00E40597"/>
    <w:rsid w:val="00E465EC"/>
    <w:rsid w:val="00E46E7E"/>
    <w:rsid w:val="00E47C75"/>
    <w:rsid w:val="00E50F45"/>
    <w:rsid w:val="00E521F5"/>
    <w:rsid w:val="00E54187"/>
    <w:rsid w:val="00E54375"/>
    <w:rsid w:val="00E570E9"/>
    <w:rsid w:val="00E6077A"/>
    <w:rsid w:val="00E60D48"/>
    <w:rsid w:val="00E610E9"/>
    <w:rsid w:val="00E615F0"/>
    <w:rsid w:val="00E62CC7"/>
    <w:rsid w:val="00E6343A"/>
    <w:rsid w:val="00E6585C"/>
    <w:rsid w:val="00E679C3"/>
    <w:rsid w:val="00E74468"/>
    <w:rsid w:val="00E74AC5"/>
    <w:rsid w:val="00E75203"/>
    <w:rsid w:val="00E814BB"/>
    <w:rsid w:val="00E81B54"/>
    <w:rsid w:val="00E82E86"/>
    <w:rsid w:val="00E856C9"/>
    <w:rsid w:val="00E86193"/>
    <w:rsid w:val="00E915E6"/>
    <w:rsid w:val="00E9399F"/>
    <w:rsid w:val="00E96032"/>
    <w:rsid w:val="00EA0B83"/>
    <w:rsid w:val="00EA4554"/>
    <w:rsid w:val="00EA48DD"/>
    <w:rsid w:val="00EB1FA3"/>
    <w:rsid w:val="00EB2209"/>
    <w:rsid w:val="00EB2BF8"/>
    <w:rsid w:val="00EB38C1"/>
    <w:rsid w:val="00EB3F20"/>
    <w:rsid w:val="00EB482D"/>
    <w:rsid w:val="00EC0549"/>
    <w:rsid w:val="00EC1BF5"/>
    <w:rsid w:val="00EC4373"/>
    <w:rsid w:val="00EC5490"/>
    <w:rsid w:val="00EC6CD8"/>
    <w:rsid w:val="00EC717C"/>
    <w:rsid w:val="00EC7DAB"/>
    <w:rsid w:val="00ED055B"/>
    <w:rsid w:val="00ED2EFA"/>
    <w:rsid w:val="00ED400F"/>
    <w:rsid w:val="00EE09C5"/>
    <w:rsid w:val="00EE5373"/>
    <w:rsid w:val="00EE73AB"/>
    <w:rsid w:val="00EF0194"/>
    <w:rsid w:val="00EF280B"/>
    <w:rsid w:val="00EF3488"/>
    <w:rsid w:val="00EF48F9"/>
    <w:rsid w:val="00EF4EA9"/>
    <w:rsid w:val="00EF764B"/>
    <w:rsid w:val="00EF7976"/>
    <w:rsid w:val="00F045A1"/>
    <w:rsid w:val="00F11D2E"/>
    <w:rsid w:val="00F12505"/>
    <w:rsid w:val="00F13105"/>
    <w:rsid w:val="00F14F64"/>
    <w:rsid w:val="00F177EA"/>
    <w:rsid w:val="00F255AB"/>
    <w:rsid w:val="00F256A0"/>
    <w:rsid w:val="00F32FA0"/>
    <w:rsid w:val="00F33182"/>
    <w:rsid w:val="00F346A6"/>
    <w:rsid w:val="00F356DE"/>
    <w:rsid w:val="00F36ED4"/>
    <w:rsid w:val="00F3744D"/>
    <w:rsid w:val="00F4099B"/>
    <w:rsid w:val="00F460BE"/>
    <w:rsid w:val="00F460DB"/>
    <w:rsid w:val="00F4652B"/>
    <w:rsid w:val="00F4703A"/>
    <w:rsid w:val="00F766F4"/>
    <w:rsid w:val="00F77343"/>
    <w:rsid w:val="00F82063"/>
    <w:rsid w:val="00F85638"/>
    <w:rsid w:val="00F872A8"/>
    <w:rsid w:val="00F9257C"/>
    <w:rsid w:val="00F92E8A"/>
    <w:rsid w:val="00F9373A"/>
    <w:rsid w:val="00F95BE0"/>
    <w:rsid w:val="00F966E6"/>
    <w:rsid w:val="00F96FB2"/>
    <w:rsid w:val="00FA1EED"/>
    <w:rsid w:val="00FA1F3E"/>
    <w:rsid w:val="00FA5CA0"/>
    <w:rsid w:val="00FB0AEC"/>
    <w:rsid w:val="00FB6E4D"/>
    <w:rsid w:val="00FC06EA"/>
    <w:rsid w:val="00FC1023"/>
    <w:rsid w:val="00FC207A"/>
    <w:rsid w:val="00FC414D"/>
    <w:rsid w:val="00FD2C14"/>
    <w:rsid w:val="00FD5E23"/>
    <w:rsid w:val="00FD7906"/>
    <w:rsid w:val="00FE13DE"/>
    <w:rsid w:val="00FE30FF"/>
    <w:rsid w:val="00FF2B4D"/>
    <w:rsid w:val="00FF3330"/>
    <w:rsid w:val="00FF5D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AFBDB"/>
  <w15:docId w15:val="{8B5C60D0-40DD-40CD-B34D-13E19B9A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53F3"/>
    <w:pPr>
      <w:tabs>
        <w:tab w:val="center" w:pos="4153"/>
        <w:tab w:val="right" w:pos="8306"/>
      </w:tabs>
      <w:spacing w:after="0" w:line="240" w:lineRule="auto"/>
    </w:pPr>
  </w:style>
  <w:style w:type="character" w:customStyle="1" w:styleId="Char">
    <w:name w:val="رأس الصفحة Char"/>
    <w:basedOn w:val="a0"/>
    <w:link w:val="a3"/>
    <w:uiPriority w:val="99"/>
    <w:rsid w:val="001D53F3"/>
  </w:style>
  <w:style w:type="paragraph" w:styleId="a4">
    <w:name w:val="footer"/>
    <w:basedOn w:val="a"/>
    <w:link w:val="Char0"/>
    <w:uiPriority w:val="99"/>
    <w:unhideWhenUsed/>
    <w:rsid w:val="001D53F3"/>
    <w:pPr>
      <w:tabs>
        <w:tab w:val="center" w:pos="4153"/>
        <w:tab w:val="right" w:pos="8306"/>
      </w:tabs>
      <w:spacing w:after="0" w:line="240" w:lineRule="auto"/>
    </w:pPr>
  </w:style>
  <w:style w:type="character" w:customStyle="1" w:styleId="Char0">
    <w:name w:val="تذييل الصفحة Char"/>
    <w:basedOn w:val="a0"/>
    <w:link w:val="a4"/>
    <w:uiPriority w:val="99"/>
    <w:rsid w:val="001D53F3"/>
  </w:style>
  <w:style w:type="character" w:styleId="a5">
    <w:name w:val="Placeholder Text"/>
    <w:basedOn w:val="a0"/>
    <w:uiPriority w:val="99"/>
    <w:semiHidden/>
    <w:rsid w:val="00B14E4A"/>
    <w:rPr>
      <w:color w:val="808080"/>
    </w:rPr>
  </w:style>
  <w:style w:type="character" w:styleId="a6">
    <w:name w:val="annotation reference"/>
    <w:basedOn w:val="a0"/>
    <w:uiPriority w:val="99"/>
    <w:semiHidden/>
    <w:unhideWhenUsed/>
    <w:rsid w:val="0013334A"/>
    <w:rPr>
      <w:sz w:val="16"/>
      <w:szCs w:val="16"/>
    </w:rPr>
  </w:style>
  <w:style w:type="paragraph" w:styleId="a7">
    <w:name w:val="annotation text"/>
    <w:basedOn w:val="a"/>
    <w:link w:val="Char1"/>
    <w:uiPriority w:val="99"/>
    <w:semiHidden/>
    <w:unhideWhenUsed/>
    <w:rsid w:val="0013334A"/>
    <w:pPr>
      <w:spacing w:line="240" w:lineRule="auto"/>
    </w:pPr>
    <w:rPr>
      <w:sz w:val="20"/>
      <w:szCs w:val="20"/>
    </w:rPr>
  </w:style>
  <w:style w:type="character" w:customStyle="1" w:styleId="Char1">
    <w:name w:val="نص تعليق Char"/>
    <w:basedOn w:val="a0"/>
    <w:link w:val="a7"/>
    <w:uiPriority w:val="99"/>
    <w:semiHidden/>
    <w:rsid w:val="0013334A"/>
    <w:rPr>
      <w:sz w:val="20"/>
      <w:szCs w:val="20"/>
    </w:rPr>
  </w:style>
  <w:style w:type="paragraph" w:styleId="a8">
    <w:name w:val="annotation subject"/>
    <w:basedOn w:val="a7"/>
    <w:next w:val="a7"/>
    <w:link w:val="Char2"/>
    <w:uiPriority w:val="99"/>
    <w:semiHidden/>
    <w:unhideWhenUsed/>
    <w:rsid w:val="0013334A"/>
    <w:rPr>
      <w:b/>
      <w:bCs/>
    </w:rPr>
  </w:style>
  <w:style w:type="character" w:customStyle="1" w:styleId="Char2">
    <w:name w:val="موضوع تعليق Char"/>
    <w:basedOn w:val="Char1"/>
    <w:link w:val="a8"/>
    <w:uiPriority w:val="99"/>
    <w:semiHidden/>
    <w:rsid w:val="0013334A"/>
    <w:rPr>
      <w:b/>
      <w:bCs/>
      <w:sz w:val="20"/>
      <w:szCs w:val="20"/>
    </w:rPr>
  </w:style>
  <w:style w:type="paragraph" w:styleId="a9">
    <w:name w:val="Balloon Text"/>
    <w:basedOn w:val="a"/>
    <w:link w:val="Char3"/>
    <w:uiPriority w:val="99"/>
    <w:semiHidden/>
    <w:unhideWhenUsed/>
    <w:rsid w:val="0013334A"/>
    <w:pPr>
      <w:spacing w:after="0" w:line="240" w:lineRule="auto"/>
    </w:pPr>
    <w:rPr>
      <w:rFonts w:ascii="Tahoma" w:hAnsi="Tahoma" w:cs="Tahoma"/>
      <w:sz w:val="18"/>
      <w:szCs w:val="18"/>
    </w:rPr>
  </w:style>
  <w:style w:type="character" w:customStyle="1" w:styleId="Char3">
    <w:name w:val="نص في بالون Char"/>
    <w:basedOn w:val="a0"/>
    <w:link w:val="a9"/>
    <w:uiPriority w:val="99"/>
    <w:semiHidden/>
    <w:rsid w:val="0013334A"/>
    <w:rPr>
      <w:rFonts w:ascii="Tahoma" w:hAnsi="Tahoma" w:cs="Tahoma"/>
      <w:sz w:val="18"/>
      <w:szCs w:val="18"/>
    </w:rPr>
  </w:style>
  <w:style w:type="character" w:styleId="Hyperlink">
    <w:name w:val="Hyperlink"/>
    <w:basedOn w:val="a0"/>
    <w:uiPriority w:val="99"/>
    <w:unhideWhenUsed/>
    <w:rsid w:val="00D40C66"/>
    <w:rPr>
      <w:color w:val="0000FF" w:themeColor="hyperlink"/>
      <w:u w:val="single"/>
    </w:rPr>
  </w:style>
  <w:style w:type="paragraph" w:styleId="aa">
    <w:name w:val="footnote text"/>
    <w:basedOn w:val="a"/>
    <w:link w:val="Char4"/>
    <w:uiPriority w:val="99"/>
    <w:semiHidden/>
    <w:unhideWhenUsed/>
    <w:rsid w:val="001634A3"/>
    <w:pPr>
      <w:spacing w:after="0" w:line="240" w:lineRule="auto"/>
    </w:pPr>
    <w:rPr>
      <w:sz w:val="20"/>
      <w:szCs w:val="20"/>
    </w:rPr>
  </w:style>
  <w:style w:type="character" w:customStyle="1" w:styleId="Char4">
    <w:name w:val="نص حاشية سفلية Char"/>
    <w:basedOn w:val="a0"/>
    <w:link w:val="aa"/>
    <w:uiPriority w:val="99"/>
    <w:semiHidden/>
    <w:rsid w:val="001634A3"/>
    <w:rPr>
      <w:sz w:val="20"/>
      <w:szCs w:val="20"/>
    </w:rPr>
  </w:style>
  <w:style w:type="character" w:styleId="ab">
    <w:name w:val="footnote reference"/>
    <w:basedOn w:val="a0"/>
    <w:uiPriority w:val="99"/>
    <w:semiHidden/>
    <w:unhideWhenUsed/>
    <w:rsid w:val="001634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725760">
      <w:bodyDiv w:val="1"/>
      <w:marLeft w:val="0"/>
      <w:marRight w:val="0"/>
      <w:marTop w:val="0"/>
      <w:marBottom w:val="0"/>
      <w:divBdr>
        <w:top w:val="none" w:sz="0" w:space="0" w:color="auto"/>
        <w:left w:val="none" w:sz="0" w:space="0" w:color="auto"/>
        <w:bottom w:val="none" w:sz="0" w:space="0" w:color="auto"/>
        <w:right w:val="none" w:sz="0" w:space="0" w:color="auto"/>
      </w:divBdr>
    </w:div>
    <w:div w:id="1228347371">
      <w:bodyDiv w:val="1"/>
      <w:marLeft w:val="0"/>
      <w:marRight w:val="0"/>
      <w:marTop w:val="0"/>
      <w:marBottom w:val="0"/>
      <w:divBdr>
        <w:top w:val="none" w:sz="0" w:space="0" w:color="auto"/>
        <w:left w:val="none" w:sz="0" w:space="0" w:color="auto"/>
        <w:bottom w:val="none" w:sz="0" w:space="0" w:color="auto"/>
        <w:right w:val="none" w:sz="0" w:space="0" w:color="auto"/>
      </w:divBdr>
    </w:div>
    <w:div w:id="1479567414">
      <w:bodyDiv w:val="1"/>
      <w:marLeft w:val="0"/>
      <w:marRight w:val="0"/>
      <w:marTop w:val="0"/>
      <w:marBottom w:val="0"/>
      <w:divBdr>
        <w:top w:val="none" w:sz="0" w:space="0" w:color="auto"/>
        <w:left w:val="none" w:sz="0" w:space="0" w:color="auto"/>
        <w:bottom w:val="none" w:sz="0" w:space="0" w:color="auto"/>
        <w:right w:val="none" w:sz="0" w:space="0" w:color="auto"/>
      </w:divBdr>
    </w:div>
    <w:div w:id="1558475385">
      <w:bodyDiv w:val="1"/>
      <w:marLeft w:val="0"/>
      <w:marRight w:val="0"/>
      <w:marTop w:val="0"/>
      <w:marBottom w:val="0"/>
      <w:divBdr>
        <w:top w:val="none" w:sz="0" w:space="0" w:color="auto"/>
        <w:left w:val="none" w:sz="0" w:space="0" w:color="auto"/>
        <w:bottom w:val="none" w:sz="0" w:space="0" w:color="auto"/>
        <w:right w:val="none" w:sz="0" w:space="0" w:color="auto"/>
      </w:divBdr>
    </w:div>
    <w:div w:id="2013290241">
      <w:bodyDiv w:val="1"/>
      <w:marLeft w:val="0"/>
      <w:marRight w:val="0"/>
      <w:marTop w:val="0"/>
      <w:marBottom w:val="0"/>
      <w:divBdr>
        <w:top w:val="none" w:sz="0" w:space="0" w:color="auto"/>
        <w:left w:val="none" w:sz="0" w:space="0" w:color="auto"/>
        <w:bottom w:val="none" w:sz="0" w:space="0" w:color="auto"/>
        <w:right w:val="none" w:sz="0" w:space="0" w:color="auto"/>
      </w:divBdr>
    </w:div>
    <w:div w:id="210779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ayaalassaf.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68BD6-8DD1-45D2-B9AD-810DCC5B0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2873</TotalTime>
  <Pages>36</Pages>
  <Words>1331</Words>
  <Characters>7589</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الجامع</dc:creator>
  <cp:lastModifiedBy>‏‏مستخدم Windows</cp:lastModifiedBy>
  <cp:revision>147</cp:revision>
  <cp:lastPrinted>2018-11-02T08:55:00Z</cp:lastPrinted>
  <dcterms:created xsi:type="dcterms:W3CDTF">2015-05-14T19:32:00Z</dcterms:created>
  <dcterms:modified xsi:type="dcterms:W3CDTF">2019-01-06T10:06:00Z</dcterms:modified>
</cp:coreProperties>
</file>