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08" w:rsidRPr="00245C92" w:rsidRDefault="00797550" w:rsidP="00AD68B0">
      <w:pPr>
        <w:spacing w:after="0" w:line="0" w:lineRule="atLeast"/>
        <w:jc w:val="center"/>
        <w:rPr>
          <w:rFonts w:cs="PT Bold Heading"/>
          <w:color w:val="FF0000"/>
          <w:sz w:val="32"/>
          <w:szCs w:val="32"/>
          <w:rtl/>
          <w:lang w:bidi="ar-EG"/>
        </w:rPr>
      </w:pPr>
      <w:r w:rsidRPr="00245C92">
        <w:rPr>
          <w:rFonts w:cs="PT Bold Heading" w:hint="cs"/>
          <w:color w:val="FF0000"/>
          <w:sz w:val="32"/>
          <w:szCs w:val="32"/>
          <w:rtl/>
          <w:lang w:bidi="ar-EG"/>
        </w:rPr>
        <w:t xml:space="preserve">الصدق </w:t>
      </w:r>
      <w:r w:rsidR="00C72D08" w:rsidRPr="00245C92">
        <w:rPr>
          <w:rFonts w:cs="PT Bold Heading" w:hint="cs"/>
          <w:color w:val="FF0000"/>
          <w:sz w:val="32"/>
          <w:szCs w:val="32"/>
          <w:rtl/>
          <w:lang w:bidi="ar-EG"/>
        </w:rPr>
        <w:t>مجالات وثمرات</w:t>
      </w:r>
    </w:p>
    <w:p w:rsidR="00C72D08" w:rsidRPr="00AD68B0" w:rsidRDefault="00C72D08" w:rsidP="00AD68B0">
      <w:pPr>
        <w:spacing w:after="0" w:line="0" w:lineRule="atLeast"/>
        <w:jc w:val="center"/>
        <w:rPr>
          <w:rFonts w:cs="PT Bold Heading"/>
          <w:sz w:val="32"/>
          <w:szCs w:val="32"/>
          <w:rtl/>
          <w:lang w:bidi="ar-EG"/>
        </w:rPr>
      </w:pPr>
      <w:r w:rsidRPr="00AD68B0">
        <w:rPr>
          <w:rFonts w:cs="PT Bold Heading" w:hint="cs"/>
          <w:sz w:val="32"/>
          <w:szCs w:val="32"/>
          <w:rtl/>
          <w:lang w:bidi="ar-EG"/>
        </w:rPr>
        <w:t xml:space="preserve">للشيخ </w:t>
      </w:r>
    </w:p>
    <w:p w:rsidR="00C72D08" w:rsidRPr="005E04E4" w:rsidRDefault="00C72D08" w:rsidP="00AD68B0">
      <w:pPr>
        <w:spacing w:after="0" w:line="0" w:lineRule="atLeast"/>
        <w:jc w:val="center"/>
        <w:rPr>
          <w:rFonts w:cs="PT Bold Heading" w:hint="cs"/>
          <w:color w:val="FF0000"/>
          <w:sz w:val="32"/>
          <w:szCs w:val="32"/>
          <w:rtl/>
          <w:lang w:bidi="ar-EG"/>
        </w:rPr>
      </w:pPr>
      <w:r w:rsidRPr="005E04E4">
        <w:rPr>
          <w:rFonts w:cs="PT Bold Heading" w:hint="cs"/>
          <w:color w:val="FF0000"/>
          <w:sz w:val="32"/>
          <w:szCs w:val="32"/>
          <w:rtl/>
          <w:lang w:bidi="ar-EG"/>
        </w:rPr>
        <w:t>السيد مراد سلامة</w:t>
      </w:r>
    </w:p>
    <w:p w:rsidR="005E04E4" w:rsidRPr="005E04E4" w:rsidRDefault="005E04E4" w:rsidP="005E04E4">
      <w:pPr>
        <w:spacing w:after="0" w:line="0" w:lineRule="atLeast"/>
        <w:ind w:left="360"/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5E04E4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الخطبة </w:t>
      </w:r>
      <w:r w:rsidRPr="005E04E4">
        <w:rPr>
          <w:rFonts w:cs="PT Bold Heading" w:hint="eastAsia"/>
          <w:color w:val="00B050"/>
          <w:sz w:val="32"/>
          <w:szCs w:val="32"/>
          <w:rtl/>
          <w:lang w:bidi="ar-EG"/>
        </w:rPr>
        <w:t>الأولى</w:t>
      </w:r>
    </w:p>
    <w:p w:rsidR="004823DD" w:rsidRPr="00AD68B0" w:rsidRDefault="004823DD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الحمد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الذي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أنزل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عبده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الكتاب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أظهر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الحق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بالحق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وأخزى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الأحزاب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وأتمَّ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نوره،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وجعل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كيد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الكافرين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تباب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</w:p>
    <w:p w:rsidR="004823DD" w:rsidRPr="00AD68B0" w:rsidRDefault="004823DD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أرسل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الرياح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بشرًى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بين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يدي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رحمته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وأجرى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بفضله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السحاب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وأنزل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السماء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ماء،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فمنه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شجر،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ومنه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شراب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</w:p>
    <w:p w:rsidR="004823DD" w:rsidRPr="00AD68B0" w:rsidRDefault="004823DD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جعل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الليل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والنهار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خلفة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فتذكر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أولو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الألباب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نحمَده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تبارك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وتعالى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المسببات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والأسباب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ونعوذ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بنور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وجهه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الكريم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المؤاخذة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والعتاب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ونسأله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السلامة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العذاب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وسوء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الحساب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</w:p>
    <w:p w:rsidR="004823DD" w:rsidRPr="00AD68B0" w:rsidRDefault="004823DD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وأشهد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إلا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العزيز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الوهاب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الملك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فوق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كل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الملوك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ورب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الأرباب</w:t>
      </w:r>
      <w:r w:rsidRPr="00AD68B0">
        <w:rPr>
          <w:rFonts w:cs="Akhbar MT"/>
          <w:sz w:val="32"/>
          <w:szCs w:val="32"/>
          <w:rtl/>
          <w:lang w:bidi="ar-EG"/>
        </w:rPr>
        <w:t>.</w:t>
      </w:r>
    </w:p>
    <w:p w:rsidR="004823DD" w:rsidRPr="00AD68B0" w:rsidRDefault="004823DD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الحكم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العدل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يوم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يُكشف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ساق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وتوضع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الأنساب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غافر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الذنب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وقابل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التوب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شديد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العقاب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</w:p>
    <w:p w:rsidR="004823DD" w:rsidRPr="00AD68B0" w:rsidRDefault="004823DD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خلق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الناس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آدم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وخلق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آدم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تراب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خلق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الموت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والحياة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ليبلونا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وإليه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المآب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</w:p>
    <w:p w:rsidR="004823DD" w:rsidRPr="00AD68B0" w:rsidRDefault="004823DD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فمن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عمل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صالحًا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فلنفسه،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عنده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حسن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الثواب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ومن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أساء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فعليها،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متاع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الدنيا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إلا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سراب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</w:p>
    <w:p w:rsidR="004823DD" w:rsidRPr="00AD68B0" w:rsidRDefault="004823DD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وأشهد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سيدنا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محمدًا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عبده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ورسوله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المستغفِر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التواب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المعصوم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وسلم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الشيبة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والشباب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</w:p>
    <w:p w:rsidR="004823DD" w:rsidRPr="00AD68B0" w:rsidRDefault="004823DD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خُلُقه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الكتاب،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ورأيه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الصواب،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وقوله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فصل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الخطاب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قدوة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الأمم،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وقمة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الهِمَم،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ودرة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المقربين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والأحباب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</w:p>
    <w:p w:rsidR="004823DD" w:rsidRPr="00AD68B0" w:rsidRDefault="004823DD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عُرضت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الدنيا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بكنوزها،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فكان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بلاغه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منها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كزاد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الركاب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ركب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البعير،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ونام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الحصير،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وخصف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نعله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ورتق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الثياب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</w:p>
    <w:p w:rsidR="004823DD" w:rsidRPr="00AD68B0" w:rsidRDefault="004823DD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أضاء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الدنيا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بسنته،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وأنقذ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الأمة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بشفاعته،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وملأ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للمؤمنين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براحته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حوضه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الأكواب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</w:p>
    <w:p w:rsidR="004823DD" w:rsidRPr="00AD68B0" w:rsidRDefault="004823DD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اللهم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صلِّ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وسلِّم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وبارك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وعلى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AD68B0">
        <w:rPr>
          <w:rFonts w:cs="Akhbar MT" w:hint="cs"/>
          <w:sz w:val="32"/>
          <w:szCs w:val="32"/>
          <w:rtl/>
          <w:lang w:bidi="ar-EG"/>
        </w:rPr>
        <w:t>الآل</w:t>
      </w:r>
      <w:proofErr w:type="spellEnd"/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والأصحاب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هبت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الرياح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بالبشرى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وجرى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بالخير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السحاب</w:t>
      </w:r>
      <w:r w:rsidRPr="00AD68B0">
        <w:rPr>
          <w:rFonts w:cs="Akhbar MT"/>
          <w:sz w:val="32"/>
          <w:szCs w:val="32"/>
          <w:rtl/>
          <w:lang w:bidi="ar-EG"/>
        </w:rPr>
        <w:t>...</w:t>
      </w:r>
    </w:p>
    <w:p w:rsidR="0012528C" w:rsidRPr="00AD68B0" w:rsidRDefault="004823DD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وكلما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نبت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الأرض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زرع،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أو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أينع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ثمر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وطاب</w:t>
      </w:r>
      <w:r w:rsidRPr="00AD68B0">
        <w:rPr>
          <w:rFonts w:cs="Akhbar MT" w:hint="cs"/>
          <w:sz w:val="32"/>
          <w:szCs w:val="32"/>
          <w:rtl/>
          <w:lang w:bidi="ar-EG"/>
        </w:rPr>
        <w:t>.</w:t>
      </w:r>
    </w:p>
    <w:p w:rsidR="004823DD" w:rsidRPr="00AD68B0" w:rsidRDefault="004823DD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 xml:space="preserve">حديثنا في هذا اليوم الطيب الميمون الأغر عن منزلة من منازل أهل الإيمان </w:t>
      </w:r>
      <w:r w:rsidR="005E04E4">
        <w:rPr>
          <w:rFonts w:cs="Akhbar MT" w:hint="cs"/>
          <w:sz w:val="32"/>
          <w:szCs w:val="32"/>
          <w:rtl/>
          <w:lang w:bidi="ar-EG"/>
        </w:rPr>
        <w:t xml:space="preserve">إنها منزلة الصدق من نزلها فاز في الدارين ونجا. </w:t>
      </w:r>
    </w:p>
    <w:p w:rsidR="005E474F" w:rsidRPr="00AD68B0" w:rsidRDefault="005E04E4" w:rsidP="005E04E4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ف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الصدق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شديد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على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النفس؛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ولهذا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قال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ابن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القيم</w:t>
      </w:r>
      <w:r w:rsidR="005E474F" w:rsidRPr="00AD68B0">
        <w:rPr>
          <w:rFonts w:cs="Akhbar MT"/>
          <w:sz w:val="32"/>
          <w:szCs w:val="32"/>
          <w:rtl/>
          <w:lang w:bidi="ar-EG"/>
        </w:rPr>
        <w:t>: (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فحمل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الصدق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كحمل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الجبال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الرواسي،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لا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يطيقه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إلا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أصحاب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العزائم،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فهم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يتقلبون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تحته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تقلب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الحامل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بحمله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الثقيل،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والرياء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والكذب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خفيف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كالريشة،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لا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يجد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له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صاحبه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ثقلًا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البتة،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فهو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حامل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له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في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أي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موضع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اتفق،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بلا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تعب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ولا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مشقة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ولا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كلفة،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فهو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لا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يتقلب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تحت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حمله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ولا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يجد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474F" w:rsidRPr="00AD68B0">
        <w:rPr>
          <w:rFonts w:cs="Akhbar MT" w:hint="cs"/>
          <w:sz w:val="32"/>
          <w:szCs w:val="32"/>
          <w:rtl/>
          <w:lang w:bidi="ar-EG"/>
        </w:rPr>
        <w:t>ثقله</w:t>
      </w:r>
      <w:r w:rsidR="005E474F" w:rsidRPr="00AD68B0">
        <w:rPr>
          <w:rFonts w:cs="Akhbar MT"/>
          <w:sz w:val="32"/>
          <w:szCs w:val="32"/>
          <w:rtl/>
          <w:lang w:bidi="ar-EG"/>
        </w:rPr>
        <w:t xml:space="preserve">) </w:t>
      </w:r>
    </w:p>
    <w:p w:rsidR="00797550" w:rsidRPr="00AD68B0" w:rsidRDefault="00D0244B" w:rsidP="00AD68B0">
      <w:pPr>
        <w:spacing w:after="0" w:line="0" w:lineRule="atLeast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AD68B0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مدح الصدق </w:t>
      </w:r>
      <w:r w:rsidR="00C72D08" w:rsidRPr="00AD68B0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والصادقين</w:t>
      </w:r>
      <w:r w:rsidRPr="00AD68B0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</w:p>
    <w:p w:rsidR="00D0244B" w:rsidRPr="00AD68B0" w:rsidRDefault="00797550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 xml:space="preserve"> </w:t>
      </w:r>
      <w:r w:rsidR="00D0244B" w:rsidRPr="00AD68B0">
        <w:rPr>
          <w:rFonts w:cs="Akhbar MT" w:hint="cs"/>
          <w:sz w:val="32"/>
          <w:szCs w:val="32"/>
          <w:rtl/>
          <w:lang w:bidi="ar-EG"/>
        </w:rPr>
        <w:t xml:space="preserve">أيها </w:t>
      </w:r>
      <w:r w:rsidR="00C72D08" w:rsidRPr="00AD68B0">
        <w:rPr>
          <w:rFonts w:cs="Akhbar MT" w:hint="cs"/>
          <w:sz w:val="32"/>
          <w:szCs w:val="32"/>
          <w:rtl/>
          <w:lang w:bidi="ar-EG"/>
        </w:rPr>
        <w:t>الأحباب</w:t>
      </w:r>
      <w:r w:rsidR="00D0244B" w:rsidRPr="00AD68B0">
        <w:rPr>
          <w:rFonts w:cs="Akhbar MT" w:hint="cs"/>
          <w:sz w:val="32"/>
          <w:szCs w:val="32"/>
          <w:rtl/>
          <w:lang w:bidi="ar-EG"/>
        </w:rPr>
        <w:t xml:space="preserve"> أحباب رسول الله </w:t>
      </w:r>
      <w:r w:rsidR="00D0244B" w:rsidRPr="00AD68B0">
        <w:rPr>
          <w:rFonts w:cs="Akhbar MT"/>
          <w:sz w:val="32"/>
          <w:szCs w:val="32"/>
          <w:rtl/>
          <w:lang w:bidi="ar-EG"/>
        </w:rPr>
        <w:t>–</w:t>
      </w:r>
      <w:r w:rsidR="00D0244B" w:rsidRPr="00AD68B0">
        <w:rPr>
          <w:rFonts w:cs="Akhbar MT" w:hint="cs"/>
          <w:sz w:val="32"/>
          <w:szCs w:val="32"/>
          <w:rtl/>
          <w:lang w:bidi="ar-EG"/>
        </w:rPr>
        <w:t xml:space="preserve">صلى الله عليه وسلم-اعلموا </w:t>
      </w:r>
      <w:proofErr w:type="spellStart"/>
      <w:r w:rsidR="00D0244B" w:rsidRPr="00AD68B0">
        <w:rPr>
          <w:rFonts w:cs="Akhbar MT" w:hint="cs"/>
          <w:sz w:val="32"/>
          <w:szCs w:val="32"/>
          <w:rtl/>
          <w:lang w:bidi="ar-EG"/>
        </w:rPr>
        <w:t>ان</w:t>
      </w:r>
      <w:proofErr w:type="spellEnd"/>
      <w:r w:rsidR="00D0244B" w:rsidRPr="00AD68B0">
        <w:rPr>
          <w:rFonts w:cs="Akhbar MT" w:hint="cs"/>
          <w:sz w:val="32"/>
          <w:szCs w:val="32"/>
          <w:rtl/>
          <w:lang w:bidi="ar-EG"/>
        </w:rPr>
        <w:t xml:space="preserve"> الله تعالى امتدح الصدق </w:t>
      </w:r>
      <w:proofErr w:type="gramStart"/>
      <w:r w:rsidR="00D0244B" w:rsidRPr="00AD68B0">
        <w:rPr>
          <w:rFonts w:cs="Akhbar MT" w:hint="cs"/>
          <w:sz w:val="32"/>
          <w:szCs w:val="32"/>
          <w:rtl/>
          <w:lang w:bidi="ar-EG"/>
        </w:rPr>
        <w:t>و الصادقين</w:t>
      </w:r>
      <w:proofErr w:type="gramEnd"/>
      <w:r w:rsidR="00D0244B" w:rsidRPr="00AD68B0">
        <w:rPr>
          <w:rFonts w:cs="Akhbar MT" w:hint="cs"/>
          <w:sz w:val="32"/>
          <w:szCs w:val="32"/>
          <w:rtl/>
          <w:lang w:bidi="ar-EG"/>
        </w:rPr>
        <w:t xml:space="preserve"> في غير ما </w:t>
      </w:r>
      <w:r w:rsidR="00C72D08" w:rsidRPr="00AD68B0">
        <w:rPr>
          <w:rFonts w:cs="Akhbar MT" w:hint="cs"/>
          <w:sz w:val="32"/>
          <w:szCs w:val="32"/>
          <w:rtl/>
          <w:lang w:bidi="ar-EG"/>
        </w:rPr>
        <w:t>آية</w:t>
      </w:r>
      <w:r w:rsidR="00D0244B" w:rsidRPr="00AD68B0">
        <w:rPr>
          <w:rFonts w:cs="Akhbar MT" w:hint="cs"/>
          <w:sz w:val="32"/>
          <w:szCs w:val="32"/>
          <w:rtl/>
          <w:lang w:bidi="ar-EG"/>
        </w:rPr>
        <w:t xml:space="preserve"> من القران الكريم فامر الله تعالى المؤمنين بالصدق فال </w:t>
      </w:r>
      <w:r w:rsidR="00D0244B" w:rsidRPr="00AD68B0">
        <w:rPr>
          <w:rFonts w:cs="Akhbar MT"/>
          <w:sz w:val="32"/>
          <w:szCs w:val="32"/>
          <w:rtl/>
          <w:lang w:bidi="ar-EG"/>
        </w:rPr>
        <w:t>{</w:t>
      </w:r>
      <w:r w:rsidR="00D0244B" w:rsidRPr="00AD68B0">
        <w:rPr>
          <w:rFonts w:cs="Akhbar MT" w:hint="cs"/>
          <w:sz w:val="32"/>
          <w:szCs w:val="32"/>
          <w:rtl/>
          <w:lang w:bidi="ar-EG"/>
        </w:rPr>
        <w:t>يَا</w:t>
      </w:r>
      <w:r w:rsidR="00D0244B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0244B" w:rsidRPr="00AD68B0">
        <w:rPr>
          <w:rFonts w:cs="Akhbar MT" w:hint="cs"/>
          <w:sz w:val="32"/>
          <w:szCs w:val="32"/>
          <w:rtl/>
          <w:lang w:bidi="ar-EG"/>
        </w:rPr>
        <w:t>أَيُّهَا</w:t>
      </w:r>
      <w:r w:rsidR="00D0244B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0244B" w:rsidRPr="00AD68B0">
        <w:rPr>
          <w:rFonts w:cs="Akhbar MT" w:hint="cs"/>
          <w:sz w:val="32"/>
          <w:szCs w:val="32"/>
          <w:rtl/>
          <w:lang w:bidi="ar-EG"/>
        </w:rPr>
        <w:t>الَّذِينَ</w:t>
      </w:r>
      <w:r w:rsidR="00D0244B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0244B" w:rsidRPr="00AD68B0">
        <w:rPr>
          <w:rFonts w:cs="Akhbar MT" w:hint="cs"/>
          <w:sz w:val="32"/>
          <w:szCs w:val="32"/>
          <w:rtl/>
          <w:lang w:bidi="ar-EG"/>
        </w:rPr>
        <w:t>آمَنُواْ</w:t>
      </w:r>
      <w:r w:rsidR="00D0244B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0244B" w:rsidRPr="00AD68B0">
        <w:rPr>
          <w:rFonts w:cs="Akhbar MT" w:hint="cs"/>
          <w:sz w:val="32"/>
          <w:szCs w:val="32"/>
          <w:rtl/>
          <w:lang w:bidi="ar-EG"/>
        </w:rPr>
        <w:t>اتَّقُواْ</w:t>
      </w:r>
      <w:r w:rsidR="00D0244B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0244B" w:rsidRPr="00AD68B0">
        <w:rPr>
          <w:rFonts w:cs="Akhbar MT" w:hint="cs"/>
          <w:sz w:val="32"/>
          <w:szCs w:val="32"/>
          <w:rtl/>
          <w:lang w:bidi="ar-EG"/>
        </w:rPr>
        <w:t>اللّهَ</w:t>
      </w:r>
      <w:r w:rsidR="00D0244B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0244B" w:rsidRPr="00AD68B0">
        <w:rPr>
          <w:rFonts w:cs="Akhbar MT" w:hint="cs"/>
          <w:sz w:val="32"/>
          <w:szCs w:val="32"/>
          <w:rtl/>
          <w:lang w:bidi="ar-EG"/>
        </w:rPr>
        <w:t>وَكُونُواْ</w:t>
      </w:r>
      <w:r w:rsidR="00D0244B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0244B" w:rsidRPr="00AD68B0">
        <w:rPr>
          <w:rFonts w:cs="Akhbar MT" w:hint="cs"/>
          <w:sz w:val="32"/>
          <w:szCs w:val="32"/>
          <w:rtl/>
          <w:lang w:bidi="ar-EG"/>
        </w:rPr>
        <w:t>مَعَ</w:t>
      </w:r>
      <w:r w:rsidR="00D0244B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0244B" w:rsidRPr="00AD68B0">
        <w:rPr>
          <w:rFonts w:cs="Akhbar MT" w:hint="cs"/>
          <w:sz w:val="32"/>
          <w:szCs w:val="32"/>
          <w:rtl/>
          <w:lang w:bidi="ar-EG"/>
        </w:rPr>
        <w:t>الصَّادِقِين</w:t>
      </w:r>
      <w:r w:rsidR="00D0244B" w:rsidRPr="00AD68B0">
        <w:rPr>
          <w:rFonts w:cs="Akhbar MT"/>
          <w:sz w:val="32"/>
          <w:szCs w:val="32"/>
          <w:rtl/>
          <w:lang w:bidi="ar-EG"/>
        </w:rPr>
        <w:t>}.</w:t>
      </w:r>
    </w:p>
    <w:p w:rsidR="00DD665C" w:rsidRPr="00AD68B0" w:rsidRDefault="00DD665C" w:rsidP="00AD68B0">
      <w:pPr>
        <w:spacing w:after="0" w:line="0" w:lineRule="atLeast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AD68B0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الصدق</w:t>
      </w:r>
      <w:r w:rsidRPr="00AD68B0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من</w:t>
      </w:r>
      <w:r w:rsidRPr="00AD68B0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صفات</w:t>
      </w:r>
      <w:r w:rsidRPr="00AD68B0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الله</w:t>
      </w:r>
      <w:r w:rsidRPr="00AD68B0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عز</w:t>
      </w:r>
      <w:r w:rsidRPr="00AD68B0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وجل</w:t>
      </w:r>
      <w:r w:rsidRPr="00AD68B0">
        <w:rPr>
          <w:rFonts w:cs="Akhbar MT"/>
          <w:b/>
          <w:bCs/>
          <w:color w:val="FF0000"/>
          <w:sz w:val="32"/>
          <w:szCs w:val="32"/>
          <w:rtl/>
          <w:lang w:bidi="ar-EG"/>
        </w:rPr>
        <w:t>:</w:t>
      </w:r>
    </w:p>
    <w:p w:rsidR="00DD665C" w:rsidRPr="00AD68B0" w:rsidRDefault="00DD665C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قال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سبحانه</w:t>
      </w:r>
      <w:proofErr w:type="gramStart"/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ascii="Sakkal Majalla" w:hAnsi="Sakkal Majalla" w:cs="Sakkal Majalla" w:hint="cs"/>
          <w:sz w:val="32"/>
          <w:szCs w:val="32"/>
          <w:rtl/>
          <w:lang w:bidi="ar-EG"/>
        </w:rPr>
        <w:t>﴿</w:t>
      </w:r>
      <w:proofErr w:type="gramEnd"/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قُلْ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صَدَقَ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اللَّهُ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ascii="Sakkal Majalla" w:hAnsi="Sakkal Majalla" w:cs="Sakkal Majalla" w:hint="cs"/>
          <w:sz w:val="32"/>
          <w:szCs w:val="32"/>
          <w:rtl/>
          <w:lang w:bidi="ar-EG"/>
        </w:rPr>
        <w:t>﴾</w:t>
      </w:r>
      <w:r w:rsidRPr="00AD68B0">
        <w:rPr>
          <w:rFonts w:cs="Akhbar MT"/>
          <w:sz w:val="32"/>
          <w:szCs w:val="32"/>
          <w:rtl/>
          <w:lang w:bidi="ar-EG"/>
        </w:rPr>
        <w:t xml:space="preserve">. </w:t>
      </w:r>
      <w:r w:rsidRPr="00AD68B0">
        <w:rPr>
          <w:rFonts w:ascii="Sakkal Majalla" w:hAnsi="Sakkal Majalla" w:cs="Sakkal Majalla" w:hint="cs"/>
          <w:sz w:val="32"/>
          <w:szCs w:val="32"/>
          <w:rtl/>
          <w:lang w:bidi="ar-EG"/>
        </w:rPr>
        <w:t>﴿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وَمَنْ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أَصْدَقُ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مِنَ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اللَّهِ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قِيلًا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ascii="Sakkal Majalla" w:hAnsi="Sakkal Majalla" w:cs="Sakkal Majalla" w:hint="cs"/>
          <w:sz w:val="32"/>
          <w:szCs w:val="32"/>
          <w:rtl/>
          <w:lang w:bidi="ar-EG"/>
        </w:rPr>
        <w:t>﴾</w:t>
      </w:r>
      <w:proofErr w:type="gramStart"/>
      <w:r w:rsidRPr="00AD68B0">
        <w:rPr>
          <w:rFonts w:cs="Akhbar MT"/>
          <w:sz w:val="32"/>
          <w:szCs w:val="32"/>
          <w:rtl/>
          <w:lang w:bidi="ar-EG"/>
        </w:rPr>
        <w:t xml:space="preserve">. </w:t>
      </w:r>
      <w:r w:rsidRPr="00AD68B0">
        <w:rPr>
          <w:rFonts w:ascii="Sakkal Majalla" w:hAnsi="Sakkal Majalla" w:cs="Sakkal Majalla" w:hint="cs"/>
          <w:sz w:val="32"/>
          <w:szCs w:val="32"/>
          <w:rtl/>
          <w:lang w:bidi="ar-EG"/>
        </w:rPr>
        <w:t>﴿</w:t>
      </w:r>
      <w:proofErr w:type="gramEnd"/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وَمَنْ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أَصْدَقُ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مِنَ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اللَّهِ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حَدِيثًا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ascii="Sakkal Majalla" w:hAnsi="Sakkal Majalla" w:cs="Sakkal Majalla" w:hint="cs"/>
          <w:sz w:val="32"/>
          <w:szCs w:val="32"/>
          <w:rtl/>
          <w:lang w:bidi="ar-EG"/>
        </w:rPr>
        <w:t>﴾</w:t>
      </w:r>
      <w:r w:rsidRPr="00AD68B0">
        <w:rPr>
          <w:rFonts w:cs="Akhbar MT"/>
          <w:sz w:val="32"/>
          <w:szCs w:val="32"/>
          <w:rtl/>
          <w:lang w:bidi="ar-EG"/>
        </w:rPr>
        <w:t>.</w:t>
      </w:r>
    </w:p>
    <w:p w:rsidR="00DD665C" w:rsidRPr="00AD68B0" w:rsidRDefault="00DD665C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الصدق</w:t>
      </w:r>
      <w:r w:rsidRPr="00AD68B0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من</w:t>
      </w:r>
      <w:r w:rsidRPr="00AD68B0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صفات</w:t>
      </w:r>
      <w:r w:rsidRPr="00AD68B0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الأنبياء</w:t>
      </w:r>
      <w:r w:rsidRPr="00AD68B0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والرسل</w:t>
      </w:r>
      <w:r w:rsidRPr="00AD68B0">
        <w:rPr>
          <w:rFonts w:cs="Akhbar MT"/>
          <w:sz w:val="32"/>
          <w:szCs w:val="32"/>
          <w:rtl/>
          <w:lang w:bidi="ar-EG"/>
        </w:rPr>
        <w:t>:</w:t>
      </w:r>
      <w:r w:rsidR="00245C92">
        <w:rPr>
          <w:rFonts w:cs="Akhbar MT" w:hint="cs"/>
          <w:sz w:val="32"/>
          <w:szCs w:val="32"/>
          <w:rtl/>
          <w:lang w:bidi="ar-EG"/>
        </w:rPr>
        <w:t xml:space="preserve"> فالصدق من صفات الأنبياء و الرسل </w:t>
      </w:r>
      <w:proofErr w:type="gramStart"/>
      <w:r w:rsidR="00245C92">
        <w:rPr>
          <w:rFonts w:cs="Akhbar MT" w:hint="cs"/>
          <w:sz w:val="32"/>
          <w:szCs w:val="32"/>
          <w:rtl/>
          <w:lang w:bidi="ar-EG"/>
        </w:rPr>
        <w:t xml:space="preserve">قال  </w:t>
      </w:r>
      <w:r w:rsidRPr="00AD68B0">
        <w:rPr>
          <w:rFonts w:ascii="Sakkal Majalla" w:hAnsi="Sakkal Majalla" w:cs="Sakkal Majalla" w:hint="cs"/>
          <w:sz w:val="32"/>
          <w:szCs w:val="32"/>
          <w:rtl/>
          <w:lang w:bidi="ar-EG"/>
        </w:rPr>
        <w:t>﴿</w:t>
      </w:r>
      <w:proofErr w:type="gramEnd"/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هَذَا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مَا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وَعَدَ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الرَّحْمَنُ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وَصَدَقَ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الْمُرْسَلُونَ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ascii="Sakkal Majalla" w:hAnsi="Sakkal Majalla" w:cs="Sakkal Majalla" w:hint="cs"/>
          <w:sz w:val="32"/>
          <w:szCs w:val="32"/>
          <w:rtl/>
          <w:lang w:bidi="ar-EG"/>
        </w:rPr>
        <w:t>﴾</w:t>
      </w:r>
      <w:r w:rsidRPr="00AD68B0">
        <w:rPr>
          <w:rFonts w:cs="Akhbar MT"/>
          <w:sz w:val="32"/>
          <w:szCs w:val="32"/>
          <w:rtl/>
          <w:lang w:bidi="ar-EG"/>
        </w:rPr>
        <w:t>.</w:t>
      </w:r>
    </w:p>
    <w:p w:rsidR="00DD665C" w:rsidRPr="00AD68B0" w:rsidRDefault="00245C92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قال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إبراهيم</w:t>
      </w:r>
      <w:r>
        <w:rPr>
          <w:rFonts w:cs="Akhbar MT" w:hint="cs"/>
          <w:sz w:val="32"/>
          <w:szCs w:val="32"/>
          <w:rtl/>
          <w:lang w:bidi="ar-EG"/>
        </w:rPr>
        <w:t xml:space="preserve"> </w:t>
      </w:r>
      <w:r>
        <w:rPr>
          <w:rFonts w:cs="Akhbar MT"/>
          <w:sz w:val="32"/>
          <w:szCs w:val="32"/>
          <w:rtl/>
          <w:lang w:bidi="ar-EG"/>
        </w:rPr>
        <w:t>–</w:t>
      </w:r>
      <w:r>
        <w:rPr>
          <w:rFonts w:cs="Akhbar MT" w:hint="cs"/>
          <w:sz w:val="32"/>
          <w:szCs w:val="32"/>
          <w:rtl/>
          <w:lang w:bidi="ar-EG"/>
        </w:rPr>
        <w:t>عليه الصلاة و السلام-</w:t>
      </w:r>
      <w:proofErr w:type="gramStart"/>
      <w:r w:rsidR="00DD665C"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="00DD665C" w:rsidRPr="00AD68B0">
        <w:rPr>
          <w:rFonts w:ascii="Sakkal Majalla" w:hAnsi="Sakkal Majalla" w:cs="Sakkal Majalla" w:hint="cs"/>
          <w:sz w:val="32"/>
          <w:szCs w:val="32"/>
          <w:rtl/>
          <w:lang w:bidi="ar-EG"/>
        </w:rPr>
        <w:t>﴿</w:t>
      </w:r>
      <w:proofErr w:type="gramEnd"/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رَبِّ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هَبْ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لِي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حُكْمًا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وَأَلْحِقْنِي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بِالصَّالِحِينَ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*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وَاجْعَلْ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لِي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لِسَانَ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صِدْقٍ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فِي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الْآخِرِينَ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ascii="Sakkal Majalla" w:hAnsi="Sakkal Majalla" w:cs="Sakkal Majalla" w:hint="cs"/>
          <w:sz w:val="32"/>
          <w:szCs w:val="32"/>
          <w:rtl/>
          <w:lang w:bidi="ar-EG"/>
        </w:rPr>
        <w:t>﴾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[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الشعراء</w:t>
      </w:r>
      <w:r w:rsidR="00DD665C" w:rsidRPr="00AD68B0">
        <w:rPr>
          <w:rFonts w:cs="Akhbar MT"/>
          <w:sz w:val="32"/>
          <w:szCs w:val="32"/>
          <w:rtl/>
          <w:lang w:bidi="ar-EG"/>
        </w:rPr>
        <w:t>: 83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،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84]. </w:t>
      </w:r>
      <w:r w:rsidR="00DD665C" w:rsidRPr="00AD68B0">
        <w:rPr>
          <w:rFonts w:ascii="Sakkal Majalla" w:hAnsi="Sakkal Majalla" w:cs="Sakkal Majalla" w:hint="cs"/>
          <w:sz w:val="32"/>
          <w:szCs w:val="32"/>
          <w:rtl/>
          <w:lang w:bidi="ar-EG"/>
        </w:rPr>
        <w:t>﴿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وَاذْكُرْ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فِي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الْكِتَابِ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إِبْرَاهِيمَ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إِنَّهُ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كَانَ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صِدِّيقًا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نَبِيًّا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DD665C" w:rsidRPr="00AD68B0">
        <w:rPr>
          <w:rFonts w:ascii="Sakkal Majalla" w:hAnsi="Sakkal Majalla" w:cs="Sakkal Majalla" w:hint="cs"/>
          <w:sz w:val="32"/>
          <w:szCs w:val="32"/>
          <w:rtl/>
          <w:lang w:bidi="ar-EG"/>
        </w:rPr>
        <w:t>﴾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[</w:t>
      </w:r>
      <w:proofErr w:type="gramEnd"/>
      <w:r w:rsidR="00DD665C" w:rsidRPr="00AD68B0">
        <w:rPr>
          <w:rFonts w:cs="Akhbar MT" w:hint="cs"/>
          <w:sz w:val="32"/>
          <w:szCs w:val="32"/>
          <w:rtl/>
          <w:lang w:bidi="ar-EG"/>
        </w:rPr>
        <w:t>مريم</w:t>
      </w:r>
      <w:r w:rsidR="00DD665C" w:rsidRPr="00AD68B0">
        <w:rPr>
          <w:rFonts w:cs="Akhbar MT"/>
          <w:sz w:val="32"/>
          <w:szCs w:val="32"/>
          <w:rtl/>
          <w:lang w:bidi="ar-EG"/>
        </w:rPr>
        <w:t>: 41].</w:t>
      </w:r>
    </w:p>
    <w:p w:rsidR="00DD665C" w:rsidRPr="00AD68B0" w:rsidRDefault="00DD665C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lastRenderedPageBreak/>
        <w:t>إِسْحَاق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وَيَعْقُوب</w:t>
      </w:r>
      <w:r w:rsidR="00245C92">
        <w:rPr>
          <w:rFonts w:cs="Akhbar MT" w:hint="cs"/>
          <w:sz w:val="32"/>
          <w:szCs w:val="32"/>
          <w:rtl/>
          <w:lang w:bidi="ar-EG"/>
        </w:rPr>
        <w:t xml:space="preserve"> عليهما </w:t>
      </w:r>
      <w:proofErr w:type="gramStart"/>
      <w:r w:rsidR="00245C92">
        <w:rPr>
          <w:rFonts w:cs="Akhbar MT" w:hint="cs"/>
          <w:sz w:val="32"/>
          <w:szCs w:val="32"/>
          <w:rtl/>
          <w:lang w:bidi="ar-EG"/>
        </w:rPr>
        <w:t xml:space="preserve">السلام </w:t>
      </w:r>
      <w:r w:rsidRPr="00AD68B0">
        <w:rPr>
          <w:rFonts w:cs="Akhbar MT"/>
          <w:sz w:val="32"/>
          <w:szCs w:val="32"/>
          <w:rtl/>
          <w:lang w:bidi="ar-EG"/>
        </w:rPr>
        <w:t>:</w:t>
      </w:r>
      <w:proofErr w:type="gramEnd"/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ascii="Sakkal Majalla" w:hAnsi="Sakkal Majalla" w:cs="Sakkal Majalla" w:hint="cs"/>
          <w:sz w:val="32"/>
          <w:szCs w:val="32"/>
          <w:rtl/>
          <w:lang w:bidi="ar-EG"/>
        </w:rPr>
        <w:t>﴿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فَلَمَّا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اعْتَزَلَهُمْ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وَمَا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يَعْبُدُونَ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مِنْ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دُونِ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اللَّهِ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وَهَبْنَا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لَهُ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إِسْحَاقَ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وَيَعْقُوبَ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وَكُلًّا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جَعَلْنَا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نَبِيًّا</w:t>
      </w:r>
      <w:r w:rsidRPr="00AD68B0">
        <w:rPr>
          <w:rFonts w:cs="Akhbar MT"/>
          <w:sz w:val="32"/>
          <w:szCs w:val="32"/>
          <w:rtl/>
          <w:lang w:bidi="ar-EG"/>
        </w:rPr>
        <w:t xml:space="preserve"> * </w:t>
      </w:r>
      <w:r w:rsidRPr="00AD68B0">
        <w:rPr>
          <w:rFonts w:cs="Akhbar MT" w:hint="cs"/>
          <w:sz w:val="32"/>
          <w:szCs w:val="32"/>
          <w:rtl/>
          <w:lang w:bidi="ar-EG"/>
        </w:rPr>
        <w:t>وَوَهَبْنَا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لَهُمْ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مِنْ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رَحْمَتِنَا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وَجَعَلْنَا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لَهُمْ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لِسَانَ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صِدْقٍ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عَلِيًّا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ascii="Sakkal Majalla" w:hAnsi="Sakkal Majalla" w:cs="Sakkal Majalla" w:hint="cs"/>
          <w:sz w:val="32"/>
          <w:szCs w:val="32"/>
          <w:rtl/>
          <w:lang w:bidi="ar-EG"/>
        </w:rPr>
        <w:t>﴾</w:t>
      </w:r>
      <w:r w:rsidRPr="00AD68B0">
        <w:rPr>
          <w:rFonts w:cs="Akhbar MT"/>
          <w:sz w:val="32"/>
          <w:szCs w:val="32"/>
          <w:rtl/>
          <w:lang w:bidi="ar-EG"/>
        </w:rPr>
        <w:t xml:space="preserve"> [</w:t>
      </w:r>
      <w:r w:rsidRPr="00AD68B0">
        <w:rPr>
          <w:rFonts w:cs="Akhbar MT" w:hint="cs"/>
          <w:sz w:val="32"/>
          <w:szCs w:val="32"/>
          <w:rtl/>
          <w:lang w:bidi="ar-EG"/>
        </w:rPr>
        <w:t>مريم</w:t>
      </w:r>
      <w:r w:rsidRPr="00AD68B0">
        <w:rPr>
          <w:rFonts w:cs="Akhbar MT"/>
          <w:sz w:val="32"/>
          <w:szCs w:val="32"/>
          <w:rtl/>
          <w:lang w:bidi="ar-EG"/>
        </w:rPr>
        <w:t>: 49</w:t>
      </w:r>
      <w:r w:rsidRPr="00AD68B0">
        <w:rPr>
          <w:rFonts w:cs="Akhbar MT" w:hint="cs"/>
          <w:sz w:val="32"/>
          <w:szCs w:val="32"/>
          <w:rtl/>
          <w:lang w:bidi="ar-EG"/>
        </w:rPr>
        <w:t>،</w:t>
      </w:r>
      <w:r w:rsidRPr="00AD68B0">
        <w:rPr>
          <w:rFonts w:cs="Akhbar MT"/>
          <w:sz w:val="32"/>
          <w:szCs w:val="32"/>
          <w:rtl/>
          <w:lang w:bidi="ar-EG"/>
        </w:rPr>
        <w:t xml:space="preserve"> 50].</w:t>
      </w:r>
    </w:p>
    <w:p w:rsidR="00DD665C" w:rsidRPr="00AD68B0" w:rsidRDefault="00DD665C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إسماعيل</w:t>
      </w:r>
      <w:r w:rsidR="00245C92">
        <w:rPr>
          <w:rFonts w:cs="Akhbar MT" w:hint="cs"/>
          <w:sz w:val="32"/>
          <w:szCs w:val="32"/>
          <w:rtl/>
          <w:lang w:bidi="ar-EG"/>
        </w:rPr>
        <w:t>-عليه السلام</w:t>
      </w:r>
      <w:proofErr w:type="gramStart"/>
      <w:r w:rsidR="00245C92">
        <w:rPr>
          <w:rFonts w:cs="Akhbar MT" w:hint="cs"/>
          <w:sz w:val="32"/>
          <w:szCs w:val="32"/>
          <w:rtl/>
          <w:lang w:bidi="ar-EG"/>
        </w:rPr>
        <w:t>: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ascii="Sakkal Majalla" w:hAnsi="Sakkal Majalla" w:cs="Sakkal Majalla" w:hint="cs"/>
          <w:sz w:val="32"/>
          <w:szCs w:val="32"/>
          <w:rtl/>
          <w:lang w:bidi="ar-EG"/>
        </w:rPr>
        <w:t>﴿</w:t>
      </w:r>
      <w:proofErr w:type="gramEnd"/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وَاذْكُرْ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فِي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الْكِتَابِ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إِسْمَاعِيلَ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إِنَّهُ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كَانَ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صَادِقَ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الْوَعْدِ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وَكَانَ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رَسُولًا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نَبِيًّا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ascii="Sakkal Majalla" w:hAnsi="Sakkal Majalla" w:cs="Sakkal Majalla" w:hint="cs"/>
          <w:sz w:val="32"/>
          <w:szCs w:val="32"/>
          <w:rtl/>
          <w:lang w:bidi="ar-EG"/>
        </w:rPr>
        <w:t>﴾</w:t>
      </w:r>
      <w:r w:rsidRPr="00AD68B0">
        <w:rPr>
          <w:rFonts w:cs="Akhbar MT"/>
          <w:sz w:val="32"/>
          <w:szCs w:val="32"/>
          <w:rtl/>
          <w:lang w:bidi="ar-EG"/>
        </w:rPr>
        <w:t xml:space="preserve"> [</w:t>
      </w:r>
      <w:r w:rsidRPr="00AD68B0">
        <w:rPr>
          <w:rFonts w:cs="Akhbar MT" w:hint="cs"/>
          <w:sz w:val="32"/>
          <w:szCs w:val="32"/>
          <w:rtl/>
          <w:lang w:bidi="ar-EG"/>
        </w:rPr>
        <w:t>مريم</w:t>
      </w:r>
      <w:r w:rsidRPr="00AD68B0">
        <w:rPr>
          <w:rFonts w:cs="Akhbar MT"/>
          <w:sz w:val="32"/>
          <w:szCs w:val="32"/>
          <w:rtl/>
          <w:lang w:bidi="ar-EG"/>
        </w:rPr>
        <w:t>: 54].</w:t>
      </w:r>
    </w:p>
    <w:p w:rsidR="00DD665C" w:rsidRPr="00AD68B0" w:rsidRDefault="00DD665C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إدريس</w:t>
      </w:r>
      <w:r w:rsidR="00245C92">
        <w:rPr>
          <w:rFonts w:cs="Akhbar MT" w:hint="cs"/>
          <w:sz w:val="32"/>
          <w:szCs w:val="32"/>
          <w:rtl/>
          <w:lang w:bidi="ar-EG"/>
        </w:rPr>
        <w:t>-عليه السلام</w:t>
      </w:r>
      <w:proofErr w:type="gramStart"/>
      <w:r w:rsidR="00245C92">
        <w:rPr>
          <w:rFonts w:cs="Akhbar MT" w:hint="cs"/>
          <w:sz w:val="32"/>
          <w:szCs w:val="32"/>
          <w:rtl/>
          <w:lang w:bidi="ar-EG"/>
        </w:rPr>
        <w:t>: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ascii="Sakkal Majalla" w:hAnsi="Sakkal Majalla" w:cs="Sakkal Majalla" w:hint="cs"/>
          <w:sz w:val="32"/>
          <w:szCs w:val="32"/>
          <w:rtl/>
          <w:lang w:bidi="ar-EG"/>
        </w:rPr>
        <w:t>﴿</w:t>
      </w:r>
      <w:proofErr w:type="gramEnd"/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وَاذْكُرْ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فِي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الْكِتَابِ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إِدْرِيسَ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إِنَّهُ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كَانَ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صِدِّيقًا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نَبِيًّا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وَرَفَعْنَاهُ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مَكَانًا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عَلِيًّا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ascii="Sakkal Majalla" w:hAnsi="Sakkal Majalla" w:cs="Sakkal Majalla" w:hint="cs"/>
          <w:sz w:val="32"/>
          <w:szCs w:val="32"/>
          <w:rtl/>
          <w:lang w:bidi="ar-EG"/>
        </w:rPr>
        <w:t>﴾</w:t>
      </w:r>
      <w:r w:rsidRPr="00AD68B0">
        <w:rPr>
          <w:rFonts w:cs="Akhbar MT"/>
          <w:sz w:val="32"/>
          <w:szCs w:val="32"/>
          <w:rtl/>
          <w:lang w:bidi="ar-EG"/>
        </w:rPr>
        <w:t xml:space="preserve"> [</w:t>
      </w:r>
      <w:r w:rsidRPr="00AD68B0">
        <w:rPr>
          <w:rFonts w:cs="Akhbar MT" w:hint="cs"/>
          <w:sz w:val="32"/>
          <w:szCs w:val="32"/>
          <w:rtl/>
          <w:lang w:bidi="ar-EG"/>
        </w:rPr>
        <w:t>مريم</w:t>
      </w:r>
      <w:r w:rsidRPr="00AD68B0">
        <w:rPr>
          <w:rFonts w:cs="Akhbar MT"/>
          <w:sz w:val="32"/>
          <w:szCs w:val="32"/>
          <w:rtl/>
          <w:lang w:bidi="ar-EG"/>
        </w:rPr>
        <w:t>: 56].</w:t>
      </w:r>
    </w:p>
    <w:p w:rsidR="00DD665C" w:rsidRPr="00AD68B0" w:rsidRDefault="00DD665C" w:rsidP="00245C92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يوسف</w:t>
      </w:r>
      <w:r w:rsidR="00245C92">
        <w:rPr>
          <w:rFonts w:cs="Akhbar MT" w:hint="cs"/>
          <w:sz w:val="32"/>
          <w:szCs w:val="32"/>
          <w:rtl/>
          <w:lang w:bidi="ar-EG"/>
        </w:rPr>
        <w:t>-عليه السلام</w:t>
      </w:r>
      <w:proofErr w:type="gramStart"/>
      <w:r w:rsidR="00245C92">
        <w:rPr>
          <w:rFonts w:cs="Akhbar MT" w:hint="cs"/>
          <w:sz w:val="32"/>
          <w:szCs w:val="32"/>
          <w:rtl/>
          <w:lang w:bidi="ar-EG"/>
        </w:rPr>
        <w:t xml:space="preserve">: </w:t>
      </w:r>
      <w:r w:rsidR="00245C92" w:rsidRPr="00AD68B0">
        <w:rPr>
          <w:rFonts w:ascii="Sakkal Majalla" w:hAnsi="Sakkal Majalla" w:cs="Sakkal Majalla" w:hint="cs"/>
          <w:sz w:val="32"/>
          <w:szCs w:val="32"/>
          <w:rtl/>
          <w:lang w:bidi="ar-EG"/>
        </w:rPr>
        <w:t>﴿</w:t>
      </w:r>
      <w:proofErr w:type="gramEnd"/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يُوسُفُ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أَيُّهَا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الصِّدِّيقُ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أَفْتِنَا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فِي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سَبْعِ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بَقَرَاتٍ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سِمَانٍ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ascii="Sakkal Majalla" w:hAnsi="Sakkal Majalla" w:cs="Sakkal Majalla" w:hint="cs"/>
          <w:sz w:val="32"/>
          <w:szCs w:val="32"/>
          <w:rtl/>
          <w:lang w:bidi="ar-EG"/>
        </w:rPr>
        <w:t>﴾</w:t>
      </w:r>
      <w:r w:rsidRPr="00AD68B0">
        <w:rPr>
          <w:rFonts w:cs="Akhbar MT"/>
          <w:sz w:val="32"/>
          <w:szCs w:val="32"/>
          <w:rtl/>
          <w:lang w:bidi="ar-EG"/>
        </w:rPr>
        <w:t xml:space="preserve"> [</w:t>
      </w:r>
      <w:r w:rsidRPr="00AD68B0">
        <w:rPr>
          <w:rFonts w:cs="Akhbar MT" w:hint="cs"/>
          <w:sz w:val="32"/>
          <w:szCs w:val="32"/>
          <w:rtl/>
          <w:lang w:bidi="ar-EG"/>
        </w:rPr>
        <w:t>يوسف</w:t>
      </w:r>
      <w:r w:rsidRPr="00AD68B0">
        <w:rPr>
          <w:rFonts w:cs="Akhbar MT"/>
          <w:sz w:val="32"/>
          <w:szCs w:val="32"/>
          <w:rtl/>
          <w:lang w:bidi="ar-EG"/>
        </w:rPr>
        <w:t>: 46].</w:t>
      </w:r>
    </w:p>
    <w:p w:rsidR="00DD665C" w:rsidRPr="00AD68B0" w:rsidRDefault="00245C92" w:rsidP="00245C92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وهذا سيد الأولين وإمام الصادقين صلى الله عليه وسلم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كان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أصدق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الناس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وأبرهم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وأكملهم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علما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وعملا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وإيمانا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ويقينا،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كان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معروفًا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بالصدق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في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قومه،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وقد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كان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ذلك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فيه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بمثابة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السّجيّة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والطّبع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فعرف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بذلك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حتّى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قبل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البعثة،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وكان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لذلك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يلقّب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بالصّادق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الأمين،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واشتهر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بهذا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وعرف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به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بين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أقرانه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.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وبعد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البعثة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المباركة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كان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تصديق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الوحي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له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مدعاة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لأن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يطلق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أصحابه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«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الصّادق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المصدوق</w:t>
      </w:r>
      <w:r w:rsidR="00DD665C" w:rsidRPr="00AD68B0">
        <w:rPr>
          <w:rFonts w:cs="Akhbar MT" w:hint="eastAsia"/>
          <w:sz w:val="32"/>
          <w:szCs w:val="32"/>
          <w:rtl/>
          <w:lang w:bidi="ar-EG"/>
        </w:rPr>
        <w:t>»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،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وصدق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72D08" w:rsidRPr="00AD68B0">
        <w:rPr>
          <w:rFonts w:cs="Akhbar MT" w:hint="cs"/>
          <w:sz w:val="32"/>
          <w:szCs w:val="32"/>
          <w:rtl/>
          <w:lang w:bidi="ar-EG"/>
        </w:rPr>
        <w:t>الله-عزّ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DD665C" w:rsidRPr="00AD68B0">
        <w:rPr>
          <w:rFonts w:cs="Akhbar MT" w:hint="cs"/>
          <w:sz w:val="32"/>
          <w:szCs w:val="32"/>
          <w:rtl/>
          <w:lang w:bidi="ar-EG"/>
        </w:rPr>
        <w:t>وجلّ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-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إذ</w:t>
      </w:r>
      <w:proofErr w:type="gramEnd"/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قال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="00DD665C" w:rsidRPr="00AD68B0">
        <w:rPr>
          <w:rFonts w:ascii="Sakkal Majalla" w:hAnsi="Sakkal Majalla" w:cs="Sakkal Majalla" w:hint="cs"/>
          <w:sz w:val="32"/>
          <w:szCs w:val="32"/>
          <w:rtl/>
          <w:lang w:bidi="ar-EG"/>
        </w:rPr>
        <w:t>﴿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مَا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ضَلَّ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صَاحِبُكُمْ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وَمَا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غَوَى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*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وَمَا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يَنْطِقُ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عَنِ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الْهَوَى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*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إِنْ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هُوَ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إِلَّا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وَحْيٌ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يُوحَى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DD665C" w:rsidRPr="00AD68B0">
        <w:rPr>
          <w:rFonts w:ascii="Sakkal Majalla" w:hAnsi="Sakkal Majalla" w:cs="Sakkal Majalla" w:hint="cs"/>
          <w:sz w:val="32"/>
          <w:szCs w:val="32"/>
          <w:rtl/>
          <w:lang w:bidi="ar-EG"/>
        </w:rPr>
        <w:t>﴾</w:t>
      </w:r>
      <w:r w:rsidR="00DD665C" w:rsidRPr="00AD68B0">
        <w:rPr>
          <w:rFonts w:cs="Akhbar MT"/>
          <w:sz w:val="32"/>
          <w:szCs w:val="32"/>
          <w:rtl/>
          <w:lang w:bidi="ar-EG"/>
        </w:rPr>
        <w:t xml:space="preserve"> [</w:t>
      </w:r>
      <w:r w:rsidR="00DD665C" w:rsidRPr="00AD68B0">
        <w:rPr>
          <w:rFonts w:cs="Akhbar MT" w:hint="cs"/>
          <w:sz w:val="32"/>
          <w:szCs w:val="32"/>
          <w:rtl/>
          <w:lang w:bidi="ar-EG"/>
        </w:rPr>
        <w:t>النجم</w:t>
      </w:r>
      <w:r w:rsidR="00DD665C" w:rsidRPr="00AD68B0">
        <w:rPr>
          <w:rFonts w:cs="Akhbar MT"/>
          <w:sz w:val="32"/>
          <w:szCs w:val="32"/>
          <w:rtl/>
          <w:lang w:bidi="ar-EG"/>
        </w:rPr>
        <w:t>: 2 - 4].</w:t>
      </w:r>
    </w:p>
    <w:p w:rsidR="00797550" w:rsidRPr="00AD68B0" w:rsidRDefault="00797550" w:rsidP="00AD68B0">
      <w:pPr>
        <w:spacing w:after="0" w:line="0" w:lineRule="atLeast"/>
        <w:jc w:val="center"/>
        <w:rPr>
          <w:rFonts w:cs="PT Bold Heading"/>
          <w:color w:val="FF0000"/>
          <w:sz w:val="32"/>
          <w:szCs w:val="32"/>
          <w:rtl/>
          <w:lang w:bidi="ar-EG"/>
        </w:rPr>
      </w:pPr>
      <w:r w:rsidRPr="00AD68B0">
        <w:rPr>
          <w:rFonts w:cs="PT Bold Heading" w:hint="cs"/>
          <w:color w:val="FF0000"/>
          <w:sz w:val="32"/>
          <w:szCs w:val="32"/>
          <w:rtl/>
          <w:lang w:bidi="ar-EG"/>
        </w:rPr>
        <w:t>مجالات الصدق</w:t>
      </w:r>
    </w:p>
    <w:p w:rsidR="00D0244B" w:rsidRPr="00AD68B0" w:rsidRDefault="00D0244B" w:rsidP="00AD68B0">
      <w:pPr>
        <w:spacing w:after="0" w:line="0" w:lineRule="atLeast"/>
        <w:rPr>
          <w:rFonts w:cs="Akhbar MT"/>
          <w:b/>
          <w:bCs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 xml:space="preserve">اعلموا علمني الله تعالى ووأياكم أن للصدق مجالات متعددة كلها تنبثق عن الإيمان بالله تعالى </w:t>
      </w:r>
      <w:r w:rsidR="00245C92" w:rsidRPr="00AD68B0">
        <w:rPr>
          <w:rFonts w:cs="Akhbar MT" w:hint="cs"/>
          <w:sz w:val="32"/>
          <w:szCs w:val="32"/>
          <w:rtl/>
          <w:lang w:bidi="ar-EG"/>
        </w:rPr>
        <w:t>واتباع شرعه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</w:t>
      </w:r>
      <w:r w:rsidR="00245C92" w:rsidRPr="00AD68B0">
        <w:rPr>
          <w:rFonts w:cs="Akhbar MT" w:hint="cs"/>
          <w:sz w:val="32"/>
          <w:szCs w:val="32"/>
          <w:rtl/>
          <w:lang w:bidi="ar-EG"/>
        </w:rPr>
        <w:t>والسير خلف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الأنبياء </w:t>
      </w:r>
      <w:r w:rsidR="00245C92" w:rsidRPr="00AD68B0">
        <w:rPr>
          <w:rFonts w:cs="Akhbar MT" w:hint="cs"/>
          <w:b/>
          <w:bCs/>
          <w:sz w:val="32"/>
          <w:szCs w:val="32"/>
          <w:rtl/>
          <w:lang w:bidi="ar-EG"/>
        </w:rPr>
        <w:t xml:space="preserve">والمرسلين </w:t>
      </w:r>
      <w:proofErr w:type="gramStart"/>
      <w:r w:rsidR="00245C92" w:rsidRPr="00AD68B0">
        <w:rPr>
          <w:rFonts w:cs="Akhbar MT" w:hint="cs"/>
          <w:b/>
          <w:bCs/>
          <w:sz w:val="32"/>
          <w:szCs w:val="32"/>
          <w:rtl/>
          <w:lang w:bidi="ar-EG"/>
        </w:rPr>
        <w:t>و</w:t>
      </w:r>
      <w:r w:rsidRPr="00AD68B0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AD68B0">
        <w:rPr>
          <w:rFonts w:cs="Akhbar MT" w:hint="cs"/>
          <w:b/>
          <w:bCs/>
          <w:sz w:val="32"/>
          <w:szCs w:val="32"/>
          <w:rtl/>
          <w:lang w:bidi="ar-EG"/>
        </w:rPr>
        <w:t>هاكم</w:t>
      </w:r>
      <w:proofErr w:type="spellEnd"/>
      <w:proofErr w:type="gramEnd"/>
      <w:r w:rsidRPr="00AD68B0">
        <w:rPr>
          <w:rFonts w:cs="Akhbar MT" w:hint="cs"/>
          <w:b/>
          <w:bCs/>
          <w:sz w:val="32"/>
          <w:szCs w:val="32"/>
          <w:rtl/>
          <w:lang w:bidi="ar-EG"/>
        </w:rPr>
        <w:t xml:space="preserve"> بيانها بحول الله تعالى </w:t>
      </w:r>
      <w:r w:rsidR="00C72D08" w:rsidRPr="00AD68B0">
        <w:rPr>
          <w:rFonts w:cs="Akhbar MT" w:hint="cs"/>
          <w:b/>
          <w:bCs/>
          <w:sz w:val="32"/>
          <w:szCs w:val="32"/>
          <w:rtl/>
          <w:lang w:bidi="ar-EG"/>
        </w:rPr>
        <w:t>وطوله:</w:t>
      </w:r>
    </w:p>
    <w:p w:rsidR="00D0244B" w:rsidRPr="00AD68B0" w:rsidRDefault="00D0244B" w:rsidP="00AD68B0">
      <w:pPr>
        <w:spacing w:after="0" w:line="0" w:lineRule="atLeast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AD68B0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أولا الصدق مع </w:t>
      </w:r>
      <w:r w:rsidR="00C72D08" w:rsidRPr="00AD68B0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الله:</w:t>
      </w:r>
      <w:r w:rsidRPr="00AD68B0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</w:p>
    <w:p w:rsidR="00D0244B" w:rsidRPr="00AD68B0" w:rsidRDefault="00D0244B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الصدق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مع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"</w:t>
      </w:r>
      <w:r w:rsidRPr="00AD68B0">
        <w:rPr>
          <w:rFonts w:cs="Akhbar MT" w:hint="cs"/>
          <w:sz w:val="32"/>
          <w:szCs w:val="32"/>
          <w:rtl/>
          <w:lang w:bidi="ar-EG"/>
        </w:rPr>
        <w:t>ويكون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المسلم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صادقاً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مع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ربِّه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تعالى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إذا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حقَّق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الصدق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جوانب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72D08" w:rsidRPr="00AD68B0">
        <w:rPr>
          <w:rFonts w:cs="Akhbar MT" w:hint="cs"/>
          <w:sz w:val="32"/>
          <w:szCs w:val="32"/>
          <w:rtl/>
          <w:lang w:bidi="ar-EG"/>
        </w:rPr>
        <w:t>ثلاثة: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الإيمان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والاعتقاد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AD68B0">
        <w:rPr>
          <w:rFonts w:cs="Akhbar MT" w:hint="cs"/>
          <w:sz w:val="32"/>
          <w:szCs w:val="32"/>
          <w:rtl/>
          <w:lang w:bidi="ar-EG"/>
        </w:rPr>
        <w:t>الحسَن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والطاعات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والأخلاق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فليس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الإيمان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بالتمني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ولا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بالتحلي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والصادق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هو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حققه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الوجه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الذي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أراده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ربه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تعالى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ومنه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الصدق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اليقين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والصدق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النية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والصدق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الخوف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تعالى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وليس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كل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عمل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طاعة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يكون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صادقا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حتى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يكون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ظاهره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وباطنه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الوجه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الذي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يحبه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تعالى</w:t>
      </w:r>
      <w:r w:rsidRPr="00AD68B0">
        <w:rPr>
          <w:rFonts w:cs="Akhbar MT"/>
          <w:sz w:val="32"/>
          <w:szCs w:val="32"/>
          <w:rtl/>
          <w:lang w:bidi="ar-EG"/>
        </w:rPr>
        <w:t xml:space="preserve"> .</w:t>
      </w:r>
    </w:p>
    <w:p w:rsidR="00D0244B" w:rsidRPr="00AD68B0" w:rsidRDefault="00D0244B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وقد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بَينَّ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تعالى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الصادقين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آية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واحدة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وهي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قوله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عز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وجل</w:t>
      </w:r>
      <w:r w:rsidRPr="00AD68B0">
        <w:rPr>
          <w:rFonts w:cs="Akhbar MT"/>
          <w:sz w:val="32"/>
          <w:szCs w:val="32"/>
          <w:rtl/>
          <w:lang w:bidi="ar-EG"/>
        </w:rPr>
        <w:t xml:space="preserve"> : (</w:t>
      </w:r>
      <w:r w:rsidRPr="00AD68B0">
        <w:rPr>
          <w:rFonts w:cs="Akhbar MT" w:hint="cs"/>
          <w:sz w:val="32"/>
          <w:szCs w:val="32"/>
          <w:rtl/>
          <w:lang w:bidi="ar-EG"/>
        </w:rPr>
        <w:t>لَيْسَ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الْبِرَّ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أَنْ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تُوَلُّوا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وُجُوهَكُمْ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قِبَلَ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الْمَشْرِقِ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وَالْمَغْرِبِ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وَلَكِنَّ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الْبِرَّ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مَنْ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آَمَنَ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بِاللَّهِ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وَالْيَوْمِ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الْآَخِرِ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وَالْمَلَائِكَة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وَالْكِتَابِ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وَالنَّبِيِّينَ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وَآَتَى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الْمَالَ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عَلَى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حُبِّهِ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ذَوِي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الْقُرْبَى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وَالْيَتَامَى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وَالْمَسَاكِينَ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وَابْنَ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السَّبِيلِ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وَالسَّائِلِينَ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وَفِي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الرِّقَابِ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وَأَقَامَ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الصَّلَاةَ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وَآَتَى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الزَّكَاةَ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وَالْمُوفُونَ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بِعَهْدِهِمْ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إِذَا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عَاهَدُوا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وَالصَّابِرِينَ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فِي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الْبَأْسَاءِ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وَالضَّرَّاءِ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وَحِينَ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الْبَأْس</w:t>
      </w:r>
      <w:r w:rsidRPr="00AD68B0">
        <w:rPr>
          <w:rFonts w:cs="Akhbar MT"/>
          <w:sz w:val="32"/>
          <w:szCs w:val="32"/>
          <w:rtl/>
          <w:lang w:bidi="ar-EG"/>
        </w:rPr>
        <w:t xml:space="preserve">)ِ </w:t>
      </w:r>
      <w:r w:rsidRPr="00AD68B0">
        <w:rPr>
          <w:rFonts w:cs="Akhbar MT" w:hint="cs"/>
          <w:sz w:val="32"/>
          <w:szCs w:val="32"/>
          <w:rtl/>
          <w:lang w:bidi="ar-EG"/>
        </w:rPr>
        <w:t>ثم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قال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سبحانه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بعد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هذه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الأوصاف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كلها</w:t>
      </w:r>
      <w:r w:rsidRPr="00AD68B0">
        <w:rPr>
          <w:rFonts w:cs="Akhbar MT"/>
          <w:sz w:val="32"/>
          <w:szCs w:val="32"/>
          <w:rtl/>
          <w:lang w:bidi="ar-EG"/>
        </w:rPr>
        <w:t>: (</w:t>
      </w:r>
      <w:r w:rsidRPr="00AD68B0">
        <w:rPr>
          <w:rFonts w:cs="Akhbar MT" w:hint="cs"/>
          <w:sz w:val="32"/>
          <w:szCs w:val="32"/>
          <w:rtl/>
          <w:lang w:bidi="ar-EG"/>
        </w:rPr>
        <w:t>أُولَئِكَ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الَّذِينَ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صَدَقُوا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وَأُولَئِكَ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هُمُ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الْمُتَّقُونَ</w:t>
      </w:r>
      <w:r w:rsidRPr="00AD68B0">
        <w:rPr>
          <w:rFonts w:cs="Akhbar MT"/>
          <w:sz w:val="32"/>
          <w:szCs w:val="32"/>
          <w:rtl/>
          <w:lang w:bidi="ar-EG"/>
        </w:rPr>
        <w:t xml:space="preserve">) </w:t>
      </w:r>
      <w:r w:rsidRPr="00AD68B0">
        <w:rPr>
          <w:rFonts w:cs="Akhbar MT" w:hint="cs"/>
          <w:sz w:val="32"/>
          <w:szCs w:val="32"/>
          <w:rtl/>
          <w:lang w:bidi="ar-EG"/>
        </w:rPr>
        <w:t>البقرة</w:t>
      </w:r>
      <w:r w:rsidRPr="00AD68B0">
        <w:rPr>
          <w:rFonts w:cs="Akhbar MT"/>
          <w:sz w:val="32"/>
          <w:szCs w:val="32"/>
          <w:rtl/>
          <w:lang w:bidi="ar-EG"/>
        </w:rPr>
        <w:t>/ 177 .</w:t>
      </w:r>
    </w:p>
    <w:p w:rsidR="00A231F6" w:rsidRPr="00AD68B0" w:rsidRDefault="00797550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قال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ابن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القيم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رحمه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تعالى</w:t>
      </w:r>
      <w:r w:rsidRPr="00AD68B0">
        <w:rPr>
          <w:rFonts w:cs="Akhbar MT"/>
          <w:sz w:val="32"/>
          <w:szCs w:val="32"/>
          <w:rtl/>
          <w:lang w:bidi="ar-EG"/>
        </w:rPr>
        <w:t>: [</w:t>
      </w:r>
      <w:r w:rsidRPr="00AD68B0">
        <w:rPr>
          <w:rFonts w:cs="Akhbar MT" w:hint="cs"/>
          <w:sz w:val="32"/>
          <w:szCs w:val="32"/>
          <w:rtl/>
          <w:lang w:bidi="ar-EG"/>
        </w:rPr>
        <w:t>ليس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شيء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أنفع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للعبد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صدق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ربه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جميع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أموره،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مع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صدق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العزيمة،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فيصدقه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عزمه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وفي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فعله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قال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تعالى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proofErr w:type="gramStart"/>
      <w:r w:rsidRPr="00AD68B0">
        <w:rPr>
          <w:rFonts w:cs="Akhbar MT"/>
          <w:sz w:val="32"/>
          <w:szCs w:val="32"/>
          <w:rtl/>
          <w:lang w:bidi="ar-EG"/>
        </w:rPr>
        <w:t xml:space="preserve">{ </w:t>
      </w:r>
      <w:r w:rsidRPr="00AD68B0">
        <w:rPr>
          <w:rFonts w:cs="Akhbar MT" w:hint="cs"/>
          <w:sz w:val="32"/>
          <w:szCs w:val="32"/>
          <w:rtl/>
          <w:lang w:bidi="ar-EG"/>
        </w:rPr>
        <w:t>فَإِذَا</w:t>
      </w:r>
      <w:proofErr w:type="gramEnd"/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عَزَمَ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الأَمْرُ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فَلَوْ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صَدَقُوا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اللَّهَ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لَكَانَ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خَيْرًا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لَّهُم</w:t>
      </w:r>
      <w:r w:rsidRPr="00AD68B0">
        <w:rPr>
          <w:rFonts w:cs="Akhbar MT"/>
          <w:sz w:val="32"/>
          <w:szCs w:val="32"/>
          <w:rtl/>
          <w:lang w:bidi="ar-EG"/>
        </w:rPr>
        <w:t xml:space="preserve">}. </w:t>
      </w:r>
      <w:r w:rsidRPr="00AD68B0">
        <w:rPr>
          <w:rFonts w:cs="Akhbar MT" w:hint="cs"/>
          <w:sz w:val="32"/>
          <w:szCs w:val="32"/>
          <w:rtl/>
          <w:lang w:bidi="ar-EG"/>
        </w:rPr>
        <w:t>فسعادته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صدق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العزيمة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وصدق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الفعل</w:t>
      </w:r>
      <w:r w:rsidRPr="00AD68B0">
        <w:rPr>
          <w:rFonts w:cs="Akhbar MT"/>
          <w:sz w:val="32"/>
          <w:szCs w:val="32"/>
          <w:rtl/>
          <w:lang w:bidi="ar-EG"/>
        </w:rPr>
        <w:t xml:space="preserve"> .... </w:t>
      </w:r>
      <w:r w:rsidRPr="00AD68B0">
        <w:rPr>
          <w:rFonts w:cs="Akhbar MT" w:hint="cs"/>
          <w:sz w:val="32"/>
          <w:szCs w:val="32"/>
          <w:rtl/>
          <w:lang w:bidi="ar-EG"/>
        </w:rPr>
        <w:t>ومن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صدق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جميع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أموره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صنع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فوق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يصنع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لغيره</w:t>
      </w:r>
      <w:proofErr w:type="gramStart"/>
      <w:r w:rsidRPr="00AD68B0">
        <w:rPr>
          <w:rFonts w:cs="Akhbar MT"/>
          <w:sz w:val="32"/>
          <w:szCs w:val="32"/>
          <w:rtl/>
          <w:lang w:bidi="ar-EG"/>
        </w:rPr>
        <w:t>].</w:t>
      </w:r>
      <w:proofErr w:type="spellStart"/>
      <w:r w:rsidRPr="00AD68B0">
        <w:rPr>
          <w:rFonts w:cs="Akhbar MT" w:hint="cs"/>
          <w:sz w:val="32"/>
          <w:szCs w:val="32"/>
          <w:rtl/>
          <w:lang w:bidi="ar-EG"/>
        </w:rPr>
        <w:t>أ</w:t>
      </w:r>
      <w:r w:rsidRPr="00AD68B0">
        <w:rPr>
          <w:rFonts w:cs="Akhbar MT"/>
          <w:sz w:val="32"/>
          <w:szCs w:val="32"/>
          <w:rtl/>
          <w:lang w:bidi="ar-EG"/>
        </w:rPr>
        <w:t>.</w:t>
      </w:r>
      <w:r w:rsidRPr="00AD68B0">
        <w:rPr>
          <w:rFonts w:cs="Akhbar MT" w:hint="cs"/>
          <w:sz w:val="32"/>
          <w:szCs w:val="32"/>
          <w:rtl/>
          <w:lang w:bidi="ar-EG"/>
        </w:rPr>
        <w:t>ه</w:t>
      </w:r>
      <w:proofErr w:type="spellEnd"/>
      <w:r w:rsidRPr="00AD68B0">
        <w:rPr>
          <w:rFonts w:cs="Akhbar MT" w:hint="cs"/>
          <w:sz w:val="32"/>
          <w:szCs w:val="32"/>
          <w:rtl/>
          <w:lang w:bidi="ar-EG"/>
        </w:rPr>
        <w:t>ـ</w:t>
      </w:r>
      <w:proofErr w:type="gramEnd"/>
      <w:r w:rsidR="00A231F6" w:rsidRPr="00AD68B0">
        <w:rPr>
          <w:rFonts w:cs="Akhbar MT" w:hint="cs"/>
          <w:sz w:val="32"/>
          <w:szCs w:val="32"/>
          <w:rtl/>
          <w:lang w:bidi="ar-EG"/>
        </w:rPr>
        <w:t>(</w:t>
      </w:r>
      <w:r w:rsidR="00A231F6" w:rsidRPr="00AD68B0">
        <w:rPr>
          <w:rStyle w:val="a4"/>
          <w:rFonts w:cs="Akhbar MT"/>
          <w:sz w:val="32"/>
          <w:szCs w:val="32"/>
          <w:rtl/>
          <w:lang w:bidi="ar-EG"/>
        </w:rPr>
        <w:footnoteReference w:id="1"/>
      </w:r>
      <w:r w:rsidR="00A231F6" w:rsidRPr="00AD68B0">
        <w:rPr>
          <w:rFonts w:cs="Akhbar MT" w:hint="cs"/>
          <w:sz w:val="32"/>
          <w:szCs w:val="32"/>
          <w:rtl/>
          <w:lang w:bidi="ar-EG"/>
        </w:rPr>
        <w:t>)</w:t>
      </w:r>
    </w:p>
    <w:p w:rsidR="00A231F6" w:rsidRPr="00C97974" w:rsidRDefault="00797550" w:rsidP="00245C92">
      <w:pPr>
        <w:spacing w:after="0" w:line="0" w:lineRule="atLeast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C9797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الواقع التطبيقي للصدق مع الله تعالى </w:t>
      </w:r>
    </w:p>
    <w:p w:rsidR="00A231F6" w:rsidRPr="00AD68B0" w:rsidRDefault="00A231F6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عن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أنس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مالك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رضي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عنه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قال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عمِّي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أنس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النضر</w:t>
      </w:r>
      <w:r w:rsidRPr="00AD68B0">
        <w:rPr>
          <w:rFonts w:cs="Akhbar MT"/>
          <w:sz w:val="32"/>
          <w:szCs w:val="32"/>
          <w:rtl/>
          <w:lang w:bidi="ar-EG"/>
        </w:rPr>
        <w:t xml:space="preserve"> -</w:t>
      </w:r>
      <w:r w:rsidRPr="00AD68B0">
        <w:rPr>
          <w:rFonts w:cs="Akhbar MT" w:hint="cs"/>
          <w:sz w:val="32"/>
          <w:szCs w:val="32"/>
          <w:rtl/>
          <w:lang w:bidi="ar-EG"/>
        </w:rPr>
        <w:t>سُمِّيت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AD68B0">
        <w:rPr>
          <w:rFonts w:cs="Akhbar MT" w:hint="cs"/>
          <w:sz w:val="32"/>
          <w:szCs w:val="32"/>
          <w:rtl/>
          <w:lang w:bidi="ar-EG"/>
        </w:rPr>
        <w:t>به</w:t>
      </w:r>
      <w:r w:rsidRPr="00AD68B0">
        <w:rPr>
          <w:rFonts w:cs="Akhbar MT"/>
          <w:sz w:val="32"/>
          <w:szCs w:val="32"/>
          <w:rtl/>
          <w:lang w:bidi="ar-EG"/>
        </w:rPr>
        <w:t xml:space="preserve">- </w:t>
      </w:r>
      <w:r w:rsidRPr="00AD68B0">
        <w:rPr>
          <w:rFonts w:cs="Akhbar MT" w:hint="cs"/>
          <w:sz w:val="32"/>
          <w:szCs w:val="32"/>
          <w:rtl/>
          <w:lang w:bidi="ar-EG"/>
        </w:rPr>
        <w:t>لم</w:t>
      </w:r>
      <w:proofErr w:type="gramEnd"/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يشهد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بدرًا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مع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رسول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وسلم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فكبُر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فقال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أول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مشهد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شهده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رسول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وسلم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غبتُ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عنه</w:t>
      </w:r>
      <w:r w:rsidRPr="00AD68B0">
        <w:rPr>
          <w:rFonts w:cs="Akhbar MT"/>
          <w:sz w:val="32"/>
          <w:szCs w:val="32"/>
          <w:rtl/>
          <w:lang w:bidi="ar-EG"/>
        </w:rPr>
        <w:t xml:space="preserve">!! </w:t>
      </w:r>
      <w:r w:rsidRPr="00AD68B0">
        <w:rPr>
          <w:rFonts w:cs="Akhbar MT" w:hint="cs"/>
          <w:sz w:val="32"/>
          <w:szCs w:val="32"/>
          <w:rtl/>
          <w:lang w:bidi="ar-EG"/>
        </w:rPr>
        <w:t>أما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لئن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أراني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مشهدًا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مع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رسول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وسلم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ليَرَيَنَّ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أصنع</w:t>
      </w:r>
      <w:r w:rsidRPr="00AD68B0">
        <w:rPr>
          <w:rFonts w:cs="Akhbar MT"/>
          <w:sz w:val="32"/>
          <w:szCs w:val="32"/>
          <w:rtl/>
          <w:lang w:bidi="ar-EG"/>
        </w:rPr>
        <w:t xml:space="preserve">. </w:t>
      </w:r>
      <w:r w:rsidRPr="00AD68B0">
        <w:rPr>
          <w:rFonts w:cs="Akhbar MT" w:hint="cs"/>
          <w:sz w:val="32"/>
          <w:szCs w:val="32"/>
          <w:rtl/>
          <w:lang w:bidi="ar-EG"/>
        </w:rPr>
        <w:t>قال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فهاب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يقول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غيرها،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فشهد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مع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رسول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وسلم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يوم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أحد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العام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lastRenderedPageBreak/>
        <w:t>المقبل،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فاستقبله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سعد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معاذ،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فقال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أنس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يا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أبا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عمرو،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أين؟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قال</w:t>
      </w:r>
      <w:r w:rsidRPr="00AD68B0">
        <w:rPr>
          <w:rFonts w:cs="Akhbar MT"/>
          <w:sz w:val="32"/>
          <w:szCs w:val="32"/>
          <w:rtl/>
          <w:lang w:bidi="ar-EG"/>
        </w:rPr>
        <w:t xml:space="preserve">[4]: </w:t>
      </w:r>
      <w:r w:rsidRPr="00AD68B0">
        <w:rPr>
          <w:rFonts w:cs="Akhbar MT" w:hint="cs"/>
          <w:sz w:val="32"/>
          <w:szCs w:val="32"/>
          <w:rtl/>
          <w:lang w:bidi="ar-EG"/>
        </w:rPr>
        <w:t>واهًا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لريح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الجنة</w:t>
      </w:r>
      <w:r w:rsidRPr="00AD68B0">
        <w:rPr>
          <w:rFonts w:cs="Akhbar MT"/>
          <w:sz w:val="32"/>
          <w:szCs w:val="32"/>
          <w:rtl/>
          <w:lang w:bidi="ar-EG"/>
        </w:rPr>
        <w:t xml:space="preserve">!! </w:t>
      </w:r>
      <w:r w:rsidRPr="00AD68B0">
        <w:rPr>
          <w:rFonts w:cs="Akhbar MT" w:hint="cs"/>
          <w:sz w:val="32"/>
          <w:szCs w:val="32"/>
          <w:rtl/>
          <w:lang w:bidi="ar-EG"/>
        </w:rPr>
        <w:t>أجدها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دون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أُحُد</w:t>
      </w:r>
      <w:r w:rsidRPr="00AD68B0">
        <w:rPr>
          <w:rFonts w:cs="Akhbar MT"/>
          <w:sz w:val="32"/>
          <w:szCs w:val="32"/>
          <w:rtl/>
          <w:lang w:bidi="ar-EG"/>
        </w:rPr>
        <w:t xml:space="preserve">. </w:t>
      </w:r>
      <w:r w:rsidRPr="00AD68B0">
        <w:rPr>
          <w:rFonts w:cs="Akhbar MT" w:hint="cs"/>
          <w:sz w:val="32"/>
          <w:szCs w:val="32"/>
          <w:rtl/>
          <w:lang w:bidi="ar-EG"/>
        </w:rPr>
        <w:t>فقاتل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حتى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قُتل،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فوُجِدَ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جسده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بضعٌ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وثمانون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بين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ضربة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وطعنة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ورمية،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قالت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عمَّتِي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الرُّبَيِّعُ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بنت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النضر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فما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عَرَفت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أخي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إلاَّ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ببنانه</w:t>
      </w:r>
      <w:r w:rsidRPr="00AD68B0">
        <w:rPr>
          <w:rFonts w:cs="Akhbar MT"/>
          <w:sz w:val="32"/>
          <w:szCs w:val="32"/>
          <w:rtl/>
          <w:lang w:bidi="ar-EG"/>
        </w:rPr>
        <w:t xml:space="preserve">. </w:t>
      </w:r>
      <w:r w:rsidRPr="00AD68B0">
        <w:rPr>
          <w:rFonts w:cs="Akhbar MT" w:hint="cs"/>
          <w:sz w:val="32"/>
          <w:szCs w:val="32"/>
          <w:rtl/>
          <w:lang w:bidi="ar-EG"/>
        </w:rPr>
        <w:t>ونزلت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هذه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الآية</w:t>
      </w:r>
      <w:r w:rsidRPr="00AD68B0">
        <w:rPr>
          <w:rFonts w:cs="Akhbar MT"/>
          <w:sz w:val="32"/>
          <w:szCs w:val="32"/>
          <w:rtl/>
          <w:lang w:bidi="ar-EG"/>
        </w:rPr>
        <w:t>: {</w:t>
      </w:r>
      <w:r w:rsidRPr="00AD68B0">
        <w:rPr>
          <w:rFonts w:cs="Akhbar MT" w:hint="cs"/>
          <w:sz w:val="32"/>
          <w:szCs w:val="32"/>
          <w:rtl/>
          <w:lang w:bidi="ar-EG"/>
        </w:rPr>
        <w:t>مِنَ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الْمُؤْمِنِينَ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رِجَالٌ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صَدَقُوا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مَا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عَاهَدُوا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اللَّهَ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عَلَيْهِ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فَمِنْهُمْ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مَنْ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قَضَى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نَحْبَهُ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وَمِنْهُمْ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مَنْ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يَنْتَظِرُ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وَمَا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بَدَّلُوا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تَبْدِيلاً</w:t>
      </w:r>
      <w:r w:rsidRPr="00AD68B0">
        <w:rPr>
          <w:rFonts w:cs="Akhbar MT"/>
          <w:sz w:val="32"/>
          <w:szCs w:val="32"/>
          <w:rtl/>
          <w:lang w:bidi="ar-EG"/>
        </w:rPr>
        <w:t>} [</w:t>
      </w:r>
      <w:r w:rsidRPr="00AD68B0">
        <w:rPr>
          <w:rFonts w:cs="Akhbar MT" w:hint="cs"/>
          <w:sz w:val="32"/>
          <w:szCs w:val="32"/>
          <w:rtl/>
          <w:lang w:bidi="ar-EG"/>
        </w:rPr>
        <w:t>سورة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الأحزاب</w:t>
      </w:r>
      <w:r w:rsidR="00063F81" w:rsidRPr="00AD68B0">
        <w:rPr>
          <w:rFonts w:cs="Akhbar MT"/>
          <w:sz w:val="32"/>
          <w:szCs w:val="32"/>
          <w:rtl/>
          <w:lang w:bidi="ar-EG"/>
        </w:rPr>
        <w:t>: 23]</w:t>
      </w:r>
      <w:r w:rsidR="00063F81" w:rsidRPr="00AD68B0">
        <w:rPr>
          <w:rFonts w:cs="Akhbar MT" w:hint="cs"/>
          <w:sz w:val="32"/>
          <w:szCs w:val="32"/>
          <w:rtl/>
          <w:lang w:bidi="ar-EG"/>
        </w:rPr>
        <w:t xml:space="preserve"> (</w:t>
      </w:r>
      <w:r w:rsidR="00063F81" w:rsidRPr="00AD68B0">
        <w:rPr>
          <w:rStyle w:val="a4"/>
          <w:rFonts w:cs="Akhbar MT"/>
          <w:sz w:val="32"/>
          <w:szCs w:val="32"/>
          <w:rtl/>
          <w:lang w:bidi="ar-EG"/>
        </w:rPr>
        <w:footnoteReference w:id="2"/>
      </w:r>
      <w:r w:rsidR="00063F81" w:rsidRPr="00AD68B0">
        <w:rPr>
          <w:rFonts w:cs="Akhbar MT" w:hint="cs"/>
          <w:sz w:val="32"/>
          <w:szCs w:val="32"/>
          <w:rtl/>
          <w:lang w:bidi="ar-EG"/>
        </w:rPr>
        <w:t>)</w:t>
      </w:r>
      <w:r w:rsidRPr="00AD68B0">
        <w:rPr>
          <w:rFonts w:cs="Akhbar MT"/>
          <w:sz w:val="32"/>
          <w:szCs w:val="32"/>
          <w:rtl/>
          <w:lang w:bidi="ar-EG"/>
        </w:rPr>
        <w:t>.</w:t>
      </w:r>
    </w:p>
    <w:p w:rsidR="00A231F6" w:rsidRPr="00AD68B0" w:rsidRDefault="00A231F6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/>
          <w:sz w:val="32"/>
          <w:szCs w:val="32"/>
          <w:rtl/>
          <w:lang w:bidi="ar-EG"/>
        </w:rPr>
        <w:t xml:space="preserve">- </w:t>
      </w:r>
      <w:r w:rsidRPr="00AD68B0">
        <w:rPr>
          <w:rFonts w:cs="Akhbar MT" w:hint="cs"/>
          <w:sz w:val="32"/>
          <w:szCs w:val="32"/>
          <w:rtl/>
          <w:lang w:bidi="ar-EG"/>
        </w:rPr>
        <w:t>عن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الحافظ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أحمد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عبد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العجلي،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قال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رِبْعِيُّ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حِرَاشٍ،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تابعي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ثقة،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يكذب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قط،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كان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ابنان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عاصيان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زمن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الحجاج،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فقيل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للحجاج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إنَّ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أباهما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يكذب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قط،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لو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أرسلت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فسألتَه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عنهما</w:t>
      </w:r>
      <w:r w:rsidRPr="00AD68B0">
        <w:rPr>
          <w:rFonts w:cs="Akhbar MT"/>
          <w:sz w:val="32"/>
          <w:szCs w:val="32"/>
          <w:rtl/>
          <w:lang w:bidi="ar-EG"/>
        </w:rPr>
        <w:t xml:space="preserve">. </w:t>
      </w:r>
      <w:r w:rsidRPr="00AD68B0">
        <w:rPr>
          <w:rFonts w:cs="Akhbar MT" w:hint="cs"/>
          <w:sz w:val="32"/>
          <w:szCs w:val="32"/>
          <w:rtl/>
          <w:lang w:bidi="ar-EG"/>
        </w:rPr>
        <w:t>فأرسل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فقال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أين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ابناك؟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فقال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هما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البيت</w:t>
      </w:r>
      <w:r w:rsidRPr="00AD68B0">
        <w:rPr>
          <w:rFonts w:cs="Akhbar MT"/>
          <w:sz w:val="32"/>
          <w:szCs w:val="32"/>
          <w:rtl/>
          <w:lang w:bidi="ar-EG"/>
        </w:rPr>
        <w:t xml:space="preserve">. </w:t>
      </w:r>
      <w:r w:rsidRPr="00AD68B0">
        <w:rPr>
          <w:rFonts w:cs="Akhbar MT" w:hint="cs"/>
          <w:sz w:val="32"/>
          <w:szCs w:val="32"/>
          <w:rtl/>
          <w:lang w:bidi="ar-EG"/>
        </w:rPr>
        <w:t>فقال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قد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عفونا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عنهما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بصدقك</w:t>
      </w:r>
      <w:r w:rsidR="00063F81" w:rsidRPr="00AD68B0">
        <w:rPr>
          <w:rFonts w:cs="Akhbar MT" w:hint="cs"/>
          <w:sz w:val="32"/>
          <w:szCs w:val="32"/>
          <w:rtl/>
          <w:lang w:bidi="ar-EG"/>
        </w:rPr>
        <w:t xml:space="preserve"> (</w:t>
      </w:r>
      <w:r w:rsidR="00063F81" w:rsidRPr="00AD68B0">
        <w:rPr>
          <w:rStyle w:val="a4"/>
          <w:rFonts w:cs="Akhbar MT"/>
          <w:sz w:val="32"/>
          <w:szCs w:val="32"/>
          <w:rtl/>
          <w:lang w:bidi="ar-EG"/>
        </w:rPr>
        <w:footnoteReference w:id="3"/>
      </w:r>
      <w:r w:rsidR="00063F81" w:rsidRPr="00AD68B0">
        <w:rPr>
          <w:rFonts w:cs="Akhbar MT" w:hint="cs"/>
          <w:sz w:val="32"/>
          <w:szCs w:val="32"/>
          <w:rtl/>
          <w:lang w:bidi="ar-EG"/>
        </w:rPr>
        <w:t>)</w:t>
      </w:r>
    </w:p>
    <w:p w:rsidR="00A231F6" w:rsidRPr="00AD68B0" w:rsidRDefault="00A231F6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/>
          <w:sz w:val="32"/>
          <w:szCs w:val="32"/>
          <w:rtl/>
          <w:lang w:bidi="ar-EG"/>
        </w:rPr>
        <w:t xml:space="preserve">- </w:t>
      </w:r>
      <w:r w:rsidRPr="00AD68B0">
        <w:rPr>
          <w:rFonts w:cs="Akhbar MT" w:hint="cs"/>
          <w:sz w:val="32"/>
          <w:szCs w:val="32"/>
          <w:rtl/>
          <w:lang w:bidi="ar-EG"/>
        </w:rPr>
        <w:t>عن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شداد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الهاد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أن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رجلاً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الأعراب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جاء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النبي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وسلم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فآمن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واتبعه،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ثم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قال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أُهَاجِرُ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معك</w:t>
      </w:r>
      <w:r w:rsidRPr="00AD68B0">
        <w:rPr>
          <w:rFonts w:cs="Akhbar MT"/>
          <w:sz w:val="32"/>
          <w:szCs w:val="32"/>
          <w:rtl/>
          <w:lang w:bidi="ar-EG"/>
        </w:rPr>
        <w:t xml:space="preserve">. </w:t>
      </w:r>
      <w:r w:rsidRPr="00AD68B0">
        <w:rPr>
          <w:rFonts w:cs="Akhbar MT" w:hint="cs"/>
          <w:sz w:val="32"/>
          <w:szCs w:val="32"/>
          <w:rtl/>
          <w:lang w:bidi="ar-EG"/>
        </w:rPr>
        <w:t>فأوصى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النبي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وسلم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بعضَ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أصحابه،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فلمَّا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كانت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غزوةٌ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غَنِمَ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النبي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وسلم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سَبْيًا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فَقَسَمَ،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وقَسَمَ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له،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فأعطى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أصحابه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قَسَمَ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له،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وكان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يرعى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ظهرهم،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فلمَّا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جاء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دفعوه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إليه،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فقال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هذا؟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قالوا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قَسَمٌ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قسمه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لك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النبي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وسلم</w:t>
      </w:r>
      <w:r w:rsidRPr="00AD68B0">
        <w:rPr>
          <w:rFonts w:cs="Akhbar MT"/>
          <w:sz w:val="32"/>
          <w:szCs w:val="32"/>
          <w:rtl/>
          <w:lang w:bidi="ar-EG"/>
        </w:rPr>
        <w:t xml:space="preserve">. </w:t>
      </w:r>
      <w:r w:rsidRPr="00AD68B0">
        <w:rPr>
          <w:rFonts w:cs="Akhbar MT" w:hint="cs"/>
          <w:sz w:val="32"/>
          <w:szCs w:val="32"/>
          <w:rtl/>
          <w:lang w:bidi="ar-EG"/>
        </w:rPr>
        <w:t>فأخذه،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فجاء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النبي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وسلم،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فقال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هذا؟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قال</w:t>
      </w:r>
      <w:r w:rsidRPr="00AD68B0">
        <w:rPr>
          <w:rFonts w:cs="Akhbar MT"/>
          <w:sz w:val="32"/>
          <w:szCs w:val="32"/>
          <w:rtl/>
          <w:lang w:bidi="ar-EG"/>
        </w:rPr>
        <w:t>: "</w:t>
      </w:r>
      <w:r w:rsidRPr="00AD68B0">
        <w:rPr>
          <w:rFonts w:cs="Akhbar MT" w:hint="cs"/>
          <w:sz w:val="32"/>
          <w:szCs w:val="32"/>
          <w:rtl/>
          <w:lang w:bidi="ar-EG"/>
        </w:rPr>
        <w:t>قَسَمْتُهُ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لَكَ</w:t>
      </w:r>
      <w:r w:rsidRPr="00AD68B0">
        <w:rPr>
          <w:rFonts w:cs="Akhbar MT"/>
          <w:sz w:val="32"/>
          <w:szCs w:val="32"/>
          <w:rtl/>
          <w:lang w:bidi="ar-EG"/>
        </w:rPr>
        <w:t xml:space="preserve">". </w:t>
      </w:r>
      <w:r w:rsidRPr="00AD68B0">
        <w:rPr>
          <w:rFonts w:cs="Akhbar MT" w:hint="cs"/>
          <w:sz w:val="32"/>
          <w:szCs w:val="32"/>
          <w:rtl/>
          <w:lang w:bidi="ar-EG"/>
        </w:rPr>
        <w:t>قال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هذا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اتَّبَعْتُك،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ولكني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اتبعتك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أرمى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ها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هنا</w:t>
      </w:r>
      <w:r w:rsidRPr="00AD68B0">
        <w:rPr>
          <w:rFonts w:cs="Akhbar MT"/>
          <w:sz w:val="32"/>
          <w:szCs w:val="32"/>
          <w:rtl/>
          <w:lang w:bidi="ar-EG"/>
        </w:rPr>
        <w:t xml:space="preserve"> -</w:t>
      </w:r>
      <w:r w:rsidRPr="00AD68B0">
        <w:rPr>
          <w:rFonts w:cs="Akhbar MT" w:hint="cs"/>
          <w:sz w:val="32"/>
          <w:szCs w:val="32"/>
          <w:rtl/>
          <w:lang w:bidi="ar-EG"/>
        </w:rPr>
        <w:t>وأشار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حلقه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E04E4" w:rsidRPr="00AD68B0">
        <w:rPr>
          <w:rFonts w:cs="Akhbar MT" w:hint="cs"/>
          <w:sz w:val="32"/>
          <w:szCs w:val="32"/>
          <w:rtl/>
          <w:lang w:bidi="ar-EG"/>
        </w:rPr>
        <w:t>بسهم-فأموت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فأدخل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الجنة</w:t>
      </w:r>
      <w:r w:rsidRPr="00AD68B0">
        <w:rPr>
          <w:rFonts w:cs="Akhbar MT"/>
          <w:sz w:val="32"/>
          <w:szCs w:val="32"/>
          <w:rtl/>
          <w:lang w:bidi="ar-EG"/>
        </w:rPr>
        <w:t xml:space="preserve">. </w:t>
      </w:r>
      <w:r w:rsidRPr="00AD68B0">
        <w:rPr>
          <w:rFonts w:cs="Akhbar MT" w:hint="cs"/>
          <w:sz w:val="32"/>
          <w:szCs w:val="32"/>
          <w:rtl/>
          <w:lang w:bidi="ar-EG"/>
        </w:rPr>
        <w:t>فقال</w:t>
      </w:r>
      <w:r w:rsidRPr="00AD68B0">
        <w:rPr>
          <w:rFonts w:cs="Akhbar MT"/>
          <w:sz w:val="32"/>
          <w:szCs w:val="32"/>
          <w:rtl/>
          <w:lang w:bidi="ar-EG"/>
        </w:rPr>
        <w:t>: "</w:t>
      </w:r>
      <w:r w:rsidRPr="00AD68B0">
        <w:rPr>
          <w:rFonts w:cs="Akhbar MT" w:hint="cs"/>
          <w:sz w:val="32"/>
          <w:szCs w:val="32"/>
          <w:rtl/>
          <w:lang w:bidi="ar-EG"/>
        </w:rPr>
        <w:t>إِنْ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تَصْدُقِ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يَصْدُقْكَ</w:t>
      </w:r>
      <w:r w:rsidRPr="00AD68B0">
        <w:rPr>
          <w:rFonts w:cs="Akhbar MT"/>
          <w:sz w:val="32"/>
          <w:szCs w:val="32"/>
          <w:rtl/>
          <w:lang w:bidi="ar-EG"/>
        </w:rPr>
        <w:t>".</w:t>
      </w:r>
    </w:p>
    <w:p w:rsidR="00797550" w:rsidRPr="00AD68B0" w:rsidRDefault="00A231F6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فلبثوا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قليلاً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ثم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نهضوا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قتال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العدو،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فأُتِيَ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النبيُّ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وسلم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يُحْمَلُ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أصابه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سهم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حيث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أشار،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فقال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النبي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وسلم</w:t>
      </w:r>
      <w:r w:rsidRPr="00AD68B0">
        <w:rPr>
          <w:rFonts w:cs="Akhbar MT"/>
          <w:sz w:val="32"/>
          <w:szCs w:val="32"/>
          <w:rtl/>
          <w:lang w:bidi="ar-EG"/>
        </w:rPr>
        <w:t>: "</w:t>
      </w:r>
      <w:r w:rsidRPr="00AD68B0">
        <w:rPr>
          <w:rFonts w:cs="Akhbar MT" w:hint="cs"/>
          <w:sz w:val="32"/>
          <w:szCs w:val="32"/>
          <w:rtl/>
          <w:lang w:bidi="ar-EG"/>
        </w:rPr>
        <w:t>أَهُوَ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هُوَ</w:t>
      </w:r>
      <w:r w:rsidRPr="00AD68B0">
        <w:rPr>
          <w:rFonts w:cs="Akhbar MT"/>
          <w:sz w:val="32"/>
          <w:szCs w:val="32"/>
          <w:rtl/>
          <w:lang w:bidi="ar-EG"/>
        </w:rPr>
        <w:t xml:space="preserve">". </w:t>
      </w:r>
      <w:r w:rsidRPr="00AD68B0">
        <w:rPr>
          <w:rFonts w:cs="Akhbar MT" w:hint="cs"/>
          <w:sz w:val="32"/>
          <w:szCs w:val="32"/>
          <w:rtl/>
          <w:lang w:bidi="ar-EG"/>
        </w:rPr>
        <w:t>قالوا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نعم</w:t>
      </w:r>
      <w:r w:rsidRPr="00AD68B0">
        <w:rPr>
          <w:rFonts w:cs="Akhbar MT"/>
          <w:sz w:val="32"/>
          <w:szCs w:val="32"/>
          <w:rtl/>
          <w:lang w:bidi="ar-EG"/>
        </w:rPr>
        <w:t xml:space="preserve">. </w:t>
      </w:r>
      <w:r w:rsidRPr="00AD68B0">
        <w:rPr>
          <w:rFonts w:cs="Akhbar MT" w:hint="cs"/>
          <w:sz w:val="32"/>
          <w:szCs w:val="32"/>
          <w:rtl/>
          <w:lang w:bidi="ar-EG"/>
        </w:rPr>
        <w:t>قال</w:t>
      </w:r>
      <w:r w:rsidRPr="00AD68B0">
        <w:rPr>
          <w:rFonts w:cs="Akhbar MT"/>
          <w:sz w:val="32"/>
          <w:szCs w:val="32"/>
          <w:rtl/>
          <w:lang w:bidi="ar-EG"/>
        </w:rPr>
        <w:t>: "</w:t>
      </w:r>
      <w:r w:rsidRPr="00AD68B0">
        <w:rPr>
          <w:rFonts w:cs="Akhbar MT" w:hint="cs"/>
          <w:sz w:val="32"/>
          <w:szCs w:val="32"/>
          <w:rtl/>
          <w:lang w:bidi="ar-EG"/>
        </w:rPr>
        <w:t>صَدَقَ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فَصَدَقَهُ</w:t>
      </w:r>
      <w:r w:rsidRPr="00AD68B0">
        <w:rPr>
          <w:rFonts w:cs="Akhbar MT"/>
          <w:sz w:val="32"/>
          <w:szCs w:val="32"/>
          <w:rtl/>
          <w:lang w:bidi="ar-EG"/>
        </w:rPr>
        <w:t xml:space="preserve">". </w:t>
      </w:r>
      <w:r w:rsidRPr="00AD68B0">
        <w:rPr>
          <w:rFonts w:cs="Akhbar MT" w:hint="cs"/>
          <w:sz w:val="32"/>
          <w:szCs w:val="32"/>
          <w:rtl/>
          <w:lang w:bidi="ar-EG"/>
        </w:rPr>
        <w:t>ثم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كفَّنه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النبي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وسلم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جُبَّة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النبي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وسلم،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ثم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قدَّمه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فصلَّى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فكان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ظهر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صلاته</w:t>
      </w:r>
      <w:r w:rsidRPr="00AD68B0">
        <w:rPr>
          <w:rFonts w:cs="Akhbar MT"/>
          <w:sz w:val="32"/>
          <w:szCs w:val="32"/>
          <w:rtl/>
          <w:lang w:bidi="ar-EG"/>
        </w:rPr>
        <w:t>: "</w:t>
      </w:r>
      <w:r w:rsidRPr="00AD68B0">
        <w:rPr>
          <w:rFonts w:cs="Akhbar MT" w:hint="cs"/>
          <w:sz w:val="32"/>
          <w:szCs w:val="32"/>
          <w:rtl/>
          <w:lang w:bidi="ar-EG"/>
        </w:rPr>
        <w:t>اللَّهُمَّ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هَذَا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عَبْدُكَ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خَرَجَ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مُهَاجِرًا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فِي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سَبِيلِكَ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فَقُتِلَ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شَهِيدًا،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أَنَا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شَهِيدٌ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عَلَى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ذَلِكَ</w:t>
      </w:r>
      <w:r w:rsidRPr="00AD68B0">
        <w:rPr>
          <w:rFonts w:cs="Akhbar MT"/>
          <w:sz w:val="32"/>
          <w:szCs w:val="32"/>
          <w:rtl/>
          <w:lang w:bidi="ar-EG"/>
        </w:rPr>
        <w:t>"</w:t>
      </w:r>
      <w:r w:rsidRPr="00AD68B0">
        <w:rPr>
          <w:rFonts w:cs="Akhbar MT" w:hint="cs"/>
          <w:sz w:val="32"/>
          <w:szCs w:val="32"/>
          <w:rtl/>
          <w:lang w:bidi="ar-EG"/>
        </w:rPr>
        <w:t>(</w:t>
      </w:r>
      <w:r w:rsidRPr="00AD68B0">
        <w:rPr>
          <w:rStyle w:val="a4"/>
          <w:rFonts w:cs="Akhbar MT"/>
          <w:sz w:val="32"/>
          <w:szCs w:val="32"/>
          <w:rtl/>
          <w:lang w:bidi="ar-EG"/>
        </w:rPr>
        <w:footnoteReference w:id="4"/>
      </w:r>
      <w:r w:rsidRPr="00AD68B0">
        <w:rPr>
          <w:rFonts w:cs="Akhbar MT" w:hint="cs"/>
          <w:sz w:val="32"/>
          <w:szCs w:val="32"/>
          <w:rtl/>
          <w:lang w:bidi="ar-EG"/>
        </w:rPr>
        <w:t>)</w:t>
      </w:r>
    </w:p>
    <w:p w:rsidR="00797550" w:rsidRPr="00AD68B0" w:rsidRDefault="00797550" w:rsidP="00AD68B0">
      <w:pPr>
        <w:spacing w:after="0" w:line="0" w:lineRule="atLeast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AD68B0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الصدق مع النفس </w:t>
      </w:r>
    </w:p>
    <w:p w:rsidR="00797550" w:rsidRPr="00AD68B0" w:rsidRDefault="0049231A" w:rsidP="00245C92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 xml:space="preserve">ومن مجالات الصدق </w:t>
      </w:r>
      <w:r w:rsidR="00245C92" w:rsidRPr="00AD68B0">
        <w:rPr>
          <w:rFonts w:cs="Akhbar MT" w:hint="cs"/>
          <w:sz w:val="32"/>
          <w:szCs w:val="32"/>
          <w:rtl/>
          <w:lang w:bidi="ar-EG"/>
        </w:rPr>
        <w:t>أن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يكون </w:t>
      </w:r>
      <w:r w:rsidR="00245C92" w:rsidRPr="00AD68B0">
        <w:rPr>
          <w:rFonts w:cs="Akhbar MT" w:hint="cs"/>
          <w:sz w:val="32"/>
          <w:szCs w:val="32"/>
          <w:rtl/>
          <w:lang w:bidi="ar-EG"/>
        </w:rPr>
        <w:t>الإنسان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</w:t>
      </w:r>
      <w:r w:rsidR="00245C92" w:rsidRPr="00AD68B0">
        <w:rPr>
          <w:rFonts w:cs="Akhbar MT" w:hint="cs"/>
          <w:sz w:val="32"/>
          <w:szCs w:val="32"/>
          <w:rtl/>
          <w:lang w:bidi="ar-EG"/>
        </w:rPr>
        <w:t>صادقا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مع نفسه و لا يخادعها و يتركها تسبح في بح</w:t>
      </w:r>
      <w:r w:rsidR="00245C92">
        <w:rPr>
          <w:rFonts w:cs="Akhbar MT" w:hint="cs"/>
          <w:sz w:val="32"/>
          <w:szCs w:val="32"/>
          <w:rtl/>
          <w:lang w:bidi="ar-EG"/>
        </w:rPr>
        <w:t>ر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</w:t>
      </w:r>
      <w:r w:rsidR="00245C92" w:rsidRPr="00AD68B0">
        <w:rPr>
          <w:rFonts w:cs="Akhbar MT" w:hint="cs"/>
          <w:sz w:val="32"/>
          <w:szCs w:val="32"/>
          <w:rtl/>
          <w:lang w:bidi="ar-EG"/>
        </w:rPr>
        <w:t>الأماني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و </w:t>
      </w:r>
      <w:proofErr w:type="gramStart"/>
      <w:r w:rsidR="00245C92" w:rsidRPr="00AD68B0">
        <w:rPr>
          <w:rFonts w:cs="Akhbar MT" w:hint="cs"/>
          <w:sz w:val="32"/>
          <w:szCs w:val="32"/>
          <w:rtl/>
          <w:lang w:bidi="ar-EG"/>
        </w:rPr>
        <w:t>الأهواء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،</w:t>
      </w:r>
      <w:proofErr w:type="gramEnd"/>
      <w:r w:rsidRPr="00AD68B0">
        <w:rPr>
          <w:rFonts w:cs="Akhbar MT" w:hint="cs"/>
          <w:sz w:val="32"/>
          <w:szCs w:val="32"/>
          <w:rtl/>
          <w:lang w:bidi="ar-EG"/>
        </w:rPr>
        <w:t xml:space="preserve"> فكم ر</w:t>
      </w:r>
      <w:r w:rsidR="00245C92">
        <w:rPr>
          <w:rFonts w:cs="Akhbar MT" w:hint="cs"/>
          <w:sz w:val="32"/>
          <w:szCs w:val="32"/>
          <w:rtl/>
          <w:lang w:bidi="ar-EG"/>
        </w:rPr>
        <w:t>أ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ينا و شاهدنا أناسا يكذبون على </w:t>
      </w:r>
      <w:r w:rsidR="00245C92">
        <w:rPr>
          <w:rFonts w:cs="Akhbar MT" w:hint="cs"/>
          <w:sz w:val="32"/>
          <w:szCs w:val="32"/>
          <w:rtl/>
          <w:lang w:bidi="ar-EG"/>
        </w:rPr>
        <w:t>أ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نفسهم و يمنونها </w:t>
      </w:r>
      <w:r w:rsidR="00245C92" w:rsidRPr="00AD68B0">
        <w:rPr>
          <w:rFonts w:cs="Akhbar MT" w:hint="cs"/>
          <w:sz w:val="32"/>
          <w:szCs w:val="32"/>
          <w:rtl/>
          <w:lang w:bidi="ar-EG"/>
        </w:rPr>
        <w:t>الأماني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</w:t>
      </w:r>
      <w:r w:rsidR="00245C92" w:rsidRPr="00AD68B0">
        <w:rPr>
          <w:rFonts w:cs="Akhbar MT" w:hint="cs"/>
          <w:sz w:val="32"/>
          <w:szCs w:val="32"/>
          <w:rtl/>
          <w:lang w:bidi="ar-EG"/>
        </w:rPr>
        <w:t>الكاذبة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 فيزين لنفسه مع حرم الله تعالى </w:t>
      </w:r>
    </w:p>
    <w:p w:rsidR="0049231A" w:rsidRPr="00AD68B0" w:rsidRDefault="0049231A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 xml:space="preserve">تجده يتعامل بالربا </w:t>
      </w:r>
      <w:r w:rsidR="00245C92" w:rsidRPr="00AD68B0">
        <w:rPr>
          <w:rFonts w:cs="Akhbar MT" w:hint="cs"/>
          <w:sz w:val="32"/>
          <w:szCs w:val="32"/>
          <w:rtl/>
          <w:lang w:bidi="ar-EG"/>
        </w:rPr>
        <w:t>ويكذب على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نفسه </w:t>
      </w:r>
      <w:r w:rsidR="00245C92" w:rsidRPr="00AD68B0">
        <w:rPr>
          <w:rFonts w:cs="Akhbar MT" w:hint="cs"/>
          <w:sz w:val="32"/>
          <w:szCs w:val="32"/>
          <w:rtl/>
          <w:lang w:bidi="ar-EG"/>
        </w:rPr>
        <w:t>ويقول ضرورة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عصرية </w:t>
      </w:r>
      <w:r w:rsidR="00245C92" w:rsidRPr="00AD68B0">
        <w:rPr>
          <w:rFonts w:cs="Akhbar MT" w:hint="cs"/>
          <w:sz w:val="32"/>
          <w:szCs w:val="32"/>
          <w:rtl/>
          <w:lang w:bidi="ar-EG"/>
        </w:rPr>
        <w:t>ومعاملة بنكية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49231A" w:rsidRPr="00AD68B0" w:rsidRDefault="0049231A" w:rsidP="00245C92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 xml:space="preserve">تجده يسرف على نفسه بالمعاصي </w:t>
      </w:r>
      <w:r w:rsidR="00245C92" w:rsidRPr="00AD68B0">
        <w:rPr>
          <w:rFonts w:cs="Akhbar MT" w:hint="cs"/>
          <w:sz w:val="32"/>
          <w:szCs w:val="32"/>
          <w:rtl/>
          <w:lang w:bidi="ar-EG"/>
        </w:rPr>
        <w:t>ويقول طالما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</w:t>
      </w:r>
      <w:r w:rsidR="009F40FF" w:rsidRPr="00AD68B0">
        <w:rPr>
          <w:rFonts w:cs="Akhbar MT" w:hint="cs"/>
          <w:sz w:val="32"/>
          <w:szCs w:val="32"/>
          <w:rtl/>
          <w:lang w:bidi="ar-EG"/>
        </w:rPr>
        <w:t>أن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القلب </w:t>
      </w:r>
      <w:r w:rsidR="00245C92">
        <w:rPr>
          <w:rFonts w:cs="Akhbar MT" w:hint="cs"/>
          <w:sz w:val="32"/>
          <w:szCs w:val="32"/>
          <w:rtl/>
          <w:lang w:bidi="ar-EG"/>
        </w:rPr>
        <w:t>أ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بيض </w:t>
      </w:r>
      <w:r w:rsidR="009F40FF" w:rsidRPr="00AD68B0">
        <w:rPr>
          <w:rFonts w:cs="Akhbar MT" w:hint="cs"/>
          <w:sz w:val="32"/>
          <w:szCs w:val="32"/>
          <w:rtl/>
          <w:lang w:bidi="ar-EG"/>
        </w:rPr>
        <w:t xml:space="preserve">لا يضرك شيء </w:t>
      </w:r>
    </w:p>
    <w:p w:rsidR="009F40FF" w:rsidRPr="00AD68B0" w:rsidRDefault="009F40FF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 xml:space="preserve">تجده يترك الجمع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والجماعات ويبارز الله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في الخلوات بالمحرمات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ويقول إن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الله غفور رحيم </w:t>
      </w:r>
    </w:p>
    <w:p w:rsidR="009F40FF" w:rsidRPr="00AD68B0" w:rsidRDefault="009F40FF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 xml:space="preserve">وهذا هو الكذب بعينه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ولكن نتيجته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مضرة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وعاقبته وخيمة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ونهايته أليمة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C339B4" w:rsidRPr="00AD68B0" w:rsidRDefault="009F40FF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 xml:space="preserve">أيها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الإخوة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ينبغي علينا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أن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نكون صادقين مع انفسنا نرى عيوبنا و نقوم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بإصلاحها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و محاسبة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النفس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طريقة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المؤمنين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وسمة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الموحدين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وعنوان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الخاشعين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فالمؤمن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متق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لربه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محاسب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لنفسه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مستغفر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لذنبه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يعلم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أن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النفس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خطرها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عظيم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وداؤها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وخيم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ومكرها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كبير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وشرها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مستطير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فهي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أمارة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بالسوء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ميالة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إلى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الهوى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داعية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إلى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الجهل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،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قائدة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إلى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الهلاك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تواقة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إلى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اللهو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إلا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من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رحم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فلا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تترك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لهواها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لأنها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داعية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إلى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الطغيان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،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من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أطاعها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،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قادته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إلى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القبائح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ودعته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إلى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الرذائل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وخاضت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به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المكارة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...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وغوائلها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عجيبة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lastRenderedPageBreak/>
        <w:t>ونزعاتها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مخيفة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وشرورها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كثيرة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فمن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ترك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سلطان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النفس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حتى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طغى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فإن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له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يوم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القيامة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مأوي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من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جحيم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{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فَأَمَّا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مَنْ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طَغَى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(37)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وَآَثَرَ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الْحَيَاةَ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الدُّنْيَا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(38)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فَإِنَّ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الْجَحِيمَ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هِيَ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الْمَأْوَى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 [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النازعات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: 37 - 39]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}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وعلى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النقيض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{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وَأَمَّا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مَنْ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خَافَ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مَقَامَ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رَبِّهِ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وَنَهَى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النَّفْسَ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عَنِ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الْهَوَى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(40)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فَإِنَّ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الْجَنَّةَ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هِيَ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الْمَأْوَى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 [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النازعات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: 40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،</w:t>
      </w:r>
      <w:r w:rsidR="00C339B4" w:rsidRPr="00AD68B0">
        <w:rPr>
          <w:rFonts w:cs="Akhbar MT"/>
          <w:sz w:val="32"/>
          <w:szCs w:val="32"/>
          <w:rtl/>
          <w:lang w:bidi="ar-EG"/>
        </w:rPr>
        <w:t xml:space="preserve"> 41] </w:t>
      </w:r>
      <w:r w:rsidR="00C339B4" w:rsidRPr="00AD68B0">
        <w:rPr>
          <w:rFonts w:cs="Akhbar MT" w:hint="cs"/>
          <w:sz w:val="32"/>
          <w:szCs w:val="32"/>
          <w:rtl/>
          <w:lang w:bidi="ar-EG"/>
        </w:rPr>
        <w:t>}</w:t>
      </w:r>
    </w:p>
    <w:p w:rsidR="00C339B4" w:rsidRPr="00AD68B0" w:rsidRDefault="00E91372" w:rsidP="00AD68B0">
      <w:pPr>
        <w:spacing w:after="0" w:line="0" w:lineRule="atLeast"/>
        <w:rPr>
          <w:rFonts w:cs="Akhbar MT"/>
          <w:sz w:val="32"/>
          <w:szCs w:val="32"/>
          <w:rtl/>
        </w:rPr>
      </w:pPr>
      <w:r w:rsidRPr="00AD68B0">
        <w:rPr>
          <w:rFonts w:cs="Akhbar MT" w:hint="cs"/>
          <w:sz w:val="32"/>
          <w:szCs w:val="32"/>
          <w:rtl/>
        </w:rPr>
        <w:t xml:space="preserve">قال </w:t>
      </w:r>
      <w:r w:rsidR="00C339B4" w:rsidRPr="00AD68B0">
        <w:rPr>
          <w:rFonts w:cs="Akhbar MT" w:hint="cs"/>
          <w:sz w:val="32"/>
          <w:szCs w:val="32"/>
          <w:rtl/>
        </w:rPr>
        <w:t xml:space="preserve">أبو </w:t>
      </w:r>
      <w:r w:rsidR="00077604" w:rsidRPr="00AD68B0">
        <w:rPr>
          <w:rFonts w:cs="Akhbar MT" w:hint="cs"/>
          <w:sz w:val="32"/>
          <w:szCs w:val="32"/>
          <w:rtl/>
        </w:rPr>
        <w:t>الدرداء.</w:t>
      </w:r>
      <w:r w:rsidR="00C339B4" w:rsidRPr="00AD68B0">
        <w:rPr>
          <w:rFonts w:cs="Akhbar MT" w:hint="cs"/>
          <w:sz w:val="32"/>
          <w:szCs w:val="32"/>
          <w:rtl/>
        </w:rPr>
        <w:t xml:space="preserve"> </w:t>
      </w:r>
      <w:r w:rsidR="00077604" w:rsidRPr="00AD68B0">
        <w:rPr>
          <w:rFonts w:cs="Akhbar MT" w:hint="cs"/>
          <w:sz w:val="32"/>
          <w:szCs w:val="32"/>
          <w:rtl/>
        </w:rPr>
        <w:t>(رضي</w:t>
      </w:r>
      <w:r w:rsidR="00C339B4" w:rsidRPr="00AD68B0">
        <w:rPr>
          <w:rFonts w:cs="Akhbar MT" w:hint="cs"/>
          <w:sz w:val="32"/>
          <w:szCs w:val="32"/>
          <w:rtl/>
        </w:rPr>
        <w:t xml:space="preserve"> الله </w:t>
      </w:r>
      <w:r w:rsidRPr="00AD68B0">
        <w:rPr>
          <w:rFonts w:cs="Akhbar MT" w:hint="cs"/>
          <w:sz w:val="32"/>
          <w:szCs w:val="32"/>
          <w:rtl/>
        </w:rPr>
        <w:t>عنه)</w:t>
      </w:r>
      <w:r w:rsidR="00C339B4" w:rsidRPr="00AD68B0">
        <w:rPr>
          <w:rFonts w:cs="Akhbar MT" w:hint="cs"/>
          <w:sz w:val="32"/>
          <w:szCs w:val="32"/>
          <w:rtl/>
        </w:rPr>
        <w:t xml:space="preserve">: لا يفقه الرجل كل الفقه حتى يمقت نفسه في جنب </w:t>
      </w:r>
      <w:proofErr w:type="gramStart"/>
      <w:r w:rsidR="00C339B4" w:rsidRPr="00AD68B0">
        <w:rPr>
          <w:rFonts w:cs="Akhbar MT" w:hint="cs"/>
          <w:sz w:val="32"/>
          <w:szCs w:val="32"/>
          <w:rtl/>
        </w:rPr>
        <w:t>الله ،</w:t>
      </w:r>
      <w:proofErr w:type="gramEnd"/>
      <w:r w:rsidR="00C339B4" w:rsidRPr="00AD68B0">
        <w:rPr>
          <w:rFonts w:cs="Akhbar MT" w:hint="cs"/>
          <w:sz w:val="32"/>
          <w:szCs w:val="32"/>
          <w:rtl/>
        </w:rPr>
        <w:t xml:space="preserve"> ثم يرجع إلى نفسه فيكون لها أشد مقتا ، (</w:t>
      </w:r>
      <w:r w:rsidR="00C339B4" w:rsidRPr="00AD68B0">
        <w:rPr>
          <w:rFonts w:cs="Akhbar MT"/>
          <w:sz w:val="32"/>
          <w:szCs w:val="32"/>
          <w:vertAlign w:val="superscript"/>
          <w:rtl/>
        </w:rPr>
        <w:footnoteReference w:id="5"/>
      </w:r>
      <w:r w:rsidR="00C339B4" w:rsidRPr="00AD68B0">
        <w:rPr>
          <w:rFonts w:cs="Akhbar MT" w:hint="cs"/>
          <w:sz w:val="32"/>
          <w:szCs w:val="32"/>
          <w:rtl/>
        </w:rPr>
        <w:t xml:space="preserve">) </w:t>
      </w:r>
    </w:p>
    <w:p w:rsidR="00C339B4" w:rsidRPr="00AD68B0" w:rsidRDefault="00C339B4" w:rsidP="00AD68B0">
      <w:pPr>
        <w:spacing w:after="0" w:line="0" w:lineRule="atLeast"/>
        <w:rPr>
          <w:rFonts w:cs="Akhbar MT"/>
          <w:sz w:val="32"/>
          <w:szCs w:val="32"/>
          <w:rtl/>
        </w:rPr>
      </w:pPr>
      <w:r w:rsidRPr="00AD68B0">
        <w:rPr>
          <w:rFonts w:cs="Akhbar MT" w:hint="cs"/>
          <w:sz w:val="32"/>
          <w:szCs w:val="32"/>
          <w:rtl/>
        </w:rPr>
        <w:t xml:space="preserve">وقال أبو بكر الصديق </w:t>
      </w:r>
      <w:r w:rsidR="00077604" w:rsidRPr="00AD68B0">
        <w:rPr>
          <w:rFonts w:cs="Akhbar MT" w:hint="cs"/>
          <w:sz w:val="32"/>
          <w:szCs w:val="32"/>
          <w:rtl/>
        </w:rPr>
        <w:t>(رضي</w:t>
      </w:r>
      <w:r w:rsidRPr="00AD68B0">
        <w:rPr>
          <w:rFonts w:cs="Akhbar MT" w:hint="cs"/>
          <w:sz w:val="32"/>
          <w:szCs w:val="32"/>
          <w:rtl/>
        </w:rPr>
        <w:t xml:space="preserve"> الله عنه </w:t>
      </w:r>
      <w:proofErr w:type="gramStart"/>
      <w:r w:rsidRPr="00AD68B0">
        <w:rPr>
          <w:rFonts w:cs="Akhbar MT" w:hint="cs"/>
          <w:sz w:val="32"/>
          <w:szCs w:val="32"/>
          <w:rtl/>
        </w:rPr>
        <w:t>)..</w:t>
      </w:r>
      <w:proofErr w:type="gramEnd"/>
      <w:r w:rsidRPr="00AD68B0">
        <w:rPr>
          <w:rFonts w:cs="Akhbar MT" w:hint="cs"/>
          <w:sz w:val="32"/>
          <w:szCs w:val="32"/>
          <w:rtl/>
        </w:rPr>
        <w:t xml:space="preserve"> : من مقت نفسه في ذات الله أمنه الله من مقته(</w:t>
      </w:r>
      <w:r w:rsidRPr="00AD68B0">
        <w:rPr>
          <w:rFonts w:cs="Akhbar MT"/>
          <w:sz w:val="32"/>
          <w:szCs w:val="32"/>
          <w:vertAlign w:val="superscript"/>
          <w:rtl/>
        </w:rPr>
        <w:footnoteReference w:id="6"/>
      </w:r>
      <w:r w:rsidRPr="00AD68B0">
        <w:rPr>
          <w:rFonts w:cs="Akhbar MT" w:hint="cs"/>
          <w:sz w:val="32"/>
          <w:szCs w:val="32"/>
          <w:rtl/>
        </w:rPr>
        <w:t>)</w:t>
      </w:r>
    </w:p>
    <w:p w:rsidR="00C339B4" w:rsidRPr="00AD68B0" w:rsidRDefault="00C339B4" w:rsidP="00AD68B0">
      <w:pPr>
        <w:spacing w:after="0" w:line="0" w:lineRule="atLeast"/>
        <w:rPr>
          <w:rFonts w:cs="Akhbar MT"/>
          <w:sz w:val="32"/>
          <w:szCs w:val="32"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**</w:t>
      </w:r>
      <w:r w:rsidRPr="00AD68B0">
        <w:rPr>
          <w:rFonts w:cs="Akhbar MT" w:hint="cs"/>
          <w:sz w:val="32"/>
          <w:szCs w:val="32"/>
          <w:rtl/>
        </w:rPr>
        <w:t xml:space="preserve">وقال ميمون بن مهران </w:t>
      </w:r>
      <w:r w:rsidRPr="00AD68B0">
        <w:rPr>
          <w:rFonts w:cs="Akhbar MT"/>
          <w:sz w:val="32"/>
          <w:szCs w:val="32"/>
          <w:rtl/>
        </w:rPr>
        <w:t>–</w:t>
      </w:r>
      <w:r w:rsidRPr="00AD68B0">
        <w:rPr>
          <w:rFonts w:cs="Akhbar MT" w:hint="cs"/>
          <w:sz w:val="32"/>
          <w:szCs w:val="32"/>
          <w:rtl/>
        </w:rPr>
        <w:t xml:space="preserve"> رحمه الله </w:t>
      </w:r>
      <w:r w:rsidRPr="00AD68B0">
        <w:rPr>
          <w:rFonts w:cs="Akhbar MT"/>
          <w:sz w:val="32"/>
          <w:szCs w:val="32"/>
          <w:rtl/>
        </w:rPr>
        <w:t>–</w:t>
      </w:r>
      <w:r w:rsidRPr="00AD68B0">
        <w:rPr>
          <w:rFonts w:cs="Akhbar MT" w:hint="cs"/>
          <w:sz w:val="32"/>
          <w:szCs w:val="32"/>
          <w:rtl/>
        </w:rPr>
        <w:t xml:space="preserve"> لا يكون الرجل تقيا حتى يكون لنفسه أشد محاسبة من الشريك لشريكه (</w:t>
      </w:r>
      <w:r w:rsidRPr="00AD68B0">
        <w:rPr>
          <w:rFonts w:cs="Akhbar MT"/>
          <w:sz w:val="32"/>
          <w:szCs w:val="32"/>
          <w:vertAlign w:val="superscript"/>
          <w:rtl/>
        </w:rPr>
        <w:footnoteReference w:id="7"/>
      </w:r>
      <w:r w:rsidRPr="00AD68B0">
        <w:rPr>
          <w:rFonts w:cs="Akhbar MT" w:hint="cs"/>
          <w:sz w:val="32"/>
          <w:szCs w:val="32"/>
          <w:rtl/>
        </w:rPr>
        <w:t xml:space="preserve">) </w:t>
      </w:r>
    </w:p>
    <w:p w:rsidR="00C339B4" w:rsidRPr="00AD68B0" w:rsidRDefault="00C339B4" w:rsidP="00AD68B0">
      <w:pPr>
        <w:spacing w:after="0" w:line="0" w:lineRule="atLeast"/>
        <w:rPr>
          <w:rFonts w:cs="Akhbar MT"/>
          <w:sz w:val="32"/>
          <w:szCs w:val="32"/>
          <w:lang w:bidi="ar-EG"/>
        </w:rPr>
      </w:pPr>
      <w:r w:rsidRPr="00AD68B0">
        <w:rPr>
          <w:rFonts w:cs="Akhbar MT" w:hint="cs"/>
          <w:sz w:val="32"/>
          <w:szCs w:val="32"/>
          <w:rtl/>
        </w:rPr>
        <w:t xml:space="preserve">وقال مالك بن دينار </w:t>
      </w:r>
      <w:r w:rsidRPr="00AD68B0">
        <w:rPr>
          <w:rFonts w:cs="Akhbar MT"/>
          <w:sz w:val="32"/>
          <w:szCs w:val="32"/>
          <w:rtl/>
        </w:rPr>
        <w:t>–</w:t>
      </w:r>
      <w:r w:rsidRPr="00AD68B0">
        <w:rPr>
          <w:rFonts w:cs="Akhbar MT" w:hint="cs"/>
          <w:sz w:val="32"/>
          <w:szCs w:val="32"/>
          <w:rtl/>
        </w:rPr>
        <w:t xml:space="preserve"> رحمه الله </w:t>
      </w:r>
      <w:r w:rsidRPr="00AD68B0">
        <w:rPr>
          <w:rFonts w:cs="Akhbar MT"/>
          <w:sz w:val="32"/>
          <w:szCs w:val="32"/>
          <w:rtl/>
        </w:rPr>
        <w:t>–</w:t>
      </w:r>
      <w:r w:rsidRPr="00AD68B0">
        <w:rPr>
          <w:rFonts w:cs="Akhbar MT" w:hint="cs"/>
          <w:sz w:val="32"/>
          <w:szCs w:val="32"/>
          <w:rtl/>
        </w:rPr>
        <w:t xml:space="preserve"> رحم الله عبدا قال لنفسه النفيسة ألست صاحبة كذا وكذا ثم ذمها ثم </w:t>
      </w:r>
      <w:proofErr w:type="gramStart"/>
      <w:r w:rsidRPr="00AD68B0">
        <w:rPr>
          <w:rFonts w:cs="Akhbar MT" w:hint="cs"/>
          <w:sz w:val="32"/>
          <w:szCs w:val="32"/>
          <w:rtl/>
        </w:rPr>
        <w:t>خطمها ،</w:t>
      </w:r>
      <w:proofErr w:type="gramEnd"/>
      <w:r w:rsidRPr="00AD68B0">
        <w:rPr>
          <w:rFonts w:cs="Akhbar MT" w:hint="cs"/>
          <w:sz w:val="32"/>
          <w:szCs w:val="32"/>
          <w:rtl/>
        </w:rPr>
        <w:t xml:space="preserve"> ثم ألزمها كتاب الله فكان لها قائدا . (</w:t>
      </w:r>
      <w:r w:rsidRPr="00AD68B0">
        <w:rPr>
          <w:rFonts w:cs="Akhbar MT"/>
          <w:sz w:val="32"/>
          <w:szCs w:val="32"/>
          <w:vertAlign w:val="superscript"/>
          <w:rtl/>
        </w:rPr>
        <w:footnoteReference w:id="8"/>
      </w:r>
      <w:r w:rsidRPr="00AD68B0">
        <w:rPr>
          <w:rFonts w:cs="Akhbar MT" w:hint="cs"/>
          <w:sz w:val="32"/>
          <w:szCs w:val="32"/>
          <w:rtl/>
        </w:rPr>
        <w:t xml:space="preserve">) </w:t>
      </w:r>
    </w:p>
    <w:p w:rsidR="00C339B4" w:rsidRPr="00AD68B0" w:rsidRDefault="00C339B4" w:rsidP="00AD68B0">
      <w:pPr>
        <w:spacing w:after="0" w:line="0" w:lineRule="atLeast"/>
        <w:rPr>
          <w:rFonts w:cs="Akhbar MT"/>
          <w:sz w:val="32"/>
          <w:szCs w:val="32"/>
          <w:lang w:bidi="ar-EG"/>
        </w:rPr>
      </w:pPr>
      <w:r w:rsidRPr="00AD68B0">
        <w:rPr>
          <w:rFonts w:cs="Akhbar MT" w:hint="cs"/>
          <w:sz w:val="32"/>
          <w:szCs w:val="32"/>
          <w:rtl/>
        </w:rPr>
        <w:t xml:space="preserve">وقال قتادة </w:t>
      </w:r>
      <w:r w:rsidRPr="00AD68B0">
        <w:rPr>
          <w:rFonts w:cs="Akhbar MT"/>
          <w:sz w:val="32"/>
          <w:szCs w:val="32"/>
          <w:rtl/>
        </w:rPr>
        <w:t>–</w:t>
      </w:r>
      <w:r w:rsidRPr="00AD68B0">
        <w:rPr>
          <w:rFonts w:cs="Akhbar MT" w:hint="cs"/>
          <w:sz w:val="32"/>
          <w:szCs w:val="32"/>
          <w:rtl/>
        </w:rPr>
        <w:t xml:space="preserve"> رحمه الله</w:t>
      </w:r>
      <w:proofErr w:type="gramStart"/>
      <w:r w:rsidRPr="00AD68B0">
        <w:rPr>
          <w:rFonts w:cs="Akhbar MT" w:hint="cs"/>
          <w:sz w:val="32"/>
          <w:szCs w:val="32"/>
          <w:rtl/>
        </w:rPr>
        <w:t xml:space="preserve">: </w:t>
      </w:r>
      <w:r w:rsidRPr="00AD68B0">
        <w:rPr>
          <w:rFonts w:cs="Akhbar MT" w:hint="eastAsia"/>
          <w:sz w:val="32"/>
          <w:szCs w:val="32"/>
          <w:rtl/>
          <w:lang w:bidi="ar-EG"/>
        </w:rPr>
        <w:t>،</w:t>
      </w:r>
      <w:proofErr w:type="gramEnd"/>
      <w:r w:rsidRPr="00AD68B0">
        <w:rPr>
          <w:rFonts w:cs="Akhbar MT"/>
          <w:sz w:val="32"/>
          <w:szCs w:val="32"/>
          <w:rtl/>
          <w:lang w:bidi="ar-EG"/>
        </w:rPr>
        <w:t xml:space="preserve"> ( </w:t>
      </w:r>
      <w:r w:rsidRPr="00AD68B0">
        <w:rPr>
          <w:rFonts w:cs="Akhbar MT" w:hint="eastAsia"/>
          <w:sz w:val="32"/>
          <w:szCs w:val="32"/>
          <w:rtl/>
          <w:lang w:bidi="ar-EG"/>
        </w:rPr>
        <w:t>وكان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eastAsia"/>
          <w:sz w:val="32"/>
          <w:szCs w:val="32"/>
          <w:rtl/>
          <w:lang w:bidi="ar-EG"/>
        </w:rPr>
        <w:t>أمره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eastAsia"/>
          <w:sz w:val="32"/>
          <w:szCs w:val="32"/>
          <w:rtl/>
          <w:lang w:bidi="ar-EG"/>
        </w:rPr>
        <w:t>فرطا</w:t>
      </w:r>
      <w:r w:rsidRPr="00AD68B0">
        <w:rPr>
          <w:rFonts w:cs="Akhbar MT"/>
          <w:sz w:val="32"/>
          <w:szCs w:val="32"/>
          <w:rtl/>
          <w:lang w:bidi="ar-EG"/>
        </w:rPr>
        <w:t xml:space="preserve"> (</w:t>
      </w:r>
      <w:r w:rsidRPr="00AD68B0">
        <w:rPr>
          <w:rFonts w:cs="Akhbar MT" w:hint="eastAsia"/>
          <w:sz w:val="32"/>
          <w:szCs w:val="32"/>
          <w:rtl/>
          <w:lang w:bidi="ar-EG"/>
        </w:rPr>
        <w:t>سورة</w:t>
      </w:r>
      <w:r w:rsidRPr="00AD68B0">
        <w:rPr>
          <w:rFonts w:cs="Akhbar MT"/>
          <w:sz w:val="32"/>
          <w:szCs w:val="32"/>
          <w:rtl/>
          <w:lang w:bidi="ar-EG"/>
        </w:rPr>
        <w:t xml:space="preserve"> : </w:t>
      </w:r>
      <w:r w:rsidRPr="00AD68B0">
        <w:rPr>
          <w:rFonts w:cs="Akhbar MT" w:hint="eastAsia"/>
          <w:sz w:val="32"/>
          <w:szCs w:val="32"/>
          <w:rtl/>
          <w:lang w:bidi="ar-EG"/>
        </w:rPr>
        <w:t>الكهف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eastAsia"/>
          <w:sz w:val="32"/>
          <w:szCs w:val="32"/>
          <w:rtl/>
          <w:lang w:bidi="ar-EG"/>
        </w:rPr>
        <w:t>آية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eastAsia"/>
          <w:sz w:val="32"/>
          <w:szCs w:val="32"/>
          <w:rtl/>
          <w:lang w:bidi="ar-EG"/>
        </w:rPr>
        <w:t>رقم</w:t>
      </w:r>
      <w:r w:rsidRPr="00AD68B0">
        <w:rPr>
          <w:rFonts w:cs="Akhbar MT"/>
          <w:sz w:val="32"/>
          <w:szCs w:val="32"/>
          <w:rtl/>
          <w:lang w:bidi="ar-EG"/>
        </w:rPr>
        <w:t xml:space="preserve"> : 28) ) </w:t>
      </w:r>
      <w:r w:rsidRPr="00AD68B0">
        <w:rPr>
          <w:rFonts w:cs="Akhbar MT" w:hint="eastAsia"/>
          <w:sz w:val="32"/>
          <w:szCs w:val="32"/>
          <w:rtl/>
          <w:lang w:bidi="ar-EG"/>
        </w:rPr>
        <w:t>قال</w:t>
      </w:r>
      <w:r w:rsidRPr="00AD68B0">
        <w:rPr>
          <w:rFonts w:cs="Akhbar MT"/>
          <w:sz w:val="32"/>
          <w:szCs w:val="32"/>
          <w:rtl/>
          <w:lang w:bidi="ar-EG"/>
        </w:rPr>
        <w:t xml:space="preserve"> : </w:t>
      </w:r>
      <w:r w:rsidRPr="00AD68B0">
        <w:rPr>
          <w:rFonts w:cs="Akhbar MT" w:hint="eastAsia"/>
          <w:sz w:val="32"/>
          <w:szCs w:val="32"/>
          <w:rtl/>
          <w:lang w:bidi="ar-EG"/>
        </w:rPr>
        <w:t>«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eastAsia"/>
          <w:sz w:val="32"/>
          <w:szCs w:val="32"/>
          <w:rtl/>
          <w:lang w:bidi="ar-EG"/>
        </w:rPr>
        <w:t>أضاع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eastAsia"/>
          <w:sz w:val="32"/>
          <w:szCs w:val="32"/>
          <w:rtl/>
          <w:lang w:bidi="ar-EG"/>
        </w:rPr>
        <w:t>أكبر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eastAsia"/>
          <w:sz w:val="32"/>
          <w:szCs w:val="32"/>
          <w:rtl/>
          <w:lang w:bidi="ar-EG"/>
        </w:rPr>
        <w:t>الضيعة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eastAsia"/>
          <w:sz w:val="32"/>
          <w:szCs w:val="32"/>
          <w:rtl/>
          <w:lang w:bidi="ar-EG"/>
        </w:rPr>
        <w:t>أضاع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eastAsia"/>
          <w:sz w:val="32"/>
          <w:szCs w:val="32"/>
          <w:rtl/>
          <w:lang w:bidi="ar-EG"/>
        </w:rPr>
        <w:t>نفسه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eastAsia"/>
          <w:sz w:val="32"/>
          <w:szCs w:val="32"/>
          <w:rtl/>
          <w:lang w:bidi="ar-EG"/>
        </w:rPr>
        <w:t>وعسى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eastAsia"/>
          <w:sz w:val="32"/>
          <w:szCs w:val="32"/>
          <w:rtl/>
          <w:lang w:bidi="ar-EG"/>
        </w:rPr>
        <w:t>مع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eastAsia"/>
          <w:sz w:val="32"/>
          <w:szCs w:val="32"/>
          <w:rtl/>
          <w:lang w:bidi="ar-EG"/>
        </w:rPr>
        <w:t>ذلك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eastAsia"/>
          <w:sz w:val="32"/>
          <w:szCs w:val="32"/>
          <w:rtl/>
          <w:lang w:bidi="ar-EG"/>
        </w:rPr>
        <w:t>أن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eastAsia"/>
          <w:sz w:val="32"/>
          <w:szCs w:val="32"/>
          <w:rtl/>
          <w:lang w:bidi="ar-EG"/>
        </w:rPr>
        <w:t>تجده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eastAsia"/>
          <w:sz w:val="32"/>
          <w:szCs w:val="32"/>
          <w:rtl/>
          <w:lang w:bidi="ar-EG"/>
        </w:rPr>
        <w:t>حافظا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eastAsia"/>
          <w:sz w:val="32"/>
          <w:szCs w:val="32"/>
          <w:rtl/>
          <w:lang w:bidi="ar-EG"/>
        </w:rPr>
        <w:t>لما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eastAsia"/>
          <w:sz w:val="32"/>
          <w:szCs w:val="32"/>
          <w:rtl/>
          <w:lang w:bidi="ar-EG"/>
        </w:rPr>
        <w:t>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eastAsia"/>
          <w:sz w:val="32"/>
          <w:szCs w:val="32"/>
          <w:rtl/>
          <w:lang w:bidi="ar-EG"/>
        </w:rPr>
        <w:t>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eastAsia"/>
          <w:sz w:val="32"/>
          <w:szCs w:val="32"/>
          <w:rtl/>
          <w:lang w:bidi="ar-EG"/>
        </w:rPr>
        <w:t>مضيعا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eastAsia"/>
          <w:sz w:val="32"/>
          <w:szCs w:val="32"/>
          <w:rtl/>
          <w:lang w:bidi="ar-EG"/>
        </w:rPr>
        <w:t>لدينه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eastAsia"/>
          <w:sz w:val="32"/>
          <w:szCs w:val="32"/>
          <w:rtl/>
          <w:lang w:bidi="ar-EG"/>
        </w:rPr>
        <w:t>»</w:t>
      </w:r>
      <w:r w:rsidRPr="00AD68B0">
        <w:rPr>
          <w:rFonts w:cs="Akhbar MT" w:hint="cs"/>
          <w:b/>
          <w:bCs/>
          <w:sz w:val="32"/>
          <w:szCs w:val="32"/>
          <w:rtl/>
        </w:rPr>
        <w:t xml:space="preserve"> (</w:t>
      </w:r>
      <w:r w:rsidRPr="00AD68B0">
        <w:rPr>
          <w:rFonts w:cs="Akhbar MT"/>
          <w:b/>
          <w:bCs/>
          <w:sz w:val="32"/>
          <w:szCs w:val="32"/>
          <w:vertAlign w:val="superscript"/>
          <w:rtl/>
        </w:rPr>
        <w:footnoteReference w:id="9"/>
      </w:r>
      <w:r w:rsidRPr="00AD68B0">
        <w:rPr>
          <w:rFonts w:cs="Akhbar MT" w:hint="cs"/>
          <w:b/>
          <w:bCs/>
          <w:sz w:val="32"/>
          <w:szCs w:val="32"/>
          <w:rtl/>
        </w:rPr>
        <w:t xml:space="preserve">) </w:t>
      </w:r>
    </w:p>
    <w:p w:rsidR="00797550" w:rsidRPr="005E04E4" w:rsidRDefault="00C339B4" w:rsidP="00AD68B0">
      <w:pPr>
        <w:spacing w:after="0" w:line="0" w:lineRule="atLeast"/>
        <w:jc w:val="center"/>
        <w:rPr>
          <w:rFonts w:cs="PT Bold Heading"/>
          <w:b/>
          <w:bCs/>
          <w:color w:val="FF0000"/>
          <w:sz w:val="32"/>
          <w:szCs w:val="32"/>
          <w:rtl/>
          <w:lang w:bidi="ar-EG"/>
        </w:rPr>
      </w:pPr>
      <w:r w:rsidRPr="005E04E4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 xml:space="preserve">المجال الثالث: </w:t>
      </w:r>
      <w:r w:rsidR="00797550" w:rsidRPr="005E04E4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الصدق مع الناس</w:t>
      </w:r>
    </w:p>
    <w:p w:rsidR="00797550" w:rsidRPr="00AD68B0" w:rsidRDefault="00DD665C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 xml:space="preserve">إخوة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الإيمان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المجال الثالث هو الصدق مع الناس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ويقول ذلك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بالصدق في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الأقوال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والصدق في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الأعمال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والصدق في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الأحوال </w:t>
      </w:r>
    </w:p>
    <w:p w:rsidR="00DD665C" w:rsidRPr="00AD68B0" w:rsidRDefault="00DD665C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 xml:space="preserve">فالصدق مع الناس علامة من علامات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الإيمان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والكذب علامة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من علامات النفاق عن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عبد 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عمر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رضي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عنهما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رسول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وسلم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قال</w:t>
      </w:r>
      <w:r w:rsidRPr="00AD68B0">
        <w:rPr>
          <w:rFonts w:cs="Akhbar MT"/>
          <w:sz w:val="32"/>
          <w:szCs w:val="32"/>
          <w:rtl/>
          <w:lang w:bidi="ar-EG"/>
        </w:rPr>
        <w:t>: "</w:t>
      </w:r>
      <w:r w:rsidRPr="00AD68B0">
        <w:rPr>
          <w:rFonts w:cs="Akhbar MT" w:hint="cs"/>
          <w:sz w:val="32"/>
          <w:szCs w:val="32"/>
          <w:rtl/>
          <w:lang w:bidi="ar-EG"/>
        </w:rPr>
        <w:t>أربع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إذا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كن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فيك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فلا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عليك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فاتك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الدنيا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حفظ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أمانة،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وصدق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حديث،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وحسن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خليقة،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وعفة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طعمة</w:t>
      </w:r>
      <w:r w:rsidRPr="00AD68B0">
        <w:rPr>
          <w:rFonts w:cs="Akhbar MT"/>
          <w:sz w:val="32"/>
          <w:szCs w:val="32"/>
          <w:rtl/>
          <w:lang w:bidi="ar-EG"/>
        </w:rPr>
        <w:t xml:space="preserve"> ". </w:t>
      </w:r>
      <w:r w:rsidRPr="00AD68B0">
        <w:rPr>
          <w:rFonts w:cs="Akhbar MT" w:hint="cs"/>
          <w:sz w:val="32"/>
          <w:szCs w:val="32"/>
          <w:rtl/>
          <w:lang w:bidi="ar-EG"/>
        </w:rPr>
        <w:t>رواه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أحمد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وابن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أبي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الدنيا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والطبراني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والبيهقي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بأسانيد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حسنة</w:t>
      </w:r>
      <w:r w:rsidRPr="00AD68B0">
        <w:rPr>
          <w:rFonts w:cs="Akhbar MT"/>
          <w:sz w:val="32"/>
          <w:szCs w:val="32"/>
          <w:rtl/>
          <w:lang w:bidi="ar-EG"/>
        </w:rPr>
        <w:t>.</w:t>
      </w:r>
    </w:p>
    <w:p w:rsidR="00DD665C" w:rsidRPr="00AD68B0" w:rsidRDefault="00DD665C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قال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أبو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بكر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الصديق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رضي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عنه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الصدق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أمانة،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والكذب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خيانة</w:t>
      </w:r>
      <w:r w:rsidRPr="00AD68B0">
        <w:rPr>
          <w:rFonts w:cs="Akhbar MT"/>
          <w:sz w:val="32"/>
          <w:szCs w:val="32"/>
          <w:rtl/>
          <w:lang w:bidi="ar-EG"/>
        </w:rPr>
        <w:t>.</w:t>
      </w:r>
    </w:p>
    <w:p w:rsidR="00DD665C" w:rsidRPr="00AD68B0" w:rsidRDefault="00DD665C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وعن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جرير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عبد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البجلي</w:t>
      </w:r>
      <w:r w:rsidRPr="00AD68B0">
        <w:rPr>
          <w:rFonts w:cs="Akhbar MT"/>
          <w:sz w:val="32"/>
          <w:szCs w:val="32"/>
          <w:rtl/>
          <w:lang w:bidi="ar-EG"/>
        </w:rPr>
        <w:t xml:space="preserve"> ?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قال: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((بايعت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رسول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-صلى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وسلم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-على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إقام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الصلاة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وإيتاء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الزكاة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والنصح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لكل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مسلم)</w:t>
      </w:r>
      <w:r w:rsidRPr="00AD68B0">
        <w:rPr>
          <w:rFonts w:cs="Akhbar MT"/>
          <w:sz w:val="32"/>
          <w:szCs w:val="32"/>
          <w:rtl/>
          <w:lang w:bidi="ar-EG"/>
        </w:rPr>
        <w:t xml:space="preserve">) </w:t>
      </w:r>
      <w:r w:rsidR="0050713F" w:rsidRPr="00AD68B0">
        <w:rPr>
          <w:rFonts w:cs="Akhbar MT" w:hint="cs"/>
          <w:sz w:val="32"/>
          <w:szCs w:val="32"/>
          <w:rtl/>
          <w:lang w:bidi="ar-EG"/>
        </w:rPr>
        <w:t>(</w:t>
      </w:r>
      <w:r w:rsidR="0050713F" w:rsidRPr="00AD68B0">
        <w:rPr>
          <w:rStyle w:val="a4"/>
          <w:rFonts w:cs="Akhbar MT"/>
          <w:sz w:val="32"/>
          <w:szCs w:val="32"/>
          <w:rtl/>
          <w:lang w:bidi="ar-EG"/>
        </w:rPr>
        <w:footnoteReference w:id="10"/>
      </w:r>
      <w:r w:rsidR="0050713F" w:rsidRPr="00AD68B0">
        <w:rPr>
          <w:rFonts w:cs="Akhbar MT" w:hint="cs"/>
          <w:sz w:val="32"/>
          <w:szCs w:val="32"/>
          <w:rtl/>
          <w:lang w:bidi="ar-EG"/>
        </w:rPr>
        <w:t>)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وزاد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ابن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حبان: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((فكان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جرير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عبد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إذا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بايع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أحدا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قال: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اعلم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أخي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أخذنا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منك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خير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أعطيناك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50713F" w:rsidRPr="00AD68B0">
        <w:rPr>
          <w:rFonts w:cs="Akhbar MT" w:hint="cs"/>
          <w:sz w:val="32"/>
          <w:szCs w:val="32"/>
          <w:rtl/>
          <w:lang w:bidi="ar-EG"/>
        </w:rPr>
        <w:t>فاختر)</w:t>
      </w:r>
      <w:proofErr w:type="gramStart"/>
      <w:r w:rsidRPr="00AD68B0">
        <w:rPr>
          <w:rFonts w:cs="Akhbar MT"/>
          <w:sz w:val="32"/>
          <w:szCs w:val="32"/>
          <w:rtl/>
          <w:lang w:bidi="ar-EG"/>
        </w:rPr>
        <w:t>) .</w:t>
      </w:r>
      <w:proofErr w:type="gramEnd"/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كل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هذا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النصح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والصدق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للمسلم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والصدق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مع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الناس</w:t>
      </w:r>
    </w:p>
    <w:p w:rsidR="00630F1B" w:rsidRPr="00AD68B0" w:rsidRDefault="00DD665C" w:rsidP="00AD68B0">
      <w:pPr>
        <w:spacing w:after="0" w:line="0" w:lineRule="atLeast"/>
        <w:rPr>
          <w:rFonts w:cs="Akhbar MT" w:hint="cs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 xml:space="preserve">واجب علينا </w:t>
      </w:r>
      <w:r w:rsidR="00077604" w:rsidRPr="00AD68B0">
        <w:rPr>
          <w:rFonts w:cs="Akhbar MT" w:hint="cs"/>
          <w:sz w:val="32"/>
          <w:szCs w:val="32"/>
          <w:rtl/>
          <w:lang w:bidi="ar-EG"/>
        </w:rPr>
        <w:t>إن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نربي أبنائنا على الصدق و </w:t>
      </w:r>
      <w:r w:rsidR="00D50336" w:rsidRPr="00AD68B0">
        <w:rPr>
          <w:rFonts w:cs="Akhbar MT" w:hint="cs"/>
          <w:sz w:val="32"/>
          <w:szCs w:val="32"/>
          <w:rtl/>
          <w:lang w:bidi="ar-EG"/>
        </w:rPr>
        <w:t>أن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نجنبهم الكذب أخرج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أحمد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وأبو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داود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والبيهقي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عَنْ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عَبْدِ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اللَّهِ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بْنِ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عَامِرٍ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أَنَّهُ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قَالَ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دَعَتْنِي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أُمِّي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يَوْمًا،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وَرَسُولُ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اللَّهِ</w:t>
      </w:r>
      <w:r w:rsidRPr="00AD68B0">
        <w:rPr>
          <w:rFonts w:cs="Akhbar MT"/>
          <w:sz w:val="32"/>
          <w:szCs w:val="32"/>
          <w:rtl/>
          <w:lang w:bidi="ar-EG"/>
        </w:rPr>
        <w:t xml:space="preserve"> -</w:t>
      </w:r>
      <w:r w:rsidRPr="00AD68B0">
        <w:rPr>
          <w:rFonts w:cs="Akhbar MT" w:hint="cs"/>
          <w:sz w:val="32"/>
          <w:szCs w:val="32"/>
          <w:rtl/>
          <w:lang w:bidi="ar-EG"/>
        </w:rPr>
        <w:t>صلى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AD68B0">
        <w:rPr>
          <w:rFonts w:cs="Akhbar MT" w:hint="cs"/>
          <w:sz w:val="32"/>
          <w:szCs w:val="32"/>
          <w:rtl/>
          <w:lang w:bidi="ar-EG"/>
        </w:rPr>
        <w:t>وسلم</w:t>
      </w:r>
      <w:r w:rsidRPr="00AD68B0">
        <w:rPr>
          <w:rFonts w:cs="Akhbar MT"/>
          <w:sz w:val="32"/>
          <w:szCs w:val="32"/>
          <w:rtl/>
          <w:lang w:bidi="ar-EG"/>
        </w:rPr>
        <w:t xml:space="preserve">- </w:t>
      </w:r>
      <w:r w:rsidRPr="00AD68B0">
        <w:rPr>
          <w:rFonts w:cs="Akhbar MT" w:hint="cs"/>
          <w:sz w:val="32"/>
          <w:szCs w:val="32"/>
          <w:rtl/>
          <w:lang w:bidi="ar-EG"/>
        </w:rPr>
        <w:t>قَاعِدٌ</w:t>
      </w:r>
      <w:proofErr w:type="gramEnd"/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فِي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بَيْتِنَا،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فَقَالَتْ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هَا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تَعَالَ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أُعْطِيكَ</w:t>
      </w:r>
      <w:r w:rsidRPr="00AD68B0">
        <w:rPr>
          <w:rFonts w:cs="Akhbar MT"/>
          <w:sz w:val="32"/>
          <w:szCs w:val="32"/>
          <w:rtl/>
          <w:lang w:bidi="ar-EG"/>
        </w:rPr>
        <w:t xml:space="preserve">. </w:t>
      </w:r>
      <w:r w:rsidRPr="00AD68B0">
        <w:rPr>
          <w:rFonts w:cs="Akhbar MT" w:hint="cs"/>
          <w:sz w:val="32"/>
          <w:szCs w:val="32"/>
          <w:rtl/>
          <w:lang w:bidi="ar-EG"/>
        </w:rPr>
        <w:t>فَقَالَ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لَهَا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رَسُولُ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اللَّهِ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وسلم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proofErr w:type="gramStart"/>
      <w:r w:rsidRPr="00AD68B0">
        <w:rPr>
          <w:rFonts w:cs="Akhbar MT"/>
          <w:sz w:val="32"/>
          <w:szCs w:val="32"/>
          <w:rtl/>
          <w:lang w:bidi="ar-EG"/>
        </w:rPr>
        <w:t xml:space="preserve">« </w:t>
      </w:r>
      <w:r w:rsidRPr="00AD68B0">
        <w:rPr>
          <w:rFonts w:cs="Akhbar MT" w:hint="cs"/>
          <w:sz w:val="32"/>
          <w:szCs w:val="32"/>
          <w:rtl/>
          <w:lang w:bidi="ar-EG"/>
        </w:rPr>
        <w:t>وَمَا</w:t>
      </w:r>
      <w:proofErr w:type="gramEnd"/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أَرَدْتِ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أَنْ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تُعْطِيهِ؟</w:t>
      </w:r>
      <w:r w:rsidRPr="00AD68B0">
        <w:rPr>
          <w:rFonts w:cs="Akhbar MT" w:hint="eastAsia"/>
          <w:sz w:val="32"/>
          <w:szCs w:val="32"/>
          <w:rtl/>
          <w:lang w:bidi="ar-EG"/>
        </w:rPr>
        <w:t>»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قَالَتْ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أُعْطِيهِ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تَمْرًا</w:t>
      </w:r>
      <w:r w:rsidRPr="00AD68B0">
        <w:rPr>
          <w:rFonts w:cs="Akhbar MT"/>
          <w:sz w:val="32"/>
          <w:szCs w:val="32"/>
          <w:rtl/>
          <w:lang w:bidi="ar-EG"/>
        </w:rPr>
        <w:t xml:space="preserve">. </w:t>
      </w:r>
      <w:r w:rsidRPr="00AD68B0">
        <w:rPr>
          <w:rFonts w:cs="Akhbar MT" w:hint="cs"/>
          <w:sz w:val="32"/>
          <w:szCs w:val="32"/>
          <w:rtl/>
          <w:lang w:bidi="ar-EG"/>
        </w:rPr>
        <w:t>فَقَالَ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لَهَا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رَسُولُ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اللَّهِ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وسلم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proofErr w:type="gramStart"/>
      <w:r w:rsidRPr="00AD68B0">
        <w:rPr>
          <w:rFonts w:cs="Akhbar MT"/>
          <w:sz w:val="32"/>
          <w:szCs w:val="32"/>
          <w:rtl/>
          <w:lang w:bidi="ar-EG"/>
        </w:rPr>
        <w:t xml:space="preserve">« </w:t>
      </w:r>
      <w:r w:rsidRPr="00AD68B0">
        <w:rPr>
          <w:rFonts w:cs="Akhbar MT" w:hint="cs"/>
          <w:sz w:val="32"/>
          <w:szCs w:val="32"/>
          <w:rtl/>
          <w:lang w:bidi="ar-EG"/>
        </w:rPr>
        <w:t>أَمَا</w:t>
      </w:r>
      <w:proofErr w:type="gramEnd"/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إِنَّكِ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لَوْ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لَمْ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تُعْطِيهِ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شَيْئًا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كُتِبَتْ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عَلَيْكِ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كِذْبَةٌ</w:t>
      </w:r>
      <w:r w:rsidRPr="00AD68B0">
        <w:rPr>
          <w:rFonts w:cs="Akhbar MT"/>
          <w:sz w:val="32"/>
          <w:szCs w:val="32"/>
          <w:rtl/>
          <w:lang w:bidi="ar-EG"/>
        </w:rPr>
        <w:t xml:space="preserve"> ».</w:t>
      </w:r>
      <w:r w:rsidR="00630F1B" w:rsidRPr="00AD68B0">
        <w:rPr>
          <w:rFonts w:cs="Akhbar MT" w:hint="cs"/>
          <w:sz w:val="32"/>
          <w:szCs w:val="32"/>
          <w:rtl/>
          <w:lang w:bidi="ar-EG"/>
        </w:rPr>
        <w:t>(</w:t>
      </w:r>
      <w:r w:rsidR="00630F1B" w:rsidRPr="00AD68B0">
        <w:rPr>
          <w:rStyle w:val="a4"/>
          <w:rFonts w:cs="Akhbar MT"/>
          <w:sz w:val="32"/>
          <w:szCs w:val="32"/>
          <w:rtl/>
          <w:lang w:bidi="ar-EG"/>
        </w:rPr>
        <w:footnoteReference w:id="11"/>
      </w:r>
      <w:r w:rsidR="00630F1B" w:rsidRPr="00AD68B0">
        <w:rPr>
          <w:rFonts w:cs="Akhbar MT" w:hint="cs"/>
          <w:sz w:val="32"/>
          <w:szCs w:val="32"/>
          <w:rtl/>
          <w:lang w:bidi="ar-EG"/>
        </w:rPr>
        <w:t>)</w:t>
      </w:r>
    </w:p>
    <w:p w:rsidR="00DD665C" w:rsidRPr="00AD68B0" w:rsidRDefault="00DD665C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/>
          <w:sz w:val="32"/>
          <w:szCs w:val="32"/>
          <w:rtl/>
          <w:lang w:bidi="ar-EG"/>
        </w:rPr>
        <w:lastRenderedPageBreak/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وكم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الأمهات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يكذبن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أبنائهن،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وكم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الآباء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يكذبون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أبنائهم،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علموا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أنهم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بذلك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يغرسون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خلق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الكذب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نفوس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أبنائهم</w:t>
      </w:r>
      <w:r w:rsidRPr="00AD68B0">
        <w:rPr>
          <w:rFonts w:cs="Akhbar MT"/>
          <w:sz w:val="32"/>
          <w:szCs w:val="32"/>
          <w:rtl/>
          <w:lang w:bidi="ar-EG"/>
        </w:rPr>
        <w:t xml:space="preserve">. </w:t>
      </w:r>
      <w:r w:rsidRPr="00AD68B0">
        <w:rPr>
          <w:rFonts w:cs="Akhbar MT" w:hint="cs"/>
          <w:sz w:val="32"/>
          <w:szCs w:val="32"/>
          <w:rtl/>
          <w:lang w:bidi="ar-EG"/>
        </w:rPr>
        <w:t>فأين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الآباء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والأمهات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تربية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أبنائهم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الصدق؟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والسير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بهم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طريق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AD68B0">
        <w:rPr>
          <w:rFonts w:cs="Akhbar MT" w:hint="cs"/>
          <w:sz w:val="32"/>
          <w:szCs w:val="32"/>
          <w:rtl/>
          <w:lang w:bidi="ar-EG"/>
        </w:rPr>
        <w:t>الصادقين؟</w:t>
      </w:r>
      <w:r w:rsidRPr="00AD68B0">
        <w:rPr>
          <w:rFonts w:cs="Akhbar MT"/>
          <w:sz w:val="32"/>
          <w:szCs w:val="32"/>
          <w:rtl/>
          <w:lang w:bidi="ar-EG"/>
        </w:rPr>
        <w:t>..</w:t>
      </w:r>
      <w:proofErr w:type="gramEnd"/>
    </w:p>
    <w:p w:rsidR="00DD665C" w:rsidRPr="00245C92" w:rsidRDefault="00DD665C" w:rsidP="00AD68B0">
      <w:pPr>
        <w:spacing w:after="0" w:line="0" w:lineRule="atLeast"/>
        <w:jc w:val="center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245C92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ثمرات الصدق</w:t>
      </w:r>
    </w:p>
    <w:p w:rsidR="00A31070" w:rsidRPr="00AD68B0" w:rsidRDefault="00A31070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 xml:space="preserve">أيها الآباء الفضلاء: إن للصدق ثمرات أشهى من العسل وعد الله تعالى الصادقين بالحصول عليها </w:t>
      </w:r>
      <w:proofErr w:type="gramStart"/>
      <w:r w:rsidRPr="00AD68B0">
        <w:rPr>
          <w:rFonts w:cs="Akhbar MT" w:hint="cs"/>
          <w:sz w:val="32"/>
          <w:szCs w:val="32"/>
          <w:rtl/>
          <w:lang w:bidi="ar-EG"/>
        </w:rPr>
        <w:t xml:space="preserve">و </w:t>
      </w:r>
      <w:proofErr w:type="spellStart"/>
      <w:r w:rsidRPr="00AD68B0">
        <w:rPr>
          <w:rFonts w:cs="Akhbar MT" w:hint="cs"/>
          <w:sz w:val="32"/>
          <w:szCs w:val="32"/>
          <w:rtl/>
          <w:lang w:bidi="ar-EG"/>
        </w:rPr>
        <w:t>ان</w:t>
      </w:r>
      <w:proofErr w:type="spellEnd"/>
      <w:proofErr w:type="gramEnd"/>
      <w:r w:rsidRPr="00AD68B0">
        <w:rPr>
          <w:rFonts w:cs="Akhbar MT" w:hint="cs"/>
          <w:sz w:val="32"/>
          <w:szCs w:val="32"/>
          <w:rtl/>
          <w:lang w:bidi="ar-EG"/>
        </w:rPr>
        <w:t xml:space="preserve"> يتذوقوا حلاوتها في الدارين الدنيا و الآخرة و إليكم بيان </w:t>
      </w:r>
      <w:r w:rsidR="00E91372" w:rsidRPr="00AD68B0">
        <w:rPr>
          <w:rFonts w:cs="Akhbar MT" w:hint="cs"/>
          <w:sz w:val="32"/>
          <w:szCs w:val="32"/>
          <w:rtl/>
          <w:lang w:bidi="ar-EG"/>
        </w:rPr>
        <w:t>ذلك:</w:t>
      </w:r>
    </w:p>
    <w:p w:rsidR="004922A6" w:rsidRPr="00245C92" w:rsidRDefault="00DD665C" w:rsidP="00AD68B0">
      <w:pPr>
        <w:spacing w:after="0" w:line="0" w:lineRule="atLeast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245C92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الأول </w:t>
      </w:r>
      <w:r w:rsidR="00077604" w:rsidRPr="00245C92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-ثمرات</w:t>
      </w:r>
      <w:r w:rsidR="004922A6" w:rsidRPr="00245C92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4922A6" w:rsidRPr="00245C92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الصدق</w:t>
      </w:r>
      <w:r w:rsidR="004922A6" w:rsidRPr="00245C92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4922A6" w:rsidRPr="00245C92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في</w:t>
      </w:r>
      <w:r w:rsidR="004922A6" w:rsidRPr="00245C92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4922A6" w:rsidRPr="00245C92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الدنيا</w:t>
      </w:r>
      <w:r w:rsidR="004922A6" w:rsidRPr="00245C92">
        <w:rPr>
          <w:rFonts w:cs="Akhbar MT"/>
          <w:b/>
          <w:bCs/>
          <w:color w:val="FF0000"/>
          <w:sz w:val="32"/>
          <w:szCs w:val="32"/>
          <w:rtl/>
          <w:lang w:bidi="ar-EG"/>
        </w:rPr>
        <w:t>:</w:t>
      </w:r>
    </w:p>
    <w:p w:rsidR="004922A6" w:rsidRPr="00AD68B0" w:rsidRDefault="00E91372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45C92">
        <w:rPr>
          <w:rFonts w:cs="Akhbar MT" w:hint="cs"/>
          <w:color w:val="FF0000"/>
          <w:sz w:val="32"/>
          <w:szCs w:val="32"/>
          <w:rtl/>
          <w:lang w:bidi="ar-EG"/>
        </w:rPr>
        <w:t>1-الصدق</w:t>
      </w:r>
      <w:r w:rsidR="004922A6" w:rsidRPr="00245C9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="00A31070" w:rsidRPr="00245C92">
        <w:rPr>
          <w:rFonts w:cs="Akhbar MT" w:hint="cs"/>
          <w:color w:val="FF0000"/>
          <w:sz w:val="32"/>
          <w:szCs w:val="32"/>
          <w:rtl/>
          <w:lang w:bidi="ar-EG"/>
        </w:rPr>
        <w:t>جماع كل</w:t>
      </w:r>
      <w:r w:rsidR="004922A6" w:rsidRPr="00245C9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="004922A6" w:rsidRPr="00245C92">
        <w:rPr>
          <w:rFonts w:cs="Akhbar MT" w:hint="cs"/>
          <w:color w:val="FF0000"/>
          <w:sz w:val="32"/>
          <w:szCs w:val="32"/>
          <w:rtl/>
          <w:lang w:bidi="ar-EG"/>
        </w:rPr>
        <w:t>البر،</w:t>
      </w:r>
      <w:r w:rsidR="004922A6" w:rsidRPr="00245C9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="004922A6" w:rsidRPr="00245C92">
        <w:rPr>
          <w:rFonts w:cs="Akhbar MT" w:hint="cs"/>
          <w:color w:val="FF0000"/>
          <w:sz w:val="32"/>
          <w:szCs w:val="32"/>
          <w:rtl/>
          <w:lang w:bidi="ar-EG"/>
        </w:rPr>
        <w:t>والكذب</w:t>
      </w:r>
      <w:r w:rsidR="004922A6" w:rsidRPr="00245C9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="004922A6" w:rsidRPr="00245C92">
        <w:rPr>
          <w:rFonts w:cs="Akhbar MT" w:hint="cs"/>
          <w:color w:val="FF0000"/>
          <w:sz w:val="32"/>
          <w:szCs w:val="32"/>
          <w:rtl/>
          <w:lang w:bidi="ar-EG"/>
        </w:rPr>
        <w:t>أصل</w:t>
      </w:r>
      <w:r w:rsidR="004922A6" w:rsidRPr="00245C9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="00A31070" w:rsidRPr="00245C92">
        <w:rPr>
          <w:rFonts w:cs="Akhbar MT" w:hint="cs"/>
          <w:color w:val="FF0000"/>
          <w:sz w:val="32"/>
          <w:szCs w:val="32"/>
          <w:rtl/>
          <w:lang w:bidi="ar-EG"/>
        </w:rPr>
        <w:t xml:space="preserve">كل </w:t>
      </w:r>
      <w:r w:rsidR="004922A6" w:rsidRPr="00245C92">
        <w:rPr>
          <w:rFonts w:cs="Akhbar MT" w:hint="cs"/>
          <w:color w:val="FF0000"/>
          <w:sz w:val="32"/>
          <w:szCs w:val="32"/>
          <w:rtl/>
          <w:lang w:bidi="ar-EG"/>
        </w:rPr>
        <w:t>الفجور،</w:t>
      </w:r>
      <w:r w:rsidR="004922A6" w:rsidRPr="00245C9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قَالَ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عَبْدُ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اللَّهِ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قَالَ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رَسُولُ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اللَّهِ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صَلَّى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اللهُ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عَلَيْهِ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وَسَلَّمَ</w:t>
      </w:r>
      <w:r w:rsidR="0004099E" w:rsidRPr="00AD68B0">
        <w:rPr>
          <w:rFonts w:cs="Akhbar MT"/>
          <w:sz w:val="32"/>
          <w:szCs w:val="32"/>
          <w:rtl/>
          <w:lang w:bidi="ar-EG"/>
        </w:rPr>
        <w:t>: «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عَلَيْكُمْ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بِالصِّدْقِ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فَإِنَّ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الصِّدْقَ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يَهْدِي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إِلَى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الْبِرِّ،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وَالْبِرُّ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يَهْدِي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إِلَى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الْجَنَّةِ،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وَإِنَّ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الرَّجُلَ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لَيَصْدُقُ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حَتَّى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يُكْتَبَ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عِنْدَ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اللَّهِ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صِدِّيقًا،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وَإِيَّاكُمْ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وَالْكَذِبَ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فَإِنَّ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الْكَذِبَ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يَهْدِي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إِلَى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الْفُجُورِ،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وَالْفُجُورُ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يَهْدِي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إِلَى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النَّارِ،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وَإِنَّ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الرَّجُلَ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لَيَكْذِبَ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حَتَّى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يُكْتَبَ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ثَمَّ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اللَّهِ</w:t>
      </w:r>
      <w:r w:rsidR="0004099E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كَذَّابًا</w:t>
      </w:r>
      <w:r w:rsidR="0004099E" w:rsidRPr="00AD68B0">
        <w:rPr>
          <w:rFonts w:cs="Akhbar MT" w:hint="eastAsia"/>
          <w:sz w:val="32"/>
          <w:szCs w:val="32"/>
          <w:rtl/>
          <w:lang w:bidi="ar-EG"/>
        </w:rPr>
        <w:t>»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 xml:space="preserve"> </w:t>
      </w:r>
      <w:r w:rsidR="00A31070" w:rsidRPr="00AD68B0">
        <w:rPr>
          <w:rFonts w:cs="Akhbar MT" w:hint="cs"/>
          <w:sz w:val="32"/>
          <w:szCs w:val="32"/>
          <w:rtl/>
          <w:lang w:bidi="ar-EG"/>
        </w:rPr>
        <w:t>(</w:t>
      </w:r>
      <w:r w:rsidR="00A31070" w:rsidRPr="00AD68B0">
        <w:rPr>
          <w:rStyle w:val="a4"/>
          <w:rFonts w:cs="Akhbar MT"/>
          <w:sz w:val="32"/>
          <w:szCs w:val="32"/>
          <w:rtl/>
          <w:lang w:bidi="ar-EG"/>
        </w:rPr>
        <w:footnoteReference w:id="12"/>
      </w:r>
      <w:r w:rsidR="00A31070" w:rsidRPr="00AD68B0">
        <w:rPr>
          <w:rFonts w:cs="Akhbar MT" w:hint="cs"/>
          <w:sz w:val="32"/>
          <w:szCs w:val="32"/>
          <w:rtl/>
          <w:lang w:bidi="ar-EG"/>
        </w:rPr>
        <w:t>)</w:t>
      </w:r>
    </w:p>
    <w:p w:rsidR="0004099E" w:rsidRPr="00AD68B0" w:rsidRDefault="00E91372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45C92">
        <w:rPr>
          <w:rFonts w:cs="Akhbar MT" w:hint="cs"/>
          <w:color w:val="FF0000"/>
          <w:sz w:val="32"/>
          <w:szCs w:val="32"/>
          <w:rtl/>
          <w:lang w:bidi="ar-EG"/>
        </w:rPr>
        <w:t>2-البراءة من صفة</w:t>
      </w:r>
      <w:r w:rsidR="004922A6" w:rsidRPr="00245C9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="004922A6" w:rsidRPr="00245C92">
        <w:rPr>
          <w:rFonts w:cs="Akhbar MT" w:hint="cs"/>
          <w:color w:val="FF0000"/>
          <w:sz w:val="32"/>
          <w:szCs w:val="32"/>
          <w:rtl/>
          <w:lang w:bidi="ar-EG"/>
        </w:rPr>
        <w:t>النفاق</w:t>
      </w:r>
      <w:r w:rsidR="004922A6" w:rsidRPr="00245C9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="004922A6" w:rsidRPr="00245C92">
        <w:rPr>
          <w:rFonts w:cs="Akhbar MT" w:hint="cs"/>
          <w:color w:val="FF0000"/>
          <w:sz w:val="32"/>
          <w:szCs w:val="32"/>
          <w:rtl/>
          <w:lang w:bidi="ar-EG"/>
        </w:rPr>
        <w:t>عن</w:t>
      </w:r>
      <w:r w:rsidR="004922A6" w:rsidRPr="00245C9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="004922A6" w:rsidRPr="00245C92">
        <w:rPr>
          <w:rFonts w:cs="Akhbar MT" w:hint="cs"/>
          <w:color w:val="FF0000"/>
          <w:sz w:val="32"/>
          <w:szCs w:val="32"/>
          <w:rtl/>
          <w:lang w:bidi="ar-EG"/>
        </w:rPr>
        <w:t>الصادقين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؛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ففي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الصحيحين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عن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أنس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بن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مالك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قال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قال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رسول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-صلى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وسلم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-: ((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ثلاث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مَن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كُنَّ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فيه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كان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منافقًا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إذا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حدَّث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كذب،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وإذا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وعد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أخلف،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وإذا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اؤتُمِن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خان</w:t>
      </w:r>
      <w:proofErr w:type="gramStart"/>
      <w:r w:rsidR="004922A6" w:rsidRPr="00AD68B0">
        <w:rPr>
          <w:rFonts w:cs="Akhbar MT"/>
          <w:sz w:val="32"/>
          <w:szCs w:val="32"/>
          <w:rtl/>
          <w:lang w:bidi="ar-EG"/>
        </w:rPr>
        <w:t>))</w:t>
      </w:r>
      <w:r w:rsidR="0004099E" w:rsidRPr="00AD68B0">
        <w:rPr>
          <w:rFonts w:cs="Akhbar MT" w:hint="cs"/>
          <w:sz w:val="32"/>
          <w:szCs w:val="32"/>
          <w:rtl/>
          <w:lang w:bidi="ar-EG"/>
        </w:rPr>
        <w:t>(</w:t>
      </w:r>
      <w:proofErr w:type="gramEnd"/>
      <w:r w:rsidR="0004099E" w:rsidRPr="00AD68B0">
        <w:rPr>
          <w:rStyle w:val="a4"/>
          <w:rFonts w:cs="Akhbar MT"/>
          <w:sz w:val="32"/>
          <w:szCs w:val="32"/>
          <w:rtl/>
          <w:lang w:bidi="ar-EG"/>
        </w:rPr>
        <w:footnoteReference w:id="13"/>
      </w:r>
      <w:r w:rsidR="0004099E" w:rsidRPr="00AD68B0">
        <w:rPr>
          <w:rFonts w:cs="Akhbar MT" w:hint="cs"/>
          <w:sz w:val="32"/>
          <w:szCs w:val="32"/>
          <w:rtl/>
          <w:lang w:bidi="ar-EG"/>
        </w:rPr>
        <w:t>)</w:t>
      </w:r>
    </w:p>
    <w:p w:rsidR="00630F1B" w:rsidRPr="00AD68B0" w:rsidRDefault="00E91372" w:rsidP="00AD68B0">
      <w:pPr>
        <w:spacing w:after="0" w:line="0" w:lineRule="atLeast"/>
        <w:rPr>
          <w:rFonts w:cs="Akhbar MT" w:hint="cs"/>
          <w:sz w:val="32"/>
          <w:szCs w:val="32"/>
          <w:rtl/>
          <w:lang w:bidi="ar-EG"/>
        </w:rPr>
      </w:pPr>
      <w:r w:rsidRPr="00245C92">
        <w:rPr>
          <w:rFonts w:cs="Akhbar MT" w:hint="cs"/>
          <w:color w:val="FF0000"/>
          <w:sz w:val="32"/>
          <w:szCs w:val="32"/>
          <w:rtl/>
          <w:lang w:bidi="ar-EG"/>
        </w:rPr>
        <w:t>3-:</w:t>
      </w:r>
      <w:r w:rsidR="004922A6" w:rsidRPr="00245C9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cs"/>
          <w:color w:val="FF0000"/>
          <w:sz w:val="32"/>
          <w:szCs w:val="32"/>
          <w:rtl/>
          <w:lang w:bidi="ar-EG"/>
        </w:rPr>
        <w:t xml:space="preserve">تفريج الهموم </w:t>
      </w:r>
      <w:proofErr w:type="spellStart"/>
      <w:r w:rsidR="004922A6" w:rsidRPr="00245C92">
        <w:rPr>
          <w:rFonts w:cs="Akhbar MT" w:hint="cs"/>
          <w:color w:val="FF0000"/>
          <w:sz w:val="32"/>
          <w:szCs w:val="32"/>
          <w:rtl/>
          <w:lang w:bidi="ar-EG"/>
        </w:rPr>
        <w:t>الكربات</w:t>
      </w:r>
      <w:proofErr w:type="spellEnd"/>
      <w:r w:rsidR="004922A6" w:rsidRPr="00245C92">
        <w:rPr>
          <w:rFonts w:cs="Akhbar MT" w:hint="cs"/>
          <w:color w:val="FF0000"/>
          <w:sz w:val="32"/>
          <w:szCs w:val="32"/>
          <w:rtl/>
          <w:lang w:bidi="ar-EG"/>
        </w:rPr>
        <w:t>،</w:t>
      </w:r>
      <w:r w:rsidR="004922A6" w:rsidRPr="00245C9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="004922A6" w:rsidRPr="00245C92">
        <w:rPr>
          <w:rFonts w:cs="Akhbar MT" w:hint="cs"/>
          <w:color w:val="FF0000"/>
          <w:sz w:val="32"/>
          <w:szCs w:val="32"/>
          <w:rtl/>
          <w:lang w:bidi="ar-EG"/>
        </w:rPr>
        <w:t>وإجابة</w:t>
      </w:r>
      <w:r w:rsidR="004922A6" w:rsidRPr="00245C9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="004922A6" w:rsidRPr="00245C92">
        <w:rPr>
          <w:rFonts w:cs="Akhbar MT" w:hint="cs"/>
          <w:color w:val="FF0000"/>
          <w:sz w:val="32"/>
          <w:szCs w:val="32"/>
          <w:rtl/>
          <w:lang w:bidi="ar-EG"/>
        </w:rPr>
        <w:t>الدعوات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،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والنجاة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من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المُهلِكات،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كما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يدل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على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ذلك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قصة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أصحاب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الغار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التي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أخرجها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البخاري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ومسلم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عن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عبدالله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بن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عمر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عن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النبي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-صلى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وسلم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-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،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وفيها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أنه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قال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بعضهم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لبعض</w:t>
      </w:r>
      <w:r w:rsidR="004922A6" w:rsidRPr="00AD68B0">
        <w:rPr>
          <w:rFonts w:cs="Akhbar MT"/>
          <w:sz w:val="32"/>
          <w:szCs w:val="32"/>
          <w:rtl/>
          <w:lang w:bidi="ar-EG"/>
        </w:rPr>
        <w:t>: ((...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إنه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والله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يا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هؤلاء،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لا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ينجيكم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إلا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الصدقُ،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فليدعُ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كلُّ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رجل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منكم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بما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يعلم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أنه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قد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صدق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فيه</w:t>
      </w:r>
      <w:r w:rsidR="004922A6" w:rsidRPr="00AD68B0">
        <w:rPr>
          <w:rFonts w:cs="Akhbar MT"/>
          <w:sz w:val="32"/>
          <w:szCs w:val="32"/>
          <w:rtl/>
          <w:lang w:bidi="ar-EG"/>
        </w:rPr>
        <w:t>)</w:t>
      </w:r>
      <w:proofErr w:type="gramStart"/>
      <w:r w:rsidR="004922A6" w:rsidRPr="00AD68B0">
        <w:rPr>
          <w:rFonts w:cs="Akhbar MT"/>
          <w:sz w:val="32"/>
          <w:szCs w:val="32"/>
          <w:rtl/>
          <w:lang w:bidi="ar-EG"/>
        </w:rPr>
        <w:t>)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،</w:t>
      </w:r>
      <w:r w:rsidR="00630F1B" w:rsidRPr="00AD68B0">
        <w:rPr>
          <w:rFonts w:cs="Akhbar MT" w:hint="cs"/>
          <w:sz w:val="32"/>
          <w:szCs w:val="32"/>
          <w:rtl/>
          <w:lang w:bidi="ar-EG"/>
        </w:rPr>
        <w:t>(</w:t>
      </w:r>
      <w:proofErr w:type="gramEnd"/>
      <w:r w:rsidR="00630F1B" w:rsidRPr="00AD68B0">
        <w:rPr>
          <w:rStyle w:val="a4"/>
          <w:rFonts w:cs="Akhbar MT"/>
          <w:sz w:val="32"/>
          <w:szCs w:val="32"/>
          <w:rtl/>
          <w:lang w:bidi="ar-EG"/>
        </w:rPr>
        <w:footnoteReference w:id="14"/>
      </w:r>
      <w:r w:rsidR="00630F1B" w:rsidRPr="00AD68B0">
        <w:rPr>
          <w:rFonts w:cs="Akhbar MT" w:hint="cs"/>
          <w:sz w:val="32"/>
          <w:szCs w:val="32"/>
          <w:rtl/>
          <w:lang w:bidi="ar-EG"/>
        </w:rPr>
        <w:t>)</w:t>
      </w:r>
    </w:p>
    <w:p w:rsidR="004922A6" w:rsidRPr="00AD68B0" w:rsidRDefault="004922A6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فدعا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كل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واحد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منهم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ربَّه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عمِله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عمل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صدَق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لله،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وأخلص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فيه،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فكان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جاء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الفرج،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ففرج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لهم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فرجة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بعد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أخرى،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حتى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خرجوا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تلك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المحنة</w:t>
      </w:r>
      <w:r w:rsidRPr="00AD68B0">
        <w:rPr>
          <w:rFonts w:cs="Akhbar MT"/>
          <w:sz w:val="32"/>
          <w:szCs w:val="32"/>
          <w:rtl/>
          <w:lang w:bidi="ar-EG"/>
        </w:rPr>
        <w:t>.</w:t>
      </w:r>
    </w:p>
    <w:p w:rsidR="004922A6" w:rsidRPr="00AD68B0" w:rsidRDefault="004922A6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قال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الربيع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سليمان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</w:p>
    <w:p w:rsidR="004922A6" w:rsidRPr="00AD68B0" w:rsidRDefault="004922A6" w:rsidP="00AD68B0">
      <w:pPr>
        <w:spacing w:after="0" w:line="0" w:lineRule="atLeast"/>
        <w:jc w:val="center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صبرٌ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جميلٌ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أسرَعَ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AD68B0">
        <w:rPr>
          <w:rFonts w:cs="Akhbar MT" w:hint="cs"/>
          <w:sz w:val="32"/>
          <w:szCs w:val="32"/>
          <w:rtl/>
          <w:lang w:bidi="ar-EG"/>
        </w:rPr>
        <w:t>الفرجَا</w:t>
      </w:r>
      <w:proofErr w:type="spellEnd"/>
      <w:r w:rsidRPr="00AD68B0">
        <w:rPr>
          <w:rFonts w:cs="Akhbar MT"/>
          <w:sz w:val="32"/>
          <w:szCs w:val="32"/>
          <w:rtl/>
          <w:lang w:bidi="ar-EG"/>
        </w:rPr>
        <w:t xml:space="preserve"> *** </w:t>
      </w:r>
      <w:r w:rsidRPr="00AD68B0">
        <w:rPr>
          <w:rFonts w:cs="Akhbar MT" w:hint="cs"/>
          <w:sz w:val="32"/>
          <w:szCs w:val="32"/>
          <w:rtl/>
          <w:lang w:bidi="ar-EG"/>
        </w:rPr>
        <w:t>مَن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صَدَقَ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الأمورِ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نَجَا</w:t>
      </w:r>
    </w:p>
    <w:p w:rsidR="004922A6" w:rsidRPr="00AD68B0" w:rsidRDefault="004922A6" w:rsidP="00AD68B0">
      <w:pPr>
        <w:spacing w:after="0" w:line="0" w:lineRule="atLeast"/>
        <w:jc w:val="center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مَن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خشِيَ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ينَلْهُ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أذًى</w:t>
      </w:r>
      <w:r w:rsidRPr="00AD68B0">
        <w:rPr>
          <w:rFonts w:cs="Akhbar MT"/>
          <w:sz w:val="32"/>
          <w:szCs w:val="32"/>
          <w:rtl/>
          <w:lang w:bidi="ar-EG"/>
        </w:rPr>
        <w:t xml:space="preserve"> *** </w:t>
      </w:r>
      <w:r w:rsidRPr="00AD68B0">
        <w:rPr>
          <w:rFonts w:cs="Akhbar MT" w:hint="cs"/>
          <w:sz w:val="32"/>
          <w:szCs w:val="32"/>
          <w:rtl/>
          <w:lang w:bidi="ar-EG"/>
        </w:rPr>
        <w:t>ومَن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رجا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كان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حيثُ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رَجَا</w:t>
      </w:r>
    </w:p>
    <w:p w:rsidR="004922A6" w:rsidRPr="00AD68B0" w:rsidRDefault="004922A6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ويُحكَى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هاربًا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لجأ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إلى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أحد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الصالحين،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وقال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له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أَخْفِني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طالبي،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فقال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له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نَمْ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هنا،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وألقى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حزمة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خوص،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فلما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جاء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طالبوه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وسألوا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عنه،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قال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لهم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ها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هو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ذا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تحت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الخوص،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فظنوا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أنه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يسخَرُ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منهم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فتركوه،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ونجا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ببركة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صدق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الرجل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الصالح</w:t>
      </w:r>
      <w:r w:rsidRPr="00AD68B0">
        <w:rPr>
          <w:rFonts w:cs="Akhbar MT"/>
          <w:sz w:val="32"/>
          <w:szCs w:val="32"/>
          <w:rtl/>
          <w:lang w:bidi="ar-EG"/>
        </w:rPr>
        <w:t xml:space="preserve">. </w:t>
      </w:r>
    </w:p>
    <w:p w:rsidR="004922A6" w:rsidRPr="00AD68B0" w:rsidRDefault="004922A6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D68B0">
        <w:rPr>
          <w:rFonts w:cs="Akhbar MT" w:hint="cs"/>
          <w:sz w:val="32"/>
          <w:szCs w:val="32"/>
          <w:rtl/>
          <w:lang w:bidi="ar-EG"/>
        </w:rPr>
        <w:t>ويُروَى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الحجاج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يوسف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خطب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يومًا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فأطال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الخطبة،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فقال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أحد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الحاضرين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الصلاة،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فإن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الوقت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ينتظرك،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والرب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يعذرك،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فأمر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بحبسه،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فأتاه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قومه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وزعموا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الرجل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مجنون،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فقال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الحجاج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إن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أقرَّ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بالجنون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خلَّصتُه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من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سجنه،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فقال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الرجل</w:t>
      </w:r>
      <w:r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Pr="00AD68B0">
        <w:rPr>
          <w:rFonts w:cs="Akhbar MT" w:hint="cs"/>
          <w:sz w:val="32"/>
          <w:szCs w:val="32"/>
          <w:rtl/>
          <w:lang w:bidi="ar-EG"/>
        </w:rPr>
        <w:t>لا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يسوغ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أجحد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نعمة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التي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أنعم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بها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عليَّ،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وأثبت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لنفسي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صفة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الجنون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التي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نزهني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عنها،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فلما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رأى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الحجاج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صدقه،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خلَّى</w:t>
      </w:r>
      <w:r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Pr="00AD68B0">
        <w:rPr>
          <w:rFonts w:cs="Akhbar MT" w:hint="cs"/>
          <w:sz w:val="32"/>
          <w:szCs w:val="32"/>
          <w:rtl/>
          <w:lang w:bidi="ar-EG"/>
        </w:rPr>
        <w:t>سبيله</w:t>
      </w:r>
      <w:r w:rsidRPr="00AD68B0">
        <w:rPr>
          <w:rFonts w:cs="Akhbar MT"/>
          <w:sz w:val="32"/>
          <w:szCs w:val="32"/>
          <w:rtl/>
          <w:lang w:bidi="ar-EG"/>
        </w:rPr>
        <w:t xml:space="preserve">. </w:t>
      </w:r>
    </w:p>
    <w:p w:rsidR="004922A6" w:rsidRPr="00AD68B0" w:rsidRDefault="005E04E4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color w:val="FF0000"/>
          <w:sz w:val="32"/>
          <w:szCs w:val="32"/>
          <w:rtl/>
          <w:lang w:bidi="ar-EG"/>
        </w:rPr>
        <w:t>4</w:t>
      </w:r>
      <w:r w:rsidR="00E91372" w:rsidRPr="00245C92">
        <w:rPr>
          <w:rFonts w:cs="Akhbar MT" w:hint="cs"/>
          <w:color w:val="FF0000"/>
          <w:sz w:val="32"/>
          <w:szCs w:val="32"/>
          <w:rtl/>
          <w:lang w:bidi="ar-EG"/>
        </w:rPr>
        <w:t>-حصول البركة في الأرزاق</w:t>
      </w:r>
      <w:r w:rsidR="00E91372" w:rsidRPr="00AD68B0">
        <w:rPr>
          <w:rFonts w:cs="Akhbar MT" w:hint="cs"/>
          <w:sz w:val="32"/>
          <w:szCs w:val="32"/>
          <w:rtl/>
          <w:lang w:bidi="ar-EG"/>
        </w:rPr>
        <w:t xml:space="preserve"> فعن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حكيم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بن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حزام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E91372" w:rsidRPr="00AD68B0">
        <w:rPr>
          <w:rFonts w:cs="Akhbar MT" w:hint="cs"/>
          <w:sz w:val="32"/>
          <w:szCs w:val="32"/>
          <w:rtl/>
          <w:lang w:bidi="ar-EG"/>
        </w:rPr>
        <w:t>-رضي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عنه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4922A6" w:rsidRPr="00AD68B0">
        <w:rPr>
          <w:rFonts w:cs="Akhbar MT"/>
          <w:sz w:val="32"/>
          <w:szCs w:val="32"/>
          <w:rtl/>
          <w:lang w:bidi="ar-EG"/>
        </w:rPr>
        <w:t xml:space="preserve">-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قال</w:t>
      </w:r>
      <w:proofErr w:type="gramEnd"/>
      <w:r w:rsidR="004922A6"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قال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رسول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-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صلى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وسلم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-: ((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البيِّعان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بالخيار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ما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لم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يتفرَّقا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-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أو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قال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حتى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يتفرَّقا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-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فإن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صدَقا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وبيَّنا،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بُورِك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لهما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في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بيعهما،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وإن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كتما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وكذبا،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مُحِقَتْ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بركة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بيعهما</w:t>
      </w:r>
      <w:r w:rsidR="00630F1B" w:rsidRPr="00AD68B0">
        <w:rPr>
          <w:rFonts w:cs="Akhbar MT" w:hint="cs"/>
          <w:sz w:val="32"/>
          <w:szCs w:val="32"/>
          <w:rtl/>
          <w:lang w:bidi="ar-EG"/>
        </w:rPr>
        <w:t>)(</w:t>
      </w:r>
      <w:r w:rsidR="00630F1B" w:rsidRPr="00AD68B0">
        <w:rPr>
          <w:rStyle w:val="a4"/>
          <w:rFonts w:cs="Akhbar MT"/>
          <w:sz w:val="32"/>
          <w:szCs w:val="32"/>
          <w:rtl/>
          <w:lang w:bidi="ar-EG"/>
        </w:rPr>
        <w:footnoteReference w:id="15"/>
      </w:r>
      <w:r w:rsidR="00630F1B" w:rsidRPr="00AD68B0">
        <w:rPr>
          <w:rFonts w:cs="Akhbar MT" w:hint="cs"/>
          <w:sz w:val="32"/>
          <w:szCs w:val="32"/>
          <w:rtl/>
          <w:lang w:bidi="ar-EG"/>
        </w:rPr>
        <w:t xml:space="preserve">) </w:t>
      </w:r>
    </w:p>
    <w:p w:rsidR="00A31070" w:rsidRDefault="005E04E4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color w:val="FF0000"/>
          <w:sz w:val="32"/>
          <w:szCs w:val="32"/>
          <w:rtl/>
          <w:lang w:bidi="ar-EG"/>
        </w:rPr>
        <w:lastRenderedPageBreak/>
        <w:t>5</w:t>
      </w:r>
      <w:r w:rsidR="00E91372" w:rsidRPr="00245C92">
        <w:rPr>
          <w:rFonts w:cs="Akhbar MT" w:hint="cs"/>
          <w:color w:val="FF0000"/>
          <w:sz w:val="32"/>
          <w:szCs w:val="32"/>
          <w:rtl/>
          <w:lang w:bidi="ar-EG"/>
        </w:rPr>
        <w:t xml:space="preserve">-إذا أردت أخي الغالي راحة الضمير وصفاء </w:t>
      </w:r>
      <w:r w:rsidR="00E91372" w:rsidRPr="00AD68B0">
        <w:rPr>
          <w:rFonts w:cs="Akhbar MT" w:hint="cs"/>
          <w:sz w:val="32"/>
          <w:szCs w:val="32"/>
          <w:rtl/>
          <w:lang w:bidi="ar-EG"/>
        </w:rPr>
        <w:t xml:space="preserve">النفس فكن من الصادقين فكن أخي الحبيب من الصادقين واحذر طريق الكاذبين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عن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أبي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محمد،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الحسن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بن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علي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بن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أبي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E91372" w:rsidRPr="00AD68B0">
        <w:rPr>
          <w:rFonts w:cs="Akhbar MT" w:hint="cs"/>
          <w:sz w:val="32"/>
          <w:szCs w:val="32"/>
          <w:rtl/>
          <w:lang w:bidi="ar-EG"/>
        </w:rPr>
        <w:t>طالب-رضي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E91372" w:rsidRPr="00AD68B0">
        <w:rPr>
          <w:rFonts w:cs="Akhbar MT" w:hint="cs"/>
          <w:sz w:val="32"/>
          <w:szCs w:val="32"/>
          <w:rtl/>
          <w:lang w:bidi="ar-EG"/>
        </w:rPr>
        <w:t>عنهما-قال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حفظت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من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رسول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صلى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وسلم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="00630F1B" w:rsidRPr="00AD68B0">
        <w:rPr>
          <w:rFonts w:cs="Akhbar MT" w:hint="cs"/>
          <w:sz w:val="32"/>
          <w:szCs w:val="32"/>
          <w:rtl/>
          <w:lang w:bidi="ar-EG"/>
        </w:rPr>
        <w:t>دَعْ</w:t>
      </w:r>
      <w:r w:rsidR="00630F1B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630F1B" w:rsidRPr="00AD68B0">
        <w:rPr>
          <w:rFonts w:cs="Akhbar MT" w:hint="cs"/>
          <w:sz w:val="32"/>
          <w:szCs w:val="32"/>
          <w:rtl/>
          <w:lang w:bidi="ar-EG"/>
        </w:rPr>
        <w:t>مَا</w:t>
      </w:r>
      <w:r w:rsidR="00630F1B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630F1B" w:rsidRPr="00AD68B0">
        <w:rPr>
          <w:rFonts w:cs="Akhbar MT" w:hint="cs"/>
          <w:sz w:val="32"/>
          <w:szCs w:val="32"/>
          <w:rtl/>
          <w:lang w:bidi="ar-EG"/>
        </w:rPr>
        <w:t>يَرِيبُكَ</w:t>
      </w:r>
      <w:r w:rsidR="00630F1B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630F1B" w:rsidRPr="00AD68B0">
        <w:rPr>
          <w:rFonts w:cs="Akhbar MT" w:hint="cs"/>
          <w:sz w:val="32"/>
          <w:szCs w:val="32"/>
          <w:rtl/>
          <w:lang w:bidi="ar-EG"/>
        </w:rPr>
        <w:t>إِلَى</w:t>
      </w:r>
      <w:r w:rsidR="00630F1B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630F1B" w:rsidRPr="00AD68B0">
        <w:rPr>
          <w:rFonts w:cs="Akhbar MT" w:hint="cs"/>
          <w:sz w:val="32"/>
          <w:szCs w:val="32"/>
          <w:rtl/>
          <w:lang w:bidi="ar-EG"/>
        </w:rPr>
        <w:t>مَا</w:t>
      </w:r>
      <w:r w:rsidR="00630F1B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630F1B" w:rsidRPr="00AD68B0">
        <w:rPr>
          <w:rFonts w:cs="Akhbar MT" w:hint="cs"/>
          <w:sz w:val="32"/>
          <w:szCs w:val="32"/>
          <w:rtl/>
          <w:lang w:bidi="ar-EG"/>
        </w:rPr>
        <w:t>لَا</w:t>
      </w:r>
      <w:r w:rsidR="00630F1B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E91372" w:rsidRPr="00AD68B0">
        <w:rPr>
          <w:rFonts w:cs="Akhbar MT" w:hint="cs"/>
          <w:sz w:val="32"/>
          <w:szCs w:val="32"/>
          <w:rtl/>
          <w:lang w:bidi="ar-EG"/>
        </w:rPr>
        <w:t>يَرِيبُكَ،</w:t>
      </w:r>
      <w:r w:rsidR="00630F1B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630F1B" w:rsidRPr="00AD68B0">
        <w:rPr>
          <w:rFonts w:cs="Akhbar MT" w:hint="cs"/>
          <w:sz w:val="32"/>
          <w:szCs w:val="32"/>
          <w:rtl/>
          <w:lang w:bidi="ar-EG"/>
        </w:rPr>
        <w:t>فَإِنَّ</w:t>
      </w:r>
      <w:r w:rsidR="00630F1B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630F1B" w:rsidRPr="00AD68B0">
        <w:rPr>
          <w:rFonts w:cs="Akhbar MT" w:hint="cs"/>
          <w:sz w:val="32"/>
          <w:szCs w:val="32"/>
          <w:rtl/>
          <w:lang w:bidi="ar-EG"/>
        </w:rPr>
        <w:t>الصِّدْقَ</w:t>
      </w:r>
      <w:r w:rsidR="00630F1B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E91372" w:rsidRPr="00AD68B0">
        <w:rPr>
          <w:rFonts w:cs="Akhbar MT" w:hint="cs"/>
          <w:sz w:val="32"/>
          <w:szCs w:val="32"/>
          <w:rtl/>
          <w:lang w:bidi="ar-EG"/>
        </w:rPr>
        <w:t>طُمَأْنِينَةٌ،</w:t>
      </w:r>
      <w:r w:rsidR="00630F1B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630F1B" w:rsidRPr="00AD68B0">
        <w:rPr>
          <w:rFonts w:cs="Akhbar MT" w:hint="cs"/>
          <w:sz w:val="32"/>
          <w:szCs w:val="32"/>
          <w:rtl/>
          <w:lang w:bidi="ar-EG"/>
        </w:rPr>
        <w:t>وَإِنَّ</w:t>
      </w:r>
      <w:r w:rsidR="00630F1B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630F1B" w:rsidRPr="00AD68B0">
        <w:rPr>
          <w:rFonts w:cs="Akhbar MT" w:hint="cs"/>
          <w:sz w:val="32"/>
          <w:szCs w:val="32"/>
          <w:rtl/>
          <w:lang w:bidi="ar-EG"/>
        </w:rPr>
        <w:t>الْكَذِبَ</w:t>
      </w:r>
      <w:r w:rsidR="00630F1B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630F1B" w:rsidRPr="00AD68B0">
        <w:rPr>
          <w:rFonts w:cs="Akhbar MT" w:hint="cs"/>
          <w:sz w:val="32"/>
          <w:szCs w:val="32"/>
          <w:rtl/>
          <w:lang w:bidi="ar-EG"/>
        </w:rPr>
        <w:t>رِيبَةٌ</w:t>
      </w:r>
      <w:r w:rsidR="00630F1B" w:rsidRPr="00AD68B0">
        <w:rPr>
          <w:rFonts w:cs="Akhbar MT"/>
          <w:sz w:val="32"/>
          <w:szCs w:val="32"/>
          <w:rtl/>
          <w:lang w:bidi="ar-EG"/>
        </w:rPr>
        <w:t xml:space="preserve"> "</w:t>
      </w:r>
      <w:r w:rsidR="00630F1B" w:rsidRPr="00AD68B0">
        <w:rPr>
          <w:rFonts w:cs="Akhbar MT" w:hint="cs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(</w:t>
      </w:r>
      <w:r w:rsidR="00C94206" w:rsidRPr="00AD68B0">
        <w:rPr>
          <w:rStyle w:val="a4"/>
          <w:rFonts w:cs="Akhbar MT"/>
          <w:sz w:val="32"/>
          <w:szCs w:val="32"/>
          <w:rtl/>
          <w:lang w:bidi="ar-EG"/>
        </w:rPr>
        <w:footnoteReference w:id="16"/>
      </w:r>
      <w:r w:rsidR="00E91372" w:rsidRPr="00AD68B0">
        <w:rPr>
          <w:rFonts w:cs="Akhbar MT" w:hint="cs"/>
          <w:sz w:val="32"/>
          <w:szCs w:val="32"/>
          <w:rtl/>
          <w:lang w:bidi="ar-EG"/>
        </w:rPr>
        <w:t>)</w:t>
      </w:r>
      <w:r w:rsidR="00E91372" w:rsidRPr="00AD68B0">
        <w:rPr>
          <w:rFonts w:cs="Akhbar MT"/>
          <w:sz w:val="32"/>
          <w:szCs w:val="32"/>
          <w:rtl/>
          <w:lang w:bidi="ar-EG"/>
        </w:rPr>
        <w:t>.</w:t>
      </w:r>
    </w:p>
    <w:p w:rsidR="00245C92" w:rsidRPr="00245C92" w:rsidRDefault="00245C92" w:rsidP="00245C92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45C92">
        <w:rPr>
          <w:rFonts w:cs="Akhbar MT" w:hint="eastAsia"/>
          <w:sz w:val="32"/>
          <w:szCs w:val="32"/>
          <w:rtl/>
          <w:lang w:bidi="ar-EG"/>
        </w:rPr>
        <w:t>أقول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قولي،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وأستغفر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الله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لي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ولكم</w:t>
      </w:r>
      <w:r w:rsidRPr="00245C92">
        <w:rPr>
          <w:rFonts w:cs="Akhbar MT"/>
          <w:sz w:val="32"/>
          <w:szCs w:val="32"/>
          <w:rtl/>
          <w:lang w:bidi="ar-EG"/>
        </w:rPr>
        <w:t>.</w:t>
      </w:r>
    </w:p>
    <w:p w:rsidR="00245C92" w:rsidRPr="00245C92" w:rsidRDefault="00245C92" w:rsidP="00245C92">
      <w:pPr>
        <w:spacing w:after="0" w:line="0" w:lineRule="atLeast"/>
        <w:jc w:val="center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245C92">
        <w:rPr>
          <w:rFonts w:cs="Akhbar MT" w:hint="eastAsia"/>
          <w:b/>
          <w:bCs/>
          <w:color w:val="FF0000"/>
          <w:sz w:val="32"/>
          <w:szCs w:val="32"/>
          <w:rtl/>
          <w:lang w:bidi="ar-EG"/>
        </w:rPr>
        <w:t>الخطبة</w:t>
      </w:r>
      <w:r w:rsidRPr="00245C92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b/>
          <w:bCs/>
          <w:color w:val="FF0000"/>
          <w:sz w:val="32"/>
          <w:szCs w:val="32"/>
          <w:rtl/>
          <w:lang w:bidi="ar-EG"/>
        </w:rPr>
        <w:t>الثانية</w:t>
      </w:r>
    </w:p>
    <w:p w:rsidR="00245C92" w:rsidRPr="00245C92" w:rsidRDefault="00245C92" w:rsidP="00245C92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45C92">
        <w:rPr>
          <w:rFonts w:cs="Akhbar MT" w:hint="eastAsia"/>
          <w:sz w:val="32"/>
          <w:szCs w:val="32"/>
          <w:rtl/>
          <w:lang w:bidi="ar-EG"/>
        </w:rPr>
        <w:t>الحمد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لله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رب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العالمين،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اللهم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لك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الحمد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على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نعمة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الإسلام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والإيمان،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ولك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الحمد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أن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جعَلتنا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من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أمَّة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سيدنا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محمد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عليه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الصلاة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والسلام</w:t>
      </w:r>
      <w:r w:rsidRPr="00245C92">
        <w:rPr>
          <w:rFonts w:cs="Akhbar MT"/>
          <w:sz w:val="32"/>
          <w:szCs w:val="32"/>
          <w:rtl/>
          <w:lang w:bidi="ar-EG"/>
        </w:rPr>
        <w:t>.</w:t>
      </w:r>
    </w:p>
    <w:p w:rsidR="00245C92" w:rsidRPr="00245C92" w:rsidRDefault="00245C92" w:rsidP="00245C92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45C92">
        <w:rPr>
          <w:rFonts w:cs="Akhbar MT" w:hint="eastAsia"/>
          <w:sz w:val="32"/>
          <w:szCs w:val="32"/>
          <w:rtl/>
          <w:lang w:bidi="ar-EG"/>
        </w:rPr>
        <w:t>أما</w:t>
      </w:r>
      <w:r w:rsidRPr="00245C92">
        <w:rPr>
          <w:rFonts w:cs="Akhbar MT"/>
          <w:sz w:val="32"/>
          <w:szCs w:val="32"/>
          <w:rtl/>
          <w:lang w:bidi="ar-EG"/>
        </w:rPr>
        <w:t xml:space="preserve"> </w:t>
      </w:r>
      <w:r w:rsidRPr="00245C92">
        <w:rPr>
          <w:rFonts w:cs="Akhbar MT" w:hint="eastAsia"/>
          <w:sz w:val="32"/>
          <w:szCs w:val="32"/>
          <w:rtl/>
          <w:lang w:bidi="ar-EG"/>
        </w:rPr>
        <w:t>بعد</w:t>
      </w:r>
      <w:r w:rsidRPr="00245C92">
        <w:rPr>
          <w:rFonts w:cs="Akhbar MT"/>
          <w:sz w:val="32"/>
          <w:szCs w:val="32"/>
          <w:rtl/>
          <w:lang w:bidi="ar-EG"/>
        </w:rPr>
        <w:t>:</w:t>
      </w:r>
    </w:p>
    <w:p w:rsidR="004922A6" w:rsidRPr="005E04E4" w:rsidRDefault="00DD665C" w:rsidP="00AD68B0">
      <w:pPr>
        <w:spacing w:after="0" w:line="0" w:lineRule="atLeast"/>
        <w:jc w:val="center"/>
        <w:rPr>
          <w:rFonts w:cs="PT Bold Heading"/>
          <w:b/>
          <w:bCs/>
          <w:color w:val="00B050"/>
          <w:sz w:val="32"/>
          <w:szCs w:val="32"/>
          <w:rtl/>
          <w:lang w:bidi="ar-EG"/>
        </w:rPr>
      </w:pPr>
      <w:r w:rsidRPr="005E04E4">
        <w:rPr>
          <w:rFonts w:cs="PT Bold Heading" w:hint="cs"/>
          <w:b/>
          <w:bCs/>
          <w:color w:val="00B050"/>
          <w:sz w:val="32"/>
          <w:szCs w:val="32"/>
          <w:rtl/>
          <w:lang w:bidi="ar-EG"/>
        </w:rPr>
        <w:t xml:space="preserve">ثانيا </w:t>
      </w:r>
      <w:r w:rsidR="004922A6" w:rsidRPr="005E04E4">
        <w:rPr>
          <w:rFonts w:cs="PT Bold Heading"/>
          <w:b/>
          <w:bCs/>
          <w:color w:val="00B050"/>
          <w:sz w:val="32"/>
          <w:szCs w:val="32"/>
          <w:rtl/>
          <w:lang w:bidi="ar-EG"/>
        </w:rPr>
        <w:t>-</w:t>
      </w:r>
      <w:r w:rsidR="004922A6" w:rsidRPr="005E04E4">
        <w:rPr>
          <w:rFonts w:cs="PT Bold Heading" w:hint="cs"/>
          <w:b/>
          <w:bCs/>
          <w:color w:val="00B050"/>
          <w:sz w:val="32"/>
          <w:szCs w:val="32"/>
          <w:rtl/>
          <w:lang w:bidi="ar-EG"/>
        </w:rPr>
        <w:t>ثمرات</w:t>
      </w:r>
      <w:r w:rsidR="004922A6" w:rsidRPr="005E04E4">
        <w:rPr>
          <w:rFonts w:cs="PT Bold Heading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4922A6" w:rsidRPr="005E04E4">
        <w:rPr>
          <w:rFonts w:cs="PT Bold Heading" w:hint="cs"/>
          <w:b/>
          <w:bCs/>
          <w:color w:val="00B050"/>
          <w:sz w:val="32"/>
          <w:szCs w:val="32"/>
          <w:rtl/>
          <w:lang w:bidi="ar-EG"/>
        </w:rPr>
        <w:t>الصدق</w:t>
      </w:r>
      <w:r w:rsidR="004922A6" w:rsidRPr="005E04E4">
        <w:rPr>
          <w:rFonts w:cs="PT Bold Heading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4922A6" w:rsidRPr="005E04E4">
        <w:rPr>
          <w:rFonts w:cs="PT Bold Heading" w:hint="cs"/>
          <w:b/>
          <w:bCs/>
          <w:color w:val="00B050"/>
          <w:sz w:val="32"/>
          <w:szCs w:val="32"/>
          <w:rtl/>
          <w:lang w:bidi="ar-EG"/>
        </w:rPr>
        <w:t>في</w:t>
      </w:r>
      <w:r w:rsidR="004922A6" w:rsidRPr="005E04E4">
        <w:rPr>
          <w:rFonts w:cs="PT Bold Heading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4922A6" w:rsidRPr="005E04E4">
        <w:rPr>
          <w:rFonts w:cs="PT Bold Heading" w:hint="cs"/>
          <w:b/>
          <w:bCs/>
          <w:color w:val="00B050"/>
          <w:sz w:val="32"/>
          <w:szCs w:val="32"/>
          <w:rtl/>
          <w:lang w:bidi="ar-EG"/>
        </w:rPr>
        <w:t>الآخرة</w:t>
      </w:r>
    </w:p>
    <w:p w:rsidR="00130A9A" w:rsidRPr="00AD68B0" w:rsidRDefault="00130A9A" w:rsidP="00AD68B0">
      <w:pPr>
        <w:spacing w:after="0" w:line="0" w:lineRule="atLeast"/>
        <w:rPr>
          <w:rFonts w:cs="Akhbar MT"/>
          <w:b/>
          <w:bCs/>
          <w:sz w:val="32"/>
          <w:szCs w:val="32"/>
          <w:rtl/>
          <w:lang w:bidi="ar-EG"/>
        </w:rPr>
      </w:pPr>
      <w:r w:rsidRPr="00AD68B0">
        <w:rPr>
          <w:rFonts w:cs="Akhbar MT" w:hint="cs"/>
          <w:b/>
          <w:bCs/>
          <w:sz w:val="32"/>
          <w:szCs w:val="32"/>
          <w:rtl/>
          <w:lang w:bidi="ar-EG"/>
        </w:rPr>
        <w:t>أيها الآباء الفضلاء والإخوة الأعزاء والأبناء النجباء اعل</w:t>
      </w:r>
      <w:bookmarkStart w:id="0" w:name="_GoBack"/>
      <w:bookmarkEnd w:id="0"/>
      <w:r w:rsidRPr="00AD68B0">
        <w:rPr>
          <w:rFonts w:cs="Akhbar MT" w:hint="cs"/>
          <w:b/>
          <w:bCs/>
          <w:sz w:val="32"/>
          <w:szCs w:val="32"/>
          <w:rtl/>
          <w:lang w:bidi="ar-EG"/>
        </w:rPr>
        <w:t xml:space="preserve">موا أن للصدق ثمرات ممدودة وعطايا غير محدودة ينالها العبد في الدار الآخرة لان الجنة هي دار الصادقين </w:t>
      </w:r>
      <w:proofErr w:type="gramStart"/>
      <w:r w:rsidRPr="00AD68B0">
        <w:rPr>
          <w:rFonts w:cs="Akhbar MT" w:hint="cs"/>
          <w:b/>
          <w:bCs/>
          <w:sz w:val="32"/>
          <w:szCs w:val="32"/>
          <w:rtl/>
          <w:lang w:bidi="ar-EG"/>
        </w:rPr>
        <w:t xml:space="preserve">و </w:t>
      </w:r>
      <w:proofErr w:type="spellStart"/>
      <w:r w:rsidRPr="00AD68B0">
        <w:rPr>
          <w:rFonts w:cs="Akhbar MT" w:hint="cs"/>
          <w:b/>
          <w:bCs/>
          <w:sz w:val="32"/>
          <w:szCs w:val="32"/>
          <w:rtl/>
          <w:lang w:bidi="ar-EG"/>
        </w:rPr>
        <w:t>هاكم</w:t>
      </w:r>
      <w:proofErr w:type="spellEnd"/>
      <w:proofErr w:type="gramEnd"/>
      <w:r w:rsidRPr="00AD68B0">
        <w:rPr>
          <w:rFonts w:cs="Akhbar MT" w:hint="cs"/>
          <w:b/>
          <w:bCs/>
          <w:sz w:val="32"/>
          <w:szCs w:val="32"/>
          <w:rtl/>
          <w:lang w:bidi="ar-EG"/>
        </w:rPr>
        <w:t xml:space="preserve"> بيان ذلك </w:t>
      </w:r>
    </w:p>
    <w:p w:rsidR="004922A6" w:rsidRPr="00AD68B0" w:rsidRDefault="00245C92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45C92">
        <w:rPr>
          <w:rFonts w:cs="Akhbar MT" w:hint="cs"/>
          <w:color w:val="FF0000"/>
          <w:sz w:val="32"/>
          <w:szCs w:val="32"/>
          <w:rtl/>
          <w:lang w:bidi="ar-EG"/>
        </w:rPr>
        <w:t>1-الصدق</w:t>
      </w:r>
      <w:r w:rsidR="00130A9A" w:rsidRPr="00245C92">
        <w:rPr>
          <w:rFonts w:cs="Akhbar MT" w:hint="cs"/>
          <w:color w:val="FF0000"/>
          <w:sz w:val="32"/>
          <w:szCs w:val="32"/>
          <w:rtl/>
          <w:lang w:bidi="ar-EG"/>
        </w:rPr>
        <w:t xml:space="preserve"> طريق موصل إلى الجنة فاقرب الطرق إليها طريق </w:t>
      </w:r>
      <w:r w:rsidR="00C97974" w:rsidRPr="00245C92">
        <w:rPr>
          <w:rFonts w:cs="Akhbar MT" w:hint="cs"/>
          <w:color w:val="FF0000"/>
          <w:sz w:val="32"/>
          <w:szCs w:val="32"/>
          <w:rtl/>
          <w:lang w:bidi="ar-EG"/>
        </w:rPr>
        <w:t>الصادقين؛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قال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4922A6" w:rsidRPr="00AD68B0">
        <w:rPr>
          <w:rFonts w:cs="Akhbar MT"/>
          <w:sz w:val="32"/>
          <w:szCs w:val="32"/>
          <w:rtl/>
          <w:lang w:bidi="ar-EG"/>
        </w:rPr>
        <w:t xml:space="preserve">-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صلى</w:t>
      </w:r>
      <w:proofErr w:type="gramEnd"/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عليه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وسلم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-: ((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إن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الصدقَ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يَهدِي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إلى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البرِّ،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وإن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البر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يَهدِي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إلى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الجنة</w:t>
      </w:r>
      <w:r w:rsidR="004922A6" w:rsidRPr="00AD68B0">
        <w:rPr>
          <w:rFonts w:cs="Akhbar MT"/>
          <w:sz w:val="32"/>
          <w:szCs w:val="32"/>
          <w:rtl/>
          <w:lang w:bidi="ar-EG"/>
        </w:rPr>
        <w:t>))[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رواه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البخاري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ومسلم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]. </w:t>
      </w:r>
    </w:p>
    <w:p w:rsidR="004922A6" w:rsidRPr="00AD68B0" w:rsidRDefault="00130A9A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45C92">
        <w:rPr>
          <w:rFonts w:cs="Akhbar MT" w:hint="cs"/>
          <w:color w:val="FF0000"/>
          <w:sz w:val="32"/>
          <w:szCs w:val="32"/>
          <w:rtl/>
          <w:lang w:bidi="ar-EG"/>
        </w:rPr>
        <w:t xml:space="preserve">2-الصدق منجاة في الآخرة كما كان منجاة لهم في الدنيا 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فلا ينفعك يوم القيامة مال ولا بنون و لكن الذي ينفعك هو الصدق مع الله </w:t>
      </w:r>
      <w:r w:rsidR="00245C92" w:rsidRPr="00AD68B0">
        <w:rPr>
          <w:rFonts w:cs="Akhbar MT" w:hint="cs"/>
          <w:sz w:val="32"/>
          <w:szCs w:val="32"/>
          <w:rtl/>
          <w:lang w:bidi="ar-EG"/>
        </w:rPr>
        <w:t>تعالى قال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245C92" w:rsidRPr="00AD68B0">
        <w:rPr>
          <w:rFonts w:cs="Akhbar MT" w:hint="cs"/>
          <w:sz w:val="32"/>
          <w:szCs w:val="32"/>
          <w:rtl/>
          <w:lang w:bidi="ar-EG"/>
        </w:rPr>
        <w:t>-تعالى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-: (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هَذَا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يَوْمُ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يَنْفَعُ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الصَّادِقِينَ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4922A6" w:rsidRPr="00AD68B0">
        <w:rPr>
          <w:rFonts w:cs="Akhbar MT" w:hint="cs"/>
          <w:sz w:val="32"/>
          <w:szCs w:val="32"/>
          <w:rtl/>
          <w:lang w:bidi="ar-EG"/>
        </w:rPr>
        <w:t>صِدْقُهُمْ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)</w:t>
      </w:r>
      <w:proofErr w:type="gramEnd"/>
      <w:r w:rsidR="004922A6" w:rsidRPr="00AD68B0">
        <w:rPr>
          <w:rFonts w:cs="Akhbar MT"/>
          <w:sz w:val="32"/>
          <w:szCs w:val="32"/>
          <w:rtl/>
          <w:lang w:bidi="ar-EG"/>
        </w:rPr>
        <w:t xml:space="preserve"> [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المائدة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: 119]. </w:t>
      </w:r>
    </w:p>
    <w:p w:rsidR="004922A6" w:rsidRPr="00AD68B0" w:rsidRDefault="00245C92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45C92">
        <w:rPr>
          <w:rFonts w:cs="Akhbar MT" w:hint="cs"/>
          <w:color w:val="FF0000"/>
          <w:sz w:val="32"/>
          <w:szCs w:val="32"/>
          <w:rtl/>
          <w:lang w:bidi="ar-EG"/>
        </w:rPr>
        <w:t>3-:</w:t>
      </w:r>
      <w:r w:rsidR="004922A6" w:rsidRPr="00245C9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="00130A9A" w:rsidRPr="00245C92">
        <w:rPr>
          <w:rFonts w:cs="Akhbar MT" w:hint="cs"/>
          <w:color w:val="FF0000"/>
          <w:sz w:val="32"/>
          <w:szCs w:val="32"/>
          <w:rtl/>
          <w:lang w:bidi="ar-EG"/>
        </w:rPr>
        <w:t xml:space="preserve">الفوز بالجنان و حصول رضى الرحيم </w:t>
      </w:r>
      <w:r w:rsidRPr="00245C92">
        <w:rPr>
          <w:rFonts w:cs="Akhbar MT" w:hint="cs"/>
          <w:color w:val="FF0000"/>
          <w:sz w:val="32"/>
          <w:szCs w:val="32"/>
          <w:rtl/>
          <w:lang w:bidi="ar-EG"/>
        </w:rPr>
        <w:t>الرحمن</w:t>
      </w:r>
      <w:r w:rsidRPr="00AD68B0">
        <w:rPr>
          <w:rFonts w:cs="Akhbar MT" w:hint="cs"/>
          <w:sz w:val="32"/>
          <w:szCs w:val="32"/>
          <w:rtl/>
          <w:lang w:bidi="ar-EG"/>
        </w:rPr>
        <w:t>،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قال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4922A6" w:rsidRPr="00AD68B0">
        <w:rPr>
          <w:rFonts w:cs="Akhbar MT"/>
          <w:sz w:val="32"/>
          <w:szCs w:val="32"/>
          <w:rtl/>
          <w:lang w:bidi="ar-EG"/>
        </w:rPr>
        <w:t xml:space="preserve">-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تعالى</w:t>
      </w:r>
      <w:proofErr w:type="gramEnd"/>
      <w:r w:rsidR="004922A6" w:rsidRPr="00AD68B0">
        <w:rPr>
          <w:rFonts w:cs="Akhbar MT"/>
          <w:sz w:val="32"/>
          <w:szCs w:val="32"/>
          <w:rtl/>
          <w:lang w:bidi="ar-EG"/>
        </w:rPr>
        <w:t xml:space="preserve"> -: (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هَذَا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يَوْمُ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يَنْفَعُ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الصَّادِقِينَ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صِدْقُهُمْ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لَهُمْ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جَنَّاتٌ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تَجْرِي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مِنْ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تَحْتِهَا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الْأَنْهَارُ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خَالِدِينَ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فِيهَا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أَبَدًا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-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رضي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الله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عنهم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-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وَرَضُوا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عَنْهُ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ذَلِكَ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الْفَوْزُ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الْعَظِيمُ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 )[</w:t>
      </w:r>
      <w:r w:rsidR="004922A6" w:rsidRPr="00AD68B0">
        <w:rPr>
          <w:rFonts w:cs="Akhbar MT" w:hint="cs"/>
          <w:sz w:val="32"/>
          <w:szCs w:val="32"/>
          <w:rtl/>
          <w:lang w:bidi="ar-EG"/>
        </w:rPr>
        <w:t>المائدة</w:t>
      </w:r>
      <w:r w:rsidR="004922A6" w:rsidRPr="00AD68B0">
        <w:rPr>
          <w:rFonts w:cs="Akhbar MT"/>
          <w:sz w:val="32"/>
          <w:szCs w:val="32"/>
          <w:rtl/>
          <w:lang w:bidi="ar-EG"/>
        </w:rPr>
        <w:t xml:space="preserve">: 119]. </w:t>
      </w:r>
    </w:p>
    <w:p w:rsidR="004922A6" w:rsidRPr="00AD68B0" w:rsidRDefault="00245C92" w:rsidP="00AD68B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45C92">
        <w:rPr>
          <w:rFonts w:cs="Akhbar MT" w:hint="cs"/>
          <w:color w:val="FF0000"/>
          <w:sz w:val="32"/>
          <w:szCs w:val="32"/>
          <w:rtl/>
          <w:lang w:bidi="ar-EG"/>
        </w:rPr>
        <w:t>4-بلوغ</w:t>
      </w:r>
      <w:r w:rsidR="00130A9A" w:rsidRPr="00245C92">
        <w:rPr>
          <w:rFonts w:cs="Akhbar MT" w:hint="cs"/>
          <w:color w:val="FF0000"/>
          <w:sz w:val="32"/>
          <w:szCs w:val="32"/>
          <w:rtl/>
          <w:lang w:bidi="ar-EG"/>
        </w:rPr>
        <w:t xml:space="preserve"> درجة الشهداء وان مات الصادق على </w:t>
      </w:r>
      <w:r w:rsidRPr="00245C92">
        <w:rPr>
          <w:rFonts w:cs="Akhbar MT" w:hint="cs"/>
          <w:color w:val="FF0000"/>
          <w:sz w:val="32"/>
          <w:szCs w:val="32"/>
          <w:rtl/>
          <w:lang w:bidi="ar-EG"/>
        </w:rPr>
        <w:t>فراشه</w:t>
      </w:r>
      <w:r w:rsidRPr="00AD68B0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AD68B0">
        <w:rPr>
          <w:rFonts w:hint="cs"/>
          <w:sz w:val="32"/>
          <w:szCs w:val="32"/>
          <w:rtl/>
        </w:rPr>
        <w:t>عن</w:t>
      </w:r>
      <w:r w:rsidR="00C94206" w:rsidRPr="00AD68B0">
        <w:rPr>
          <w:rFonts w:hint="cs"/>
          <w:sz w:val="32"/>
          <w:szCs w:val="32"/>
          <w:rtl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سَهْلِ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بْنِ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حُنَيْفٍ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أَنَّ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رَسُولَ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اللهِ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صَلَّى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اللَّهُ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عَلَيْهِ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وَسَلَّمَ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قَالَ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: "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مَنْ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سَأَلَ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اللهَ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الشَّهَادَةَ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بِصِدْقٍ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بَلَّغَهُ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اللهُ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مَنَازِلَ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الشُّهَدَاءِ،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وَإِنْ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مَاتَ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عَلَى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فِرَاشِهِ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"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 xml:space="preserve"> (</w:t>
      </w:r>
      <w:r w:rsidR="00C94206" w:rsidRPr="00AD68B0">
        <w:rPr>
          <w:rStyle w:val="a4"/>
          <w:rFonts w:cs="Akhbar MT"/>
          <w:sz w:val="32"/>
          <w:szCs w:val="32"/>
          <w:rtl/>
          <w:lang w:bidi="ar-EG"/>
        </w:rPr>
        <w:footnoteReference w:id="17"/>
      </w:r>
      <w:r w:rsidR="00C94206" w:rsidRPr="00AD68B0">
        <w:rPr>
          <w:rFonts w:cs="Akhbar MT" w:hint="cs"/>
          <w:sz w:val="32"/>
          <w:szCs w:val="32"/>
          <w:rtl/>
          <w:lang w:bidi="ar-EG"/>
        </w:rPr>
        <w:t>)</w:t>
      </w:r>
    </w:p>
    <w:p w:rsidR="00797550" w:rsidRPr="00AD68B0" w:rsidRDefault="00245C92" w:rsidP="00AD68B0">
      <w:pPr>
        <w:spacing w:after="0" w:line="0" w:lineRule="atLeast"/>
        <w:rPr>
          <w:rFonts w:cs="Akhbar MT"/>
          <w:sz w:val="32"/>
          <w:szCs w:val="32"/>
          <w:lang w:bidi="ar-EG"/>
        </w:rPr>
      </w:pPr>
      <w:r w:rsidRPr="00245C92">
        <w:rPr>
          <w:rFonts w:cs="Akhbar MT" w:hint="cs"/>
          <w:color w:val="FF0000"/>
          <w:sz w:val="32"/>
          <w:szCs w:val="32"/>
          <w:rtl/>
          <w:lang w:bidi="ar-EG"/>
        </w:rPr>
        <w:t>5-شهادة</w:t>
      </w:r>
      <w:r w:rsidR="004922A6" w:rsidRPr="00245C9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="004922A6" w:rsidRPr="00245C92">
        <w:rPr>
          <w:rFonts w:cs="Akhbar MT" w:hint="cs"/>
          <w:color w:val="FF0000"/>
          <w:sz w:val="32"/>
          <w:szCs w:val="32"/>
          <w:rtl/>
          <w:lang w:bidi="ar-EG"/>
        </w:rPr>
        <w:t>ضمان</w:t>
      </w:r>
      <w:r w:rsidR="004922A6" w:rsidRPr="00245C9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="004922A6" w:rsidRPr="00245C92">
        <w:rPr>
          <w:rFonts w:cs="Akhbar MT" w:hint="cs"/>
          <w:color w:val="FF0000"/>
          <w:sz w:val="32"/>
          <w:szCs w:val="32"/>
          <w:rtl/>
          <w:lang w:bidi="ar-EG"/>
        </w:rPr>
        <w:t>لدخول</w:t>
      </w:r>
      <w:r w:rsidR="004922A6" w:rsidRPr="00245C9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="004922A6" w:rsidRPr="00245C92">
        <w:rPr>
          <w:rFonts w:cs="Akhbar MT" w:hint="cs"/>
          <w:color w:val="FF0000"/>
          <w:sz w:val="32"/>
          <w:szCs w:val="32"/>
          <w:rtl/>
          <w:lang w:bidi="ar-EG"/>
        </w:rPr>
        <w:t>جنة</w:t>
      </w:r>
      <w:r w:rsidR="004922A6" w:rsidRPr="00245C9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="004922A6" w:rsidRPr="00245C92">
        <w:rPr>
          <w:rFonts w:cs="Akhbar MT" w:hint="cs"/>
          <w:color w:val="FF0000"/>
          <w:sz w:val="32"/>
          <w:szCs w:val="32"/>
          <w:rtl/>
          <w:lang w:bidi="ar-EG"/>
        </w:rPr>
        <w:t>الرحمن</w:t>
      </w:r>
      <w:r w:rsidR="004922A6" w:rsidRPr="00245C9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عَنْ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عُبَادَةَ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بْنِ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الصَّامِتِ،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أَنَّ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رَسُولَ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اللَّهِ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صَلَّى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اللهُ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عَلَيْهِ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وَسَلَّمَ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قَالَ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: "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اضْمَنُوا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لِي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سِتًّا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مِنْ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أَنْفُسِكُمْ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أَضْمَنُ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لَكُمُ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الْجَنَّةَ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: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اصْدُقُوا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إِذَا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حَدَّثْتُمْ،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وَأَوْفُوا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إِذَا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C94206" w:rsidRPr="00AD68B0">
        <w:rPr>
          <w:rFonts w:cs="Akhbar MT" w:hint="cs"/>
          <w:sz w:val="32"/>
          <w:szCs w:val="32"/>
          <w:rtl/>
          <w:lang w:bidi="ar-EG"/>
        </w:rPr>
        <w:t>أَوْعَدْتُمْ</w:t>
      </w:r>
      <w:r w:rsidR="00A31070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وَأَدُّوا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إِذَا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اؤْتُمِنْتُمْ،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وَاحْفَظُوا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فُرُوجَكُمْ،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وَغُضُّوا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>أَبْصَارَكُمْ</w:t>
      </w:r>
      <w:r w:rsidR="00C94206" w:rsidRPr="00AD68B0">
        <w:rPr>
          <w:rFonts w:cs="Akhbar MT"/>
          <w:sz w:val="32"/>
          <w:szCs w:val="32"/>
          <w:rtl/>
          <w:lang w:bidi="ar-EG"/>
        </w:rPr>
        <w:t xml:space="preserve"> "</w:t>
      </w:r>
      <w:r w:rsidR="00C94206" w:rsidRPr="00AD68B0">
        <w:rPr>
          <w:rFonts w:cs="Akhbar MT" w:hint="cs"/>
          <w:sz w:val="32"/>
          <w:szCs w:val="32"/>
          <w:rtl/>
          <w:lang w:bidi="ar-EG"/>
        </w:rPr>
        <w:t xml:space="preserve"> (</w:t>
      </w:r>
      <w:r w:rsidR="00C94206" w:rsidRPr="00AD68B0">
        <w:rPr>
          <w:rStyle w:val="a4"/>
          <w:rFonts w:cs="Akhbar MT"/>
          <w:sz w:val="32"/>
          <w:szCs w:val="32"/>
          <w:rtl/>
          <w:lang w:bidi="ar-EG"/>
        </w:rPr>
        <w:footnoteReference w:id="18"/>
      </w:r>
      <w:r w:rsidR="00C94206" w:rsidRPr="00AD68B0">
        <w:rPr>
          <w:rFonts w:cs="Akhbar MT" w:hint="cs"/>
          <w:sz w:val="32"/>
          <w:szCs w:val="32"/>
          <w:rtl/>
          <w:lang w:bidi="ar-EG"/>
        </w:rPr>
        <w:t>)</w:t>
      </w:r>
    </w:p>
    <w:sectPr w:rsidR="00797550" w:rsidRPr="00AD68B0" w:rsidSect="00AD68B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654" w:rsidRDefault="00D34654" w:rsidP="00A231F6">
      <w:pPr>
        <w:spacing w:after="0" w:line="240" w:lineRule="auto"/>
      </w:pPr>
      <w:r>
        <w:separator/>
      </w:r>
    </w:p>
  </w:endnote>
  <w:endnote w:type="continuationSeparator" w:id="0">
    <w:p w:rsidR="00D34654" w:rsidRDefault="00D34654" w:rsidP="00A2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654" w:rsidRDefault="00D34654" w:rsidP="00A231F6">
      <w:pPr>
        <w:spacing w:after="0" w:line="240" w:lineRule="auto"/>
      </w:pPr>
      <w:r>
        <w:separator/>
      </w:r>
    </w:p>
  </w:footnote>
  <w:footnote w:type="continuationSeparator" w:id="0">
    <w:p w:rsidR="00D34654" w:rsidRDefault="00D34654" w:rsidP="00A231F6">
      <w:pPr>
        <w:spacing w:after="0" w:line="240" w:lineRule="auto"/>
      </w:pPr>
      <w:r>
        <w:continuationSeparator/>
      </w:r>
    </w:p>
  </w:footnote>
  <w:footnote w:id="1">
    <w:p w:rsidR="0050713F" w:rsidRPr="00245C92" w:rsidRDefault="0050713F" w:rsidP="00A231F6">
      <w:pPr>
        <w:rPr>
          <w:rFonts w:cs="Akhbar MT"/>
          <w:sz w:val="24"/>
          <w:szCs w:val="24"/>
          <w:rtl/>
          <w:lang w:bidi="ar-EG"/>
        </w:rPr>
      </w:pPr>
      <w:r w:rsidRPr="00245C92">
        <w:rPr>
          <w:rStyle w:val="a4"/>
          <w:rFonts w:cs="Akhbar MT"/>
          <w:sz w:val="24"/>
          <w:szCs w:val="24"/>
        </w:rPr>
        <w:footnoteRef/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-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/>
          <w:sz w:val="24"/>
          <w:szCs w:val="24"/>
          <w:rtl/>
          <w:lang w:bidi="ar-EG"/>
        </w:rPr>
        <w:t xml:space="preserve">" </w:t>
      </w:r>
      <w:r w:rsidRPr="00245C92">
        <w:rPr>
          <w:rFonts w:cs="Akhbar MT" w:hint="cs"/>
          <w:sz w:val="24"/>
          <w:szCs w:val="24"/>
          <w:rtl/>
          <w:lang w:bidi="ar-EG"/>
        </w:rPr>
        <w:t>الفوائد</w:t>
      </w:r>
      <w:r w:rsidRPr="00245C92">
        <w:rPr>
          <w:rFonts w:cs="Akhbar MT"/>
          <w:sz w:val="24"/>
          <w:szCs w:val="24"/>
          <w:rtl/>
          <w:lang w:bidi="ar-EG"/>
        </w:rPr>
        <w:t xml:space="preserve"> " </w:t>
      </w:r>
      <w:proofErr w:type="gramStart"/>
      <w:r w:rsidRPr="00245C92">
        <w:rPr>
          <w:rFonts w:cs="Akhbar MT"/>
          <w:sz w:val="24"/>
          <w:szCs w:val="24"/>
          <w:rtl/>
          <w:lang w:bidi="ar-EG"/>
        </w:rPr>
        <w:t xml:space="preserve">( </w:t>
      </w:r>
      <w:r w:rsidRPr="00245C92">
        <w:rPr>
          <w:rFonts w:cs="Akhbar MT" w:hint="cs"/>
          <w:sz w:val="24"/>
          <w:szCs w:val="24"/>
          <w:rtl/>
          <w:lang w:bidi="ar-EG"/>
        </w:rPr>
        <w:t>ص</w:t>
      </w:r>
      <w:proofErr w:type="gramEnd"/>
      <w:r w:rsidRPr="00245C92">
        <w:rPr>
          <w:rFonts w:cs="Akhbar MT"/>
          <w:sz w:val="24"/>
          <w:szCs w:val="24"/>
          <w:rtl/>
          <w:lang w:bidi="ar-EG"/>
        </w:rPr>
        <w:t xml:space="preserve"> 186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187 ) .</w:t>
      </w:r>
    </w:p>
  </w:footnote>
  <w:footnote w:id="2">
    <w:p w:rsidR="0050713F" w:rsidRPr="00245C92" w:rsidRDefault="0050713F">
      <w:pPr>
        <w:pStyle w:val="a3"/>
        <w:rPr>
          <w:rFonts w:cs="Akhbar MT"/>
          <w:sz w:val="24"/>
          <w:szCs w:val="24"/>
          <w:rtl/>
        </w:rPr>
      </w:pPr>
      <w:r w:rsidRPr="00245C92">
        <w:rPr>
          <w:rStyle w:val="a4"/>
          <w:rFonts w:cs="Akhbar MT"/>
          <w:sz w:val="24"/>
          <w:szCs w:val="24"/>
        </w:rPr>
        <w:footnoteRef/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</w:rPr>
        <w:t>-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</w:rPr>
        <w:t>مسلم</w:t>
      </w:r>
      <w:r w:rsidRPr="00245C92">
        <w:rPr>
          <w:rFonts w:cs="Akhbar MT"/>
          <w:sz w:val="24"/>
          <w:szCs w:val="24"/>
          <w:rtl/>
        </w:rPr>
        <w:t xml:space="preserve">: </w:t>
      </w:r>
      <w:r w:rsidRPr="00245C92">
        <w:rPr>
          <w:rFonts w:cs="Akhbar MT" w:hint="cs"/>
          <w:sz w:val="24"/>
          <w:szCs w:val="24"/>
          <w:rtl/>
        </w:rPr>
        <w:t>كتاب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</w:rPr>
        <w:t>الإمارة،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</w:rPr>
        <w:t>باب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</w:rPr>
        <w:t>ثبوت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</w:rPr>
        <w:t>الجنة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</w:rPr>
        <w:t>للشهيد</w:t>
      </w:r>
      <w:r w:rsidRPr="00245C92">
        <w:rPr>
          <w:rFonts w:cs="Akhbar MT"/>
          <w:sz w:val="24"/>
          <w:szCs w:val="24"/>
          <w:rtl/>
        </w:rPr>
        <w:t xml:space="preserve"> (1903)</w:t>
      </w:r>
      <w:r w:rsidRPr="00245C92">
        <w:rPr>
          <w:rFonts w:cs="Akhbar MT" w:hint="cs"/>
          <w:sz w:val="24"/>
          <w:szCs w:val="24"/>
          <w:rtl/>
        </w:rPr>
        <w:t>،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</w:rPr>
        <w:t>البخاري</w:t>
      </w:r>
      <w:r w:rsidRPr="00245C92">
        <w:rPr>
          <w:rFonts w:cs="Akhbar MT"/>
          <w:sz w:val="24"/>
          <w:szCs w:val="24"/>
          <w:rtl/>
        </w:rPr>
        <w:t xml:space="preserve">: </w:t>
      </w:r>
      <w:r w:rsidRPr="00245C92">
        <w:rPr>
          <w:rFonts w:cs="Akhbar MT" w:hint="cs"/>
          <w:sz w:val="24"/>
          <w:szCs w:val="24"/>
          <w:rtl/>
        </w:rPr>
        <w:t>كتاب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</w:rPr>
        <w:t>المغازي،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</w:rPr>
        <w:t>باب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</w:rPr>
        <w:t>غزوة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</w:rPr>
        <w:t>أحد</w:t>
      </w:r>
      <w:r w:rsidRPr="00245C92">
        <w:rPr>
          <w:rFonts w:cs="Akhbar MT"/>
          <w:sz w:val="24"/>
          <w:szCs w:val="24"/>
          <w:rtl/>
        </w:rPr>
        <w:t xml:space="preserve"> (3822) </w:t>
      </w:r>
      <w:r w:rsidRPr="00245C92">
        <w:rPr>
          <w:rFonts w:cs="Akhbar MT" w:hint="cs"/>
          <w:sz w:val="24"/>
          <w:szCs w:val="24"/>
          <w:rtl/>
        </w:rPr>
        <w:t>بألفاظ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</w:rPr>
        <w:t>أخرى</w:t>
      </w:r>
      <w:r w:rsidRPr="00245C92">
        <w:rPr>
          <w:rFonts w:cs="Akhbar MT"/>
          <w:sz w:val="24"/>
          <w:szCs w:val="24"/>
          <w:rtl/>
        </w:rPr>
        <w:t>.</w:t>
      </w:r>
    </w:p>
  </w:footnote>
  <w:footnote w:id="3">
    <w:p w:rsidR="0050713F" w:rsidRPr="00245C92" w:rsidRDefault="0050713F">
      <w:pPr>
        <w:pStyle w:val="a3"/>
        <w:rPr>
          <w:rFonts w:cs="Akhbar MT"/>
          <w:sz w:val="24"/>
          <w:szCs w:val="24"/>
        </w:rPr>
      </w:pPr>
      <w:r w:rsidRPr="00245C92">
        <w:rPr>
          <w:rStyle w:val="a4"/>
          <w:rFonts w:cs="Akhbar MT"/>
          <w:sz w:val="24"/>
          <w:szCs w:val="24"/>
        </w:rPr>
        <w:footnoteRef/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</w:rPr>
        <w:t>- الخطيب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</w:rPr>
        <w:t>البغدادي</w:t>
      </w:r>
      <w:r w:rsidRPr="00245C92">
        <w:rPr>
          <w:rFonts w:cs="Akhbar MT"/>
          <w:sz w:val="24"/>
          <w:szCs w:val="24"/>
          <w:rtl/>
        </w:rPr>
        <w:t xml:space="preserve">: </w:t>
      </w:r>
      <w:r w:rsidRPr="00245C92">
        <w:rPr>
          <w:rFonts w:cs="Akhbar MT" w:hint="cs"/>
          <w:sz w:val="24"/>
          <w:szCs w:val="24"/>
          <w:rtl/>
        </w:rPr>
        <w:t>تاريخ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</w:rPr>
        <w:t>بغداد</w:t>
      </w:r>
      <w:r w:rsidRPr="00245C92">
        <w:rPr>
          <w:rFonts w:cs="Akhbar MT"/>
          <w:sz w:val="24"/>
          <w:szCs w:val="24"/>
          <w:rtl/>
        </w:rPr>
        <w:t xml:space="preserve"> 8/433</w:t>
      </w:r>
      <w:r w:rsidRPr="00245C92">
        <w:rPr>
          <w:rFonts w:cs="Akhbar MT" w:hint="cs"/>
          <w:sz w:val="24"/>
          <w:szCs w:val="24"/>
          <w:rtl/>
        </w:rPr>
        <w:t>،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</w:rPr>
        <w:t>ابن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</w:rPr>
        <w:t>شرف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</w:rPr>
        <w:t>النووي</w:t>
      </w:r>
      <w:r w:rsidRPr="00245C92">
        <w:rPr>
          <w:rFonts w:cs="Akhbar MT"/>
          <w:sz w:val="24"/>
          <w:szCs w:val="24"/>
          <w:rtl/>
        </w:rPr>
        <w:t xml:space="preserve">: </w:t>
      </w:r>
      <w:r w:rsidRPr="00245C92">
        <w:rPr>
          <w:rFonts w:cs="Akhbar MT" w:hint="cs"/>
          <w:sz w:val="24"/>
          <w:szCs w:val="24"/>
          <w:rtl/>
        </w:rPr>
        <w:t>بستان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</w:rPr>
        <w:t>العارفين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</w:rPr>
        <w:t>ص</w:t>
      </w:r>
      <w:r w:rsidRPr="00245C92">
        <w:rPr>
          <w:rFonts w:cs="Akhbar MT"/>
          <w:sz w:val="24"/>
          <w:szCs w:val="24"/>
          <w:rtl/>
        </w:rPr>
        <w:t>14.</w:t>
      </w:r>
    </w:p>
  </w:footnote>
  <w:footnote w:id="4">
    <w:p w:rsidR="0050713F" w:rsidRPr="00245C92" w:rsidRDefault="0050713F">
      <w:pPr>
        <w:pStyle w:val="a3"/>
        <w:rPr>
          <w:rFonts w:cs="Akhbar MT"/>
          <w:sz w:val="24"/>
          <w:szCs w:val="24"/>
          <w:rtl/>
          <w:lang w:bidi="ar-EG"/>
        </w:rPr>
      </w:pPr>
      <w:r w:rsidRPr="00245C92">
        <w:rPr>
          <w:rStyle w:val="a4"/>
          <w:rFonts w:cs="Akhbar MT"/>
          <w:sz w:val="24"/>
          <w:szCs w:val="24"/>
        </w:rPr>
        <w:footnoteRef/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-</w:t>
      </w:r>
      <w:r w:rsidRPr="00245C92">
        <w:rPr>
          <w:rFonts w:cs="Akhbar MT" w:hint="cs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رواه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النسائي</w:t>
      </w:r>
      <w:r w:rsidRPr="00245C92">
        <w:rPr>
          <w:rFonts w:cs="Akhbar MT"/>
          <w:sz w:val="24"/>
          <w:szCs w:val="24"/>
          <w:rtl/>
          <w:lang w:bidi="ar-EG"/>
        </w:rPr>
        <w:t xml:space="preserve">: </w:t>
      </w:r>
      <w:r w:rsidRPr="00245C92">
        <w:rPr>
          <w:rFonts w:cs="Akhbar MT" w:hint="cs"/>
          <w:sz w:val="24"/>
          <w:szCs w:val="24"/>
          <w:rtl/>
          <w:lang w:bidi="ar-EG"/>
        </w:rPr>
        <w:t>كتاب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الجنائز،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باب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الصلاة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على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الشهداء</w:t>
      </w:r>
      <w:r w:rsidRPr="00245C92">
        <w:rPr>
          <w:rFonts w:cs="Akhbar MT"/>
          <w:sz w:val="24"/>
          <w:szCs w:val="24"/>
          <w:rtl/>
          <w:lang w:bidi="ar-EG"/>
        </w:rPr>
        <w:t xml:space="preserve"> (1953)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والبيهقي</w:t>
      </w:r>
      <w:r w:rsidRPr="00245C92">
        <w:rPr>
          <w:rFonts w:cs="Akhbar MT"/>
          <w:sz w:val="24"/>
          <w:szCs w:val="24"/>
          <w:rtl/>
          <w:lang w:bidi="ar-EG"/>
        </w:rPr>
        <w:t>: (2080)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(6608)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وصححه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الألباني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في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صحيح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الجامع</w:t>
      </w:r>
      <w:r w:rsidRPr="00245C92">
        <w:rPr>
          <w:rFonts w:cs="Akhbar MT"/>
          <w:sz w:val="24"/>
          <w:szCs w:val="24"/>
          <w:rtl/>
          <w:lang w:bidi="ar-EG"/>
        </w:rPr>
        <w:t xml:space="preserve"> (3756)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وانظر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ابن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القيم</w:t>
      </w:r>
      <w:r w:rsidRPr="00245C92">
        <w:rPr>
          <w:rFonts w:cs="Akhbar MT"/>
          <w:sz w:val="24"/>
          <w:szCs w:val="24"/>
          <w:rtl/>
          <w:lang w:bidi="ar-EG"/>
        </w:rPr>
        <w:t xml:space="preserve">: </w:t>
      </w:r>
      <w:r w:rsidRPr="00245C92">
        <w:rPr>
          <w:rFonts w:cs="Akhbar MT" w:hint="cs"/>
          <w:sz w:val="24"/>
          <w:szCs w:val="24"/>
          <w:rtl/>
          <w:lang w:bidi="ar-EG"/>
        </w:rPr>
        <w:t>زاد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المعاد</w:t>
      </w:r>
      <w:r w:rsidRPr="00245C92">
        <w:rPr>
          <w:rFonts w:cs="Akhbar MT"/>
          <w:sz w:val="24"/>
          <w:szCs w:val="24"/>
          <w:rtl/>
          <w:lang w:bidi="ar-EG"/>
        </w:rPr>
        <w:t xml:space="preserve"> 3/324.</w:t>
      </w:r>
    </w:p>
  </w:footnote>
  <w:footnote w:id="5">
    <w:p w:rsidR="0050713F" w:rsidRPr="00245C92" w:rsidRDefault="0050713F" w:rsidP="00C339B4">
      <w:pPr>
        <w:pStyle w:val="a3"/>
        <w:rPr>
          <w:rFonts w:cs="Akhbar MT"/>
          <w:sz w:val="24"/>
          <w:szCs w:val="24"/>
          <w:lang w:bidi="ar-EG"/>
        </w:rPr>
      </w:pPr>
      <w:r w:rsidRPr="00245C92">
        <w:rPr>
          <w:rStyle w:val="a4"/>
          <w:rFonts w:cs="Akhbar MT"/>
          <w:sz w:val="24"/>
          <w:szCs w:val="24"/>
        </w:rPr>
        <w:footnoteRef/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-</w:t>
      </w:r>
      <w:r w:rsidRPr="00245C92">
        <w:rPr>
          <w:rFonts w:cs="Akhbar MT"/>
          <w:sz w:val="24"/>
          <w:szCs w:val="24"/>
          <w:rtl/>
          <w:lang w:bidi="ar-EG"/>
        </w:rPr>
        <w:t xml:space="preserve">جامع الأحاديث </w:t>
      </w:r>
      <w:proofErr w:type="gramStart"/>
      <w:r w:rsidRPr="00245C92">
        <w:rPr>
          <w:rFonts w:cs="Akhbar MT"/>
          <w:sz w:val="24"/>
          <w:szCs w:val="24"/>
          <w:rtl/>
          <w:lang w:bidi="ar-EG"/>
        </w:rPr>
        <w:t>- (</w:t>
      </w:r>
      <w:proofErr w:type="gramEnd"/>
      <w:r w:rsidRPr="00245C92">
        <w:rPr>
          <w:rFonts w:cs="Akhbar MT"/>
          <w:sz w:val="24"/>
          <w:szCs w:val="24"/>
          <w:rtl/>
          <w:lang w:bidi="ar-EG"/>
        </w:rPr>
        <w:t>38 / 333)</w:t>
      </w:r>
      <w:r w:rsidRPr="00245C92">
        <w:rPr>
          <w:rFonts w:cs="Akhbar MT" w:hint="cs"/>
          <w:sz w:val="24"/>
          <w:szCs w:val="24"/>
          <w:rtl/>
          <w:lang w:bidi="ar-EG"/>
        </w:rPr>
        <w:t xml:space="preserve"> </w:t>
      </w:r>
      <w:r w:rsidRPr="00245C92">
        <w:rPr>
          <w:rFonts w:cs="Akhbar MT"/>
          <w:sz w:val="24"/>
          <w:szCs w:val="24"/>
          <w:rtl/>
          <w:lang w:bidi="ar-EG"/>
        </w:rPr>
        <w:t>أخرجه ابن عساكر (47/172)</w:t>
      </w:r>
      <w:r w:rsidRPr="00245C92">
        <w:rPr>
          <w:rFonts w:cs="Akhbar MT" w:hint="cs"/>
          <w:sz w:val="24"/>
          <w:szCs w:val="24"/>
          <w:rtl/>
          <w:lang w:bidi="ar-EG"/>
        </w:rPr>
        <w:t>و</w:t>
      </w:r>
      <w:r w:rsidRPr="00245C92">
        <w:rPr>
          <w:rFonts w:cs="Akhbar MT"/>
          <w:sz w:val="24"/>
          <w:szCs w:val="24"/>
          <w:rtl/>
          <w:lang w:bidi="ar-EG"/>
        </w:rPr>
        <w:t>سير أعلام النبلاء - (4 / 539) الحلية 5 / 212.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/>
          <w:sz w:val="24"/>
          <w:szCs w:val="24"/>
          <w:rtl/>
          <w:lang w:bidi="ar-EG"/>
        </w:rPr>
        <w:t>محاسبة النفس - (</w:t>
      </w:r>
      <w:r w:rsidRPr="00245C92">
        <w:rPr>
          <w:rFonts w:cs="Akhbar MT" w:hint="cs"/>
          <w:sz w:val="24"/>
          <w:szCs w:val="24"/>
          <w:rtl/>
          <w:lang w:bidi="ar-EG"/>
        </w:rPr>
        <w:t>رقم 23</w:t>
      </w:r>
      <w:r w:rsidRPr="00245C92">
        <w:rPr>
          <w:rFonts w:cs="Akhbar MT"/>
          <w:sz w:val="24"/>
          <w:szCs w:val="24"/>
          <w:rtl/>
          <w:lang w:bidi="ar-EG"/>
        </w:rPr>
        <w:t>)</w:t>
      </w:r>
    </w:p>
  </w:footnote>
  <w:footnote w:id="6">
    <w:p w:rsidR="0050713F" w:rsidRPr="00245C92" w:rsidRDefault="0050713F" w:rsidP="00C339B4">
      <w:pPr>
        <w:pStyle w:val="a3"/>
        <w:rPr>
          <w:rFonts w:cs="Akhbar MT"/>
          <w:sz w:val="24"/>
          <w:szCs w:val="24"/>
          <w:lang w:bidi="ar-EG"/>
        </w:rPr>
      </w:pPr>
      <w:r w:rsidRPr="00245C92">
        <w:rPr>
          <w:rStyle w:val="a4"/>
          <w:rFonts w:cs="Akhbar MT"/>
          <w:sz w:val="24"/>
          <w:szCs w:val="24"/>
        </w:rPr>
        <w:footnoteRef/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-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/>
          <w:sz w:val="24"/>
          <w:szCs w:val="24"/>
          <w:rtl/>
          <w:lang w:bidi="ar-EG"/>
        </w:rPr>
        <w:t xml:space="preserve">جامع الأحاديث </w:t>
      </w:r>
      <w:proofErr w:type="gramStart"/>
      <w:r w:rsidRPr="00245C92">
        <w:rPr>
          <w:rFonts w:cs="Akhbar MT"/>
          <w:sz w:val="24"/>
          <w:szCs w:val="24"/>
          <w:rtl/>
          <w:lang w:bidi="ar-EG"/>
        </w:rPr>
        <w:t>- (</w:t>
      </w:r>
      <w:proofErr w:type="gramEnd"/>
      <w:r w:rsidRPr="00245C92">
        <w:rPr>
          <w:rFonts w:cs="Akhbar MT"/>
          <w:sz w:val="24"/>
          <w:szCs w:val="24"/>
          <w:rtl/>
          <w:lang w:bidi="ar-EG"/>
        </w:rPr>
        <w:t>25 / 93)</w:t>
      </w:r>
      <w:r w:rsidRPr="00245C92">
        <w:rPr>
          <w:rFonts w:cs="Akhbar MT" w:hint="cs"/>
          <w:sz w:val="24"/>
          <w:szCs w:val="24"/>
          <w:rtl/>
          <w:lang w:bidi="ar-EG"/>
        </w:rPr>
        <w:t>و</w:t>
      </w:r>
      <w:r w:rsidRPr="00245C92">
        <w:rPr>
          <w:rFonts w:cs="Akhbar MT"/>
          <w:sz w:val="24"/>
          <w:szCs w:val="24"/>
          <w:rtl/>
          <w:lang w:bidi="ar-EG"/>
        </w:rPr>
        <w:t>[كنز العمال 8752]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/>
          <w:sz w:val="24"/>
          <w:szCs w:val="24"/>
          <w:rtl/>
          <w:lang w:bidi="ar-EG"/>
        </w:rPr>
        <w:t xml:space="preserve">أدب النفوس </w:t>
      </w:r>
      <w:proofErr w:type="spellStart"/>
      <w:r w:rsidRPr="00245C92">
        <w:rPr>
          <w:rFonts w:cs="Akhbar MT"/>
          <w:sz w:val="24"/>
          <w:szCs w:val="24"/>
          <w:rtl/>
          <w:lang w:bidi="ar-EG"/>
        </w:rPr>
        <w:t>للآجري</w:t>
      </w:r>
      <w:proofErr w:type="spellEnd"/>
      <w:r w:rsidRPr="00245C92">
        <w:rPr>
          <w:rFonts w:cs="Akhbar MT"/>
          <w:sz w:val="24"/>
          <w:szCs w:val="24"/>
          <w:rtl/>
          <w:lang w:bidi="ar-EG"/>
        </w:rPr>
        <w:t xml:space="preserve"> - (</w:t>
      </w:r>
      <w:r w:rsidRPr="00245C92">
        <w:rPr>
          <w:rFonts w:cs="Akhbar MT" w:hint="cs"/>
          <w:sz w:val="24"/>
          <w:szCs w:val="24"/>
          <w:rtl/>
          <w:lang w:bidi="ar-EG"/>
        </w:rPr>
        <w:t>رقم 6</w:t>
      </w:r>
      <w:r w:rsidRPr="00245C92">
        <w:rPr>
          <w:rFonts w:cs="Akhbar MT"/>
          <w:sz w:val="24"/>
          <w:szCs w:val="24"/>
          <w:rtl/>
          <w:lang w:bidi="ar-EG"/>
        </w:rPr>
        <w:t>)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/>
          <w:sz w:val="24"/>
          <w:szCs w:val="24"/>
          <w:rtl/>
          <w:lang w:bidi="ar-EG"/>
        </w:rPr>
        <w:t>الزهر الفاتح في ذكر من تنزه عن الذنوب والقبائح - (1 / 27)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/>
          <w:sz w:val="24"/>
          <w:szCs w:val="24"/>
          <w:rtl/>
          <w:lang w:bidi="ar-EG"/>
        </w:rPr>
        <w:t>حلية الأولياء - (2 / 350)</w:t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/>
          <w:sz w:val="24"/>
          <w:szCs w:val="24"/>
          <w:rtl/>
          <w:lang w:bidi="ar-EG"/>
        </w:rPr>
        <w:t>محاسبة النفس - (</w:t>
      </w:r>
      <w:r w:rsidRPr="00245C92">
        <w:rPr>
          <w:rFonts w:cs="Akhbar MT" w:hint="cs"/>
          <w:sz w:val="24"/>
          <w:szCs w:val="24"/>
          <w:rtl/>
          <w:lang w:bidi="ar-EG"/>
        </w:rPr>
        <w:t>رقم 22</w:t>
      </w:r>
      <w:r w:rsidRPr="00245C92">
        <w:rPr>
          <w:rFonts w:cs="Akhbar MT"/>
          <w:sz w:val="24"/>
          <w:szCs w:val="24"/>
          <w:rtl/>
          <w:lang w:bidi="ar-EG"/>
        </w:rPr>
        <w:t>)</w:t>
      </w:r>
    </w:p>
  </w:footnote>
  <w:footnote w:id="7">
    <w:p w:rsidR="0050713F" w:rsidRPr="00245C92" w:rsidRDefault="0050713F" w:rsidP="00C339B4">
      <w:pPr>
        <w:pStyle w:val="a3"/>
        <w:rPr>
          <w:rFonts w:cs="Akhbar MT"/>
          <w:sz w:val="24"/>
          <w:szCs w:val="24"/>
        </w:rPr>
      </w:pPr>
      <w:r w:rsidRPr="00245C92">
        <w:rPr>
          <w:rStyle w:val="a4"/>
          <w:rFonts w:cs="Akhbar MT"/>
          <w:sz w:val="24"/>
          <w:szCs w:val="24"/>
        </w:rPr>
        <w:footnoteRef/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</w:rPr>
        <w:t xml:space="preserve">المحاسبة لأبن أبي الدنيا رقم </w:t>
      </w:r>
      <w:proofErr w:type="gramStart"/>
      <w:r w:rsidRPr="00245C92">
        <w:rPr>
          <w:rFonts w:cs="Akhbar MT" w:hint="cs"/>
          <w:sz w:val="24"/>
          <w:szCs w:val="24"/>
          <w:rtl/>
        </w:rPr>
        <w:t>7 ،و</w:t>
      </w:r>
      <w:proofErr w:type="gramEnd"/>
      <w:r w:rsidRPr="00245C92">
        <w:rPr>
          <w:rFonts w:cs="Akhbar MT" w:hint="cs"/>
          <w:sz w:val="24"/>
          <w:szCs w:val="24"/>
          <w:rtl/>
        </w:rPr>
        <w:t xml:space="preserve"> </w:t>
      </w:r>
      <w:r w:rsidRPr="00245C92">
        <w:rPr>
          <w:rFonts w:cs="Akhbar MT"/>
          <w:sz w:val="24"/>
          <w:szCs w:val="24"/>
          <w:rtl/>
        </w:rPr>
        <w:t>الزهد لوكيع - (</w:t>
      </w:r>
      <w:r w:rsidRPr="00245C92">
        <w:rPr>
          <w:rFonts w:cs="Akhbar MT" w:hint="cs"/>
          <w:sz w:val="24"/>
          <w:szCs w:val="24"/>
          <w:rtl/>
        </w:rPr>
        <w:t>223</w:t>
      </w:r>
      <w:r w:rsidRPr="00245C92">
        <w:rPr>
          <w:rFonts w:cs="Akhbar MT"/>
          <w:sz w:val="24"/>
          <w:szCs w:val="24"/>
          <w:rtl/>
        </w:rPr>
        <w:t>)</w:t>
      </w:r>
      <w:r w:rsidRPr="00245C92">
        <w:rPr>
          <w:rFonts w:cs="Akhbar MT" w:hint="cs"/>
          <w:sz w:val="24"/>
          <w:szCs w:val="24"/>
          <w:rtl/>
        </w:rPr>
        <w:t>و</w:t>
      </w:r>
      <w:r w:rsidRPr="00245C92">
        <w:rPr>
          <w:rFonts w:cs="Akhbar MT"/>
          <w:sz w:val="24"/>
          <w:szCs w:val="24"/>
          <w:rtl/>
        </w:rPr>
        <w:t xml:space="preserve"> ذم الهوى - (</w:t>
      </w:r>
      <w:r w:rsidRPr="00245C92">
        <w:rPr>
          <w:rFonts w:cs="Akhbar MT" w:hint="cs"/>
          <w:sz w:val="24"/>
          <w:szCs w:val="24"/>
          <w:rtl/>
        </w:rPr>
        <w:t>ص :</w:t>
      </w:r>
      <w:r w:rsidRPr="00245C92">
        <w:rPr>
          <w:rFonts w:cs="Akhbar MT"/>
          <w:sz w:val="24"/>
          <w:szCs w:val="24"/>
          <w:rtl/>
        </w:rPr>
        <w:t xml:space="preserve"> 43)</w:t>
      </w:r>
    </w:p>
  </w:footnote>
  <w:footnote w:id="8">
    <w:p w:rsidR="0050713F" w:rsidRPr="00245C92" w:rsidRDefault="0050713F" w:rsidP="00C339B4">
      <w:pPr>
        <w:pStyle w:val="a3"/>
        <w:rPr>
          <w:rFonts w:cs="Akhbar MT"/>
          <w:sz w:val="24"/>
          <w:szCs w:val="24"/>
          <w:lang w:bidi="ar-EG"/>
        </w:rPr>
      </w:pPr>
      <w:r w:rsidRPr="00245C92">
        <w:rPr>
          <w:rStyle w:val="a4"/>
          <w:rFonts w:cs="Akhbar MT"/>
          <w:sz w:val="24"/>
          <w:szCs w:val="24"/>
        </w:rPr>
        <w:footnoteRef/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</w:rPr>
        <w:t>المحاسبة رقم 8</w:t>
      </w:r>
    </w:p>
  </w:footnote>
  <w:footnote w:id="9">
    <w:p w:rsidR="0050713F" w:rsidRPr="00245C92" w:rsidRDefault="0050713F" w:rsidP="00C339B4">
      <w:pPr>
        <w:pStyle w:val="a3"/>
        <w:rPr>
          <w:rFonts w:cs="Akhbar MT"/>
          <w:sz w:val="24"/>
          <w:szCs w:val="24"/>
          <w:lang w:bidi="ar-EG"/>
        </w:rPr>
      </w:pPr>
      <w:r w:rsidRPr="00245C92">
        <w:rPr>
          <w:rStyle w:val="a4"/>
          <w:rFonts w:cs="Akhbar MT"/>
          <w:sz w:val="24"/>
          <w:szCs w:val="24"/>
        </w:rPr>
        <w:footnoteRef/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-</w:t>
      </w:r>
      <w:r w:rsidRPr="00245C92">
        <w:rPr>
          <w:rFonts w:cs="Akhbar MT" w:hint="cs"/>
          <w:sz w:val="24"/>
          <w:szCs w:val="24"/>
          <w:rtl/>
        </w:rPr>
        <w:t xml:space="preserve"> المحاسبة رقم 5</w:t>
      </w:r>
    </w:p>
  </w:footnote>
  <w:footnote w:id="10">
    <w:p w:rsidR="0050713F" w:rsidRPr="00245C92" w:rsidRDefault="0050713F">
      <w:pPr>
        <w:pStyle w:val="a3"/>
        <w:rPr>
          <w:rFonts w:cs="Akhbar MT" w:hint="cs"/>
          <w:sz w:val="24"/>
          <w:szCs w:val="24"/>
          <w:rtl/>
          <w:lang w:bidi="ar-EG"/>
        </w:rPr>
      </w:pPr>
      <w:r w:rsidRPr="00245C92">
        <w:rPr>
          <w:rStyle w:val="a4"/>
          <w:rFonts w:cs="Akhbar MT"/>
          <w:sz w:val="24"/>
          <w:szCs w:val="24"/>
        </w:rPr>
        <w:footnoteRef/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-</w:t>
      </w:r>
      <w:r w:rsidRPr="00245C92">
        <w:rPr>
          <w:rFonts w:cs="Akhbar MT" w:hint="cs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أحمد</w:t>
      </w:r>
      <w:r w:rsidRPr="00245C92">
        <w:rPr>
          <w:rFonts w:cs="Akhbar MT"/>
          <w:sz w:val="24"/>
          <w:szCs w:val="24"/>
          <w:rtl/>
          <w:lang w:bidi="ar-EG"/>
        </w:rPr>
        <w:t xml:space="preserve"> (4/</w:t>
      </w:r>
      <w:proofErr w:type="gramStart"/>
      <w:r w:rsidRPr="00245C92">
        <w:rPr>
          <w:rFonts w:cs="Akhbar MT"/>
          <w:sz w:val="24"/>
          <w:szCs w:val="24"/>
          <w:rtl/>
          <w:lang w:bidi="ar-EG"/>
        </w:rPr>
        <w:t xml:space="preserve">365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proofErr w:type="gramEnd"/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19265) .</w:t>
      </w:r>
    </w:p>
  </w:footnote>
  <w:footnote w:id="11">
    <w:p w:rsidR="00630F1B" w:rsidRPr="00245C92" w:rsidRDefault="00630F1B">
      <w:pPr>
        <w:pStyle w:val="a3"/>
        <w:rPr>
          <w:rFonts w:cs="Akhbar MT" w:hint="cs"/>
          <w:sz w:val="24"/>
          <w:szCs w:val="24"/>
          <w:lang w:bidi="ar-EG"/>
        </w:rPr>
      </w:pPr>
      <w:r w:rsidRPr="00245C92">
        <w:rPr>
          <w:rStyle w:val="a4"/>
          <w:rFonts w:cs="Akhbar MT"/>
          <w:sz w:val="24"/>
          <w:szCs w:val="24"/>
        </w:rPr>
        <w:footnoteRef/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-</w:t>
      </w:r>
      <w:r w:rsidRPr="00245C92">
        <w:rPr>
          <w:rFonts w:cs="Akhbar MT" w:hint="cs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أخرجه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أحمد</w:t>
      </w:r>
      <w:r w:rsidRPr="00245C92">
        <w:rPr>
          <w:rFonts w:cs="Akhbar MT"/>
          <w:sz w:val="24"/>
          <w:szCs w:val="24"/>
          <w:rtl/>
          <w:lang w:bidi="ar-EG"/>
        </w:rPr>
        <w:t xml:space="preserve"> (3/</w:t>
      </w:r>
      <w:proofErr w:type="gramStart"/>
      <w:r w:rsidRPr="00245C92">
        <w:rPr>
          <w:rFonts w:cs="Akhbar MT"/>
          <w:sz w:val="24"/>
          <w:szCs w:val="24"/>
          <w:rtl/>
          <w:lang w:bidi="ar-EG"/>
        </w:rPr>
        <w:t xml:space="preserve">447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proofErr w:type="gramEnd"/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15740)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وأبو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داود</w:t>
      </w:r>
      <w:r w:rsidRPr="00245C92">
        <w:rPr>
          <w:rFonts w:cs="Akhbar MT"/>
          <w:sz w:val="24"/>
          <w:szCs w:val="24"/>
          <w:rtl/>
          <w:lang w:bidi="ar-EG"/>
        </w:rPr>
        <w:t xml:space="preserve"> (4/298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4991)</w:t>
      </w:r>
    </w:p>
  </w:footnote>
  <w:footnote w:id="12">
    <w:p w:rsidR="00A31070" w:rsidRPr="00245C92" w:rsidRDefault="00A31070" w:rsidP="00A31070">
      <w:pPr>
        <w:pStyle w:val="a3"/>
        <w:rPr>
          <w:rFonts w:cs="Akhbar MT" w:hint="cs"/>
          <w:sz w:val="24"/>
          <w:szCs w:val="24"/>
          <w:rtl/>
          <w:lang w:bidi="ar-EG"/>
        </w:rPr>
      </w:pPr>
      <w:r w:rsidRPr="00245C92">
        <w:rPr>
          <w:rStyle w:val="a4"/>
          <w:rFonts w:cs="Akhbar MT"/>
          <w:sz w:val="24"/>
          <w:szCs w:val="24"/>
        </w:rPr>
        <w:footnoteRef/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-</w:t>
      </w:r>
      <w:r w:rsidRPr="00245C92">
        <w:rPr>
          <w:rFonts w:cs="Akhbar MT" w:hint="cs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أخرجه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البخاري</w:t>
      </w:r>
      <w:r w:rsidRPr="00245C92">
        <w:rPr>
          <w:rFonts w:cs="Akhbar MT"/>
          <w:sz w:val="24"/>
          <w:szCs w:val="24"/>
          <w:rtl/>
          <w:lang w:bidi="ar-EG"/>
        </w:rPr>
        <w:t xml:space="preserve"> (5/</w:t>
      </w:r>
      <w:proofErr w:type="gramStart"/>
      <w:r w:rsidRPr="00245C92">
        <w:rPr>
          <w:rFonts w:cs="Akhbar MT"/>
          <w:sz w:val="24"/>
          <w:szCs w:val="24"/>
          <w:rtl/>
          <w:lang w:bidi="ar-EG"/>
        </w:rPr>
        <w:t xml:space="preserve">2261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proofErr w:type="gramEnd"/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5743)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ومسلم</w:t>
      </w:r>
      <w:r w:rsidRPr="00245C92">
        <w:rPr>
          <w:rFonts w:cs="Akhbar MT"/>
          <w:sz w:val="24"/>
          <w:szCs w:val="24"/>
          <w:rtl/>
          <w:lang w:bidi="ar-EG"/>
        </w:rPr>
        <w:t xml:space="preserve"> (4/2012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2607) .</w:t>
      </w:r>
    </w:p>
  </w:footnote>
  <w:footnote w:id="13">
    <w:p w:rsidR="0004099E" w:rsidRPr="00245C92" w:rsidRDefault="0004099E">
      <w:pPr>
        <w:pStyle w:val="a3"/>
        <w:rPr>
          <w:rFonts w:cs="Akhbar MT" w:hint="cs"/>
          <w:sz w:val="24"/>
          <w:szCs w:val="24"/>
          <w:lang w:bidi="ar-EG"/>
        </w:rPr>
      </w:pPr>
      <w:r w:rsidRPr="00245C92">
        <w:rPr>
          <w:rStyle w:val="a4"/>
          <w:rFonts w:cs="Akhbar MT"/>
          <w:sz w:val="24"/>
          <w:szCs w:val="24"/>
        </w:rPr>
        <w:footnoteRef/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-</w:t>
      </w:r>
      <w:r w:rsidRPr="00245C92">
        <w:rPr>
          <w:rFonts w:cs="Akhbar MT" w:hint="cs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أخرجه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أحمد</w:t>
      </w:r>
      <w:r w:rsidRPr="00245C92">
        <w:rPr>
          <w:rFonts w:cs="Akhbar MT"/>
          <w:sz w:val="24"/>
          <w:szCs w:val="24"/>
          <w:rtl/>
          <w:lang w:bidi="ar-EG"/>
        </w:rPr>
        <w:t xml:space="preserve"> (2/189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6768</w:t>
      </w:r>
      <w:proofErr w:type="gramStart"/>
      <w:r w:rsidRPr="00245C92">
        <w:rPr>
          <w:rFonts w:cs="Akhbar MT"/>
          <w:sz w:val="24"/>
          <w:szCs w:val="24"/>
          <w:rtl/>
          <w:lang w:bidi="ar-EG"/>
        </w:rPr>
        <w:t xml:space="preserve">)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proofErr w:type="gramEnd"/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والبخاري</w:t>
      </w:r>
      <w:r w:rsidRPr="00245C92">
        <w:rPr>
          <w:rFonts w:cs="Akhbar MT"/>
          <w:sz w:val="24"/>
          <w:szCs w:val="24"/>
          <w:rtl/>
          <w:lang w:bidi="ar-EG"/>
        </w:rPr>
        <w:t xml:space="preserve"> (1/21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34)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ومسلم</w:t>
      </w:r>
      <w:r w:rsidRPr="00245C92">
        <w:rPr>
          <w:rFonts w:cs="Akhbar MT"/>
          <w:sz w:val="24"/>
          <w:szCs w:val="24"/>
          <w:rtl/>
          <w:lang w:bidi="ar-EG"/>
        </w:rPr>
        <w:t xml:space="preserve"> (1/78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58)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</w:p>
  </w:footnote>
  <w:footnote w:id="14">
    <w:p w:rsidR="00630F1B" w:rsidRPr="00245C92" w:rsidRDefault="00630F1B" w:rsidP="00630F1B">
      <w:pPr>
        <w:pStyle w:val="a3"/>
        <w:rPr>
          <w:rFonts w:cs="Akhbar MT" w:hint="cs"/>
          <w:sz w:val="24"/>
          <w:szCs w:val="24"/>
          <w:rtl/>
          <w:lang w:bidi="ar-EG"/>
        </w:rPr>
      </w:pPr>
      <w:r w:rsidRPr="00245C92">
        <w:rPr>
          <w:rStyle w:val="a4"/>
          <w:rFonts w:cs="Akhbar MT"/>
          <w:sz w:val="24"/>
          <w:szCs w:val="24"/>
        </w:rPr>
        <w:footnoteRef/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-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أخرجه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أحمد</w:t>
      </w:r>
      <w:r w:rsidRPr="00245C92">
        <w:rPr>
          <w:rFonts w:cs="Akhbar MT"/>
          <w:sz w:val="24"/>
          <w:szCs w:val="24"/>
          <w:rtl/>
          <w:lang w:bidi="ar-EG"/>
        </w:rPr>
        <w:t xml:space="preserve"> (2/116) (5973. </w:t>
      </w:r>
      <w:r w:rsidRPr="00245C92">
        <w:rPr>
          <w:rFonts w:cs="Akhbar MT" w:hint="cs"/>
          <w:sz w:val="24"/>
          <w:szCs w:val="24"/>
          <w:rtl/>
          <w:lang w:bidi="ar-EG"/>
        </w:rPr>
        <w:t>والبخاري</w:t>
      </w:r>
      <w:r w:rsidRPr="00245C92">
        <w:rPr>
          <w:rFonts w:cs="Akhbar MT"/>
          <w:sz w:val="24"/>
          <w:szCs w:val="24"/>
          <w:rtl/>
          <w:lang w:bidi="ar-EG"/>
        </w:rPr>
        <w:t xml:space="preserve"> (3/119)</w:t>
      </w:r>
    </w:p>
  </w:footnote>
  <w:footnote w:id="15">
    <w:p w:rsidR="00630F1B" w:rsidRPr="00245C92" w:rsidRDefault="00630F1B">
      <w:pPr>
        <w:pStyle w:val="a3"/>
        <w:rPr>
          <w:rFonts w:cs="Akhbar MT" w:hint="cs"/>
          <w:sz w:val="24"/>
          <w:szCs w:val="24"/>
          <w:lang w:bidi="ar-EG"/>
        </w:rPr>
      </w:pPr>
      <w:r w:rsidRPr="00245C92">
        <w:rPr>
          <w:rStyle w:val="a4"/>
          <w:rFonts w:cs="Akhbar MT"/>
          <w:sz w:val="24"/>
          <w:szCs w:val="24"/>
        </w:rPr>
        <w:footnoteRef/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-</w:t>
      </w:r>
      <w:r w:rsidRPr="00245C92">
        <w:rPr>
          <w:rFonts w:cs="Akhbar MT" w:hint="cs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أحمد</w:t>
      </w:r>
      <w:r w:rsidRPr="00245C92">
        <w:rPr>
          <w:rFonts w:cs="Akhbar MT"/>
          <w:sz w:val="24"/>
          <w:szCs w:val="24"/>
          <w:rtl/>
          <w:lang w:bidi="ar-EG"/>
        </w:rPr>
        <w:t xml:space="preserve"> (3/</w:t>
      </w:r>
      <w:proofErr w:type="gramStart"/>
      <w:r w:rsidRPr="00245C92">
        <w:rPr>
          <w:rFonts w:cs="Akhbar MT"/>
          <w:sz w:val="24"/>
          <w:szCs w:val="24"/>
          <w:rtl/>
          <w:lang w:bidi="ar-EG"/>
        </w:rPr>
        <w:t xml:space="preserve">402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proofErr w:type="gramEnd"/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15357)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="00C94206" w:rsidRPr="00245C92">
        <w:rPr>
          <w:rFonts w:cs="Akhbar MT" w:hint="cs"/>
          <w:sz w:val="24"/>
          <w:szCs w:val="24"/>
          <w:rtl/>
          <w:lang w:bidi="ar-EG"/>
        </w:rPr>
        <w:t>والبخاري</w:t>
      </w:r>
      <w:r w:rsidRPr="00245C92">
        <w:rPr>
          <w:rFonts w:cs="Akhbar MT"/>
          <w:sz w:val="24"/>
          <w:szCs w:val="24"/>
          <w:rtl/>
          <w:lang w:bidi="ar-EG"/>
        </w:rPr>
        <w:t xml:space="preserve"> (2/732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1973)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ومسلم</w:t>
      </w:r>
      <w:r w:rsidRPr="00245C92">
        <w:rPr>
          <w:rFonts w:cs="Akhbar MT"/>
          <w:sz w:val="24"/>
          <w:szCs w:val="24"/>
          <w:rtl/>
          <w:lang w:bidi="ar-EG"/>
        </w:rPr>
        <w:t xml:space="preserve"> (3/1164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1532)</w:t>
      </w:r>
    </w:p>
  </w:footnote>
  <w:footnote w:id="16">
    <w:p w:rsidR="00C94206" w:rsidRPr="00245C92" w:rsidRDefault="00C94206">
      <w:pPr>
        <w:pStyle w:val="a3"/>
        <w:rPr>
          <w:rFonts w:cs="Akhbar MT" w:hint="cs"/>
          <w:sz w:val="24"/>
          <w:szCs w:val="24"/>
          <w:rtl/>
          <w:lang w:bidi="ar-EG"/>
        </w:rPr>
      </w:pPr>
      <w:r w:rsidRPr="00245C92">
        <w:rPr>
          <w:rStyle w:val="a4"/>
          <w:rFonts w:cs="Akhbar MT"/>
          <w:sz w:val="24"/>
          <w:szCs w:val="24"/>
        </w:rPr>
        <w:footnoteRef/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-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أخرجه: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الترمذي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(</w:t>
      </w:r>
      <w:proofErr w:type="gramStart"/>
      <w:r w:rsidRPr="00245C92">
        <w:rPr>
          <w:rFonts w:cs="Akhbar MT" w:hint="cs"/>
          <w:sz w:val="24"/>
          <w:szCs w:val="24"/>
          <w:rtl/>
          <w:lang w:bidi="ar-EG"/>
        </w:rPr>
        <w:t>2518</w:t>
      </w:r>
      <w:r w:rsidRPr="00245C92">
        <w:rPr>
          <w:rFonts w:cs="Akhbar MT"/>
          <w:sz w:val="24"/>
          <w:szCs w:val="24"/>
          <w:rtl/>
          <w:lang w:bidi="ar-EG"/>
        </w:rPr>
        <w:t xml:space="preserve"> )</w:t>
      </w:r>
      <w:proofErr w:type="gramEnd"/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والنسائي</w:t>
      </w:r>
      <w:r w:rsidRPr="00245C92">
        <w:rPr>
          <w:rFonts w:cs="Akhbar MT"/>
          <w:sz w:val="24"/>
          <w:szCs w:val="24"/>
          <w:rtl/>
          <w:lang w:bidi="ar-EG"/>
        </w:rPr>
        <w:t xml:space="preserve"> 8/327 </w:t>
      </w:r>
      <w:r w:rsidRPr="00245C92">
        <w:rPr>
          <w:rFonts w:cs="Akhbar MT" w:hint="cs"/>
          <w:sz w:val="24"/>
          <w:szCs w:val="24"/>
          <w:rtl/>
          <w:lang w:bidi="ar-EG"/>
        </w:rPr>
        <w:t>وفي</w:t>
      </w:r>
      <w:r w:rsidRPr="00245C92">
        <w:rPr>
          <w:rFonts w:cs="Akhbar MT"/>
          <w:sz w:val="24"/>
          <w:szCs w:val="24"/>
          <w:rtl/>
          <w:lang w:bidi="ar-EG"/>
        </w:rPr>
        <w:t xml:space="preserve"> "</w:t>
      </w:r>
      <w:r w:rsidRPr="00245C92">
        <w:rPr>
          <w:rFonts w:cs="Akhbar MT" w:hint="cs"/>
          <w:sz w:val="24"/>
          <w:szCs w:val="24"/>
          <w:rtl/>
          <w:lang w:bidi="ar-EG"/>
        </w:rPr>
        <w:t>الكبرى</w:t>
      </w:r>
      <w:r w:rsidRPr="00245C92">
        <w:rPr>
          <w:rFonts w:cs="Akhbar MT"/>
          <w:sz w:val="24"/>
          <w:szCs w:val="24"/>
          <w:rtl/>
          <w:lang w:bidi="ar-EG"/>
        </w:rPr>
        <w:t xml:space="preserve">"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له</w:t>
      </w:r>
      <w:r w:rsidRPr="00245C92">
        <w:rPr>
          <w:rFonts w:cs="Akhbar MT"/>
          <w:sz w:val="24"/>
          <w:szCs w:val="24"/>
          <w:rtl/>
          <w:lang w:bidi="ar-EG"/>
        </w:rPr>
        <w:t xml:space="preserve"> ( 5220 ) .</w:t>
      </w:r>
    </w:p>
  </w:footnote>
  <w:footnote w:id="17">
    <w:p w:rsidR="00C94206" w:rsidRPr="00245C92" w:rsidRDefault="00C94206">
      <w:pPr>
        <w:pStyle w:val="a3"/>
        <w:rPr>
          <w:rFonts w:cs="Akhbar MT" w:hint="cs"/>
          <w:sz w:val="24"/>
          <w:szCs w:val="24"/>
          <w:lang w:bidi="ar-EG"/>
        </w:rPr>
      </w:pPr>
      <w:r w:rsidRPr="00245C92">
        <w:rPr>
          <w:rStyle w:val="a4"/>
          <w:rFonts w:cs="Akhbar MT"/>
          <w:sz w:val="24"/>
          <w:szCs w:val="24"/>
        </w:rPr>
        <w:footnoteRef/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-</w:t>
      </w:r>
      <w:r w:rsidRPr="00245C92">
        <w:rPr>
          <w:rFonts w:cs="Akhbar MT" w:hint="cs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أخرجه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proofErr w:type="spellStart"/>
      <w:r w:rsidRPr="00245C92">
        <w:rPr>
          <w:rFonts w:cs="Akhbar MT" w:hint="cs"/>
          <w:sz w:val="24"/>
          <w:szCs w:val="24"/>
          <w:rtl/>
          <w:lang w:bidi="ar-EG"/>
        </w:rPr>
        <w:t>الدارمى</w:t>
      </w:r>
      <w:proofErr w:type="spellEnd"/>
      <w:r w:rsidRPr="00245C92">
        <w:rPr>
          <w:rFonts w:cs="Akhbar MT"/>
          <w:sz w:val="24"/>
          <w:szCs w:val="24"/>
          <w:rtl/>
          <w:lang w:bidi="ar-EG"/>
        </w:rPr>
        <w:t xml:space="preserve"> (2/</w:t>
      </w:r>
      <w:proofErr w:type="gramStart"/>
      <w:r w:rsidRPr="00245C92">
        <w:rPr>
          <w:rFonts w:cs="Akhbar MT"/>
          <w:sz w:val="24"/>
          <w:szCs w:val="24"/>
          <w:rtl/>
          <w:lang w:bidi="ar-EG"/>
        </w:rPr>
        <w:t xml:space="preserve">270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proofErr w:type="gramEnd"/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2407) </w:t>
      </w:r>
      <w:r w:rsidRPr="00245C92">
        <w:rPr>
          <w:rFonts w:cs="Akhbar MT" w:hint="cs"/>
          <w:sz w:val="24"/>
          <w:szCs w:val="24"/>
          <w:rtl/>
          <w:lang w:bidi="ar-EG"/>
        </w:rPr>
        <w:t>وأبو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داود</w:t>
      </w:r>
      <w:r w:rsidRPr="00245C92">
        <w:rPr>
          <w:rFonts w:cs="Akhbar MT"/>
          <w:sz w:val="24"/>
          <w:szCs w:val="24"/>
          <w:rtl/>
          <w:lang w:bidi="ar-EG"/>
        </w:rPr>
        <w:t xml:space="preserve"> (2/85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1520) </w:t>
      </w:r>
      <w:r w:rsidRPr="00245C92">
        <w:rPr>
          <w:rFonts w:cs="Akhbar MT" w:hint="cs"/>
          <w:sz w:val="24"/>
          <w:szCs w:val="24"/>
          <w:rtl/>
          <w:lang w:bidi="ar-EG"/>
        </w:rPr>
        <w:t>والترمذي</w:t>
      </w:r>
      <w:r w:rsidRPr="00245C92">
        <w:rPr>
          <w:rFonts w:cs="Akhbar MT"/>
          <w:sz w:val="24"/>
          <w:szCs w:val="24"/>
          <w:rtl/>
          <w:lang w:bidi="ar-EG"/>
        </w:rPr>
        <w:t xml:space="preserve"> (4/183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1653)</w:t>
      </w:r>
    </w:p>
  </w:footnote>
  <w:footnote w:id="18">
    <w:p w:rsidR="00C94206" w:rsidRPr="00245C92" w:rsidRDefault="00C94206">
      <w:pPr>
        <w:pStyle w:val="a3"/>
        <w:rPr>
          <w:rFonts w:cs="Akhbar MT" w:hint="cs"/>
          <w:sz w:val="24"/>
          <w:szCs w:val="24"/>
          <w:lang w:bidi="ar-EG"/>
        </w:rPr>
      </w:pPr>
      <w:r w:rsidRPr="00245C92">
        <w:rPr>
          <w:rStyle w:val="a4"/>
          <w:rFonts w:cs="Akhbar MT"/>
          <w:sz w:val="24"/>
          <w:szCs w:val="24"/>
        </w:rPr>
        <w:footnoteRef/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-</w:t>
      </w:r>
      <w:r w:rsidRPr="00245C92">
        <w:rPr>
          <w:rFonts w:cs="Akhbar MT" w:hint="cs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أخرجه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أحمد</w:t>
      </w:r>
      <w:r w:rsidRPr="00245C92">
        <w:rPr>
          <w:rFonts w:cs="Akhbar MT"/>
          <w:sz w:val="24"/>
          <w:szCs w:val="24"/>
          <w:rtl/>
          <w:lang w:bidi="ar-EG"/>
        </w:rPr>
        <w:t xml:space="preserve"> (5/</w:t>
      </w:r>
      <w:proofErr w:type="gramStart"/>
      <w:r w:rsidRPr="00245C92">
        <w:rPr>
          <w:rFonts w:cs="Akhbar MT"/>
          <w:sz w:val="24"/>
          <w:szCs w:val="24"/>
          <w:rtl/>
          <w:lang w:bidi="ar-EG"/>
        </w:rPr>
        <w:t xml:space="preserve">323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proofErr w:type="gramEnd"/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22809)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وابن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حبان</w:t>
      </w:r>
      <w:r w:rsidRPr="00245C92">
        <w:rPr>
          <w:rFonts w:cs="Akhbar MT"/>
          <w:sz w:val="24"/>
          <w:szCs w:val="24"/>
          <w:rtl/>
          <w:lang w:bidi="ar-EG"/>
        </w:rPr>
        <w:t xml:space="preserve"> (1/506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271)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والحاكم</w:t>
      </w:r>
      <w:r w:rsidRPr="00245C92">
        <w:rPr>
          <w:rFonts w:cs="Akhbar MT"/>
          <w:sz w:val="24"/>
          <w:szCs w:val="24"/>
          <w:rtl/>
          <w:lang w:bidi="ar-EG"/>
        </w:rPr>
        <w:t xml:space="preserve"> (4/399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8066)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8334D"/>
    <w:multiLevelType w:val="hybridMultilevel"/>
    <w:tmpl w:val="A8D0B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50"/>
    <w:rsid w:val="0004099E"/>
    <w:rsid w:val="00056014"/>
    <w:rsid w:val="00063F81"/>
    <w:rsid w:val="00077604"/>
    <w:rsid w:val="0012528C"/>
    <w:rsid w:val="00130A9A"/>
    <w:rsid w:val="00245C92"/>
    <w:rsid w:val="002A0961"/>
    <w:rsid w:val="00436911"/>
    <w:rsid w:val="004823DD"/>
    <w:rsid w:val="004922A6"/>
    <w:rsid w:val="0049231A"/>
    <w:rsid w:val="0050713F"/>
    <w:rsid w:val="005E04E4"/>
    <w:rsid w:val="005E474F"/>
    <w:rsid w:val="00630F1B"/>
    <w:rsid w:val="00684594"/>
    <w:rsid w:val="00785698"/>
    <w:rsid w:val="00797550"/>
    <w:rsid w:val="007F6F48"/>
    <w:rsid w:val="009F40FF"/>
    <w:rsid w:val="00A231F6"/>
    <w:rsid w:val="00A31070"/>
    <w:rsid w:val="00AD68B0"/>
    <w:rsid w:val="00C339B4"/>
    <w:rsid w:val="00C72D08"/>
    <w:rsid w:val="00C94206"/>
    <w:rsid w:val="00C97974"/>
    <w:rsid w:val="00D0244B"/>
    <w:rsid w:val="00D34654"/>
    <w:rsid w:val="00D50336"/>
    <w:rsid w:val="00DD665C"/>
    <w:rsid w:val="00E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4BFA96-C35E-4447-B439-EDA96510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bidi/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8B0"/>
  </w:style>
  <w:style w:type="paragraph" w:styleId="1">
    <w:name w:val="heading 1"/>
    <w:basedOn w:val="a"/>
    <w:next w:val="a"/>
    <w:link w:val="1Char"/>
    <w:uiPriority w:val="9"/>
    <w:qFormat/>
    <w:rsid w:val="00AD68B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68B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68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68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68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68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68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68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68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A231F6"/>
    <w:pPr>
      <w:spacing w:after="0" w:line="240" w:lineRule="auto"/>
    </w:pPr>
  </w:style>
  <w:style w:type="character" w:customStyle="1" w:styleId="Char">
    <w:name w:val="نص حاشية سفلية Char"/>
    <w:basedOn w:val="a0"/>
    <w:link w:val="a3"/>
    <w:uiPriority w:val="99"/>
    <w:semiHidden/>
    <w:rsid w:val="00A231F6"/>
    <w:rPr>
      <w:sz w:val="20"/>
      <w:szCs w:val="20"/>
    </w:rPr>
  </w:style>
  <w:style w:type="character" w:styleId="a4">
    <w:name w:val="footnote reference"/>
    <w:basedOn w:val="a0"/>
    <w:semiHidden/>
    <w:unhideWhenUsed/>
    <w:rsid w:val="00A231F6"/>
    <w:rPr>
      <w:vertAlign w:val="superscript"/>
    </w:rPr>
  </w:style>
  <w:style w:type="character" w:customStyle="1" w:styleId="1Char">
    <w:name w:val="عنوان 1 Char"/>
    <w:basedOn w:val="a0"/>
    <w:link w:val="1"/>
    <w:uiPriority w:val="9"/>
    <w:rsid w:val="00AD6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AD68B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AD68B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AD68B0"/>
    <w:rPr>
      <w:rFonts w:asciiTheme="majorHAnsi" w:eastAsiaTheme="majorEastAsia" w:hAnsiTheme="majorHAnsi" w:cstheme="majorBidi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AD68B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AD68B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Char">
    <w:name w:val="عنوان 7 Char"/>
    <w:basedOn w:val="a0"/>
    <w:link w:val="7"/>
    <w:uiPriority w:val="9"/>
    <w:semiHidden/>
    <w:rsid w:val="00AD68B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Char">
    <w:name w:val="عنوان 8 Char"/>
    <w:basedOn w:val="a0"/>
    <w:link w:val="8"/>
    <w:uiPriority w:val="9"/>
    <w:semiHidden/>
    <w:rsid w:val="00AD68B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Char">
    <w:name w:val="عنوان 9 Char"/>
    <w:basedOn w:val="a0"/>
    <w:link w:val="9"/>
    <w:uiPriority w:val="9"/>
    <w:semiHidden/>
    <w:rsid w:val="00AD68B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5">
    <w:name w:val="caption"/>
    <w:basedOn w:val="a"/>
    <w:next w:val="a"/>
    <w:uiPriority w:val="35"/>
    <w:semiHidden/>
    <w:unhideWhenUsed/>
    <w:qFormat/>
    <w:rsid w:val="00AD68B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6">
    <w:name w:val="Title"/>
    <w:basedOn w:val="a"/>
    <w:next w:val="a"/>
    <w:link w:val="Char0"/>
    <w:uiPriority w:val="10"/>
    <w:qFormat/>
    <w:rsid w:val="00AD68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Char0">
    <w:name w:val="العنوان Char"/>
    <w:basedOn w:val="a0"/>
    <w:link w:val="a6"/>
    <w:uiPriority w:val="10"/>
    <w:rsid w:val="00AD68B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7">
    <w:name w:val="Subtitle"/>
    <w:basedOn w:val="a"/>
    <w:next w:val="a"/>
    <w:link w:val="Char1"/>
    <w:uiPriority w:val="11"/>
    <w:qFormat/>
    <w:rsid w:val="00AD68B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عنوان فرعي Char"/>
    <w:basedOn w:val="a0"/>
    <w:link w:val="a7"/>
    <w:uiPriority w:val="11"/>
    <w:rsid w:val="00AD68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D68B0"/>
    <w:rPr>
      <w:b/>
      <w:bCs/>
    </w:rPr>
  </w:style>
  <w:style w:type="character" w:styleId="a9">
    <w:name w:val="Emphasis"/>
    <w:basedOn w:val="a0"/>
    <w:uiPriority w:val="20"/>
    <w:qFormat/>
    <w:rsid w:val="00AD68B0"/>
    <w:rPr>
      <w:i/>
      <w:iCs/>
    </w:rPr>
  </w:style>
  <w:style w:type="paragraph" w:styleId="aa">
    <w:name w:val="No Spacing"/>
    <w:uiPriority w:val="1"/>
    <w:qFormat/>
    <w:rsid w:val="00AD68B0"/>
    <w:pPr>
      <w:spacing w:after="0" w:line="240" w:lineRule="auto"/>
    </w:pPr>
  </w:style>
  <w:style w:type="paragraph" w:styleId="ab">
    <w:name w:val="Quote"/>
    <w:basedOn w:val="a"/>
    <w:next w:val="a"/>
    <w:link w:val="Char2"/>
    <w:uiPriority w:val="29"/>
    <w:qFormat/>
    <w:rsid w:val="00AD68B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b"/>
    <w:uiPriority w:val="29"/>
    <w:rsid w:val="00AD68B0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Char3"/>
    <w:uiPriority w:val="30"/>
    <w:qFormat/>
    <w:rsid w:val="00AD68B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har3">
    <w:name w:val="اقتباس مكثف Char"/>
    <w:basedOn w:val="a0"/>
    <w:link w:val="ac"/>
    <w:uiPriority w:val="30"/>
    <w:rsid w:val="00AD68B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AD68B0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AD68B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D68B0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AD68B0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AD68B0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AD68B0"/>
    <w:pPr>
      <w:outlineLvl w:val="9"/>
    </w:pPr>
  </w:style>
  <w:style w:type="paragraph" w:styleId="af3">
    <w:name w:val="List Paragraph"/>
    <w:basedOn w:val="a"/>
    <w:uiPriority w:val="34"/>
    <w:qFormat/>
    <w:rsid w:val="005E0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CD457-1839-4BA6-80DC-71138D78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6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أسماء السيد مراد</dc:creator>
  <cp:keywords/>
  <dc:description/>
  <cp:lastModifiedBy>أبو أسماء السيد مراد</cp:lastModifiedBy>
  <cp:revision>5</cp:revision>
  <cp:lastPrinted>2018-12-12T14:09:00Z</cp:lastPrinted>
  <dcterms:created xsi:type="dcterms:W3CDTF">2018-12-08T12:20:00Z</dcterms:created>
  <dcterms:modified xsi:type="dcterms:W3CDTF">2018-12-12T15:35:00Z</dcterms:modified>
</cp:coreProperties>
</file>