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59B" w:rsidRPr="00FF35BF" w:rsidRDefault="002D359B" w:rsidP="003D629B">
      <w:pPr>
        <w:tabs>
          <w:tab w:val="center" w:pos="4153"/>
          <w:tab w:val="right" w:pos="8306"/>
        </w:tabs>
        <w:jc w:val="center"/>
        <w:rPr>
          <w:rFonts w:ascii="Arabic Typesetting" w:hAnsi="Arabic Typesetting" w:cs="mohammad bold art 1"/>
          <w:sz w:val="118"/>
          <w:szCs w:val="118"/>
          <w:rtl/>
        </w:rPr>
      </w:pPr>
      <w:r w:rsidRPr="001A5973">
        <w:rPr>
          <w:rFonts w:ascii="Arabic Typesetting" w:hAnsi="Arabic Typesetting" w:cs="mohammad bold art 1" w:hint="cs"/>
          <w:sz w:val="52"/>
          <w:szCs w:val="52"/>
          <w:rtl/>
        </w:rPr>
        <w:t>((</w:t>
      </w:r>
      <w:r w:rsidR="009C745C">
        <w:rPr>
          <w:rFonts w:ascii="Arabic Typesetting" w:hAnsi="Arabic Typesetting" w:cs="Arabic Typesetting" w:hint="cs"/>
          <w:color w:val="FF0000"/>
          <w:sz w:val="246"/>
          <w:szCs w:val="246"/>
          <w:rtl/>
        </w:rPr>
        <w:t xml:space="preserve"> </w:t>
      </w:r>
      <w:r w:rsidR="003D629B">
        <w:rPr>
          <w:rFonts w:ascii="Arabic Typesetting" w:hAnsi="Arabic Typesetting" w:cs="Arabic Typesetting" w:hint="cs"/>
          <w:b/>
          <w:bCs/>
          <w:color w:val="FF0000"/>
          <w:sz w:val="246"/>
          <w:szCs w:val="246"/>
          <w:rtl/>
        </w:rPr>
        <w:t>اجتنبوا كثيراً من الظن</w:t>
      </w:r>
      <w:r w:rsidR="009C745C">
        <w:rPr>
          <w:rFonts w:ascii="Arabic Typesetting" w:hAnsi="Arabic Typesetting" w:cs="Arabic Typesetting" w:hint="cs"/>
          <w:color w:val="FF0000"/>
          <w:sz w:val="246"/>
          <w:szCs w:val="246"/>
          <w:rtl/>
        </w:rPr>
        <w:t xml:space="preserve"> </w:t>
      </w:r>
      <w:r w:rsidRPr="001A5973">
        <w:rPr>
          <w:rFonts w:ascii="Arabic Typesetting" w:hAnsi="Arabic Typesetting" w:cs="mohammad bold art 1" w:hint="cs"/>
          <w:sz w:val="52"/>
          <w:szCs w:val="52"/>
          <w:rtl/>
        </w:rPr>
        <w:t>))</w:t>
      </w:r>
    </w:p>
    <w:p w:rsidR="002D359B" w:rsidRPr="008342D7" w:rsidRDefault="002D359B" w:rsidP="00A63522">
      <w:pPr>
        <w:tabs>
          <w:tab w:val="center" w:pos="4153"/>
          <w:tab w:val="right" w:pos="8306"/>
        </w:tabs>
        <w:jc w:val="center"/>
        <w:rPr>
          <w:rFonts w:ascii="Arabic Typesetting" w:hAnsi="Arabic Typesetting" w:cs="mohammad bold art 1"/>
          <w:sz w:val="2"/>
          <w:szCs w:val="2"/>
          <w:rtl/>
        </w:rPr>
      </w:pPr>
    </w:p>
    <w:p w:rsidR="002D359B" w:rsidRPr="00FF35BF" w:rsidRDefault="002D359B" w:rsidP="00A63522">
      <w:pPr>
        <w:tabs>
          <w:tab w:val="center" w:pos="4153"/>
          <w:tab w:val="right" w:pos="8306"/>
        </w:tabs>
        <w:jc w:val="center"/>
        <w:rPr>
          <w:rFonts w:ascii="Arabic Typesetting" w:hAnsi="Arabic Typesetting" w:cs="mohammad bold art 1"/>
          <w:sz w:val="20"/>
          <w:szCs w:val="20"/>
          <w:rtl/>
        </w:rPr>
      </w:pPr>
    </w:p>
    <w:p w:rsidR="002D359B" w:rsidRPr="00FF35BF" w:rsidRDefault="002D359B" w:rsidP="00A63522">
      <w:pPr>
        <w:tabs>
          <w:tab w:val="center" w:pos="4153"/>
          <w:tab w:val="right" w:pos="8306"/>
        </w:tabs>
        <w:jc w:val="center"/>
        <w:rPr>
          <w:rFonts w:ascii="Arabic Typesetting" w:hAnsi="Arabic Typesetting" w:cs="mohammad bold art 1"/>
          <w:sz w:val="20"/>
          <w:szCs w:val="20"/>
          <w:rtl/>
        </w:rPr>
      </w:pPr>
    </w:p>
    <w:p w:rsidR="002D359B" w:rsidRPr="00FF35BF" w:rsidRDefault="002D359B" w:rsidP="00A63522">
      <w:pPr>
        <w:tabs>
          <w:tab w:val="center" w:pos="4153"/>
          <w:tab w:val="right" w:pos="8306"/>
        </w:tabs>
        <w:jc w:val="center"/>
        <w:rPr>
          <w:rFonts w:ascii="Arabic Typesetting" w:hAnsi="Arabic Typesetting" w:cs="mohammad bold art 1"/>
          <w:sz w:val="20"/>
          <w:szCs w:val="20"/>
          <w:rtl/>
        </w:rPr>
      </w:pPr>
    </w:p>
    <w:p w:rsidR="002D359B" w:rsidRPr="00FF35BF" w:rsidRDefault="002D359B" w:rsidP="00A63522">
      <w:pPr>
        <w:tabs>
          <w:tab w:val="center" w:pos="4153"/>
          <w:tab w:val="right" w:pos="8306"/>
        </w:tabs>
        <w:jc w:val="center"/>
        <w:rPr>
          <w:rFonts w:ascii="Arabic Typesetting" w:hAnsi="Arabic Typesetting" w:cs="mohammad bold art 1"/>
          <w:sz w:val="20"/>
          <w:szCs w:val="20"/>
          <w:rtl/>
        </w:rPr>
      </w:pPr>
    </w:p>
    <w:p w:rsidR="002D359B" w:rsidRPr="00FF35BF" w:rsidRDefault="002D359B" w:rsidP="00A63522">
      <w:pPr>
        <w:tabs>
          <w:tab w:val="center" w:pos="4153"/>
          <w:tab w:val="right" w:pos="8306"/>
        </w:tabs>
        <w:jc w:val="center"/>
        <w:rPr>
          <w:rFonts w:ascii="Arabic Typesetting" w:hAnsi="Arabic Typesetting" w:cs="mohammad bold art 1"/>
          <w:sz w:val="20"/>
          <w:szCs w:val="20"/>
          <w:rtl/>
        </w:rPr>
      </w:pPr>
    </w:p>
    <w:p w:rsidR="002D359B" w:rsidRPr="00FF35BF" w:rsidRDefault="002D359B" w:rsidP="00A63522">
      <w:pPr>
        <w:tabs>
          <w:tab w:val="center" w:pos="4153"/>
          <w:tab w:val="right" w:pos="8306"/>
        </w:tabs>
        <w:jc w:val="center"/>
        <w:rPr>
          <w:rFonts w:ascii="Arabic Typesetting" w:hAnsi="Arabic Typesetting" w:cs="mohammad bold art 1"/>
          <w:sz w:val="64"/>
          <w:szCs w:val="64"/>
          <w:rtl/>
        </w:rPr>
      </w:pPr>
      <w:r w:rsidRPr="00FF35BF">
        <w:rPr>
          <w:rFonts w:ascii="Arabic Typesetting" w:hAnsi="Arabic Typesetting" w:cs="mohammad bold art 1" w:hint="cs"/>
          <w:sz w:val="64"/>
          <w:szCs w:val="64"/>
          <w:rtl/>
        </w:rPr>
        <w:t>عبدالله بن محمد حفني</w:t>
      </w:r>
    </w:p>
    <w:p w:rsidR="002D359B" w:rsidRPr="00FF35BF" w:rsidRDefault="002D359B" w:rsidP="00A63522">
      <w:pPr>
        <w:tabs>
          <w:tab w:val="center" w:pos="4153"/>
          <w:tab w:val="right" w:pos="8306"/>
        </w:tabs>
        <w:jc w:val="center"/>
        <w:rPr>
          <w:rFonts w:ascii="Arabic Typesetting" w:hAnsi="Arabic Typesetting" w:cs="mohammad bold art 1"/>
          <w:sz w:val="34"/>
          <w:szCs w:val="34"/>
          <w:rtl/>
        </w:rPr>
      </w:pPr>
      <w:r w:rsidRPr="00FF35BF">
        <w:rPr>
          <w:rFonts w:ascii="Arabic Typesetting" w:hAnsi="Arabic Typesetting" w:cs="mohammad bold art 1" w:hint="cs"/>
          <w:sz w:val="34"/>
          <w:szCs w:val="34"/>
          <w:rtl/>
        </w:rPr>
        <w:t>إمام وخطيب جامع هيا العساف بالجميزة</w:t>
      </w:r>
    </w:p>
    <w:p w:rsidR="002D359B" w:rsidRPr="00FF35BF" w:rsidRDefault="002D359B" w:rsidP="00A63522">
      <w:pPr>
        <w:tabs>
          <w:tab w:val="center" w:pos="4153"/>
          <w:tab w:val="right" w:pos="8306"/>
        </w:tabs>
        <w:jc w:val="center"/>
        <w:rPr>
          <w:rFonts w:ascii="Arabic Typesetting" w:hAnsi="Arabic Typesetting" w:cs="Arabic Typesetting"/>
          <w:sz w:val="34"/>
          <w:szCs w:val="34"/>
        </w:rPr>
      </w:pPr>
      <w:r w:rsidRPr="00FF35BF">
        <w:rPr>
          <w:rFonts w:ascii="Arabic Typesetting" w:hAnsi="Arabic Typesetting" w:cs="Arabic Typesetting" w:hint="cs"/>
          <w:sz w:val="34"/>
          <w:szCs w:val="34"/>
          <w:rtl/>
        </w:rPr>
        <w:t xml:space="preserve">موقع جامع هيا العساف : </w:t>
      </w:r>
      <w:hyperlink r:id="rId7" w:history="1">
        <w:r w:rsidRPr="00FF35BF">
          <w:rPr>
            <w:rStyle w:val="Hyperlink"/>
            <w:rFonts w:ascii="Arabic Typesetting" w:hAnsi="Arabic Typesetting" w:cs="Arabic Typesetting"/>
            <w:sz w:val="34"/>
            <w:szCs w:val="34"/>
          </w:rPr>
          <w:t>http://www.hayaalassaf.com</w:t>
        </w:r>
      </w:hyperlink>
    </w:p>
    <w:p w:rsidR="002D359B" w:rsidRDefault="002D359B" w:rsidP="00A63522">
      <w:pPr>
        <w:ind w:left="-32"/>
        <w:jc w:val="center"/>
        <w:rPr>
          <w:rFonts w:ascii="Arabic Typesetting" w:hAnsi="Arabic Typesetting" w:cs="Arabic Typesetting"/>
          <w:sz w:val="34"/>
          <w:szCs w:val="34"/>
          <w:rtl/>
        </w:rPr>
      </w:pPr>
      <w:r w:rsidRPr="00FF35BF">
        <w:rPr>
          <w:rFonts w:ascii="Arabic Typesetting" w:hAnsi="Arabic Typesetting" w:cs="Arabic Typesetting" w:hint="cs"/>
          <w:sz w:val="34"/>
          <w:szCs w:val="34"/>
          <w:rtl/>
        </w:rPr>
        <w:t>القناة الرسمية على اليوتيوب :</w:t>
      </w:r>
    </w:p>
    <w:p w:rsidR="00747B3F" w:rsidRPr="002D359B" w:rsidRDefault="00115C2E" w:rsidP="00A63522">
      <w:pPr>
        <w:tabs>
          <w:tab w:val="center" w:pos="4153"/>
          <w:tab w:val="right" w:pos="8306"/>
        </w:tabs>
        <w:jc w:val="center"/>
        <w:rPr>
          <w:rFonts w:ascii="Arabic Typesetting" w:hAnsi="Arabic Typesetting" w:cs="Arabic Typesetting"/>
          <w:sz w:val="134"/>
          <w:szCs w:val="134"/>
          <w:rtl/>
        </w:rPr>
      </w:pPr>
      <w:hyperlink r:id="rId8" w:history="1">
        <w:r w:rsidR="002D359B" w:rsidRPr="00E62D4A">
          <w:rPr>
            <w:rStyle w:val="Hyperlink"/>
            <w:rFonts w:ascii="Arabic Typesetting" w:hAnsi="Arabic Typesetting" w:cs="Arabic Typesetting"/>
            <w:sz w:val="34"/>
            <w:szCs w:val="34"/>
          </w:rPr>
          <w:t>https://www.youtube.com/channel/UCq3VB0Xi1Zorm3_Hje4JaCw</w:t>
        </w:r>
      </w:hyperlink>
    </w:p>
    <w:p w:rsidR="00747B3F" w:rsidRPr="00D72FDD" w:rsidRDefault="00747B3F" w:rsidP="00A63522">
      <w:pPr>
        <w:bidi w:val="0"/>
        <w:spacing w:line="276" w:lineRule="auto"/>
        <w:jc w:val="both"/>
        <w:rPr>
          <w:rFonts w:ascii="Arabic Typesetting" w:hAnsi="Arabic Typesetting" w:cs="Arabic Typesetting"/>
          <w:sz w:val="146"/>
          <w:szCs w:val="146"/>
          <w:rtl/>
        </w:rPr>
      </w:pPr>
      <w:r w:rsidRPr="00D72FDD">
        <w:rPr>
          <w:rFonts w:ascii="Arabic Typesetting" w:hAnsi="Arabic Typesetting" w:cs="Arabic Typesetting"/>
          <w:sz w:val="146"/>
          <w:szCs w:val="146"/>
          <w:rtl/>
        </w:rPr>
        <w:br w:type="page"/>
      </w:r>
    </w:p>
    <w:p w:rsidR="004B57C1" w:rsidRPr="00D72FDD" w:rsidRDefault="004B57C1" w:rsidP="00A63522">
      <w:pPr>
        <w:ind w:right="-142"/>
        <w:jc w:val="center"/>
        <w:rPr>
          <w:rFonts w:ascii="Arabic Typesetting" w:eastAsiaTheme="minorEastAsia" w:hAnsi="Arabic Typesetting" w:cs="AL-Battar"/>
          <w:color w:val="1F497D" w:themeColor="text2"/>
          <w:sz w:val="132"/>
          <w:szCs w:val="132"/>
          <w:rtl/>
        </w:rPr>
      </w:pPr>
      <w:r w:rsidRPr="00D72FDD">
        <w:rPr>
          <w:rFonts w:ascii="Arabic Typesetting" w:hAnsi="Arabic Typesetting" w:cs="AL-Battar" w:hint="cs"/>
          <w:color w:val="1F497D" w:themeColor="text2"/>
          <w:sz w:val="132"/>
          <w:szCs w:val="132"/>
        </w:rPr>
        <w:lastRenderedPageBreak/>
        <w:sym w:font="AGA Arabesque" w:char="F029"/>
      </w:r>
      <w:r w:rsidRPr="00D72FDD">
        <w:rPr>
          <w:rFonts w:ascii="Arabic Typesetting" w:hAnsi="Arabic Typesetting" w:cs="AL-Battar" w:hint="cs"/>
          <w:color w:val="1F497D" w:themeColor="text2"/>
          <w:sz w:val="132"/>
          <w:szCs w:val="132"/>
          <w:rtl/>
        </w:rPr>
        <w:t xml:space="preserve"> الأولى </w:t>
      </w:r>
      <w:r w:rsidRPr="00D72FDD">
        <w:rPr>
          <w:rFonts w:ascii="Arabic Typesetting" w:hAnsi="Arabic Typesetting" w:cs="AL-Battar"/>
          <w:color w:val="1F497D" w:themeColor="text2"/>
          <w:sz w:val="132"/>
          <w:szCs w:val="132"/>
        </w:rPr>
        <w:sym w:font="AGA Arabesque" w:char="F028"/>
      </w:r>
    </w:p>
    <w:p w:rsidR="009C745C" w:rsidRDefault="009C745C" w:rsidP="009C745C">
      <w:pPr>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تقول </w:t>
      </w:r>
      <w:r w:rsidRPr="009C745C">
        <w:rPr>
          <w:rFonts w:ascii="Arabic Typesetting" w:hAnsi="Arabic Typesetting" w:cs="Arabic Typesetting"/>
          <w:sz w:val="140"/>
          <w:szCs w:val="140"/>
          <w:rtl/>
        </w:rPr>
        <w:t>صَفِيَّةُ بِنْتُ حُيَيٍّ</w:t>
      </w:r>
      <w:r>
        <w:rPr>
          <w:rFonts w:ascii="Arabic Typesetting" w:hAnsi="Arabic Typesetting" w:cs="Arabic Typesetting" w:hint="cs"/>
          <w:sz w:val="140"/>
          <w:szCs w:val="140"/>
          <w:rtl/>
        </w:rPr>
        <w:t xml:space="preserve"> : </w:t>
      </w:r>
      <w:r w:rsidRPr="009C745C">
        <w:rPr>
          <w:rFonts w:ascii="Arabic Typesetting" w:hAnsi="Arabic Typesetting" w:cs="Arabic Typesetting"/>
          <w:sz w:val="140"/>
          <w:szCs w:val="140"/>
          <w:rtl/>
        </w:rPr>
        <w:t xml:space="preserve">كَانَ النَّبِيُّ </w:t>
      </w:r>
      <w:r w:rsidRPr="00523FF5">
        <w:rPr>
          <w:rFonts w:cs="SC_SHMOOKH 01"/>
          <w:sz w:val="100"/>
          <w:szCs w:val="100"/>
        </w:rPr>
        <w:sym w:font="AGA Arabesque" w:char="F065"/>
      </w:r>
      <w:r w:rsidRPr="009C745C">
        <w:rPr>
          <w:rFonts w:ascii="Arabic Typesetting" w:hAnsi="Arabic Typesetting" w:cs="Arabic Typesetting"/>
          <w:sz w:val="140"/>
          <w:szCs w:val="140"/>
          <w:rtl/>
        </w:rPr>
        <w:t xml:space="preserve"> مُعْتَكِفًا، فَأَتَيْتُهُ أَزُورُهُ لَيْلًا، فَحَدَّثْتُهُ، ثُمَّ قُمْتُ لِأَنْقَلِبَ، فَقَامَ مَعِيَ لِيَقْلِبَنِي، وَكَانَ مَسْكَنُهَا فِي دَارِ أُسَامَةَ بْنِ زَيْدٍ، فَمَرَّ رَجُلَانِ مِنَ الْأَنْصَارِ، فَلَمَّا رَأَيَا النَّبِيَّ </w:t>
      </w:r>
      <w:r w:rsidRPr="00523FF5">
        <w:rPr>
          <w:rFonts w:cs="SC_SHMOOKH 01"/>
          <w:sz w:val="100"/>
          <w:szCs w:val="100"/>
        </w:rPr>
        <w:sym w:font="AGA Arabesque" w:char="F065"/>
      </w:r>
      <w:r w:rsidRPr="009C745C">
        <w:rPr>
          <w:rFonts w:ascii="Arabic Typesetting" w:hAnsi="Arabic Typesetting" w:cs="Arabic Typesetting"/>
          <w:sz w:val="140"/>
          <w:szCs w:val="140"/>
          <w:rtl/>
        </w:rPr>
        <w:t xml:space="preserve"> أَسْرَعَا، فَقَالَ </w:t>
      </w:r>
      <w:r w:rsidRPr="009C745C">
        <w:rPr>
          <w:rFonts w:ascii="Arabic Typesetting" w:hAnsi="Arabic Typesetting" w:cs="Arabic Typesetting"/>
          <w:sz w:val="140"/>
          <w:szCs w:val="140"/>
          <w:rtl/>
        </w:rPr>
        <w:lastRenderedPageBreak/>
        <w:t xml:space="preserve">النَّبِيُّ </w:t>
      </w:r>
      <w:r w:rsidRPr="00523FF5">
        <w:rPr>
          <w:rFonts w:cs="SC_SHMOOKH 01"/>
          <w:sz w:val="100"/>
          <w:szCs w:val="100"/>
        </w:rPr>
        <w:sym w:font="AGA Arabesque" w:char="F065"/>
      </w:r>
      <w:r w:rsidRPr="009C745C">
        <w:rPr>
          <w:rFonts w:ascii="Arabic Typesetting" w:hAnsi="Arabic Typesetting" w:cs="Arabic Typesetting"/>
          <w:sz w:val="140"/>
          <w:szCs w:val="140"/>
          <w:rtl/>
        </w:rPr>
        <w:t>: «عَلَى رِسْلِكُمَا، إِنَّهَا صَفِيَّةُ بِنْتُ حُيَيٍّ» فَقَالَا: سُبْحَانَ اللهِ يَا رَسُولَ اللهِ</w:t>
      </w:r>
      <w:r>
        <w:rPr>
          <w:rFonts w:ascii="Arabic Typesetting" w:hAnsi="Arabic Typesetting" w:cs="Arabic Typesetting" w:hint="cs"/>
          <w:sz w:val="140"/>
          <w:szCs w:val="140"/>
          <w:rtl/>
        </w:rPr>
        <w:t xml:space="preserve"> </w:t>
      </w:r>
      <w:r w:rsidRPr="009C745C">
        <w:rPr>
          <w:rFonts w:ascii="Arabic Typesetting" w:hAnsi="Arabic Typesetting" w:cs="Arabic Typesetting"/>
          <w:sz w:val="140"/>
          <w:szCs w:val="140"/>
          <w:rtl/>
        </w:rPr>
        <w:t xml:space="preserve"> وَكَبُرَ عَلَيْهِمَا، قَالَ: «إِنَّ الشَّيْطَانَ يَجْرِي مِنَ الْإِنْسَانِ مَجْرَى الدَّمِ، وَإِنِّي خَشِيتُ أَنْ يَقْذِفَ فِي قُلُوبِكُمَا شَرًّا» أَوْ قَالَ «شَيْئًا»</w:t>
      </w:r>
      <w:r w:rsidR="003D044B">
        <w:rPr>
          <w:rFonts w:ascii="Arabic Typesetting" w:hAnsi="Arabic Typesetting" w:cs="Arabic Typesetting" w:hint="cs"/>
          <w:sz w:val="140"/>
          <w:szCs w:val="140"/>
          <w:rtl/>
        </w:rPr>
        <w:t xml:space="preserve">. </w:t>
      </w:r>
      <w:r w:rsidR="003D044B" w:rsidRPr="003D044B">
        <w:rPr>
          <w:rFonts w:ascii="Arabic Typesetting" w:hAnsi="Arabic Typesetting" w:cs="Arabic Typesetting" w:hint="cs"/>
          <w:sz w:val="60"/>
          <w:szCs w:val="60"/>
          <w:rtl/>
        </w:rPr>
        <w:t>متفق عليه .</w:t>
      </w:r>
    </w:p>
    <w:p w:rsidR="003D044B" w:rsidRDefault="003D044B" w:rsidP="009C745C">
      <w:pPr>
        <w:jc w:val="both"/>
        <w:rPr>
          <w:rFonts w:ascii="Arabic Typesetting" w:hAnsi="Arabic Typesetting" w:cs="Arabic Typesetting"/>
          <w:sz w:val="140"/>
          <w:szCs w:val="140"/>
          <w:rtl/>
        </w:rPr>
      </w:pPr>
      <w:r>
        <w:rPr>
          <w:rFonts w:ascii="Arabic Typesetting" w:hAnsi="Arabic Typesetting" w:cs="Arabic Typesetting" w:hint="cs"/>
          <w:sz w:val="140"/>
          <w:szCs w:val="140"/>
          <w:rtl/>
        </w:rPr>
        <w:t>موقف رائع ، وتوجيه نبوي عظيم ..</w:t>
      </w:r>
    </w:p>
    <w:p w:rsidR="003D044B" w:rsidRDefault="003D044B" w:rsidP="009C745C">
      <w:pPr>
        <w:jc w:val="both"/>
        <w:rPr>
          <w:rFonts w:ascii="Arabic Typesetting" w:hAnsi="Arabic Typesetting" w:cs="Arabic Typesetting"/>
          <w:sz w:val="140"/>
          <w:szCs w:val="140"/>
          <w:rtl/>
        </w:rPr>
      </w:pPr>
      <w:r w:rsidRPr="003D044B">
        <w:rPr>
          <w:rFonts w:ascii="Arabic Typesetting" w:hAnsi="Arabic Typesetting" w:cs="Arabic Typesetting" w:hint="cs"/>
          <w:sz w:val="140"/>
          <w:szCs w:val="140"/>
          <w:rtl/>
        </w:rPr>
        <w:lastRenderedPageBreak/>
        <w:t>يا ترى متى كان هذا الموقف</w:t>
      </w:r>
      <w:r>
        <w:rPr>
          <w:rFonts w:ascii="Arabic Typesetting" w:hAnsi="Arabic Typesetting" w:cs="Arabic Typesetting" w:hint="cs"/>
          <w:sz w:val="140"/>
          <w:szCs w:val="140"/>
          <w:rtl/>
        </w:rPr>
        <w:t xml:space="preserve"> ؟</w:t>
      </w:r>
    </w:p>
    <w:p w:rsidR="003D044B" w:rsidRDefault="003D044B" w:rsidP="009C745C">
      <w:pPr>
        <w:jc w:val="both"/>
        <w:rPr>
          <w:rFonts w:ascii="Arabic Typesetting" w:hAnsi="Arabic Typesetting" w:cs="Arabic Typesetting"/>
          <w:sz w:val="140"/>
          <w:szCs w:val="140"/>
          <w:rtl/>
        </w:rPr>
      </w:pPr>
      <w:r>
        <w:rPr>
          <w:rFonts w:ascii="Arabic Typesetting" w:hAnsi="Arabic Typesetting" w:cs="Arabic Typesetting" w:hint="cs"/>
          <w:sz w:val="140"/>
          <w:szCs w:val="140"/>
          <w:rtl/>
        </w:rPr>
        <w:t>في أي زمان ؟ وفي أي مكان ؟</w:t>
      </w:r>
    </w:p>
    <w:p w:rsidR="003D044B" w:rsidRDefault="003D044B" w:rsidP="00EF47CE">
      <w:pPr>
        <w:jc w:val="both"/>
        <w:rPr>
          <w:rFonts w:ascii="Arabic Typesetting" w:hAnsi="Arabic Typesetting" w:cs="Arabic Typesetting"/>
          <w:sz w:val="140"/>
          <w:szCs w:val="140"/>
          <w:rtl/>
        </w:rPr>
      </w:pPr>
      <w:r>
        <w:rPr>
          <w:rFonts w:ascii="Arabic Typesetting" w:hAnsi="Arabic Typesetting" w:cs="Arabic Typesetting" w:hint="cs"/>
          <w:sz w:val="140"/>
          <w:szCs w:val="140"/>
          <w:rtl/>
        </w:rPr>
        <w:t>ومن يروي</w:t>
      </w:r>
      <w:r w:rsidR="00EF47CE">
        <w:rPr>
          <w:rFonts w:ascii="Arabic Typesetting" w:hAnsi="Arabic Typesetting" w:cs="Arabic Typesetting" w:hint="cs"/>
          <w:sz w:val="140"/>
          <w:szCs w:val="140"/>
          <w:rtl/>
        </w:rPr>
        <w:t xml:space="preserve"> تفاصيله </w:t>
      </w:r>
      <w:r>
        <w:rPr>
          <w:rFonts w:ascii="Arabic Typesetting" w:hAnsi="Arabic Typesetting" w:cs="Arabic Typesetting" w:hint="cs"/>
          <w:sz w:val="140"/>
          <w:szCs w:val="140"/>
          <w:rtl/>
        </w:rPr>
        <w:t>؟</w:t>
      </w:r>
    </w:p>
    <w:p w:rsidR="003D044B" w:rsidRDefault="003D044B" w:rsidP="003D044B">
      <w:pPr>
        <w:jc w:val="both"/>
        <w:rPr>
          <w:rFonts w:ascii="Arabic Typesetting" w:hAnsi="Arabic Typesetting" w:cs="Arabic Typesetting"/>
          <w:sz w:val="140"/>
          <w:szCs w:val="140"/>
          <w:rtl/>
        </w:rPr>
      </w:pPr>
      <w:r>
        <w:rPr>
          <w:rFonts w:ascii="Arabic Typesetting" w:hAnsi="Arabic Typesetting" w:cs="Arabic Typesetting" w:hint="cs"/>
          <w:sz w:val="140"/>
          <w:szCs w:val="140"/>
          <w:rtl/>
        </w:rPr>
        <w:t>أما الزمان ففي شهر رمضان وفي العشر الأواخر.</w:t>
      </w:r>
    </w:p>
    <w:p w:rsidR="003D044B" w:rsidRDefault="003D044B" w:rsidP="003D044B">
      <w:pPr>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وأما المكان ففي مسجد رسول الله </w:t>
      </w:r>
      <w:r w:rsidRPr="00523FF5">
        <w:rPr>
          <w:rFonts w:cs="SC_SHMOOKH 01"/>
          <w:sz w:val="100"/>
          <w:szCs w:val="100"/>
        </w:rPr>
        <w:sym w:font="AGA Arabesque" w:char="F065"/>
      </w:r>
      <w:r>
        <w:rPr>
          <w:rFonts w:ascii="Arabic Typesetting" w:hAnsi="Arabic Typesetting" w:cs="Arabic Typesetting" w:hint="cs"/>
          <w:sz w:val="140"/>
          <w:szCs w:val="140"/>
          <w:rtl/>
        </w:rPr>
        <w:t xml:space="preserve"> .</w:t>
      </w:r>
    </w:p>
    <w:p w:rsidR="003D044B" w:rsidRPr="003D044B" w:rsidRDefault="003D044B" w:rsidP="003D044B">
      <w:pPr>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وترويه صفية زوج النبي </w:t>
      </w:r>
      <w:r w:rsidRPr="00523FF5">
        <w:rPr>
          <w:rFonts w:cs="SC_SHMOOKH 01"/>
          <w:sz w:val="100"/>
          <w:szCs w:val="100"/>
        </w:rPr>
        <w:sym w:font="AGA Arabesque" w:char="F065"/>
      </w:r>
      <w:r>
        <w:rPr>
          <w:rFonts w:cs="SC_SHMOOKH 01" w:hint="cs"/>
          <w:sz w:val="100"/>
          <w:szCs w:val="100"/>
          <w:rtl/>
        </w:rPr>
        <w:t xml:space="preserve"> .</w:t>
      </w:r>
    </w:p>
    <w:p w:rsidR="008900C8" w:rsidRDefault="003D044B" w:rsidP="00955984">
      <w:pPr>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رسول الله </w:t>
      </w:r>
      <w:r w:rsidRPr="00523FF5">
        <w:rPr>
          <w:rFonts w:cs="SC_SHMOOKH 01"/>
          <w:sz w:val="100"/>
          <w:szCs w:val="100"/>
        </w:rPr>
        <w:sym w:font="AGA Arabesque" w:char="F065"/>
      </w:r>
      <w:r w:rsidRPr="003D044B">
        <w:rPr>
          <w:rFonts w:ascii="Arabic Typesetting" w:hAnsi="Arabic Typesetting" w:cs="Arabic Typesetting" w:hint="cs"/>
          <w:sz w:val="140"/>
          <w:szCs w:val="140"/>
          <w:rtl/>
        </w:rPr>
        <w:t xml:space="preserve"> </w:t>
      </w:r>
      <w:r w:rsidR="008900C8">
        <w:rPr>
          <w:rFonts w:ascii="Arabic Typesetting" w:hAnsi="Arabic Typesetting" w:cs="Arabic Typesetting" w:hint="cs"/>
          <w:sz w:val="140"/>
          <w:szCs w:val="140"/>
          <w:rtl/>
        </w:rPr>
        <w:t xml:space="preserve">في مسجده </w:t>
      </w:r>
      <w:r w:rsidR="00955984">
        <w:rPr>
          <w:rFonts w:ascii="Arabic Typesetting" w:hAnsi="Arabic Typesetting" w:cs="Arabic Typesetting" w:hint="cs"/>
          <w:sz w:val="140"/>
          <w:szCs w:val="140"/>
          <w:rtl/>
        </w:rPr>
        <w:t xml:space="preserve">ومعتكفه ، </w:t>
      </w:r>
      <w:r w:rsidR="008900C8">
        <w:rPr>
          <w:rFonts w:ascii="Arabic Typesetting" w:hAnsi="Arabic Typesetting" w:cs="Arabic Typesetting" w:hint="cs"/>
          <w:sz w:val="140"/>
          <w:szCs w:val="140"/>
          <w:rtl/>
        </w:rPr>
        <w:t>وفي خلوته</w:t>
      </w:r>
      <w:r w:rsidR="00955984">
        <w:rPr>
          <w:rFonts w:ascii="Arabic Typesetting" w:hAnsi="Arabic Typesetting" w:cs="Arabic Typesetting" w:hint="cs"/>
          <w:sz w:val="140"/>
          <w:szCs w:val="140"/>
          <w:rtl/>
        </w:rPr>
        <w:t xml:space="preserve"> ،</w:t>
      </w:r>
      <w:r w:rsidR="008900C8">
        <w:rPr>
          <w:rFonts w:ascii="Arabic Typesetting" w:hAnsi="Arabic Typesetting" w:cs="Arabic Typesetting" w:hint="cs"/>
          <w:sz w:val="140"/>
          <w:szCs w:val="140"/>
          <w:rtl/>
        </w:rPr>
        <w:t xml:space="preserve"> ومتعبده ؟</w:t>
      </w:r>
    </w:p>
    <w:p w:rsidR="008900C8" w:rsidRDefault="008900C8" w:rsidP="00A63522">
      <w:pPr>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تزوره زوجته صفية </w:t>
      </w:r>
      <w:r w:rsidRPr="00523FF5">
        <w:rPr>
          <w:rFonts w:cs="SC_SHMOOKH 01" w:hint="cs"/>
          <w:sz w:val="100"/>
          <w:szCs w:val="100"/>
          <w:rtl/>
        </w:rPr>
        <w:t>&gt;</w:t>
      </w:r>
      <w:r>
        <w:rPr>
          <w:rFonts w:ascii="Arabic Typesetting" w:hAnsi="Arabic Typesetting" w:cs="Arabic Typesetting" w:hint="cs"/>
          <w:sz w:val="140"/>
          <w:szCs w:val="140"/>
          <w:rtl/>
        </w:rPr>
        <w:t xml:space="preserve"> .</w:t>
      </w:r>
    </w:p>
    <w:p w:rsidR="00955984" w:rsidRDefault="008900C8" w:rsidP="00EF47CE">
      <w:pPr>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وبعد ما أرخى الليل سدوله ، واشتد الظلام ، وغدا الطريق موحشاً ، قام النبي </w:t>
      </w:r>
      <w:r w:rsidRPr="00523FF5">
        <w:rPr>
          <w:rFonts w:cs="SC_SHMOOKH 01"/>
          <w:sz w:val="100"/>
          <w:szCs w:val="100"/>
        </w:rPr>
        <w:sym w:font="AGA Arabesque" w:char="F065"/>
      </w:r>
      <w:r>
        <w:rPr>
          <w:rFonts w:ascii="Arabic Typesetting" w:hAnsi="Arabic Typesetting" w:cs="Arabic Typesetting" w:hint="cs"/>
          <w:sz w:val="140"/>
          <w:szCs w:val="140"/>
          <w:rtl/>
        </w:rPr>
        <w:t xml:space="preserve"> من معتكفه مرافقاً لزوجته الطاهرة النقية حتى لا يساورها الخوف ، ويخالجها الف</w:t>
      </w:r>
      <w:r w:rsidR="00955984">
        <w:rPr>
          <w:rFonts w:ascii="Arabic Typesetting" w:hAnsi="Arabic Typesetting" w:cs="Arabic Typesetting" w:hint="cs"/>
          <w:sz w:val="140"/>
          <w:szCs w:val="140"/>
          <w:rtl/>
        </w:rPr>
        <w:t xml:space="preserve">زع ، وهنا وفي </w:t>
      </w:r>
      <w:r w:rsidR="00EF47CE">
        <w:rPr>
          <w:rFonts w:ascii="Arabic Typesetting" w:hAnsi="Arabic Typesetting" w:cs="Arabic Typesetting" w:hint="cs"/>
          <w:sz w:val="140"/>
          <w:szCs w:val="140"/>
          <w:rtl/>
        </w:rPr>
        <w:t>هذا</w:t>
      </w:r>
      <w:r w:rsidR="00955984">
        <w:rPr>
          <w:rFonts w:ascii="Arabic Typesetting" w:hAnsi="Arabic Typesetting" w:cs="Arabic Typesetting" w:hint="cs"/>
          <w:sz w:val="140"/>
          <w:szCs w:val="140"/>
          <w:rtl/>
        </w:rPr>
        <w:t xml:space="preserve"> الليل المظلم.</w:t>
      </w:r>
    </w:p>
    <w:p w:rsidR="008900C8" w:rsidRDefault="008900C8" w:rsidP="00EF47CE">
      <w:pPr>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مرّ رجلان من أصحاب النبي </w:t>
      </w:r>
      <w:r w:rsidRPr="00523FF5">
        <w:rPr>
          <w:rFonts w:cs="SC_SHMOOKH 01"/>
          <w:sz w:val="100"/>
          <w:szCs w:val="100"/>
        </w:rPr>
        <w:sym w:font="AGA Arabesque" w:char="F065"/>
      </w:r>
      <w:r>
        <w:rPr>
          <w:rFonts w:cs="SC_SHMOOKH 01" w:hint="cs"/>
          <w:sz w:val="100"/>
          <w:szCs w:val="100"/>
          <w:rtl/>
        </w:rPr>
        <w:t xml:space="preserve"> </w:t>
      </w:r>
      <w:r w:rsidR="00955984">
        <w:rPr>
          <w:rFonts w:ascii="Arabic Typesetting" w:hAnsi="Arabic Typesetting" w:cs="Arabic Typesetting" w:hint="cs"/>
          <w:sz w:val="140"/>
          <w:szCs w:val="140"/>
          <w:rtl/>
        </w:rPr>
        <w:t xml:space="preserve">، </w:t>
      </w:r>
      <w:r w:rsidRPr="008900C8">
        <w:rPr>
          <w:rFonts w:ascii="Arabic Typesetting" w:hAnsi="Arabic Typesetting" w:cs="Arabic Typesetting" w:hint="cs"/>
          <w:sz w:val="140"/>
          <w:szCs w:val="140"/>
          <w:rtl/>
        </w:rPr>
        <w:t>فأبصرا في ظلمة الليل رسول الله</w:t>
      </w:r>
      <w:r>
        <w:rPr>
          <w:rFonts w:cs="SC_SHMOOKH 01" w:hint="cs"/>
          <w:sz w:val="100"/>
          <w:szCs w:val="100"/>
          <w:rtl/>
        </w:rPr>
        <w:t xml:space="preserve"> </w:t>
      </w:r>
      <w:r w:rsidRPr="00523FF5">
        <w:rPr>
          <w:rFonts w:cs="SC_SHMOOKH 01"/>
          <w:sz w:val="100"/>
          <w:szCs w:val="100"/>
        </w:rPr>
        <w:sym w:font="AGA Arabesque" w:char="F065"/>
      </w:r>
      <w:r>
        <w:rPr>
          <w:rFonts w:cs="SC_SHMOOKH 01" w:hint="cs"/>
          <w:sz w:val="100"/>
          <w:szCs w:val="100"/>
          <w:rtl/>
        </w:rPr>
        <w:t xml:space="preserve"> </w:t>
      </w:r>
      <w:r w:rsidR="00955984">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 xml:space="preserve">وبجواره امرأة قد </w:t>
      </w:r>
      <w:r w:rsidR="00EF47CE">
        <w:rPr>
          <w:rFonts w:ascii="Arabic Typesetting" w:hAnsi="Arabic Typesetting" w:cs="Arabic Typesetting" w:hint="cs"/>
          <w:sz w:val="140"/>
          <w:szCs w:val="140"/>
          <w:rtl/>
        </w:rPr>
        <w:t xml:space="preserve">حجبها </w:t>
      </w:r>
      <w:r>
        <w:rPr>
          <w:rFonts w:ascii="Arabic Typesetting" w:hAnsi="Arabic Typesetting" w:cs="Arabic Typesetting" w:hint="cs"/>
          <w:sz w:val="140"/>
          <w:szCs w:val="140"/>
          <w:rtl/>
        </w:rPr>
        <w:t xml:space="preserve">الليل بسواده </w:t>
      </w:r>
      <w:r w:rsidR="00EF47CE">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 xml:space="preserve">والحجاب </w:t>
      </w:r>
      <w:r w:rsidR="00EF47CE">
        <w:rPr>
          <w:rFonts w:ascii="Arabic Typesetting" w:hAnsi="Arabic Typesetting" w:cs="Arabic Typesetting" w:hint="cs"/>
          <w:sz w:val="140"/>
          <w:szCs w:val="140"/>
          <w:rtl/>
        </w:rPr>
        <w:t>بستره و</w:t>
      </w:r>
      <w:r>
        <w:rPr>
          <w:rFonts w:ascii="Arabic Typesetting" w:hAnsi="Arabic Typesetting" w:cs="Arabic Typesetting" w:hint="cs"/>
          <w:sz w:val="140"/>
          <w:szCs w:val="140"/>
          <w:rtl/>
        </w:rPr>
        <w:t xml:space="preserve">غطائه </w:t>
      </w:r>
      <w:r w:rsidR="000878CB">
        <w:rPr>
          <w:rFonts w:ascii="Arabic Typesetting" w:hAnsi="Arabic Typesetting" w:cs="Arabic Typesetting" w:hint="cs"/>
          <w:sz w:val="140"/>
          <w:szCs w:val="140"/>
          <w:rtl/>
        </w:rPr>
        <w:t xml:space="preserve">فاستحيا من رسول الله </w:t>
      </w:r>
      <w:r w:rsidR="000878CB" w:rsidRPr="00523FF5">
        <w:rPr>
          <w:rFonts w:cs="SC_SHMOOKH 01"/>
          <w:sz w:val="100"/>
          <w:szCs w:val="100"/>
        </w:rPr>
        <w:sym w:font="AGA Arabesque" w:char="F065"/>
      </w:r>
      <w:r w:rsidR="000878CB">
        <w:rPr>
          <w:rFonts w:ascii="Arabic Typesetting" w:hAnsi="Arabic Typesetting" w:cs="Arabic Typesetting" w:hint="cs"/>
          <w:sz w:val="140"/>
          <w:szCs w:val="140"/>
          <w:rtl/>
        </w:rPr>
        <w:t xml:space="preserve"> .</w:t>
      </w:r>
    </w:p>
    <w:p w:rsidR="000878CB" w:rsidRDefault="000878CB" w:rsidP="00EF47CE">
      <w:pPr>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فأسرعا الخطى ولم يخطر في بالهما إلا خيراً ، وإذا بطبيب القلوب وحبيب النفوس ، والعالم بخطوات الشيطان وحب</w:t>
      </w:r>
      <w:r w:rsidR="00EF47CE">
        <w:rPr>
          <w:rFonts w:ascii="Arabic Typesetting" w:hAnsi="Arabic Typesetting" w:cs="Arabic Typesetting" w:hint="cs"/>
          <w:sz w:val="140"/>
          <w:szCs w:val="140"/>
          <w:rtl/>
        </w:rPr>
        <w:t>ائل</w:t>
      </w:r>
      <w:r>
        <w:rPr>
          <w:rFonts w:ascii="Arabic Typesetting" w:hAnsi="Arabic Typesetting" w:cs="Arabic Typesetting" w:hint="cs"/>
          <w:sz w:val="140"/>
          <w:szCs w:val="140"/>
          <w:rtl/>
        </w:rPr>
        <w:t>ه .</w:t>
      </w:r>
    </w:p>
    <w:p w:rsidR="000878CB" w:rsidRDefault="000878CB" w:rsidP="00955984">
      <w:pPr>
        <w:jc w:val="both"/>
        <w:rPr>
          <w:rFonts w:ascii="Arabic Typesetting" w:hAnsi="Arabic Typesetting" w:cs="Arabic Typesetting"/>
          <w:sz w:val="140"/>
          <w:szCs w:val="140"/>
          <w:rtl/>
        </w:rPr>
      </w:pPr>
      <w:r>
        <w:rPr>
          <w:rFonts w:ascii="Arabic Typesetting" w:hAnsi="Arabic Typesetting" w:cs="Arabic Typesetting" w:hint="cs"/>
          <w:sz w:val="140"/>
          <w:szCs w:val="140"/>
          <w:rtl/>
        </w:rPr>
        <w:t>خشى أن يفعل الشيطان في النفوس فعلته .</w:t>
      </w:r>
    </w:p>
    <w:p w:rsidR="000878CB" w:rsidRDefault="000878CB" w:rsidP="00EF47CE">
      <w:pPr>
        <w:jc w:val="both"/>
        <w:rPr>
          <w:rFonts w:ascii="Arabic Typesetting" w:hAnsi="Arabic Typesetting" w:cs="Arabic Typesetting"/>
          <w:sz w:val="140"/>
          <w:szCs w:val="140"/>
          <w:rtl/>
        </w:rPr>
      </w:pPr>
      <w:r>
        <w:rPr>
          <w:rFonts w:ascii="Arabic Typesetting" w:hAnsi="Arabic Typesetting" w:cs="Arabic Typesetting" w:hint="cs"/>
          <w:sz w:val="140"/>
          <w:szCs w:val="140"/>
          <w:rtl/>
        </w:rPr>
        <w:t>ويزرع في النفوس ريباً وش</w:t>
      </w:r>
      <w:r w:rsidR="00EF47CE">
        <w:rPr>
          <w:rFonts w:ascii="Arabic Typesetting" w:hAnsi="Arabic Typesetting" w:cs="Arabic Typesetting" w:hint="cs"/>
          <w:sz w:val="140"/>
          <w:szCs w:val="140"/>
          <w:rtl/>
        </w:rPr>
        <w:t>ك</w:t>
      </w:r>
      <w:r>
        <w:rPr>
          <w:rFonts w:ascii="Arabic Typesetting" w:hAnsi="Arabic Typesetting" w:cs="Arabic Typesetting" w:hint="cs"/>
          <w:sz w:val="140"/>
          <w:szCs w:val="140"/>
          <w:rtl/>
        </w:rPr>
        <w:t>اً .</w:t>
      </w:r>
    </w:p>
    <w:p w:rsidR="000878CB" w:rsidRDefault="000878CB" w:rsidP="00955984">
      <w:pPr>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خشي </w:t>
      </w:r>
      <w:r w:rsidRPr="00523FF5">
        <w:rPr>
          <w:rFonts w:cs="SC_SHMOOKH 01"/>
          <w:sz w:val="100"/>
          <w:szCs w:val="100"/>
        </w:rPr>
        <w:sym w:font="AGA Arabesque" w:char="F065"/>
      </w:r>
      <w:r>
        <w:rPr>
          <w:rFonts w:cs="SC_SHMOOKH 01" w:hint="cs"/>
          <w:sz w:val="100"/>
          <w:szCs w:val="100"/>
          <w:rtl/>
        </w:rPr>
        <w:t xml:space="preserve"> </w:t>
      </w:r>
      <w:r w:rsidRPr="000878CB">
        <w:rPr>
          <w:rFonts w:ascii="Arabic Typesetting" w:hAnsi="Arabic Typesetting" w:cs="Arabic Typesetting" w:hint="cs"/>
          <w:sz w:val="140"/>
          <w:szCs w:val="140"/>
          <w:rtl/>
        </w:rPr>
        <w:t>من داء سوء الظن المقيت .</w:t>
      </w:r>
    </w:p>
    <w:p w:rsidR="000878CB" w:rsidRDefault="000878CB" w:rsidP="00955984">
      <w:pPr>
        <w:jc w:val="both"/>
        <w:rPr>
          <w:rFonts w:ascii="Arabic Typesetting" w:hAnsi="Arabic Typesetting" w:cs="Arabic Typesetting"/>
          <w:sz w:val="140"/>
          <w:szCs w:val="140"/>
          <w:rtl/>
        </w:rPr>
      </w:pPr>
      <w:r>
        <w:rPr>
          <w:rFonts w:ascii="Arabic Typesetting" w:hAnsi="Arabic Typesetting" w:cs="Arabic Typesetting" w:hint="cs"/>
          <w:sz w:val="140"/>
          <w:szCs w:val="140"/>
          <w:rtl/>
        </w:rPr>
        <w:t>فقطعا</w:t>
      </w:r>
      <w:r w:rsidR="00EF47CE">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w:t>
      </w:r>
      <w:r w:rsidR="00EF47CE">
        <w:rPr>
          <w:rFonts w:ascii="Arabic Typesetting" w:hAnsi="Arabic Typesetting" w:cs="Arabic Typesetting" w:hint="cs"/>
          <w:sz w:val="140"/>
          <w:szCs w:val="140"/>
          <w:rtl/>
        </w:rPr>
        <w:t>ل</w:t>
      </w:r>
      <w:r>
        <w:rPr>
          <w:rFonts w:ascii="Arabic Typesetting" w:hAnsi="Arabic Typesetting" w:cs="Arabic Typesetting" w:hint="cs"/>
          <w:sz w:val="140"/>
          <w:szCs w:val="140"/>
          <w:rtl/>
        </w:rPr>
        <w:t>سوء الظن ، وس</w:t>
      </w:r>
      <w:r w:rsidR="00EF47CE">
        <w:rPr>
          <w:rFonts w:ascii="Arabic Typesetting" w:hAnsi="Arabic Typesetting" w:cs="Arabic Typesetting" w:hint="cs"/>
          <w:sz w:val="140"/>
          <w:szCs w:val="140"/>
          <w:rtl/>
        </w:rPr>
        <w:t>و</w:t>
      </w:r>
      <w:r>
        <w:rPr>
          <w:rFonts w:ascii="Arabic Typesetting" w:hAnsi="Arabic Typesetting" w:cs="Arabic Typesetting" w:hint="cs"/>
          <w:sz w:val="140"/>
          <w:szCs w:val="140"/>
          <w:rtl/>
        </w:rPr>
        <w:t>ء</w:t>
      </w:r>
      <w:r w:rsidR="00EF47CE">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الظن</w:t>
      </w:r>
      <w:r w:rsidR="00EF47CE">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بالأنبياء كفر ، وبعباده ذنب عظيم .</w:t>
      </w:r>
    </w:p>
    <w:p w:rsidR="000878CB" w:rsidRDefault="000878CB" w:rsidP="000878CB">
      <w:pPr>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قال </w:t>
      </w:r>
      <w:r w:rsidRPr="00523FF5">
        <w:rPr>
          <w:rFonts w:cs="SC_SHMOOKH 01"/>
          <w:sz w:val="100"/>
          <w:szCs w:val="100"/>
        </w:rPr>
        <w:sym w:font="AGA Arabesque" w:char="F065"/>
      </w:r>
      <w:r>
        <w:rPr>
          <w:rFonts w:ascii="Arabic Typesetting" w:hAnsi="Arabic Typesetting" w:cs="Arabic Typesetting" w:hint="cs"/>
          <w:sz w:val="140"/>
          <w:szCs w:val="140"/>
          <w:rtl/>
        </w:rPr>
        <w:t xml:space="preserve"> : </w:t>
      </w:r>
      <w:r w:rsidRPr="009C745C">
        <w:rPr>
          <w:rFonts w:ascii="Arabic Typesetting" w:hAnsi="Arabic Typesetting" w:cs="Arabic Typesetting"/>
          <w:sz w:val="140"/>
          <w:szCs w:val="140"/>
          <w:rtl/>
        </w:rPr>
        <w:t xml:space="preserve">«عَلَى رِسْلِكُمَا، إِنَّهَا صَفِيَّةُ بِنْتُ حُيَيٍّ» </w:t>
      </w:r>
    </w:p>
    <w:p w:rsidR="000878CB" w:rsidRPr="000878CB" w:rsidRDefault="000878CB" w:rsidP="000878CB">
      <w:pPr>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توقف الرجلان وذهلا من حديث رسول الله </w:t>
      </w:r>
      <w:r w:rsidRPr="00523FF5">
        <w:rPr>
          <w:rFonts w:cs="SC_SHMOOKH 01"/>
          <w:sz w:val="100"/>
          <w:szCs w:val="100"/>
        </w:rPr>
        <w:sym w:font="AGA Arabesque" w:char="F065"/>
      </w:r>
      <w:r>
        <w:rPr>
          <w:rFonts w:ascii="Arabic Typesetting" w:hAnsi="Arabic Typesetting" w:cs="Arabic Typesetting" w:hint="cs"/>
          <w:sz w:val="140"/>
          <w:szCs w:val="140"/>
          <w:rtl/>
        </w:rPr>
        <w:t xml:space="preserve"> لهما </w:t>
      </w:r>
    </w:p>
    <w:p w:rsidR="00B15057" w:rsidRDefault="000878CB" w:rsidP="000878CB">
      <w:pPr>
        <w:jc w:val="both"/>
        <w:rPr>
          <w:rFonts w:ascii="Arabic Typesetting" w:hAnsi="Arabic Typesetting" w:cs="Arabic Typesetting"/>
          <w:sz w:val="140"/>
          <w:szCs w:val="140"/>
          <w:rtl/>
        </w:rPr>
      </w:pPr>
      <w:r w:rsidRPr="009C745C">
        <w:rPr>
          <w:rFonts w:ascii="Arabic Typesetting" w:hAnsi="Arabic Typesetting" w:cs="Arabic Typesetting"/>
          <w:sz w:val="140"/>
          <w:szCs w:val="140"/>
          <w:rtl/>
        </w:rPr>
        <w:lastRenderedPageBreak/>
        <w:t>فَقَالَا: سُبْحَانَ اللهِ يَا رَسُولَ اللهِ وَكَبُرَ عَلَيْهِمَا</w:t>
      </w:r>
      <w:r w:rsidR="00B15057">
        <w:rPr>
          <w:rFonts w:ascii="Arabic Typesetting" w:hAnsi="Arabic Typesetting" w:cs="Arabic Typesetting" w:hint="cs"/>
          <w:sz w:val="140"/>
          <w:szCs w:val="140"/>
          <w:rtl/>
        </w:rPr>
        <w:t xml:space="preserve"> أن يقع منهما سوء ظن برسول الله </w:t>
      </w:r>
      <w:r w:rsidR="00B15057" w:rsidRPr="00523FF5">
        <w:rPr>
          <w:rFonts w:cs="SC_SHMOOKH 01"/>
          <w:sz w:val="100"/>
          <w:szCs w:val="100"/>
        </w:rPr>
        <w:sym w:font="AGA Arabesque" w:char="F065"/>
      </w:r>
      <w:r w:rsidR="00B15057">
        <w:rPr>
          <w:rFonts w:ascii="Arabic Typesetting" w:hAnsi="Arabic Typesetting" w:cs="Arabic Typesetting" w:hint="cs"/>
          <w:sz w:val="140"/>
          <w:szCs w:val="140"/>
          <w:rtl/>
        </w:rPr>
        <w:t xml:space="preserve"> .</w:t>
      </w:r>
    </w:p>
    <w:p w:rsidR="00174F8E" w:rsidRDefault="00174F8E" w:rsidP="00174F8E">
      <w:pPr>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فقال </w:t>
      </w:r>
      <w:r w:rsidRPr="00523FF5">
        <w:rPr>
          <w:rFonts w:cs="SC_SHMOOKH 01"/>
          <w:sz w:val="100"/>
          <w:szCs w:val="100"/>
        </w:rPr>
        <w:sym w:font="AGA Arabesque" w:char="F065"/>
      </w:r>
      <w:r>
        <w:rPr>
          <w:rFonts w:ascii="Arabic Typesetting" w:hAnsi="Arabic Typesetting" w:cs="Arabic Typesetting" w:hint="cs"/>
          <w:sz w:val="140"/>
          <w:szCs w:val="140"/>
          <w:rtl/>
        </w:rPr>
        <w:t xml:space="preserve"> قولته العظيمة : </w:t>
      </w:r>
      <w:r w:rsidRPr="009C745C">
        <w:rPr>
          <w:rFonts w:ascii="Arabic Typesetting" w:hAnsi="Arabic Typesetting" w:cs="Arabic Typesetting"/>
          <w:sz w:val="140"/>
          <w:szCs w:val="140"/>
          <w:rtl/>
        </w:rPr>
        <w:t>«إِنَّ الشَّيْطَانَ يَجْرِي مِنَ الْإِنْسَانِ مَجْرَى الدَّمِ، وَإِنِّي خَشِيتُ أَنْ يَقْذِفَ فِي قُلُوبِكُمَا شَرًّا» أَوْ قَالَ «شَيْئًا»</w:t>
      </w:r>
    </w:p>
    <w:p w:rsidR="00174F8E" w:rsidRDefault="00174F8E" w:rsidP="00174F8E">
      <w:pPr>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شعار هذا الموقف وعنوانه حسن الظن بالمؤمنين </w:t>
      </w:r>
    </w:p>
    <w:p w:rsidR="00174F8E" w:rsidRPr="005B4F7E" w:rsidRDefault="00174F8E" w:rsidP="005B4F7E">
      <w:pPr>
        <w:jc w:val="both"/>
        <w:rPr>
          <w:rFonts w:ascii="Arabic Typesetting" w:hAnsi="Arabic Typesetting" w:cs="Arabic Typesetting"/>
          <w:sz w:val="126"/>
          <w:szCs w:val="126"/>
          <w:rtl/>
        </w:rPr>
      </w:pPr>
      <w:r>
        <w:rPr>
          <w:rFonts w:ascii="Arabic Typesetting" w:hAnsi="Arabic Typesetting" w:cs="Arabic Typesetting" w:hint="cs"/>
          <w:sz w:val="140"/>
          <w:szCs w:val="140"/>
          <w:rtl/>
        </w:rPr>
        <w:t xml:space="preserve">قال الإمام النووي </w:t>
      </w:r>
      <w:r w:rsidR="0005543F" w:rsidRPr="00523FF5">
        <w:rPr>
          <w:rFonts w:cs="SC_SHMOOKH 01" w:hint="cs"/>
          <w:sz w:val="100"/>
          <w:szCs w:val="100"/>
          <w:rtl/>
        </w:rPr>
        <w:t>~</w:t>
      </w:r>
      <w:r>
        <w:rPr>
          <w:rFonts w:ascii="Arabic Typesetting" w:hAnsi="Arabic Typesetting" w:cs="Arabic Typesetting" w:hint="cs"/>
          <w:sz w:val="140"/>
          <w:szCs w:val="140"/>
          <w:rtl/>
        </w:rPr>
        <w:t xml:space="preserve"> : </w:t>
      </w:r>
      <w:r w:rsidRPr="00174F8E">
        <w:rPr>
          <w:rFonts w:ascii="Arabic Typesetting" w:hAnsi="Arabic Typesetting" w:cs="Arabic Typesetting"/>
          <w:sz w:val="140"/>
          <w:szCs w:val="140"/>
          <w:rtl/>
        </w:rPr>
        <w:t>فَإِنَّ ظَنَّ السُّوءِ بِالْأَنْبِيَاءِ كُفْرٌ بِالْإِجْمَاعِ وَالْكَبَائِرُ غَيْرُ جَائِزَةٍ عَلَيْهِمْ</w:t>
      </w:r>
      <w:r w:rsidR="005B4F7E">
        <w:rPr>
          <w:rFonts w:ascii="Arabic Typesetting" w:hAnsi="Arabic Typesetting" w:cs="Arabic Typesetting" w:hint="cs"/>
          <w:sz w:val="140"/>
          <w:szCs w:val="140"/>
          <w:rtl/>
        </w:rPr>
        <w:t xml:space="preserve">. </w:t>
      </w:r>
      <w:r w:rsidR="005B4F7E" w:rsidRPr="005B4F7E">
        <w:rPr>
          <w:rFonts w:ascii="Arabic Typesetting" w:hAnsi="Arabic Typesetting" w:cs="Arabic Typesetting"/>
          <w:sz w:val="42"/>
          <w:szCs w:val="42"/>
          <w:rtl/>
        </w:rPr>
        <w:t>شرح النووي على مسلم (14/ 156)</w:t>
      </w:r>
    </w:p>
    <w:p w:rsidR="00643DC4" w:rsidRDefault="00643DC4" w:rsidP="00EF47CE">
      <w:pPr>
        <w:jc w:val="both"/>
        <w:rPr>
          <w:rFonts w:ascii="Arabic Typesetting" w:hAnsi="Arabic Typesetting" w:cs="Arabic Typesetting"/>
          <w:sz w:val="140"/>
          <w:szCs w:val="140"/>
          <w:rtl/>
        </w:rPr>
      </w:pPr>
      <w:r>
        <w:rPr>
          <w:rFonts w:ascii="Arabic Typesetting" w:hAnsi="Arabic Typesetting" w:cs="Arabic Typesetting" w:hint="cs"/>
          <w:sz w:val="140"/>
          <w:szCs w:val="140"/>
          <w:rtl/>
        </w:rPr>
        <w:t>سوء الظن يؤجج مشاعر الحقد والكراهية ، ويمزق الروابط الاجتماعية ، فكم قطعت</w:t>
      </w:r>
      <w:r w:rsidR="00EF47CE">
        <w:rPr>
          <w:rFonts w:ascii="Arabic Typesetting" w:hAnsi="Arabic Typesetting" w:cs="Arabic Typesetting" w:hint="cs"/>
          <w:sz w:val="140"/>
          <w:szCs w:val="140"/>
          <w:rtl/>
        </w:rPr>
        <w:t xml:space="preserve"> من </w:t>
      </w:r>
      <w:r>
        <w:rPr>
          <w:rFonts w:ascii="Arabic Typesetting" w:hAnsi="Arabic Typesetting" w:cs="Arabic Typesetting" w:hint="cs"/>
          <w:sz w:val="140"/>
          <w:szCs w:val="140"/>
          <w:rtl/>
        </w:rPr>
        <w:t>أرحام ؟</w:t>
      </w:r>
    </w:p>
    <w:p w:rsidR="00643DC4" w:rsidRDefault="00EF47CE" w:rsidP="00EF47CE">
      <w:pPr>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و</w:t>
      </w:r>
      <w:r w:rsidR="00643DC4">
        <w:rPr>
          <w:rFonts w:ascii="Arabic Typesetting" w:hAnsi="Arabic Typesetting" w:cs="Arabic Typesetting" w:hint="cs"/>
          <w:sz w:val="140"/>
          <w:szCs w:val="140"/>
          <w:rtl/>
        </w:rPr>
        <w:t>كم طلقت من زوجات ؟</w:t>
      </w:r>
      <w:r>
        <w:rPr>
          <w:rFonts w:ascii="Arabic Typesetting" w:hAnsi="Arabic Typesetting" w:cs="Arabic Typesetting" w:hint="cs"/>
          <w:sz w:val="140"/>
          <w:szCs w:val="140"/>
          <w:rtl/>
        </w:rPr>
        <w:t xml:space="preserve"> </w:t>
      </w:r>
      <w:r w:rsidR="00643DC4">
        <w:rPr>
          <w:rFonts w:ascii="Arabic Typesetting" w:hAnsi="Arabic Typesetting" w:cs="Arabic Typesetting" w:hint="cs"/>
          <w:sz w:val="140"/>
          <w:szCs w:val="140"/>
          <w:rtl/>
        </w:rPr>
        <w:t xml:space="preserve">وكم فشلت من </w:t>
      </w:r>
      <w:r>
        <w:rPr>
          <w:rFonts w:ascii="Arabic Typesetting" w:hAnsi="Arabic Typesetting" w:cs="Arabic Typesetting" w:hint="cs"/>
          <w:sz w:val="140"/>
          <w:szCs w:val="140"/>
          <w:rtl/>
        </w:rPr>
        <w:t>تجارات ؟</w:t>
      </w:r>
    </w:p>
    <w:p w:rsidR="00EF47CE" w:rsidRDefault="00643DC4" w:rsidP="00EF47CE">
      <w:pPr>
        <w:jc w:val="both"/>
        <w:rPr>
          <w:rFonts w:ascii="Arabic Typesetting" w:hAnsi="Arabic Typesetting" w:cs="Arabic Typesetting"/>
          <w:sz w:val="140"/>
          <w:szCs w:val="140"/>
          <w:rtl/>
        </w:rPr>
      </w:pPr>
      <w:r>
        <w:rPr>
          <w:rFonts w:ascii="Arabic Typesetting" w:hAnsi="Arabic Typesetting" w:cs="Arabic Typesetting" w:hint="cs"/>
          <w:sz w:val="140"/>
          <w:szCs w:val="140"/>
          <w:rtl/>
        </w:rPr>
        <w:t>وكم شرد من عيال ؟</w:t>
      </w:r>
      <w:r w:rsidR="00EF47CE">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 xml:space="preserve">وكم </w:t>
      </w:r>
      <w:r w:rsidR="00EF47CE">
        <w:rPr>
          <w:rFonts w:ascii="Arabic Typesetting" w:hAnsi="Arabic Typesetting" w:cs="Arabic Typesetting" w:hint="cs"/>
          <w:sz w:val="140"/>
          <w:szCs w:val="140"/>
          <w:rtl/>
        </w:rPr>
        <w:t>أزهقت من أرواح ؟</w:t>
      </w:r>
    </w:p>
    <w:p w:rsidR="00643DC4" w:rsidRDefault="00EF47CE" w:rsidP="00EF47CE">
      <w:pPr>
        <w:jc w:val="both"/>
        <w:rPr>
          <w:rFonts w:ascii="Arabic Typesetting" w:hAnsi="Arabic Typesetting" w:cs="Arabic Typesetting"/>
          <w:sz w:val="140"/>
          <w:szCs w:val="140"/>
          <w:rtl/>
        </w:rPr>
      </w:pPr>
      <w:r>
        <w:rPr>
          <w:rFonts w:ascii="Arabic Typesetting" w:hAnsi="Arabic Typesetting" w:cs="Arabic Typesetting" w:hint="cs"/>
          <w:sz w:val="140"/>
          <w:szCs w:val="140"/>
          <w:rtl/>
        </w:rPr>
        <w:t>وكم سجن من أناس ؟</w:t>
      </w:r>
    </w:p>
    <w:p w:rsidR="00643DC4" w:rsidRDefault="00643DC4" w:rsidP="00643DC4">
      <w:pPr>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بسبب سوء الظن </w:t>
      </w:r>
    </w:p>
    <w:p w:rsidR="00174F8E" w:rsidRDefault="00643DC4" w:rsidP="000878CB">
      <w:pPr>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نفوس تحطمت ، وبيوت تهدمت </w:t>
      </w:r>
      <w:r w:rsidR="001C179D">
        <w:rPr>
          <w:rFonts w:ascii="Arabic Typesetting" w:hAnsi="Arabic Typesetting" w:cs="Arabic Typesetting" w:hint="cs"/>
          <w:sz w:val="140"/>
          <w:szCs w:val="140"/>
          <w:rtl/>
        </w:rPr>
        <w:t>، وحكام ، وعلماء، وكبار ، وأولياء دنّست أعراضهم بسبب سوء الظن.</w:t>
      </w:r>
    </w:p>
    <w:p w:rsidR="001C179D" w:rsidRDefault="001C179D" w:rsidP="001C179D">
      <w:pPr>
        <w:jc w:val="both"/>
        <w:rPr>
          <w:rFonts w:ascii="Arabic Typesetting" w:hAnsi="Arabic Typesetting" w:cs="Arabic Typesetting"/>
          <w:sz w:val="140"/>
          <w:szCs w:val="140"/>
          <w:rtl/>
        </w:rPr>
      </w:pPr>
      <w:r>
        <w:rPr>
          <w:rFonts w:ascii="Arabic Typesetting" w:hAnsi="Arabic Typesetting" w:cs="Arabic Typesetting" w:hint="cs"/>
          <w:sz w:val="140"/>
          <w:szCs w:val="140"/>
          <w:rtl/>
        </w:rPr>
        <w:t>سوء</w:t>
      </w:r>
      <w:r w:rsidR="00EF47CE">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الظن بلاءٌ خطير ، وشرٌّ مستطير ، قلَّ من سلم منه .</w:t>
      </w:r>
    </w:p>
    <w:p w:rsidR="001C179D" w:rsidRDefault="001C179D" w:rsidP="00282A39">
      <w:pPr>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قف على مجالس الأخيار فضلاً عن غيرهم تسمع فيها ما ت</w:t>
      </w:r>
      <w:r w:rsidR="00282A39">
        <w:rPr>
          <w:rFonts w:ascii="Arabic Typesetting" w:hAnsi="Arabic Typesetting" w:cs="Arabic Typesetting" w:hint="cs"/>
          <w:sz w:val="140"/>
          <w:szCs w:val="140"/>
          <w:rtl/>
        </w:rPr>
        <w:t>شمئز منه</w:t>
      </w:r>
      <w:r>
        <w:rPr>
          <w:rFonts w:ascii="Arabic Typesetting" w:hAnsi="Arabic Typesetting" w:cs="Arabic Typesetting" w:hint="cs"/>
          <w:sz w:val="140"/>
          <w:szCs w:val="140"/>
          <w:rtl/>
        </w:rPr>
        <w:t xml:space="preserve"> النفوس من همز ، وغمز ، ولمز ، و</w:t>
      </w:r>
      <w:r w:rsidR="00282A39">
        <w:rPr>
          <w:rFonts w:ascii="Arabic Typesetting" w:hAnsi="Arabic Typesetting" w:cs="Arabic Typesetting" w:hint="cs"/>
          <w:sz w:val="140"/>
          <w:szCs w:val="140"/>
          <w:rtl/>
        </w:rPr>
        <w:t>حكمٍ و</w:t>
      </w:r>
      <w:r>
        <w:rPr>
          <w:rFonts w:ascii="Arabic Typesetting" w:hAnsi="Arabic Typesetting" w:cs="Arabic Typesetting" w:hint="cs"/>
          <w:sz w:val="140"/>
          <w:szCs w:val="140"/>
          <w:rtl/>
        </w:rPr>
        <w:t>جزم بسبب سوء الظن .</w:t>
      </w:r>
    </w:p>
    <w:p w:rsidR="001C179D" w:rsidRDefault="001C179D" w:rsidP="00EF47CE">
      <w:pPr>
        <w:jc w:val="both"/>
        <w:rPr>
          <w:rFonts w:ascii="Arabic Typesetting" w:hAnsi="Arabic Typesetting" w:cs="Arabic Typesetting"/>
          <w:sz w:val="140"/>
          <w:szCs w:val="140"/>
          <w:rtl/>
        </w:rPr>
      </w:pPr>
      <w:r>
        <w:rPr>
          <w:rFonts w:ascii="Arabic Typesetting" w:hAnsi="Arabic Typesetting" w:cs="Arabic Typesetting" w:hint="cs"/>
          <w:sz w:val="140"/>
          <w:szCs w:val="140"/>
          <w:rtl/>
        </w:rPr>
        <w:t>فلانٌ قصدا</w:t>
      </w:r>
      <w:r w:rsidR="00EF47CE">
        <w:rPr>
          <w:rFonts w:ascii="Arabic Typesetting" w:hAnsi="Arabic Typesetting" w:cs="Arabic Typesetting" w:hint="cs"/>
          <w:sz w:val="140"/>
          <w:szCs w:val="140"/>
          <w:rtl/>
        </w:rPr>
        <w:t xml:space="preserve"> كذا،</w:t>
      </w:r>
      <w:r>
        <w:rPr>
          <w:rFonts w:ascii="Arabic Typesetting" w:hAnsi="Arabic Typesetting" w:cs="Arabic Typesetting" w:hint="cs"/>
          <w:sz w:val="140"/>
          <w:szCs w:val="140"/>
          <w:rtl/>
        </w:rPr>
        <w:t xml:space="preserve"> </w:t>
      </w:r>
      <w:r w:rsidR="00EF47CE">
        <w:rPr>
          <w:rFonts w:ascii="Arabic Typesetting" w:hAnsi="Arabic Typesetting" w:cs="Arabic Typesetting" w:hint="cs"/>
          <w:sz w:val="140"/>
          <w:szCs w:val="140"/>
          <w:rtl/>
        </w:rPr>
        <w:t>و</w:t>
      </w:r>
      <w:r>
        <w:rPr>
          <w:rFonts w:ascii="Arabic Typesetting" w:hAnsi="Arabic Typesetting" w:cs="Arabic Typesetting" w:hint="cs"/>
          <w:sz w:val="140"/>
          <w:szCs w:val="140"/>
          <w:rtl/>
        </w:rPr>
        <w:t xml:space="preserve">فلانة </w:t>
      </w:r>
      <w:r w:rsidR="00EF47CE">
        <w:rPr>
          <w:rFonts w:ascii="Arabic Typesetting" w:hAnsi="Arabic Typesetting" w:cs="Arabic Typesetting" w:hint="cs"/>
          <w:sz w:val="140"/>
          <w:szCs w:val="140"/>
          <w:rtl/>
        </w:rPr>
        <w:t>أرادت</w:t>
      </w:r>
      <w:r>
        <w:rPr>
          <w:rFonts w:ascii="Arabic Typesetting" w:hAnsi="Arabic Typesetting" w:cs="Arabic Typesetting" w:hint="cs"/>
          <w:sz w:val="140"/>
          <w:szCs w:val="140"/>
          <w:rtl/>
        </w:rPr>
        <w:t xml:space="preserve"> كذا، وهذا ير</w:t>
      </w:r>
      <w:r w:rsidR="00EF47CE">
        <w:rPr>
          <w:rFonts w:ascii="Arabic Typesetting" w:hAnsi="Arabic Typesetting" w:cs="Arabic Typesetting" w:hint="cs"/>
          <w:sz w:val="140"/>
          <w:szCs w:val="140"/>
          <w:rtl/>
        </w:rPr>
        <w:t>يد كذا</w:t>
      </w:r>
      <w:r>
        <w:rPr>
          <w:rFonts w:ascii="Arabic Typesetting" w:hAnsi="Arabic Typesetting" w:cs="Arabic Typesetting" w:hint="cs"/>
          <w:sz w:val="140"/>
          <w:szCs w:val="140"/>
          <w:rtl/>
        </w:rPr>
        <w:t>.</w:t>
      </w:r>
    </w:p>
    <w:p w:rsidR="001C179D" w:rsidRDefault="001C179D" w:rsidP="00EF47CE">
      <w:pPr>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اتهامٌ في النيّات ، وقذفٌ للمحصنات نراه في مجالسنا واعلامنا ، </w:t>
      </w:r>
      <w:r w:rsidR="00282A39">
        <w:rPr>
          <w:rFonts w:ascii="Arabic Typesetting" w:hAnsi="Arabic Typesetting" w:cs="Arabic Typesetting" w:hint="cs"/>
          <w:sz w:val="140"/>
          <w:szCs w:val="140"/>
          <w:rtl/>
        </w:rPr>
        <w:t>ف</w:t>
      </w:r>
      <w:r>
        <w:rPr>
          <w:rFonts w:ascii="Arabic Typesetting" w:hAnsi="Arabic Typesetting" w:cs="Arabic Typesetting" w:hint="cs"/>
          <w:sz w:val="140"/>
          <w:szCs w:val="140"/>
          <w:rtl/>
        </w:rPr>
        <w:t xml:space="preserve">كم من رجل طاهر تقي </w:t>
      </w:r>
      <w:r w:rsidR="00EF47CE">
        <w:rPr>
          <w:rFonts w:ascii="Arabic Typesetting" w:hAnsi="Arabic Typesetting" w:cs="Arabic Typesetting" w:hint="cs"/>
          <w:sz w:val="140"/>
          <w:szCs w:val="140"/>
          <w:rtl/>
        </w:rPr>
        <w:t>اتهم</w:t>
      </w:r>
      <w:r>
        <w:rPr>
          <w:rFonts w:ascii="Arabic Typesetting" w:hAnsi="Arabic Typesetting" w:cs="Arabic Typesetting" w:hint="cs"/>
          <w:sz w:val="140"/>
          <w:szCs w:val="140"/>
          <w:rtl/>
        </w:rPr>
        <w:t xml:space="preserve"> في عقيدته ، وقذف </w:t>
      </w:r>
      <w:r w:rsidR="008F634A">
        <w:rPr>
          <w:rFonts w:ascii="Arabic Typesetting" w:hAnsi="Arabic Typesetting" w:cs="Arabic Typesetting" w:hint="cs"/>
          <w:sz w:val="140"/>
          <w:szCs w:val="140"/>
          <w:rtl/>
        </w:rPr>
        <w:t>في عرضه ، واستهزئ بحاله ومقاله ؟</w:t>
      </w:r>
    </w:p>
    <w:p w:rsidR="001C179D" w:rsidRDefault="001C179D" w:rsidP="00282A39">
      <w:pPr>
        <w:jc w:val="both"/>
        <w:rPr>
          <w:rFonts w:ascii="Arabic Typesetting" w:hAnsi="Arabic Typesetting" w:cs="Arabic Typesetting"/>
          <w:sz w:val="140"/>
          <w:szCs w:val="140"/>
          <w:rtl/>
        </w:rPr>
      </w:pPr>
      <w:r>
        <w:rPr>
          <w:rFonts w:ascii="Arabic Typesetting" w:hAnsi="Arabic Typesetting" w:cs="Arabic Typesetting" w:hint="cs"/>
          <w:sz w:val="140"/>
          <w:szCs w:val="140"/>
          <w:rtl/>
        </w:rPr>
        <w:t>كم من امرأة عفيفة طاهرة، طعنت في عرضها</w:t>
      </w:r>
      <w:r w:rsidR="008F634A">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وقذفت في سلوكها وأخلاقها خرجت </w:t>
      </w:r>
      <w:r w:rsidR="00282A39">
        <w:rPr>
          <w:rFonts w:ascii="Arabic Typesetting" w:hAnsi="Arabic Typesetting" w:cs="Arabic Typesetting" w:hint="cs"/>
          <w:sz w:val="140"/>
          <w:szCs w:val="140"/>
          <w:rtl/>
        </w:rPr>
        <w:t>ل</w:t>
      </w:r>
      <w:r>
        <w:rPr>
          <w:rFonts w:ascii="Arabic Typesetting" w:hAnsi="Arabic Typesetting" w:cs="Arabic Typesetting" w:hint="cs"/>
          <w:sz w:val="140"/>
          <w:szCs w:val="140"/>
          <w:rtl/>
        </w:rPr>
        <w:t xml:space="preserve">حاجة في </w:t>
      </w:r>
      <w:r w:rsidR="008F634A">
        <w:rPr>
          <w:rFonts w:ascii="Arabic Typesetting" w:hAnsi="Arabic Typesetting" w:cs="Arabic Typesetting" w:hint="cs"/>
          <w:sz w:val="140"/>
          <w:szCs w:val="140"/>
          <w:rtl/>
        </w:rPr>
        <w:t>ظلمة</w:t>
      </w:r>
      <w:r>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lastRenderedPageBreak/>
        <w:t xml:space="preserve">ليل أو صحوة نهار ، فلاكت فيها الألسن ، </w:t>
      </w:r>
      <w:r w:rsidR="008F634A">
        <w:rPr>
          <w:rFonts w:ascii="Arabic Typesetting" w:hAnsi="Arabic Typesetting" w:cs="Arabic Typesetting" w:hint="cs"/>
          <w:sz w:val="140"/>
          <w:szCs w:val="140"/>
          <w:rtl/>
        </w:rPr>
        <w:t>وانتهشتها</w:t>
      </w:r>
      <w:r>
        <w:rPr>
          <w:rFonts w:ascii="Arabic Typesetting" w:hAnsi="Arabic Typesetting" w:cs="Arabic Typesetting" w:hint="cs"/>
          <w:sz w:val="140"/>
          <w:szCs w:val="140"/>
          <w:rtl/>
        </w:rPr>
        <w:t xml:space="preserve"> مقا</w:t>
      </w:r>
      <w:r w:rsidR="008F634A">
        <w:rPr>
          <w:rFonts w:ascii="Arabic Typesetting" w:hAnsi="Arabic Typesetting" w:cs="Arabic Typesetting" w:hint="cs"/>
          <w:sz w:val="140"/>
          <w:szCs w:val="140"/>
          <w:rtl/>
        </w:rPr>
        <w:t>لة السوء بل ربما قذفت في عرضها ؟</w:t>
      </w:r>
    </w:p>
    <w:p w:rsidR="001C179D" w:rsidRDefault="001C179D" w:rsidP="001C179D">
      <w:pPr>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والله تعالى يقول : </w:t>
      </w:r>
      <w:r w:rsidRPr="001C179D">
        <w:rPr>
          <w:rFonts w:ascii="QCF_BSML" w:eastAsiaTheme="minorHAnsi" w:hAnsi="QCF_BSML" w:cs="QCF_BSML"/>
          <w:color w:val="000000"/>
          <w:sz w:val="73"/>
          <w:szCs w:val="73"/>
          <w:rtl/>
        </w:rPr>
        <w:t xml:space="preserve">ﭽ </w:t>
      </w:r>
      <w:r w:rsidRPr="001C179D">
        <w:rPr>
          <w:rFonts w:ascii="QCF_P350" w:eastAsiaTheme="minorHAnsi" w:hAnsi="QCF_P350" w:cs="QCF_P350"/>
          <w:color w:val="000000"/>
          <w:sz w:val="73"/>
          <w:szCs w:val="73"/>
          <w:rtl/>
        </w:rPr>
        <w:t>ﮌ  ﮍ  ﮎ     ﮏ   ﮐ  ﮑ  ﮒ     ﮓ   ﮔ    ﮕ  ﮖ  ﮗ  ﮘ  ﮙ  ﮚ  ﮛ</w:t>
      </w:r>
      <w:r w:rsidRPr="001C179D">
        <w:rPr>
          <w:rFonts w:ascii="QCF_P350" w:eastAsiaTheme="minorHAnsi" w:hAnsi="QCF_P350" w:cs="QCF_P350"/>
          <w:color w:val="0000A5"/>
          <w:sz w:val="73"/>
          <w:szCs w:val="73"/>
          <w:rtl/>
        </w:rPr>
        <w:t>ﮜ</w:t>
      </w:r>
      <w:r w:rsidRPr="001C179D">
        <w:rPr>
          <w:rFonts w:ascii="QCF_P350" w:eastAsiaTheme="minorHAnsi" w:hAnsi="QCF_P350" w:cs="QCF_P350"/>
          <w:color w:val="000000"/>
          <w:sz w:val="73"/>
          <w:szCs w:val="73"/>
          <w:rtl/>
        </w:rPr>
        <w:t xml:space="preserve">  ﮝ  ﮞ   ﮟ  ﮠ  </w:t>
      </w:r>
      <w:r w:rsidRPr="001C179D">
        <w:rPr>
          <w:rFonts w:ascii="QCF_BSML" w:eastAsiaTheme="minorHAnsi" w:hAnsi="QCF_BSML" w:cs="QCF_BSML"/>
          <w:color w:val="000000"/>
          <w:sz w:val="73"/>
          <w:szCs w:val="73"/>
          <w:rtl/>
        </w:rPr>
        <w:t>ﭼ</w:t>
      </w:r>
      <w:r>
        <w:rPr>
          <w:rFonts w:ascii="Arial" w:eastAsiaTheme="minorHAnsi" w:hAnsi="Arial" w:cs="Arial"/>
          <w:color w:val="000000"/>
          <w:sz w:val="18"/>
          <w:szCs w:val="18"/>
          <w:rtl/>
        </w:rPr>
        <w:t xml:space="preserve"> </w:t>
      </w:r>
      <w:r>
        <w:rPr>
          <w:rFonts w:ascii="Arial" w:eastAsiaTheme="minorHAnsi" w:hAnsi="Arial" w:cs="Arial"/>
          <w:color w:val="9DAB0C"/>
          <w:sz w:val="27"/>
          <w:szCs w:val="27"/>
          <w:rtl/>
        </w:rPr>
        <w:t>النور: ٤</w:t>
      </w:r>
    </w:p>
    <w:p w:rsidR="001C179D" w:rsidRPr="001C179D" w:rsidRDefault="001C179D" w:rsidP="001C179D">
      <w:pPr>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وقال تعالى : </w:t>
      </w:r>
      <w:r w:rsidRPr="001C179D">
        <w:rPr>
          <w:rFonts w:ascii="QCF_BSML" w:eastAsiaTheme="minorHAnsi" w:hAnsi="QCF_BSML" w:cs="QCF_BSML"/>
          <w:color w:val="000000"/>
          <w:sz w:val="73"/>
          <w:szCs w:val="73"/>
          <w:rtl/>
        </w:rPr>
        <w:t xml:space="preserve">ﭽ </w:t>
      </w:r>
      <w:r w:rsidRPr="001C179D">
        <w:rPr>
          <w:rFonts w:ascii="QCF_P352" w:eastAsiaTheme="minorHAnsi" w:hAnsi="QCF_P352" w:cs="QCF_P352"/>
          <w:color w:val="000000"/>
          <w:sz w:val="73"/>
          <w:szCs w:val="73"/>
          <w:rtl/>
        </w:rPr>
        <w:t xml:space="preserve">ﮖ    ﮗ  ﮘ  ﮙ  ﮚ      ﮛ   ﮜ  ﮝ  ﮞ    ﮟ  ﮠ    ﮡ  ﮢ  ﮣ   </w:t>
      </w:r>
      <w:r w:rsidRPr="001C179D">
        <w:rPr>
          <w:rFonts w:ascii="QCF_BSML" w:eastAsiaTheme="minorHAnsi" w:hAnsi="QCF_BSML" w:cs="QCF_BSML"/>
          <w:color w:val="000000"/>
          <w:sz w:val="73"/>
          <w:szCs w:val="73"/>
          <w:rtl/>
        </w:rPr>
        <w:t>ﭼ</w:t>
      </w:r>
      <w:r>
        <w:rPr>
          <w:rFonts w:ascii="Arial" w:eastAsiaTheme="minorHAnsi" w:hAnsi="Arial" w:cs="Arial"/>
          <w:color w:val="000000"/>
          <w:sz w:val="18"/>
          <w:szCs w:val="18"/>
          <w:rtl/>
        </w:rPr>
        <w:t xml:space="preserve"> </w:t>
      </w:r>
      <w:r>
        <w:rPr>
          <w:rFonts w:ascii="Arial" w:eastAsiaTheme="minorHAnsi" w:hAnsi="Arial" w:cs="Arial"/>
          <w:color w:val="9DAB0C"/>
          <w:sz w:val="27"/>
          <w:szCs w:val="27"/>
          <w:rtl/>
        </w:rPr>
        <w:t>النور: ٢٣</w:t>
      </w:r>
    </w:p>
    <w:p w:rsidR="00232FF3" w:rsidRDefault="00232FF3" w:rsidP="00232FF3">
      <w:pPr>
        <w:jc w:val="both"/>
        <w:rPr>
          <w:rFonts w:ascii="Arabic Typesetting" w:hAnsi="Arabic Typesetting" w:cs="Arabic Typesetting"/>
          <w:sz w:val="140"/>
          <w:szCs w:val="140"/>
          <w:rtl/>
        </w:rPr>
      </w:pPr>
      <w:r>
        <w:rPr>
          <w:rFonts w:ascii="Arabic Typesetting" w:hAnsi="Arabic Typesetting" w:cs="Arabic Typesetting" w:hint="cs"/>
          <w:sz w:val="140"/>
          <w:szCs w:val="140"/>
          <w:rtl/>
        </w:rPr>
        <w:t>من هنا جاءت الشريعة بحفظ حقوق الناس وأعراضهم .</w:t>
      </w:r>
    </w:p>
    <w:p w:rsidR="001C179D" w:rsidRDefault="00232FF3" w:rsidP="008F634A">
      <w:pPr>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عش معي هذا الموقف يقول أسامة بن زيد </w:t>
      </w:r>
      <w:r w:rsidRPr="00523FF5">
        <w:rPr>
          <w:rFonts w:cs="SC_SHMOOKH 01" w:hint="cs"/>
          <w:sz w:val="100"/>
          <w:szCs w:val="100"/>
          <w:rtl/>
        </w:rPr>
        <w:t>&gt;</w:t>
      </w:r>
      <w:r>
        <w:rPr>
          <w:rFonts w:ascii="Arabic Typesetting" w:hAnsi="Arabic Typesetting" w:cs="Arabic Typesetting" w:hint="cs"/>
          <w:sz w:val="140"/>
          <w:szCs w:val="140"/>
          <w:rtl/>
        </w:rPr>
        <w:t xml:space="preserve"> : </w:t>
      </w:r>
      <w:r w:rsidR="008F634A" w:rsidRPr="008F634A">
        <w:rPr>
          <w:rFonts w:ascii="Arabic Typesetting" w:hAnsi="Arabic Typesetting" w:cs="Arabic Typesetting"/>
          <w:sz w:val="140"/>
          <w:szCs w:val="140"/>
          <w:rtl/>
        </w:rPr>
        <w:t xml:space="preserve">بَعَثَنَا رَسُولُ اللهِ </w:t>
      </w:r>
      <w:r w:rsidR="008F634A" w:rsidRPr="00523FF5">
        <w:rPr>
          <w:rFonts w:cs="SC_SHMOOKH 01"/>
          <w:sz w:val="100"/>
          <w:szCs w:val="100"/>
          <w:rtl/>
        </w:rPr>
        <w:t>@</w:t>
      </w:r>
      <w:r w:rsidR="008F634A" w:rsidRPr="008F634A">
        <w:rPr>
          <w:rFonts w:ascii="Arabic Typesetting" w:hAnsi="Arabic Typesetting" w:cs="Arabic Typesetting"/>
          <w:sz w:val="140"/>
          <w:szCs w:val="140"/>
          <w:rtl/>
        </w:rPr>
        <w:t xml:space="preserve"> فِي سَرِيَّةٍ، فَصَبَّحْنَا الْحُرَقَاتِ مِنْ جُهَيْنَةَ، فَأَدْرَكْتُ رَجُلًا فَقَالَ: لَا إِلَهَ إِلَّا اللهُ، فَطَعَنْتُهُ فَوَقَعَ فِي نَفْسِي مِنْ ذَلِكَ، فَذَكَرْتُهُ لِلنَّبِيِّ </w:t>
      </w:r>
      <w:r w:rsidR="008F634A" w:rsidRPr="00523FF5">
        <w:rPr>
          <w:rFonts w:cs="SC_SHMOOKH 01"/>
          <w:sz w:val="100"/>
          <w:szCs w:val="100"/>
          <w:rtl/>
        </w:rPr>
        <w:t>@</w:t>
      </w:r>
      <w:r w:rsidR="008F634A" w:rsidRPr="008F634A">
        <w:rPr>
          <w:rFonts w:ascii="Arabic Typesetting" w:hAnsi="Arabic Typesetting" w:cs="Arabic Typesetting"/>
          <w:sz w:val="140"/>
          <w:szCs w:val="140"/>
          <w:rtl/>
        </w:rPr>
        <w:t xml:space="preserve"> فَقَالَ رَسُولُ اللهِ </w:t>
      </w:r>
      <w:r w:rsidR="008F634A" w:rsidRPr="00523FF5">
        <w:rPr>
          <w:rFonts w:cs="SC_SHMOOKH 01"/>
          <w:sz w:val="100"/>
          <w:szCs w:val="100"/>
          <w:rtl/>
        </w:rPr>
        <w:t>@</w:t>
      </w:r>
      <w:r w:rsidR="008F634A" w:rsidRPr="008F634A">
        <w:rPr>
          <w:rFonts w:ascii="Arabic Typesetting" w:hAnsi="Arabic Typesetting" w:cs="Arabic Typesetting"/>
          <w:sz w:val="140"/>
          <w:szCs w:val="140"/>
          <w:rtl/>
        </w:rPr>
        <w:t xml:space="preserve">: «أَقَالَ لَا إِلَهَ إِلَّا اللهُ وَقَتَلْتَهُ؟» </w:t>
      </w:r>
      <w:r w:rsidR="008F634A" w:rsidRPr="008F634A">
        <w:rPr>
          <w:rFonts w:ascii="Arabic Typesetting" w:hAnsi="Arabic Typesetting" w:cs="Arabic Typesetting"/>
          <w:sz w:val="140"/>
          <w:szCs w:val="140"/>
          <w:rtl/>
        </w:rPr>
        <w:lastRenderedPageBreak/>
        <w:t>قَالَ: قُلْتُ: يَا رَسُولَ اللهِ، إِنَّمَا قَالَهَا خَوْفًا مِنَ السِّلَاحِ، قَالَ: «أَفَلَا شَقَقْتَ عَنْ قَلْبِهِ حَتَّى تَعْلَمَ أَقَالَهَا أَمْ لَا؟» فَمَا زَالَ يُكَرِّرُهَا عَلَيَّ حَتَّى تَمَنَّيْ</w:t>
      </w:r>
      <w:r w:rsidR="008F634A">
        <w:rPr>
          <w:rFonts w:ascii="Arabic Typesetting" w:hAnsi="Arabic Typesetting" w:cs="Arabic Typesetting"/>
          <w:sz w:val="140"/>
          <w:szCs w:val="140"/>
          <w:rtl/>
        </w:rPr>
        <w:t>تُ أَنِّي أَسْلَمْتُ يَوْمَئِذٍ</w:t>
      </w:r>
      <w:r w:rsidR="008F634A">
        <w:rPr>
          <w:rFonts w:ascii="Arabic Typesetting" w:hAnsi="Arabic Typesetting" w:cs="Arabic Typesetting" w:hint="cs"/>
          <w:sz w:val="140"/>
          <w:szCs w:val="140"/>
          <w:rtl/>
        </w:rPr>
        <w:t xml:space="preserve"> </w:t>
      </w:r>
      <w:r w:rsidR="008F634A" w:rsidRPr="008F634A">
        <w:rPr>
          <w:rFonts w:ascii="Arabic Typesetting" w:hAnsi="Arabic Typesetting" w:cs="Arabic Typesetting" w:hint="cs"/>
          <w:sz w:val="60"/>
          <w:szCs w:val="60"/>
          <w:rtl/>
        </w:rPr>
        <w:t>. رواه مسلم .</w:t>
      </w:r>
    </w:p>
    <w:p w:rsidR="00282A39" w:rsidRDefault="00282A39" w:rsidP="00282A39">
      <w:pPr>
        <w:jc w:val="both"/>
        <w:rPr>
          <w:rFonts w:ascii="Arabic Typesetting" w:hAnsi="Arabic Typesetting" w:cs="Arabic Typesetting"/>
          <w:sz w:val="140"/>
          <w:szCs w:val="140"/>
          <w:rtl/>
        </w:rPr>
      </w:pPr>
    </w:p>
    <w:p w:rsidR="001C179D" w:rsidRDefault="00282A39" w:rsidP="00282A39">
      <w:pPr>
        <w:jc w:val="both"/>
        <w:rPr>
          <w:rFonts w:ascii="Arabic Typesetting" w:hAnsi="Arabic Typesetting" w:cs="Arabic Typesetting"/>
          <w:sz w:val="140"/>
          <w:szCs w:val="140"/>
          <w:rtl/>
        </w:rPr>
      </w:pPr>
      <w:r w:rsidRPr="008F634A">
        <w:rPr>
          <w:rFonts w:ascii="Arabic Typesetting" w:hAnsi="Arabic Typesetting" w:cs="Arabic Typesetting"/>
          <w:sz w:val="140"/>
          <w:szCs w:val="140"/>
          <w:rtl/>
        </w:rPr>
        <w:lastRenderedPageBreak/>
        <w:t>أَفَلَا شَقَقْتَ عَنْ قَلْبِهِ</w:t>
      </w:r>
      <w:r>
        <w:rPr>
          <w:rFonts w:ascii="Arabic Typesetting" w:hAnsi="Arabic Typesetting" w:cs="Arabic Typesetting" w:hint="cs"/>
          <w:sz w:val="140"/>
          <w:szCs w:val="140"/>
          <w:rtl/>
        </w:rPr>
        <w:t xml:space="preserve"> ، </w:t>
      </w:r>
      <w:r w:rsidR="00232FF3">
        <w:rPr>
          <w:rFonts w:ascii="Arabic Typesetting" w:hAnsi="Arabic Typesetting" w:cs="Arabic Typesetting" w:hint="cs"/>
          <w:sz w:val="140"/>
          <w:szCs w:val="140"/>
          <w:rtl/>
        </w:rPr>
        <w:t>والله يا قوم إن موقفاً هكذا يدعونا جميعاً لل</w:t>
      </w:r>
      <w:r>
        <w:rPr>
          <w:rFonts w:ascii="Arabic Typesetting" w:hAnsi="Arabic Typesetting" w:cs="Arabic Typesetting" w:hint="cs"/>
          <w:sz w:val="140"/>
          <w:szCs w:val="140"/>
          <w:rtl/>
        </w:rPr>
        <w:t>كفّ</w:t>
      </w:r>
      <w:r w:rsidR="00232FF3">
        <w:rPr>
          <w:rFonts w:ascii="Arabic Typesetting" w:hAnsi="Arabic Typesetting" w:cs="Arabic Typesetting" w:hint="cs"/>
          <w:sz w:val="140"/>
          <w:szCs w:val="140"/>
          <w:rtl/>
        </w:rPr>
        <w:t xml:space="preserve"> عن مقاصد الناس ونياتهم والحذر </w:t>
      </w:r>
      <w:r w:rsidR="008F634A">
        <w:rPr>
          <w:rFonts w:ascii="Arabic Typesetting" w:hAnsi="Arabic Typesetting" w:cs="Arabic Typesetting" w:hint="cs"/>
          <w:sz w:val="140"/>
          <w:szCs w:val="140"/>
          <w:rtl/>
        </w:rPr>
        <w:t xml:space="preserve">كلّ </w:t>
      </w:r>
      <w:r w:rsidR="00232FF3">
        <w:rPr>
          <w:rFonts w:ascii="Arabic Typesetting" w:hAnsi="Arabic Typesetting" w:cs="Arabic Typesetting" w:hint="cs"/>
          <w:sz w:val="140"/>
          <w:szCs w:val="140"/>
          <w:rtl/>
        </w:rPr>
        <w:t>الحذر من سوء الظن بعباد الله ، فلا يعلم بالنيّات إلاّ ربّ الأر</w:t>
      </w:r>
      <w:r w:rsidR="008F634A">
        <w:rPr>
          <w:rFonts w:ascii="Arabic Typesetting" w:hAnsi="Arabic Typesetting" w:cs="Arabic Typesetting" w:hint="cs"/>
          <w:sz w:val="140"/>
          <w:szCs w:val="140"/>
          <w:rtl/>
        </w:rPr>
        <w:t>ض</w:t>
      </w:r>
      <w:r w:rsidR="00232FF3">
        <w:rPr>
          <w:rFonts w:ascii="Arabic Typesetting" w:hAnsi="Arabic Typesetting" w:cs="Arabic Typesetting" w:hint="cs"/>
          <w:sz w:val="140"/>
          <w:szCs w:val="140"/>
          <w:rtl/>
        </w:rPr>
        <w:t xml:space="preserve"> والسماوات .</w:t>
      </w:r>
    </w:p>
    <w:p w:rsidR="00232FF3" w:rsidRDefault="00232FF3" w:rsidP="00232FF3">
      <w:pPr>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الله أكبر </w:t>
      </w:r>
      <w:r w:rsidRPr="00232FF3">
        <w:rPr>
          <w:rFonts w:ascii="Arabic Typesetting" w:hAnsi="Arabic Typesetting" w:cs="Arabic Typesetting"/>
          <w:sz w:val="140"/>
          <w:szCs w:val="140"/>
          <w:rtl/>
        </w:rPr>
        <w:t>«أَفَلَا شَقَقْتَ عَنْ قَلْبِهِ ؟»</w:t>
      </w:r>
    </w:p>
    <w:p w:rsidR="00174F8E" w:rsidRDefault="00232FF3" w:rsidP="00232FF3">
      <w:pPr>
        <w:jc w:val="both"/>
        <w:rPr>
          <w:rFonts w:ascii="Arabic Typesetting" w:hAnsi="Arabic Typesetting" w:cs="Arabic Typesetting"/>
          <w:sz w:val="140"/>
          <w:szCs w:val="140"/>
          <w:rtl/>
        </w:rPr>
      </w:pPr>
      <w:r w:rsidRPr="00232FF3">
        <w:rPr>
          <w:rFonts w:ascii="Arabic Typesetting" w:hAnsi="Arabic Typesetting" w:cs="Arabic Typesetting"/>
          <w:sz w:val="140"/>
          <w:szCs w:val="140"/>
          <w:rtl/>
        </w:rPr>
        <w:lastRenderedPageBreak/>
        <w:t>أَفَلَا شَقَقْتَ</w:t>
      </w:r>
      <w:r>
        <w:rPr>
          <w:rFonts w:ascii="Arabic Typesetting" w:hAnsi="Arabic Typesetting" w:cs="Arabic Typesetting" w:hint="cs"/>
          <w:sz w:val="140"/>
          <w:szCs w:val="140"/>
          <w:rtl/>
        </w:rPr>
        <w:t xml:space="preserve"> عن قلب أخيك لتعلم عن عدم ردّه للسلام</w:t>
      </w:r>
      <w:r w:rsidR="00282A39">
        <w:rPr>
          <w:rFonts w:ascii="Arabic Typesetting" w:hAnsi="Arabic Typesetting" w:cs="Arabic Typesetting" w:hint="cs"/>
          <w:sz w:val="140"/>
          <w:szCs w:val="140"/>
          <w:rtl/>
        </w:rPr>
        <w:t xml:space="preserve"> عليك</w:t>
      </w:r>
      <w:r>
        <w:rPr>
          <w:rFonts w:ascii="Arabic Typesetting" w:hAnsi="Arabic Typesetting" w:cs="Arabic Typesetting" w:hint="cs"/>
          <w:sz w:val="140"/>
          <w:szCs w:val="140"/>
          <w:rtl/>
        </w:rPr>
        <w:t xml:space="preserve"> ؟</w:t>
      </w:r>
    </w:p>
    <w:p w:rsidR="008F634A" w:rsidRDefault="00232FF3" w:rsidP="00232FF3">
      <w:pPr>
        <w:jc w:val="both"/>
        <w:rPr>
          <w:rFonts w:ascii="Arabic Typesetting" w:hAnsi="Arabic Typesetting" w:cs="Arabic Typesetting"/>
          <w:sz w:val="140"/>
          <w:szCs w:val="140"/>
          <w:rtl/>
        </w:rPr>
      </w:pPr>
      <w:r w:rsidRPr="00232FF3">
        <w:rPr>
          <w:rFonts w:ascii="Arabic Typesetting" w:hAnsi="Arabic Typesetting" w:cs="Arabic Typesetting"/>
          <w:sz w:val="140"/>
          <w:szCs w:val="140"/>
          <w:rtl/>
        </w:rPr>
        <w:t>أَفَلَا شَقَقْتَ</w:t>
      </w:r>
      <w:r>
        <w:rPr>
          <w:rFonts w:ascii="Arabic Typesetting" w:hAnsi="Arabic Typesetting" w:cs="Arabic Typesetting" w:hint="cs"/>
          <w:sz w:val="140"/>
          <w:szCs w:val="140"/>
          <w:rtl/>
        </w:rPr>
        <w:t xml:space="preserve"> عن قلب أخيك لترى لماذا لم يزرك منذ زمن ولم يرد على</w:t>
      </w:r>
      <w:r w:rsidR="008F634A">
        <w:rPr>
          <w:rFonts w:ascii="Arabic Typesetting" w:hAnsi="Arabic Typesetting" w:cs="Arabic Typesetting" w:hint="cs"/>
          <w:sz w:val="140"/>
          <w:szCs w:val="140"/>
          <w:rtl/>
        </w:rPr>
        <w:t xml:space="preserve"> اتصالك</w:t>
      </w:r>
      <w:r>
        <w:rPr>
          <w:rFonts w:ascii="Arabic Typesetting" w:hAnsi="Arabic Typesetting" w:cs="Arabic Typesetting" w:hint="cs"/>
          <w:sz w:val="140"/>
          <w:szCs w:val="140"/>
          <w:rtl/>
        </w:rPr>
        <w:t xml:space="preserve"> </w:t>
      </w:r>
      <w:r w:rsidR="008F634A">
        <w:rPr>
          <w:rFonts w:ascii="Arabic Typesetting" w:hAnsi="Arabic Typesetting" w:cs="Arabic Typesetting" w:hint="cs"/>
          <w:sz w:val="140"/>
          <w:szCs w:val="140"/>
          <w:rtl/>
        </w:rPr>
        <w:t>و</w:t>
      </w:r>
      <w:r>
        <w:rPr>
          <w:rFonts w:ascii="Arabic Typesetting" w:hAnsi="Arabic Typesetting" w:cs="Arabic Typesetting" w:hint="cs"/>
          <w:sz w:val="140"/>
          <w:szCs w:val="140"/>
          <w:rtl/>
        </w:rPr>
        <w:t xml:space="preserve">رسالتك؟ </w:t>
      </w:r>
    </w:p>
    <w:p w:rsidR="00232FF3" w:rsidRDefault="00232FF3" w:rsidP="00232FF3">
      <w:pPr>
        <w:jc w:val="both"/>
        <w:rPr>
          <w:rFonts w:ascii="Arabic Typesetting" w:hAnsi="Arabic Typesetting" w:cs="Arabic Typesetting"/>
          <w:sz w:val="140"/>
          <w:szCs w:val="140"/>
          <w:rtl/>
        </w:rPr>
      </w:pPr>
      <w:r>
        <w:rPr>
          <w:rFonts w:ascii="Arabic Typesetting" w:hAnsi="Arabic Typesetting" w:cs="Arabic Typesetting" w:hint="cs"/>
          <w:sz w:val="140"/>
          <w:szCs w:val="140"/>
          <w:rtl/>
        </w:rPr>
        <w:t>هل أحسنت الظن به؟</w:t>
      </w:r>
    </w:p>
    <w:p w:rsidR="00232FF3" w:rsidRDefault="00232FF3" w:rsidP="008F634A">
      <w:pPr>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فقلت لعلّه مريض ، لعلّه نسي ،</w:t>
      </w:r>
      <w:r w:rsidR="00282A39">
        <w:rPr>
          <w:rFonts w:ascii="Arabic Typesetting" w:hAnsi="Arabic Typesetting" w:cs="Arabic Typesetting" w:hint="cs"/>
          <w:sz w:val="140"/>
          <w:szCs w:val="140"/>
          <w:rtl/>
        </w:rPr>
        <w:t xml:space="preserve"> لعلّه مشغول</w:t>
      </w:r>
      <w:r>
        <w:rPr>
          <w:rFonts w:ascii="Arabic Typesetting" w:hAnsi="Arabic Typesetting" w:cs="Arabic Typesetting" w:hint="cs"/>
          <w:sz w:val="140"/>
          <w:szCs w:val="140"/>
          <w:rtl/>
        </w:rPr>
        <w:t xml:space="preserve"> فالتمست له عذراً .</w:t>
      </w:r>
    </w:p>
    <w:p w:rsidR="00766963" w:rsidRDefault="00766963" w:rsidP="00766963">
      <w:pPr>
        <w:jc w:val="both"/>
        <w:rPr>
          <w:rFonts w:ascii="Arabic Typesetting" w:hAnsi="Arabic Typesetting" w:cs="Arabic Typesetting"/>
          <w:sz w:val="140"/>
          <w:szCs w:val="140"/>
          <w:rtl/>
        </w:rPr>
      </w:pPr>
      <w:r w:rsidRPr="00766963">
        <w:rPr>
          <w:rFonts w:ascii="Arabic Typesetting" w:hAnsi="Arabic Typesetting" w:cs="Arabic Typesetting"/>
          <w:sz w:val="140"/>
          <w:szCs w:val="140"/>
          <w:rtl/>
        </w:rPr>
        <w:t>إذا ساءَ فِعْلُ المرْءِ ساءَتْ ظُنُونُهُ</w:t>
      </w:r>
    </w:p>
    <w:p w:rsidR="003D044B" w:rsidRDefault="00766963" w:rsidP="00766963">
      <w:pPr>
        <w:jc w:val="right"/>
        <w:rPr>
          <w:rFonts w:ascii="Arabic Typesetting" w:hAnsi="Arabic Typesetting" w:cs="Arabic Typesetting"/>
          <w:sz w:val="140"/>
          <w:szCs w:val="140"/>
          <w:rtl/>
        </w:rPr>
      </w:pPr>
      <w:r w:rsidRPr="00766963">
        <w:rPr>
          <w:rFonts w:ascii="Arabic Typesetting" w:hAnsi="Arabic Typesetting" w:cs="Arabic Typesetting"/>
          <w:sz w:val="140"/>
          <w:szCs w:val="140"/>
          <w:rtl/>
        </w:rPr>
        <w:tab/>
        <w:t>وَصَدَقَ مَا يَعتَادُهُ من تَوَهُّمِ</w:t>
      </w:r>
    </w:p>
    <w:p w:rsidR="00282A39" w:rsidRDefault="00282A39" w:rsidP="0077463F">
      <w:pPr>
        <w:rPr>
          <w:rFonts w:ascii="Arabic Typesetting" w:hAnsi="Arabic Typesetting" w:cs="Arabic Typesetting"/>
          <w:sz w:val="140"/>
          <w:szCs w:val="140"/>
          <w:rtl/>
        </w:rPr>
      </w:pPr>
    </w:p>
    <w:p w:rsidR="0077463F" w:rsidRDefault="0077463F" w:rsidP="0077463F">
      <w:pPr>
        <w:rPr>
          <w:rFonts w:ascii="Arabic Typesetting" w:hAnsi="Arabic Typesetting" w:cs="Arabic Typesetting"/>
          <w:sz w:val="140"/>
          <w:szCs w:val="140"/>
          <w:rtl/>
        </w:rPr>
      </w:pPr>
      <w:r w:rsidRPr="0077463F">
        <w:rPr>
          <w:rFonts w:ascii="Arabic Typesetting" w:hAnsi="Arabic Typesetting" w:cs="Arabic Typesetting"/>
          <w:sz w:val="140"/>
          <w:szCs w:val="140"/>
          <w:rtl/>
        </w:rPr>
        <w:lastRenderedPageBreak/>
        <w:t xml:space="preserve">وَعَادَى مُحِبّيهِ بقَوْلِ عُداتِهِ </w:t>
      </w:r>
      <w:r w:rsidRPr="0077463F">
        <w:rPr>
          <w:rFonts w:ascii="Arabic Typesetting" w:hAnsi="Arabic Typesetting" w:cs="Arabic Typesetting"/>
          <w:sz w:val="140"/>
          <w:szCs w:val="140"/>
          <w:rtl/>
        </w:rPr>
        <w:tab/>
      </w:r>
    </w:p>
    <w:p w:rsidR="0077463F" w:rsidRDefault="0077463F" w:rsidP="00766963">
      <w:pPr>
        <w:jc w:val="right"/>
        <w:rPr>
          <w:rFonts w:ascii="Arabic Typesetting" w:hAnsi="Arabic Typesetting" w:cs="Arabic Typesetting"/>
          <w:sz w:val="140"/>
          <w:szCs w:val="140"/>
          <w:rtl/>
        </w:rPr>
      </w:pPr>
      <w:r w:rsidRPr="0077463F">
        <w:rPr>
          <w:rFonts w:ascii="Arabic Typesetting" w:hAnsi="Arabic Typesetting" w:cs="Arabic Typesetting"/>
          <w:sz w:val="140"/>
          <w:szCs w:val="140"/>
          <w:rtl/>
        </w:rPr>
        <w:t>وَأصْبَحَ في لَيلٍ منَ الشّكّ مُظلِمِ</w:t>
      </w:r>
    </w:p>
    <w:p w:rsidR="003D044B" w:rsidRDefault="00766963" w:rsidP="0077463F">
      <w:pPr>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أفلا شققت عن قلب أخيك لتعلم </w:t>
      </w:r>
      <w:r w:rsidR="00C4480B">
        <w:rPr>
          <w:rFonts w:ascii="Arabic Typesetting" w:hAnsi="Arabic Typesetting" w:cs="Arabic Typesetting" w:hint="cs"/>
          <w:sz w:val="140"/>
          <w:szCs w:val="140"/>
          <w:rtl/>
        </w:rPr>
        <w:t>ما</w:t>
      </w:r>
      <w:r>
        <w:rPr>
          <w:rFonts w:ascii="Arabic Typesetting" w:hAnsi="Arabic Typesetting" w:cs="Arabic Typesetting" w:hint="cs"/>
          <w:sz w:val="140"/>
          <w:szCs w:val="140"/>
          <w:rtl/>
        </w:rPr>
        <w:t xml:space="preserve">ذا قصد عندما قال كذا </w:t>
      </w:r>
      <w:r w:rsidR="00C4480B">
        <w:rPr>
          <w:rFonts w:ascii="Arabic Typesetting" w:hAnsi="Arabic Typesetting" w:cs="Arabic Typesetting" w:hint="cs"/>
          <w:sz w:val="140"/>
          <w:szCs w:val="140"/>
          <w:rtl/>
        </w:rPr>
        <w:t>و</w:t>
      </w:r>
      <w:r w:rsidR="0077463F">
        <w:rPr>
          <w:rFonts w:ascii="Arabic Typesetting" w:hAnsi="Arabic Typesetting" w:cs="Arabic Typesetting" w:hint="cs"/>
          <w:sz w:val="140"/>
          <w:szCs w:val="140"/>
          <w:rtl/>
        </w:rPr>
        <w:t>ماذا</w:t>
      </w:r>
      <w:r w:rsidR="00C4480B">
        <w:rPr>
          <w:rFonts w:ascii="Arabic Typesetting" w:hAnsi="Arabic Typesetting" w:cs="Arabic Typesetting" w:hint="cs"/>
          <w:sz w:val="140"/>
          <w:szCs w:val="140"/>
          <w:rtl/>
        </w:rPr>
        <w:t xml:space="preserve"> نوى عندما فعل كذا </w:t>
      </w:r>
      <w:r w:rsidR="00282A39">
        <w:rPr>
          <w:rFonts w:ascii="Arabic Typesetting" w:hAnsi="Arabic Typesetting" w:cs="Arabic Typesetting" w:hint="cs"/>
          <w:sz w:val="140"/>
          <w:szCs w:val="140"/>
          <w:rtl/>
        </w:rPr>
        <w:t>وكتب كذا</w:t>
      </w:r>
      <w:r w:rsidR="0077463F">
        <w:rPr>
          <w:rFonts w:ascii="Arabic Typesetting" w:hAnsi="Arabic Typesetting" w:cs="Arabic Typesetting" w:hint="cs"/>
          <w:sz w:val="140"/>
          <w:szCs w:val="140"/>
          <w:rtl/>
        </w:rPr>
        <w:t>؟</w:t>
      </w:r>
    </w:p>
    <w:p w:rsidR="00C4480B" w:rsidRDefault="00C4480B" w:rsidP="0077463F">
      <w:pPr>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دخل الربيع بن سليمان على الشافعي </w:t>
      </w:r>
      <w:r w:rsidR="0077463F" w:rsidRPr="00523FF5">
        <w:rPr>
          <w:rFonts w:cs="SC_SHMOOKH 01" w:hint="cs"/>
          <w:sz w:val="100"/>
          <w:szCs w:val="100"/>
          <w:rtl/>
        </w:rPr>
        <w:t>~</w:t>
      </w:r>
      <w:r w:rsidR="0077463F">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 xml:space="preserve">وهو مريض فقال له : </w:t>
      </w:r>
      <w:r w:rsidRPr="00C4480B">
        <w:rPr>
          <w:rFonts w:ascii="Arabic Typesetting" w:hAnsi="Arabic Typesetting" w:cs="Arabic Typesetting"/>
          <w:sz w:val="140"/>
          <w:szCs w:val="140"/>
          <w:rtl/>
        </w:rPr>
        <w:t>«قَوَّى اللَّهُ ضَعْفَكَ»</w:t>
      </w:r>
      <w:r>
        <w:rPr>
          <w:rFonts w:ascii="Arabic Typesetting" w:hAnsi="Arabic Typesetting" w:cs="Arabic Typesetting" w:hint="cs"/>
          <w:sz w:val="140"/>
          <w:szCs w:val="140"/>
          <w:rtl/>
        </w:rPr>
        <w:t xml:space="preserve"> أخطأ في التعبير</w:t>
      </w:r>
      <w:r w:rsidRPr="00C4480B">
        <w:rPr>
          <w:rFonts w:ascii="Arabic Typesetting" w:hAnsi="Arabic Typesetting" w:cs="Arabic Typesetting"/>
          <w:sz w:val="140"/>
          <w:szCs w:val="140"/>
          <w:rtl/>
        </w:rPr>
        <w:t>. فَقَالَ</w:t>
      </w:r>
      <w:r>
        <w:rPr>
          <w:rFonts w:ascii="Arabic Typesetting" w:hAnsi="Arabic Typesetting" w:cs="Arabic Typesetting" w:hint="cs"/>
          <w:sz w:val="140"/>
          <w:szCs w:val="140"/>
          <w:rtl/>
        </w:rPr>
        <w:t xml:space="preserve"> الشافعي</w:t>
      </w:r>
      <w:r w:rsidRPr="00C4480B">
        <w:rPr>
          <w:rFonts w:ascii="Arabic Typesetting" w:hAnsi="Arabic Typesetting" w:cs="Arabic Typesetting"/>
          <w:sz w:val="140"/>
          <w:szCs w:val="140"/>
          <w:rtl/>
        </w:rPr>
        <w:t xml:space="preserve"> : «لَوْ قَوَّى</w:t>
      </w:r>
      <w:r>
        <w:rPr>
          <w:rFonts w:ascii="Arabic Typesetting" w:hAnsi="Arabic Typesetting" w:cs="Arabic Typesetting" w:hint="cs"/>
          <w:sz w:val="140"/>
          <w:szCs w:val="140"/>
          <w:rtl/>
        </w:rPr>
        <w:t xml:space="preserve"> الله</w:t>
      </w:r>
      <w:r w:rsidRPr="00C4480B">
        <w:rPr>
          <w:rFonts w:ascii="Arabic Typesetting" w:hAnsi="Arabic Typesetting" w:cs="Arabic Typesetting"/>
          <w:sz w:val="140"/>
          <w:szCs w:val="140"/>
          <w:rtl/>
        </w:rPr>
        <w:t xml:space="preserve"> ضَعْفِي قَتَلَنِي» . فَقُلْتُ : «وَاللَّهِ ، مَا أَرَدْتُ إِلا الْخَيْرَ» . قَالَ : أَعْلَمُ أَنَّكَ لَوْ شَتَمْتَ</w:t>
      </w:r>
      <w:r>
        <w:rPr>
          <w:rFonts w:ascii="Arabic Typesetting" w:hAnsi="Arabic Typesetting" w:cs="Arabic Typesetting"/>
          <w:sz w:val="140"/>
          <w:szCs w:val="140"/>
          <w:rtl/>
        </w:rPr>
        <w:t>نِي لَمْ تُرِدْ إِلا الْخَيْرَ</w:t>
      </w:r>
      <w:r>
        <w:rPr>
          <w:rFonts w:ascii="Arabic Typesetting" w:hAnsi="Arabic Typesetting" w:cs="Arabic Typesetting" w:hint="cs"/>
          <w:sz w:val="140"/>
          <w:szCs w:val="140"/>
          <w:rtl/>
        </w:rPr>
        <w:t xml:space="preserve">. </w:t>
      </w:r>
      <w:r w:rsidRPr="00C4480B">
        <w:rPr>
          <w:rFonts w:ascii="Arabic Typesetting" w:hAnsi="Arabic Typesetting" w:cs="Arabic Typesetting"/>
          <w:sz w:val="50"/>
          <w:szCs w:val="50"/>
          <w:rtl/>
        </w:rPr>
        <w:t>طبقات الشافعية الكبرى للسبكي (2/ 135)</w:t>
      </w:r>
    </w:p>
    <w:p w:rsidR="003D044B" w:rsidRDefault="00C4480B" w:rsidP="00C4480B">
      <w:pPr>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أفلا شققت عن قلب زوجتك لتعلم لماذا لم تستجب لطلبك وأمرك؟ ولماذا أساءت في خطابها وجوابها؟</w:t>
      </w:r>
    </w:p>
    <w:p w:rsidR="00C4480B" w:rsidRDefault="00C4480B" w:rsidP="00A63522">
      <w:pPr>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ألا </w:t>
      </w:r>
      <w:r w:rsidR="0077463F">
        <w:rPr>
          <w:rFonts w:ascii="Arabic Typesetting" w:hAnsi="Arabic Typesetting" w:cs="Arabic Typesetting" w:hint="cs"/>
          <w:sz w:val="140"/>
          <w:szCs w:val="140"/>
          <w:rtl/>
        </w:rPr>
        <w:t>يمكن أن تكون في لحظة غضب ونزغ</w:t>
      </w:r>
      <w:r>
        <w:rPr>
          <w:rFonts w:ascii="Arabic Typesetting" w:hAnsi="Arabic Typesetting" w:cs="Arabic Typesetting" w:hint="cs"/>
          <w:sz w:val="140"/>
          <w:szCs w:val="140"/>
          <w:rtl/>
        </w:rPr>
        <w:t>ة شيطان؟</w:t>
      </w:r>
    </w:p>
    <w:p w:rsidR="00C4480B" w:rsidRDefault="00C4480B" w:rsidP="00A63522">
      <w:pPr>
        <w:jc w:val="both"/>
        <w:rPr>
          <w:rFonts w:ascii="Arabic Typesetting" w:hAnsi="Arabic Typesetting" w:cs="Arabic Typesetting"/>
          <w:sz w:val="140"/>
          <w:szCs w:val="140"/>
          <w:rtl/>
        </w:rPr>
      </w:pPr>
      <w:r>
        <w:rPr>
          <w:rFonts w:ascii="Arabic Typesetting" w:hAnsi="Arabic Typesetting" w:cs="Arabic Typesetting" w:hint="cs"/>
          <w:sz w:val="140"/>
          <w:szCs w:val="140"/>
          <w:rtl/>
        </w:rPr>
        <w:t>ألا يمكن أن تكون في لحظة تعب بدن</w:t>
      </w:r>
      <w:r w:rsidR="00981287">
        <w:rPr>
          <w:rFonts w:ascii="Arabic Typesetting" w:hAnsi="Arabic Typesetting" w:cs="Arabic Typesetting" w:hint="cs"/>
          <w:sz w:val="140"/>
          <w:szCs w:val="140"/>
          <w:rtl/>
        </w:rPr>
        <w:t>ي</w:t>
      </w:r>
      <w:r w:rsidR="0077463F">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وإرهاق ذهن</w:t>
      </w:r>
      <w:r w:rsidR="00981287">
        <w:rPr>
          <w:rFonts w:ascii="Arabic Typesetting" w:hAnsi="Arabic Typesetting" w:cs="Arabic Typesetting" w:hint="cs"/>
          <w:sz w:val="140"/>
          <w:szCs w:val="140"/>
          <w:rtl/>
        </w:rPr>
        <w:t>ي</w:t>
      </w:r>
      <w:r>
        <w:rPr>
          <w:rFonts w:ascii="Arabic Typesetting" w:hAnsi="Arabic Typesetting" w:cs="Arabic Typesetting" w:hint="cs"/>
          <w:sz w:val="140"/>
          <w:szCs w:val="140"/>
          <w:rtl/>
        </w:rPr>
        <w:t>؟</w:t>
      </w:r>
    </w:p>
    <w:p w:rsidR="00C4480B" w:rsidRDefault="00C4480B" w:rsidP="00981287">
      <w:pPr>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استمع لهذا الموقف النبوي مع ر</w:t>
      </w:r>
      <w:r w:rsidR="0077463F">
        <w:rPr>
          <w:rFonts w:ascii="Arabic Typesetting" w:hAnsi="Arabic Typesetting" w:cs="Arabic Typesetting" w:hint="cs"/>
          <w:sz w:val="140"/>
          <w:szCs w:val="140"/>
          <w:rtl/>
        </w:rPr>
        <w:t>جل زلت به القدم في سوء ظن</w:t>
      </w:r>
      <w:r w:rsidR="00981287">
        <w:rPr>
          <w:rFonts w:ascii="Arabic Typesetting" w:hAnsi="Arabic Typesetting" w:cs="Arabic Typesetting" w:hint="cs"/>
          <w:sz w:val="140"/>
          <w:szCs w:val="140"/>
          <w:rtl/>
        </w:rPr>
        <w:t>ٍ</w:t>
      </w:r>
      <w:r w:rsidR="0077463F">
        <w:rPr>
          <w:rFonts w:ascii="Arabic Typesetting" w:hAnsi="Arabic Typesetting" w:cs="Arabic Typesetting" w:hint="cs"/>
          <w:sz w:val="140"/>
          <w:szCs w:val="140"/>
          <w:rtl/>
        </w:rPr>
        <w:t xml:space="preserve"> أوقع</w:t>
      </w:r>
      <w:r>
        <w:rPr>
          <w:rFonts w:ascii="Arabic Typesetting" w:hAnsi="Arabic Typesetting" w:cs="Arabic Typesetting" w:hint="cs"/>
          <w:sz w:val="140"/>
          <w:szCs w:val="140"/>
          <w:rtl/>
        </w:rPr>
        <w:t xml:space="preserve">ه في الشك في أهل بيته ، يقول أبو هريرة </w:t>
      </w:r>
      <w:r w:rsidRPr="00523FF5">
        <w:rPr>
          <w:rFonts w:cs="SC_SHMOOKH 01" w:hint="cs"/>
          <w:sz w:val="100"/>
          <w:szCs w:val="100"/>
          <w:rtl/>
        </w:rPr>
        <w:t>&gt;</w:t>
      </w:r>
      <w:r>
        <w:rPr>
          <w:rFonts w:ascii="Arabic Typesetting" w:hAnsi="Arabic Typesetting" w:cs="Arabic Typesetting" w:hint="cs"/>
          <w:sz w:val="140"/>
          <w:szCs w:val="140"/>
          <w:rtl/>
        </w:rPr>
        <w:t xml:space="preserve"> جاء رجل من بني فزارة إلى النبي </w:t>
      </w:r>
      <w:r w:rsidRPr="00523FF5">
        <w:rPr>
          <w:rFonts w:cs="SC_SHMOOKH 01"/>
          <w:sz w:val="100"/>
          <w:szCs w:val="100"/>
          <w:rtl/>
        </w:rPr>
        <w:t>@</w:t>
      </w:r>
      <w:r w:rsidR="0087622E">
        <w:rPr>
          <w:rFonts w:ascii="Arabic Typesetting" w:hAnsi="Arabic Typesetting" w:cs="Arabic Typesetting" w:hint="cs"/>
          <w:sz w:val="140"/>
          <w:szCs w:val="140"/>
          <w:rtl/>
        </w:rPr>
        <w:t xml:space="preserve"> فقال</w:t>
      </w:r>
      <w:r w:rsidR="00B00FE7">
        <w:rPr>
          <w:rFonts w:ascii="Arabic Typesetting" w:hAnsi="Arabic Typesetting" w:cs="Arabic Typesetting" w:hint="cs"/>
          <w:sz w:val="140"/>
          <w:szCs w:val="140"/>
          <w:rtl/>
        </w:rPr>
        <w:t>:</w:t>
      </w:r>
      <w:r w:rsidR="0087622E">
        <w:rPr>
          <w:rFonts w:ascii="Arabic Typesetting" w:hAnsi="Arabic Typesetting" w:cs="Arabic Typesetting" w:hint="cs"/>
          <w:sz w:val="140"/>
          <w:szCs w:val="140"/>
          <w:rtl/>
        </w:rPr>
        <w:t xml:space="preserve"> إن امرأتي </w:t>
      </w:r>
      <w:r w:rsidR="0077463F" w:rsidRPr="0077463F">
        <w:rPr>
          <w:rFonts w:ascii="Arabic Typesetting" w:hAnsi="Arabic Typesetting" w:cs="Arabic Typesetting"/>
          <w:sz w:val="140"/>
          <w:szCs w:val="140"/>
          <w:rtl/>
        </w:rPr>
        <w:t xml:space="preserve">وَلَدَتْ غُلَامًا أَسْوَدَ، وَإِنِّي أَنْكَرْتُهُ، </w:t>
      </w:r>
      <w:r w:rsidR="00333200">
        <w:rPr>
          <w:rFonts w:ascii="Arabic Typesetting" w:hAnsi="Arabic Typesetting" w:cs="Arabic Typesetting" w:hint="cs"/>
          <w:sz w:val="140"/>
          <w:szCs w:val="140"/>
          <w:rtl/>
        </w:rPr>
        <w:t xml:space="preserve">وفي رواية ( </w:t>
      </w:r>
      <w:r w:rsidR="00333200" w:rsidRPr="00333200">
        <w:rPr>
          <w:rFonts w:ascii="Arabic Typesetting" w:hAnsi="Arabic Typesetting" w:cs="Arabic Typesetting"/>
          <w:sz w:val="140"/>
          <w:szCs w:val="140"/>
          <w:rtl/>
        </w:rPr>
        <w:t>وَكَأَنَّهُ يُعَرِّضُ أَنْ يَنْتَفِيَ مِنْهُ</w:t>
      </w:r>
      <w:r w:rsidR="00333200">
        <w:rPr>
          <w:rFonts w:ascii="Arabic Typesetting" w:hAnsi="Arabic Typesetting" w:cs="Arabic Typesetting" w:hint="cs"/>
          <w:sz w:val="140"/>
          <w:szCs w:val="140"/>
          <w:rtl/>
        </w:rPr>
        <w:t xml:space="preserve"> ) تخيل هذا </w:t>
      </w:r>
      <w:r w:rsidR="00333200">
        <w:rPr>
          <w:rFonts w:ascii="Arabic Typesetting" w:hAnsi="Arabic Typesetting" w:cs="Arabic Typesetting" w:hint="cs"/>
          <w:sz w:val="140"/>
          <w:szCs w:val="140"/>
          <w:rtl/>
        </w:rPr>
        <w:lastRenderedPageBreak/>
        <w:t>الموقف ، رجلٌ عربيٌ غيور ، جاء ثائر النَّفسِ ، والنَّفَس ، وكأنّه يُعَرِّضُ بقذف زوجته بالزنا ، فالزوجان أبيضان والولد أسود،</w:t>
      </w:r>
      <w:r w:rsidR="00981287">
        <w:rPr>
          <w:rFonts w:ascii="Arabic Typesetting" w:hAnsi="Arabic Typesetting" w:cs="Arabic Typesetting" w:hint="cs"/>
          <w:sz w:val="140"/>
          <w:szCs w:val="140"/>
          <w:rtl/>
        </w:rPr>
        <w:t xml:space="preserve"> فمن أين جاء الغلام أسودا؟ فساء الظن بأهل بيته ،</w:t>
      </w:r>
      <w:r w:rsidR="00333200">
        <w:rPr>
          <w:rFonts w:ascii="Arabic Typesetting" w:hAnsi="Arabic Typesetting" w:cs="Arabic Typesetting" w:hint="cs"/>
          <w:sz w:val="140"/>
          <w:szCs w:val="140"/>
          <w:rtl/>
        </w:rPr>
        <w:t xml:space="preserve"> وإذا بطبيب القلوب وصاحب الخلق العظيم </w:t>
      </w:r>
      <w:r w:rsidR="00333200" w:rsidRPr="00523FF5">
        <w:rPr>
          <w:rFonts w:cs="SC_SHMOOKH 01"/>
          <w:sz w:val="100"/>
          <w:szCs w:val="100"/>
          <w:rtl/>
        </w:rPr>
        <w:t>@</w:t>
      </w:r>
      <w:r w:rsidR="00333200">
        <w:rPr>
          <w:rFonts w:cs="SC_SHMOOKH 01" w:hint="cs"/>
          <w:sz w:val="100"/>
          <w:szCs w:val="100"/>
          <w:rtl/>
        </w:rPr>
        <w:t xml:space="preserve"> </w:t>
      </w:r>
      <w:r w:rsidR="00333200" w:rsidRPr="00333200">
        <w:rPr>
          <w:rFonts w:ascii="Arabic Typesetting" w:hAnsi="Arabic Typesetting" w:cs="Arabic Typesetting" w:hint="cs"/>
          <w:sz w:val="140"/>
          <w:szCs w:val="140"/>
          <w:rtl/>
        </w:rPr>
        <w:t xml:space="preserve">يعالج </w:t>
      </w:r>
      <w:r w:rsidR="00333200">
        <w:rPr>
          <w:rFonts w:ascii="Arabic Typesetting" w:hAnsi="Arabic Typesetting" w:cs="Arabic Typesetting" w:hint="cs"/>
          <w:sz w:val="140"/>
          <w:szCs w:val="140"/>
          <w:rtl/>
        </w:rPr>
        <w:t xml:space="preserve">سوء الظنّ الذي </w:t>
      </w:r>
      <w:r w:rsidR="00333200">
        <w:rPr>
          <w:rFonts w:ascii="Arabic Typesetting" w:hAnsi="Arabic Typesetting" w:cs="Arabic Typesetting" w:hint="cs"/>
          <w:sz w:val="140"/>
          <w:szCs w:val="140"/>
          <w:rtl/>
        </w:rPr>
        <w:lastRenderedPageBreak/>
        <w:t>وقع فيه هذا الصحابي</w:t>
      </w:r>
      <w:r w:rsidR="00981287">
        <w:rPr>
          <w:rFonts w:ascii="Arabic Typesetting" w:hAnsi="Arabic Typesetting" w:cs="Arabic Typesetting" w:hint="cs"/>
          <w:sz w:val="140"/>
          <w:szCs w:val="140"/>
          <w:rtl/>
        </w:rPr>
        <w:t xml:space="preserve"> بحكمته</w:t>
      </w:r>
      <w:r w:rsidR="00333200">
        <w:rPr>
          <w:rFonts w:ascii="Arabic Typesetting" w:hAnsi="Arabic Typesetting" w:cs="Arabic Typesetting" w:hint="cs"/>
          <w:sz w:val="140"/>
          <w:szCs w:val="140"/>
          <w:rtl/>
        </w:rPr>
        <w:t xml:space="preserve">، </w:t>
      </w:r>
      <w:r w:rsidR="00981287">
        <w:rPr>
          <w:rFonts w:ascii="Arabic Typesetting" w:hAnsi="Arabic Typesetting" w:cs="Arabic Typesetting" w:hint="cs"/>
          <w:sz w:val="140"/>
          <w:szCs w:val="140"/>
          <w:rtl/>
        </w:rPr>
        <w:t xml:space="preserve">ويحفظه من وسوسة ونزغ شيطانه </w:t>
      </w:r>
      <w:r w:rsidR="00333200">
        <w:rPr>
          <w:rFonts w:ascii="Arabic Typesetting" w:hAnsi="Arabic Typesetting" w:cs="Arabic Typesetting" w:hint="cs"/>
          <w:sz w:val="140"/>
          <w:szCs w:val="140"/>
          <w:rtl/>
        </w:rPr>
        <w:t>، فيقول له</w:t>
      </w:r>
      <w:r w:rsidR="0077463F" w:rsidRPr="00523FF5">
        <w:rPr>
          <w:rFonts w:cs="SC_SHMOOKH 01"/>
          <w:sz w:val="100"/>
          <w:szCs w:val="100"/>
          <w:rtl/>
        </w:rPr>
        <w:t>@</w:t>
      </w:r>
      <w:r w:rsidR="0077463F" w:rsidRPr="0077463F">
        <w:rPr>
          <w:rFonts w:ascii="Arabic Typesetting" w:hAnsi="Arabic Typesetting" w:cs="Arabic Typesetting"/>
          <w:sz w:val="140"/>
          <w:szCs w:val="140"/>
          <w:rtl/>
        </w:rPr>
        <w:t>: «هَلْ لَكَ مِنْ إِبِلٍ؟»</w:t>
      </w:r>
      <w:r w:rsidR="00981287">
        <w:rPr>
          <w:rFonts w:ascii="Arabic Typesetting" w:hAnsi="Arabic Typesetting" w:cs="Arabic Typesetting" w:hint="cs"/>
          <w:sz w:val="140"/>
          <w:szCs w:val="140"/>
          <w:rtl/>
        </w:rPr>
        <w:t xml:space="preserve"> تأمل هذا السؤال والقياس البديع، </w:t>
      </w:r>
      <w:r w:rsidR="00981287" w:rsidRPr="0077463F">
        <w:rPr>
          <w:rFonts w:ascii="Arabic Typesetting" w:hAnsi="Arabic Typesetting" w:cs="Arabic Typesetting"/>
          <w:sz w:val="140"/>
          <w:szCs w:val="140"/>
          <w:rtl/>
        </w:rPr>
        <w:t>«هَلْ لَكَ مِنْ إِبِلٍ؟»</w:t>
      </w:r>
      <w:r w:rsidR="0077463F" w:rsidRPr="0077463F">
        <w:rPr>
          <w:rFonts w:ascii="Arabic Typesetting" w:hAnsi="Arabic Typesetting" w:cs="Arabic Typesetting"/>
          <w:sz w:val="140"/>
          <w:szCs w:val="140"/>
          <w:rtl/>
        </w:rPr>
        <w:t xml:space="preserve"> قَالَ: نَعَمْ، قَالَ: «مَا أَلْوَانُهَا؟» قَالَ: حُمْرٌ، قَالَ: «فَهَلْ فِيهَا مِنْ أَوْرَقَ؟»</w:t>
      </w:r>
      <w:r w:rsidR="00333200">
        <w:rPr>
          <w:rFonts w:ascii="Arabic Typesetting" w:hAnsi="Arabic Typesetting" w:cs="Arabic Typesetting" w:hint="cs"/>
          <w:sz w:val="140"/>
          <w:szCs w:val="140"/>
          <w:rtl/>
        </w:rPr>
        <w:t xml:space="preserve"> (</w:t>
      </w:r>
      <w:r w:rsidR="00333200" w:rsidRPr="00333200">
        <w:rPr>
          <w:rFonts w:ascii="Arabic Typesetting" w:hAnsi="Arabic Typesetting" w:cs="Arabic Typesetting"/>
          <w:sz w:val="140"/>
          <w:szCs w:val="140"/>
          <w:rtl/>
        </w:rPr>
        <w:t>أي :</w:t>
      </w:r>
      <w:r w:rsidR="00333200">
        <w:rPr>
          <w:rFonts w:ascii="Arabic Typesetting" w:hAnsi="Arabic Typesetting" w:cs="Arabic Typesetting"/>
          <w:sz w:val="140"/>
          <w:szCs w:val="140"/>
          <w:rtl/>
        </w:rPr>
        <w:t xml:space="preserve"> لَوْنُهُ كَلَوْنِ الرَّمَادِ</w:t>
      </w:r>
      <w:r w:rsidR="00333200" w:rsidRPr="00333200">
        <w:rPr>
          <w:rFonts w:ascii="Arabic Typesetting" w:hAnsi="Arabic Typesetting" w:cs="Arabic Typesetting" w:hint="cs"/>
          <w:sz w:val="140"/>
          <w:szCs w:val="140"/>
          <w:vertAlign w:val="superscript"/>
          <w:rtl/>
        </w:rPr>
        <w:t>(</w:t>
      </w:r>
      <w:r w:rsidR="00333200" w:rsidRPr="00333200">
        <w:rPr>
          <w:rStyle w:val="a8"/>
          <w:rFonts w:ascii="Arabic Typesetting" w:hAnsi="Arabic Typesetting" w:cs="Arabic Typesetting"/>
          <w:sz w:val="140"/>
          <w:szCs w:val="140"/>
          <w:rtl/>
        </w:rPr>
        <w:footnoteReference w:id="1"/>
      </w:r>
      <w:r w:rsidR="00333200" w:rsidRPr="00333200">
        <w:rPr>
          <w:rFonts w:ascii="Arabic Typesetting" w:hAnsi="Arabic Typesetting" w:cs="Arabic Typesetting" w:hint="cs"/>
          <w:sz w:val="140"/>
          <w:szCs w:val="140"/>
          <w:vertAlign w:val="superscript"/>
          <w:rtl/>
        </w:rPr>
        <w:t>)</w:t>
      </w:r>
      <w:r w:rsidR="00333200">
        <w:rPr>
          <w:rFonts w:ascii="Arabic Typesetting" w:hAnsi="Arabic Typesetting" w:cs="Arabic Typesetting" w:hint="cs"/>
          <w:sz w:val="140"/>
          <w:szCs w:val="140"/>
          <w:rtl/>
        </w:rPr>
        <w:t xml:space="preserve">) </w:t>
      </w:r>
      <w:r w:rsidR="0077463F" w:rsidRPr="0077463F">
        <w:rPr>
          <w:rFonts w:ascii="Arabic Typesetting" w:hAnsi="Arabic Typesetting" w:cs="Arabic Typesetting"/>
          <w:sz w:val="140"/>
          <w:szCs w:val="140"/>
          <w:rtl/>
        </w:rPr>
        <w:lastRenderedPageBreak/>
        <w:t xml:space="preserve">قَالَ: نَعَمْ، قَالَ رَسُولُ اللهِ </w:t>
      </w:r>
      <w:r w:rsidR="0077463F" w:rsidRPr="00523FF5">
        <w:rPr>
          <w:rFonts w:cs="SC_SHMOOKH 01"/>
          <w:sz w:val="100"/>
          <w:szCs w:val="100"/>
          <w:rtl/>
        </w:rPr>
        <w:t>@</w:t>
      </w:r>
      <w:r w:rsidR="0077463F" w:rsidRPr="0077463F">
        <w:rPr>
          <w:rFonts w:ascii="Arabic Typesetting" w:hAnsi="Arabic Typesetting" w:cs="Arabic Typesetting"/>
          <w:sz w:val="140"/>
          <w:szCs w:val="140"/>
          <w:rtl/>
        </w:rPr>
        <w:t xml:space="preserve">: «فَأَنَّى هُوَ؟» قَالَ: لَعَلَّهُ يَا رَسُولَ اللهِ يَكُونُ نَزَعَهُ عِرْقٌ لَهُ، فَقَالَ لَهُ النَّبِيُّ </w:t>
      </w:r>
      <w:r w:rsidR="0077463F" w:rsidRPr="00523FF5">
        <w:rPr>
          <w:rFonts w:cs="SC_SHMOOKH 01"/>
          <w:sz w:val="100"/>
          <w:szCs w:val="100"/>
          <w:rtl/>
        </w:rPr>
        <w:t>@</w:t>
      </w:r>
      <w:r w:rsidR="0077463F" w:rsidRPr="0077463F">
        <w:rPr>
          <w:rFonts w:ascii="Arabic Typesetting" w:hAnsi="Arabic Typesetting" w:cs="Arabic Typesetting"/>
          <w:sz w:val="140"/>
          <w:szCs w:val="140"/>
          <w:rtl/>
        </w:rPr>
        <w:t>: «وَهَذَا لَعَلَّه</w:t>
      </w:r>
      <w:r w:rsidR="0077463F">
        <w:rPr>
          <w:rFonts w:ascii="Arabic Typesetting" w:hAnsi="Arabic Typesetting" w:cs="Arabic Typesetting"/>
          <w:sz w:val="140"/>
          <w:szCs w:val="140"/>
          <w:rtl/>
        </w:rPr>
        <w:t>ُ يَكُونُ نَزَعَهُ عِرْقٌ لَهُ»</w:t>
      </w:r>
      <w:r w:rsidR="00B00FE7">
        <w:rPr>
          <w:rFonts w:ascii="Arabic Typesetting" w:hAnsi="Arabic Typesetting" w:cs="Arabic Typesetting" w:hint="cs"/>
          <w:sz w:val="140"/>
          <w:szCs w:val="140"/>
          <w:rtl/>
        </w:rPr>
        <w:t xml:space="preserve"> </w:t>
      </w:r>
      <w:r w:rsidR="0077463F">
        <w:rPr>
          <w:rFonts w:ascii="Arabic Typesetting" w:hAnsi="Arabic Typesetting" w:cs="Arabic Typesetting" w:hint="cs"/>
          <w:sz w:val="60"/>
          <w:szCs w:val="60"/>
          <w:rtl/>
        </w:rPr>
        <w:t>رواه مسلم .</w:t>
      </w:r>
    </w:p>
    <w:p w:rsidR="00981287" w:rsidRDefault="00981287" w:rsidP="00B00FE7">
      <w:pPr>
        <w:jc w:val="both"/>
        <w:rPr>
          <w:rFonts w:ascii="Arabic Typesetting" w:hAnsi="Arabic Typesetting" w:cs="Arabic Typesetting"/>
          <w:sz w:val="140"/>
          <w:szCs w:val="140"/>
          <w:rtl/>
        </w:rPr>
      </w:pPr>
      <w:r>
        <w:rPr>
          <w:rFonts w:ascii="Arabic Typesetting" w:hAnsi="Arabic Typesetting" w:cs="Arabic Typesetting" w:hint="cs"/>
          <w:sz w:val="140"/>
          <w:szCs w:val="140"/>
          <w:rtl/>
        </w:rPr>
        <w:t>وإذا بالرجل ينطفئ غضبه وتهدئ نفسه ويحسن الظن بأهل بيته.</w:t>
      </w:r>
    </w:p>
    <w:p w:rsidR="003D044B" w:rsidRDefault="00B00FE7" w:rsidP="00B00FE7">
      <w:pPr>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أفلا شققت عن قلب العالِم أو الداعية أو الخطيب لتعلم ماذا أراد بفتواه ؟</w:t>
      </w:r>
    </w:p>
    <w:p w:rsidR="00BA35A4" w:rsidRDefault="00B00FE7" w:rsidP="00BA35A4">
      <w:pPr>
        <w:jc w:val="both"/>
        <w:rPr>
          <w:rFonts w:ascii="Arabic Typesetting" w:hAnsi="Arabic Typesetting" w:cs="Arabic Typesetting"/>
          <w:sz w:val="140"/>
          <w:szCs w:val="140"/>
          <w:rtl/>
        </w:rPr>
      </w:pPr>
      <w:r>
        <w:rPr>
          <w:rFonts w:ascii="Arabic Typesetting" w:hAnsi="Arabic Typesetting" w:cs="Arabic Typesetting" w:hint="cs"/>
          <w:sz w:val="140"/>
          <w:szCs w:val="140"/>
          <w:rtl/>
        </w:rPr>
        <w:t>وماذا قصد بخطبته ، ودرسه ، ووعظه ، يقول</w:t>
      </w:r>
      <w:r w:rsidR="00BA35A4">
        <w:rPr>
          <w:rFonts w:ascii="Arabic Typesetting" w:hAnsi="Arabic Typesetting" w:cs="Arabic Typesetting" w:hint="cs"/>
          <w:sz w:val="140"/>
          <w:szCs w:val="140"/>
          <w:rtl/>
        </w:rPr>
        <w:t xml:space="preserve"> مكحول:</w:t>
      </w:r>
      <w:r>
        <w:rPr>
          <w:rFonts w:ascii="Arabic Typesetting" w:hAnsi="Arabic Typesetting" w:cs="Arabic Typesetting" w:hint="cs"/>
          <w:sz w:val="140"/>
          <w:szCs w:val="140"/>
          <w:rtl/>
        </w:rPr>
        <w:t xml:space="preserve"> </w:t>
      </w:r>
      <w:r w:rsidR="00BA35A4">
        <w:rPr>
          <w:rFonts w:ascii="Arabic Typesetting" w:hAnsi="Arabic Typesetting" w:cs="Arabic Typesetting" w:hint="cs"/>
          <w:sz w:val="140"/>
          <w:szCs w:val="140"/>
          <w:rtl/>
        </w:rPr>
        <w:t>ر</w:t>
      </w:r>
      <w:r w:rsidR="00BA35A4">
        <w:rPr>
          <w:rFonts w:ascii="Arabic Typesetting" w:hAnsi="Arabic Typesetting" w:cs="Arabic Typesetting"/>
          <w:sz w:val="140"/>
          <w:szCs w:val="140"/>
          <w:rtl/>
        </w:rPr>
        <w:t>َأَيْتُ رَجُلًا يُصَلِّي</w:t>
      </w:r>
      <w:r w:rsidRPr="00B00FE7">
        <w:rPr>
          <w:rFonts w:ascii="Arabic Typesetting" w:hAnsi="Arabic Typesetting" w:cs="Arabic Typesetting"/>
          <w:sz w:val="140"/>
          <w:szCs w:val="140"/>
          <w:rtl/>
        </w:rPr>
        <w:t>، و</w:t>
      </w:r>
      <w:r w:rsidR="00BA35A4">
        <w:rPr>
          <w:rFonts w:ascii="Arabic Typesetting" w:hAnsi="Arabic Typesetting" w:cs="Arabic Typesetting"/>
          <w:sz w:val="140"/>
          <w:szCs w:val="140"/>
          <w:rtl/>
        </w:rPr>
        <w:t>َكُلَّمَا رَكَعَ وَسَجَدَ بَكَى</w:t>
      </w:r>
      <w:r w:rsidRPr="00B00FE7">
        <w:rPr>
          <w:rFonts w:ascii="Arabic Typesetting" w:hAnsi="Arabic Typesetting" w:cs="Arabic Typesetting"/>
          <w:sz w:val="140"/>
          <w:szCs w:val="140"/>
          <w:rtl/>
        </w:rPr>
        <w:t>، فَاتَّهَمْتُهُ أَنَّهُ يُرَائِي بِبُكَائِهِ ، فَحُرِمْتُ الْبُكَاءَ سَنَةً</w:t>
      </w:r>
      <w:r w:rsidR="00BA35A4">
        <w:rPr>
          <w:rFonts w:ascii="Arabic Typesetting" w:hAnsi="Arabic Typesetting" w:cs="Arabic Typesetting" w:hint="cs"/>
          <w:sz w:val="140"/>
          <w:szCs w:val="140"/>
          <w:rtl/>
        </w:rPr>
        <w:t xml:space="preserve">. </w:t>
      </w:r>
    </w:p>
    <w:p w:rsidR="00B00FE7" w:rsidRPr="00B00FE7" w:rsidRDefault="00BA35A4" w:rsidP="00BA35A4">
      <w:pPr>
        <w:jc w:val="right"/>
        <w:rPr>
          <w:rFonts w:ascii="Arabic Typesetting" w:hAnsi="Arabic Typesetting" w:cs="Arabic Typesetting"/>
          <w:sz w:val="140"/>
          <w:szCs w:val="140"/>
          <w:rtl/>
        </w:rPr>
      </w:pPr>
      <w:r w:rsidRPr="00BA35A4">
        <w:rPr>
          <w:rFonts w:ascii="Arabic Typesetting" w:hAnsi="Arabic Typesetting" w:cs="Arabic Typesetting"/>
          <w:sz w:val="60"/>
          <w:szCs w:val="60"/>
          <w:rtl/>
        </w:rPr>
        <w:t>تاريخ دمشق لابن عساكر (60/ 223)</w:t>
      </w:r>
    </w:p>
    <w:p w:rsidR="00BA35A4" w:rsidRDefault="00BA35A4" w:rsidP="00BA35A4">
      <w:pPr>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ونبينا </w:t>
      </w:r>
      <w:r w:rsidRPr="00523FF5">
        <w:rPr>
          <w:rFonts w:cs="SC_SHMOOKH 01"/>
          <w:sz w:val="100"/>
          <w:szCs w:val="100"/>
          <w:rtl/>
        </w:rPr>
        <w:t>@</w:t>
      </w:r>
      <w:r>
        <w:rPr>
          <w:rFonts w:ascii="Arabic Typesetting" w:hAnsi="Arabic Typesetting" w:cs="Arabic Typesetting" w:hint="cs"/>
          <w:sz w:val="140"/>
          <w:szCs w:val="140"/>
          <w:rtl/>
        </w:rPr>
        <w:t xml:space="preserve"> يقول : </w:t>
      </w:r>
      <w:r w:rsidRPr="00BA35A4">
        <w:rPr>
          <w:rFonts w:ascii="Arabic Typesetting" w:hAnsi="Arabic Typesetting" w:cs="Arabic Typesetting"/>
          <w:sz w:val="140"/>
          <w:szCs w:val="140"/>
          <w:rtl/>
        </w:rPr>
        <w:t>«إِيَّاكُمْ وَالظَّنَّ، فَإِنَّ الظَّنَّ أَكْذَبُ الحَدِيثِ»</w:t>
      </w:r>
      <w:r>
        <w:rPr>
          <w:rFonts w:ascii="Arabic Typesetting" w:hAnsi="Arabic Typesetting" w:cs="Arabic Typesetting" w:hint="cs"/>
          <w:sz w:val="140"/>
          <w:szCs w:val="140"/>
          <w:rtl/>
        </w:rPr>
        <w:t xml:space="preserve"> </w:t>
      </w:r>
      <w:r w:rsidRPr="00BA35A4">
        <w:rPr>
          <w:rFonts w:ascii="Arabic Typesetting" w:hAnsi="Arabic Typesetting" w:cs="Arabic Typesetting" w:hint="cs"/>
          <w:sz w:val="60"/>
          <w:szCs w:val="60"/>
          <w:rtl/>
        </w:rPr>
        <w:t>متفق عليه .</w:t>
      </w:r>
    </w:p>
    <w:p w:rsidR="00BA35A4" w:rsidRDefault="00BA35A4" w:rsidP="00BA35A4">
      <w:pPr>
        <w:jc w:val="both"/>
        <w:rPr>
          <w:rFonts w:ascii="Arabic Typesetting" w:hAnsi="Arabic Typesetting" w:cs="Arabic Typesetting"/>
          <w:sz w:val="140"/>
          <w:szCs w:val="140"/>
          <w:rtl/>
        </w:rPr>
      </w:pPr>
      <w:r>
        <w:rPr>
          <w:rFonts w:ascii="Arabic Typesetting" w:hAnsi="Arabic Typesetting" w:cs="Arabic Typesetting" w:hint="cs"/>
          <w:sz w:val="140"/>
          <w:szCs w:val="140"/>
          <w:rtl/>
        </w:rPr>
        <w:t>يا كرام إن البعض منّا قد نصب نفسه إلهاً للحكم على الناس في نياتهم ومقاصدهم ، وقذفهم في أعراضهم.</w:t>
      </w:r>
    </w:p>
    <w:p w:rsidR="002F4070" w:rsidRDefault="00BA35A4" w:rsidP="002F4070">
      <w:pPr>
        <w:jc w:val="both"/>
        <w:rPr>
          <w:rFonts w:ascii="Arabic Typesetting" w:hAnsi="Arabic Typesetting" w:cs="Arabic Typesetting"/>
          <w:sz w:val="60"/>
          <w:szCs w:val="60"/>
          <w:rtl/>
        </w:rPr>
      </w:pPr>
      <w:r>
        <w:rPr>
          <w:rFonts w:ascii="Arabic Typesetting" w:hAnsi="Arabic Typesetting" w:cs="Arabic Typesetting" w:hint="cs"/>
          <w:sz w:val="140"/>
          <w:szCs w:val="140"/>
          <w:rtl/>
        </w:rPr>
        <w:lastRenderedPageBreak/>
        <w:t xml:space="preserve">ما </w:t>
      </w:r>
      <w:r w:rsidR="002F4070">
        <w:rPr>
          <w:rFonts w:ascii="Arabic Typesetting" w:hAnsi="Arabic Typesetting" w:cs="Arabic Typesetting" w:hint="cs"/>
          <w:sz w:val="140"/>
          <w:szCs w:val="140"/>
          <w:rtl/>
        </w:rPr>
        <w:t>أَ</w:t>
      </w:r>
      <w:r>
        <w:rPr>
          <w:rFonts w:ascii="Arabic Typesetting" w:hAnsi="Arabic Typesetting" w:cs="Arabic Typesetting" w:hint="cs"/>
          <w:sz w:val="140"/>
          <w:szCs w:val="140"/>
          <w:rtl/>
        </w:rPr>
        <w:t>ج</w:t>
      </w:r>
      <w:r w:rsidR="002F4070">
        <w:rPr>
          <w:rFonts w:ascii="Arabic Typesetting" w:hAnsi="Arabic Typesetting" w:cs="Arabic Typesetting" w:hint="cs"/>
          <w:sz w:val="140"/>
          <w:szCs w:val="140"/>
          <w:rtl/>
        </w:rPr>
        <w:t>ْ</w:t>
      </w:r>
      <w:r>
        <w:rPr>
          <w:rFonts w:ascii="Arabic Typesetting" w:hAnsi="Arabic Typesetting" w:cs="Arabic Typesetting" w:hint="cs"/>
          <w:sz w:val="140"/>
          <w:szCs w:val="140"/>
          <w:rtl/>
        </w:rPr>
        <w:t>م</w:t>
      </w:r>
      <w:r w:rsidR="002F4070">
        <w:rPr>
          <w:rFonts w:ascii="Arabic Typesetting" w:hAnsi="Arabic Typesetting" w:cs="Arabic Typesetting" w:hint="cs"/>
          <w:sz w:val="140"/>
          <w:szCs w:val="140"/>
          <w:rtl/>
        </w:rPr>
        <w:t>َ</w:t>
      </w:r>
      <w:r>
        <w:rPr>
          <w:rFonts w:ascii="Arabic Typesetting" w:hAnsi="Arabic Typesetting" w:cs="Arabic Typesetting" w:hint="cs"/>
          <w:sz w:val="140"/>
          <w:szCs w:val="140"/>
          <w:rtl/>
        </w:rPr>
        <w:t>ل</w:t>
      </w:r>
      <w:r w:rsidR="002F4070">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ظن أبي أيوب الأنصاري </w:t>
      </w:r>
      <w:r w:rsidRPr="00523FF5">
        <w:rPr>
          <w:rFonts w:cs="SC_SHMOOKH 01" w:hint="cs"/>
          <w:sz w:val="100"/>
          <w:szCs w:val="100"/>
          <w:rtl/>
        </w:rPr>
        <w:t>&gt;</w:t>
      </w:r>
      <w:r>
        <w:rPr>
          <w:rFonts w:ascii="Arabic Typesetting" w:hAnsi="Arabic Typesetting" w:cs="Arabic Typesetting" w:hint="cs"/>
          <w:sz w:val="140"/>
          <w:szCs w:val="140"/>
          <w:rtl/>
        </w:rPr>
        <w:t xml:space="preserve"> في</w:t>
      </w:r>
      <w:r w:rsidR="002F4070">
        <w:rPr>
          <w:rFonts w:ascii="Arabic Typesetting" w:hAnsi="Arabic Typesetting" w:cs="Arabic Typesetting" w:hint="cs"/>
          <w:sz w:val="140"/>
          <w:szCs w:val="140"/>
          <w:rtl/>
        </w:rPr>
        <w:t xml:space="preserve"> الزوجة الطاهرة</w:t>
      </w:r>
      <w:r>
        <w:rPr>
          <w:rFonts w:ascii="Arabic Typesetting" w:hAnsi="Arabic Typesetting" w:cs="Arabic Typesetting" w:hint="cs"/>
          <w:sz w:val="140"/>
          <w:szCs w:val="140"/>
          <w:rtl/>
        </w:rPr>
        <w:t xml:space="preserve"> عائشة</w:t>
      </w:r>
      <w:r w:rsidR="002F4070">
        <w:rPr>
          <w:rFonts w:ascii="Arabic Typesetting" w:hAnsi="Arabic Typesetting" w:cs="Arabic Typesetting" w:hint="cs"/>
          <w:sz w:val="140"/>
          <w:szCs w:val="140"/>
          <w:rtl/>
        </w:rPr>
        <w:t xml:space="preserve"> </w:t>
      </w:r>
      <w:r w:rsidR="002F4070" w:rsidRPr="00523FF5">
        <w:rPr>
          <w:rFonts w:cs="SC_SHMOOKH 01" w:hint="cs"/>
          <w:sz w:val="100"/>
          <w:szCs w:val="100"/>
          <w:rtl/>
        </w:rPr>
        <w:t>&lt;</w:t>
      </w:r>
      <w:r>
        <w:rPr>
          <w:rFonts w:ascii="Arabic Typesetting" w:hAnsi="Arabic Typesetting" w:cs="Arabic Typesetting" w:hint="cs"/>
          <w:sz w:val="140"/>
          <w:szCs w:val="140"/>
          <w:rtl/>
        </w:rPr>
        <w:t xml:space="preserve"> في حادثة الإفك التي خلدها الله في القرآن ، فعندما دخل أبو أيوب على زوجته قالت له زوجته : </w:t>
      </w:r>
      <w:r w:rsidRPr="00BA35A4">
        <w:rPr>
          <w:rFonts w:ascii="Arabic Typesetting" w:hAnsi="Arabic Typesetting" w:cs="Arabic Typesetting"/>
          <w:sz w:val="140"/>
          <w:szCs w:val="140"/>
          <w:rtl/>
        </w:rPr>
        <w:t xml:space="preserve">يَا أَبَا أَيُّوبَ، أَلَا تَسْمَعُ مَا يَقُولُ النَّاسُ فِي عَائِشَةَ؟ قَالَ بَلَى، وَذَلِكَ الْكَذِبُ، أَكُنْتِ يَا أُمَّ أَيُّوبَ </w:t>
      </w:r>
      <w:r w:rsidRPr="00BA35A4">
        <w:rPr>
          <w:rFonts w:ascii="Arabic Typesetting" w:hAnsi="Arabic Typesetting" w:cs="Arabic Typesetting"/>
          <w:sz w:val="140"/>
          <w:szCs w:val="140"/>
          <w:rtl/>
        </w:rPr>
        <w:lastRenderedPageBreak/>
        <w:t>فَاعِلَةً ذَلِكَ؟ قَالَتْ: لَا وَاللَّهِ مَا كُنْتُ أَفْعَلُهُ قَالَ: فَعَائِشَةُ خَيْرٌ مِنْكِ</w:t>
      </w:r>
      <w:r>
        <w:rPr>
          <w:rFonts w:ascii="Arabic Typesetting" w:hAnsi="Arabic Typesetting" w:cs="Arabic Typesetting" w:hint="cs"/>
          <w:sz w:val="140"/>
          <w:szCs w:val="140"/>
          <w:rtl/>
        </w:rPr>
        <w:t>.</w:t>
      </w:r>
      <w:r w:rsidR="002F4070">
        <w:rPr>
          <w:rFonts w:ascii="Arabic Typesetting" w:hAnsi="Arabic Typesetting" w:cs="Arabic Typesetting" w:hint="cs"/>
          <w:sz w:val="140"/>
          <w:szCs w:val="140"/>
          <w:rtl/>
        </w:rPr>
        <w:t xml:space="preserve"> فأنزل الله : </w:t>
      </w:r>
      <w:r w:rsidR="002F4070" w:rsidRPr="002F4070">
        <w:rPr>
          <w:rFonts w:ascii="QCF_BSML" w:eastAsiaTheme="minorHAnsi" w:hAnsi="QCF_BSML" w:cs="QCF_BSML"/>
          <w:color w:val="000000"/>
          <w:sz w:val="83"/>
          <w:szCs w:val="83"/>
          <w:rtl/>
        </w:rPr>
        <w:t xml:space="preserve">ﭽ </w:t>
      </w:r>
      <w:r w:rsidR="002F4070" w:rsidRPr="002F4070">
        <w:rPr>
          <w:rFonts w:ascii="QCF_P351" w:eastAsiaTheme="minorHAnsi" w:hAnsi="QCF_P351" w:cs="QCF_P351"/>
          <w:color w:val="000000"/>
          <w:sz w:val="83"/>
          <w:szCs w:val="83"/>
          <w:rtl/>
        </w:rPr>
        <w:t xml:space="preserve">ﭲ  ﭳ   ﭴ  ﭵ  ﭶ   ﭷ  ﭸ  ﭹ  ﭺ  ﭻ  ﭼ    ﭽ  ﭾ  </w:t>
      </w:r>
      <w:r w:rsidR="002F4070" w:rsidRPr="002F4070">
        <w:rPr>
          <w:rFonts w:ascii="QCF_BSML" w:eastAsiaTheme="minorHAnsi" w:hAnsi="QCF_BSML" w:cs="QCF_BSML"/>
          <w:color w:val="000000"/>
          <w:sz w:val="83"/>
          <w:szCs w:val="83"/>
          <w:rtl/>
        </w:rPr>
        <w:t>ﭼ</w:t>
      </w:r>
      <w:r w:rsidR="002F4070">
        <w:rPr>
          <w:rFonts w:ascii="Arial" w:eastAsiaTheme="minorHAnsi" w:hAnsi="Arial" w:cs="Arial"/>
          <w:color w:val="000000"/>
          <w:sz w:val="18"/>
          <w:szCs w:val="18"/>
          <w:rtl/>
        </w:rPr>
        <w:t xml:space="preserve"> </w:t>
      </w:r>
      <w:r w:rsidR="002F4070">
        <w:rPr>
          <w:rFonts w:ascii="Traditional Arabic" w:eastAsiaTheme="minorHAnsi" w:hAnsi="Traditional Arabic" w:cs="Traditional Arabic"/>
          <w:color w:val="9DAB0C"/>
          <w:sz w:val="27"/>
          <w:szCs w:val="27"/>
          <w:rtl/>
        </w:rPr>
        <w:t>النور: ١٢</w:t>
      </w:r>
      <w:r w:rsidR="002F4070">
        <w:rPr>
          <w:rFonts w:ascii="Traditional Arabic" w:eastAsiaTheme="minorHAnsi" w:hAnsi="Traditional Arabic" w:cs="Traditional Arabic"/>
          <w:color w:val="9DAB0C"/>
          <w:sz w:val="27"/>
          <w:szCs w:val="27"/>
        </w:rPr>
        <w:t xml:space="preserve"> </w:t>
      </w:r>
      <w:r>
        <w:rPr>
          <w:rFonts w:ascii="Arabic Typesetting" w:hAnsi="Arabic Typesetting" w:cs="Arabic Typesetting" w:hint="cs"/>
          <w:sz w:val="140"/>
          <w:szCs w:val="140"/>
          <w:rtl/>
        </w:rPr>
        <w:t xml:space="preserve"> </w:t>
      </w:r>
    </w:p>
    <w:p w:rsidR="00BA35A4" w:rsidRPr="00BA35A4" w:rsidRDefault="00BA35A4" w:rsidP="002F4070">
      <w:pPr>
        <w:jc w:val="right"/>
        <w:rPr>
          <w:rFonts w:ascii="Arabic Typesetting" w:hAnsi="Arabic Typesetting" w:cs="Arabic Typesetting"/>
          <w:sz w:val="60"/>
          <w:szCs w:val="60"/>
          <w:rtl/>
        </w:rPr>
      </w:pPr>
      <w:r w:rsidRPr="00BA35A4">
        <w:rPr>
          <w:rFonts w:ascii="Arabic Typesetting" w:hAnsi="Arabic Typesetting" w:cs="Arabic Typesetting"/>
          <w:sz w:val="60"/>
          <w:szCs w:val="60"/>
          <w:rtl/>
        </w:rPr>
        <w:t>تاريخ المدينة لابن شبة (1/ 335)</w:t>
      </w:r>
    </w:p>
    <w:p w:rsidR="00EB1850" w:rsidRDefault="00EB1850" w:rsidP="00EB1850">
      <w:pPr>
        <w:jc w:val="center"/>
        <w:rPr>
          <w:rFonts w:ascii="Arabic Typesetting" w:hAnsi="Arabic Typesetting" w:cs="Arabic Typesetting"/>
          <w:color w:val="FF0000"/>
          <w:sz w:val="100"/>
          <w:szCs w:val="100"/>
          <w:rtl/>
        </w:rPr>
      </w:pPr>
      <w:r w:rsidRPr="00EE2BA3">
        <w:rPr>
          <w:rFonts w:ascii="Arabic Typesetting" w:hAnsi="Arabic Typesetting" w:cs="Arabic Typesetting"/>
          <w:color w:val="FF0000"/>
          <w:sz w:val="130"/>
          <w:szCs w:val="130"/>
          <w:rtl/>
        </w:rPr>
        <w:t>أَقُولُ قُولِي هَ</w:t>
      </w:r>
      <w:r>
        <w:rPr>
          <w:rFonts w:ascii="Arabic Typesetting" w:hAnsi="Arabic Typesetting" w:cs="Arabic Typesetting"/>
          <w:color w:val="FF0000"/>
          <w:sz w:val="130"/>
          <w:szCs w:val="130"/>
          <w:rtl/>
        </w:rPr>
        <w:t>ذَا وَاسْتَغْفِر</w:t>
      </w:r>
      <w:r w:rsidRPr="00EE2BA3">
        <w:rPr>
          <w:rFonts w:ascii="Arabic Typesetting" w:hAnsi="Arabic Typesetting" w:cs="Arabic Typesetting"/>
          <w:color w:val="FF0000"/>
          <w:sz w:val="130"/>
          <w:szCs w:val="130"/>
          <w:rtl/>
        </w:rPr>
        <w:t xml:space="preserve"> اللهَ العَظِيمَ</w:t>
      </w:r>
      <w:r w:rsidRPr="00EE2BA3">
        <w:rPr>
          <w:rFonts w:ascii="Arabic Typesetting" w:hAnsi="Arabic Typesetting" w:cs="Arabic Typesetting" w:hint="cs"/>
          <w:color w:val="FF0000"/>
          <w:sz w:val="130"/>
          <w:szCs w:val="130"/>
          <w:rtl/>
        </w:rPr>
        <w:t xml:space="preserve"> ....</w:t>
      </w:r>
    </w:p>
    <w:p w:rsidR="00EB1850" w:rsidRDefault="00EB1850" w:rsidP="00EB1850">
      <w:pPr>
        <w:jc w:val="center"/>
        <w:rPr>
          <w:rFonts w:ascii="Arabic Typesetting" w:hAnsi="Arabic Typesetting" w:cs="Arabic Typesetting"/>
          <w:color w:val="FF0000"/>
          <w:sz w:val="140"/>
          <w:szCs w:val="140"/>
          <w:rtl/>
        </w:rPr>
      </w:pPr>
      <w:r w:rsidRPr="00F045A1">
        <w:rPr>
          <w:rFonts w:ascii="Arabic Typesetting" w:hAnsi="Arabic Typesetting" w:cs="AL-Battar" w:hint="cs"/>
          <w:color w:val="1F497D" w:themeColor="text2"/>
          <w:sz w:val="100"/>
          <w:szCs w:val="100"/>
        </w:rPr>
        <w:lastRenderedPageBreak/>
        <w:sym w:font="AGA Arabesque" w:char="F029"/>
      </w:r>
      <w:r w:rsidRPr="00F045A1">
        <w:rPr>
          <w:rFonts w:ascii="Arabic Typesetting" w:hAnsi="Arabic Typesetting" w:cs="AL-Battar" w:hint="cs"/>
          <w:color w:val="1F497D" w:themeColor="text2"/>
          <w:sz w:val="100"/>
          <w:szCs w:val="100"/>
          <w:rtl/>
        </w:rPr>
        <w:t xml:space="preserve"> </w:t>
      </w:r>
      <w:r>
        <w:rPr>
          <w:rFonts w:ascii="Arabic Typesetting" w:hAnsi="Arabic Typesetting" w:cs="AL-Battar" w:hint="cs"/>
          <w:color w:val="1F497D" w:themeColor="text2"/>
          <w:sz w:val="100"/>
          <w:szCs w:val="100"/>
          <w:rtl/>
        </w:rPr>
        <w:t>الثانية</w:t>
      </w:r>
      <w:r w:rsidRPr="00F045A1">
        <w:rPr>
          <w:rFonts w:ascii="Arabic Typesetting" w:hAnsi="Arabic Typesetting" w:cs="AL-Battar" w:hint="cs"/>
          <w:color w:val="1F497D" w:themeColor="text2"/>
          <w:sz w:val="100"/>
          <w:szCs w:val="100"/>
          <w:rtl/>
        </w:rPr>
        <w:t xml:space="preserve"> </w:t>
      </w:r>
      <w:r w:rsidRPr="00F045A1">
        <w:rPr>
          <w:rFonts w:ascii="Arabic Typesetting" w:hAnsi="Arabic Typesetting" w:cs="AL-Battar"/>
          <w:color w:val="1F497D" w:themeColor="text2"/>
          <w:sz w:val="100"/>
          <w:szCs w:val="100"/>
        </w:rPr>
        <w:sym w:font="AGA Arabesque" w:char="F028"/>
      </w:r>
    </w:p>
    <w:p w:rsidR="00BA35A4" w:rsidRDefault="00BA35A4" w:rsidP="00AD4C73">
      <w:pPr>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رجل اسمه عبدالله وكان يلقب </w:t>
      </w:r>
      <w:r w:rsidRPr="00BA35A4">
        <w:rPr>
          <w:rFonts w:ascii="Arabic Typesetting" w:hAnsi="Arabic Typesetting" w:cs="Arabic Typesetting"/>
          <w:sz w:val="140"/>
          <w:szCs w:val="140"/>
          <w:rtl/>
        </w:rPr>
        <w:t>حِمَارًا</w:t>
      </w:r>
      <w:r>
        <w:rPr>
          <w:rFonts w:ascii="Arabic Typesetting" w:hAnsi="Arabic Typesetting" w:cs="Arabic Typesetting" w:hint="cs"/>
          <w:sz w:val="140"/>
          <w:szCs w:val="140"/>
          <w:rtl/>
        </w:rPr>
        <w:t xml:space="preserve"> ، وكان يؤتى به إلى رسول </w:t>
      </w:r>
      <w:r w:rsidRPr="00523FF5">
        <w:rPr>
          <w:rFonts w:cs="SC_SHMOOKH 01"/>
          <w:sz w:val="100"/>
          <w:szCs w:val="100"/>
          <w:rtl/>
        </w:rPr>
        <w:t>@</w:t>
      </w:r>
      <w:r>
        <w:rPr>
          <w:rFonts w:ascii="Arabic Typesetting" w:hAnsi="Arabic Typesetting" w:cs="Arabic Typesetting" w:hint="cs"/>
          <w:sz w:val="140"/>
          <w:szCs w:val="140"/>
          <w:rtl/>
        </w:rPr>
        <w:t xml:space="preserve"> فيجلده بسبب إدمانه للخمر فقال رجل من الصحابة : </w:t>
      </w:r>
      <w:r w:rsidRPr="00BA35A4">
        <w:rPr>
          <w:rFonts w:ascii="Arabic Typesetting" w:hAnsi="Arabic Typesetting" w:cs="Arabic Typesetting"/>
          <w:sz w:val="140"/>
          <w:szCs w:val="140"/>
          <w:rtl/>
        </w:rPr>
        <w:t xml:space="preserve">اللَّهُمَّ العَنْهُ، مَا أَكْثَرَ مَا يُؤْتَى بِهِ؟ </w:t>
      </w:r>
      <w:r w:rsidRPr="00BA35A4">
        <w:rPr>
          <w:rFonts w:ascii="Arabic Typesetting" w:hAnsi="Arabic Typesetting" w:cs="Arabic Typesetting"/>
          <w:sz w:val="140"/>
          <w:szCs w:val="140"/>
          <w:rtl/>
        </w:rPr>
        <w:lastRenderedPageBreak/>
        <w:t xml:space="preserve">فَقَالَ النَّبِيُّ </w:t>
      </w:r>
      <w:r w:rsidR="00AD4C73" w:rsidRPr="00523FF5">
        <w:rPr>
          <w:rFonts w:cs="SC_SHMOOKH 01"/>
          <w:sz w:val="100"/>
          <w:szCs w:val="100"/>
          <w:rtl/>
        </w:rPr>
        <w:t>@</w:t>
      </w:r>
      <w:r w:rsidRPr="00BA35A4">
        <w:rPr>
          <w:rFonts w:ascii="Arabic Typesetting" w:hAnsi="Arabic Typesetting" w:cs="Arabic Typesetting"/>
          <w:sz w:val="140"/>
          <w:szCs w:val="140"/>
          <w:rtl/>
        </w:rPr>
        <w:t>: «لاَ تَلْعَنُوهُ، فَوَاللَّهِ مَا عَلِمْتُ إِنَّهُ يُحِبُّ اللَّهَ وَرَسُولَهُ»</w:t>
      </w:r>
      <w:r w:rsidR="00AD4C73">
        <w:rPr>
          <w:rFonts w:ascii="Arabic Typesetting" w:hAnsi="Arabic Typesetting" w:cs="Arabic Typesetting" w:hint="cs"/>
          <w:sz w:val="140"/>
          <w:szCs w:val="140"/>
          <w:rtl/>
        </w:rPr>
        <w:t xml:space="preserve"> </w:t>
      </w:r>
      <w:r w:rsidR="00AD4C73" w:rsidRPr="00AD4C73">
        <w:rPr>
          <w:rFonts w:ascii="Arabic Typesetting" w:hAnsi="Arabic Typesetting" w:cs="Arabic Typesetting" w:hint="cs"/>
          <w:sz w:val="60"/>
          <w:szCs w:val="60"/>
          <w:rtl/>
        </w:rPr>
        <w:t>رواه البخاري .</w:t>
      </w:r>
    </w:p>
    <w:p w:rsidR="00BA35A4" w:rsidRDefault="00AD4C73" w:rsidP="00BA35A4">
      <w:pPr>
        <w:jc w:val="both"/>
        <w:rPr>
          <w:rFonts w:ascii="Arabic Typesetting" w:hAnsi="Arabic Typesetting" w:cs="Arabic Typesetting"/>
          <w:sz w:val="140"/>
          <w:szCs w:val="140"/>
          <w:rtl/>
        </w:rPr>
      </w:pPr>
      <w:r>
        <w:rPr>
          <w:rFonts w:ascii="Arabic Typesetting" w:hAnsi="Arabic Typesetting" w:cs="Arabic Typesetting" w:hint="cs"/>
          <w:sz w:val="140"/>
          <w:szCs w:val="140"/>
          <w:rtl/>
        </w:rPr>
        <w:t>الله أكبر ..</w:t>
      </w:r>
    </w:p>
    <w:p w:rsidR="00AD4C73" w:rsidRDefault="00AD4C73" w:rsidP="00BA35A4">
      <w:pPr>
        <w:jc w:val="both"/>
        <w:rPr>
          <w:rFonts w:ascii="Arabic Typesetting" w:hAnsi="Arabic Typesetting" w:cs="Arabic Typesetting"/>
          <w:sz w:val="140"/>
          <w:szCs w:val="140"/>
          <w:rtl/>
        </w:rPr>
      </w:pPr>
      <w:r>
        <w:rPr>
          <w:rFonts w:ascii="Arabic Typesetting" w:hAnsi="Arabic Typesetting" w:cs="Arabic Typesetting" w:hint="cs"/>
          <w:sz w:val="140"/>
          <w:szCs w:val="140"/>
          <w:rtl/>
        </w:rPr>
        <w:t>ما أعظمه من نبي ،، وما أجمله من توجيه .</w:t>
      </w:r>
    </w:p>
    <w:p w:rsidR="00AD4C73" w:rsidRDefault="00AD4C73" w:rsidP="00BA35A4">
      <w:pPr>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إغلاق لباب سوء الظن بالمسلمين وإظهار لحسن الظن بالمؤمنين ولو زلّت بهم القدم .</w:t>
      </w:r>
    </w:p>
    <w:p w:rsidR="00AD4C73" w:rsidRDefault="00AD4C73" w:rsidP="002F4070">
      <w:pPr>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يا كرام إن علم الغيب لا يعلمه إلا الله ، وإن سرائر الناس لم يطلع عليها أحد ، فكيف نحكم على الناس بظن لا </w:t>
      </w:r>
      <w:r w:rsidR="002F4070">
        <w:rPr>
          <w:rFonts w:ascii="Arabic Typesetting" w:hAnsi="Arabic Typesetting" w:cs="Arabic Typesetting" w:hint="cs"/>
          <w:sz w:val="140"/>
          <w:szCs w:val="140"/>
          <w:rtl/>
        </w:rPr>
        <w:t>ي</w:t>
      </w:r>
      <w:r>
        <w:rPr>
          <w:rFonts w:ascii="Arabic Typesetting" w:hAnsi="Arabic Typesetting" w:cs="Arabic Typesetting" w:hint="cs"/>
          <w:sz w:val="140"/>
          <w:szCs w:val="140"/>
          <w:rtl/>
        </w:rPr>
        <w:t>غني من الله شيئاً ؟</w:t>
      </w:r>
    </w:p>
    <w:p w:rsidR="00AD4C73" w:rsidRDefault="00AD4C73" w:rsidP="002F4070">
      <w:pPr>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سوء الظن يا كرام كارثة عظيمة زلّت </w:t>
      </w:r>
      <w:r w:rsidR="002F4070">
        <w:rPr>
          <w:rFonts w:ascii="Arabic Typesetting" w:hAnsi="Arabic Typesetting" w:cs="Arabic Typesetting" w:hint="cs"/>
          <w:sz w:val="140"/>
          <w:szCs w:val="140"/>
          <w:rtl/>
        </w:rPr>
        <w:t xml:space="preserve">فيه </w:t>
      </w:r>
      <w:r>
        <w:rPr>
          <w:rFonts w:ascii="Arabic Typesetting" w:hAnsi="Arabic Typesetting" w:cs="Arabic Typesetting" w:hint="cs"/>
          <w:sz w:val="140"/>
          <w:szCs w:val="140"/>
          <w:rtl/>
        </w:rPr>
        <w:t>أقدامنا .</w:t>
      </w:r>
    </w:p>
    <w:p w:rsidR="00AD4C73" w:rsidRDefault="00AD4C73" w:rsidP="00BA35A4">
      <w:pPr>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امرأة تتصل بي قبل أيام فتحكي </w:t>
      </w:r>
      <w:r w:rsidR="002F4070">
        <w:rPr>
          <w:rFonts w:ascii="Arabic Typesetting" w:hAnsi="Arabic Typesetting" w:cs="Arabic Typesetting" w:hint="cs"/>
          <w:sz w:val="140"/>
          <w:szCs w:val="140"/>
          <w:rtl/>
        </w:rPr>
        <w:t xml:space="preserve">عن </w:t>
      </w:r>
      <w:r>
        <w:rPr>
          <w:rFonts w:ascii="Arabic Typesetting" w:hAnsi="Arabic Typesetting" w:cs="Arabic Typesetting" w:hint="cs"/>
          <w:sz w:val="140"/>
          <w:szCs w:val="140"/>
          <w:rtl/>
        </w:rPr>
        <w:t xml:space="preserve">قذف ولدها </w:t>
      </w:r>
      <w:r w:rsidR="002F4070">
        <w:rPr>
          <w:rFonts w:ascii="Arabic Typesetting" w:hAnsi="Arabic Typesetting" w:cs="Arabic Typesetting" w:hint="cs"/>
          <w:sz w:val="140"/>
          <w:szCs w:val="140"/>
          <w:rtl/>
        </w:rPr>
        <w:t>وفلذة كبدها له</w:t>
      </w:r>
      <w:r>
        <w:rPr>
          <w:rFonts w:ascii="Arabic Typesetting" w:hAnsi="Arabic Typesetting" w:cs="Arabic Typesetting" w:hint="cs"/>
          <w:sz w:val="140"/>
          <w:szCs w:val="140"/>
          <w:rtl/>
        </w:rPr>
        <w:t>ا في عرضها بسبب خروجها في حاجة لها .</w:t>
      </w:r>
    </w:p>
    <w:p w:rsidR="00AD4C73" w:rsidRDefault="00AD4C73" w:rsidP="002F4070">
      <w:pPr>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يا كرام لقد اتفق العلماء على أن من قذف مسلماً في أهله وعرضه فإنه يجلد بثمانين جلدة ، ولا تقبل له شهادة ، </w:t>
      </w:r>
      <w:r w:rsidR="002F4070">
        <w:rPr>
          <w:rFonts w:ascii="Arabic Typesetting" w:hAnsi="Arabic Typesetting" w:cs="Arabic Typesetting" w:hint="cs"/>
          <w:sz w:val="140"/>
          <w:szCs w:val="140"/>
          <w:rtl/>
        </w:rPr>
        <w:t xml:space="preserve">بل </w:t>
      </w:r>
      <w:r>
        <w:rPr>
          <w:rFonts w:ascii="Arabic Typesetting" w:hAnsi="Arabic Typesetting" w:cs="Arabic Typesetting" w:hint="cs"/>
          <w:sz w:val="140"/>
          <w:szCs w:val="140"/>
          <w:rtl/>
        </w:rPr>
        <w:t xml:space="preserve">وحكم الله عليه بالفسق ، قال تعالى : </w:t>
      </w:r>
      <w:r w:rsidR="002F4070" w:rsidRPr="002F4070">
        <w:rPr>
          <w:rFonts w:ascii="QCF_BSML" w:eastAsiaTheme="minorHAnsi" w:hAnsi="QCF_BSML" w:cs="QCF_BSML"/>
          <w:color w:val="000000"/>
          <w:sz w:val="89"/>
          <w:szCs w:val="89"/>
          <w:rtl/>
        </w:rPr>
        <w:t xml:space="preserve">ﭽ </w:t>
      </w:r>
      <w:r w:rsidR="002F4070" w:rsidRPr="002F4070">
        <w:rPr>
          <w:rFonts w:ascii="QCF_P350" w:eastAsiaTheme="minorHAnsi" w:hAnsi="QCF_P350" w:cs="QCF_P350"/>
          <w:color w:val="000000"/>
          <w:sz w:val="89"/>
          <w:szCs w:val="89"/>
          <w:rtl/>
        </w:rPr>
        <w:t>ﮌ  ﮍ  ﮎ     ﮏ   ﮐ  ﮑ  ﮒ     ﮓ   ﮔ    ﮕ  ﮖ  ﮗ  ﮘ  ﮙ  ﮚ  ﮛ</w:t>
      </w:r>
      <w:r w:rsidR="002F4070" w:rsidRPr="002F4070">
        <w:rPr>
          <w:rFonts w:ascii="QCF_P350" w:eastAsiaTheme="minorHAnsi" w:hAnsi="QCF_P350" w:cs="QCF_P350"/>
          <w:color w:val="0000A5"/>
          <w:sz w:val="89"/>
          <w:szCs w:val="89"/>
          <w:rtl/>
        </w:rPr>
        <w:t>ﮜ</w:t>
      </w:r>
      <w:r w:rsidR="002F4070" w:rsidRPr="002F4070">
        <w:rPr>
          <w:rFonts w:ascii="QCF_P350" w:eastAsiaTheme="minorHAnsi" w:hAnsi="QCF_P350" w:cs="QCF_P350"/>
          <w:color w:val="000000"/>
          <w:sz w:val="89"/>
          <w:szCs w:val="89"/>
          <w:rtl/>
        </w:rPr>
        <w:t xml:space="preserve">  ﮝ  ﮞ   ﮟ  ﮠ  </w:t>
      </w:r>
      <w:r w:rsidR="002F4070" w:rsidRPr="002F4070">
        <w:rPr>
          <w:rFonts w:ascii="QCF_BSML" w:eastAsiaTheme="minorHAnsi" w:hAnsi="QCF_BSML" w:cs="QCF_BSML"/>
          <w:color w:val="000000"/>
          <w:sz w:val="89"/>
          <w:szCs w:val="89"/>
          <w:rtl/>
        </w:rPr>
        <w:t>ﭼ</w:t>
      </w:r>
      <w:r w:rsidR="002F4070">
        <w:rPr>
          <w:rFonts w:ascii="Arial" w:eastAsiaTheme="minorHAnsi" w:hAnsi="Arial" w:cs="Arial"/>
          <w:color w:val="000000"/>
          <w:sz w:val="18"/>
          <w:szCs w:val="18"/>
          <w:rtl/>
        </w:rPr>
        <w:t xml:space="preserve"> </w:t>
      </w:r>
      <w:r w:rsidR="002F4070">
        <w:rPr>
          <w:rFonts w:ascii="Traditional Arabic" w:eastAsiaTheme="minorHAnsi" w:hAnsi="Traditional Arabic" w:cs="Traditional Arabic"/>
          <w:color w:val="9DAB0C"/>
          <w:sz w:val="27"/>
          <w:szCs w:val="27"/>
          <w:rtl/>
        </w:rPr>
        <w:t>النور: ٤</w:t>
      </w:r>
    </w:p>
    <w:p w:rsidR="00BA35A4" w:rsidRPr="00AD4C73" w:rsidRDefault="00AD4C73" w:rsidP="002F4070">
      <w:pPr>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يا قوم .. مهما بلغت بنا الشكوك والظنون </w:t>
      </w:r>
      <w:r w:rsidR="002F4070">
        <w:rPr>
          <w:rFonts w:ascii="Arabic Typesetting" w:hAnsi="Arabic Typesetting" w:cs="Arabic Typesetting" w:hint="cs"/>
          <w:sz w:val="140"/>
          <w:szCs w:val="140"/>
          <w:rtl/>
        </w:rPr>
        <w:t>فالتثبّت والتأنّي سيمَا</w:t>
      </w:r>
      <w:r>
        <w:rPr>
          <w:rFonts w:ascii="Arabic Typesetting" w:hAnsi="Arabic Typesetting" w:cs="Arabic Typesetting" w:hint="cs"/>
          <w:sz w:val="140"/>
          <w:szCs w:val="140"/>
          <w:rtl/>
        </w:rPr>
        <w:t xml:space="preserve"> المؤمنين</w:t>
      </w:r>
      <w:r w:rsidR="002F4070">
        <w:rPr>
          <w:rFonts w:ascii="Arabic Typesetting" w:hAnsi="Arabic Typesetting" w:cs="Arabic Typesetting" w:hint="cs"/>
          <w:sz w:val="140"/>
          <w:szCs w:val="140"/>
          <w:rtl/>
        </w:rPr>
        <w:t xml:space="preserve"> ، قال تعالى:</w:t>
      </w:r>
      <w:r>
        <w:rPr>
          <w:rFonts w:ascii="Arabic Typesetting" w:hAnsi="Arabic Typesetting" w:cs="Arabic Typesetting" w:hint="cs"/>
          <w:sz w:val="140"/>
          <w:szCs w:val="140"/>
          <w:rtl/>
        </w:rPr>
        <w:t xml:space="preserve"> </w:t>
      </w:r>
      <w:r w:rsidRPr="00AD4C73">
        <w:rPr>
          <w:rFonts w:ascii="QCF_BSML" w:eastAsiaTheme="minorHAnsi" w:hAnsi="QCF_BSML" w:cs="QCF_BSML"/>
          <w:color w:val="000000"/>
          <w:sz w:val="83"/>
          <w:szCs w:val="83"/>
          <w:rtl/>
        </w:rPr>
        <w:t xml:space="preserve">ﭽ </w:t>
      </w:r>
      <w:r w:rsidRPr="00AD4C73">
        <w:rPr>
          <w:rFonts w:ascii="QCF_P517" w:eastAsiaTheme="minorHAnsi" w:hAnsi="QCF_P517" w:cs="QCF_P517"/>
          <w:color w:val="000000"/>
          <w:sz w:val="83"/>
          <w:szCs w:val="83"/>
          <w:rtl/>
        </w:rPr>
        <w:t>ﭑ  ﭒ  ﭓ  ﭔ  ﭕ       ﭖ  ﭗ  ﭘ  ﭙ  ﭚ  ﭛ</w:t>
      </w:r>
      <w:r w:rsidRPr="00AD4C73">
        <w:rPr>
          <w:rFonts w:ascii="QCF_P517" w:eastAsiaTheme="minorHAnsi" w:hAnsi="QCF_P517" w:cs="QCF_P517"/>
          <w:color w:val="0000A5"/>
          <w:sz w:val="83"/>
          <w:szCs w:val="83"/>
          <w:rtl/>
        </w:rPr>
        <w:t>ﭜ</w:t>
      </w:r>
      <w:r w:rsidRPr="00AD4C73">
        <w:rPr>
          <w:rFonts w:ascii="QCF_P517" w:eastAsiaTheme="minorHAnsi" w:hAnsi="QCF_P517" w:cs="QCF_P517"/>
          <w:color w:val="000000"/>
          <w:sz w:val="83"/>
          <w:szCs w:val="83"/>
          <w:rtl/>
        </w:rPr>
        <w:t xml:space="preserve">   ﭝ   ﭞ  ﭟ  ﭠ  ﭡ   ﭢ</w:t>
      </w:r>
      <w:r w:rsidRPr="00AD4C73">
        <w:rPr>
          <w:rFonts w:ascii="QCF_P517" w:eastAsiaTheme="minorHAnsi" w:hAnsi="QCF_P517" w:cs="QCF_P517"/>
          <w:color w:val="0000A5"/>
          <w:sz w:val="83"/>
          <w:szCs w:val="83"/>
          <w:rtl/>
        </w:rPr>
        <w:t>ﭣ</w:t>
      </w:r>
      <w:r w:rsidRPr="00AD4C73">
        <w:rPr>
          <w:rFonts w:ascii="QCF_P517" w:eastAsiaTheme="minorHAnsi" w:hAnsi="QCF_P517" w:cs="QCF_P517"/>
          <w:color w:val="000000"/>
          <w:sz w:val="83"/>
          <w:szCs w:val="83"/>
          <w:rtl/>
        </w:rPr>
        <w:t xml:space="preserve">  ﭤ  ﭥ  ﭦ   ﭧ  ﭨ  ﭩ  ﭪ  ﭫ</w:t>
      </w:r>
      <w:r w:rsidRPr="00AD4C73">
        <w:rPr>
          <w:rFonts w:ascii="QCF_P517" w:eastAsiaTheme="minorHAnsi" w:hAnsi="QCF_P517" w:cs="QCF_P517"/>
          <w:color w:val="0000A5"/>
          <w:sz w:val="83"/>
          <w:szCs w:val="83"/>
          <w:rtl/>
        </w:rPr>
        <w:t>ﭬ</w:t>
      </w:r>
      <w:r w:rsidRPr="00AD4C73">
        <w:rPr>
          <w:rFonts w:ascii="QCF_P517" w:eastAsiaTheme="minorHAnsi" w:hAnsi="QCF_P517" w:cs="QCF_P517"/>
          <w:color w:val="000000"/>
          <w:sz w:val="83"/>
          <w:szCs w:val="83"/>
          <w:rtl/>
        </w:rPr>
        <w:t xml:space="preserve">  ﭭ  ﭮ</w:t>
      </w:r>
      <w:r w:rsidRPr="00AD4C73">
        <w:rPr>
          <w:rFonts w:ascii="QCF_P517" w:eastAsiaTheme="minorHAnsi" w:hAnsi="QCF_P517" w:cs="QCF_P517"/>
          <w:color w:val="0000A5"/>
          <w:sz w:val="83"/>
          <w:szCs w:val="83"/>
          <w:rtl/>
        </w:rPr>
        <w:t>ﭯ</w:t>
      </w:r>
      <w:r w:rsidRPr="00AD4C73">
        <w:rPr>
          <w:rFonts w:ascii="QCF_P517" w:eastAsiaTheme="minorHAnsi" w:hAnsi="QCF_P517" w:cs="QCF_P517"/>
          <w:color w:val="000000"/>
          <w:sz w:val="83"/>
          <w:szCs w:val="83"/>
          <w:rtl/>
        </w:rPr>
        <w:t xml:space="preserve">  ﭰ   ﭱ  ﭲ   ﭳ  ﭴ  </w:t>
      </w:r>
      <w:r w:rsidRPr="00AD4C73">
        <w:rPr>
          <w:rFonts w:ascii="QCF_BSML" w:eastAsiaTheme="minorHAnsi" w:hAnsi="QCF_BSML" w:cs="QCF_BSML"/>
          <w:color w:val="000000"/>
          <w:sz w:val="83"/>
          <w:szCs w:val="83"/>
          <w:rtl/>
        </w:rPr>
        <w:t>ﭼ</w:t>
      </w:r>
      <w:r w:rsidRPr="00AD4C73">
        <w:rPr>
          <w:rFonts w:ascii="Arial" w:eastAsiaTheme="minorHAnsi" w:hAnsi="Arial" w:cs="Arial"/>
          <w:color w:val="000000"/>
          <w:sz w:val="2"/>
          <w:szCs w:val="2"/>
          <w:rtl/>
        </w:rPr>
        <w:t xml:space="preserve"> </w:t>
      </w:r>
      <w:r>
        <w:rPr>
          <w:rFonts w:ascii="Traditional Arabic" w:eastAsiaTheme="minorHAnsi" w:hAnsi="Traditional Arabic" w:cs="Traditional Arabic"/>
          <w:color w:val="9DAB0C"/>
          <w:sz w:val="27"/>
          <w:szCs w:val="27"/>
          <w:rtl/>
        </w:rPr>
        <w:t>الحجرات: ١٢</w:t>
      </w:r>
    </w:p>
    <w:p w:rsidR="00131C4E" w:rsidRDefault="00B30114" w:rsidP="00AC4BD6">
      <w:pPr>
        <w:jc w:val="both"/>
        <w:rPr>
          <w:rFonts w:ascii="Arabic Typesetting" w:hAnsi="Arabic Typesetting" w:cs="Arabic Typesetting"/>
          <w:sz w:val="60"/>
          <w:szCs w:val="60"/>
          <w:rtl/>
        </w:rPr>
      </w:pPr>
      <w:r w:rsidRPr="00B30114">
        <w:rPr>
          <w:rFonts w:ascii="Arabic Typesetting" w:hAnsi="Arabic Typesetting" w:cs="Arabic Typesetting"/>
          <w:sz w:val="140"/>
          <w:szCs w:val="140"/>
          <w:rtl/>
        </w:rPr>
        <w:lastRenderedPageBreak/>
        <w:t xml:space="preserve">أمر إلهي باجتناب كثير من الظن </w:t>
      </w:r>
      <w:r>
        <w:rPr>
          <w:rFonts w:ascii="Arabic Typesetting" w:hAnsi="Arabic Typesetting" w:cs="Arabic Typesetting" w:hint="cs"/>
          <w:sz w:val="140"/>
          <w:szCs w:val="140"/>
          <w:rtl/>
        </w:rPr>
        <w:t>فإنّ</w:t>
      </w:r>
      <w:r w:rsidRPr="00B30114">
        <w:rPr>
          <w:rFonts w:ascii="Arabic Typesetting" w:hAnsi="Arabic Typesetting" w:cs="Arabic Typesetting"/>
          <w:sz w:val="140"/>
          <w:szCs w:val="140"/>
          <w:rtl/>
        </w:rPr>
        <w:t xml:space="preserve"> بعض الظن إثم فيجتنب</w:t>
      </w:r>
      <w:r w:rsidR="00AC4BD6">
        <w:rPr>
          <w:rFonts w:ascii="Arabic Typesetting" w:hAnsi="Arabic Typesetting" w:cs="Arabic Typesetting" w:hint="cs"/>
          <w:sz w:val="140"/>
          <w:szCs w:val="140"/>
          <w:rtl/>
        </w:rPr>
        <w:t xml:space="preserve"> المؤمن</w:t>
      </w:r>
      <w:r w:rsidRPr="00B30114">
        <w:rPr>
          <w:rFonts w:ascii="Arabic Typesetting" w:hAnsi="Arabic Typesetting" w:cs="Arabic Typesetting"/>
          <w:sz w:val="140"/>
          <w:szCs w:val="140"/>
          <w:rtl/>
        </w:rPr>
        <w:t xml:space="preserve"> الكثير</w:t>
      </w:r>
      <w:r w:rsidR="00AC4BD6">
        <w:rPr>
          <w:rFonts w:ascii="Arabic Typesetting" w:hAnsi="Arabic Typesetting" w:cs="Arabic Typesetting" w:hint="cs"/>
          <w:sz w:val="140"/>
          <w:szCs w:val="140"/>
          <w:rtl/>
        </w:rPr>
        <w:t>َ</w:t>
      </w:r>
      <w:r w:rsidRPr="00B30114">
        <w:rPr>
          <w:rFonts w:ascii="Arabic Typesetting" w:hAnsi="Arabic Typesetting" w:cs="Arabic Typesetting"/>
          <w:sz w:val="140"/>
          <w:szCs w:val="140"/>
          <w:rtl/>
        </w:rPr>
        <w:t xml:space="preserve"> من الظن من أجل منع القليل قال </w:t>
      </w:r>
      <w:r w:rsidR="00AC4BD6" w:rsidRPr="00131C4E">
        <w:rPr>
          <w:rFonts w:cs="SC_SHMOOKH 01"/>
          <w:sz w:val="92"/>
          <w:szCs w:val="92"/>
          <w:rtl/>
        </w:rPr>
        <w:t>@</w:t>
      </w:r>
      <w:r w:rsidRPr="00B30114">
        <w:rPr>
          <w:rFonts w:ascii="Arabic Typesetting" w:hAnsi="Arabic Typesetting" w:cs="Arabic Typesetting"/>
          <w:sz w:val="140"/>
          <w:szCs w:val="140"/>
          <w:rtl/>
        </w:rPr>
        <w:t xml:space="preserve"> </w:t>
      </w:r>
      <w:r w:rsidR="00AC4BD6">
        <w:rPr>
          <w:rFonts w:ascii="Arabic Typesetting" w:hAnsi="Arabic Typesetting" w:cs="Arabic Typesetting" w:hint="cs"/>
          <w:sz w:val="140"/>
          <w:szCs w:val="140"/>
          <w:rtl/>
        </w:rPr>
        <w:t xml:space="preserve">: </w:t>
      </w:r>
      <w:r w:rsidR="00AC4BD6" w:rsidRPr="00AC4BD6">
        <w:rPr>
          <w:rFonts w:ascii="Arabic Typesetting" w:hAnsi="Arabic Typesetting" w:cs="Arabic Typesetting"/>
          <w:sz w:val="140"/>
          <w:szCs w:val="140"/>
          <w:rtl/>
        </w:rPr>
        <w:t>«إِيَّاكُمْ وَالظَّنَّ، فَإِنَّ الظَّنَّ أَكْذَبُ الحَدِيثِ، وَلاَ تَحَسَّسُوا، وَلاَ تَجَسَّسُوا، وَلاَ تَحَاسَدُوا، وَلاَ تَدَابَرُوا، وَلاَ تَبَاغَضُوا، وَكُونُوا عِبَادَ اللَّهِ إِخْوَانًا»</w:t>
      </w:r>
      <w:r w:rsidR="00AC4BD6">
        <w:rPr>
          <w:rFonts w:ascii="Arabic Typesetting" w:hAnsi="Arabic Typesetting" w:cs="Arabic Typesetting" w:hint="cs"/>
          <w:sz w:val="140"/>
          <w:szCs w:val="140"/>
          <w:rtl/>
        </w:rPr>
        <w:t xml:space="preserve"> </w:t>
      </w:r>
    </w:p>
    <w:p w:rsidR="00AC4BD6" w:rsidRDefault="00AC4BD6" w:rsidP="00131C4E">
      <w:pPr>
        <w:jc w:val="right"/>
        <w:rPr>
          <w:rFonts w:ascii="Arabic Typesetting" w:hAnsi="Arabic Typesetting" w:cs="Arabic Typesetting"/>
          <w:sz w:val="140"/>
          <w:szCs w:val="140"/>
          <w:rtl/>
        </w:rPr>
      </w:pPr>
      <w:r w:rsidRPr="00AC4BD6">
        <w:rPr>
          <w:rFonts w:ascii="Arabic Typesetting" w:hAnsi="Arabic Typesetting" w:cs="Arabic Typesetting" w:hint="cs"/>
          <w:sz w:val="60"/>
          <w:szCs w:val="60"/>
          <w:rtl/>
        </w:rPr>
        <w:t>متفق عليه .</w:t>
      </w:r>
    </w:p>
    <w:p w:rsidR="00BA35A4" w:rsidRDefault="00B30114" w:rsidP="00131C4E">
      <w:pPr>
        <w:jc w:val="both"/>
        <w:rPr>
          <w:rFonts w:ascii="Arabic Typesetting" w:hAnsi="Arabic Typesetting" w:cs="Arabic Typesetting"/>
          <w:sz w:val="140"/>
          <w:szCs w:val="140"/>
          <w:rtl/>
        </w:rPr>
      </w:pPr>
      <w:r w:rsidRPr="00B30114">
        <w:rPr>
          <w:rFonts w:ascii="Arabic Typesetting" w:hAnsi="Arabic Typesetting" w:cs="Arabic Typesetting"/>
          <w:sz w:val="140"/>
          <w:szCs w:val="140"/>
          <w:rtl/>
        </w:rPr>
        <w:lastRenderedPageBreak/>
        <w:t>عبد الله إن</w:t>
      </w:r>
      <w:r w:rsidR="00EB1850">
        <w:rPr>
          <w:rFonts w:ascii="Arabic Typesetting" w:hAnsi="Arabic Typesetting" w:cs="Arabic Typesetting" w:hint="cs"/>
          <w:sz w:val="140"/>
          <w:szCs w:val="140"/>
          <w:rtl/>
        </w:rPr>
        <w:t>ّ</w:t>
      </w:r>
      <w:r w:rsidRPr="00B30114">
        <w:rPr>
          <w:rFonts w:ascii="Arabic Typesetting" w:hAnsi="Arabic Typesetting" w:cs="Arabic Typesetting"/>
          <w:sz w:val="140"/>
          <w:szCs w:val="140"/>
          <w:rtl/>
        </w:rPr>
        <w:t xml:space="preserve"> المؤمن يلتمس المعاذير</w:t>
      </w:r>
      <w:r w:rsidR="00EB1850">
        <w:rPr>
          <w:rFonts w:ascii="Arabic Typesetting" w:hAnsi="Arabic Typesetting" w:cs="Arabic Typesetting" w:hint="cs"/>
          <w:sz w:val="140"/>
          <w:szCs w:val="140"/>
          <w:rtl/>
        </w:rPr>
        <w:t>،</w:t>
      </w:r>
      <w:r w:rsidRPr="00B30114">
        <w:rPr>
          <w:rFonts w:ascii="Arabic Typesetting" w:hAnsi="Arabic Typesetting" w:cs="Arabic Typesetting"/>
          <w:sz w:val="140"/>
          <w:szCs w:val="140"/>
          <w:rtl/>
        </w:rPr>
        <w:t xml:space="preserve"> والمنافق يطلب الزلات </w:t>
      </w:r>
      <w:r w:rsidR="00EB1850">
        <w:rPr>
          <w:rFonts w:ascii="Arabic Typesetting" w:hAnsi="Arabic Typesetting" w:cs="Arabic Typesetting" w:hint="cs"/>
          <w:sz w:val="140"/>
          <w:szCs w:val="140"/>
          <w:rtl/>
        </w:rPr>
        <w:t>ف</w:t>
      </w:r>
      <w:r w:rsidRPr="00B30114">
        <w:rPr>
          <w:rFonts w:ascii="Arabic Typesetting" w:hAnsi="Arabic Typesetting" w:cs="Arabic Typesetting"/>
          <w:sz w:val="140"/>
          <w:szCs w:val="140"/>
          <w:rtl/>
        </w:rPr>
        <w:t xml:space="preserve">خبايا </w:t>
      </w:r>
      <w:r w:rsidR="00EB1850">
        <w:rPr>
          <w:rFonts w:ascii="Arabic Typesetting" w:hAnsi="Arabic Typesetting" w:cs="Arabic Typesetting" w:hint="cs"/>
          <w:sz w:val="140"/>
          <w:szCs w:val="140"/>
          <w:rtl/>
        </w:rPr>
        <w:t>ا</w:t>
      </w:r>
      <w:r w:rsidRPr="00B30114">
        <w:rPr>
          <w:rFonts w:ascii="Arabic Typesetting" w:hAnsi="Arabic Typesetting" w:cs="Arabic Typesetting"/>
          <w:sz w:val="140"/>
          <w:szCs w:val="140"/>
          <w:rtl/>
        </w:rPr>
        <w:t>لنفوس وأسرارها سريرة بين العبد وربه</w:t>
      </w:r>
      <w:r w:rsidR="00EB1850">
        <w:rPr>
          <w:rFonts w:ascii="Arabic Typesetting" w:hAnsi="Arabic Typesetting" w:cs="Arabic Typesetting" w:hint="cs"/>
          <w:sz w:val="140"/>
          <w:szCs w:val="140"/>
          <w:rtl/>
        </w:rPr>
        <w:t xml:space="preserve"> ،</w:t>
      </w:r>
      <w:r w:rsidRPr="00B30114">
        <w:rPr>
          <w:rFonts w:ascii="Arabic Typesetting" w:hAnsi="Arabic Typesetting" w:cs="Arabic Typesetting"/>
          <w:sz w:val="140"/>
          <w:szCs w:val="140"/>
          <w:rtl/>
        </w:rPr>
        <w:t xml:space="preserve"> أما أنا وأنت فليس لنا من إخواننا إلا الظاهر من عمله ، فها هو عمر بن الخطاب </w:t>
      </w:r>
      <w:r w:rsidR="00EB1850" w:rsidRPr="00523FF5">
        <w:rPr>
          <w:rFonts w:cs="SC_SHMOOKH 01" w:hint="cs"/>
          <w:sz w:val="100"/>
          <w:szCs w:val="100"/>
          <w:rtl/>
        </w:rPr>
        <w:t>&gt;</w:t>
      </w:r>
      <w:r w:rsidRPr="00B30114">
        <w:rPr>
          <w:rFonts w:ascii="Arabic Typesetting" w:hAnsi="Arabic Typesetting" w:cs="Arabic Typesetting"/>
          <w:sz w:val="140"/>
          <w:szCs w:val="140"/>
          <w:rtl/>
        </w:rPr>
        <w:t xml:space="preserve"> يقول : </w:t>
      </w:r>
      <w:r w:rsidR="00EB1850" w:rsidRPr="00EB1850">
        <w:rPr>
          <w:rFonts w:ascii="Arabic Typesetting" w:hAnsi="Arabic Typesetting" w:cs="Arabic Typesetting"/>
          <w:sz w:val="140"/>
          <w:szCs w:val="140"/>
          <w:rtl/>
        </w:rPr>
        <w:t xml:space="preserve">" إِنَّ أُنَاسًا كَانُوا يُؤْخَذُونَ بِالوَحْيِ فِي عَهْدِ رَسُولِ اللَّهِ </w:t>
      </w:r>
      <w:r w:rsidR="00131C4E" w:rsidRPr="00131C4E">
        <w:rPr>
          <w:rFonts w:cs="SC_SHMOOKH 01"/>
          <w:sz w:val="92"/>
          <w:szCs w:val="92"/>
          <w:rtl/>
        </w:rPr>
        <w:t>@</w:t>
      </w:r>
      <w:r w:rsidR="00EB1850" w:rsidRPr="00EB1850">
        <w:rPr>
          <w:rFonts w:ascii="Arabic Typesetting" w:hAnsi="Arabic Typesetting" w:cs="Arabic Typesetting"/>
          <w:sz w:val="140"/>
          <w:szCs w:val="140"/>
          <w:rtl/>
        </w:rPr>
        <w:t xml:space="preserve"> </w:t>
      </w:r>
      <w:r w:rsidR="00EB1850" w:rsidRPr="00EB1850">
        <w:rPr>
          <w:rFonts w:ascii="Arabic Typesetting" w:hAnsi="Arabic Typesetting" w:cs="Arabic Typesetting"/>
          <w:sz w:val="140"/>
          <w:szCs w:val="140"/>
          <w:rtl/>
        </w:rPr>
        <w:lastRenderedPageBreak/>
        <w:t>وَإِنَّ الوَحْيَ قَدِ انْقَطَعَ، وَإِنَّمَا نَأْخُذُكُمُ الآنَ بِمَا ظَهَرَ لَنَا مِنْ أَعْمَالِكُمْ، فَمَنْ أَظْهَرَ لَنَا خَيْرًا، أَمِنَّاهُ، وَقَرَّبْنَاهُ، وَلَيْسَ إِلَيْنَا مِنْ سَرِيرَتِهِ شَيْءٌ اللَّهُ يُحَاسِبُهُ فِي سَرِيرَتِهِ، وَمَنْ أَظْهَرَ لَنَا سُوءًا لَمْ نَأْمَنْهُ، وَلَمْ نُصَدِّقْهُ، وَإِنْ قَالَ: إِنَّ سَرِيرَتَهُ حَسَنَةٌ "</w:t>
      </w:r>
      <w:r w:rsidR="00EB1850">
        <w:rPr>
          <w:rFonts w:ascii="Arabic Typesetting" w:hAnsi="Arabic Typesetting" w:cs="Arabic Typesetting" w:hint="cs"/>
          <w:sz w:val="140"/>
          <w:szCs w:val="140"/>
          <w:rtl/>
        </w:rPr>
        <w:t xml:space="preserve"> </w:t>
      </w:r>
      <w:r w:rsidR="00EB1850" w:rsidRPr="00EB1850">
        <w:rPr>
          <w:rFonts w:ascii="Arabic Typesetting" w:hAnsi="Arabic Typesetting" w:cs="Arabic Typesetting" w:hint="cs"/>
          <w:sz w:val="60"/>
          <w:szCs w:val="60"/>
          <w:rtl/>
        </w:rPr>
        <w:t>رواه البخاري.</w:t>
      </w:r>
    </w:p>
    <w:p w:rsidR="00F95096" w:rsidRPr="00F95096" w:rsidRDefault="00F95096" w:rsidP="002C0547">
      <w:pPr>
        <w:jc w:val="both"/>
        <w:rPr>
          <w:rFonts w:cs="SC_SHMOOKH 01"/>
          <w:sz w:val="100"/>
          <w:szCs w:val="100"/>
          <w:rtl/>
        </w:rPr>
      </w:pPr>
      <w:r>
        <w:rPr>
          <w:rFonts w:ascii="Arabic Typesetting" w:hAnsi="Arabic Typesetting" w:cs="Arabic Typesetting" w:hint="cs"/>
          <w:sz w:val="140"/>
          <w:szCs w:val="140"/>
          <w:rtl/>
        </w:rPr>
        <w:lastRenderedPageBreak/>
        <w:t>و</w:t>
      </w:r>
      <w:r w:rsidRPr="00F95096">
        <w:rPr>
          <w:rFonts w:ascii="Arabic Typesetting" w:hAnsi="Arabic Typesetting" w:cs="Arabic Typesetting"/>
          <w:sz w:val="140"/>
          <w:szCs w:val="140"/>
          <w:rtl/>
        </w:rPr>
        <w:t xml:space="preserve">سعيد بن المسيب </w:t>
      </w:r>
      <w:r w:rsidRPr="00523FF5">
        <w:rPr>
          <w:rFonts w:cs="SC_SHMOOKH 01" w:hint="cs"/>
          <w:sz w:val="100"/>
          <w:szCs w:val="100"/>
          <w:rtl/>
        </w:rPr>
        <w:t>~</w:t>
      </w:r>
      <w:r>
        <w:rPr>
          <w:rFonts w:ascii="Arabic Typesetting" w:hAnsi="Arabic Typesetting" w:cs="Arabic Typesetting" w:hint="cs"/>
          <w:sz w:val="140"/>
          <w:szCs w:val="140"/>
          <w:rtl/>
        </w:rPr>
        <w:t xml:space="preserve"> يقو</w:t>
      </w:r>
      <w:r w:rsidRPr="00F95096">
        <w:rPr>
          <w:rFonts w:ascii="Arabic Typesetting" w:hAnsi="Arabic Typesetting" w:cs="Arabic Typesetting"/>
          <w:sz w:val="140"/>
          <w:szCs w:val="140"/>
          <w:rtl/>
        </w:rPr>
        <w:t xml:space="preserve">ل: (كتب إليَّ بعضُ إخواني من أصحاب رسول الله </w:t>
      </w:r>
      <w:r w:rsidRPr="00523FF5">
        <w:rPr>
          <w:rFonts w:cs="SC_SHMOOKH 01"/>
          <w:sz w:val="100"/>
          <w:szCs w:val="100"/>
          <w:rtl/>
        </w:rPr>
        <w:t>@</w:t>
      </w:r>
      <w:r w:rsidRPr="00F95096">
        <w:rPr>
          <w:rFonts w:ascii="Arabic Typesetting" w:hAnsi="Arabic Typesetting" w:cs="Arabic Typesetting"/>
          <w:sz w:val="140"/>
          <w:szCs w:val="140"/>
          <w:rtl/>
        </w:rPr>
        <w:t xml:space="preserve">: أَنْ ضَعْ أَمْرَ أخيك على أحْسَنِه، ما لم يأتك ما يغلبك، ولا تظنَّنَّ بكلمة خرجت من امرئ مسلم شرًّا؛ وأنت تجد لها </w:t>
      </w:r>
      <w:r w:rsidRPr="00F95096">
        <w:rPr>
          <w:rFonts w:ascii="Arabic Typesetting" w:hAnsi="Arabic Typesetting" w:cs="Arabic Typesetting"/>
          <w:sz w:val="140"/>
          <w:szCs w:val="140"/>
          <w:rtl/>
        </w:rPr>
        <w:lastRenderedPageBreak/>
        <w:t>من الخير محملاً، ومَنْ عَرَّضَ نفسَه للتُّهم، فلا يلومنَّ مَنْ أساء به الظنَّ)</w:t>
      </w:r>
      <w:r w:rsidR="002C0547" w:rsidRPr="002C0547">
        <w:rPr>
          <w:rtl/>
        </w:rPr>
        <w:t xml:space="preserve"> </w:t>
      </w:r>
      <w:r w:rsidR="002C0547" w:rsidRPr="00F95096">
        <w:rPr>
          <w:rFonts w:ascii="Arabic Typesetting" w:hAnsi="Arabic Typesetting" w:cs="Arabic Typesetting"/>
          <w:sz w:val="140"/>
          <w:szCs w:val="140"/>
          <w:rtl/>
        </w:rPr>
        <w:t>.</w:t>
      </w:r>
      <w:r w:rsidR="002C0547" w:rsidRPr="002C0547">
        <w:rPr>
          <w:rFonts w:ascii="Arabic Typesetting" w:hAnsi="Arabic Typesetting" w:cs="Arabic Typesetting"/>
          <w:sz w:val="44"/>
          <w:szCs w:val="44"/>
          <w:rtl/>
        </w:rPr>
        <w:t>شعب الإيمان (10/ 560)</w:t>
      </w:r>
    </w:p>
    <w:p w:rsidR="00F95096" w:rsidRDefault="00F95096" w:rsidP="00131C4E">
      <w:pPr>
        <w:jc w:val="both"/>
        <w:rPr>
          <w:rFonts w:ascii="Arabic Typesetting" w:hAnsi="Arabic Typesetting" w:cs="Arabic Typesetting"/>
          <w:sz w:val="140"/>
          <w:szCs w:val="140"/>
          <w:rtl/>
        </w:rPr>
      </w:pPr>
      <w:r>
        <w:rPr>
          <w:rFonts w:ascii="Arabic Typesetting" w:hAnsi="Arabic Typesetting" w:cs="Arabic Typesetting" w:hint="cs"/>
          <w:sz w:val="140"/>
          <w:szCs w:val="140"/>
          <w:rtl/>
        </w:rPr>
        <w:t>وختاماً ينبغي للمسلم أن لا يعرض نفسه لمواطن التهم</w:t>
      </w:r>
    </w:p>
    <w:p w:rsidR="00F95096" w:rsidRPr="002C0547" w:rsidRDefault="00F95096" w:rsidP="00131C4E">
      <w:pPr>
        <w:jc w:val="both"/>
        <w:rPr>
          <w:rFonts w:ascii="Arabic Typesetting" w:hAnsi="Arabic Typesetting" w:cs="Arabic Typesetting"/>
          <w:sz w:val="34"/>
          <w:szCs w:val="34"/>
          <w:rtl/>
        </w:rPr>
      </w:pPr>
      <w:r>
        <w:rPr>
          <w:rFonts w:ascii="Arabic Typesetting" w:hAnsi="Arabic Typesetting" w:cs="Arabic Typesetting" w:hint="cs"/>
          <w:sz w:val="140"/>
          <w:szCs w:val="140"/>
          <w:rtl/>
        </w:rPr>
        <w:t xml:space="preserve">ولهذا قال </w:t>
      </w:r>
      <w:r>
        <w:rPr>
          <w:rFonts w:ascii="Arabic Typesetting" w:hAnsi="Arabic Typesetting" w:cs="Arabic Typesetting"/>
          <w:sz w:val="140"/>
          <w:szCs w:val="140"/>
          <w:rtl/>
        </w:rPr>
        <w:t>عُمَر</w:t>
      </w:r>
      <w:r>
        <w:rPr>
          <w:rFonts w:ascii="Arabic Typesetting" w:hAnsi="Arabic Typesetting" w:cs="Arabic Typesetting" w:hint="cs"/>
          <w:sz w:val="140"/>
          <w:szCs w:val="140"/>
          <w:rtl/>
        </w:rPr>
        <w:t>ُ</w:t>
      </w:r>
      <w:r w:rsidRPr="00F95096">
        <w:rPr>
          <w:rFonts w:ascii="Arabic Typesetting" w:hAnsi="Arabic Typesetting" w:cs="Arabic Typesetting"/>
          <w:sz w:val="140"/>
          <w:szCs w:val="140"/>
          <w:rtl/>
        </w:rPr>
        <w:t xml:space="preserve"> </w:t>
      </w:r>
      <w:r>
        <w:rPr>
          <w:rFonts w:ascii="Arabic Typesetting" w:hAnsi="Arabic Typesetting" w:cs="Arabic Typesetting"/>
          <w:sz w:val="140"/>
          <w:szCs w:val="140"/>
          <w:rtl/>
        </w:rPr>
        <w:t>بْن</w:t>
      </w:r>
      <w:r>
        <w:rPr>
          <w:rFonts w:ascii="Arabic Typesetting" w:hAnsi="Arabic Typesetting" w:cs="Arabic Typesetting" w:hint="cs"/>
          <w:sz w:val="140"/>
          <w:szCs w:val="140"/>
          <w:rtl/>
        </w:rPr>
        <w:t>ُ</w:t>
      </w:r>
      <w:r w:rsidRPr="00F95096">
        <w:rPr>
          <w:rFonts w:ascii="Arabic Typesetting" w:hAnsi="Arabic Typesetting" w:cs="Arabic Typesetting"/>
          <w:sz w:val="140"/>
          <w:szCs w:val="140"/>
          <w:rtl/>
        </w:rPr>
        <w:t xml:space="preserve"> الْخَطَّابِ</w:t>
      </w:r>
      <w:r>
        <w:rPr>
          <w:rFonts w:ascii="Arabic Typesetting" w:hAnsi="Arabic Typesetting" w:cs="Arabic Typesetting" w:hint="cs"/>
          <w:sz w:val="140"/>
          <w:szCs w:val="140"/>
          <w:rtl/>
        </w:rPr>
        <w:t xml:space="preserve"> </w:t>
      </w:r>
      <w:r w:rsidRPr="00523FF5">
        <w:rPr>
          <w:rFonts w:cs="SC_SHMOOKH 01" w:hint="cs"/>
          <w:sz w:val="100"/>
          <w:szCs w:val="100"/>
          <w:rtl/>
        </w:rPr>
        <w:t>&gt;</w:t>
      </w:r>
      <w:r>
        <w:rPr>
          <w:rFonts w:ascii="Arabic Typesetting" w:hAnsi="Arabic Typesetting" w:cs="Arabic Typesetting" w:hint="cs"/>
          <w:sz w:val="140"/>
          <w:szCs w:val="140"/>
          <w:rtl/>
        </w:rPr>
        <w:t xml:space="preserve"> </w:t>
      </w:r>
      <w:r w:rsidRPr="00F95096">
        <w:rPr>
          <w:rFonts w:ascii="Arabic Typesetting" w:hAnsi="Arabic Typesetting" w:cs="Arabic Typesetting"/>
          <w:sz w:val="140"/>
          <w:szCs w:val="140"/>
          <w:rtl/>
        </w:rPr>
        <w:t>، قَالَ: مَنْ عَرَّضَ نَفْسَهُ لِلتُّهْمَةِ فَلَا يَلُومَنَّ مَنْ أَسَاءَ بِهِ الظَّنَّ</w:t>
      </w:r>
      <w:r>
        <w:rPr>
          <w:rFonts w:ascii="Arabic Typesetting" w:hAnsi="Arabic Typesetting" w:cs="Arabic Typesetting" w:hint="cs"/>
          <w:sz w:val="140"/>
          <w:szCs w:val="140"/>
          <w:rtl/>
        </w:rPr>
        <w:t xml:space="preserve"> </w:t>
      </w:r>
      <w:r w:rsidR="00131C4E">
        <w:rPr>
          <w:rFonts w:ascii="Arabic Typesetting" w:hAnsi="Arabic Typesetting" w:cs="Arabic Typesetting" w:hint="cs"/>
          <w:sz w:val="140"/>
          <w:szCs w:val="140"/>
          <w:rtl/>
        </w:rPr>
        <w:t>.</w:t>
      </w:r>
      <w:r w:rsidR="002C0547" w:rsidRPr="002C0547">
        <w:rPr>
          <w:rtl/>
        </w:rPr>
        <w:t xml:space="preserve"> </w:t>
      </w:r>
      <w:r w:rsidR="002C0547" w:rsidRPr="002C0547">
        <w:rPr>
          <w:rFonts w:ascii="Arabic Typesetting" w:hAnsi="Arabic Typesetting" w:cs="Arabic Typesetting"/>
          <w:sz w:val="34"/>
          <w:szCs w:val="34"/>
          <w:rtl/>
        </w:rPr>
        <w:t>الزهد لأبي داود (ص: 98)</w:t>
      </w:r>
    </w:p>
    <w:p w:rsidR="00981287" w:rsidRDefault="00F95096" w:rsidP="00131C4E">
      <w:pPr>
        <w:jc w:val="both"/>
        <w:rPr>
          <w:rFonts w:ascii="Arabic Typesetting" w:hAnsi="Arabic Typesetting" w:cs="Arabic Typesetting"/>
          <w:sz w:val="140"/>
          <w:szCs w:val="140"/>
          <w:rtl/>
        </w:rPr>
      </w:pPr>
      <w:r w:rsidRPr="00F95096">
        <w:rPr>
          <w:rFonts w:ascii="Arabic Typesetting" w:hAnsi="Arabic Typesetting" w:cs="Arabic Typesetting"/>
          <w:sz w:val="140"/>
          <w:szCs w:val="140"/>
          <w:rtl/>
        </w:rPr>
        <w:lastRenderedPageBreak/>
        <w:t xml:space="preserve">ومرَّ عمر </w:t>
      </w:r>
      <w:r w:rsidR="00131C4E" w:rsidRPr="00523FF5">
        <w:rPr>
          <w:rFonts w:cs="SC_SHMOOKH 01" w:hint="cs"/>
          <w:sz w:val="100"/>
          <w:szCs w:val="100"/>
          <w:rtl/>
        </w:rPr>
        <w:t>&gt;</w:t>
      </w:r>
      <w:r w:rsidR="00131C4E">
        <w:rPr>
          <w:rFonts w:ascii="Arabic Typesetting" w:hAnsi="Arabic Typesetting" w:cs="Arabic Typesetting" w:hint="cs"/>
          <w:sz w:val="140"/>
          <w:szCs w:val="140"/>
          <w:rtl/>
        </w:rPr>
        <w:t xml:space="preserve"> </w:t>
      </w:r>
      <w:r w:rsidRPr="00F95096">
        <w:rPr>
          <w:rFonts w:ascii="Arabic Typesetting" w:hAnsi="Arabic Typesetting" w:cs="Arabic Typesetting"/>
          <w:sz w:val="140"/>
          <w:szCs w:val="140"/>
          <w:rtl/>
        </w:rPr>
        <w:t>برجل يكلم امرأة على ظهر الطريق فعلاه بالدّرة، فقال: يا أمير المؤمنين، إنها امرأتي، فقال</w:t>
      </w:r>
      <w:r w:rsidRPr="00523FF5">
        <w:rPr>
          <w:rFonts w:cs="SC_SHMOOKH 01" w:hint="cs"/>
          <w:sz w:val="100"/>
          <w:szCs w:val="100"/>
          <w:rtl/>
        </w:rPr>
        <w:t>&gt;</w:t>
      </w:r>
      <w:r w:rsidR="00131C4E">
        <w:rPr>
          <w:rFonts w:ascii="Arabic Typesetting" w:hAnsi="Arabic Typesetting" w:cs="Arabic Typesetting" w:hint="cs"/>
          <w:sz w:val="140"/>
          <w:szCs w:val="140"/>
          <w:rtl/>
        </w:rPr>
        <w:t xml:space="preserve"> </w:t>
      </w:r>
      <w:r w:rsidRPr="00F95096">
        <w:rPr>
          <w:rFonts w:ascii="Arabic Typesetting" w:hAnsi="Arabic Typesetting" w:cs="Arabic Typesetting"/>
          <w:sz w:val="140"/>
          <w:szCs w:val="140"/>
          <w:rtl/>
        </w:rPr>
        <w:t>:</w:t>
      </w:r>
      <w:r w:rsidR="002C0547">
        <w:rPr>
          <w:rFonts w:ascii="Arabic Typesetting" w:hAnsi="Arabic Typesetting" w:cs="Arabic Typesetting"/>
          <w:sz w:val="140"/>
          <w:szCs w:val="140"/>
          <w:rtl/>
        </w:rPr>
        <w:t xml:space="preserve"> "هلا حيث لا</w:t>
      </w:r>
      <w:bookmarkStart w:id="0" w:name="_GoBack"/>
      <w:bookmarkEnd w:id="0"/>
      <w:r w:rsidR="002C0547">
        <w:rPr>
          <w:rFonts w:ascii="Arabic Typesetting" w:hAnsi="Arabic Typesetting" w:cs="Arabic Typesetting"/>
          <w:sz w:val="140"/>
          <w:szCs w:val="140"/>
          <w:rtl/>
        </w:rPr>
        <w:t xml:space="preserve"> يراك أحد من الناس"</w:t>
      </w:r>
      <w:r w:rsidR="002C0547">
        <w:rPr>
          <w:rFonts w:ascii="Arabic Typesetting" w:hAnsi="Arabic Typesetting" w:cs="Arabic Typesetting" w:hint="cs"/>
          <w:sz w:val="140"/>
          <w:szCs w:val="140"/>
          <w:rtl/>
        </w:rPr>
        <w:t xml:space="preserve"> </w:t>
      </w:r>
      <w:r w:rsidR="002C0547" w:rsidRPr="002C0547">
        <w:rPr>
          <w:rFonts w:ascii="Arabic Typesetting" w:hAnsi="Arabic Typesetting" w:cs="Arabic Typesetting"/>
          <w:sz w:val="60"/>
          <w:szCs w:val="60"/>
          <w:rtl/>
        </w:rPr>
        <w:t>إحياء علوم الدين (2/ 202)</w:t>
      </w:r>
      <w:r w:rsidR="002C0547" w:rsidRPr="002C0547">
        <w:rPr>
          <w:rFonts w:ascii="Arabic Typesetting" w:hAnsi="Arabic Typesetting" w:cs="Arabic Typesetting" w:hint="cs"/>
          <w:sz w:val="60"/>
          <w:szCs w:val="60"/>
          <w:rtl/>
        </w:rPr>
        <w:t xml:space="preserve"> .</w:t>
      </w:r>
    </w:p>
    <w:p w:rsidR="009C745C" w:rsidRDefault="009C745C" w:rsidP="00A63522">
      <w:pPr>
        <w:jc w:val="both"/>
        <w:rPr>
          <w:rFonts w:ascii="Arial" w:eastAsiaTheme="minorHAnsi" w:hAnsi="Arial" w:cs="Arial"/>
          <w:color w:val="9DAB0C"/>
          <w:sz w:val="27"/>
          <w:szCs w:val="27"/>
          <w:rtl/>
        </w:rPr>
      </w:pPr>
    </w:p>
    <w:p w:rsidR="00856580" w:rsidRDefault="00856580" w:rsidP="00A63522">
      <w:pPr>
        <w:jc w:val="both"/>
        <w:rPr>
          <w:rFonts w:ascii="Arial" w:eastAsiaTheme="minorHAnsi" w:hAnsi="Arial" w:cs="Arial"/>
          <w:color w:val="9DAB0C"/>
          <w:sz w:val="27"/>
          <w:szCs w:val="27"/>
          <w:rtl/>
        </w:rPr>
      </w:pPr>
    </w:p>
    <w:p w:rsidR="009D74A9" w:rsidRPr="009D74A9" w:rsidRDefault="009D74A9" w:rsidP="00A63522">
      <w:pPr>
        <w:jc w:val="center"/>
        <w:rPr>
          <w:rFonts w:ascii="Mcs Hadeith 2" w:hAnsi="Mcs Hadeith 2" w:cs="Arabic Typesetting"/>
          <w:color w:val="FF0000"/>
          <w:sz w:val="168"/>
          <w:szCs w:val="168"/>
          <w:rtl/>
        </w:rPr>
      </w:pPr>
      <w:r w:rsidRPr="009D74A9">
        <w:rPr>
          <w:rFonts w:ascii="Mcs Hadeith 2" w:hAnsi="Mcs Hadeith 2" w:cs="Arabic Typesetting"/>
          <w:color w:val="FF0000"/>
          <w:sz w:val="168"/>
          <w:szCs w:val="168"/>
        </w:rPr>
        <w:sym w:font="AGA Arabesque" w:char="F062"/>
      </w:r>
    </w:p>
    <w:sectPr w:rsidR="009D74A9" w:rsidRPr="009D74A9" w:rsidSect="00747B3F">
      <w:headerReference w:type="default" r:id="rId9"/>
      <w:footerReference w:type="default" r:id="rId10"/>
      <w:pgSz w:w="16838" w:h="11906" w:orient="landscape"/>
      <w:pgMar w:top="1418" w:right="851" w:bottom="1135" w:left="962"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C2E" w:rsidRDefault="00115C2E" w:rsidP="00D45DA3">
      <w:r>
        <w:separator/>
      </w:r>
    </w:p>
  </w:endnote>
  <w:endnote w:type="continuationSeparator" w:id="0">
    <w:p w:rsidR="00115C2E" w:rsidRDefault="00115C2E" w:rsidP="00D4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AL-Battar">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SC_SHMOOKH 01">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QCF_P350">
    <w:panose1 w:val="02000400000000000000"/>
    <w:charset w:val="00"/>
    <w:family w:val="auto"/>
    <w:pitch w:val="variable"/>
    <w:sig w:usb0="80002003" w:usb1="90000000" w:usb2="00000008" w:usb3="00000000" w:csb0="80000041" w:csb1="00000000"/>
  </w:font>
  <w:font w:name="QCF_P352">
    <w:panose1 w:val="02000400000000000000"/>
    <w:charset w:val="00"/>
    <w:family w:val="auto"/>
    <w:pitch w:val="variable"/>
    <w:sig w:usb0="80002003"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QCF_P351">
    <w:panose1 w:val="02000400000000000000"/>
    <w:charset w:val="00"/>
    <w:family w:val="auto"/>
    <w:pitch w:val="variable"/>
    <w:sig w:usb0="80002003" w:usb1="90000000" w:usb2="00000008" w:usb3="00000000" w:csb0="80000041" w:csb1="00000000"/>
  </w:font>
  <w:font w:name="QCF_P517">
    <w:panose1 w:val="02000400000000000000"/>
    <w:charset w:val="00"/>
    <w:family w:val="auto"/>
    <w:pitch w:val="variable"/>
    <w:sig w:usb0="80002003" w:usb1="90000000" w:usb2="00000008" w:usb3="00000000" w:csb0="80000041" w:csb1="00000000"/>
  </w:font>
  <w:font w:name="Mcs Hadeith 2">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293" w:rsidRDefault="008D2293">
    <w:pPr>
      <w:pStyle w:val="a4"/>
      <w:jc w:val="center"/>
    </w:pPr>
    <w:r>
      <w:rPr>
        <w:noProof/>
      </w:rPr>
      <mc:AlternateContent>
        <mc:Choice Requires="wps">
          <w:drawing>
            <wp:inline distT="0" distB="0" distL="0" distR="0" wp14:anchorId="1756CC18" wp14:editId="77E06E8F">
              <wp:extent cx="5759450" cy="45085"/>
              <wp:effectExtent l="0" t="9525" r="3175" b="254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953770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15AABFA" id="_x0000_t110" coordsize="21600,21600" o:spt="110" path="m10800,l,10800,10800,21600,21600,10800xe">
              <v:stroke joinstyle="miter"/>
              <v:path gradientshapeok="t" o:connecttype="rect" textboxrect="5400,5400,16200,16200"/>
            </v:shapetype>
            <v:shape id="AutoShape 1" o:spid="_x0000_s1026" type="#_x0000_t110" alt="Light horizontal" style="width:453.5pt;height:3.55pt;flip:x 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" fillcolor="black" stroked="f">
              <v:fill r:id="rId1" o:title="" type="pattern"/>
              <w10:wrap anchorx="page"/>
              <w10:anchorlock/>
            </v:shape>
          </w:pict>
        </mc:Fallback>
      </mc:AlternateContent>
    </w:r>
  </w:p>
  <w:p w:rsidR="008D2293" w:rsidRPr="0039258C" w:rsidRDefault="008D2293">
    <w:pPr>
      <w:pStyle w:val="a4"/>
      <w:jc w:val="center"/>
      <w:rPr>
        <w:rFonts w:ascii="Traditional Arabic" w:hAnsi="Traditional Arabic" w:cs="Traditional Arabic"/>
        <w:sz w:val="32"/>
        <w:szCs w:val="32"/>
      </w:rPr>
    </w:pPr>
    <w:r w:rsidRPr="0039258C">
      <w:rPr>
        <w:rFonts w:ascii="Traditional Arabic" w:hAnsi="Traditional Arabic" w:cs="Traditional Arabic"/>
        <w:sz w:val="32"/>
        <w:szCs w:val="32"/>
      </w:rPr>
      <w:fldChar w:fldCharType="begin"/>
    </w:r>
    <w:r w:rsidRPr="0039258C">
      <w:rPr>
        <w:rFonts w:ascii="Traditional Arabic" w:hAnsi="Traditional Arabic" w:cs="Traditional Arabic"/>
        <w:sz w:val="32"/>
        <w:szCs w:val="32"/>
      </w:rPr>
      <w:instrText xml:space="preserve"> PAGE    \* MERGEFORMAT </w:instrText>
    </w:r>
    <w:r w:rsidRPr="0039258C">
      <w:rPr>
        <w:rFonts w:ascii="Traditional Arabic" w:hAnsi="Traditional Arabic" w:cs="Traditional Arabic"/>
        <w:sz w:val="32"/>
        <w:szCs w:val="32"/>
      </w:rPr>
      <w:fldChar w:fldCharType="separate"/>
    </w:r>
    <w:r w:rsidR="002C0547" w:rsidRPr="002C0547">
      <w:rPr>
        <w:rFonts w:ascii="Traditional Arabic" w:hAnsi="Traditional Arabic" w:cs="Traditional Arabic"/>
        <w:noProof/>
        <w:sz w:val="32"/>
        <w:szCs w:val="32"/>
        <w:rtl/>
        <w:lang w:val="ar-SA"/>
      </w:rPr>
      <w:t>43</w:t>
    </w:r>
    <w:r w:rsidRPr="0039258C">
      <w:rPr>
        <w:rFonts w:ascii="Traditional Arabic" w:hAnsi="Traditional Arabic" w:cs="Traditional Arabic"/>
        <w:sz w:val="32"/>
        <w:szCs w:val="32"/>
      </w:rPr>
      <w:fldChar w:fldCharType="end"/>
    </w:r>
  </w:p>
  <w:p w:rsidR="008D2293" w:rsidRDefault="008D229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C2E" w:rsidRDefault="00115C2E" w:rsidP="00D45DA3">
      <w:r>
        <w:separator/>
      </w:r>
    </w:p>
  </w:footnote>
  <w:footnote w:type="continuationSeparator" w:id="0">
    <w:p w:rsidR="00115C2E" w:rsidRDefault="00115C2E" w:rsidP="00D45DA3">
      <w:r>
        <w:continuationSeparator/>
      </w:r>
    </w:p>
  </w:footnote>
  <w:footnote w:id="1">
    <w:p w:rsidR="00333200" w:rsidRPr="00333200" w:rsidRDefault="00333200">
      <w:pPr>
        <w:pStyle w:val="a7"/>
        <w:rPr>
          <w:rFonts w:ascii="Traditional Arabic" w:hAnsi="Traditional Arabic" w:cs="Traditional Arabic"/>
          <w:b/>
          <w:bCs/>
          <w:rtl/>
        </w:rPr>
      </w:pPr>
      <w:r w:rsidRPr="00333200">
        <w:rPr>
          <w:rFonts w:ascii="Traditional Arabic" w:hAnsi="Traditional Arabic" w:cs="Traditional Arabic"/>
          <w:b/>
          <w:bCs/>
        </w:rPr>
        <w:t>(</w:t>
      </w:r>
      <w:r w:rsidRPr="00333200">
        <w:rPr>
          <w:rStyle w:val="a8"/>
          <w:rFonts w:ascii="Traditional Arabic" w:hAnsi="Traditional Arabic" w:cs="Traditional Arabic"/>
          <w:b/>
          <w:bCs/>
          <w:vertAlign w:val="baseline"/>
        </w:rPr>
        <w:footnoteRef/>
      </w:r>
      <w:r w:rsidRPr="00333200">
        <w:rPr>
          <w:rFonts w:ascii="Traditional Arabic" w:hAnsi="Traditional Arabic" w:cs="Traditional Arabic"/>
          <w:b/>
          <w:bCs/>
        </w:rPr>
        <w:t>)</w:t>
      </w:r>
      <w:r w:rsidRPr="00333200">
        <w:rPr>
          <w:rFonts w:ascii="Traditional Arabic" w:hAnsi="Traditional Arabic" w:cs="Traditional Arabic"/>
          <w:b/>
          <w:bCs/>
          <w:rtl/>
        </w:rPr>
        <w:t xml:space="preserve"> المصباح المنير في غريب الشرح الكبير (2/ 656)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293" w:rsidRPr="004117DA" w:rsidRDefault="008D2293" w:rsidP="006F07D1">
    <w:pPr>
      <w:pStyle w:val="a3"/>
      <w:jc w:val="right"/>
      <w:rPr>
        <w:rFonts w:ascii="Arabic Typesetting" w:hAnsi="Arabic Typesetting" w:cs="Arabic Typesetting"/>
        <w:sz w:val="36"/>
        <w:szCs w:val="36"/>
      </w:rPr>
    </w:pPr>
    <w:r>
      <w:rPr>
        <w:rFonts w:ascii="Arabic Typesetting" w:hAnsi="Arabic Typesetting" w:cs="Arabic Typesetting" w:hint="cs"/>
        <w:sz w:val="36"/>
        <w:szCs w:val="36"/>
        <w:rtl/>
      </w:rPr>
      <w:t>خطبة جمعة -</w:t>
    </w:r>
    <w:r w:rsidRPr="004117DA">
      <w:rPr>
        <w:rFonts w:ascii="Arabic Typesetting" w:hAnsi="Arabic Typesetting" w:cs="Arabic Typesetting" w:hint="cs"/>
        <w:sz w:val="36"/>
        <w:szCs w:val="36"/>
        <w:rtl/>
      </w:rPr>
      <w:t xml:space="preserve"> </w:t>
    </w:r>
    <w:r w:rsidR="006F07D1">
      <w:rPr>
        <w:rFonts w:ascii="Arabic Typesetting" w:hAnsi="Arabic Typesetting" w:cs="Arabic Typesetting" w:hint="cs"/>
        <w:sz w:val="36"/>
        <w:szCs w:val="36"/>
        <w:rtl/>
      </w:rPr>
      <w:t>10</w:t>
    </w:r>
    <w:r w:rsidRPr="004117DA">
      <w:rPr>
        <w:rFonts w:ascii="Arabic Typesetting" w:hAnsi="Arabic Typesetting" w:cs="Arabic Typesetting"/>
        <w:sz w:val="36"/>
        <w:szCs w:val="36"/>
        <w:rtl/>
      </w:rPr>
      <w:t>/</w:t>
    </w:r>
    <w:r>
      <w:rPr>
        <w:rFonts w:ascii="Arabic Typesetting" w:hAnsi="Arabic Typesetting" w:cs="Arabic Typesetting" w:hint="cs"/>
        <w:sz w:val="36"/>
        <w:szCs w:val="36"/>
        <w:rtl/>
      </w:rPr>
      <w:t>0</w:t>
    </w:r>
    <w:r w:rsidR="003325BD">
      <w:rPr>
        <w:rFonts w:ascii="Arabic Typesetting" w:hAnsi="Arabic Typesetting" w:cs="Arabic Typesetting" w:hint="cs"/>
        <w:sz w:val="36"/>
        <w:szCs w:val="36"/>
        <w:rtl/>
      </w:rPr>
      <w:t>2</w:t>
    </w:r>
    <w:r>
      <w:rPr>
        <w:rFonts w:ascii="Arabic Typesetting" w:hAnsi="Arabic Typesetting" w:cs="Arabic Typesetting"/>
        <w:sz w:val="36"/>
        <w:szCs w:val="36"/>
        <w:rtl/>
      </w:rPr>
      <w:t>/14</w:t>
    </w:r>
    <w:r>
      <w:rPr>
        <w:rFonts w:ascii="Arabic Typesetting" w:hAnsi="Arabic Typesetting" w:cs="Arabic Typesetting" w:hint="cs"/>
        <w:sz w:val="36"/>
        <w:szCs w:val="36"/>
        <w:rtl/>
      </w:rPr>
      <w:t>40</w:t>
    </w:r>
    <w:r w:rsidRPr="004117DA">
      <w:rPr>
        <w:rFonts w:ascii="Arabic Typesetting" w:hAnsi="Arabic Typesetting" w:cs="Arabic Typesetting"/>
        <w:sz w:val="36"/>
        <w:szCs w:val="36"/>
        <w:rtl/>
      </w:rPr>
      <w:t>هـ</w:t>
    </w:r>
  </w:p>
  <w:p w:rsidR="008D2293" w:rsidRPr="00916060" w:rsidRDefault="008D2293" w:rsidP="00916060">
    <w:pPr>
      <w:pStyle w:val="a3"/>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7A5"/>
    <w:rsid w:val="00003F00"/>
    <w:rsid w:val="00020E31"/>
    <w:rsid w:val="00021184"/>
    <w:rsid w:val="000235CD"/>
    <w:rsid w:val="000301D9"/>
    <w:rsid w:val="0003317D"/>
    <w:rsid w:val="00040DE9"/>
    <w:rsid w:val="00046A5A"/>
    <w:rsid w:val="000509A4"/>
    <w:rsid w:val="00054890"/>
    <w:rsid w:val="0005543F"/>
    <w:rsid w:val="00056375"/>
    <w:rsid w:val="00057A23"/>
    <w:rsid w:val="00061A3A"/>
    <w:rsid w:val="0006215C"/>
    <w:rsid w:val="000740BA"/>
    <w:rsid w:val="00082730"/>
    <w:rsid w:val="000878CB"/>
    <w:rsid w:val="000A6840"/>
    <w:rsid w:val="000B4FD5"/>
    <w:rsid w:val="000C04EF"/>
    <w:rsid w:val="000C211C"/>
    <w:rsid w:val="000C7287"/>
    <w:rsid w:val="000D2A48"/>
    <w:rsid w:val="000D3FB5"/>
    <w:rsid w:val="000D6837"/>
    <w:rsid w:val="000E01BC"/>
    <w:rsid w:val="000E0218"/>
    <w:rsid w:val="000E470D"/>
    <w:rsid w:val="000E7958"/>
    <w:rsid w:val="000F34B4"/>
    <w:rsid w:val="001129FA"/>
    <w:rsid w:val="00115C2E"/>
    <w:rsid w:val="00117D57"/>
    <w:rsid w:val="00123D56"/>
    <w:rsid w:val="00126A1C"/>
    <w:rsid w:val="00131C4E"/>
    <w:rsid w:val="001356AE"/>
    <w:rsid w:val="00150AD8"/>
    <w:rsid w:val="0015199C"/>
    <w:rsid w:val="001629E4"/>
    <w:rsid w:val="00174F8E"/>
    <w:rsid w:val="0019131E"/>
    <w:rsid w:val="001946C2"/>
    <w:rsid w:val="001A3017"/>
    <w:rsid w:val="001A7E84"/>
    <w:rsid w:val="001B0962"/>
    <w:rsid w:val="001B64D9"/>
    <w:rsid w:val="001B7492"/>
    <w:rsid w:val="001C179D"/>
    <w:rsid w:val="001C5397"/>
    <w:rsid w:val="001C7427"/>
    <w:rsid w:val="001C7D58"/>
    <w:rsid w:val="001D2119"/>
    <w:rsid w:val="001F0568"/>
    <w:rsid w:val="001F54A5"/>
    <w:rsid w:val="001F7A0A"/>
    <w:rsid w:val="0020542A"/>
    <w:rsid w:val="00214B2A"/>
    <w:rsid w:val="00215EA0"/>
    <w:rsid w:val="00224929"/>
    <w:rsid w:val="00232FF3"/>
    <w:rsid w:val="002500D9"/>
    <w:rsid w:val="002545B3"/>
    <w:rsid w:val="0025515B"/>
    <w:rsid w:val="00255887"/>
    <w:rsid w:val="00271C7D"/>
    <w:rsid w:val="00281FDF"/>
    <w:rsid w:val="00282A39"/>
    <w:rsid w:val="00291FAA"/>
    <w:rsid w:val="0029702E"/>
    <w:rsid w:val="002A1EBC"/>
    <w:rsid w:val="002B2CAB"/>
    <w:rsid w:val="002C0547"/>
    <w:rsid w:val="002D359B"/>
    <w:rsid w:val="002D5AD2"/>
    <w:rsid w:val="002D5CD5"/>
    <w:rsid w:val="002D614B"/>
    <w:rsid w:val="002E371E"/>
    <w:rsid w:val="002E4AD2"/>
    <w:rsid w:val="002F070D"/>
    <w:rsid w:val="002F2704"/>
    <w:rsid w:val="002F4070"/>
    <w:rsid w:val="0030192C"/>
    <w:rsid w:val="003059DD"/>
    <w:rsid w:val="00312EF2"/>
    <w:rsid w:val="00320D52"/>
    <w:rsid w:val="003249DE"/>
    <w:rsid w:val="00325DBE"/>
    <w:rsid w:val="003325BD"/>
    <w:rsid w:val="00333200"/>
    <w:rsid w:val="00334F90"/>
    <w:rsid w:val="00336DE8"/>
    <w:rsid w:val="0035485B"/>
    <w:rsid w:val="003606AF"/>
    <w:rsid w:val="00363670"/>
    <w:rsid w:val="003637AB"/>
    <w:rsid w:val="00375C15"/>
    <w:rsid w:val="00380C83"/>
    <w:rsid w:val="0038433C"/>
    <w:rsid w:val="0038687D"/>
    <w:rsid w:val="00387C6F"/>
    <w:rsid w:val="0039258C"/>
    <w:rsid w:val="00392DED"/>
    <w:rsid w:val="003A4D62"/>
    <w:rsid w:val="003A6856"/>
    <w:rsid w:val="003B4CE8"/>
    <w:rsid w:val="003D044B"/>
    <w:rsid w:val="003D5B4C"/>
    <w:rsid w:val="003D629B"/>
    <w:rsid w:val="003E6067"/>
    <w:rsid w:val="00400B3C"/>
    <w:rsid w:val="00400DB1"/>
    <w:rsid w:val="00403261"/>
    <w:rsid w:val="00406C38"/>
    <w:rsid w:val="004074BF"/>
    <w:rsid w:val="00443DA1"/>
    <w:rsid w:val="00450E2B"/>
    <w:rsid w:val="0046338A"/>
    <w:rsid w:val="00466BDB"/>
    <w:rsid w:val="0047421C"/>
    <w:rsid w:val="00474CDA"/>
    <w:rsid w:val="00481C43"/>
    <w:rsid w:val="004821F5"/>
    <w:rsid w:val="004A4469"/>
    <w:rsid w:val="004A73C0"/>
    <w:rsid w:val="004B5072"/>
    <w:rsid w:val="004B57C1"/>
    <w:rsid w:val="004C52F2"/>
    <w:rsid w:val="004D1CDC"/>
    <w:rsid w:val="004D30BD"/>
    <w:rsid w:val="004D5C17"/>
    <w:rsid w:val="004E4A4A"/>
    <w:rsid w:val="004F170F"/>
    <w:rsid w:val="004F4FB7"/>
    <w:rsid w:val="004F6E04"/>
    <w:rsid w:val="00500C2C"/>
    <w:rsid w:val="00500EFA"/>
    <w:rsid w:val="00521069"/>
    <w:rsid w:val="00525B2C"/>
    <w:rsid w:val="00527273"/>
    <w:rsid w:val="00533118"/>
    <w:rsid w:val="005459CD"/>
    <w:rsid w:val="005511F1"/>
    <w:rsid w:val="005518C5"/>
    <w:rsid w:val="0056374E"/>
    <w:rsid w:val="005648E6"/>
    <w:rsid w:val="005772D1"/>
    <w:rsid w:val="005972A7"/>
    <w:rsid w:val="005A0284"/>
    <w:rsid w:val="005A0595"/>
    <w:rsid w:val="005A3674"/>
    <w:rsid w:val="005B1051"/>
    <w:rsid w:val="005B2300"/>
    <w:rsid w:val="005B4F7E"/>
    <w:rsid w:val="005C05E4"/>
    <w:rsid w:val="005C6EFD"/>
    <w:rsid w:val="005D1960"/>
    <w:rsid w:val="005D47B3"/>
    <w:rsid w:val="005D6A58"/>
    <w:rsid w:val="005D757D"/>
    <w:rsid w:val="005E67A5"/>
    <w:rsid w:val="005F18B2"/>
    <w:rsid w:val="00616F27"/>
    <w:rsid w:val="006209F8"/>
    <w:rsid w:val="00625226"/>
    <w:rsid w:val="00632364"/>
    <w:rsid w:val="006331FF"/>
    <w:rsid w:val="00633D70"/>
    <w:rsid w:val="00636C2A"/>
    <w:rsid w:val="00636EBC"/>
    <w:rsid w:val="0063753F"/>
    <w:rsid w:val="00643DC4"/>
    <w:rsid w:val="006532EA"/>
    <w:rsid w:val="00660FBC"/>
    <w:rsid w:val="00665D08"/>
    <w:rsid w:val="00677157"/>
    <w:rsid w:val="00683137"/>
    <w:rsid w:val="00694121"/>
    <w:rsid w:val="006A3DB7"/>
    <w:rsid w:val="006B5A68"/>
    <w:rsid w:val="006B5DA7"/>
    <w:rsid w:val="006D3849"/>
    <w:rsid w:val="006D6308"/>
    <w:rsid w:val="006F07D1"/>
    <w:rsid w:val="00707376"/>
    <w:rsid w:val="00710D1F"/>
    <w:rsid w:val="00712407"/>
    <w:rsid w:val="0071391E"/>
    <w:rsid w:val="00716BB1"/>
    <w:rsid w:val="00726115"/>
    <w:rsid w:val="00727528"/>
    <w:rsid w:val="00731D98"/>
    <w:rsid w:val="00740F87"/>
    <w:rsid w:val="00742424"/>
    <w:rsid w:val="00747B3F"/>
    <w:rsid w:val="00750CD3"/>
    <w:rsid w:val="007650E2"/>
    <w:rsid w:val="00766963"/>
    <w:rsid w:val="0077463F"/>
    <w:rsid w:val="00775CF0"/>
    <w:rsid w:val="00786352"/>
    <w:rsid w:val="00790F82"/>
    <w:rsid w:val="007922EA"/>
    <w:rsid w:val="00797A51"/>
    <w:rsid w:val="007E3656"/>
    <w:rsid w:val="007E5BE8"/>
    <w:rsid w:val="007E7DC9"/>
    <w:rsid w:val="00800120"/>
    <w:rsid w:val="0080145F"/>
    <w:rsid w:val="00802BA5"/>
    <w:rsid w:val="0081442B"/>
    <w:rsid w:val="00816AB6"/>
    <w:rsid w:val="008206D5"/>
    <w:rsid w:val="008316FF"/>
    <w:rsid w:val="00832DC8"/>
    <w:rsid w:val="00837876"/>
    <w:rsid w:val="00840C58"/>
    <w:rsid w:val="00842C28"/>
    <w:rsid w:val="008455BF"/>
    <w:rsid w:val="0084582F"/>
    <w:rsid w:val="00850566"/>
    <w:rsid w:val="00852554"/>
    <w:rsid w:val="00853510"/>
    <w:rsid w:val="00853B31"/>
    <w:rsid w:val="00856580"/>
    <w:rsid w:val="008572A5"/>
    <w:rsid w:val="00862C9F"/>
    <w:rsid w:val="0086548B"/>
    <w:rsid w:val="008669EC"/>
    <w:rsid w:val="0087622E"/>
    <w:rsid w:val="008900C8"/>
    <w:rsid w:val="008965C6"/>
    <w:rsid w:val="00897815"/>
    <w:rsid w:val="008A3A8E"/>
    <w:rsid w:val="008A4C11"/>
    <w:rsid w:val="008B7644"/>
    <w:rsid w:val="008C02B4"/>
    <w:rsid w:val="008D2293"/>
    <w:rsid w:val="008D27EC"/>
    <w:rsid w:val="008E0714"/>
    <w:rsid w:val="008F634A"/>
    <w:rsid w:val="00901021"/>
    <w:rsid w:val="0090751C"/>
    <w:rsid w:val="00911127"/>
    <w:rsid w:val="00916060"/>
    <w:rsid w:val="00930AD8"/>
    <w:rsid w:val="0094548D"/>
    <w:rsid w:val="009512F9"/>
    <w:rsid w:val="0095140A"/>
    <w:rsid w:val="00951F3D"/>
    <w:rsid w:val="00955984"/>
    <w:rsid w:val="00960A91"/>
    <w:rsid w:val="00972E92"/>
    <w:rsid w:val="009778EB"/>
    <w:rsid w:val="00981287"/>
    <w:rsid w:val="00994BF2"/>
    <w:rsid w:val="00994DF2"/>
    <w:rsid w:val="009953D5"/>
    <w:rsid w:val="009962C5"/>
    <w:rsid w:val="00997EBF"/>
    <w:rsid w:val="009A0E2A"/>
    <w:rsid w:val="009A33C5"/>
    <w:rsid w:val="009A5740"/>
    <w:rsid w:val="009C60B3"/>
    <w:rsid w:val="009C745C"/>
    <w:rsid w:val="009D5ACF"/>
    <w:rsid w:val="009D74A9"/>
    <w:rsid w:val="00A0296F"/>
    <w:rsid w:val="00A05E1D"/>
    <w:rsid w:val="00A15085"/>
    <w:rsid w:val="00A17FA2"/>
    <w:rsid w:val="00A24F21"/>
    <w:rsid w:val="00A32DD0"/>
    <w:rsid w:val="00A40EF1"/>
    <w:rsid w:val="00A4379D"/>
    <w:rsid w:val="00A574FA"/>
    <w:rsid w:val="00A5756F"/>
    <w:rsid w:val="00A63522"/>
    <w:rsid w:val="00A64E6A"/>
    <w:rsid w:val="00A722F4"/>
    <w:rsid w:val="00A77A9C"/>
    <w:rsid w:val="00AA3489"/>
    <w:rsid w:val="00AA5A81"/>
    <w:rsid w:val="00AB3D4F"/>
    <w:rsid w:val="00AB476D"/>
    <w:rsid w:val="00AB6DF8"/>
    <w:rsid w:val="00AB76B3"/>
    <w:rsid w:val="00AC4BD6"/>
    <w:rsid w:val="00AD4719"/>
    <w:rsid w:val="00AD4C73"/>
    <w:rsid w:val="00AD76FF"/>
    <w:rsid w:val="00AE1609"/>
    <w:rsid w:val="00AE58B9"/>
    <w:rsid w:val="00AE7115"/>
    <w:rsid w:val="00AF6720"/>
    <w:rsid w:val="00B00FE7"/>
    <w:rsid w:val="00B1014C"/>
    <w:rsid w:val="00B115BC"/>
    <w:rsid w:val="00B15057"/>
    <w:rsid w:val="00B16EA4"/>
    <w:rsid w:val="00B20E02"/>
    <w:rsid w:val="00B25273"/>
    <w:rsid w:val="00B30114"/>
    <w:rsid w:val="00B34333"/>
    <w:rsid w:val="00B37B2B"/>
    <w:rsid w:val="00B37BD4"/>
    <w:rsid w:val="00B534F3"/>
    <w:rsid w:val="00B7556C"/>
    <w:rsid w:val="00B93BCB"/>
    <w:rsid w:val="00B95B3C"/>
    <w:rsid w:val="00BA2752"/>
    <w:rsid w:val="00BA302C"/>
    <w:rsid w:val="00BA35A4"/>
    <w:rsid w:val="00BA5397"/>
    <w:rsid w:val="00BA6329"/>
    <w:rsid w:val="00BB233A"/>
    <w:rsid w:val="00BB4D14"/>
    <w:rsid w:val="00BC275F"/>
    <w:rsid w:val="00BD1B1D"/>
    <w:rsid w:val="00BD39ED"/>
    <w:rsid w:val="00BD563A"/>
    <w:rsid w:val="00BD693E"/>
    <w:rsid w:val="00BD6C74"/>
    <w:rsid w:val="00BE51EC"/>
    <w:rsid w:val="00BF0A31"/>
    <w:rsid w:val="00BF3D36"/>
    <w:rsid w:val="00C038C5"/>
    <w:rsid w:val="00C05EF5"/>
    <w:rsid w:val="00C07303"/>
    <w:rsid w:val="00C14F02"/>
    <w:rsid w:val="00C22597"/>
    <w:rsid w:val="00C23A06"/>
    <w:rsid w:val="00C243A4"/>
    <w:rsid w:val="00C27DD6"/>
    <w:rsid w:val="00C3349E"/>
    <w:rsid w:val="00C35F51"/>
    <w:rsid w:val="00C43B5C"/>
    <w:rsid w:val="00C442EF"/>
    <w:rsid w:val="00C4480B"/>
    <w:rsid w:val="00C45644"/>
    <w:rsid w:val="00C50D73"/>
    <w:rsid w:val="00C5375C"/>
    <w:rsid w:val="00C6020A"/>
    <w:rsid w:val="00C63BAC"/>
    <w:rsid w:val="00C63F76"/>
    <w:rsid w:val="00C6530B"/>
    <w:rsid w:val="00C70300"/>
    <w:rsid w:val="00C83C85"/>
    <w:rsid w:val="00C86262"/>
    <w:rsid w:val="00CA3328"/>
    <w:rsid w:val="00CA7C6C"/>
    <w:rsid w:val="00CB3178"/>
    <w:rsid w:val="00CC197B"/>
    <w:rsid w:val="00CC1BC4"/>
    <w:rsid w:val="00CC3BEC"/>
    <w:rsid w:val="00CC60DB"/>
    <w:rsid w:val="00CF5950"/>
    <w:rsid w:val="00CF5D78"/>
    <w:rsid w:val="00D00D19"/>
    <w:rsid w:val="00D1258E"/>
    <w:rsid w:val="00D16601"/>
    <w:rsid w:val="00D16EA1"/>
    <w:rsid w:val="00D24C01"/>
    <w:rsid w:val="00D4296B"/>
    <w:rsid w:val="00D4447F"/>
    <w:rsid w:val="00D45DA3"/>
    <w:rsid w:val="00D50AE5"/>
    <w:rsid w:val="00D54F17"/>
    <w:rsid w:val="00D67286"/>
    <w:rsid w:val="00D72FDD"/>
    <w:rsid w:val="00D8250B"/>
    <w:rsid w:val="00D9043A"/>
    <w:rsid w:val="00D92966"/>
    <w:rsid w:val="00D95E6C"/>
    <w:rsid w:val="00D96E23"/>
    <w:rsid w:val="00DB279B"/>
    <w:rsid w:val="00DB3375"/>
    <w:rsid w:val="00DC27F0"/>
    <w:rsid w:val="00DC39F5"/>
    <w:rsid w:val="00DC5381"/>
    <w:rsid w:val="00DD781A"/>
    <w:rsid w:val="00DE02C0"/>
    <w:rsid w:val="00DF2872"/>
    <w:rsid w:val="00DF3D07"/>
    <w:rsid w:val="00E007B5"/>
    <w:rsid w:val="00E02291"/>
    <w:rsid w:val="00E061AD"/>
    <w:rsid w:val="00E06365"/>
    <w:rsid w:val="00E0709B"/>
    <w:rsid w:val="00E07E88"/>
    <w:rsid w:val="00E37FCA"/>
    <w:rsid w:val="00E40A15"/>
    <w:rsid w:val="00E42660"/>
    <w:rsid w:val="00E44470"/>
    <w:rsid w:val="00E464C5"/>
    <w:rsid w:val="00E557F7"/>
    <w:rsid w:val="00E5596D"/>
    <w:rsid w:val="00E60E94"/>
    <w:rsid w:val="00E62E80"/>
    <w:rsid w:val="00E6533E"/>
    <w:rsid w:val="00E65C63"/>
    <w:rsid w:val="00E84468"/>
    <w:rsid w:val="00E84C3C"/>
    <w:rsid w:val="00E8598D"/>
    <w:rsid w:val="00E97960"/>
    <w:rsid w:val="00EA2106"/>
    <w:rsid w:val="00EA79DD"/>
    <w:rsid w:val="00EA7DA3"/>
    <w:rsid w:val="00EB1850"/>
    <w:rsid w:val="00ED140A"/>
    <w:rsid w:val="00ED2244"/>
    <w:rsid w:val="00ED2DD8"/>
    <w:rsid w:val="00ED6327"/>
    <w:rsid w:val="00EE204F"/>
    <w:rsid w:val="00EE2BA3"/>
    <w:rsid w:val="00EF17B1"/>
    <w:rsid w:val="00EF3161"/>
    <w:rsid w:val="00EF40C2"/>
    <w:rsid w:val="00EF47CE"/>
    <w:rsid w:val="00EF4956"/>
    <w:rsid w:val="00EF7718"/>
    <w:rsid w:val="00F02AE5"/>
    <w:rsid w:val="00F02F79"/>
    <w:rsid w:val="00F03026"/>
    <w:rsid w:val="00F04CE6"/>
    <w:rsid w:val="00F24D22"/>
    <w:rsid w:val="00F311DB"/>
    <w:rsid w:val="00F367AF"/>
    <w:rsid w:val="00F42CD2"/>
    <w:rsid w:val="00F836DB"/>
    <w:rsid w:val="00F90C84"/>
    <w:rsid w:val="00F95096"/>
    <w:rsid w:val="00F96161"/>
    <w:rsid w:val="00F97B9D"/>
    <w:rsid w:val="00FB2734"/>
    <w:rsid w:val="00FB5ECF"/>
    <w:rsid w:val="00FD0835"/>
    <w:rsid w:val="00FD2156"/>
    <w:rsid w:val="00FD32CB"/>
    <w:rsid w:val="00FE31D1"/>
    <w:rsid w:val="00FF3F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5B7FA"/>
  <w15:docId w15:val="{DB8D018A-0F48-4F89-ACF4-46AC9566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85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E67A5"/>
    <w:pPr>
      <w:tabs>
        <w:tab w:val="center" w:pos="4153"/>
        <w:tab w:val="right" w:pos="8306"/>
      </w:tabs>
    </w:pPr>
  </w:style>
  <w:style w:type="character" w:customStyle="1" w:styleId="Char">
    <w:name w:val="رأس الصفحة Char"/>
    <w:basedOn w:val="a0"/>
    <w:link w:val="a3"/>
    <w:uiPriority w:val="99"/>
    <w:rsid w:val="005E67A5"/>
    <w:rPr>
      <w:rFonts w:ascii="Times New Roman" w:eastAsia="Times New Roman" w:hAnsi="Times New Roman" w:cs="Times New Roman"/>
      <w:sz w:val="24"/>
      <w:szCs w:val="24"/>
    </w:rPr>
  </w:style>
  <w:style w:type="paragraph" w:styleId="a4">
    <w:name w:val="footer"/>
    <w:basedOn w:val="a"/>
    <w:link w:val="Char0"/>
    <w:uiPriority w:val="99"/>
    <w:rsid w:val="005E67A5"/>
    <w:pPr>
      <w:tabs>
        <w:tab w:val="center" w:pos="4153"/>
        <w:tab w:val="right" w:pos="8306"/>
      </w:tabs>
    </w:pPr>
  </w:style>
  <w:style w:type="character" w:customStyle="1" w:styleId="Char0">
    <w:name w:val="تذييل الصفحة Char"/>
    <w:basedOn w:val="a0"/>
    <w:link w:val="a4"/>
    <w:uiPriority w:val="99"/>
    <w:rsid w:val="005E67A5"/>
    <w:rPr>
      <w:rFonts w:ascii="Times New Roman" w:eastAsia="Times New Roman" w:hAnsi="Times New Roman" w:cs="Times New Roman"/>
      <w:sz w:val="24"/>
      <w:szCs w:val="24"/>
    </w:rPr>
  </w:style>
  <w:style w:type="paragraph" w:styleId="a5">
    <w:name w:val="Balloon Text"/>
    <w:basedOn w:val="a"/>
    <w:link w:val="Char1"/>
    <w:uiPriority w:val="99"/>
    <w:semiHidden/>
    <w:unhideWhenUsed/>
    <w:rsid w:val="00D24C01"/>
    <w:rPr>
      <w:rFonts w:ascii="Tahoma" w:eastAsiaTheme="minorHAnsi" w:hAnsi="Tahoma" w:cs="Tahoma"/>
      <w:sz w:val="16"/>
      <w:szCs w:val="16"/>
    </w:rPr>
  </w:style>
  <w:style w:type="character" w:customStyle="1" w:styleId="Char1">
    <w:name w:val="نص في بالون Char"/>
    <w:basedOn w:val="a0"/>
    <w:link w:val="a5"/>
    <w:uiPriority w:val="99"/>
    <w:semiHidden/>
    <w:rsid w:val="00D24C01"/>
    <w:rPr>
      <w:rFonts w:ascii="Tahoma" w:hAnsi="Tahoma" w:cs="Tahoma"/>
      <w:sz w:val="16"/>
      <w:szCs w:val="16"/>
    </w:rPr>
  </w:style>
  <w:style w:type="character" w:styleId="a6">
    <w:name w:val="Placeholder Text"/>
    <w:basedOn w:val="a0"/>
    <w:uiPriority w:val="99"/>
    <w:semiHidden/>
    <w:rsid w:val="003D5B4C"/>
    <w:rPr>
      <w:color w:val="808080"/>
    </w:rPr>
  </w:style>
  <w:style w:type="character" w:styleId="Hyperlink">
    <w:name w:val="Hyperlink"/>
    <w:basedOn w:val="a0"/>
    <w:uiPriority w:val="99"/>
    <w:unhideWhenUsed/>
    <w:rsid w:val="002D359B"/>
    <w:rPr>
      <w:color w:val="0000FF" w:themeColor="hyperlink"/>
      <w:u w:val="single"/>
    </w:rPr>
  </w:style>
  <w:style w:type="paragraph" w:styleId="a7">
    <w:name w:val="footnote text"/>
    <w:basedOn w:val="a"/>
    <w:link w:val="Char2"/>
    <w:uiPriority w:val="99"/>
    <w:semiHidden/>
    <w:unhideWhenUsed/>
    <w:rsid w:val="006532EA"/>
    <w:rPr>
      <w:sz w:val="20"/>
      <w:szCs w:val="20"/>
    </w:rPr>
  </w:style>
  <w:style w:type="character" w:customStyle="1" w:styleId="Char2">
    <w:name w:val="نص حاشية سفلية Char"/>
    <w:basedOn w:val="a0"/>
    <w:link w:val="a7"/>
    <w:uiPriority w:val="99"/>
    <w:semiHidden/>
    <w:rsid w:val="006532EA"/>
    <w:rPr>
      <w:rFonts w:ascii="Times New Roman" w:eastAsia="Times New Roman" w:hAnsi="Times New Roman" w:cs="Times New Roman"/>
      <w:sz w:val="20"/>
      <w:szCs w:val="20"/>
    </w:rPr>
  </w:style>
  <w:style w:type="character" w:styleId="a8">
    <w:name w:val="footnote reference"/>
    <w:basedOn w:val="a0"/>
    <w:uiPriority w:val="99"/>
    <w:semiHidden/>
    <w:unhideWhenUsed/>
    <w:rsid w:val="006532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31292">
      <w:bodyDiv w:val="1"/>
      <w:marLeft w:val="0"/>
      <w:marRight w:val="0"/>
      <w:marTop w:val="0"/>
      <w:marBottom w:val="0"/>
      <w:divBdr>
        <w:top w:val="none" w:sz="0" w:space="0" w:color="auto"/>
        <w:left w:val="none" w:sz="0" w:space="0" w:color="auto"/>
        <w:bottom w:val="none" w:sz="0" w:space="0" w:color="auto"/>
        <w:right w:val="none" w:sz="0" w:space="0" w:color="auto"/>
      </w:divBdr>
    </w:div>
    <w:div w:id="799154377">
      <w:bodyDiv w:val="1"/>
      <w:marLeft w:val="0"/>
      <w:marRight w:val="0"/>
      <w:marTop w:val="0"/>
      <w:marBottom w:val="0"/>
      <w:divBdr>
        <w:top w:val="none" w:sz="0" w:space="0" w:color="auto"/>
        <w:left w:val="none" w:sz="0" w:space="0" w:color="auto"/>
        <w:bottom w:val="none" w:sz="0" w:space="0" w:color="auto"/>
        <w:right w:val="none" w:sz="0" w:space="0" w:color="auto"/>
      </w:divBdr>
      <w:divsChild>
        <w:div w:id="79451927">
          <w:marLeft w:val="0"/>
          <w:marRight w:val="0"/>
          <w:marTop w:val="0"/>
          <w:marBottom w:val="0"/>
          <w:divBdr>
            <w:top w:val="none" w:sz="0" w:space="0" w:color="auto"/>
            <w:left w:val="none" w:sz="0" w:space="0" w:color="auto"/>
            <w:bottom w:val="none" w:sz="0" w:space="0" w:color="auto"/>
            <w:right w:val="none" w:sz="0" w:space="0" w:color="auto"/>
          </w:divBdr>
        </w:div>
      </w:divsChild>
    </w:div>
    <w:div w:id="808590135">
      <w:bodyDiv w:val="1"/>
      <w:marLeft w:val="0"/>
      <w:marRight w:val="0"/>
      <w:marTop w:val="0"/>
      <w:marBottom w:val="0"/>
      <w:divBdr>
        <w:top w:val="none" w:sz="0" w:space="0" w:color="auto"/>
        <w:left w:val="none" w:sz="0" w:space="0" w:color="auto"/>
        <w:bottom w:val="none" w:sz="0" w:space="0" w:color="auto"/>
        <w:right w:val="none" w:sz="0" w:space="0" w:color="auto"/>
      </w:divBdr>
      <w:divsChild>
        <w:div w:id="1904489864">
          <w:marLeft w:val="0"/>
          <w:marRight w:val="0"/>
          <w:marTop w:val="0"/>
          <w:marBottom w:val="0"/>
          <w:divBdr>
            <w:top w:val="none" w:sz="0" w:space="0" w:color="auto"/>
            <w:left w:val="none" w:sz="0" w:space="0" w:color="auto"/>
            <w:bottom w:val="none" w:sz="0" w:space="0" w:color="auto"/>
            <w:right w:val="none" w:sz="0" w:space="0" w:color="auto"/>
          </w:divBdr>
        </w:div>
      </w:divsChild>
    </w:div>
    <w:div w:id="878515765">
      <w:bodyDiv w:val="1"/>
      <w:marLeft w:val="0"/>
      <w:marRight w:val="0"/>
      <w:marTop w:val="0"/>
      <w:marBottom w:val="0"/>
      <w:divBdr>
        <w:top w:val="none" w:sz="0" w:space="0" w:color="auto"/>
        <w:left w:val="none" w:sz="0" w:space="0" w:color="auto"/>
        <w:bottom w:val="none" w:sz="0" w:space="0" w:color="auto"/>
        <w:right w:val="none" w:sz="0" w:space="0" w:color="auto"/>
      </w:divBdr>
      <w:divsChild>
        <w:div w:id="298220504">
          <w:marLeft w:val="0"/>
          <w:marRight w:val="0"/>
          <w:marTop w:val="0"/>
          <w:marBottom w:val="0"/>
          <w:divBdr>
            <w:top w:val="none" w:sz="0" w:space="0" w:color="auto"/>
            <w:left w:val="none" w:sz="0" w:space="0" w:color="auto"/>
            <w:bottom w:val="none" w:sz="0" w:space="0" w:color="auto"/>
            <w:right w:val="none" w:sz="0" w:space="0" w:color="auto"/>
          </w:divBdr>
        </w:div>
      </w:divsChild>
    </w:div>
    <w:div w:id="1851482054">
      <w:bodyDiv w:val="1"/>
      <w:marLeft w:val="0"/>
      <w:marRight w:val="0"/>
      <w:marTop w:val="0"/>
      <w:marBottom w:val="0"/>
      <w:divBdr>
        <w:top w:val="none" w:sz="0" w:space="0" w:color="auto"/>
        <w:left w:val="none" w:sz="0" w:space="0" w:color="auto"/>
        <w:bottom w:val="none" w:sz="0" w:space="0" w:color="auto"/>
        <w:right w:val="none" w:sz="0" w:space="0" w:color="auto"/>
      </w:divBdr>
      <w:divsChild>
        <w:div w:id="980890107">
          <w:marLeft w:val="0"/>
          <w:marRight w:val="0"/>
          <w:marTop w:val="0"/>
          <w:marBottom w:val="0"/>
          <w:divBdr>
            <w:top w:val="none" w:sz="0" w:space="0" w:color="auto"/>
            <w:left w:val="none" w:sz="0" w:space="0" w:color="auto"/>
            <w:bottom w:val="none" w:sz="0" w:space="0" w:color="auto"/>
            <w:right w:val="none" w:sz="0" w:space="0" w:color="auto"/>
          </w:divBdr>
        </w:div>
      </w:divsChild>
    </w:div>
    <w:div w:id="2053723565">
      <w:bodyDiv w:val="1"/>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q3VB0Xi1Zorm3_Hje4JaCw" TargetMode="External"/><Relationship Id="rId3" Type="http://schemas.openxmlformats.org/officeDocument/2006/relationships/settings" Target="settings.xml"/><Relationship Id="rId7" Type="http://schemas.openxmlformats.org/officeDocument/2006/relationships/hyperlink" Target="http://www.hayaalassa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F79B2-294D-432B-9CAB-0B59B3012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2141</TotalTime>
  <Pages>45</Pages>
  <Words>1496</Words>
  <Characters>8528</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ss</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‏‏مستخدم Windows</cp:lastModifiedBy>
  <cp:revision>146</cp:revision>
  <cp:lastPrinted>2018-10-19T08:38:00Z</cp:lastPrinted>
  <dcterms:created xsi:type="dcterms:W3CDTF">2017-09-07T15:00:00Z</dcterms:created>
  <dcterms:modified xsi:type="dcterms:W3CDTF">2018-10-22T10:51:00Z</dcterms:modified>
</cp:coreProperties>
</file>