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50" w:rsidRPr="008D0465" w:rsidRDefault="00067934" w:rsidP="008D0465">
      <w:pPr>
        <w:ind w:firstLine="50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bookmarkStart w:id="0" w:name="_GoBack"/>
      <w:r w:rsidRPr="008D046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تذكير المبتلى والأوّاه بإحسان الظن بالله</w:t>
      </w:r>
      <w:bookmarkEnd w:id="0"/>
    </w:p>
    <w:p w:rsidR="00606B4C" w:rsidRPr="003753DA" w:rsidRDefault="00606B4C" w:rsidP="00606B4C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3753DA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:rsidR="00606B4C" w:rsidRPr="003753DA" w:rsidRDefault="00606B4C" w:rsidP="00606B4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 w:rsidRPr="00022A0E">
        <w:rPr>
          <w:rFonts w:ascii="Traditional Arabic" w:hAnsi="Traditional Arabic" w:cs="Traditional Arabic"/>
          <w:sz w:val="24"/>
          <w:szCs w:val="24"/>
          <w:rtl/>
        </w:rPr>
        <w:t>(آل عمران: 102)</w:t>
      </w:r>
    </w:p>
    <w:p w:rsidR="00606B4C" w:rsidRPr="00022A0E" w:rsidRDefault="00606B4C" w:rsidP="00606B4C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022A0E">
        <w:rPr>
          <w:rFonts w:ascii="Traditional Arabic" w:hAnsi="Traditional Arabic" w:cs="Traditional Arabic"/>
          <w:sz w:val="24"/>
          <w:szCs w:val="24"/>
          <w:rtl/>
        </w:rPr>
        <w:t>(النساء: 1)</w:t>
      </w:r>
    </w:p>
    <w:p w:rsidR="00606B4C" w:rsidRPr="003753DA" w:rsidRDefault="00606B4C" w:rsidP="00606B4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 w:rsidRPr="00022A0E"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</w:p>
    <w:p w:rsidR="00606B4C" w:rsidRDefault="00606B4C" w:rsidP="00606B4C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:rsidR="00456D05" w:rsidRPr="00067934" w:rsidRDefault="00606B4C" w:rsidP="00606B4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proofErr w:type="spellEnd"/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الله وإياكم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:rsidR="00291B3C" w:rsidRPr="00067934" w:rsidRDefault="00067934" w:rsidP="00B345D4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يا</w:t>
      </w:r>
      <w:r w:rsidR="008379F9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من ابتليت </w:t>
      </w:r>
      <w:r w:rsidRPr="00C039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بالذنوب والخطايا </w:t>
      </w:r>
      <w:r w:rsidR="00455FF6" w:rsidRPr="00C039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والسيئات</w:t>
      </w:r>
      <w:r w:rsidR="00B345D4" w:rsidRPr="00C039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455FF6" w:rsidRPr="00C039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أحسن</w:t>
      </w:r>
      <w:r w:rsidR="00DE6834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ْ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ظن</w:t>
      </w:r>
      <w:r w:rsidR="00DE68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 بالله، 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وقوِّ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رجاءك 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الله، 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فمن </w:t>
      </w:r>
      <w:r w:rsidR="00291B3C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ح</w:t>
      </w:r>
      <w:r w:rsidR="0028290E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291B3C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س</w:t>
      </w:r>
      <w:r w:rsidR="0028290E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ْ</w:t>
      </w:r>
      <w:r w:rsidR="00291B3C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ن </w:t>
      </w:r>
      <w:r w:rsidR="00291B3C" w:rsidRPr="00C039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الظن بالله</w:t>
      </w:r>
      <w:r w:rsidR="00DE6834" w:rsidRPr="00C039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291B3C" w:rsidRPr="00C039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91B3C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الخوف</w:t>
      </w:r>
      <w:r w:rsidR="0028290E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291B3C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291B3C" w:rsidRPr="000679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الذنوب</w:t>
      </w:r>
      <w:r w:rsidR="0028290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291B3C" w:rsidRPr="000679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91B3C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والرجاء </w:t>
      </w:r>
      <w:r w:rsidR="00291B3C" w:rsidRPr="000679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8379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أَنَسِ بْنِ مَالِكٍ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8379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دَخَلَ رَسُولُ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اللهُ عليه وسلَّم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عَلَى شَابٍّ وَهُوَ فِي الْمَوْتِ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 </w:t>
      </w:r>
      <w:r w:rsidRPr="000679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Pr="0006793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كَيْفَ تَجِدُكَ؟</w:t>
      </w:r>
      <w:r w:rsidR="00291B3C" w:rsidRPr="0006793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0679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وَاللهِ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يَا رَسُولَ اللهِ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إِنِّي أَرْجُو اللهَ، وَإِنِّي أَخَافُ ذُنُوبِي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، ف</w:t>
      </w:r>
      <w:r w:rsidR="008379F9">
        <w:rPr>
          <w:rFonts w:ascii="Traditional Arabic" w:hAnsi="Traditional Arabic" w:cs="Traditional Arabic"/>
          <w:sz w:val="36"/>
          <w:szCs w:val="36"/>
          <w:rtl/>
          <w:lang w:bidi="ar-JO"/>
        </w:rPr>
        <w:t>َقَالَ رَسُولُ اللهِ صلى اللهُ عليه وسلَّم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Pr="000679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06793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291B3C" w:rsidRPr="0006793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لَا يَجْتَمِعَانِ فِي قَلْبِ عَبْدٍ فِي مِثْلِ هَذَا الْمَوْطِنِ، إِلَّا أَعْطَاهُ اللهُ مَا يَ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رْجُو، وَآمَنَهُ مِمَّا يَخَافُ</w:t>
      </w:r>
      <w:r w:rsidR="00291B3C" w:rsidRPr="0006793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1642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291B3C"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95177B" w:rsidRPr="008379F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91B3C"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>983</w:t>
      </w:r>
      <w:r w:rsidR="0095177B" w:rsidRPr="008379F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291B3C"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</w:t>
      </w:r>
      <w:proofErr w:type="spellStart"/>
      <w:r w:rsidR="00291B3C"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291B3C"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95177B" w:rsidRPr="008379F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91B3C"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>4261</w:t>
      </w:r>
      <w:r w:rsidR="0095177B" w:rsidRPr="008379F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291B3C"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(ن) </w:t>
      </w:r>
      <w:r w:rsidR="0095177B" w:rsidRPr="008379F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91B3C"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>10901</w:t>
      </w:r>
      <w:r w:rsidR="0095177B" w:rsidRPr="008379F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291B3C"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(هب) </w:t>
      </w:r>
      <w:r w:rsidR="0095177B" w:rsidRPr="008379F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91B3C"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>3417</w:t>
      </w:r>
      <w:r w:rsidR="0095177B" w:rsidRPr="008379F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291B3C"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صَحِيح التَّرْغِيبِ </w:t>
      </w:r>
      <w:r w:rsidR="0095177B" w:rsidRPr="008379F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91B3C"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>3383</w:t>
      </w:r>
      <w:r w:rsidR="0095177B" w:rsidRPr="008379F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291B3C"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المشكاة: </w:t>
      </w:r>
      <w:r w:rsidR="0095177B" w:rsidRPr="008379F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91B3C" w:rsidRPr="008379F9">
        <w:rPr>
          <w:rFonts w:ascii="Traditional Arabic" w:hAnsi="Traditional Arabic" w:cs="Traditional Arabic"/>
          <w:sz w:val="24"/>
          <w:szCs w:val="24"/>
          <w:rtl/>
          <w:lang w:bidi="ar-JO"/>
        </w:rPr>
        <w:t>1612</w:t>
      </w:r>
      <w:r w:rsidR="0095177B" w:rsidRPr="008379F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9F0BD1" w:rsidRPr="009F0BD1" w:rsidRDefault="00DE6834" w:rsidP="00B345D4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أخي في الله! أحسن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ظنك بالله، 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وظُنَّ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بالله الخير، 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حَيَّانَ أَبِي النَّضْرِ قَالَ: (دَخَلْتُ مَعَ وَاثِلَةَ بْنِ الْأَسْقَعِ </w:t>
      </w:r>
      <w:r w:rsidR="00455FF6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عَلَى يَزِيدَ </w:t>
      </w:r>
      <w:r w:rsidR="009F0BD1">
        <w:rPr>
          <w:rFonts w:ascii="Traditional Arabic" w:hAnsi="Traditional Arabic" w:cs="Traditional Arabic"/>
          <w:sz w:val="36"/>
          <w:szCs w:val="36"/>
          <w:rtl/>
          <w:lang w:bidi="ar-JO"/>
        </w:rPr>
        <w:t>بْنِ الْأَسْوَدِ الْجُرَشِيِّ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فِي مَرَضِهِ الَّذِي مَاتَ فِيهِ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=فمن هو يزيد؟ واثلة صحابي رضي الله عنه، 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9F0BD1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يَزِيدُ بْنُ الْأَسْوَدِ الْجُرَشِيُّ: مِنْ سَادَةِ التَّابِعِينَ بِالشَّامِ، 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=ليس بصحابي بل تابعي=</w:t>
      </w:r>
      <w:r w:rsidR="00455FF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F0BD1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يَسْكُنُ بِالْغُوطَةِ بِقَرْيَةِ زِبْدِينَ</w:t>
      </w:r>
      <w:r w:rsidR="009F0BD1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9F0BD1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أَسْلَمَ فِي حَيَاةِ النَّبِيِّ </w:t>
      </w:r>
      <w:r w:rsidR="00455FF6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9F0B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F0BD1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وَلَهُ دَارٌ بِدَاخِلِ بَاب شَرْقِيٍّ</w:t>
      </w:r>
      <w:r w:rsidR="009F0BD1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9F0BD1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 يُونُسُ بْنُ مَيْسَرَةَ: قُلْتُ لَهُ: يَا أَبَا الْأَسْوَدِ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9F0BD1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F0BD1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كَمْ أَتَى عَلَيْكَ؟</w:t>
      </w:r>
      <w:r w:rsidR="000F04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9F0BD1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=يسأله عن عمره</w:t>
      </w:r>
      <w:r w:rsidR="00455FF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9F0BD1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قَالَ: أَدْرَكْتُ الْعُزَّى تُعْبَدُ فِي قَرْيَةِ قَوْمِي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9F0BD1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</w:t>
      </w:r>
      <w:r w:rsidR="009F0BD1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سير أعلام النبلاء ط الرسالة (4/ </w:t>
      </w:r>
      <w:proofErr w:type="gramStart"/>
      <w:r w:rsidR="009F0BD1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>136)</w:t>
      </w:r>
      <w:r w:rsidR="00455FF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-</w:t>
      </w:r>
      <w:proofErr w:type="gramEnd"/>
    </w:p>
    <w:p w:rsidR="00455FF6" w:rsidRDefault="00B345D4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455FF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أدرك الجاهلية وأدرك الإسلام، ولم 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455FF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455FF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النبي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455FF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صلى الله عليه وسلم، فهو مخضرم.</w:t>
      </w:r>
    </w:p>
    <w:p w:rsidR="009F0BD1" w:rsidRDefault="00B345D4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قال:=</w:t>
      </w:r>
      <w:proofErr w:type="gramEnd"/>
      <w:r w:rsidR="00455FF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فَسَلَّمَ عَلَيْهِ وَاثِلَةُ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=بن الأسقع رضي الله عنه=</w:t>
      </w:r>
      <w:r w:rsidR="00455FF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وَجَلَسَ</w:t>
      </w:r>
      <w:r w:rsid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فَأَخَذَ أَبُو الْأَسْوَدِ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 =المريض أخذ=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يَمِينَ وَاثِلَةَ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 =الصحابي=</w:t>
      </w:r>
      <w:r w:rsid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فَمَسَحَ بِهَا عَلَى عَيْنَيْهِ وَوَجْهِهِ- لِبَيْعَتِهِ بِهَا رَسُولَ اللهِ </w:t>
      </w:r>
      <w:r w:rsidR="00455FF6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</w:t>
      </w:r>
      <w:r w:rsid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فَقَالَ لَهُ وَاثِلَةُ: 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وَاحِدَةٌ أَسْأَلُكَ عَنْهَا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وَمَا هِيَ؟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كَيْفَ ظَنُّكَ بِرَبِّكَ؟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 أَبُو الْأَسْوَدِ: 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حَسَنٌ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 وَاثِلَةُ: 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أَبْشِرْ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إِنِّي سَمِعْتُ رَسُولَ اللهِ </w:t>
      </w:r>
      <w:r w:rsidR="00455FF6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يَقُولُ: </w:t>
      </w:r>
      <w:r w:rsidR="009F0BD1" w:rsidRPr="009F0B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9F0BD1" w:rsidRPr="009F0B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291B3C" w:rsidRPr="009F0B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قَالَ اللهُ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55FF6">
        <w:rPr>
          <w:rFonts w:ascii="Traditional Arabic" w:hAnsi="Traditional Arabic" w:cs="Traditional Arabic"/>
          <w:sz w:val="36"/>
          <w:szCs w:val="36"/>
          <w:rtl/>
          <w:lang w:bidi="ar-JO"/>
        </w:rPr>
        <w:t>عزَّ وجل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291B3C" w:rsidRPr="009F0B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أَنَا عِنْدَ ظَنِّ عَبْدِي بِي</w:t>
      </w:r>
      <w:r w:rsidR="00067934" w:rsidRPr="009F0B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DE683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فَلْيَظُنَّ بِي مَا شَاءَ</w:t>
      </w:r>
      <w:r w:rsidR="00291B3C" w:rsidRPr="009F0B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1642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9F0B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F0BD1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9F0BD1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F0BD1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>16016</w:t>
      </w:r>
      <w:r w:rsidR="009F0BD1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9F0BD1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(حب) </w:t>
      </w:r>
      <w:r w:rsidR="009F0BD1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F0BD1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>634</w:t>
      </w:r>
      <w:r w:rsidR="009F0BD1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9F0BD1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وانظر صَحِيح الْجَامِع: </w:t>
      </w:r>
      <w:r w:rsidR="009F0BD1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F0BD1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>4316</w:t>
      </w:r>
      <w:r w:rsidR="009F0BD1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9F0BD1" w:rsidRPr="00455FF6" w:rsidRDefault="00291B3C" w:rsidP="00BC6B5D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وفي رواية: </w:t>
      </w:r>
      <w:r w:rsidR="009F0BD1" w:rsidRPr="009F0B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9F0BD1" w:rsidRPr="009F0B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9F0B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أَنَا عِنْدَ ظَنِّ عَبْدِي بِي</w:t>
      </w:r>
      <w:r w:rsidR="009F0BD1" w:rsidRPr="009F0B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9F0B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إِنْ خَيْرًا فَخَيْرٌ، وَإِنْ شَرًّا فَشَرٌّ"</w:t>
      </w:r>
      <w:r w:rsidR="009F0BD1" w:rsidRPr="009F0B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1642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9F0BD1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F0BD1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(طس) </w:t>
      </w:r>
      <w:r w:rsidR="0075060A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F0BD1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>7951</w:t>
      </w:r>
      <w:r w:rsidR="0075060A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9F0BD1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انظر صَحِيح الْجَامِع: </w:t>
      </w:r>
      <w:r w:rsidR="0075060A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F0BD1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>1905</w:t>
      </w:r>
      <w:r w:rsidR="0075060A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9F0BD1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الصَّحِيحَة: </w:t>
      </w:r>
      <w:r w:rsidR="0075060A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F0BD1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>1663</w:t>
      </w:r>
      <w:r w:rsidR="0075060A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9F0BD1" w:rsidRDefault="000F040D" w:rsidP="000F040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</w:t>
      </w:r>
      <w:r w:rsidR="009F0BD1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إياك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أخي في 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دين</w:t>
      </w:r>
      <w:r w:rsidR="00455FF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gramStart"/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</w:t>
      </w:r>
      <w:proofErr w:type="gramEnd"/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تسيء الظن بالله، مهما بغلت ذنوبك وخطاياك، </w:t>
      </w:r>
      <w:r w:rsidR="00DE68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لا تيأس ولا تقنط، 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فرحمة الله أكبر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وأوسع، 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قال سبحانه: </w:t>
      </w:r>
      <w:r w:rsidR="009F0BD1" w:rsidRPr="00455FF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{قُلْ يَا </w:t>
      </w:r>
      <w:r w:rsidR="009F0BD1" w:rsidRPr="00455FF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عِبَادِيَ الَّذِينَ أَسْرَفُوا عَلَى أَنْفُسِهِمْ لَا تَقْنَطُوا مِنْ رَحْمَةِ اللَّهِ إِنَّ اللَّهَ يَغْفِرُ الذُّنُوبَ جَمِيعًا إِن</w:t>
      </w:r>
      <w:r w:rsidR="00DE6834" w:rsidRPr="00455FF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َّهُ هُوَ الْغَفُورُ الرَّحِيمُ</w:t>
      </w:r>
      <w:r w:rsidR="009F0BD1" w:rsidRPr="00455FF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="001642E2" w:rsidRPr="00455FF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9F0BD1" w:rsidRPr="009F0B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75060A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F0BD1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>الزمر: 53</w:t>
      </w:r>
      <w:r w:rsidR="001642E2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4467B3" w:rsidRPr="00455FF6" w:rsidRDefault="00DE6834" w:rsidP="00BC6B5D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4467B3" w:rsidRPr="004467B3">
        <w:rPr>
          <w:rFonts w:ascii="Traditional Arabic" w:hAnsi="Traditional Arabic" w:cs="Traditional Arabic"/>
          <w:sz w:val="36"/>
          <w:szCs w:val="36"/>
          <w:rtl/>
          <w:lang w:bidi="ar-JO"/>
        </w:rPr>
        <w:t>عَنْ أَبِي هُرَيْرَةَ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=رضي الله تعالى عنه</w:t>
      </w:r>
      <w:r w:rsidR="00455FF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4467B3" w:rsidRPr="004467B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عَنِ النَّبِيِّ صَلَّى اللهُ عَلَيْهِ وَسَلَّمَ، قَالَ: 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4467B3" w:rsidRP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«لَمَّا خَلَقَ اللَّهُ الخَلْقَ</w:t>
      </w:r>
      <w:r w:rsidR="00B345D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4467B3" w:rsidRP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كَتَبَ فِي كِتَابِهِ</w:t>
      </w:r>
      <w:r w:rsidR="00B345D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4467B3" w:rsidRP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وَهُوَ يَكْتُبُ عَلَى نَفْسِهِ</w:t>
      </w:r>
      <w:r w:rsidR="00B345D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4467B3" w:rsidRP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وَهُوَ وَضْعٌ عِنْدَهُ عَلَى العَرْشِ</w:t>
      </w:r>
      <w:r w:rsidR="004467B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:</w:t>
      </w:r>
      <w:r w:rsidR="004467B3" w:rsidRP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إِنَّ رَحْمَتِي تَغْلِبُ غَضَبِي»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1642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E9663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467B3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75060A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467B3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>7404</w:t>
      </w:r>
      <w:r w:rsidR="0075060A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467B3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E9663B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(م) </w:t>
      </w:r>
      <w:proofErr w:type="gramStart"/>
      <w:r w:rsidR="00E9663B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>16</w:t>
      </w:r>
      <w:r w:rsidR="004467B3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>- (</w:t>
      </w:r>
      <w:proofErr w:type="gramEnd"/>
      <w:r w:rsidR="004467B3" w:rsidRPr="00455FF6">
        <w:rPr>
          <w:rFonts w:ascii="Traditional Arabic" w:hAnsi="Traditional Arabic" w:cs="Traditional Arabic"/>
          <w:sz w:val="24"/>
          <w:szCs w:val="24"/>
          <w:rtl/>
          <w:lang w:bidi="ar-JO"/>
        </w:rPr>
        <w:t>2751)</w:t>
      </w:r>
      <w:r w:rsidR="000F040D" w:rsidRPr="00455FF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B345D4" w:rsidRDefault="004467B3" w:rsidP="00B345D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455FF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{وَرَحْمَتِي وَسِعَتْ كُلَّ شَيْءٍ فَسَأَكْتُبُهَا لِلَّذِينَ يَتَّقُونَ وَيُؤْتُونَ الزَّكَاةَ وَالَّذِي</w:t>
      </w:r>
      <w:r w:rsidR="00DE6834" w:rsidRPr="00455FF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نَ هُمْ بِآيَاتِنَا يُؤْمِنُونَ</w:t>
      </w:r>
      <w:r w:rsidRPr="00455FF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="001642E2" w:rsidRPr="00455FF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4467B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345D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Pr="004467B3">
        <w:rPr>
          <w:rFonts w:ascii="Traditional Arabic" w:hAnsi="Traditional Arabic" w:cs="Traditional Arabic"/>
          <w:sz w:val="28"/>
          <w:szCs w:val="28"/>
          <w:rtl/>
          <w:lang w:bidi="ar-JO"/>
        </w:rPr>
        <w:t>الأعراف: 156</w:t>
      </w:r>
      <w:r w:rsidR="00B345D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).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9F0BD1" w:rsidRPr="009F0BD1" w:rsidRDefault="004467B3" w:rsidP="00B345D4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فلا تم</w:t>
      </w:r>
      <w:r w:rsidR="000F040D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 أيها المبتل</w:t>
      </w:r>
      <w:r w:rsidR="00B345D4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ى</w:t>
      </w:r>
      <w:r w:rsidR="000F040D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="000F04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وأنت تحسن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الظن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برب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العالمين، امتثالا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لأمر النبي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صلى الله عليه وسلم، فقد ثبت 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ع</w:t>
      </w:r>
      <w:r w:rsidR="009E040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َنْ جَابِرِ بْنِ عَبْدِ اللهِ 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رضي </w:t>
      </w:r>
      <w:r w:rsidR="009F0B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الله 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=تعالى=</w:t>
      </w:r>
      <w:r w:rsidR="009E04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F0BD1">
        <w:rPr>
          <w:rFonts w:ascii="Traditional Arabic" w:hAnsi="Traditional Arabic" w:cs="Traditional Arabic"/>
          <w:sz w:val="36"/>
          <w:szCs w:val="36"/>
          <w:rtl/>
          <w:lang w:bidi="ar-JO"/>
        </w:rPr>
        <w:t>عنهما</w:t>
      </w:r>
      <w:r w:rsidR="009F0B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سَمِعْتُ رَسُولَ اللهِ </w:t>
      </w:r>
      <w:r w:rsidR="009E0409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قَبْلَ مَوْتِهِ بِثَلَاثَةِ أَيَّامٍ يَقُولُ: </w:t>
      </w:r>
      <w:r w:rsidR="009F0BD1" w:rsidRPr="009F0B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9F0BD1" w:rsidRPr="009F0B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291B3C" w:rsidRPr="009F0B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لَا يَمُوتَنَّ أَحَدُكُمْ إِلَّا وَهُوَ يُحْسِنُ الظَّنَّ بِاللهِ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E0409">
        <w:rPr>
          <w:rFonts w:ascii="Traditional Arabic" w:hAnsi="Traditional Arabic" w:cs="Traditional Arabic"/>
          <w:sz w:val="36"/>
          <w:szCs w:val="36"/>
          <w:rtl/>
          <w:lang w:bidi="ar-JO"/>
        </w:rPr>
        <w:t>عزَّ وجل</w:t>
      </w:r>
      <w:r w:rsidR="001642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").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E040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(م) </w:t>
      </w:r>
      <w:proofErr w:type="gramStart"/>
      <w:r w:rsidRPr="009E0409">
        <w:rPr>
          <w:rFonts w:ascii="Traditional Arabic" w:hAnsi="Traditional Arabic" w:cs="Traditional Arabic"/>
          <w:sz w:val="24"/>
          <w:szCs w:val="24"/>
          <w:rtl/>
          <w:lang w:bidi="ar-JO"/>
        </w:rPr>
        <w:t>82</w:t>
      </w:r>
      <w:r w:rsidR="009F0BD1" w:rsidRPr="009E0409">
        <w:rPr>
          <w:rFonts w:ascii="Traditional Arabic" w:hAnsi="Traditional Arabic" w:cs="Traditional Arabic"/>
          <w:sz w:val="24"/>
          <w:szCs w:val="24"/>
          <w:rtl/>
          <w:lang w:bidi="ar-JO"/>
        </w:rPr>
        <w:t>- (</w:t>
      </w:r>
      <w:proofErr w:type="gramEnd"/>
      <w:r w:rsidR="009F0BD1" w:rsidRPr="009E040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2877)، (د) </w:t>
      </w:r>
      <w:r w:rsidR="000F040D" w:rsidRPr="009E040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F0BD1" w:rsidRPr="009E0409">
        <w:rPr>
          <w:rFonts w:ascii="Traditional Arabic" w:hAnsi="Traditional Arabic" w:cs="Traditional Arabic"/>
          <w:sz w:val="24"/>
          <w:szCs w:val="24"/>
          <w:rtl/>
          <w:lang w:bidi="ar-JO"/>
        </w:rPr>
        <w:t>3113</w:t>
      </w:r>
      <w:r w:rsidR="000F040D" w:rsidRPr="009E040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291B3C" w:rsidRPr="00067934" w:rsidRDefault="00B345D4" w:rsidP="00B345D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قال النووي رحمه الله:</w:t>
      </w:r>
      <w:r w:rsidR="009E04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75060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الْعُلَمَاء: هَذَا تَحْذِيرٌ مِنْ </w:t>
      </w:r>
      <w:r w:rsidR="004467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=اليأس و= 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الْقُنُوط، وَحَثٌّ عَلَى </w:t>
      </w:r>
      <w:r w:rsidR="004467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=ح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4467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="004467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4467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الرَّجَاءِ عِنْدَ الْخَاتِمَة، وَقَدْ سَبَقَ فِي الْحَدِيثِ الْآخَرِ قَوْلُهُ سُبْحَانه وَتَعَالَى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=في الحديث القدسي=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: (</w:t>
      </w:r>
      <w:r w:rsidR="004467B3" w:rsidRPr="004467B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291B3C" w:rsidRP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أَنَا عِنْدَ ظَنِّ عَبْدِي بِي</w:t>
      </w:r>
      <w:r w:rsidR="004467B3" w:rsidRPr="004467B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)، قَالَ 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الْعُلَمَاء: مَعْنَى (حُسْن الظَّنّ بِاللهِ تَعَالَى)</w:t>
      </w:r>
      <w:r w:rsidR="004467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أَنْ يَظُنَّ أَنَّهُ يَرْحَمُهُ وَيَعْفُو عَنْهُ،</w:t>
      </w:r>
      <w:r w:rsidR="004467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=ويغفر له ذنوبه=،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قَالُوا: وَفِي حَالَةِ الصِّحَّة يَكُونُ خَائِفًا رَاجِيًا، وَيَكُونُ الْخَوْفُ أَرْجَحُ، فَإِذَا دَنَتْ أَمَارَاتُ الْمَوْتِ</w:t>
      </w:r>
      <w:r w:rsid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غَلَّبَ الرَّجَاءَ</w:t>
      </w:r>
      <w:r w:rsid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أَوْ مَحَّضَهُ؛ لِأَنَّ مَقْصُودَ الْخَوْفِ الِانْكِفَافُ عَنْ الْمَعَاصِي وَالْقَبَائِح، وَالْحِرْصُ عَلَى الْإِكْثَارِ مِنْ الطَّاعَاتِ وَالْأَعْمَال، وَقَدْ تَعَذَّرَ ذَلِكَ أَوْ مُعْظَمُه فِي هَذَا الْحَال</w:t>
      </w:r>
      <w:r w:rsidR="00DF16F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4467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=حال النزع والموت=،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فَاسْتُحِبَّ إِحْسَانُ الظَّنِّ الْمُتَضَمِّنِ لِلِافْتِقَارِ إِلَى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له </w:t>
      </w:r>
      <w:r w:rsidR="009E04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=سبحانه 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تَعَالَى، وَالْإِذْعَا</w:t>
      </w:r>
      <w:r w:rsidR="004467B3">
        <w:rPr>
          <w:rFonts w:ascii="Traditional Arabic" w:hAnsi="Traditional Arabic" w:cs="Traditional Arabic"/>
          <w:sz w:val="36"/>
          <w:szCs w:val="36"/>
          <w:rtl/>
          <w:lang w:bidi="ar-JO"/>
        </w:rPr>
        <w:t>نِ لَهُ، وَيُؤَيِّدُهُ حَدِيث</w:t>
      </w:r>
      <w:r w:rsidR="004467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4467B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467B3" w:rsidRP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291B3C" w:rsidRP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يُبْعَثُ كُلُّ </w:t>
      </w:r>
      <w:r w:rsid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عَبْدٍ عَلَى مَا مَاتَ عَلَيْهِ</w:t>
      </w:r>
      <w:r w:rsidR="00291B3C" w:rsidRP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  <w:r w:rsidR="004467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467B3" w:rsidRPr="009E040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(م) </w:t>
      </w:r>
      <w:proofErr w:type="gramStart"/>
      <w:r w:rsidR="004467B3" w:rsidRPr="009E0409">
        <w:rPr>
          <w:rFonts w:ascii="Traditional Arabic" w:hAnsi="Traditional Arabic" w:cs="Traditional Arabic"/>
          <w:sz w:val="24"/>
          <w:szCs w:val="24"/>
          <w:rtl/>
          <w:lang w:bidi="ar-JO"/>
        </w:rPr>
        <w:t>83- (</w:t>
      </w:r>
      <w:proofErr w:type="gramEnd"/>
      <w:r w:rsidR="004467B3" w:rsidRPr="009E0409">
        <w:rPr>
          <w:rFonts w:ascii="Traditional Arabic" w:hAnsi="Traditional Arabic" w:cs="Traditional Arabic"/>
          <w:sz w:val="24"/>
          <w:szCs w:val="24"/>
          <w:rtl/>
          <w:lang w:bidi="ar-JO"/>
        </w:rPr>
        <w:t>2878)</w:t>
      </w:r>
      <w:r w:rsidR="004467B3" w:rsidRPr="009E040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4467B3" w:rsidRDefault="00291B3C" w:rsidP="00BC6B5D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الْعُلَمَاء: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مَعْنَاهُ: 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يُبْعَثُ عَلَى الْحَالَةِ الَّتِي مَاتَ عَلَيْهَا، وَمِثْله الْحَدِيث</w:t>
      </w:r>
      <w:r w:rsidR="004467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467B3" w:rsidRPr="004467B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P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ثُ</w:t>
      </w:r>
      <w:r w:rsid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مَّ بُعِثُوا عَلَى نِيَّاتِهِمْ</w:t>
      </w:r>
      <w:r w:rsidRP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4467B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75060A" w:rsidRPr="0075060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P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.</w:t>
      </w:r>
      <w:r w:rsidR="00703F0D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4467B3" w:rsidRPr="009E0409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proofErr w:type="spellStart"/>
      <w:r w:rsidR="004467B3" w:rsidRPr="009E0409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4467B3" w:rsidRPr="009E040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4467B3" w:rsidRPr="009E040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467B3" w:rsidRPr="009E0409">
        <w:rPr>
          <w:rFonts w:ascii="Traditional Arabic" w:hAnsi="Traditional Arabic" w:cs="Traditional Arabic"/>
          <w:sz w:val="24"/>
          <w:szCs w:val="24"/>
          <w:rtl/>
          <w:lang w:bidi="ar-JO"/>
        </w:rPr>
        <w:t>4065</w:t>
      </w:r>
      <w:r w:rsidR="004467B3" w:rsidRPr="009E040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75060A" w:rsidRPr="009E040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شرح النووي (</w:t>
      </w:r>
      <w:r w:rsidR="0075060A" w:rsidRPr="009E040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17</w:t>
      </w:r>
      <w:r w:rsidRPr="009E040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/ </w:t>
      </w:r>
      <w:r w:rsidR="0075060A" w:rsidRPr="009E0409">
        <w:rPr>
          <w:rFonts w:ascii="Traditional Arabic" w:hAnsi="Traditional Arabic" w:cs="Traditional Arabic"/>
          <w:sz w:val="24"/>
          <w:szCs w:val="24"/>
          <w:rtl/>
          <w:lang w:bidi="ar-JO"/>
        </w:rPr>
        <w:t>210</w:t>
      </w:r>
      <w:r w:rsidRPr="009E0409">
        <w:rPr>
          <w:rFonts w:ascii="Traditional Arabic" w:hAnsi="Traditional Arabic" w:cs="Traditional Arabic"/>
          <w:sz w:val="24"/>
          <w:szCs w:val="24"/>
          <w:rtl/>
          <w:lang w:bidi="ar-JO"/>
        </w:rPr>
        <w:t>)</w:t>
      </w:r>
      <w:r w:rsidR="009F0BD1" w:rsidRPr="009E040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</w:p>
    <w:p w:rsidR="00DE6834" w:rsidRDefault="009E0409" w:rsidP="00B345D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ألا </w:t>
      </w:r>
      <w:r w:rsidR="00B345D4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نحسن الظن بالله سبحانه وتعالى؟ 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وغفَّار الذنوب مهما بلغت؟ </w:t>
      </w:r>
      <w:r w:rsidR="00DE68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عن </w:t>
      </w:r>
      <w:r w:rsidR="00DE6834">
        <w:rPr>
          <w:rFonts w:ascii="Traditional Arabic" w:hAnsi="Traditional Arabic" w:cs="Traditional Arabic"/>
          <w:sz w:val="36"/>
          <w:szCs w:val="36"/>
          <w:rtl/>
          <w:lang w:bidi="ar-JO"/>
        </w:rPr>
        <w:t>أَنَس</w:t>
      </w:r>
      <w:r w:rsidR="00DE68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DE68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بْن</w:t>
      </w:r>
      <w:r w:rsidR="00DE68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DE6834" w:rsidRPr="00DE68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مَالِكٍ، قَالَ: سَمِعْتُ رَسُولَ اللَّهِ صَلَّى اللَّهُ عَلَيْهِ وَسَلَّمَ يَقُولُ: </w:t>
      </w:r>
      <w:r w:rsidR="00DE68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DE683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DE6834" w:rsidRPr="00DE683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قَالَ اللَّهُ تَبَارَكَ وَتَعَالَى: يَا ابْنَ آدَمَ إِنَّكَ مَا دَعَوْتَنِي وَرَجَوْتَنِي غَفَرْتُ لَكَ عَلَى مَا كَانَ فِيكَ وَلَا أُبَالِي، يَا ابْنَ آدَمَ لَوْ بَلَغَتْ ذُنُوبُكَ عَنَانَ السَّمَاءِ ثُمَّ </w:t>
      </w:r>
      <w:proofErr w:type="spellStart"/>
      <w:r w:rsidR="00DE6834" w:rsidRPr="00DE683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اسْتَغْفَرْتَنِي</w:t>
      </w:r>
      <w:proofErr w:type="spellEnd"/>
      <w:r w:rsidR="00DE6834" w:rsidRPr="00DE683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غَفَرْتُ لَكَ، وَلَا أُبَالِي، يَا ابْنَ آدَمَ إِنَّكَ لَوْ أَتَيْتَنِي بِقُرَابِ الأَرْضِ خَطَايَا ثُمَّ لَقِيتَنِي لَا تُشْرِكُ بِي شَيْئًا لَأَتَيْتُكَ بِقُرَابِهَا مَغْفِرَةً"</w:t>
      </w:r>
      <w:r w:rsidR="00DE6834" w:rsidRPr="00DE6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1642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DE6834" w:rsidRPr="00DE68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DE6834" w:rsidRPr="00BF018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DE6834" w:rsidRPr="00BF018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DE6834" w:rsidRPr="00BF018A">
        <w:rPr>
          <w:rFonts w:ascii="Traditional Arabic" w:hAnsi="Traditional Arabic" w:cs="Traditional Arabic"/>
          <w:sz w:val="24"/>
          <w:szCs w:val="24"/>
          <w:rtl/>
          <w:lang w:bidi="ar-JO"/>
        </w:rPr>
        <w:t>3540</w:t>
      </w:r>
      <w:r w:rsidR="00BF018A" w:rsidRPr="00BF018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BF018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6771B6" w:rsidRDefault="00216364" w:rsidP="00B345D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 xml:space="preserve">ألا </w:t>
      </w:r>
      <w:r w:rsidR="00B345D4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نحسن الظن بالله سبحانه وتعالى! 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وهو الرحمن الرحيم الذي أمسك تسعا وتسعين رحمة ليرحم بها عباده في الآخرة! </w:t>
      </w:r>
      <w:r w:rsidR="006771B6" w:rsidRPr="006771B6">
        <w:rPr>
          <w:rFonts w:ascii="Traditional Arabic" w:hAnsi="Traditional Arabic" w:cs="Traditional Arabic"/>
          <w:sz w:val="36"/>
          <w:szCs w:val="36"/>
          <w:rtl/>
          <w:lang w:bidi="ar-JO"/>
        </w:rPr>
        <w:t>عَنْ أَبِي هُرَيْرَةَ رَضِيَ اللَّهُ عَنْهُ، قَالَ: سَمِعْتُ رَسُولَ اللَّهِ صَلَّى اللهُ عَلَيْهِ وَسَلَّمَ يَقُولُ</w:t>
      </w:r>
      <w:r w:rsidR="006771B6" w:rsidRPr="004911C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: «إِنَّ اللَّهَ خَلَقَ الرَّحْمَةَ يَوْمَ خَلَقَهَا مِائَةَ رَحْمَةٍ، فَأَمْسَكَ عِنْدَهُ تِسْعًا وَتِسْعِينَ رَحْمَةً، وَأَرْسَلَ فِي خَلْقِهِ كُلِّهِمْ رَحْمَةً وَاحِدَةً، فَلَوْ يَعْلَمُ الكَافِرُ بِكُلِّ الَّذِي عِنْدَ اللَّهِ مِنَ الرَّحْمَةِ لَمْ </w:t>
      </w:r>
      <w:proofErr w:type="spellStart"/>
      <w:r w:rsidR="006771B6" w:rsidRPr="004911C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يَيْئَسْ</w:t>
      </w:r>
      <w:proofErr w:type="spellEnd"/>
      <w:r w:rsidR="006771B6" w:rsidRPr="004911C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مِنَ الجَنَّةِ، وَلَوْ يَعْلَمُ المُؤْمِنُ بِكُلِّ الَّذِي عِنْدَ اللَّهِ مِنَ العَذَابِ لَمْ يَأْمَنْ مِنَ النَّارِ»</w:t>
      </w:r>
      <w:r w:rsidR="001642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6771B6" w:rsidRPr="006771B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6771B6" w:rsidRPr="0086551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6771B6" w:rsidRPr="0086551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771B6" w:rsidRPr="0086551A">
        <w:rPr>
          <w:rFonts w:ascii="Traditional Arabic" w:hAnsi="Traditional Arabic" w:cs="Traditional Arabic"/>
          <w:sz w:val="24"/>
          <w:szCs w:val="24"/>
          <w:rtl/>
          <w:lang w:bidi="ar-JO"/>
        </w:rPr>
        <w:t>6469</w:t>
      </w:r>
      <w:r w:rsidR="006771B6" w:rsidRPr="0086551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291B3C" w:rsidRPr="004467B3" w:rsidRDefault="004467B3" w:rsidP="00B345D4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أخي في دين الله! أحس</w:t>
      </w:r>
      <w:r w:rsidR="00B345D4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ن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الظَّنّ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="00291B3C"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بِاللهِ فِي دُّعَا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ئك</w:t>
      </w:r>
      <w:r w:rsidR="00B345D4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بأن الله سيستجيب لك؛ عاجلا أو آجلا، ولكن لا تستعجل الإجابة، 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ع</w:t>
      </w:r>
      <w:r w:rsidR="0086551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َنْ عَبْدِ اللهِ بْنِ عَمْرٍو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عنهما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86551A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291B3C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Pr="004467B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291B3C" w:rsidRP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ادْعُوا اللهَ وَأَن</w:t>
      </w:r>
      <w:r w:rsidRP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ْتُمْ مُوقِنُونَ بِالْإِجَابَةِ</w:t>
      </w:r>
      <w:r w:rsidR="007D1DF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، </w:t>
      </w:r>
      <w:r w:rsidR="007D1DF5" w:rsidRPr="007D1DF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فَإِنَّ اللَّهَ لَا يَسْتَجِيبُ لِعَبْدٍ دَعَاهُ عَنْ ظَهْرِ قَلْبٍ غَافِلٍ</w:t>
      </w:r>
      <w:r w:rsidR="007D1DF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7D1DF5" w:rsidRPr="007D1DF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لَاهٍ</w:t>
      </w:r>
      <w:r w:rsidR="00291B3C" w:rsidRPr="004467B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1642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291B3C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7D1DF5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91B3C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3479</w:t>
      </w:r>
      <w:r w:rsidR="007D1DF5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67934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291B3C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(حم) </w:t>
      </w:r>
      <w:r w:rsidR="007D1DF5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91B3C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6655</w:t>
      </w:r>
      <w:r w:rsidR="007D1DF5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291B3C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(ك) </w:t>
      </w:r>
      <w:r w:rsidR="0075060A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91B3C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1817</w:t>
      </w:r>
      <w:r w:rsidR="0075060A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67934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291B3C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(طس) </w:t>
      </w:r>
      <w:r w:rsidR="0075060A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91B3C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5109</w:t>
      </w:r>
      <w:r w:rsidR="0075060A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67934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291B3C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صَحِيح الْجَامِع: </w:t>
      </w:r>
      <w:r w:rsidR="0075060A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91B3C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245</w:t>
      </w:r>
      <w:r w:rsidR="0075060A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291B3C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الصَّحِيحَة: </w:t>
      </w:r>
      <w:r w:rsidR="0075060A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91B3C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594</w:t>
      </w:r>
      <w:r w:rsidR="0075060A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691C5B" w:rsidRPr="00067934" w:rsidRDefault="002970BF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وم</w:t>
      </w:r>
      <w:r w:rsidR="00B345D4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ن حسن الظن بالله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الإيمان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به</w:t>
      </w:r>
      <w:r w:rsidR="00E9663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وقو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ةُ التوكل عليه في الأمور كل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ها، مع الأخذ بالأسباب، </w:t>
      </w:r>
      <w:r w:rsidR="00C0129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Pr="002970BF">
        <w:rPr>
          <w:rFonts w:ascii="Traditional Arabic" w:hAnsi="Traditional Arabic" w:cs="Traditional Arabic"/>
          <w:sz w:val="36"/>
          <w:szCs w:val="36"/>
          <w:rtl/>
          <w:lang w:bidi="ar-JO"/>
        </w:rPr>
        <w:t>عَنْ عُمَرَ بْنِ الخَطَّابِ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=رضي الله عنه</w:t>
      </w:r>
      <w:r w:rsidR="00C0129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Pr="002970B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قَالَ: قَالَ رَسُولُ اللَّهِ صَلَّى اللَّهُ عَلَيْهِ وَسَلَّمَ: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2970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"لَوْ أَنَّكُمْ كُنْتُمْ تَوَكَّلُونَ عَلَى اللَّهِ حَقَّ تَوَكُّلِهِ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2970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لَرُزِقْتُمْ كَمَا يُرْزَقُ الطَّيْرُ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2970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تَغْدُو خِمَاصًا وَتَرُوحُ بِطَانًا"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1642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2970B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2344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)، 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lastRenderedPageBreak/>
        <w:t>(</w:t>
      </w:r>
      <w:proofErr w:type="spellStart"/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4164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01293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691C5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691C5B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قال 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=الله</w:t>
      </w:r>
      <w:r w:rsidR="00C0129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691C5B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تعالى</w:t>
      </w:r>
      <w:r w:rsidR="00691C5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691C5B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691C5B" w:rsidRPr="00C0129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{وَمَنْ يَتَّقِ </w:t>
      </w:r>
      <w:r w:rsidR="001642E2" w:rsidRPr="00C0129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اللَّهَ يَجْعَلْ لَهُ مَخْرَجًا</w:t>
      </w:r>
      <w:r w:rsidR="00691C5B" w:rsidRPr="00C012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691C5B" w:rsidRPr="00C0129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وَيَرْزُقْهُ مِنْ حَيْثُ لَا يَحْتَسِبُ وَمَنْ يَتَوَكَّلْ عَلَى اللَّهِ فَهُوَ حَسْبُهُ}</w:t>
      </w:r>
      <w:r w:rsidR="001642E2" w:rsidRPr="00C012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691C5B" w:rsidRPr="00691C5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691C5B" w:rsidRPr="007D1DF5">
        <w:rPr>
          <w:rFonts w:ascii="Traditional Arabic" w:hAnsi="Traditional Arabic" w:cs="Traditional Arabic"/>
          <w:sz w:val="28"/>
          <w:szCs w:val="28"/>
          <w:rtl/>
          <w:lang w:bidi="ar-JO"/>
        </w:rPr>
        <w:t>(الطلاق:</w:t>
      </w:r>
      <w:proofErr w:type="gramStart"/>
      <w:r w:rsidR="001642E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2-</w:t>
      </w:r>
      <w:r w:rsidR="00691C5B" w:rsidRPr="007D1DF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691C5B" w:rsidRPr="007D1DF5">
        <w:rPr>
          <w:rFonts w:ascii="Traditional Arabic" w:hAnsi="Traditional Arabic" w:cs="Traditional Arabic"/>
          <w:sz w:val="28"/>
          <w:szCs w:val="28"/>
          <w:rtl/>
          <w:lang w:bidi="ar-JO"/>
        </w:rPr>
        <w:t>3</w:t>
      </w:r>
      <w:proofErr w:type="gramEnd"/>
      <w:r w:rsidR="00691C5B" w:rsidRPr="007D1DF5">
        <w:rPr>
          <w:rFonts w:ascii="Traditional Arabic" w:hAnsi="Traditional Arabic" w:cs="Traditional Arabic"/>
          <w:sz w:val="28"/>
          <w:szCs w:val="28"/>
          <w:rtl/>
          <w:lang w:bidi="ar-JO"/>
        </w:rPr>
        <w:t>)</w:t>
      </w:r>
      <w:r w:rsidR="001642E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،</w:t>
      </w:r>
      <w:r w:rsidR="00691C5B" w:rsidRPr="007D1DF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691C5B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أي</w:t>
      </w:r>
      <w:r w:rsidR="001642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691C5B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فهو يكفيه ويغنيه عن غيره.</w:t>
      </w:r>
    </w:p>
    <w:p w:rsidR="002970BF" w:rsidRDefault="00703F0D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عن 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>محمد بن شقيق بن إبراهيم البلخي، قال: قال أبي: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>(رأيت إبراهيم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بن أدهم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وأ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>هد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ِيَ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إليه يوماً سل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 تين، وهو عند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>غروب الشمس، فقس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>م على جيرانه وعلى الفقراء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؛ فقال له بعض أصحابه: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>ألا تدع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لنا شيئاً؟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قال: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>ألستم صو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>اماً؟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قالوا: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>بلى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قال: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>سبحان 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أما لكم حياء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أما لكم أمانة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أما تخافون من الله العقوبة بسوء ظن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>كم بالله تعالى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وطول الأمل إلى المساء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؟!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ثقوا بالله وأحسنوا الظن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بموعد الله، فإن الله تعالى يقول: </w:t>
      </w:r>
      <w:r w:rsidRPr="00C0129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{مَا عِنْدَكُمْ يَنْفَدُ وَمَا عِنْدَ اللَّهِ بَاقٍ وَلَنَجْزِيَنَّ الَّذِينَ صَبَرُوا أَجْرَهُمْ بِأَحْسَنِ مَا كَانُوا يَعْمَلُونَ}</w:t>
      </w:r>
      <w:r w:rsidR="001642E2" w:rsidRPr="00C012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 w:rsidRPr="00703F0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النحل: 96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  <w:r w:rsidR="007D1DF5" w:rsidRPr="00C01293">
        <w:rPr>
          <w:sz w:val="18"/>
          <w:szCs w:val="18"/>
          <w:rtl/>
        </w:rPr>
        <w:t xml:space="preserve"> </w:t>
      </w:r>
      <w:r w:rsidR="00B345D4">
        <w:rPr>
          <w:rFonts w:hint="cs"/>
          <w:sz w:val="18"/>
          <w:szCs w:val="18"/>
          <w:rtl/>
        </w:rPr>
        <w:t>(</w:t>
      </w:r>
      <w:r w:rsidR="007D1DF5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الترغيب والترهيب</w:t>
      </w:r>
      <w:r w:rsidR="00B345D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7D1DF5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لقوام السنة (1/ 147)</w:t>
      </w:r>
      <w:r w:rsidR="001642E2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7D1DF5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رقم</w:t>
      </w:r>
      <w:r w:rsidR="001642E2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:</w:t>
      </w:r>
      <w:r w:rsidR="007D1DF5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(168)</w:t>
      </w:r>
      <w:r w:rsidR="001642E2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6F2A49" w:rsidRPr="00067934" w:rsidRDefault="006F2A49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أحسن</w:t>
      </w:r>
      <w:r w:rsidR="00703F0D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ظن</w:t>
      </w:r>
      <w:r w:rsidR="00703F0D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ه بالله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ي</w:t>
      </w:r>
      <w:r w:rsidR="00703F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قب</w:t>
      </w:r>
      <w:r w:rsidR="00703F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 على الله ب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التوبة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والإنابة إلى الله تعالى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والتسليم</w:t>
      </w:r>
      <w:r w:rsidR="00DF16F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إليه في الأمور كلها، </w:t>
      </w:r>
      <w:r w:rsidR="00691C5B" w:rsidRPr="00C0129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{وَأَنِيبُوا إِلَى رَبِّكُمْ وَأَسْلِمُوا لَهُ مِنْ قَبْلِ أَنْ يَأْتِيَكُمُ الْعَذَابُ ثُمَّ لَا تُنْصَرُونَ}</w:t>
      </w:r>
      <w:r w:rsidR="001642E2" w:rsidRPr="00C012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691C5B" w:rsidRPr="00691C5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7D1DF5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91C5B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الزمر: 54</w:t>
      </w:r>
      <w:r w:rsidR="007D1DF5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1642E2" w:rsidRDefault="00E9663B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أخي في دين الله!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إذا كن</w:t>
      </w:r>
      <w:r w:rsidR="007524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 منقادين ومذعنين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لأحكام الله تعالى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ف</w:t>
      </w:r>
      <w:r w:rsidR="007524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بشر</w:t>
      </w:r>
      <w:r w:rsidR="007524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ى البشرى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! </w:t>
      </w:r>
      <w:r w:rsidR="007524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بإحسان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الظن بالله،</w:t>
      </w:r>
      <w:r w:rsidR="007524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وق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7524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="007524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</w:t>
      </w:r>
      <w:r w:rsidR="00B345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7524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النصر من الله،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gramStart"/>
      <w:r w:rsidR="007524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فـ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proofErr w:type="gramEnd"/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إذا كان حسن</w:t>
      </w:r>
      <w:r w:rsidR="007524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الظن</w:t>
      </w:r>
      <w:r w:rsidR="007524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بالله حاضرا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كان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الأمل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في نفوس أهل الحق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ودعاته دائما قائما، كيف لا يكون كذلك</w:t>
      </w:r>
      <w:r w:rsidR="007524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؟!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وربهم قد قال وقوله الحق</w:t>
      </w:r>
      <w:r w:rsidR="007524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75247E" w:rsidRPr="00C012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{</w:t>
      </w:r>
      <w:r w:rsidRPr="00C0129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هُوَ الَّذِي أَرْسَلَ رَسُولَهُ بِالْهُدَى وَدِينِ الْحَقِّ لِيُظْهِرَهُ عَلَى الدِّينِ كُلِّهِ وَلَوْ كَرِهَ الْمُشْرِكُونَ</w:t>
      </w:r>
      <w:r w:rsidR="0075247E" w:rsidRPr="00C012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}</w:t>
      </w:r>
      <w:r w:rsidR="001642E2" w:rsidRPr="00C012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C0129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(الصف:</w:t>
      </w:r>
      <w:r w:rsidR="00C01293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9)</w:t>
      </w:r>
    </w:p>
    <w:p w:rsidR="00BA4883" w:rsidRDefault="00E9663B" w:rsidP="00BA488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وو</w:t>
      </w:r>
      <w:r w:rsidR="0075247E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</w:t>
      </w:r>
      <w:r w:rsidR="0075247E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د</w:t>
      </w:r>
      <w:r w:rsidR="0075247E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="00BA4883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وهو لا يخلف الم</w:t>
      </w:r>
      <w:r w:rsidR="007524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عاد</w:t>
      </w:r>
      <w:r w:rsidR="007524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75247E" w:rsidRPr="00C012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{</w:t>
      </w:r>
      <w:r w:rsidRPr="00C0129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وَعَدَ اللَّهُ الَّذِينَ آمَنُوا مِنْكُمْ وَعَمِلُوا الصَّالِحَاتِ </w:t>
      </w:r>
      <w:proofErr w:type="spellStart"/>
      <w:r w:rsidRPr="00C0129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لَيَسْتَخْلِفَنَّهُمْ</w:t>
      </w:r>
      <w:proofErr w:type="spellEnd"/>
      <w:r w:rsidRPr="00C0129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فِي الأرْضِ كَمَا اسْتَخْلَفَ الَّذِينَ مِنْ قَبْلِهِمْ وَلَيُمَكِّنَنَّ لَهُمْ دِينَهُمُ الَّذِي ارْتَضَى لَهُمْ وَلَيُبَدِّلَنَّهُمْ مِنْ بَعْدِ خَوْفِهِمْ أَمْناً يَعْبُدُونَنِي لا يُشْرِكُونَ بِي شَيْئاً</w:t>
      </w:r>
      <w:r w:rsidR="0075247E" w:rsidRPr="00C012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}</w:t>
      </w:r>
      <w:r w:rsidR="001642E2" w:rsidRPr="00C012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75247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75247E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(النور:</w:t>
      </w:r>
      <w:r w:rsidR="00C01293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75247E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55)</w:t>
      </w:r>
      <w:r w:rsidR="00BA488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E9663B" w:rsidRPr="00067934" w:rsidRDefault="00E9663B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فمهما طال عصر</w:t>
      </w:r>
      <w:r w:rsidR="0075247E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الظلمات</w:t>
      </w:r>
      <w:r w:rsidR="0075247E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فإن النصر</w:t>
      </w:r>
      <w:r w:rsidR="007524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َ -لا </w:t>
      </w:r>
      <w:proofErr w:type="gramStart"/>
      <w:r w:rsidR="007524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محالة-</w:t>
      </w:r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آت</w:t>
      </w:r>
      <w:r w:rsidR="00BA488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proofErr w:type="gramEnd"/>
      <w:r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75247E" w:rsidRPr="00C012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{</w:t>
      </w:r>
      <w:r w:rsidRPr="00C0129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أَمْ حَسِبْتُمْ أَنْ تَدْخُلُوا الْجَنَّةَ وَلَمَّا يَأْتِكُمْ مَثَلُ الَّذِينَ خَلَوْا مِنْ قَبْلِكُمْ مَسَّتْهُمُ الْبَأْسَاءُ وَالضَّرَّاءُ وَزُلْزِلُوا حَتَّى يَقُولَ الرَّسُولُ وَالَّذِينَ آمَنُوا مَعَهُ مَتَى نَصْرُ اللَّهِ أَلا إِنَّ نَصْرَ اللَّهِ قَرِيبٌ</w:t>
      </w:r>
      <w:r w:rsidR="0075247E" w:rsidRPr="00C012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}</w:t>
      </w:r>
      <w:r w:rsidR="007D1DF5" w:rsidRPr="00BA488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1642E2" w:rsidRPr="00C012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7D1D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(البقرة:</w:t>
      </w:r>
      <w:r w:rsidR="001642E2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214)</w:t>
      </w:r>
    </w:p>
    <w:p w:rsidR="001B772E" w:rsidRDefault="0075247E" w:rsidP="000E0B2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فالنصر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يحتاج إلى حسن الظن، 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وحسن الظن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يحتاج إلى إحسان العمل، </w:t>
      </w:r>
      <w:r w:rsidR="001B772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r w:rsidR="00BC6B5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1B772E" w:rsidRPr="001B772E">
        <w:rPr>
          <w:rFonts w:ascii="Traditional Arabic" w:hAnsi="Traditional Arabic" w:cs="Traditional Arabic"/>
          <w:sz w:val="36"/>
          <w:szCs w:val="36"/>
          <w:rtl/>
          <w:lang w:bidi="ar-JO"/>
        </w:rPr>
        <w:t>َعَنِ الْحَسَنِ</w:t>
      </w:r>
      <w:r w:rsidR="00BC6B5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البصري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=رحمه الله قال=</w:t>
      </w:r>
      <w:r w:rsidR="001B772E" w:rsidRPr="001B772E">
        <w:rPr>
          <w:rFonts w:ascii="Traditional Arabic" w:hAnsi="Traditional Arabic" w:cs="Traditional Arabic"/>
          <w:sz w:val="36"/>
          <w:szCs w:val="36"/>
          <w:rtl/>
          <w:lang w:bidi="ar-JO"/>
        </w:rPr>
        <w:t>: لَيْسَ الْإِيمَانُ بِالتَّمَنِّي، وَلَكِنْ مَا وَقَرَ فِي الْقَلْبِ، وَصَدَّقَهُ الْعَمَلُ. إِنَّ قَوْمًا أَلْهَتْهُمْ أماني</w:t>
      </w:r>
      <w:r w:rsidR="00BC6B5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1B772E" w:rsidRPr="001B772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المغفرة</w:t>
      </w:r>
      <w:r w:rsidR="001B772E" w:rsidRPr="001B772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B772E" w:rsidRPr="001B772E">
        <w:rPr>
          <w:rFonts w:ascii="Traditional Arabic" w:hAnsi="Traditional Arabic" w:cs="Traditional Arabic"/>
          <w:sz w:val="36"/>
          <w:szCs w:val="36"/>
          <w:rtl/>
          <w:lang w:bidi="ar-JO"/>
        </w:rPr>
        <w:t>حَتَّى خَرَجُوا مِنَ الدُّنْيَا وَلَا حَسَنَةَ لَهُمْ، وَقَالُوا: نُحْسِنُ الظَّنَّ بِاللَّهِ، وَكَذَبُوا</w:t>
      </w:r>
      <w:r w:rsidR="00BC6B5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1B772E" w:rsidRPr="001B772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لَوْ أَحْسَنُوا الظَّنَّ بِهِ لَأَحْسَنُوا الْعَمَلَ</w:t>
      </w:r>
      <w:r w:rsidR="001B772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1B772E" w:rsidRPr="001B772E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  <w:r w:rsidR="001B772E" w:rsidRPr="001B772E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BC6B5D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ذكره </w:t>
      </w:r>
      <w:r w:rsidR="001B772E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البحر المحيط في التفسير (4/ 74)</w:t>
      </w:r>
    </w:p>
    <w:p w:rsidR="001642E2" w:rsidRDefault="0075247E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 xml:space="preserve">والعمل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هو الإيمان</w:t>
      </w:r>
      <w:r w:rsidR="00DF16F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F14BC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DF16F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وعبادتُه </w:t>
      </w:r>
      <w:r w:rsidR="005723B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والإخلاصُ له، </w:t>
      </w:r>
      <w:r w:rsidR="00DF16F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وعدمُ الشرك به،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وعملُ الصالحات، والصبر</w:t>
      </w:r>
      <w:r w:rsidR="00DF16F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البأساء والضراء، فالنصر</w:t>
      </w:r>
      <w:r w:rsidR="00DF16F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أصحاب هذه الصفات قريب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قريب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75247E" w:rsidRDefault="006939CD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أقول قولي هذا وأستغفر الله لي ولكم.</w:t>
      </w:r>
    </w:p>
    <w:p w:rsidR="006939CD" w:rsidRPr="00C0396C" w:rsidRDefault="006939CD" w:rsidP="001642E2">
      <w:pPr>
        <w:ind w:firstLine="50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الخطبة الآخرة</w:t>
      </w:r>
    </w:p>
    <w:p w:rsidR="001642E2" w:rsidRPr="00C0396C" w:rsidRDefault="006939CD" w:rsidP="00BC6B5D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الحمد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لله</w:t>
      </w:r>
      <w:r w:rsidR="00BC6B5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C01293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والصلاة </w:t>
      </w:r>
      <w:r w:rsidR="00C0129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والسلام على رسول الله، </w:t>
      </w:r>
      <w:r w:rsidR="00C01293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وعلى </w:t>
      </w:r>
      <w:proofErr w:type="spellStart"/>
      <w:r w:rsidR="00C01293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آله</w:t>
      </w:r>
      <w:proofErr w:type="spellEnd"/>
      <w:r w:rsidR="00C01293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C0129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وصحبه ومن والاه واهتدى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بهداه</w:t>
      </w:r>
      <w:proofErr w:type="spellEnd"/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إلى يوم الدين، </w:t>
      </w:r>
      <w:r w:rsidR="000E0B29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أما بعد؛</w:t>
      </w:r>
    </w:p>
    <w:p w:rsidR="000E0B29" w:rsidRDefault="006939CD" w:rsidP="000E0B2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أيها المبتلى </w:t>
      </w:r>
      <w:r w:rsidRPr="00BC6B5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بالمصائب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أحسن ظنك بالله، فهو يفرجه</w:t>
      </w:r>
      <w:r w:rsidR="003875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0E0B29" w:rsidRDefault="006939CD" w:rsidP="000E0B2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ويا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أيها المبتلى </w:t>
      </w:r>
      <w:r w:rsidRPr="00BC6B5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بالديون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! أحسن ظنك بالله </w:t>
      </w:r>
      <w:r w:rsidR="003875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الغني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فهو يقضيها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0E0B29" w:rsidRDefault="006939CD" w:rsidP="000E0B2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ويا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أيها المبتلى </w:t>
      </w:r>
      <w:r w:rsidRPr="00BC6B5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بالأمراض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والأوجاع والوساو</w:t>
      </w:r>
      <w:r w:rsidR="003875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 والسحر والصرع، أحسن ظنك بالله الشافي يعافيك ويذهبها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3875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6939CD" w:rsidRDefault="00387582" w:rsidP="000E0B2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ويا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أيها المبتلى </w:t>
      </w:r>
      <w:r w:rsidRPr="00BC6B5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بالسيئات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والذنوب أحسن ظنك بالله ال</w:t>
      </w:r>
      <w:r w:rsidR="00C0129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غفور الغفار فهو يغفرها ويمحوها.</w:t>
      </w:r>
    </w:p>
    <w:p w:rsidR="001D22C4" w:rsidRPr="00C01293" w:rsidRDefault="0075247E" w:rsidP="00BC6B5D">
      <w:pPr>
        <w:ind w:firstLine="509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قال </w:t>
      </w:r>
      <w:r w:rsidR="00741699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سُهَيْلٌ، أَخُو حَزْمٍ الْقُطَعِيِّ: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741699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رَأَيْتُ مَالِكَ بْنَ دِينَارٍ رَحِمَهُ اللَّهُ فِي مَنَامِي</w:t>
      </w:r>
      <w:r w:rsid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741699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فَقُلْتُ: يَا أَبَا يَحْيَى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741699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لَيْتَ شِعْرِي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741699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مَاذَا قَدِمْتَ بِهِ عَلَى اللَّهِ عَزَّ وَجَلَّ؟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741699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741699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 xml:space="preserve">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741699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قَدِمْتُ بِذُنُوبٍ كَثِيرَةٍ</w:t>
      </w:r>
      <w:r w:rsidR="00067934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741699" w:rsidRPr="000679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مَحَاهَا عَنِّي حُسْنُ الظَّنِّ بِاللَّهِ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).</w:t>
      </w:r>
      <w:r w:rsidR="006939CD" w:rsidRPr="006939C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E0B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939CD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حسن الظن بالله</w:t>
      </w:r>
      <w:r w:rsidR="000E0B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939CD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لابن أبي الدنيا (ص: 23)</w:t>
      </w:r>
      <w:r w:rsidR="00C039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6939CD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رقم</w:t>
      </w:r>
      <w:r w:rsidR="00C039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:</w:t>
      </w:r>
      <w:r w:rsidR="006939CD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="006939CD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7</w:t>
      </w:r>
      <w:r w:rsidR="006939CD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4911CC" w:rsidRPr="00C01293" w:rsidRDefault="00387582" w:rsidP="00BC6B5D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4911CC" w:rsidRPr="004911CC">
        <w:rPr>
          <w:rFonts w:ascii="Traditional Arabic" w:hAnsi="Traditional Arabic" w:cs="Traditional Arabic"/>
          <w:sz w:val="36"/>
          <w:szCs w:val="36"/>
          <w:rtl/>
          <w:lang w:bidi="ar-JO"/>
        </w:rPr>
        <w:t>قَالَ عُمَرُ بْنُ ذَرٍّ رَحِ</w:t>
      </w:r>
      <w:r w:rsidR="004911C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مَهُ اللَّهُ: </w:t>
      </w:r>
      <w:r w:rsidR="004911C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4911CC" w:rsidRPr="004911CC">
        <w:rPr>
          <w:rFonts w:ascii="Traditional Arabic" w:hAnsi="Traditional Arabic" w:cs="Traditional Arabic"/>
          <w:sz w:val="36"/>
          <w:szCs w:val="36"/>
          <w:rtl/>
          <w:lang w:bidi="ar-JO"/>
        </w:rPr>
        <w:t>إِنَّ لِي فِي رَبِّي جَلَّ وَعَزَّ أَمَلَيْنِ</w:t>
      </w:r>
      <w:r w:rsidR="004911C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4911CC" w:rsidRPr="004911C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أَمَلًا أَنْ لَا يُعَذِّبَنِي بِالنَّارِ</w:t>
      </w:r>
      <w:r w:rsidR="004911C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4911CC" w:rsidRPr="004911C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فَإِنْ عَذَّبَنِي لَمْ يُخَلِّدْنِي </w:t>
      </w:r>
      <w:r w:rsidR="004911CC">
        <w:rPr>
          <w:rFonts w:ascii="Traditional Arabic" w:hAnsi="Traditional Arabic" w:cs="Traditional Arabic"/>
          <w:sz w:val="36"/>
          <w:szCs w:val="36"/>
          <w:rtl/>
          <w:lang w:bidi="ar-JO"/>
        </w:rPr>
        <w:t>فِيهَا مَعَ مَنْ أَشْرَكَ بِهِ</w:t>
      </w:r>
      <w:r w:rsidR="004911C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).</w:t>
      </w:r>
      <w:r w:rsidR="006939CD" w:rsidRPr="006939C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6939CD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حسن الظن بالله</w:t>
      </w:r>
      <w:r w:rsidR="000E0B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939CD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لابن أبي الدنيا (ص: 27)</w:t>
      </w:r>
      <w:r w:rsid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6939CD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رقم</w:t>
      </w:r>
      <w:r w:rsid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:</w:t>
      </w:r>
      <w:r w:rsidR="006939CD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="006939CD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16</w:t>
      </w:r>
      <w:r w:rsidR="006939CD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7D2CF5" w:rsidRDefault="00387582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60016C" w:rsidRPr="006001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إِبْرَاهِيمَ، قَالَ: </w:t>
      </w:r>
      <w:r w:rsidR="006001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60016C" w:rsidRPr="0060016C">
        <w:rPr>
          <w:rFonts w:ascii="Traditional Arabic" w:hAnsi="Traditional Arabic" w:cs="Traditional Arabic"/>
          <w:sz w:val="36"/>
          <w:szCs w:val="36"/>
          <w:rtl/>
          <w:lang w:bidi="ar-JO"/>
        </w:rPr>
        <w:t>كَانُوا يَسْتَحِبُّونَ أَنْ يُلَقِّنُوا الْعَبْدَ مَحَاسِنَ عَمَلِهِ عِنْدَ مَوْتِهِ</w:t>
      </w:r>
      <w:r w:rsidR="006001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60016C" w:rsidRPr="006001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لِكَيْ يُحْسِنَ ظَنَّهُ بِرَبِّهِ عَزَّ وَجَلَّ</w:t>
      </w:r>
      <w:r w:rsidR="006001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).</w:t>
      </w:r>
      <w:r w:rsidR="006939CD" w:rsidRPr="006939C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6939CD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حسن الظن بالله</w:t>
      </w:r>
      <w:r w:rsidR="000E0B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939CD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لابن أبي الدنيا (ص: 40)</w:t>
      </w:r>
      <w:r w:rsid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6939CD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رقم</w:t>
      </w:r>
      <w:r w:rsid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:</w:t>
      </w:r>
      <w:r w:rsidR="006939CD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="006939CD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30</w:t>
      </w:r>
      <w:r w:rsidR="006939CD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C01293" w:rsidRDefault="00C01293" w:rsidP="000E0B2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لو ع</w:t>
      </w:r>
      <w:r w:rsidR="000E0B29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ر</w:t>
      </w:r>
      <w:r w:rsidR="000E0B29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ض</w:t>
      </w:r>
      <w:r w:rsidR="000E0B29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ْ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</w:t>
      </w:r>
      <w:r w:rsidR="000E0B29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يوم القيامة </w:t>
      </w:r>
      <w:r w:rsidR="000E0B29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خ</w:t>
      </w:r>
      <w:r w:rsidR="000E0B29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</w:t>
      </w:r>
      <w:r w:rsidR="000E0B29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ِّ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ر</w:t>
      </w:r>
      <w:r w:rsidR="000E0B29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ْ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</w:t>
      </w:r>
      <w:r w:rsidR="000E0B29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يا عبد الله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مع كثرة ذنوبك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واعترفك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بها، وتقف بين يدي الله وخيرك الله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فهل تختار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أن يحاسب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 والداك أم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 وأباك، أو يحاسب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 الله يا عبد الله؟ 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فتختار من؟</w:t>
      </w:r>
    </w:p>
    <w:p w:rsidR="00F468C8" w:rsidRDefault="00C01293" w:rsidP="000E0B2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ح</w:t>
      </w:r>
      <w:r w:rsidR="000E0B29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س</w:t>
      </w:r>
      <w:r w:rsidR="000E0B29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ْ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 الظن</w:t>
      </w:r>
      <w:r w:rsidR="000E0B29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ِّ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بالأم</w:t>
      </w:r>
      <w:r w:rsidR="000E0B29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ِّ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والأب</w:t>
      </w:r>
      <w:r w:rsidR="000E0B29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؛ 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أن يذه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بك إلى الجنة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فمن تختار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يا عبد الله، اسمع إلى قول سفيا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 الثوري رحمه الله</w:t>
      </w:r>
      <w:r w:rsidR="007D2CF5" w:rsidRPr="007D2CF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7D2C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7D2CF5" w:rsidRPr="007D2CF5">
        <w:rPr>
          <w:rFonts w:ascii="Traditional Arabic" w:hAnsi="Traditional Arabic" w:cs="Traditional Arabic"/>
          <w:sz w:val="36"/>
          <w:szCs w:val="36"/>
          <w:rtl/>
          <w:lang w:bidi="ar-JO"/>
        </w:rPr>
        <w:t>مَا أُحِبُّ أَنَّ حِسَابِيَ جُعِلَ إِلَى وَالِدَيَّ؛ رَبِّي خَيْرٌ لِي مِنْ وَالِدَيَّ</w:t>
      </w:r>
      <w:r w:rsidR="007D2C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).</w:t>
      </w:r>
      <w:r w:rsidR="006939CD" w:rsidRPr="006939C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E0B29" w:rsidRPr="000E0B29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="006939CD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حسن الظن بالله</w:t>
      </w:r>
      <w:r w:rsidR="00C039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939CD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لابن أبي الدنيا (ص: 45)</w:t>
      </w:r>
      <w:r w:rsidR="00C039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6939CD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رقم</w:t>
      </w:r>
      <w:r w:rsidR="00C039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:</w:t>
      </w:r>
      <w:r w:rsidR="006939CD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="006939CD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37</w:t>
      </w:r>
      <w:r w:rsidR="006939CD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C01293" w:rsidRDefault="00C01293" w:rsidP="000E0B2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فالذي خلقك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أرحم بك ممن ول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ك، </w:t>
      </w:r>
      <w:r w:rsidR="000E0B29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فالله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هو الذي خلقك يا عبد الله</w:t>
      </w:r>
      <w:r w:rsidR="000E0B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وهو ارحم بك ممن ولدك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951877" w:rsidRDefault="006939CD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و</w:t>
      </w:r>
      <w:r w:rsidR="0095187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عن</w:t>
      </w:r>
      <w:r w:rsidR="0095187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عُمَر</w:t>
      </w:r>
      <w:r w:rsidR="0095187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95187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بْن</w:t>
      </w:r>
      <w:r w:rsidR="0095187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951877" w:rsidRPr="0095187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الْوَلِيدِ، قَالَ: </w:t>
      </w:r>
      <w:r w:rsidR="0095187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951877" w:rsidRPr="00951877">
        <w:rPr>
          <w:rFonts w:ascii="Traditional Arabic" w:hAnsi="Traditional Arabic" w:cs="Traditional Arabic"/>
          <w:sz w:val="36"/>
          <w:szCs w:val="36"/>
          <w:rtl/>
          <w:lang w:bidi="ar-JO"/>
        </w:rPr>
        <w:t>خَرَجَ عُمَرُ بْنُ عَبْدِ الْعَزِيزِ يَوْمَ الْجُمُعَةِ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951877" w:rsidRPr="0095187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وَهُوَ نَاحِلُ الْجِسْمِ، فَخَطَبَ كَمَا كَانَ </w:t>
      </w:r>
      <w:proofErr w:type="gramStart"/>
      <w:r w:rsidR="00951877" w:rsidRPr="00951877">
        <w:rPr>
          <w:rFonts w:ascii="Traditional Arabic" w:hAnsi="Traditional Arabic" w:cs="Traditional Arabic"/>
          <w:sz w:val="36"/>
          <w:szCs w:val="36"/>
          <w:rtl/>
          <w:lang w:bidi="ar-JO"/>
        </w:rPr>
        <w:t>يَخْطُب</w:t>
      </w:r>
      <w:r w:rsidR="0095187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951877" w:rsidRPr="00951877">
        <w:rPr>
          <w:rFonts w:ascii="Traditional Arabic" w:hAnsi="Traditional Arabic" w:cs="Traditional Arabic"/>
          <w:sz w:val="36"/>
          <w:szCs w:val="36"/>
          <w:rtl/>
          <w:lang w:bidi="ar-JO"/>
        </w:rPr>
        <w:t>ُ</w:t>
      </w:r>
      <w:proofErr w:type="gramEnd"/>
      <w:r w:rsidR="00951877" w:rsidRPr="0095187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ثُمَّ قَالَ: </w:t>
      </w:r>
      <w:r w:rsidR="0095187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951877" w:rsidRPr="00951877">
        <w:rPr>
          <w:rFonts w:ascii="Traditional Arabic" w:hAnsi="Traditional Arabic" w:cs="Traditional Arabic"/>
          <w:sz w:val="36"/>
          <w:szCs w:val="36"/>
          <w:rtl/>
          <w:lang w:bidi="ar-JO"/>
        </w:rPr>
        <w:t>أَيُّهَا النَّاسُ</w:t>
      </w:r>
      <w:r w:rsidR="0095187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951877" w:rsidRPr="0095187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مَنْ أَحْسَنَ مِنْكُمْ فَلْيَحْمَدِ اللَّهَ، وَمَنْ أَسَاءَ فَلْيَسْتَغْفِرِ اللَّهَ، ثُمَّ إِنْ عَادَ فَلْيَسْتَغْفِرِ اللَّهَ، ثُمَّ إِنْ عَادَ فَلْيَسْتَغْفِرِ اللَّهَ؛ فَإِنَّهُ لَا بُدَّ لِأَقْوَامٍ أَنْ يَعْمَلُوا أَعْمَالًا وَضَعَهَا اللَّهُ فِي رِقَابِهِمْ</w:t>
      </w:r>
      <w:r w:rsidR="0095187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95187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وَكَتَبَهَا عَلَيْهِمْ</w:t>
      </w:r>
      <w:r w:rsidR="0095187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).</w:t>
      </w:r>
      <w:r w:rsidR="00951877" w:rsidRPr="0095187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40D4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حسن الظن بالله</w:t>
      </w:r>
      <w:r w:rsidR="00340D4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لابن أبي الدنيا (ص: 77)</w:t>
      </w:r>
      <w:r w:rsid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رقم</w:t>
      </w:r>
      <w:r w:rsid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: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68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340D4B" w:rsidRDefault="00387582" w:rsidP="00340D4B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38758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وَعَنْ أَنَسِ بْنِ مَالِكٍ </w:t>
      </w:r>
      <w:r w:rsidR="00C01293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 قَالَ: قَالَ رَسُولُ اللهِ صلى الله عليه وسلم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Pr="003875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("يَخْرُجُ مِنَ النَّارِ أَرْبَعَةٌ</w:t>
      </w:r>
      <w:r w:rsidRPr="003875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3875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فَيُعْرَضُونَ عَلَى اللهِ</w:t>
      </w:r>
      <w:r w:rsidR="00C0129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38758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عز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وجل"</w:t>
      </w:r>
      <w:r w:rsidRPr="00387582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1642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38758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(م) 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192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Pr="00387582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Pr="003875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3875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فَيَ</w:t>
      </w:r>
      <w:r w:rsidRPr="003875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</w:t>
      </w:r>
      <w:r w:rsidRPr="003875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مُرُ بِهِمْ إِلَى النَّارِ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 w:rsidRPr="00387582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1642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38758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(حم)</w:t>
      </w:r>
      <w:r w:rsidR="007D1DF5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="007D1DF5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14041</w:t>
      </w:r>
      <w:r w:rsidR="007D1DF5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1642E2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وقال الأرنا</w:t>
      </w:r>
      <w:r w:rsidR="001642E2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ؤ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وط: إسناده صحيح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Pr="0038758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=هم خرجوا من النار، ويؤمر بهم ليرجعوا إليها=،</w:t>
      </w:r>
      <w:r w:rsidR="00C0129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387582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Pr="003875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3875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فَيَلْتَفِتُ أَحَدُهُمْ فَيَقُولُ: أَيْ رَبِّ</w:t>
      </w:r>
      <w:r w:rsidR="00340D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 w:rsidRPr="00387582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1642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38758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(م) 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192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(حم) </w:t>
      </w:r>
      <w:r w:rsidR="007D1DF5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7D1DF5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14041</w:t>
      </w:r>
      <w:r w:rsidR="007D1DF5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Pr="00387582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Pr="003875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3875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قَدْ كُنْتُ أَرْجُو إِنْ أَخْرَجْتَنِي مِنْهَا أَنْ لَا تُعِيدَنِي فِيهَا</w:t>
      </w:r>
      <w:r w:rsidR="00340D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Pr="003875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، 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C01293" w:rsidRP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وهذا هو حسن الظن بالله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C01293" w:rsidRP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 الذي يخرج من النار لن 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يعود إليها، </w:t>
      </w:r>
      <w:r w:rsidR="00340D4B" w:rsidRP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فيقول </w:t>
      </w:r>
      <w:r w:rsidR="00340D4B" w:rsidRP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هذا الرجل: قد كنت أرجو ألا تعيدني فيها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C01293" w:rsidRP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("</w:t>
      </w:r>
      <w:r w:rsidRPr="003875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يَقُولُ</w:t>
      </w:r>
      <w:r w:rsidR="00340D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C01293" w:rsidRP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=سبحانه=</w:t>
      </w:r>
      <w:r w:rsidRPr="00340D4B">
        <w:rPr>
          <w:rFonts w:ascii="Traditional Arabic" w:hAnsi="Traditional Arabic" w:cs="Traditional Arabic"/>
          <w:sz w:val="36"/>
          <w:szCs w:val="36"/>
          <w:rtl/>
          <w:lang w:bidi="ar-JO"/>
        </w:rPr>
        <w:t>: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340D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فَلَا نُعِيدُكَ فِيهَا</w:t>
      </w:r>
      <w:r w:rsidRPr="003875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387582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1642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38758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7D1DF5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7D1DF5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14041</w:t>
      </w:r>
      <w:r w:rsidR="007D1DF5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(م) 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192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40D4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</w:p>
    <w:p w:rsidR="00340D4B" w:rsidRDefault="00387582" w:rsidP="00340D4B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38758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وفي رواية: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3875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فَيُنْجِيهِ اللهُ مِنْهَا</w:t>
      </w:r>
      <w:r w:rsidRPr="003875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1642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38758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(م) 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192</w:t>
      </w:r>
      <w:r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(حم) </w:t>
      </w:r>
      <w:r w:rsidR="007D1DF5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7D1DF5" w:rsidRPr="00C01293">
        <w:rPr>
          <w:rFonts w:ascii="Traditional Arabic" w:hAnsi="Traditional Arabic" w:cs="Traditional Arabic"/>
          <w:sz w:val="24"/>
          <w:szCs w:val="24"/>
          <w:rtl/>
          <w:lang w:bidi="ar-JO"/>
        </w:rPr>
        <w:t>14041</w:t>
      </w:r>
      <w:r w:rsidR="007D1DF5" w:rsidRP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  <w:r w:rsidR="00C0129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</w:p>
    <w:p w:rsidR="00C01293" w:rsidRPr="00C0396C" w:rsidRDefault="00340D4B" w:rsidP="00340D4B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وهذا نتيجة بحسن ظنه بربِّه.</w:t>
      </w:r>
    </w:p>
    <w:p w:rsidR="00741699" w:rsidRDefault="006939CD" w:rsidP="00BC6B5D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و</w:t>
      </w:r>
      <w:r w:rsidR="004B7DE8" w:rsidRPr="004B7DE8">
        <w:rPr>
          <w:rFonts w:ascii="Traditional Arabic" w:hAnsi="Traditional Arabic" w:cs="Traditional Arabic"/>
          <w:sz w:val="36"/>
          <w:szCs w:val="36"/>
          <w:rtl/>
          <w:lang w:bidi="ar-JO"/>
        </w:rPr>
        <w:t>عَنْ مُحَمَّدِ بْن</w:t>
      </w:r>
      <w:r w:rsidR="00C01293">
        <w:rPr>
          <w:rFonts w:ascii="Traditional Arabic" w:hAnsi="Traditional Arabic" w:cs="Traditional Arabic"/>
          <w:sz w:val="36"/>
          <w:szCs w:val="36"/>
          <w:rtl/>
          <w:lang w:bidi="ar-JO"/>
        </w:rPr>
        <w:t>ِ سِيرِينَ، قَالَ: قَالَ عَلِي</w:t>
      </w:r>
      <w:r w:rsidR="00D2423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4B7DE8" w:rsidRPr="004B7DE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=بن أبي طالب=</w:t>
      </w:r>
      <w:r w:rsidR="00C0129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B7D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رضي الله عنه</w:t>
      </w:r>
      <w:r w:rsidR="004B7DE8" w:rsidRPr="004B7DE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4B7D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4B7DE8" w:rsidRPr="004B7DE8">
        <w:rPr>
          <w:rFonts w:ascii="Traditional Arabic" w:hAnsi="Traditional Arabic" w:cs="Traditional Arabic"/>
          <w:sz w:val="36"/>
          <w:szCs w:val="36"/>
          <w:rtl/>
          <w:lang w:bidi="ar-JO"/>
        </w:rPr>
        <w:t>أَيُّ آيَةٍ فِي الْقُرْآنِ أَوْسَعُ؟</w:t>
      </w:r>
      <w:r w:rsidR="004B7D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</w:t>
      </w:r>
      <w:r w:rsidR="00D2423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أي: أو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سع رحمة على المسلمين والمؤمنين=</w:t>
      </w:r>
      <w:r w:rsidR="004B7DE8" w:rsidRPr="004B7DE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4B7DE8" w:rsidRPr="004B7DE8">
        <w:rPr>
          <w:rFonts w:ascii="Traditional Arabic" w:hAnsi="Traditional Arabic" w:cs="Traditional Arabic"/>
          <w:sz w:val="36"/>
          <w:szCs w:val="36"/>
          <w:rtl/>
          <w:lang w:bidi="ar-JO"/>
        </w:rPr>
        <w:t>فَجَعَلُوا يَذْكُرُونَ آيًا مِنَ الْقُرْآنِ</w:t>
      </w:r>
      <w:r w:rsidR="004B7D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4B7DE8" w:rsidRPr="00D2423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{مَنْ يَعْمَلْ سُوءًا أَوْ يَظْلِمْ نَفْسَهُ ثُمَّ يَسْتَغْفِرِ اللَّهَ يَجِدِ اللَّهَ غَفُورًا رَحِيمًا}</w:t>
      </w:r>
      <w:r w:rsidR="001642E2" w:rsidRPr="00D242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4B7DE8" w:rsidRPr="004B7DE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B7DE8" w:rsidRPr="00D2423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7DE8" w:rsidRPr="00D2423B">
        <w:rPr>
          <w:rFonts w:ascii="Traditional Arabic" w:hAnsi="Traditional Arabic" w:cs="Traditional Arabic"/>
          <w:sz w:val="24"/>
          <w:szCs w:val="24"/>
          <w:rtl/>
          <w:lang w:bidi="ar-JO"/>
        </w:rPr>
        <w:t>النساء: 110</w:t>
      </w:r>
      <w:r w:rsidR="004B7DE8" w:rsidRPr="00D2423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7D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4B7DE8" w:rsidRPr="004B7DE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أَوْ نَحْوَهَا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4B7D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4B7DE8" w:rsidRPr="004B7DE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 عَلِيٌّ</w:t>
      </w:r>
      <w:r w:rsidR="004B7D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رضي الله عنه</w:t>
      </w:r>
      <w:r w:rsidR="004B7DE8" w:rsidRPr="004B7DE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4B7D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4B7DE8" w:rsidRPr="004B7DE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مَا فِي الْقُرْآنِ آيَةٌ أَوْسَعُ مِنْ </w:t>
      </w:r>
      <w:r w:rsidR="004B7DE8" w:rsidRPr="00D2423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{قُلْ يَا عِبَادِيَ الَّذِينَ أَسْرَفُوا عَلَى أَنْفُسِهِمْ لَا تَقْنَطُوا مِنْ رَحْمَةِ اللَّهِ إِنَّ اللَّهَ يَغْفِرُ الذُّنُوبَ جَمِيعًا إِنَّهُ هُوَ الْغَفُورُ الرَّحِيمُ}</w:t>
      </w:r>
      <w:r w:rsidR="004B7DE8" w:rsidRPr="00D242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1642E2" w:rsidRPr="00D242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4B7DE8" w:rsidRPr="004B7DE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B7DE8" w:rsidRPr="00D2423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7DE8" w:rsidRPr="00D2423B">
        <w:rPr>
          <w:rFonts w:ascii="Traditional Arabic" w:hAnsi="Traditional Arabic" w:cs="Traditional Arabic"/>
          <w:sz w:val="24"/>
          <w:szCs w:val="24"/>
          <w:rtl/>
          <w:lang w:bidi="ar-JO"/>
        </w:rPr>
        <w:t>الزمر: 53</w:t>
      </w:r>
      <w:r w:rsidR="004B7DE8" w:rsidRPr="00D2423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  <w:r w:rsidRPr="00D2423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340D4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D2423B">
        <w:rPr>
          <w:rFonts w:ascii="Traditional Arabic" w:hAnsi="Traditional Arabic" w:cs="Traditional Arabic"/>
          <w:sz w:val="24"/>
          <w:szCs w:val="24"/>
          <w:rtl/>
          <w:lang w:bidi="ar-JO"/>
        </w:rPr>
        <w:t>حسن الظن بالله</w:t>
      </w:r>
      <w:r w:rsidR="00340D4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D2423B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لابن أبي الدنيا (ص: 77)</w:t>
      </w:r>
      <w:r w:rsidR="00D2423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Pr="00D2423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رقم</w:t>
      </w:r>
      <w:r w:rsidR="00D2423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:</w:t>
      </w:r>
      <w:r w:rsidRPr="00D2423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Pr="00D2423B">
        <w:rPr>
          <w:rFonts w:ascii="Traditional Arabic" w:hAnsi="Traditional Arabic" w:cs="Traditional Arabic"/>
          <w:sz w:val="24"/>
          <w:szCs w:val="24"/>
          <w:rtl/>
          <w:lang w:bidi="ar-JO"/>
        </w:rPr>
        <w:t>69</w:t>
      </w:r>
      <w:r w:rsidRPr="00D2423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4B7DE8" w:rsidRDefault="004B7DE8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فاللهم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صل وسلم على الرحمة المهداة</w:t>
      </w:r>
      <w:r w:rsidR="00F14BC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محمد بن عبد الله، صلى عليه الله، وأمر</w:t>
      </w:r>
      <w:r w:rsidR="00F411F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جل</w:t>
      </w:r>
      <w:r w:rsidR="00F14BC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علاه، فقال: </w:t>
      </w:r>
      <w:r w:rsidRPr="00D2423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="001642E2" w:rsidRPr="00D242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4B7DE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F411F3" w:rsidRPr="00D2423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D2423B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="001642E2" w:rsidRPr="00D2423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F92D09" w:rsidRDefault="00503CD8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اللَّهُمَّ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صَلِّ عَلَى مُحَمَّدٍ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وَعَلَى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آلِ مُحَمَّدٍ،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كَمَا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صَلَّيْتَ عَلَى إِبْرَاهِيمَ،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وَعَلَى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>آلِ إِبْرَاهِيمَ،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إِنَّكَ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حَمِيدٌ مَجِيدٌ،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اللَّهُمَّ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بَارِكْ عَلَى مُحَمَّدٍ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وَعَلَى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آلِ مُحَمَّدٍ،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كَمَا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بَارَكْتَ عَلَى إِبْرَاهِيمَ،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وَعَلَى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آلِ إِبْرَاهِيمَ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إِنَّكَ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>حَمِيدٌ مَجِيدٌ</w:t>
      </w:r>
      <w:r w:rsidR="00D2423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".</w:t>
      </w:r>
    </w:p>
    <w:p w:rsidR="00F411F3" w:rsidRDefault="00503CD8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وارض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اللهم عن الخلفاء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2423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الأربعة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D2423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أبي بكر وعمر وعثمان وعلي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ٍّ</w:t>
      </w:r>
      <w:r w:rsidR="00D2423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وسائر الصحابة، </w:t>
      </w:r>
      <w:r w:rsidR="00D2423B"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وارض عنا </w:t>
      </w:r>
      <w:r w:rsidR="00D2423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معهم بمنك وكرمك يا أكرم الأكرمين.</w:t>
      </w:r>
    </w:p>
    <w:p w:rsidR="00D2423B" w:rsidRDefault="00D2423B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اغفر للمؤمنين والمؤمنات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والمسلمين والمسلمات، الأحياء منهم والأموات</w:t>
      </w:r>
      <w:r w:rsidR="00340D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إنك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سميع قريب مجيب الدعوات يا رب العالمين.</w:t>
      </w:r>
    </w:p>
    <w:p w:rsidR="00D458BB" w:rsidRDefault="00D458BB" w:rsidP="00D458B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F14EC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لا تدع لنا في مقامنا هذا ذنبا إلا غفرته، </w:t>
      </w:r>
      <w:r w:rsidRPr="00F14EC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ولا هما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إلا فرجته، </w:t>
      </w:r>
      <w:r w:rsidRPr="00F14EC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ولا دينا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إلا قضيته،</w:t>
      </w:r>
      <w:r w:rsidRPr="00F14EC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ولا مريضا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إلا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شفيته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F14EC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ولا مبتلىً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إلا عافيته، </w:t>
      </w:r>
      <w:r w:rsidRPr="00F14EC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ولا غائبا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إلا رددته إلى أهله سالما غانما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برحمتك يا أرحم الراحمين.</w:t>
      </w:r>
    </w:p>
    <w:p w:rsidR="00D458BB" w:rsidRDefault="00D458BB" w:rsidP="00D458B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1550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وحد صفوفنا، </w:t>
      </w:r>
      <w:r w:rsidRPr="00C1550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ألف بين قلوبنا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C1550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وأزل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الغل والحقد والحسد والبغضاء من صدورنا، </w:t>
      </w:r>
      <w:r w:rsidRPr="00C1550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وانصرنا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على عدوك وعدونا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1550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برحمتك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يا أرحم الراحمين.</w:t>
      </w:r>
    </w:p>
    <w:p w:rsidR="00D458BB" w:rsidRDefault="00D458BB" w:rsidP="00D458B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F14EC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</w:t>
      </w:r>
      <w:r w:rsidRPr="00F14EC7">
        <w:rPr>
          <w:rFonts w:ascii="Traditional Arabic" w:hAnsi="Traditional Arabic" w:cs="Traditional Arabic"/>
          <w:sz w:val="24"/>
          <w:szCs w:val="24"/>
          <w:rtl/>
          <w:lang w:bidi="ar-JO"/>
        </w:rPr>
        <w:t>(العنكبوت: 45)</w:t>
      </w:r>
    </w:p>
    <w:p w:rsidR="001642E2" w:rsidRDefault="001642E2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خطبها وجمعها وألف بين حروفها وكلماتها</w:t>
      </w:r>
    </w:p>
    <w:p w:rsidR="001642E2" w:rsidRDefault="001642E2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فضيلة الشيخ فؤاد بن يوسف أبو سعيد رزقنا الله وإياه والمسلمون أجمعون ممن يحسن الظن برب العالمين.</w:t>
      </w:r>
    </w:p>
    <w:p w:rsidR="001642E2" w:rsidRDefault="001642E2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مسجد </w:t>
      </w:r>
      <w:proofErr w:type="gramStart"/>
      <w:r w:rsidR="00F92D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الزعفران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 المغازي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 الوسطى- غزة- فلسطين.</w:t>
      </w:r>
    </w:p>
    <w:p w:rsidR="00F92D09" w:rsidRDefault="001642E2" w:rsidP="00BC6B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25 محرم 1440</w:t>
      </w:r>
      <w:r w:rsidR="00F92D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هـ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</w:p>
    <w:p w:rsidR="006939CD" w:rsidRPr="00067934" w:rsidRDefault="001642E2" w:rsidP="001642E2">
      <w:pPr>
        <w:ind w:firstLine="509"/>
        <w:jc w:val="both"/>
        <w:rPr>
          <w:rFonts w:ascii="Traditional Arabic" w:hAnsi="Traditional Arabic" w:cs="Traditional Arabic"/>
          <w:sz w:val="36"/>
          <w:szCs w:val="36"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وفق: 5/10/ 2018</w:t>
      </w:r>
      <w:r w:rsidR="00F92D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sectPr w:rsidR="006939CD" w:rsidRPr="00067934" w:rsidSect="00F14BCA">
      <w:pgSz w:w="8419" w:h="11906" w:orient="landscape"/>
      <w:pgMar w:top="851" w:right="851" w:bottom="851" w:left="851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AE6" w:rsidRDefault="005B6AE6" w:rsidP="00EA1D3F">
      <w:pPr>
        <w:spacing w:after="0" w:line="240" w:lineRule="auto"/>
      </w:pPr>
      <w:r>
        <w:separator/>
      </w:r>
    </w:p>
  </w:endnote>
  <w:endnote w:type="continuationSeparator" w:id="0">
    <w:p w:rsidR="005B6AE6" w:rsidRDefault="005B6AE6" w:rsidP="00EA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AE6" w:rsidRDefault="005B6AE6" w:rsidP="00EA1D3F">
      <w:pPr>
        <w:spacing w:after="0" w:line="240" w:lineRule="auto"/>
      </w:pPr>
      <w:r>
        <w:separator/>
      </w:r>
    </w:p>
  </w:footnote>
  <w:footnote w:type="continuationSeparator" w:id="0">
    <w:p w:rsidR="005B6AE6" w:rsidRDefault="005B6AE6" w:rsidP="00EA1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723C0"/>
    <w:multiLevelType w:val="hybridMultilevel"/>
    <w:tmpl w:val="1D968EE6"/>
    <w:lvl w:ilvl="0" w:tplc="F22AE80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9552D"/>
    <w:multiLevelType w:val="hybridMultilevel"/>
    <w:tmpl w:val="78A02674"/>
    <w:lvl w:ilvl="0" w:tplc="F830092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E8"/>
    <w:rsid w:val="00032C64"/>
    <w:rsid w:val="00067934"/>
    <w:rsid w:val="000E0B29"/>
    <w:rsid w:val="000F040D"/>
    <w:rsid w:val="001642E2"/>
    <w:rsid w:val="00176E14"/>
    <w:rsid w:val="001B772E"/>
    <w:rsid w:val="001D22C4"/>
    <w:rsid w:val="00216364"/>
    <w:rsid w:val="0028290E"/>
    <w:rsid w:val="00291B3C"/>
    <w:rsid w:val="002970BF"/>
    <w:rsid w:val="00340D4B"/>
    <w:rsid w:val="00375CF0"/>
    <w:rsid w:val="00387582"/>
    <w:rsid w:val="004467B3"/>
    <w:rsid w:val="00455FF6"/>
    <w:rsid w:val="00456D05"/>
    <w:rsid w:val="004911CC"/>
    <w:rsid w:val="004B7DE8"/>
    <w:rsid w:val="00503CD8"/>
    <w:rsid w:val="005723B6"/>
    <w:rsid w:val="005B6AE6"/>
    <w:rsid w:val="0060016C"/>
    <w:rsid w:val="00606B4C"/>
    <w:rsid w:val="006771B6"/>
    <w:rsid w:val="00691C5B"/>
    <w:rsid w:val="006939CD"/>
    <w:rsid w:val="006F2A49"/>
    <w:rsid w:val="00703F0D"/>
    <w:rsid w:val="00741699"/>
    <w:rsid w:val="0075060A"/>
    <w:rsid w:val="0075247E"/>
    <w:rsid w:val="007D1DF5"/>
    <w:rsid w:val="007D2CF5"/>
    <w:rsid w:val="008379F9"/>
    <w:rsid w:val="0086551A"/>
    <w:rsid w:val="00881E63"/>
    <w:rsid w:val="008D0465"/>
    <w:rsid w:val="00942715"/>
    <w:rsid w:val="0095177B"/>
    <w:rsid w:val="00951877"/>
    <w:rsid w:val="009538E8"/>
    <w:rsid w:val="00983542"/>
    <w:rsid w:val="009D729F"/>
    <w:rsid w:val="009D7CF3"/>
    <w:rsid w:val="009E0409"/>
    <w:rsid w:val="009F0BD1"/>
    <w:rsid w:val="00AC3CE0"/>
    <w:rsid w:val="00B21E79"/>
    <w:rsid w:val="00B345D4"/>
    <w:rsid w:val="00B4348C"/>
    <w:rsid w:val="00BA4883"/>
    <w:rsid w:val="00BC6B5D"/>
    <w:rsid w:val="00BF018A"/>
    <w:rsid w:val="00C01293"/>
    <w:rsid w:val="00C0396C"/>
    <w:rsid w:val="00C43B8D"/>
    <w:rsid w:val="00D2423B"/>
    <w:rsid w:val="00D458BB"/>
    <w:rsid w:val="00D6536A"/>
    <w:rsid w:val="00DB7C4A"/>
    <w:rsid w:val="00DE6834"/>
    <w:rsid w:val="00DF16F3"/>
    <w:rsid w:val="00E9663B"/>
    <w:rsid w:val="00EA1D3F"/>
    <w:rsid w:val="00F05A50"/>
    <w:rsid w:val="00F14BCA"/>
    <w:rsid w:val="00F411F3"/>
    <w:rsid w:val="00F468C8"/>
    <w:rsid w:val="00F92D09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11D735A-54DF-43E2-8BB6-481F602D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B3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A1D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A1D3F"/>
  </w:style>
  <w:style w:type="paragraph" w:styleId="a5">
    <w:name w:val="footer"/>
    <w:basedOn w:val="a"/>
    <w:link w:val="Char0"/>
    <w:uiPriority w:val="99"/>
    <w:unhideWhenUsed/>
    <w:rsid w:val="00EA1D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A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RCC-2016</cp:lastModifiedBy>
  <cp:revision>4</cp:revision>
  <dcterms:created xsi:type="dcterms:W3CDTF">2018-10-13T13:50:00Z</dcterms:created>
  <dcterms:modified xsi:type="dcterms:W3CDTF">2018-10-13T13:59:00Z</dcterms:modified>
</cp:coreProperties>
</file>