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30F" w:rsidRPr="00B35846" w:rsidRDefault="00C5330F" w:rsidP="00AA33CC">
      <w:pPr>
        <w:bidi/>
        <w:jc w:val="both"/>
        <w:rPr>
          <w:rFonts w:asciiTheme="majorHAnsi" w:hAnsiTheme="majorHAnsi" w:cstheme="majorHAnsi"/>
          <w:b/>
          <w:bCs/>
          <w:sz w:val="32"/>
          <w:szCs w:val="32"/>
          <w:rtl/>
          <w:lang w:bidi="ar-KW"/>
        </w:rPr>
      </w:pPr>
      <w:r w:rsidRPr="00B35846">
        <w:rPr>
          <w:rFonts w:asciiTheme="majorHAnsi" w:hAnsiTheme="majorHAnsi" w:cstheme="majorHAnsi"/>
          <w:b/>
          <w:bCs/>
          <w:sz w:val="32"/>
          <w:szCs w:val="32"/>
          <w:rtl/>
          <w:lang w:bidi="ar-KW"/>
        </w:rPr>
        <w:t xml:space="preserve">خطبة: </w:t>
      </w:r>
      <w:bookmarkStart w:id="0" w:name="_GoBack"/>
      <w:r w:rsidR="00AA33CC" w:rsidRPr="00B10E9C">
        <w:rPr>
          <w:rFonts w:cs="Calibri"/>
          <w:sz w:val="32"/>
          <w:szCs w:val="32"/>
          <w:rtl/>
          <w:lang w:bidi="ar-KW"/>
        </w:rPr>
        <w:t>البركة حقيقتها وأسبابها</w:t>
      </w:r>
      <w:bookmarkEnd w:id="0"/>
    </w:p>
    <w:p w:rsidR="00C5330F" w:rsidRPr="00B35846" w:rsidRDefault="00C5330F" w:rsidP="00C5330F">
      <w:pPr>
        <w:bidi/>
        <w:spacing w:after="0"/>
        <w:jc w:val="both"/>
        <w:rPr>
          <w:rFonts w:asciiTheme="majorHAnsi" w:hAnsiTheme="majorHAnsi" w:cstheme="majorHAnsi"/>
          <w:b/>
          <w:bCs/>
          <w:sz w:val="32"/>
          <w:szCs w:val="32"/>
          <w:rtl/>
          <w:lang w:bidi="ar-KW"/>
        </w:rPr>
      </w:pPr>
      <w:r w:rsidRPr="00B35846">
        <w:rPr>
          <w:rFonts w:asciiTheme="majorHAnsi" w:hAnsiTheme="majorHAnsi" w:cstheme="majorHAnsi"/>
          <w:b/>
          <w:bCs/>
          <w:sz w:val="32"/>
          <w:szCs w:val="32"/>
          <w:rtl/>
          <w:lang w:bidi="ar-KW"/>
        </w:rPr>
        <w:t xml:space="preserve">الخطيب: يحيى سليمان العقيلي  </w:t>
      </w:r>
    </w:p>
    <w:p w:rsidR="00B10E9C" w:rsidRPr="00B10E9C" w:rsidRDefault="00B10E9C" w:rsidP="00B10E9C">
      <w:pPr>
        <w:bidi/>
        <w:jc w:val="both"/>
        <w:rPr>
          <w:rFonts w:cs="Calibri"/>
          <w:sz w:val="32"/>
          <w:szCs w:val="32"/>
          <w:lang w:bidi="ar-KW"/>
        </w:rPr>
      </w:pPr>
    </w:p>
    <w:p w:rsidR="00B10E9C" w:rsidRPr="00B10E9C" w:rsidRDefault="00B10E9C" w:rsidP="00B10E9C">
      <w:pPr>
        <w:bidi/>
        <w:jc w:val="both"/>
        <w:rPr>
          <w:rFonts w:cs="Calibri"/>
          <w:sz w:val="32"/>
          <w:szCs w:val="32"/>
          <w:lang w:bidi="ar-KW"/>
        </w:rPr>
      </w:pPr>
      <w:r w:rsidRPr="00B10E9C">
        <w:rPr>
          <w:rFonts w:cs="Calibri"/>
          <w:sz w:val="32"/>
          <w:szCs w:val="32"/>
          <w:rtl/>
          <w:lang w:bidi="ar-KW"/>
        </w:rPr>
        <w:t xml:space="preserve">معاشر المؤمنين </w:t>
      </w:r>
    </w:p>
    <w:p w:rsidR="00B10E9C" w:rsidRPr="00B10E9C" w:rsidRDefault="00B10E9C" w:rsidP="00B10E9C">
      <w:pPr>
        <w:bidi/>
        <w:jc w:val="both"/>
        <w:rPr>
          <w:rFonts w:cs="Calibri"/>
          <w:sz w:val="32"/>
          <w:szCs w:val="32"/>
          <w:lang w:bidi="ar-KW"/>
        </w:rPr>
      </w:pPr>
      <w:r w:rsidRPr="00B10E9C">
        <w:rPr>
          <w:rFonts w:cs="Calibri"/>
          <w:sz w:val="32"/>
          <w:szCs w:val="32"/>
          <w:rtl/>
          <w:lang w:bidi="ar-KW"/>
        </w:rPr>
        <w:t xml:space="preserve">حديثنا اليوم عباد الله عن سر الغنى وأساس الخير وجوهر السعادة وحسنة </w:t>
      </w:r>
      <w:proofErr w:type="gramStart"/>
      <w:r w:rsidRPr="00B10E9C">
        <w:rPr>
          <w:rFonts w:cs="Calibri"/>
          <w:sz w:val="32"/>
          <w:szCs w:val="32"/>
          <w:rtl/>
          <w:lang w:bidi="ar-KW"/>
        </w:rPr>
        <w:t>الدنيا ،</w:t>
      </w:r>
      <w:proofErr w:type="gramEnd"/>
      <w:r w:rsidRPr="00B10E9C">
        <w:rPr>
          <w:rFonts w:cs="Calibri"/>
          <w:sz w:val="32"/>
          <w:szCs w:val="32"/>
          <w:rtl/>
          <w:lang w:bidi="ar-KW"/>
        </w:rPr>
        <w:t xml:space="preserve"> عن امر يغفل الكثير عنه </w:t>
      </w:r>
      <w:proofErr w:type="spellStart"/>
      <w:r w:rsidRPr="00B10E9C">
        <w:rPr>
          <w:rFonts w:cs="Calibri"/>
          <w:sz w:val="32"/>
          <w:szCs w:val="32"/>
          <w:rtl/>
          <w:lang w:bidi="ar-KW"/>
        </w:rPr>
        <w:t>فلايتحرونّه</w:t>
      </w:r>
      <w:proofErr w:type="spellEnd"/>
      <w:r w:rsidRPr="00B10E9C">
        <w:rPr>
          <w:rFonts w:cs="Calibri"/>
          <w:sz w:val="32"/>
          <w:szCs w:val="32"/>
          <w:rtl/>
          <w:lang w:bidi="ar-KW"/>
        </w:rPr>
        <w:t xml:space="preserve"> </w:t>
      </w:r>
      <w:proofErr w:type="spellStart"/>
      <w:r w:rsidRPr="00B10E9C">
        <w:rPr>
          <w:rFonts w:cs="Calibri"/>
          <w:sz w:val="32"/>
          <w:szCs w:val="32"/>
          <w:rtl/>
          <w:lang w:bidi="ar-KW"/>
        </w:rPr>
        <w:t>ولاينشدونه</w:t>
      </w:r>
      <w:proofErr w:type="spellEnd"/>
      <w:r w:rsidRPr="00B10E9C">
        <w:rPr>
          <w:rFonts w:cs="Calibri"/>
          <w:sz w:val="32"/>
          <w:szCs w:val="32"/>
          <w:rtl/>
          <w:lang w:bidi="ar-KW"/>
        </w:rPr>
        <w:t xml:space="preserve"> ، أتدرون </w:t>
      </w:r>
      <w:proofErr w:type="spellStart"/>
      <w:r w:rsidRPr="00B10E9C">
        <w:rPr>
          <w:rFonts w:cs="Calibri"/>
          <w:sz w:val="32"/>
          <w:szCs w:val="32"/>
          <w:rtl/>
          <w:lang w:bidi="ar-KW"/>
        </w:rPr>
        <w:t>ماهوعباد</w:t>
      </w:r>
      <w:proofErr w:type="spellEnd"/>
      <w:r w:rsidRPr="00B10E9C">
        <w:rPr>
          <w:rFonts w:cs="Calibri"/>
          <w:sz w:val="32"/>
          <w:szCs w:val="32"/>
          <w:rtl/>
          <w:lang w:bidi="ar-KW"/>
        </w:rPr>
        <w:t xml:space="preserve"> الله ؟؟إنها البركة </w:t>
      </w:r>
    </w:p>
    <w:p w:rsidR="00B10E9C" w:rsidRPr="00B10E9C" w:rsidRDefault="00B10E9C" w:rsidP="00B10E9C">
      <w:pPr>
        <w:bidi/>
        <w:jc w:val="both"/>
        <w:rPr>
          <w:rFonts w:cs="Calibri"/>
          <w:sz w:val="32"/>
          <w:szCs w:val="32"/>
          <w:lang w:bidi="ar-KW"/>
        </w:rPr>
      </w:pPr>
    </w:p>
    <w:p w:rsidR="00B10E9C" w:rsidRPr="00B10E9C" w:rsidRDefault="00B10E9C" w:rsidP="00B10E9C">
      <w:pPr>
        <w:bidi/>
        <w:jc w:val="both"/>
        <w:rPr>
          <w:rFonts w:cs="Calibri"/>
          <w:sz w:val="32"/>
          <w:szCs w:val="32"/>
          <w:lang w:bidi="ar-KW"/>
        </w:rPr>
      </w:pPr>
      <w:r w:rsidRPr="00B10E9C">
        <w:rPr>
          <w:rFonts w:cs="Calibri"/>
          <w:sz w:val="32"/>
          <w:szCs w:val="32"/>
          <w:rtl/>
          <w:lang w:bidi="ar-KW"/>
        </w:rPr>
        <w:t xml:space="preserve">والبركة: هي تحقق الخير الرباني والنفع في الشيء؛ فإنها إذا حلت في قليل كثرته، وإذا حلت في كثير عم نفعه، هي النفع والخير والثمرة </w:t>
      </w:r>
      <w:proofErr w:type="gramStart"/>
      <w:r w:rsidRPr="00B10E9C">
        <w:rPr>
          <w:rFonts w:cs="Calibri"/>
          <w:sz w:val="32"/>
          <w:szCs w:val="32"/>
          <w:rtl/>
          <w:lang w:bidi="ar-KW"/>
        </w:rPr>
        <w:t>الطيبة ،</w:t>
      </w:r>
      <w:proofErr w:type="gramEnd"/>
      <w:r w:rsidRPr="00B10E9C">
        <w:rPr>
          <w:rFonts w:cs="Calibri"/>
          <w:sz w:val="32"/>
          <w:szCs w:val="32"/>
          <w:rtl/>
          <w:lang w:bidi="ar-KW"/>
        </w:rPr>
        <w:t xml:space="preserve"> ، </w:t>
      </w:r>
    </w:p>
    <w:p w:rsidR="00B10E9C" w:rsidRPr="00B10E9C" w:rsidRDefault="00B10E9C" w:rsidP="00B10E9C">
      <w:pPr>
        <w:bidi/>
        <w:jc w:val="both"/>
        <w:rPr>
          <w:rFonts w:cs="Calibri"/>
          <w:sz w:val="32"/>
          <w:szCs w:val="32"/>
          <w:lang w:bidi="ar-KW"/>
        </w:rPr>
      </w:pPr>
    </w:p>
    <w:p w:rsidR="00B10E9C" w:rsidRPr="00B10E9C" w:rsidRDefault="00B10E9C" w:rsidP="00B10E9C">
      <w:pPr>
        <w:bidi/>
        <w:jc w:val="both"/>
        <w:rPr>
          <w:rFonts w:cs="Calibri"/>
          <w:sz w:val="32"/>
          <w:szCs w:val="32"/>
          <w:lang w:bidi="ar-KW"/>
        </w:rPr>
      </w:pPr>
      <w:r w:rsidRPr="00B10E9C">
        <w:rPr>
          <w:rFonts w:cs="Calibri"/>
          <w:sz w:val="32"/>
          <w:szCs w:val="32"/>
          <w:rtl/>
          <w:lang w:bidi="ar-KW"/>
        </w:rPr>
        <w:t xml:space="preserve">و البركة إذا أنزلها الله عز وجل عمّت في كل </w:t>
      </w:r>
      <w:proofErr w:type="gramStart"/>
      <w:r w:rsidRPr="00B10E9C">
        <w:rPr>
          <w:rFonts w:cs="Calibri"/>
          <w:sz w:val="32"/>
          <w:szCs w:val="32"/>
          <w:rtl/>
          <w:lang w:bidi="ar-KW"/>
        </w:rPr>
        <w:t>شيء ؛</w:t>
      </w:r>
      <w:proofErr w:type="gramEnd"/>
      <w:r w:rsidRPr="00B10E9C">
        <w:rPr>
          <w:rFonts w:cs="Calibri"/>
          <w:sz w:val="32"/>
          <w:szCs w:val="32"/>
          <w:rtl/>
          <w:lang w:bidi="ar-KW"/>
        </w:rPr>
        <w:t xml:space="preserve">  في الرزق والمال ، وفي الاهل والولد، وفي الوقت والعمر، وفي العمل والإنتاج، وفي العلم والدراسة، </w:t>
      </w:r>
    </w:p>
    <w:p w:rsidR="00B10E9C" w:rsidRPr="00B10E9C" w:rsidRDefault="00B10E9C" w:rsidP="00B10E9C">
      <w:pPr>
        <w:bidi/>
        <w:jc w:val="both"/>
        <w:rPr>
          <w:rFonts w:cs="Calibri"/>
          <w:sz w:val="32"/>
          <w:szCs w:val="32"/>
          <w:lang w:bidi="ar-KW"/>
        </w:rPr>
      </w:pPr>
      <w:r w:rsidRPr="00B10E9C">
        <w:rPr>
          <w:rFonts w:cs="Calibri"/>
          <w:sz w:val="32"/>
          <w:szCs w:val="32"/>
          <w:rtl/>
          <w:lang w:bidi="ar-KW"/>
        </w:rPr>
        <w:t xml:space="preserve">فالبركة في الرزق أن يتحقق فيه النفع </w:t>
      </w:r>
      <w:proofErr w:type="gramStart"/>
      <w:r w:rsidRPr="00B10E9C">
        <w:rPr>
          <w:rFonts w:cs="Calibri"/>
          <w:sz w:val="32"/>
          <w:szCs w:val="32"/>
          <w:rtl/>
          <w:lang w:bidi="ar-KW"/>
        </w:rPr>
        <w:t>والخير ،فرب</w:t>
      </w:r>
      <w:proofErr w:type="gramEnd"/>
      <w:r w:rsidRPr="00B10E9C">
        <w:rPr>
          <w:rFonts w:cs="Calibri"/>
          <w:sz w:val="32"/>
          <w:szCs w:val="32"/>
          <w:rtl/>
          <w:lang w:bidi="ar-KW"/>
        </w:rPr>
        <w:t xml:space="preserve"> مال قليل تحقق فيه النفع والكفاية والرزق والأثر الطيب ما لا يتحقق في المال الكثير ، فكم من مستور الحال سعيد متنعم في حياته ، </w:t>
      </w:r>
      <w:proofErr w:type="spellStart"/>
      <w:r w:rsidRPr="00B10E9C">
        <w:rPr>
          <w:rFonts w:cs="Calibri"/>
          <w:sz w:val="32"/>
          <w:szCs w:val="32"/>
          <w:rtl/>
          <w:lang w:bidi="ar-KW"/>
        </w:rPr>
        <w:t>لايشعر</w:t>
      </w:r>
      <w:proofErr w:type="spellEnd"/>
      <w:r w:rsidRPr="00B10E9C">
        <w:rPr>
          <w:rFonts w:cs="Calibri"/>
          <w:sz w:val="32"/>
          <w:szCs w:val="32"/>
          <w:rtl/>
          <w:lang w:bidi="ar-KW"/>
        </w:rPr>
        <w:t xml:space="preserve"> بنقص مما يحتاجه ، لأن البركة حلّت في رزقه وماله فعم نفعه ، وكم من ثري كثر ماله ولم يهنأ به قط بل هو كمن يأكل </w:t>
      </w:r>
      <w:proofErr w:type="spellStart"/>
      <w:r w:rsidRPr="00B10E9C">
        <w:rPr>
          <w:rFonts w:cs="Calibri"/>
          <w:sz w:val="32"/>
          <w:szCs w:val="32"/>
          <w:rtl/>
          <w:lang w:bidi="ar-KW"/>
        </w:rPr>
        <w:t>ولايشبع</w:t>
      </w:r>
      <w:proofErr w:type="spellEnd"/>
      <w:r w:rsidRPr="00B10E9C">
        <w:rPr>
          <w:rFonts w:cs="Calibri"/>
          <w:sz w:val="32"/>
          <w:szCs w:val="32"/>
          <w:rtl/>
          <w:lang w:bidi="ar-KW"/>
        </w:rPr>
        <w:t xml:space="preserve"> .</w:t>
      </w:r>
    </w:p>
    <w:p w:rsidR="00B10E9C" w:rsidRPr="00B10E9C" w:rsidRDefault="00B10E9C" w:rsidP="00B10E9C">
      <w:pPr>
        <w:bidi/>
        <w:jc w:val="both"/>
        <w:rPr>
          <w:rFonts w:cs="Calibri"/>
          <w:sz w:val="32"/>
          <w:szCs w:val="32"/>
          <w:lang w:bidi="ar-KW"/>
        </w:rPr>
      </w:pPr>
    </w:p>
    <w:p w:rsidR="00B10E9C" w:rsidRPr="00B10E9C" w:rsidRDefault="00B10E9C" w:rsidP="00B10E9C">
      <w:pPr>
        <w:bidi/>
        <w:jc w:val="both"/>
        <w:rPr>
          <w:rFonts w:cs="Calibri"/>
          <w:sz w:val="32"/>
          <w:szCs w:val="32"/>
          <w:lang w:bidi="ar-KW"/>
        </w:rPr>
      </w:pPr>
      <w:r w:rsidRPr="00B10E9C">
        <w:rPr>
          <w:rFonts w:cs="Calibri"/>
          <w:sz w:val="32"/>
          <w:szCs w:val="32"/>
          <w:rtl/>
          <w:lang w:bidi="ar-KW"/>
        </w:rPr>
        <w:t xml:space="preserve">وأما البركة في العلم فتظهر في الانتفاع منه وشيوع آثاره الطيبة في </w:t>
      </w:r>
      <w:proofErr w:type="gramStart"/>
      <w:r w:rsidRPr="00B10E9C">
        <w:rPr>
          <w:rFonts w:cs="Calibri"/>
          <w:sz w:val="32"/>
          <w:szCs w:val="32"/>
          <w:rtl/>
          <w:lang w:bidi="ar-KW"/>
        </w:rPr>
        <w:t>النفوس ،</w:t>
      </w:r>
      <w:proofErr w:type="gramEnd"/>
      <w:r w:rsidRPr="00B10E9C">
        <w:rPr>
          <w:rFonts w:cs="Calibri"/>
          <w:sz w:val="32"/>
          <w:szCs w:val="32"/>
          <w:rtl/>
          <w:lang w:bidi="ar-KW"/>
        </w:rPr>
        <w:t xml:space="preserve"> وقبوله </w:t>
      </w:r>
      <w:proofErr w:type="spellStart"/>
      <w:r w:rsidRPr="00B10E9C">
        <w:rPr>
          <w:rFonts w:cs="Calibri"/>
          <w:sz w:val="32"/>
          <w:szCs w:val="32"/>
          <w:rtl/>
          <w:lang w:bidi="ar-KW"/>
        </w:rPr>
        <w:t>وإنتشاره</w:t>
      </w:r>
      <w:proofErr w:type="spellEnd"/>
      <w:r w:rsidRPr="00B10E9C">
        <w:rPr>
          <w:rFonts w:cs="Calibri"/>
          <w:sz w:val="32"/>
          <w:szCs w:val="32"/>
          <w:rtl/>
          <w:lang w:bidi="ar-KW"/>
        </w:rPr>
        <w:t xml:space="preserve"> وإقبال الناس عليه ، ومثال ذلك </w:t>
      </w:r>
      <w:proofErr w:type="spellStart"/>
      <w:r w:rsidRPr="00B10E9C">
        <w:rPr>
          <w:rFonts w:cs="Calibri"/>
          <w:sz w:val="32"/>
          <w:szCs w:val="32"/>
          <w:rtl/>
          <w:lang w:bidi="ar-KW"/>
        </w:rPr>
        <w:t>ماسطره</w:t>
      </w:r>
      <w:proofErr w:type="spellEnd"/>
      <w:r w:rsidRPr="00B10E9C">
        <w:rPr>
          <w:rFonts w:cs="Calibri"/>
          <w:sz w:val="32"/>
          <w:szCs w:val="32"/>
          <w:rtl/>
          <w:lang w:bidi="ar-KW"/>
        </w:rPr>
        <w:t xml:space="preserve"> سلفنا الصالح من كتب لازال نفعها وانتشارها الى زماننا هذا ، </w:t>
      </w:r>
    </w:p>
    <w:p w:rsidR="00B10E9C" w:rsidRPr="00B10E9C" w:rsidRDefault="00B10E9C" w:rsidP="00B10E9C">
      <w:pPr>
        <w:bidi/>
        <w:jc w:val="both"/>
        <w:rPr>
          <w:rFonts w:cs="Calibri"/>
          <w:sz w:val="32"/>
          <w:szCs w:val="32"/>
          <w:lang w:bidi="ar-KW"/>
        </w:rPr>
      </w:pPr>
      <w:r w:rsidRPr="00B10E9C">
        <w:rPr>
          <w:rFonts w:cs="Calibri"/>
          <w:sz w:val="32"/>
          <w:szCs w:val="32"/>
          <w:rtl/>
          <w:lang w:bidi="ar-KW"/>
        </w:rPr>
        <w:t xml:space="preserve">وبركة الوقت والعمر أن يعمل المرء في الزمن القصير أعمالا جليلة وأفعالا حميدة يعم خيرها ويكثر نفعها </w:t>
      </w:r>
    </w:p>
    <w:p w:rsidR="00B10E9C" w:rsidRPr="00B10E9C" w:rsidRDefault="00B10E9C" w:rsidP="00B10E9C">
      <w:pPr>
        <w:bidi/>
        <w:jc w:val="both"/>
        <w:rPr>
          <w:rFonts w:cs="Calibri"/>
          <w:sz w:val="32"/>
          <w:szCs w:val="32"/>
          <w:lang w:bidi="ar-KW"/>
        </w:rPr>
      </w:pPr>
      <w:r w:rsidRPr="00B10E9C">
        <w:rPr>
          <w:rFonts w:cs="Calibri"/>
          <w:sz w:val="32"/>
          <w:szCs w:val="32"/>
          <w:rtl/>
          <w:lang w:bidi="ar-KW"/>
        </w:rPr>
        <w:t xml:space="preserve">وبركة الأهل والولد في نيل السعادة والهناء والتمتع بالبّر والصلة وقرة العين في </w:t>
      </w:r>
      <w:proofErr w:type="spellStart"/>
      <w:r w:rsidRPr="00B10E9C">
        <w:rPr>
          <w:rFonts w:cs="Calibri"/>
          <w:sz w:val="32"/>
          <w:szCs w:val="32"/>
          <w:rtl/>
          <w:lang w:bidi="ar-KW"/>
        </w:rPr>
        <w:t>الإستقامة</w:t>
      </w:r>
      <w:proofErr w:type="spellEnd"/>
      <w:r w:rsidRPr="00B10E9C">
        <w:rPr>
          <w:rFonts w:cs="Calibri"/>
          <w:sz w:val="32"/>
          <w:szCs w:val="32"/>
          <w:rtl/>
          <w:lang w:bidi="ar-KW"/>
        </w:rPr>
        <w:t xml:space="preserve"> والصلاح </w:t>
      </w:r>
    </w:p>
    <w:p w:rsidR="00B10E9C" w:rsidRPr="00B10E9C" w:rsidRDefault="00B10E9C" w:rsidP="00B10E9C">
      <w:pPr>
        <w:bidi/>
        <w:jc w:val="both"/>
        <w:rPr>
          <w:rFonts w:cs="Calibri"/>
          <w:sz w:val="32"/>
          <w:szCs w:val="32"/>
          <w:lang w:bidi="ar-KW"/>
        </w:rPr>
      </w:pPr>
    </w:p>
    <w:p w:rsidR="00B10E9C" w:rsidRPr="00B10E9C" w:rsidRDefault="00B10E9C" w:rsidP="00B10E9C">
      <w:pPr>
        <w:bidi/>
        <w:jc w:val="both"/>
        <w:rPr>
          <w:rFonts w:cs="Calibri"/>
          <w:sz w:val="32"/>
          <w:szCs w:val="32"/>
          <w:lang w:bidi="ar-KW"/>
        </w:rPr>
      </w:pPr>
      <w:r w:rsidRPr="00B10E9C">
        <w:rPr>
          <w:rFonts w:cs="Calibri"/>
          <w:sz w:val="32"/>
          <w:szCs w:val="32"/>
          <w:rtl/>
          <w:lang w:bidi="ar-KW"/>
        </w:rPr>
        <w:lastRenderedPageBreak/>
        <w:t xml:space="preserve">معاشر المؤمنين </w:t>
      </w:r>
    </w:p>
    <w:p w:rsidR="00B10E9C" w:rsidRPr="00B10E9C" w:rsidRDefault="00B10E9C" w:rsidP="00B10E9C">
      <w:pPr>
        <w:bidi/>
        <w:jc w:val="both"/>
        <w:rPr>
          <w:rFonts w:cs="Calibri"/>
          <w:sz w:val="32"/>
          <w:szCs w:val="32"/>
          <w:lang w:bidi="ar-KW"/>
        </w:rPr>
      </w:pPr>
      <w:r w:rsidRPr="00B10E9C">
        <w:rPr>
          <w:rFonts w:cs="Calibri"/>
          <w:sz w:val="32"/>
          <w:szCs w:val="32"/>
          <w:rtl/>
          <w:lang w:bidi="ar-KW"/>
        </w:rPr>
        <w:t xml:space="preserve">أتدرون كيف نستجلب البركة؟ وكيف </w:t>
      </w:r>
      <w:proofErr w:type="spellStart"/>
      <w:r w:rsidRPr="00B10E9C">
        <w:rPr>
          <w:rFonts w:cs="Calibri"/>
          <w:sz w:val="32"/>
          <w:szCs w:val="32"/>
          <w:rtl/>
          <w:lang w:bidi="ar-KW"/>
        </w:rPr>
        <w:t>نستنزلها</w:t>
      </w:r>
      <w:proofErr w:type="spellEnd"/>
      <w:r w:rsidRPr="00B10E9C">
        <w:rPr>
          <w:rFonts w:cs="Calibri"/>
          <w:sz w:val="32"/>
          <w:szCs w:val="32"/>
          <w:rtl/>
          <w:lang w:bidi="ar-KW"/>
        </w:rPr>
        <w:t xml:space="preserve"> من ربنا </w:t>
      </w:r>
      <w:proofErr w:type="gramStart"/>
      <w:r w:rsidRPr="00B10E9C">
        <w:rPr>
          <w:rFonts w:cs="Calibri"/>
          <w:sz w:val="32"/>
          <w:szCs w:val="32"/>
          <w:rtl/>
          <w:lang w:bidi="ar-KW"/>
        </w:rPr>
        <w:t>الكريم ؟</w:t>
      </w:r>
      <w:proofErr w:type="gramEnd"/>
      <w:r w:rsidRPr="00B10E9C">
        <w:rPr>
          <w:rFonts w:cs="Calibri"/>
          <w:sz w:val="32"/>
          <w:szCs w:val="32"/>
          <w:rtl/>
          <w:lang w:bidi="ar-KW"/>
        </w:rPr>
        <w:t xml:space="preserve">  إن لها مفاتيح تفتح أبوابها وتستجلب </w:t>
      </w:r>
      <w:proofErr w:type="gramStart"/>
      <w:r w:rsidRPr="00B10E9C">
        <w:rPr>
          <w:rFonts w:cs="Calibri"/>
          <w:sz w:val="32"/>
          <w:szCs w:val="32"/>
          <w:rtl/>
          <w:lang w:bidi="ar-KW"/>
        </w:rPr>
        <w:t>خيرها ،</w:t>
      </w:r>
      <w:proofErr w:type="gramEnd"/>
      <w:r w:rsidRPr="00B10E9C">
        <w:rPr>
          <w:rFonts w:cs="Calibri"/>
          <w:sz w:val="32"/>
          <w:szCs w:val="32"/>
          <w:rtl/>
          <w:lang w:bidi="ar-KW"/>
        </w:rPr>
        <w:t xml:space="preserve"> علينا أن نتدبرها ونعمل بها عباد الله .</w:t>
      </w:r>
    </w:p>
    <w:p w:rsidR="00B10E9C" w:rsidRPr="00B10E9C" w:rsidRDefault="00B10E9C" w:rsidP="00B10E9C">
      <w:pPr>
        <w:bidi/>
        <w:jc w:val="both"/>
        <w:rPr>
          <w:rFonts w:cs="Calibri"/>
          <w:sz w:val="32"/>
          <w:szCs w:val="32"/>
          <w:lang w:bidi="ar-KW"/>
        </w:rPr>
      </w:pPr>
    </w:p>
    <w:p w:rsidR="00B10E9C" w:rsidRPr="00B10E9C" w:rsidRDefault="00B10E9C" w:rsidP="00B10E9C">
      <w:pPr>
        <w:bidi/>
        <w:jc w:val="both"/>
        <w:rPr>
          <w:rFonts w:cs="Calibri"/>
          <w:sz w:val="32"/>
          <w:szCs w:val="32"/>
          <w:lang w:bidi="ar-KW"/>
        </w:rPr>
      </w:pPr>
      <w:r w:rsidRPr="00B10E9C">
        <w:rPr>
          <w:rFonts w:cs="Calibri"/>
          <w:sz w:val="32"/>
          <w:szCs w:val="32"/>
          <w:rtl/>
          <w:lang w:bidi="ar-KW"/>
        </w:rPr>
        <w:t xml:space="preserve">أولها تقوى الله عز </w:t>
      </w:r>
      <w:proofErr w:type="gramStart"/>
      <w:r w:rsidRPr="00B10E9C">
        <w:rPr>
          <w:rFonts w:cs="Calibri"/>
          <w:sz w:val="32"/>
          <w:szCs w:val="32"/>
          <w:rtl/>
          <w:lang w:bidi="ar-KW"/>
        </w:rPr>
        <w:t>وجل ،فهي</w:t>
      </w:r>
      <w:proofErr w:type="gramEnd"/>
      <w:r w:rsidRPr="00B10E9C">
        <w:rPr>
          <w:rFonts w:cs="Calibri"/>
          <w:sz w:val="32"/>
          <w:szCs w:val="32"/>
          <w:rtl/>
          <w:lang w:bidi="ar-KW"/>
        </w:rPr>
        <w:t xml:space="preserve"> مفتاح كل خير، وسبب للبركة والنفع  قال تعالى: { ولو أن أهل القرى آمنوا واتقوا لفتحنا عليهم بركات من السماء والأرض } [الأعراف:96]، </w:t>
      </w:r>
    </w:p>
    <w:p w:rsidR="00B10E9C" w:rsidRPr="00B10E9C" w:rsidRDefault="00B10E9C" w:rsidP="00B10E9C">
      <w:pPr>
        <w:bidi/>
        <w:jc w:val="both"/>
        <w:rPr>
          <w:rFonts w:cs="Calibri"/>
          <w:sz w:val="32"/>
          <w:szCs w:val="32"/>
          <w:lang w:bidi="ar-KW"/>
        </w:rPr>
      </w:pPr>
      <w:r w:rsidRPr="00B10E9C">
        <w:rPr>
          <w:rFonts w:cs="Calibri"/>
          <w:sz w:val="32"/>
          <w:szCs w:val="32"/>
          <w:rtl/>
          <w:lang w:bidi="ar-KW"/>
        </w:rPr>
        <w:t xml:space="preserve">وعرف العلماء التقوى: بأن تعمل بطاعة الله، على نور من الله، ترجو ثواب الله، وأن تترك معصية الله، على نور من الله، تخاف عقاب الله. </w:t>
      </w:r>
    </w:p>
    <w:p w:rsidR="00B10E9C" w:rsidRPr="00B10E9C" w:rsidRDefault="00B10E9C" w:rsidP="00B10E9C">
      <w:pPr>
        <w:bidi/>
        <w:jc w:val="both"/>
        <w:rPr>
          <w:rFonts w:cs="Calibri"/>
          <w:sz w:val="32"/>
          <w:szCs w:val="32"/>
          <w:lang w:bidi="ar-KW"/>
        </w:rPr>
      </w:pPr>
      <w:r w:rsidRPr="00B10E9C">
        <w:rPr>
          <w:rFonts w:cs="Calibri"/>
          <w:sz w:val="32"/>
          <w:szCs w:val="32"/>
          <w:rtl/>
          <w:lang w:bidi="ar-KW"/>
        </w:rPr>
        <w:t xml:space="preserve">دخل "مقاتل بن سليمان" رحمه الله، على "المنصور" يوم بُويعَ بالخلافة.. فقال له المنصور: عِظني يا مقاتل! فقال: أعظُك بما رأيت أم بما سمعت؟ قال: بما رأيت.. قال: يا أمير </w:t>
      </w:r>
      <w:proofErr w:type="spellStart"/>
      <w:r w:rsidRPr="00B10E9C">
        <w:rPr>
          <w:rFonts w:cs="Calibri"/>
          <w:sz w:val="32"/>
          <w:szCs w:val="32"/>
          <w:rtl/>
          <w:lang w:bidi="ar-KW"/>
        </w:rPr>
        <w:t>المؤمين</w:t>
      </w:r>
      <w:proofErr w:type="spellEnd"/>
      <w:r w:rsidRPr="00B10E9C">
        <w:rPr>
          <w:rFonts w:cs="Calibri"/>
          <w:sz w:val="32"/>
          <w:szCs w:val="32"/>
          <w:rtl/>
          <w:lang w:bidi="ar-KW"/>
        </w:rPr>
        <w:t xml:space="preserve">.. إن عمر بن عبد العزيز أنجب أحد عشر ولدًا وترك ثمانية عشر دينارًا، كُفِّنَ بخمسة دنانير، واشتُريَ له قبر بأربعة دنانير وَوزّع الباقي على أبنائه. وهشام بن عبد الملك أنجب أحد عشر ولدًا، وكان نصيب كلّ ولدٍ من التركة مليون دينار. والله... يا أمير </w:t>
      </w:r>
      <w:proofErr w:type="spellStart"/>
      <w:r w:rsidRPr="00B10E9C">
        <w:rPr>
          <w:rFonts w:cs="Calibri"/>
          <w:sz w:val="32"/>
          <w:szCs w:val="32"/>
          <w:rtl/>
          <w:lang w:bidi="ar-KW"/>
        </w:rPr>
        <w:t>المؤمين</w:t>
      </w:r>
      <w:proofErr w:type="spellEnd"/>
      <w:r w:rsidRPr="00B10E9C">
        <w:rPr>
          <w:rFonts w:cs="Calibri"/>
          <w:sz w:val="32"/>
          <w:szCs w:val="32"/>
          <w:rtl/>
          <w:lang w:bidi="ar-KW"/>
        </w:rPr>
        <w:t>: لقد رأيت في يومٍ واحد أحد أبناء عمر بن عبد العزيز يتصدَّق بمائة فرس للجهاد في سبيل الله، وأحد أبناء هشام يتسوَّل في الأسواق!</w:t>
      </w:r>
    </w:p>
    <w:p w:rsidR="00B10E9C" w:rsidRPr="00B10E9C" w:rsidRDefault="00B10E9C" w:rsidP="00B10E9C">
      <w:pPr>
        <w:bidi/>
        <w:jc w:val="both"/>
        <w:rPr>
          <w:rFonts w:cs="Calibri"/>
          <w:sz w:val="32"/>
          <w:szCs w:val="32"/>
          <w:lang w:bidi="ar-KW"/>
        </w:rPr>
      </w:pPr>
    </w:p>
    <w:p w:rsidR="00B10E9C" w:rsidRPr="00B10E9C" w:rsidRDefault="00B10E9C" w:rsidP="00B10E9C">
      <w:pPr>
        <w:bidi/>
        <w:jc w:val="both"/>
        <w:rPr>
          <w:rFonts w:cs="Calibri"/>
          <w:sz w:val="32"/>
          <w:szCs w:val="32"/>
          <w:lang w:bidi="ar-KW"/>
        </w:rPr>
      </w:pPr>
    </w:p>
    <w:p w:rsidR="00B10E9C" w:rsidRPr="00B10E9C" w:rsidRDefault="00B10E9C" w:rsidP="00B10E9C">
      <w:pPr>
        <w:bidi/>
        <w:jc w:val="both"/>
        <w:rPr>
          <w:rFonts w:cs="Calibri"/>
          <w:sz w:val="32"/>
          <w:szCs w:val="32"/>
          <w:lang w:bidi="ar-KW"/>
        </w:rPr>
      </w:pPr>
      <w:r w:rsidRPr="00B10E9C">
        <w:rPr>
          <w:rFonts w:cs="Calibri"/>
          <w:sz w:val="32"/>
          <w:szCs w:val="32"/>
          <w:rtl/>
          <w:lang w:bidi="ar-KW"/>
        </w:rPr>
        <w:t xml:space="preserve">عباد الله </w:t>
      </w:r>
      <w:proofErr w:type="spellStart"/>
      <w:r w:rsidRPr="00B10E9C">
        <w:rPr>
          <w:rFonts w:cs="Calibri"/>
          <w:sz w:val="32"/>
          <w:szCs w:val="32"/>
          <w:rtl/>
          <w:lang w:bidi="ar-KW"/>
        </w:rPr>
        <w:t>يخطؤ</w:t>
      </w:r>
      <w:proofErr w:type="spellEnd"/>
      <w:r w:rsidRPr="00B10E9C">
        <w:rPr>
          <w:rFonts w:cs="Calibri"/>
          <w:sz w:val="32"/>
          <w:szCs w:val="32"/>
          <w:rtl/>
          <w:lang w:bidi="ar-KW"/>
        </w:rPr>
        <w:t xml:space="preserve"> من ظن أن بالتحايل والغش والكذب سيكثر ماله ويزداد رزقه </w:t>
      </w:r>
      <w:proofErr w:type="spellStart"/>
      <w:r w:rsidRPr="00B10E9C">
        <w:rPr>
          <w:rFonts w:cs="Calibri"/>
          <w:sz w:val="32"/>
          <w:szCs w:val="32"/>
          <w:rtl/>
          <w:lang w:bidi="ar-KW"/>
        </w:rPr>
        <w:t>اوسينجح</w:t>
      </w:r>
      <w:proofErr w:type="spellEnd"/>
      <w:r w:rsidRPr="00B10E9C">
        <w:rPr>
          <w:rFonts w:cs="Calibri"/>
          <w:sz w:val="32"/>
          <w:szCs w:val="32"/>
          <w:rtl/>
          <w:lang w:bidi="ar-KW"/>
        </w:rPr>
        <w:t xml:space="preserve"> في دراسته وتحصيله </w:t>
      </w:r>
      <w:proofErr w:type="gramStart"/>
      <w:r w:rsidRPr="00B10E9C">
        <w:rPr>
          <w:rFonts w:cs="Calibri"/>
          <w:sz w:val="32"/>
          <w:szCs w:val="32"/>
          <w:rtl/>
          <w:lang w:bidi="ar-KW"/>
        </w:rPr>
        <w:t>العلمي ،</w:t>
      </w:r>
      <w:proofErr w:type="gramEnd"/>
      <w:r w:rsidRPr="00B10E9C">
        <w:rPr>
          <w:rFonts w:cs="Calibri"/>
          <w:sz w:val="32"/>
          <w:szCs w:val="32"/>
          <w:rtl/>
          <w:lang w:bidi="ar-KW"/>
        </w:rPr>
        <w:t xml:space="preserve"> </w:t>
      </w:r>
    </w:p>
    <w:p w:rsidR="00B10E9C" w:rsidRPr="00B10E9C" w:rsidRDefault="00B10E9C" w:rsidP="00B10E9C">
      <w:pPr>
        <w:bidi/>
        <w:jc w:val="both"/>
        <w:rPr>
          <w:rFonts w:cs="Calibri"/>
          <w:sz w:val="32"/>
          <w:szCs w:val="32"/>
          <w:lang w:bidi="ar-KW"/>
        </w:rPr>
      </w:pPr>
      <w:r w:rsidRPr="00B10E9C">
        <w:rPr>
          <w:rFonts w:cs="Calibri"/>
          <w:sz w:val="32"/>
          <w:szCs w:val="32"/>
          <w:rtl/>
          <w:lang w:bidi="ar-KW"/>
        </w:rPr>
        <w:t xml:space="preserve">فإن الصدق في البيع والشراء وسائر </w:t>
      </w:r>
      <w:proofErr w:type="gramStart"/>
      <w:r w:rsidRPr="00B10E9C">
        <w:rPr>
          <w:rFonts w:cs="Calibri"/>
          <w:sz w:val="32"/>
          <w:szCs w:val="32"/>
          <w:rtl/>
          <w:lang w:bidi="ar-KW"/>
        </w:rPr>
        <w:t>المعاملات ،من</w:t>
      </w:r>
      <w:proofErr w:type="gramEnd"/>
      <w:r w:rsidRPr="00B10E9C">
        <w:rPr>
          <w:rFonts w:cs="Calibri"/>
          <w:sz w:val="32"/>
          <w:szCs w:val="32"/>
          <w:rtl/>
          <w:lang w:bidi="ar-KW"/>
        </w:rPr>
        <w:t xml:space="preserve"> أسباب البركة،  قال صلى الله عليه وسلم  : « البيعان بالخيار ما لم يتفرقا، فإن صدقا وبيّنا بورك لهما في بيعهما، وإن كتما وكذبا محقت بركة بيعهما » [رواه البخاري].</w:t>
      </w:r>
    </w:p>
    <w:p w:rsidR="00B10E9C" w:rsidRPr="00B10E9C" w:rsidRDefault="00B10E9C" w:rsidP="00B10E9C">
      <w:pPr>
        <w:bidi/>
        <w:jc w:val="both"/>
        <w:rPr>
          <w:rFonts w:cs="Calibri"/>
          <w:sz w:val="32"/>
          <w:szCs w:val="32"/>
          <w:lang w:bidi="ar-KW"/>
        </w:rPr>
      </w:pPr>
    </w:p>
    <w:p w:rsidR="00B10E9C" w:rsidRPr="00B10E9C" w:rsidRDefault="00B10E9C" w:rsidP="00B10E9C">
      <w:pPr>
        <w:bidi/>
        <w:jc w:val="both"/>
        <w:rPr>
          <w:rFonts w:cs="Calibri"/>
          <w:sz w:val="32"/>
          <w:szCs w:val="32"/>
          <w:lang w:bidi="ar-KW"/>
        </w:rPr>
      </w:pPr>
      <w:r w:rsidRPr="00B10E9C">
        <w:rPr>
          <w:rFonts w:cs="Calibri"/>
          <w:sz w:val="32"/>
          <w:szCs w:val="32"/>
          <w:rtl/>
          <w:lang w:bidi="ar-KW"/>
        </w:rPr>
        <w:t xml:space="preserve">ومنها قراءة القرآن: فإنه كتاب مبارك وهو شفاء لأسقام القلوب ودواء لأمراض </w:t>
      </w:r>
      <w:proofErr w:type="gramStart"/>
      <w:r w:rsidRPr="00B10E9C">
        <w:rPr>
          <w:rFonts w:cs="Calibri"/>
          <w:sz w:val="32"/>
          <w:szCs w:val="32"/>
          <w:rtl/>
          <w:lang w:bidi="ar-KW"/>
        </w:rPr>
        <w:t>الأبدان :</w:t>
      </w:r>
      <w:proofErr w:type="gramEnd"/>
      <w:r w:rsidRPr="00B10E9C">
        <w:rPr>
          <w:rFonts w:cs="Calibri"/>
          <w:sz w:val="32"/>
          <w:szCs w:val="32"/>
          <w:rtl/>
          <w:lang w:bidi="ar-KW"/>
        </w:rPr>
        <w:t xml:space="preserve"> { كتاب أنزلناه إليك مبارك ليدّبروا آياته وليتذكر أولوا الألباب } [ص:29].</w:t>
      </w:r>
    </w:p>
    <w:p w:rsidR="00B10E9C" w:rsidRPr="00B10E9C" w:rsidRDefault="00B10E9C" w:rsidP="00B10E9C">
      <w:pPr>
        <w:bidi/>
        <w:jc w:val="both"/>
        <w:rPr>
          <w:rFonts w:cs="Calibri"/>
          <w:sz w:val="32"/>
          <w:szCs w:val="32"/>
          <w:lang w:bidi="ar-KW"/>
        </w:rPr>
      </w:pPr>
    </w:p>
    <w:p w:rsidR="00B10E9C" w:rsidRPr="00B10E9C" w:rsidRDefault="00B10E9C" w:rsidP="00B10E9C">
      <w:pPr>
        <w:bidi/>
        <w:jc w:val="both"/>
        <w:rPr>
          <w:rFonts w:cs="Calibri"/>
          <w:sz w:val="32"/>
          <w:szCs w:val="32"/>
          <w:lang w:bidi="ar-KW"/>
        </w:rPr>
      </w:pPr>
      <w:r w:rsidRPr="00B10E9C">
        <w:rPr>
          <w:rFonts w:cs="Calibri"/>
          <w:sz w:val="32"/>
          <w:szCs w:val="32"/>
          <w:rtl/>
          <w:lang w:bidi="ar-KW"/>
        </w:rPr>
        <w:lastRenderedPageBreak/>
        <w:t xml:space="preserve">ومن أسباب البركة اجتناب الشح والشره في أخذ المال: قال صلى الله عليه وسلم لحكيم بن حزام رضي الله </w:t>
      </w:r>
      <w:proofErr w:type="gramStart"/>
      <w:r w:rsidRPr="00B10E9C">
        <w:rPr>
          <w:rFonts w:cs="Calibri"/>
          <w:sz w:val="32"/>
          <w:szCs w:val="32"/>
          <w:rtl/>
          <w:lang w:bidi="ar-KW"/>
        </w:rPr>
        <w:t>عنه :</w:t>
      </w:r>
      <w:proofErr w:type="gramEnd"/>
      <w:r w:rsidRPr="00B10E9C">
        <w:rPr>
          <w:rFonts w:cs="Calibri"/>
          <w:sz w:val="32"/>
          <w:szCs w:val="32"/>
          <w:rtl/>
          <w:lang w:bidi="ar-KW"/>
        </w:rPr>
        <w:t xml:space="preserve"> « يا حكيم إن هذا المال خضرة حلوة فمن أخذه بسخاوة نفس بورك له فيه، ومن أخذه بإشراف نفس لم يبارك له فيه، كالذي يأكل ولا يشبع » [رواه مسلم].</w:t>
      </w:r>
    </w:p>
    <w:p w:rsidR="00B10E9C" w:rsidRPr="00B10E9C" w:rsidRDefault="00B10E9C" w:rsidP="00B10E9C">
      <w:pPr>
        <w:bidi/>
        <w:jc w:val="both"/>
        <w:rPr>
          <w:rFonts w:cs="Calibri"/>
          <w:sz w:val="32"/>
          <w:szCs w:val="32"/>
          <w:lang w:bidi="ar-KW"/>
        </w:rPr>
      </w:pPr>
    </w:p>
    <w:p w:rsidR="00B10E9C" w:rsidRPr="00B10E9C" w:rsidRDefault="00B10E9C" w:rsidP="00B10E9C">
      <w:pPr>
        <w:bidi/>
        <w:jc w:val="both"/>
        <w:rPr>
          <w:rFonts w:cs="Calibri"/>
          <w:sz w:val="32"/>
          <w:szCs w:val="32"/>
          <w:lang w:bidi="ar-KW"/>
        </w:rPr>
      </w:pPr>
    </w:p>
    <w:p w:rsidR="00B10E9C" w:rsidRPr="00B10E9C" w:rsidRDefault="00B10E9C" w:rsidP="00B10E9C">
      <w:pPr>
        <w:bidi/>
        <w:jc w:val="both"/>
        <w:rPr>
          <w:rFonts w:cs="Calibri"/>
          <w:sz w:val="32"/>
          <w:szCs w:val="32"/>
          <w:lang w:bidi="ar-KW"/>
        </w:rPr>
      </w:pPr>
      <w:r w:rsidRPr="00B10E9C">
        <w:rPr>
          <w:rFonts w:cs="Calibri"/>
          <w:sz w:val="32"/>
          <w:szCs w:val="32"/>
          <w:rtl/>
          <w:lang w:bidi="ar-KW"/>
        </w:rPr>
        <w:t xml:space="preserve">ومنها إنجاز الأعمال في أول النهار؛ التماسا لدعاء النبي - صلى الله عليه وسلم </w:t>
      </w:r>
      <w:proofErr w:type="gramStart"/>
      <w:r w:rsidRPr="00B10E9C">
        <w:rPr>
          <w:rFonts w:cs="Calibri"/>
          <w:sz w:val="32"/>
          <w:szCs w:val="32"/>
          <w:rtl/>
          <w:lang w:bidi="ar-KW"/>
        </w:rPr>
        <w:t>- ،</w:t>
      </w:r>
      <w:proofErr w:type="gramEnd"/>
      <w:r w:rsidRPr="00B10E9C">
        <w:rPr>
          <w:rFonts w:cs="Calibri"/>
          <w:sz w:val="32"/>
          <w:szCs w:val="32"/>
          <w:rtl/>
          <w:lang w:bidi="ar-KW"/>
        </w:rPr>
        <w:t xml:space="preserve"> فقد دعا عليه الصلاة والسلام بالبركة في ذلك : فعن صخر الغامدي عن النبي - صلى الله عليه وسلم - أنه قال : « اللهم بارك لأمتي في بكورها » [رواه أحمد] فكان رسول الله صلى الله عليه وسلم إذا بعث سرية بعثها أول النهار، </w:t>
      </w:r>
    </w:p>
    <w:p w:rsidR="00B10E9C" w:rsidRPr="00B10E9C" w:rsidRDefault="00B10E9C" w:rsidP="00B10E9C">
      <w:pPr>
        <w:bidi/>
        <w:jc w:val="both"/>
        <w:rPr>
          <w:rFonts w:cs="Calibri"/>
          <w:sz w:val="32"/>
          <w:szCs w:val="32"/>
          <w:lang w:bidi="ar-KW"/>
        </w:rPr>
      </w:pPr>
    </w:p>
    <w:p w:rsidR="00B10E9C" w:rsidRPr="00B10E9C" w:rsidRDefault="00B10E9C" w:rsidP="00B10E9C">
      <w:pPr>
        <w:bidi/>
        <w:jc w:val="both"/>
        <w:rPr>
          <w:rFonts w:cs="Calibri"/>
          <w:sz w:val="32"/>
          <w:szCs w:val="32"/>
          <w:lang w:bidi="ar-KW"/>
        </w:rPr>
      </w:pPr>
      <w:r w:rsidRPr="00B10E9C">
        <w:rPr>
          <w:rFonts w:cs="Calibri"/>
          <w:sz w:val="32"/>
          <w:szCs w:val="32"/>
          <w:rtl/>
          <w:lang w:bidi="ar-KW"/>
        </w:rPr>
        <w:t xml:space="preserve">ومن أسباب البركة حسن التوكل على الله عز </w:t>
      </w:r>
      <w:proofErr w:type="gramStart"/>
      <w:r w:rsidRPr="00B10E9C">
        <w:rPr>
          <w:rFonts w:cs="Calibri"/>
          <w:sz w:val="32"/>
          <w:szCs w:val="32"/>
          <w:rtl/>
          <w:lang w:bidi="ar-KW"/>
        </w:rPr>
        <w:t>وجل :</w:t>
      </w:r>
      <w:proofErr w:type="gramEnd"/>
      <w:r w:rsidRPr="00B10E9C">
        <w:rPr>
          <w:rFonts w:cs="Calibri"/>
          <w:sz w:val="32"/>
          <w:szCs w:val="32"/>
          <w:rtl/>
          <w:lang w:bidi="ar-KW"/>
        </w:rPr>
        <w:t xml:space="preserve"> { ومن يتوكل على الله فهو حسبه } [الطلاق:3]. وقال - صلى الله عليه وسلم </w:t>
      </w:r>
      <w:proofErr w:type="gramStart"/>
      <w:r w:rsidRPr="00B10E9C">
        <w:rPr>
          <w:rFonts w:cs="Calibri"/>
          <w:sz w:val="32"/>
          <w:szCs w:val="32"/>
          <w:rtl/>
          <w:lang w:bidi="ar-KW"/>
        </w:rPr>
        <w:t>- :</w:t>
      </w:r>
      <w:proofErr w:type="gramEnd"/>
      <w:r w:rsidRPr="00B10E9C">
        <w:rPr>
          <w:rFonts w:cs="Calibri"/>
          <w:sz w:val="32"/>
          <w:szCs w:val="32"/>
          <w:rtl/>
          <w:lang w:bidi="ar-KW"/>
        </w:rPr>
        <w:t xml:space="preserve"> « لو أنكم توكلتم على الله حق توكله لرزقكم كما يرزق الطير، تغدو خماصا وتروح بطانا » [رواه أحمد].</w:t>
      </w:r>
    </w:p>
    <w:p w:rsidR="00B10E9C" w:rsidRPr="00B10E9C" w:rsidRDefault="00B10E9C" w:rsidP="00B10E9C">
      <w:pPr>
        <w:bidi/>
        <w:jc w:val="both"/>
        <w:rPr>
          <w:rFonts w:cs="Calibri"/>
          <w:sz w:val="32"/>
          <w:szCs w:val="32"/>
          <w:lang w:bidi="ar-KW"/>
        </w:rPr>
      </w:pPr>
    </w:p>
    <w:p w:rsidR="00B10E9C" w:rsidRPr="00B10E9C" w:rsidRDefault="00B10E9C" w:rsidP="00B10E9C">
      <w:pPr>
        <w:bidi/>
        <w:jc w:val="both"/>
        <w:rPr>
          <w:rFonts w:cs="Calibri"/>
          <w:sz w:val="32"/>
          <w:szCs w:val="32"/>
          <w:lang w:bidi="ar-KW"/>
        </w:rPr>
      </w:pPr>
      <w:r w:rsidRPr="00B10E9C">
        <w:rPr>
          <w:rFonts w:cs="Calibri"/>
          <w:sz w:val="32"/>
          <w:szCs w:val="32"/>
          <w:rtl/>
          <w:lang w:bidi="ar-KW"/>
        </w:rPr>
        <w:t xml:space="preserve">وفقنا الله لما يحب ويرضى ورزقنا البر </w:t>
      </w:r>
      <w:proofErr w:type="gramStart"/>
      <w:r w:rsidRPr="00B10E9C">
        <w:rPr>
          <w:rFonts w:cs="Calibri"/>
          <w:sz w:val="32"/>
          <w:szCs w:val="32"/>
          <w:rtl/>
          <w:lang w:bidi="ar-KW"/>
        </w:rPr>
        <w:t>والتقوى ،</w:t>
      </w:r>
      <w:proofErr w:type="gramEnd"/>
      <w:r w:rsidRPr="00B10E9C">
        <w:rPr>
          <w:rFonts w:cs="Calibri"/>
          <w:sz w:val="32"/>
          <w:szCs w:val="32"/>
          <w:rtl/>
          <w:lang w:bidi="ar-KW"/>
        </w:rPr>
        <w:t xml:space="preserve"> أقول </w:t>
      </w:r>
      <w:proofErr w:type="spellStart"/>
      <w:r w:rsidRPr="00B10E9C">
        <w:rPr>
          <w:rFonts w:cs="Calibri"/>
          <w:sz w:val="32"/>
          <w:szCs w:val="32"/>
          <w:rtl/>
          <w:lang w:bidi="ar-KW"/>
        </w:rPr>
        <w:t>ماتسمعون</w:t>
      </w:r>
      <w:proofErr w:type="spellEnd"/>
      <w:r w:rsidRPr="00B10E9C">
        <w:rPr>
          <w:rFonts w:cs="Calibri"/>
          <w:sz w:val="32"/>
          <w:szCs w:val="32"/>
          <w:rtl/>
          <w:lang w:bidi="ar-KW"/>
        </w:rPr>
        <w:t xml:space="preserve"> </w:t>
      </w:r>
    </w:p>
    <w:p w:rsidR="00B10E9C" w:rsidRPr="00B10E9C" w:rsidRDefault="00B10E9C" w:rsidP="00B10E9C">
      <w:pPr>
        <w:bidi/>
        <w:jc w:val="both"/>
        <w:rPr>
          <w:rFonts w:cs="Calibri"/>
          <w:sz w:val="32"/>
          <w:szCs w:val="32"/>
          <w:lang w:bidi="ar-KW"/>
        </w:rPr>
      </w:pPr>
    </w:p>
    <w:p w:rsidR="00B10E9C" w:rsidRPr="00B10E9C" w:rsidRDefault="00B10E9C" w:rsidP="00B10E9C">
      <w:pPr>
        <w:bidi/>
        <w:jc w:val="both"/>
        <w:rPr>
          <w:rFonts w:cs="Calibri"/>
          <w:sz w:val="32"/>
          <w:szCs w:val="32"/>
          <w:lang w:bidi="ar-KW"/>
        </w:rPr>
      </w:pPr>
      <w:r w:rsidRPr="00B10E9C">
        <w:rPr>
          <w:rFonts w:cs="Calibri"/>
          <w:sz w:val="32"/>
          <w:szCs w:val="32"/>
          <w:rtl/>
          <w:lang w:bidi="ar-KW"/>
        </w:rPr>
        <w:t>معاشر المؤمنين</w:t>
      </w:r>
    </w:p>
    <w:p w:rsidR="00B10E9C" w:rsidRPr="00B10E9C" w:rsidRDefault="00B10E9C" w:rsidP="00B10E9C">
      <w:pPr>
        <w:bidi/>
        <w:jc w:val="both"/>
        <w:rPr>
          <w:rFonts w:cs="Calibri"/>
          <w:sz w:val="32"/>
          <w:szCs w:val="32"/>
          <w:lang w:bidi="ar-KW"/>
        </w:rPr>
      </w:pPr>
    </w:p>
    <w:p w:rsidR="00B10E9C" w:rsidRPr="00B10E9C" w:rsidRDefault="00B10E9C" w:rsidP="00B10E9C">
      <w:pPr>
        <w:bidi/>
        <w:jc w:val="both"/>
        <w:rPr>
          <w:rFonts w:cs="Calibri"/>
          <w:sz w:val="32"/>
          <w:szCs w:val="32"/>
          <w:lang w:bidi="ar-KW"/>
        </w:rPr>
      </w:pPr>
      <w:r w:rsidRPr="00B10E9C">
        <w:rPr>
          <w:rFonts w:cs="Calibri"/>
          <w:sz w:val="32"/>
          <w:szCs w:val="32"/>
          <w:rtl/>
          <w:lang w:bidi="ar-KW"/>
        </w:rPr>
        <w:t xml:space="preserve">الإنفاق والصدقة من أسباب </w:t>
      </w:r>
      <w:proofErr w:type="gramStart"/>
      <w:r w:rsidRPr="00B10E9C">
        <w:rPr>
          <w:rFonts w:cs="Calibri"/>
          <w:sz w:val="32"/>
          <w:szCs w:val="32"/>
          <w:rtl/>
          <w:lang w:bidi="ar-KW"/>
        </w:rPr>
        <w:t>البركة  فإنها</w:t>
      </w:r>
      <w:proofErr w:type="gramEnd"/>
      <w:r w:rsidRPr="00B10E9C">
        <w:rPr>
          <w:rFonts w:cs="Calibri"/>
          <w:sz w:val="32"/>
          <w:szCs w:val="32"/>
          <w:rtl/>
          <w:lang w:bidi="ar-KW"/>
        </w:rPr>
        <w:t xml:space="preserve"> مجلبة للرزق كما قال تعالى : { وما أنفقتم من شيء فهو يخلفه } [سبأ:39].</w:t>
      </w:r>
    </w:p>
    <w:p w:rsidR="00B10E9C" w:rsidRPr="00B10E9C" w:rsidRDefault="00B10E9C" w:rsidP="00B10E9C">
      <w:pPr>
        <w:bidi/>
        <w:jc w:val="both"/>
        <w:rPr>
          <w:rFonts w:cs="Calibri"/>
          <w:sz w:val="32"/>
          <w:szCs w:val="32"/>
          <w:lang w:bidi="ar-KW"/>
        </w:rPr>
      </w:pPr>
      <w:r w:rsidRPr="00B10E9C">
        <w:rPr>
          <w:rFonts w:cs="Calibri"/>
          <w:sz w:val="32"/>
          <w:szCs w:val="32"/>
          <w:rtl/>
          <w:lang w:bidi="ar-KW"/>
        </w:rPr>
        <w:t xml:space="preserve">وفي الحديث القدسي: قال الله تبارك وتعالى: </w:t>
      </w:r>
      <w:proofErr w:type="gramStart"/>
      <w:r w:rsidRPr="00B10E9C">
        <w:rPr>
          <w:rFonts w:cs="Calibri"/>
          <w:sz w:val="32"/>
          <w:szCs w:val="32"/>
          <w:rtl/>
          <w:lang w:bidi="ar-KW"/>
        </w:rPr>
        <w:t>« يا</w:t>
      </w:r>
      <w:proofErr w:type="gramEnd"/>
      <w:r w:rsidRPr="00B10E9C">
        <w:rPr>
          <w:rFonts w:cs="Calibri"/>
          <w:sz w:val="32"/>
          <w:szCs w:val="32"/>
          <w:rtl/>
          <w:lang w:bidi="ar-KW"/>
        </w:rPr>
        <w:t xml:space="preserve"> ابن آدم أنفق، أُنفق عليك » [رواه مسلم].</w:t>
      </w:r>
    </w:p>
    <w:p w:rsidR="00B10E9C" w:rsidRPr="00B10E9C" w:rsidRDefault="00B10E9C" w:rsidP="00B10E9C">
      <w:pPr>
        <w:bidi/>
        <w:jc w:val="both"/>
        <w:rPr>
          <w:rFonts w:cs="Calibri"/>
          <w:sz w:val="32"/>
          <w:szCs w:val="32"/>
          <w:lang w:bidi="ar-KW"/>
        </w:rPr>
      </w:pPr>
      <w:r w:rsidRPr="00B10E9C">
        <w:rPr>
          <w:rFonts w:cs="Calibri"/>
          <w:sz w:val="32"/>
          <w:szCs w:val="32"/>
          <w:rtl/>
          <w:lang w:bidi="ar-KW"/>
        </w:rPr>
        <w:lastRenderedPageBreak/>
        <w:t xml:space="preserve">كما أن الاقتصاد وعدم التبذير والاسراف من أسباب </w:t>
      </w:r>
      <w:proofErr w:type="gramStart"/>
      <w:r w:rsidRPr="00B10E9C">
        <w:rPr>
          <w:rFonts w:cs="Calibri"/>
          <w:sz w:val="32"/>
          <w:szCs w:val="32"/>
          <w:rtl/>
          <w:lang w:bidi="ar-KW"/>
        </w:rPr>
        <w:t>البركة ،</w:t>
      </w:r>
      <w:proofErr w:type="gramEnd"/>
      <w:r w:rsidRPr="00B10E9C">
        <w:rPr>
          <w:rFonts w:cs="Calibri"/>
          <w:sz w:val="32"/>
          <w:szCs w:val="32"/>
          <w:rtl/>
          <w:lang w:bidi="ar-KW"/>
        </w:rPr>
        <w:t xml:space="preserve"> قال صلى الله عليه وسلم " </w:t>
      </w:r>
      <w:proofErr w:type="spellStart"/>
      <w:r w:rsidRPr="00B10E9C">
        <w:rPr>
          <w:rFonts w:cs="Calibri"/>
          <w:sz w:val="32"/>
          <w:szCs w:val="32"/>
          <w:rtl/>
          <w:lang w:bidi="ar-KW"/>
        </w:rPr>
        <w:t>ماعال</w:t>
      </w:r>
      <w:proofErr w:type="spellEnd"/>
      <w:r w:rsidRPr="00B10E9C">
        <w:rPr>
          <w:rFonts w:cs="Calibri"/>
          <w:sz w:val="32"/>
          <w:szCs w:val="32"/>
          <w:rtl/>
          <w:lang w:bidi="ar-KW"/>
        </w:rPr>
        <w:t xml:space="preserve"> من اقتصد " أي لن يفتقر من أخذ بالاقتصاد والتوسط في الانفاق " والذين إذا أنفقوا لم يسرفوا ولم يقتروا وكان بين ذلك قواما " </w:t>
      </w:r>
    </w:p>
    <w:p w:rsidR="00B10E9C" w:rsidRPr="00B10E9C" w:rsidRDefault="00B10E9C" w:rsidP="00B10E9C">
      <w:pPr>
        <w:bidi/>
        <w:jc w:val="both"/>
        <w:rPr>
          <w:rFonts w:cs="Calibri"/>
          <w:sz w:val="32"/>
          <w:szCs w:val="32"/>
          <w:lang w:bidi="ar-KW"/>
        </w:rPr>
      </w:pPr>
      <w:r w:rsidRPr="00B10E9C">
        <w:rPr>
          <w:rFonts w:cs="Calibri"/>
          <w:sz w:val="32"/>
          <w:szCs w:val="32"/>
          <w:rtl/>
          <w:lang w:bidi="ar-KW"/>
        </w:rPr>
        <w:t xml:space="preserve">ومن مفاتيح </w:t>
      </w:r>
      <w:proofErr w:type="gramStart"/>
      <w:r w:rsidRPr="00B10E9C">
        <w:rPr>
          <w:rFonts w:cs="Calibri"/>
          <w:sz w:val="32"/>
          <w:szCs w:val="32"/>
          <w:rtl/>
          <w:lang w:bidi="ar-KW"/>
        </w:rPr>
        <w:t>البركة  البعد</w:t>
      </w:r>
      <w:proofErr w:type="gramEnd"/>
      <w:r w:rsidRPr="00B10E9C">
        <w:rPr>
          <w:rFonts w:cs="Calibri"/>
          <w:sz w:val="32"/>
          <w:szCs w:val="32"/>
          <w:rtl/>
          <w:lang w:bidi="ar-KW"/>
        </w:rPr>
        <w:t xml:space="preserve"> عن المال الحرام بشتى أشكاله وصوره ، فإنه لا بركة فيه ولا بقاء قال تعالى { يمحق الله الربا ويربي الصدقات } [البقرة:276] وها نحن نرى الازمات الاقتصادية والمالية العالمية تترا بين فترة وأخرى لتؤكد هذا الوعيد الرباني . </w:t>
      </w:r>
    </w:p>
    <w:p w:rsidR="00B10E9C" w:rsidRPr="00B10E9C" w:rsidRDefault="00B10E9C" w:rsidP="00B10E9C">
      <w:pPr>
        <w:bidi/>
        <w:jc w:val="both"/>
        <w:rPr>
          <w:rFonts w:cs="Calibri"/>
          <w:sz w:val="32"/>
          <w:szCs w:val="32"/>
          <w:lang w:bidi="ar-KW"/>
        </w:rPr>
      </w:pPr>
    </w:p>
    <w:p w:rsidR="00054945" w:rsidRPr="00054945" w:rsidRDefault="00B10E9C" w:rsidP="00B10E9C">
      <w:pPr>
        <w:bidi/>
        <w:jc w:val="both"/>
        <w:rPr>
          <w:rFonts w:cs="Calibri"/>
          <w:sz w:val="32"/>
          <w:szCs w:val="32"/>
          <w:lang w:bidi="ar-KW"/>
        </w:rPr>
      </w:pPr>
      <w:r w:rsidRPr="00B10E9C">
        <w:rPr>
          <w:rFonts w:cs="Calibri"/>
          <w:sz w:val="32"/>
          <w:szCs w:val="32"/>
          <w:rtl/>
          <w:lang w:bidi="ar-KW"/>
        </w:rPr>
        <w:t xml:space="preserve">أما الشكر والحمد لله على عطائه ونعمه فهو باب للبركة </w:t>
      </w:r>
      <w:proofErr w:type="gramStart"/>
      <w:r w:rsidRPr="00B10E9C">
        <w:rPr>
          <w:rFonts w:cs="Calibri"/>
          <w:sz w:val="32"/>
          <w:szCs w:val="32"/>
          <w:rtl/>
          <w:lang w:bidi="ar-KW"/>
        </w:rPr>
        <w:t>والمزيد  {</w:t>
      </w:r>
      <w:proofErr w:type="gramEnd"/>
      <w:r w:rsidRPr="00B10E9C">
        <w:rPr>
          <w:rFonts w:cs="Calibri"/>
          <w:sz w:val="32"/>
          <w:szCs w:val="32"/>
          <w:rtl/>
          <w:lang w:bidi="ar-KW"/>
        </w:rPr>
        <w:t xml:space="preserve"> وسيجزي الله الشاكرين } [آل عمران:144]، { ولئن شكرتم لأزيدنكم } [إبراهيم:7].</w:t>
      </w:r>
    </w:p>
    <w:sectPr w:rsidR="00054945" w:rsidRPr="000549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054945"/>
    <w:rsid w:val="00137DC3"/>
    <w:rsid w:val="00312091"/>
    <w:rsid w:val="00327417"/>
    <w:rsid w:val="005A1123"/>
    <w:rsid w:val="005A71FF"/>
    <w:rsid w:val="006266D3"/>
    <w:rsid w:val="006C611C"/>
    <w:rsid w:val="006F5DCB"/>
    <w:rsid w:val="00AA33CC"/>
    <w:rsid w:val="00B10E9C"/>
    <w:rsid w:val="00B35846"/>
    <w:rsid w:val="00C5330F"/>
    <w:rsid w:val="00D91835"/>
    <w:rsid w:val="00FA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2018-09-23T09:15:00Z</dcterms:created>
  <dcterms:modified xsi:type="dcterms:W3CDTF">2018-09-23T09:15:00Z</dcterms:modified>
</cp:coreProperties>
</file>