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87" w:rsidRDefault="00B47487" w:rsidP="00443524">
      <w:pPr>
        <w:jc w:val="center"/>
        <w:rPr>
          <w:rFonts w:hint="cs"/>
          <w:b w:val="0"/>
          <w:bCs/>
          <w:rtl/>
        </w:rPr>
      </w:pPr>
      <w:r w:rsidRPr="00E427BC">
        <w:rPr>
          <w:b w:val="0"/>
          <w:bCs/>
          <w:rtl/>
        </w:rPr>
        <w:t>خطبة الجمعة بعنوان</w:t>
      </w:r>
      <w:r w:rsidR="004B57A4">
        <w:rPr>
          <w:rFonts w:hint="cs"/>
          <w:b w:val="0"/>
          <w:bCs/>
          <w:rtl/>
        </w:rPr>
        <w:t>: "</w:t>
      </w:r>
      <w:r w:rsidRPr="00E427BC">
        <w:rPr>
          <w:b w:val="0"/>
          <w:bCs/>
          <w:rtl/>
        </w:rPr>
        <w:t>كلمة التوحيد</w:t>
      </w:r>
      <w:r w:rsidR="004B57A4">
        <w:rPr>
          <w:rFonts w:hint="cs"/>
          <w:b w:val="0"/>
          <w:bCs/>
          <w:rtl/>
        </w:rPr>
        <w:t>"</w:t>
      </w:r>
      <w:r w:rsidRPr="00E427BC">
        <w:rPr>
          <w:b w:val="0"/>
          <w:bCs/>
          <w:rtl/>
        </w:rPr>
        <w:t xml:space="preserve"> </w:t>
      </w:r>
    </w:p>
    <w:p w:rsidR="00443524" w:rsidRPr="008E005A" w:rsidRDefault="00443524" w:rsidP="00443524">
      <w:pPr>
        <w:jc w:val="center"/>
        <w:rPr>
          <w:b w:val="0"/>
          <w:bCs/>
          <w:rtl/>
        </w:rPr>
      </w:pPr>
      <w:r>
        <w:rPr>
          <w:rFonts w:hint="cs"/>
          <w:b w:val="0"/>
          <w:bCs/>
          <w:rtl/>
        </w:rPr>
        <w:t xml:space="preserve">6/7/1439هـ </w:t>
      </w:r>
    </w:p>
    <w:p w:rsidR="00B47487" w:rsidRDefault="00B47487" w:rsidP="00833FCD">
      <w:pPr>
        <w:rPr>
          <w:rtl/>
        </w:rPr>
      </w:pPr>
      <w:r>
        <w:rPr>
          <w:rFonts w:hint="cs"/>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w:t>
      </w:r>
      <w:r w:rsidR="00D116D2">
        <w:rPr>
          <w:rFonts w:hint="cs"/>
          <w:rtl/>
        </w:rPr>
        <w:t xml:space="preserve"> جلَّ عن الشبيه والنظير</w:t>
      </w:r>
      <w:r>
        <w:rPr>
          <w:rFonts w:hint="cs"/>
          <w:rtl/>
        </w:rPr>
        <w:t xml:space="preserve">، وأشهد أن محمدًا عبده ورسوله، صلِّ </w:t>
      </w:r>
      <w:r w:rsidR="002B535E">
        <w:rPr>
          <w:rFonts w:hint="cs"/>
          <w:rtl/>
        </w:rPr>
        <w:t xml:space="preserve">الله </w:t>
      </w:r>
      <w:r>
        <w:rPr>
          <w:rFonts w:hint="cs"/>
          <w:rtl/>
        </w:rPr>
        <w:t>وسلِّم عليه وعلى آله وأصحابه مَن سار على نهجه واقتفى أثره واستنَّ بسنته إلى يوم الدين، وسلِّم اللهم تسليمًا كثيرًا.</w:t>
      </w:r>
    </w:p>
    <w:p w:rsidR="00443524" w:rsidRDefault="00B47487" w:rsidP="00833FCD">
      <w:pPr>
        <w:rPr>
          <w:rFonts w:hint="cs"/>
          <w:b w:val="0"/>
          <w:bCs/>
          <w:rtl/>
        </w:rPr>
      </w:pPr>
      <w:r w:rsidRPr="00820F30">
        <w:rPr>
          <w:rFonts w:hint="cs"/>
          <w:b w:val="0"/>
          <w:bCs/>
          <w:rtl/>
        </w:rPr>
        <w:t>ثم أما بعد</w:t>
      </w:r>
      <w:r w:rsidR="00443524">
        <w:rPr>
          <w:rFonts w:hint="cs"/>
          <w:b w:val="0"/>
          <w:bCs/>
          <w:rtl/>
        </w:rPr>
        <w:t xml:space="preserve"> ،،،</w:t>
      </w:r>
      <w:r>
        <w:rPr>
          <w:rFonts w:hint="cs"/>
          <w:b w:val="0"/>
          <w:bCs/>
          <w:rtl/>
        </w:rPr>
        <w:t xml:space="preserve"> </w:t>
      </w:r>
    </w:p>
    <w:p w:rsidR="00B47487" w:rsidRDefault="00B47487" w:rsidP="00443524">
      <w:pPr>
        <w:rPr>
          <w:b w:val="0"/>
          <w:bCs/>
          <w:rtl/>
        </w:rPr>
      </w:pPr>
      <w:r>
        <w:rPr>
          <w:rFonts w:hint="cs"/>
          <w:b w:val="0"/>
          <w:bCs/>
          <w:rtl/>
        </w:rPr>
        <w:t>معاشر المسلمين</w:t>
      </w:r>
      <w:r w:rsidR="00443524">
        <w:rPr>
          <w:rFonts w:hint="cs"/>
          <w:b w:val="0"/>
          <w:bCs/>
          <w:rtl/>
        </w:rPr>
        <w:t>:</w:t>
      </w:r>
    </w:p>
    <w:p w:rsidR="00DD2BD4" w:rsidRDefault="00103C85" w:rsidP="00833FCD">
      <w:pPr>
        <w:rPr>
          <w:rtl/>
        </w:rPr>
      </w:pPr>
      <w:r>
        <w:rPr>
          <w:rFonts w:hint="cs"/>
          <w:rtl/>
        </w:rPr>
        <w:t>أُوصيكم ونفسي بتقوى الله -عزَّ وجل-، فاتقوا الله رحمكم الله، اتقوا الله في أموالكم وأفعالكم وجميع أحوالكم، اتقوا الله حيثما كنتم، وأتبِعوا السيئة بالحسنة تمحُها.</w:t>
      </w:r>
    </w:p>
    <w:p w:rsidR="00103C85" w:rsidRDefault="00103C85" w:rsidP="00443524">
      <w:pPr>
        <w:rPr>
          <w:rtl/>
        </w:rPr>
      </w:pPr>
      <w:r>
        <w:rPr>
          <w:rFonts w:hint="cs"/>
          <w:rtl/>
        </w:rPr>
        <w:t xml:space="preserve">أيها المسلم، بينما أنت تسير في الطريق </w:t>
      </w:r>
      <w:r w:rsidR="004B493E">
        <w:rPr>
          <w:rFonts w:hint="cs"/>
          <w:rtl/>
        </w:rPr>
        <w:t xml:space="preserve">في داخل هذه البلاد أو خارجها إن كنت ممن يُسافر، أو كنت من أهل خارج هذه البلاد وإذا بذاك الرجل غير المسلم </w:t>
      </w:r>
      <w:proofErr w:type="spellStart"/>
      <w:r w:rsidR="004B493E">
        <w:rPr>
          <w:rFonts w:hint="cs"/>
          <w:rtl/>
        </w:rPr>
        <w:t>ي</w:t>
      </w:r>
      <w:r w:rsidR="00443524">
        <w:rPr>
          <w:rFonts w:hint="cs"/>
          <w:rtl/>
        </w:rPr>
        <w:t>يقابلك</w:t>
      </w:r>
      <w:proofErr w:type="spellEnd"/>
      <w:r w:rsidR="004B493E">
        <w:rPr>
          <w:rFonts w:hint="cs"/>
          <w:rtl/>
        </w:rPr>
        <w:t xml:space="preserve"> ويسألك ويستوقفك، فيقول لك: هل أنتم مسلم؟ فسيكون جوابك: نعم، سيقول لك: إن كنت أنتَ مسلم فأنت تقول: "أشهد أن لا إله إلا الله وأن محمدًا رسول الله"، سيكون جوابك حينئذٍ: نعم، سيقول لك في سؤالٍ ثالث: ما معنى لا إله إلا الله فأنا أُريد أعرف معناها؟</w:t>
      </w:r>
    </w:p>
    <w:p w:rsidR="004B493E" w:rsidRDefault="004B493E" w:rsidP="00833FCD">
      <w:pPr>
        <w:rPr>
          <w:rtl/>
        </w:rPr>
      </w:pPr>
      <w:r>
        <w:rPr>
          <w:rFonts w:hint="cs"/>
          <w:rtl/>
        </w:rPr>
        <w:t>ماذا سيكون جوابك أيها المسلم يا مَن تُردِّد لا إله إلا الله في جميع أحوالك؟ ماذا سيكون جوابك يا مَن تسمع لا إله إلا الله عشر مراتٍ في اليوم والليلة عبر منادي الرحمن؟ هل ستقول: نعم؟ ما موقفك حينها إن كنت تجهل معنى لا إله إلا الله التي من أجلها خُلِقت، ومن أجلها وُجِدت بهذه الحياة، ومِن أجلها أُرسِل الرُسل، ومِن أجلها أُنزِل الكُتب، ومِن أجلها أُقيم الجهاد في سبيل الله، ومِن أجلها وُجدت الجنَّة والنار</w:t>
      </w:r>
      <w:r w:rsidR="0086163C">
        <w:rPr>
          <w:rFonts w:hint="cs"/>
          <w:rtl/>
        </w:rPr>
        <w:t>؟</w:t>
      </w:r>
    </w:p>
    <w:p w:rsidR="004B493E" w:rsidRDefault="004B493E" w:rsidP="00443524">
      <w:pPr>
        <w:rPr>
          <w:rtl/>
        </w:rPr>
      </w:pPr>
      <w:r>
        <w:rPr>
          <w:rFonts w:hint="cs"/>
          <w:rtl/>
        </w:rPr>
        <w:t xml:space="preserve">كلمة التوحيد كلمةٌ ذات مدلولٍ ومعنى </w:t>
      </w:r>
      <w:r w:rsidR="004251BF">
        <w:rPr>
          <w:rFonts w:hint="cs"/>
          <w:rtl/>
        </w:rPr>
        <w:t xml:space="preserve">عظيم، ليست كلمةً تُقال بالألسن فقط، وإنما لها معنى، ولها مقتضى، ولها مستلزَم، ولها فضائل، ولها نواقض يجب عليك معرفتها </w:t>
      </w:r>
      <w:r w:rsidR="00443524">
        <w:rPr>
          <w:rFonts w:hint="cs"/>
          <w:rtl/>
        </w:rPr>
        <w:t>ل</w:t>
      </w:r>
      <w:r w:rsidR="004251BF">
        <w:rPr>
          <w:rFonts w:hint="cs"/>
          <w:rtl/>
        </w:rPr>
        <w:t>لعمل بها أولًا، ولبيانها والدعوة إليها ثانيًا.</w:t>
      </w:r>
    </w:p>
    <w:p w:rsidR="004251BF" w:rsidRDefault="004251BF" w:rsidP="00833FCD">
      <w:pPr>
        <w:rPr>
          <w:rtl/>
        </w:rPr>
      </w:pPr>
      <w:r>
        <w:rPr>
          <w:rFonts w:hint="cs"/>
          <w:rtl/>
        </w:rPr>
        <w:t xml:space="preserve">فلا يحسُن بك يا عبد الله أن يكون لك مثل هذا الموقف وأنت لا تعرِف أوجب الواجبات عليك، فهذا من أوجب العلوم التي يجب أن تعرفها، ولا عذر لك أمام الله أن تجهل مثل هذه الأمور، نعم يكفي </w:t>
      </w:r>
      <w:r w:rsidR="00443524">
        <w:rPr>
          <w:rFonts w:hint="cs"/>
          <w:rtl/>
        </w:rPr>
        <w:lastRenderedPageBreak/>
        <w:t>أن تنطِق بها وأن ت</w:t>
      </w:r>
      <w:r>
        <w:rPr>
          <w:rFonts w:hint="cs"/>
          <w:rtl/>
        </w:rPr>
        <w:t>عمَل صلاتك وزكاتك وصيامك، لكن لا يعني أنك لا يلزمك أن تعرِف معناها كلا، وإنما يجب عليك أن تعرِف معناها، فمعناها: لا معبود بحقٍ إلا الله.</w:t>
      </w:r>
    </w:p>
    <w:p w:rsidR="004251BF" w:rsidRDefault="004251BF" w:rsidP="00443524">
      <w:pPr>
        <w:rPr>
          <w:rtl/>
        </w:rPr>
      </w:pPr>
      <w:r>
        <w:rPr>
          <w:rFonts w:hint="cs"/>
          <w:rtl/>
        </w:rPr>
        <w:t xml:space="preserve">وحينما يُبادرك بالسؤال عن معنى لا إله إلا الله، تُبادره بالجواب: لا معبود بحقٍ إلا الله، فأنت </w:t>
      </w:r>
      <w:r w:rsidR="00443524">
        <w:rPr>
          <w:rFonts w:hint="cs"/>
          <w:rtl/>
        </w:rPr>
        <w:t>يا غير</w:t>
      </w:r>
      <w:r>
        <w:rPr>
          <w:rFonts w:hint="cs"/>
          <w:rtl/>
        </w:rPr>
        <w:t xml:space="preserve"> المسلم أيًّا كانت ديانتُك؛ يهوديةً، أو نصرانيةً، أو مجوسيةً، أو ببوذيةً، أو أيُّ ديانةٍ تدين بها، لك إلهٌ تعبده لكن إلهك هذا غير مستحقٍ للعبادة، وإنما المستحِق للعبادة هو الله واحد أحدٌ فردٌ صمد، لا يستحق العبادة غيره، فأنت بقولك: لا إله إلا الله تنفي العبادة، وتنفي الألوهية عن كل </w:t>
      </w:r>
      <w:r w:rsidR="000036E2">
        <w:rPr>
          <w:rFonts w:hint="cs"/>
          <w:rtl/>
        </w:rPr>
        <w:t>ال</w:t>
      </w:r>
      <w:r>
        <w:rPr>
          <w:rFonts w:hint="cs"/>
          <w:rtl/>
        </w:rPr>
        <w:t>آلهة وتُثبتها لله الواحد القهار؛</w:t>
      </w:r>
    </w:p>
    <w:p w:rsidR="00443524" w:rsidRDefault="004251BF" w:rsidP="00833FCD">
      <w:pPr>
        <w:rPr>
          <w:rFonts w:hint="cs"/>
          <w:rtl/>
        </w:rPr>
      </w:pPr>
      <w:r>
        <w:rPr>
          <w:rFonts w:hint="cs"/>
          <w:rtl/>
        </w:rPr>
        <w:t>فتقول: "لا إله"؛ أي لا إله مستحق للعبادة إلا الله، وهذه هي أركانها</w:t>
      </w:r>
      <w:r w:rsidR="00443524">
        <w:rPr>
          <w:rFonts w:hint="cs"/>
          <w:rtl/>
        </w:rPr>
        <w:t>:</w:t>
      </w:r>
    </w:p>
    <w:p w:rsidR="00443524" w:rsidRDefault="00443524" w:rsidP="00443524">
      <w:pPr>
        <w:jc w:val="center"/>
        <w:rPr>
          <w:rFonts w:hint="cs"/>
          <w:rtl/>
        </w:rPr>
      </w:pPr>
      <w:r>
        <w:rPr>
          <w:rFonts w:hint="cs"/>
          <w:rtl/>
        </w:rPr>
        <w:t xml:space="preserve">1- </w:t>
      </w:r>
      <w:r w:rsidR="004251BF">
        <w:rPr>
          <w:rFonts w:hint="cs"/>
          <w:rtl/>
        </w:rPr>
        <w:t xml:space="preserve">النفي </w:t>
      </w:r>
      <w:r>
        <w:rPr>
          <w:rFonts w:hint="cs"/>
          <w:rtl/>
        </w:rPr>
        <w:t xml:space="preserve">     2- والإثبات</w:t>
      </w:r>
    </w:p>
    <w:p w:rsidR="004251BF" w:rsidRDefault="004251BF" w:rsidP="00833FCD">
      <w:pPr>
        <w:rPr>
          <w:rtl/>
        </w:rPr>
      </w:pPr>
      <w:r>
        <w:rPr>
          <w:rFonts w:hint="cs"/>
          <w:rtl/>
        </w:rPr>
        <w:t>فأنت تنفي العبودية عن كل أحد وتُثبت العبادة لله الواحد الأحد</w:t>
      </w:r>
      <w:r w:rsidR="008F25AE">
        <w:rPr>
          <w:rFonts w:hint="cs"/>
          <w:rtl/>
        </w:rPr>
        <w:t>.</w:t>
      </w:r>
    </w:p>
    <w:p w:rsidR="008F25AE" w:rsidRDefault="008F25AE" w:rsidP="00443524">
      <w:pPr>
        <w:ind w:firstLine="0"/>
        <w:jc w:val="both"/>
        <w:rPr>
          <w:rtl/>
        </w:rPr>
      </w:pPr>
      <w:r>
        <w:rPr>
          <w:rFonts w:hint="cs"/>
          <w:rtl/>
        </w:rPr>
        <w:t xml:space="preserve">ولا إله إلا الله لها مقتضى، ومقتضاها أن تعمل بكل ما تدل عليه لا إله إلا الله بكل ما جاء في الكتاب والسنة، </w:t>
      </w:r>
      <w:r w:rsidR="00C253E0">
        <w:rPr>
          <w:rFonts w:hint="cs"/>
          <w:rtl/>
        </w:rPr>
        <w:t>وهو الاستسلام لله، والانقياد له بالطاعة، والبراءة من الشرك وأهله</w:t>
      </w:r>
      <w:r w:rsidR="00DE3CC3">
        <w:rPr>
          <w:rFonts w:hint="cs"/>
          <w:rtl/>
        </w:rPr>
        <w:t>.</w:t>
      </w:r>
    </w:p>
    <w:p w:rsidR="00DE3CC3" w:rsidRDefault="008621A1" w:rsidP="00443524">
      <w:pPr>
        <w:ind w:firstLine="0"/>
        <w:jc w:val="both"/>
        <w:rPr>
          <w:rtl/>
        </w:rPr>
      </w:pPr>
      <w:r w:rsidRPr="007B50CE">
        <w:rPr>
          <w:rFonts w:hint="cs"/>
          <w:rtl/>
        </w:rPr>
        <w:t xml:space="preserve">وله </w:t>
      </w:r>
      <w:r w:rsidR="007B50CE">
        <w:rPr>
          <w:rFonts w:hint="cs"/>
          <w:rtl/>
        </w:rPr>
        <w:t>مستلزَمٌ</w:t>
      </w:r>
      <w:r w:rsidRPr="007B50CE">
        <w:rPr>
          <w:rFonts w:hint="cs"/>
          <w:rtl/>
        </w:rPr>
        <w:t>،</w:t>
      </w:r>
      <w:r>
        <w:rPr>
          <w:rFonts w:hint="cs"/>
          <w:rtl/>
        </w:rPr>
        <w:t xml:space="preserve"> ما هو </w:t>
      </w:r>
      <w:r w:rsidR="007B50CE">
        <w:rPr>
          <w:rFonts w:hint="cs"/>
          <w:rtl/>
        </w:rPr>
        <w:t>مستلزمها</w:t>
      </w:r>
      <w:r>
        <w:rPr>
          <w:rFonts w:hint="cs"/>
          <w:rtl/>
        </w:rPr>
        <w:t>؟</w:t>
      </w:r>
      <w:r w:rsidR="00DE3CC3">
        <w:rPr>
          <w:rFonts w:hint="cs"/>
          <w:rtl/>
        </w:rPr>
        <w:t xml:space="preserve"> </w:t>
      </w:r>
      <w:r w:rsidR="003E3422">
        <w:rPr>
          <w:rFonts w:hint="cs"/>
          <w:rtl/>
        </w:rPr>
        <w:t>هل</w:t>
      </w:r>
      <w:r w:rsidR="00DE3CC3">
        <w:rPr>
          <w:rFonts w:hint="cs"/>
          <w:rtl/>
        </w:rPr>
        <w:t xml:space="preserve"> يكفي أن تقول: لا إله إلا الله؟ لا، لا يكفي أن تقول: لا إله إلا الله، وإنما يجب ويستلزِم ويلزمك أن تقول: أن محمدًا رسول الله، ومَن قال: لا إله إلا الله وأُريد أن أدين بدين عيسى، أو أتعبَّد بشريعة موسى، أو </w:t>
      </w:r>
      <w:r w:rsidR="00DE3CC3" w:rsidRPr="00443524">
        <w:rPr>
          <w:rFonts w:hint="cs"/>
          <w:rtl/>
        </w:rPr>
        <w:t>ب</w:t>
      </w:r>
      <w:r w:rsidR="00443524">
        <w:rPr>
          <w:rFonts w:hint="cs"/>
          <w:rtl/>
        </w:rPr>
        <w:t xml:space="preserve">دين أبونا </w:t>
      </w:r>
      <w:r w:rsidR="003E3422">
        <w:rPr>
          <w:rFonts w:hint="cs"/>
          <w:rtl/>
        </w:rPr>
        <w:t xml:space="preserve"> إبراهيم، لا وإنما يجب أن تقُر بالشهادة والرسالة لمحمدٍ رسول الله، لذلك قال النبي -عليه الصلاة والسلام-: «</w:t>
      </w:r>
      <w:r w:rsidR="003E3422" w:rsidRPr="003E3422">
        <w:rPr>
          <w:bCs/>
          <w:rtl/>
        </w:rPr>
        <w:t>أُمِرْتُ أَنْ أُقَاتِلَ</w:t>
      </w:r>
      <w:r w:rsidR="003E3422" w:rsidRPr="003E3422">
        <w:rPr>
          <w:rFonts w:hint="cs"/>
          <w:bCs/>
          <w:rtl/>
        </w:rPr>
        <w:t xml:space="preserve"> </w:t>
      </w:r>
      <w:r w:rsidR="003E3422" w:rsidRPr="003E3422">
        <w:rPr>
          <w:bCs/>
          <w:rtl/>
        </w:rPr>
        <w:t xml:space="preserve">النَّاسَ حَتَّى </w:t>
      </w:r>
      <w:r w:rsidR="003E3422" w:rsidRPr="003E3422">
        <w:rPr>
          <w:rFonts w:hint="cs"/>
          <w:bCs/>
          <w:rtl/>
        </w:rPr>
        <w:t>يَقُول</w:t>
      </w:r>
      <w:r w:rsidR="00E34038">
        <w:rPr>
          <w:rFonts w:hint="cs"/>
          <w:bCs/>
          <w:rtl/>
        </w:rPr>
        <w:t>ُوا</w:t>
      </w:r>
      <w:r w:rsidR="003E3422" w:rsidRPr="003E3422">
        <w:rPr>
          <w:rFonts w:hint="cs"/>
          <w:bCs/>
          <w:rtl/>
        </w:rPr>
        <w:t>:</w:t>
      </w:r>
      <w:r w:rsidR="003E3422" w:rsidRPr="003E3422">
        <w:rPr>
          <w:bCs/>
          <w:rtl/>
        </w:rPr>
        <w:t xml:space="preserve"> لَا إِلَهَ إِلَّا اللَّهُ وَأَنَّ</w:t>
      </w:r>
      <w:r w:rsidR="003E3422" w:rsidRPr="003E3422">
        <w:rPr>
          <w:rFonts w:hint="cs"/>
          <w:bCs/>
          <w:rtl/>
        </w:rPr>
        <w:t>ي</w:t>
      </w:r>
      <w:r w:rsidR="003E3422" w:rsidRPr="003E3422">
        <w:rPr>
          <w:bCs/>
          <w:rtl/>
        </w:rPr>
        <w:t xml:space="preserve"> رَسُولُ اللَّهِ</w:t>
      </w:r>
      <w:r w:rsidR="003E3422">
        <w:rPr>
          <w:rFonts w:hint="cs"/>
          <w:rtl/>
        </w:rPr>
        <w:t>».</w:t>
      </w:r>
    </w:p>
    <w:p w:rsidR="003E3422" w:rsidRDefault="003E3422" w:rsidP="00833FCD">
      <w:pPr>
        <w:rPr>
          <w:rtl/>
        </w:rPr>
      </w:pPr>
      <w:r>
        <w:rPr>
          <w:rFonts w:hint="cs"/>
          <w:rtl/>
        </w:rPr>
        <w:t xml:space="preserve">فلا بُد من إثبات الرسالة للرسول -عليه الصلاة والسلام-، فكل مَن دان بدينٍ قد يأتي إنسانٌ ويُلبِّس علينا اليوم ويقول: اليهود يعرفون الله، والنصارى يعرفون الله، نعم هم يعرفون الله وهم يتعبَّدون الله على فرضٍ أنه يزعم أنه يتعبَّد بالدين الصحيح الذي جاء به موسى وغيره محرَّفٌ </w:t>
      </w:r>
      <w:r w:rsidR="008F5B1B">
        <w:rPr>
          <w:rFonts w:hint="cs"/>
          <w:rtl/>
        </w:rPr>
        <w:t xml:space="preserve">، </w:t>
      </w:r>
      <w:r>
        <w:rPr>
          <w:rFonts w:hint="cs"/>
          <w:rtl/>
        </w:rPr>
        <w:t>ولا يوجد، لكنه لم يُقِر بأن محمدًا رسول الله.</w:t>
      </w:r>
    </w:p>
    <w:p w:rsidR="003E3422" w:rsidRDefault="003E3422" w:rsidP="00833FCD">
      <w:pPr>
        <w:rPr>
          <w:rtl/>
        </w:rPr>
      </w:pPr>
      <w:r>
        <w:rPr>
          <w:rFonts w:hint="cs"/>
          <w:rtl/>
        </w:rPr>
        <w:t>فكل طريقٌ موصد، كل طريقٍ مغلق لله -جلَّ وعلا- إلا طريق محمد -عليه الصلاة والسلام-؛ لأنه خاتم النبي</w:t>
      </w:r>
      <w:r w:rsidR="000A5FDF">
        <w:rPr>
          <w:rFonts w:hint="cs"/>
          <w:rtl/>
        </w:rPr>
        <w:t>ين -عليه الصلاة والسلام-، فقد كان النبي يُبعَث في قومه،</w:t>
      </w:r>
      <w:r w:rsidR="008F5B1B">
        <w:rPr>
          <w:rFonts w:hint="cs"/>
          <w:rtl/>
        </w:rPr>
        <w:t xml:space="preserve"> والنبي -عليه الصلاة والسلام- بُ</w:t>
      </w:r>
      <w:r w:rsidR="000A5FDF">
        <w:rPr>
          <w:rFonts w:hint="cs"/>
          <w:rtl/>
        </w:rPr>
        <w:t>عثَ للناس كافة.</w:t>
      </w:r>
    </w:p>
    <w:p w:rsidR="008F5B1B" w:rsidRDefault="008F5B1B" w:rsidP="00833FCD">
      <w:pPr>
        <w:rPr>
          <w:rFonts w:hint="cs"/>
          <w:b w:val="0"/>
          <w:bCs/>
          <w:rtl/>
        </w:rPr>
      </w:pPr>
    </w:p>
    <w:p w:rsidR="008F5B1B" w:rsidRDefault="008F5B1B" w:rsidP="00833FCD">
      <w:pPr>
        <w:rPr>
          <w:rFonts w:hint="cs"/>
          <w:b w:val="0"/>
          <w:bCs/>
          <w:rtl/>
        </w:rPr>
      </w:pPr>
    </w:p>
    <w:p w:rsidR="000A5FDF" w:rsidRDefault="000A5FDF" w:rsidP="00833FCD">
      <w:pPr>
        <w:rPr>
          <w:b w:val="0"/>
          <w:bCs/>
          <w:rtl/>
        </w:rPr>
      </w:pPr>
      <w:r>
        <w:rPr>
          <w:rFonts w:hint="cs"/>
          <w:b w:val="0"/>
          <w:bCs/>
          <w:rtl/>
        </w:rPr>
        <w:lastRenderedPageBreak/>
        <w:t>وما معنى شهادة أن محمدًا رسول الله؟</w:t>
      </w:r>
    </w:p>
    <w:p w:rsidR="000A5FDF" w:rsidRDefault="000A5FDF" w:rsidP="00833FCD">
      <w:pPr>
        <w:spacing w:after="200"/>
        <w:jc w:val="both"/>
        <w:rPr>
          <w:rFonts w:ascii="Traditional Arabic" w:eastAsia="Calibri" w:hAnsi="Traditional Arabic"/>
          <w:b w:val="0"/>
          <w:sz w:val="22"/>
          <w:rtl/>
          <w:lang w:eastAsia="en-US" w:bidi="ar-SA"/>
        </w:rPr>
      </w:pPr>
      <w:r>
        <w:rPr>
          <w:rFonts w:hint="cs"/>
          <w:rtl/>
        </w:rPr>
        <w:t xml:space="preserve">شهادة أن محمدًا رسول الله تعني طاعته فيما أمر، وتصديقه فيما أخبر، واجتناب ما نهى عنه وزجر، وألا يُعبَد الله إلا بما شرَع، طاعته في كل ما أمر -عليه الصلاة والسلام-، </w:t>
      </w:r>
      <w:r>
        <w:rPr>
          <w:rFonts w:ascii="Traditional Arabic" w:eastAsia="Calibri" w:hAnsi="Traditional Arabic"/>
          <w:bCs/>
          <w:sz w:val="22"/>
          <w:rtl/>
          <w:lang w:eastAsia="en-US"/>
        </w:rPr>
        <w:t>﴿وَمَا كَانَ لِمُؤْمِنٍ وَلا مُؤْمِنَةٍ إِذَا قَضَى اللَّهُ وَرَسُولُهُ أَمْرًا أَنْ يَكُونَ لَهُمُ الْخِيَرَةُ مِنْ أَمْرِهِمْ﴾</w:t>
      </w:r>
      <w:r w:rsidRPr="00247FB3">
        <w:rPr>
          <w:rFonts w:ascii="Traditional Arabic" w:hAnsi="Traditional Arabic"/>
          <w:b w:val="0"/>
          <w:color w:val="000000"/>
          <w:sz w:val="24"/>
          <w:szCs w:val="24"/>
          <w:rtl/>
          <w:lang w:eastAsia="en-US"/>
        </w:rPr>
        <w:t>[الأحزاب:36]</w:t>
      </w:r>
      <w:r w:rsidR="00D3353A" w:rsidRPr="00247FB3">
        <w:rPr>
          <w:rFonts w:ascii="Traditional Arabic" w:eastAsia="Calibri" w:hAnsi="Traditional Arabic" w:hint="cs"/>
          <w:bCs/>
          <w:sz w:val="18"/>
          <w:szCs w:val="24"/>
          <w:rtl/>
          <w:lang w:eastAsia="en-US" w:bidi="ar-SA"/>
        </w:rPr>
        <w:t xml:space="preserve">؛ </w:t>
      </w:r>
      <w:r w:rsidR="00D3353A">
        <w:rPr>
          <w:rFonts w:ascii="Traditional Arabic" w:eastAsia="Calibri" w:hAnsi="Traditional Arabic" w:hint="cs"/>
          <w:b w:val="0"/>
          <w:sz w:val="22"/>
          <w:rtl/>
          <w:lang w:eastAsia="en-US" w:bidi="ar-SA"/>
        </w:rPr>
        <w:t>فمتى ما صحَّ الخبر عن رسول الله -صلى الله عليه وسلم-، وجب عليك التسليم والإذعان، ليس لك الخيار أن تختار من الشريعة شيءٌ وتترك شيء.</w:t>
      </w:r>
    </w:p>
    <w:p w:rsidR="00D3353A" w:rsidRDefault="00D3353A" w:rsidP="00833FCD">
      <w:pPr>
        <w:spacing w:after="200"/>
        <w:jc w:val="both"/>
        <w:rPr>
          <w:rFonts w:ascii="Traditional Arabic" w:eastAsia="Calibri" w:hAnsi="Traditional Arabic"/>
          <w:b w:val="0"/>
          <w:sz w:val="22"/>
          <w:rtl/>
          <w:lang w:eastAsia="en-US" w:bidi="ar-SA"/>
        </w:rPr>
      </w:pPr>
      <w:r>
        <w:rPr>
          <w:rFonts w:ascii="Traditional Arabic" w:eastAsia="Calibri" w:hAnsi="Traditional Arabic" w:hint="cs"/>
          <w:b w:val="0"/>
          <w:sz w:val="22"/>
          <w:rtl/>
          <w:lang w:eastAsia="en-US" w:bidi="ar-SA"/>
        </w:rPr>
        <w:t>طاعته فيما أمر وتصديقه فيما أخبر، فكل ما صحَّ عن رسول الله -صلى الله عليه وسلم- يجب عليك أن تُصدِّقه، ومِن هنا نال الصديق هذه المرتبة، فحينما أتى كفار قريش إلى أبي بكر الصدي</w:t>
      </w:r>
      <w:r w:rsidR="008F5B1B">
        <w:rPr>
          <w:rFonts w:ascii="Traditional Arabic" w:eastAsia="Calibri" w:hAnsi="Traditional Arabic" w:hint="cs"/>
          <w:b w:val="0"/>
          <w:sz w:val="22"/>
          <w:rtl/>
          <w:lang w:eastAsia="en-US" w:bidi="ar-SA"/>
        </w:rPr>
        <w:t>ق وقالوا: يا أبا بكر يزعم صاحبك</w:t>
      </w:r>
      <w:r>
        <w:rPr>
          <w:rFonts w:ascii="Traditional Arabic" w:eastAsia="Calibri" w:hAnsi="Traditional Arabic" w:hint="cs"/>
          <w:b w:val="0"/>
          <w:sz w:val="22"/>
          <w:rtl/>
          <w:lang w:eastAsia="en-US" w:bidi="ar-SA"/>
        </w:rPr>
        <w:t xml:space="preserve"> أنه أُسري به إلى بيت المقدس وعاد من ليلته، </w:t>
      </w:r>
      <w:r w:rsidR="00907240">
        <w:rPr>
          <w:rFonts w:ascii="Traditional Arabic" w:eastAsia="Calibri" w:hAnsi="Traditional Arabic" w:hint="cs"/>
          <w:b w:val="0"/>
          <w:sz w:val="22"/>
          <w:rtl/>
          <w:lang w:eastAsia="en-US" w:bidi="ar-SA"/>
        </w:rPr>
        <w:t>إني لأُصدِّقه في خبر السماء أفلا أُصدِّقه في خبر الأرض؟</w:t>
      </w:r>
      <w:r w:rsidR="002064F1">
        <w:rPr>
          <w:rFonts w:ascii="Traditional Arabic" w:eastAsia="Calibri" w:hAnsi="Traditional Arabic" w:hint="cs"/>
          <w:b w:val="0"/>
          <w:sz w:val="22"/>
          <w:rtl/>
          <w:lang w:eastAsia="en-US" w:bidi="ar-SA"/>
        </w:rPr>
        <w:t>!</w:t>
      </w:r>
      <w:r w:rsidR="00907240">
        <w:rPr>
          <w:rFonts w:ascii="Traditional Arabic" w:eastAsia="Calibri" w:hAnsi="Traditional Arabic" w:hint="cs"/>
          <w:b w:val="0"/>
          <w:sz w:val="22"/>
          <w:rtl/>
          <w:lang w:eastAsia="en-US" w:bidi="ar-SA"/>
        </w:rPr>
        <w:t xml:space="preserve"> </w:t>
      </w:r>
    </w:p>
    <w:p w:rsidR="00907240" w:rsidRDefault="00907240" w:rsidP="008F5B1B">
      <w:pPr>
        <w:spacing w:after="200"/>
        <w:jc w:val="both"/>
        <w:rPr>
          <w:rFonts w:ascii="Traditional Arabic" w:hAnsi="Traditional Arabic"/>
          <w:b w:val="0"/>
          <w:color w:val="000000"/>
          <w:sz w:val="24"/>
          <w:szCs w:val="24"/>
          <w:rtl/>
          <w:lang w:eastAsia="en-US"/>
        </w:rPr>
      </w:pPr>
      <w:r>
        <w:rPr>
          <w:rFonts w:ascii="Traditional Arabic" w:eastAsia="Calibri" w:hAnsi="Traditional Arabic" w:hint="cs"/>
          <w:b w:val="0"/>
          <w:sz w:val="22"/>
          <w:rtl/>
          <w:lang w:eastAsia="en-US" w:bidi="ar-SA"/>
        </w:rPr>
        <w:t xml:space="preserve">تسليم مطلق، تسليم قوي لا يوجد تردُّد عن الصحابة، فكل ما أخبر به النبي -عليه الصلاة والسلام- </w:t>
      </w:r>
      <w:r w:rsidR="008F5B1B">
        <w:rPr>
          <w:rFonts w:ascii="Traditional Arabic" w:eastAsia="Calibri" w:hAnsi="Traditional Arabic" w:hint="cs"/>
          <w:b w:val="0"/>
          <w:sz w:val="22"/>
          <w:rtl/>
          <w:lang w:eastAsia="en-US" w:bidi="ar-SA"/>
        </w:rPr>
        <w:t xml:space="preserve">تلقوه </w:t>
      </w:r>
      <w:r>
        <w:rPr>
          <w:rFonts w:ascii="Traditional Arabic" w:eastAsia="Calibri" w:hAnsi="Traditional Arabic" w:hint="cs"/>
          <w:b w:val="0"/>
          <w:sz w:val="22"/>
          <w:rtl/>
          <w:lang w:eastAsia="en-US" w:bidi="ar-SA"/>
        </w:rPr>
        <w:t xml:space="preserve">؛ لأنهم مؤمنون مسلِّمون بأنه </w:t>
      </w:r>
      <w:r>
        <w:rPr>
          <w:rFonts w:ascii="Traditional Arabic" w:eastAsia="Calibri" w:hAnsi="Traditional Arabic"/>
          <w:bCs/>
          <w:sz w:val="22"/>
          <w:rtl/>
          <w:lang w:eastAsia="en-US"/>
        </w:rPr>
        <w:t>﴿مَا يَنْطِقُ عَنِ الْهَوَى﴾</w:t>
      </w:r>
      <w:r w:rsidRPr="00247FB3">
        <w:rPr>
          <w:rFonts w:ascii="Traditional Arabic" w:hAnsi="Traditional Arabic"/>
          <w:b w:val="0"/>
          <w:color w:val="000000"/>
          <w:sz w:val="24"/>
          <w:szCs w:val="24"/>
          <w:rtl/>
          <w:lang w:eastAsia="en-US"/>
        </w:rPr>
        <w:t>[النجم:3]</w:t>
      </w:r>
      <w:r w:rsidRPr="00247FB3">
        <w:rPr>
          <w:rFonts w:ascii="Traditional Arabic" w:eastAsia="Calibri" w:hAnsi="Traditional Arabic" w:hint="cs"/>
          <w:b w:val="0"/>
          <w:sz w:val="18"/>
          <w:szCs w:val="24"/>
          <w:rtl/>
          <w:lang w:eastAsia="en-US" w:bidi="ar-SA"/>
        </w:rPr>
        <w:t xml:space="preserve"> </w:t>
      </w:r>
      <w:r>
        <w:rPr>
          <w:rFonts w:ascii="Traditional Arabic" w:eastAsia="Calibri" w:hAnsi="Traditional Arabic" w:hint="cs"/>
          <w:b w:val="0"/>
          <w:sz w:val="22"/>
          <w:rtl/>
          <w:lang w:eastAsia="en-US" w:bidi="ar-SA"/>
        </w:rPr>
        <w:t>-عليه الصلاة والسلام-، فطاعته فيما أمر وتصديقه فيما أخر واجتناب ما نهى عنه وزجر، وألا يُعبَد الله -عز وجل- إلا بما شرع؛ لأن النبي -عليه الصلاة والسلام- يقول: «</w:t>
      </w:r>
      <w:r w:rsidR="00EF4CFC" w:rsidRPr="00EF4CFC">
        <w:rPr>
          <w:rFonts w:ascii="Traditional Arabic" w:eastAsia="Calibri" w:hAnsi="Traditional Arabic"/>
          <w:b w:val="0"/>
          <w:bCs/>
          <w:sz w:val="22"/>
          <w:rtl/>
          <w:lang w:eastAsia="en-US"/>
        </w:rPr>
        <w:t>م</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ن</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 أ</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ح</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د</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ث</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 ف</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ي أ</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م</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رِن</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ا ه</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ذ</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ا م</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ا ل</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ي</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س</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 xml:space="preserve"> </w:t>
      </w:r>
      <w:r w:rsidR="00EF4CFC">
        <w:rPr>
          <w:rFonts w:ascii="Traditional Arabic" w:eastAsia="Calibri" w:hAnsi="Traditional Arabic" w:hint="cs"/>
          <w:b w:val="0"/>
          <w:bCs/>
          <w:sz w:val="22"/>
          <w:rtl/>
          <w:lang w:eastAsia="en-US"/>
        </w:rPr>
        <w:t>عَلَيْهِ أَمْرُنَا</w:t>
      </w:r>
      <w:r w:rsidR="00EF4CFC" w:rsidRPr="00EF4CFC">
        <w:rPr>
          <w:rFonts w:ascii="Traditional Arabic" w:eastAsia="Calibri" w:hAnsi="Traditional Arabic"/>
          <w:b w:val="0"/>
          <w:bCs/>
          <w:sz w:val="22"/>
          <w:rtl/>
          <w:lang w:eastAsia="en-US"/>
        </w:rPr>
        <w:t xml:space="preserve"> ف</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ه</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و</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 xml:space="preserve"> ر</w:t>
      </w:r>
      <w:r w:rsidR="00EF4CFC">
        <w:rPr>
          <w:rFonts w:ascii="Traditional Arabic" w:eastAsia="Calibri" w:hAnsi="Traditional Arabic" w:hint="cs"/>
          <w:b w:val="0"/>
          <w:bCs/>
          <w:sz w:val="22"/>
          <w:rtl/>
          <w:lang w:eastAsia="en-US"/>
        </w:rPr>
        <w:t>َ</w:t>
      </w:r>
      <w:r w:rsidR="00EF4CFC" w:rsidRPr="00EF4CFC">
        <w:rPr>
          <w:rFonts w:ascii="Traditional Arabic" w:eastAsia="Calibri" w:hAnsi="Traditional Arabic"/>
          <w:b w:val="0"/>
          <w:bCs/>
          <w:sz w:val="22"/>
          <w:rtl/>
          <w:lang w:eastAsia="en-US"/>
        </w:rPr>
        <w:t>دٌ</w:t>
      </w:r>
      <w:r>
        <w:rPr>
          <w:rFonts w:ascii="Traditional Arabic" w:eastAsia="Calibri" w:hAnsi="Traditional Arabic" w:hint="cs"/>
          <w:b w:val="0"/>
          <w:sz w:val="22"/>
          <w:rtl/>
          <w:lang w:eastAsia="en-US" w:bidi="ar-SA"/>
        </w:rPr>
        <w:t>»</w:t>
      </w:r>
      <w:r w:rsidR="00EF4CFC">
        <w:rPr>
          <w:rFonts w:ascii="Traditional Arabic" w:eastAsia="Calibri" w:hAnsi="Traditional Arabic" w:hint="cs"/>
          <w:b w:val="0"/>
          <w:sz w:val="22"/>
          <w:rtl/>
          <w:lang w:eastAsia="en-US" w:bidi="ar-SA"/>
        </w:rPr>
        <w:t>، «</w:t>
      </w:r>
      <w:r w:rsidR="00EF4CFC" w:rsidRPr="00EF4CFC">
        <w:rPr>
          <w:rFonts w:ascii="Traditional Arabic" w:eastAsia="Calibri" w:hAnsi="Traditional Arabic"/>
          <w:b w:val="0"/>
          <w:bCs/>
          <w:sz w:val="22"/>
          <w:rtl/>
          <w:lang w:eastAsia="en-US"/>
        </w:rPr>
        <w:t>مَنْ</w:t>
      </w:r>
      <w:r w:rsidR="00EF4CFC" w:rsidRPr="00EF4CFC">
        <w:rPr>
          <w:rFonts w:ascii="Traditional Arabic" w:eastAsia="Calibri" w:hAnsi="Traditional Arabic"/>
          <w:sz w:val="22"/>
          <w:rtl/>
          <w:lang w:eastAsia="en-US"/>
        </w:rPr>
        <w:t> </w:t>
      </w:r>
      <w:r w:rsidR="00EF4CFC" w:rsidRPr="00EF4CFC">
        <w:rPr>
          <w:rFonts w:ascii="Traditional Arabic" w:eastAsia="Calibri" w:hAnsi="Traditional Arabic"/>
          <w:b w:val="0"/>
          <w:bCs/>
          <w:sz w:val="22"/>
          <w:rtl/>
          <w:lang w:eastAsia="en-US"/>
        </w:rPr>
        <w:t>عَمِلَ عَمَلاً ليسَ عليه أمرُنا</w:t>
      </w:r>
      <w:r w:rsidR="00EF4CFC" w:rsidRPr="00EF4CFC">
        <w:rPr>
          <w:rFonts w:ascii="Traditional Arabic" w:eastAsia="Calibri" w:hAnsi="Traditional Arabic"/>
          <w:sz w:val="22"/>
          <w:rtl/>
          <w:lang w:eastAsia="en-US"/>
        </w:rPr>
        <w:t> </w:t>
      </w:r>
      <w:r w:rsidR="00EF4CFC" w:rsidRPr="00EF4CFC">
        <w:rPr>
          <w:rFonts w:ascii="Traditional Arabic" w:eastAsia="Calibri" w:hAnsi="Traditional Arabic"/>
          <w:b w:val="0"/>
          <w:bCs/>
          <w:sz w:val="22"/>
          <w:rtl/>
          <w:lang w:eastAsia="en-US"/>
        </w:rPr>
        <w:t>فهو رَدٌّ</w:t>
      </w:r>
      <w:r w:rsidR="00EF4CFC">
        <w:rPr>
          <w:rFonts w:ascii="Traditional Arabic" w:eastAsia="Calibri" w:hAnsi="Traditional Arabic" w:hint="cs"/>
          <w:b w:val="0"/>
          <w:sz w:val="22"/>
          <w:rtl/>
          <w:lang w:eastAsia="en-US" w:bidi="ar-SA"/>
        </w:rPr>
        <w:t>»، أي عمل تُريد أن تتعبَّد به لله -عز وجل- بنيَّةٍ حسنةٍ منك، لكنه ل</w:t>
      </w:r>
      <w:r w:rsidR="00034F06">
        <w:rPr>
          <w:rFonts w:ascii="Traditional Arabic" w:eastAsia="Calibri" w:hAnsi="Traditional Arabic" w:hint="cs"/>
          <w:b w:val="0"/>
          <w:sz w:val="22"/>
          <w:rtl/>
          <w:lang w:eastAsia="en-US" w:bidi="ar-SA"/>
        </w:rPr>
        <w:t>م</w:t>
      </w:r>
      <w:r w:rsidR="00EF4CFC">
        <w:rPr>
          <w:rFonts w:ascii="Traditional Arabic" w:eastAsia="Calibri" w:hAnsi="Traditional Arabic" w:hint="cs"/>
          <w:b w:val="0"/>
          <w:sz w:val="22"/>
          <w:rtl/>
          <w:lang w:eastAsia="en-US" w:bidi="ar-SA"/>
        </w:rPr>
        <w:t xml:space="preserve"> يصح عن رسول الله -صلى الله عليه وسلم- </w:t>
      </w:r>
      <w:r w:rsidR="00156291">
        <w:rPr>
          <w:rFonts w:ascii="Traditional Arabic" w:eastAsia="Calibri" w:hAnsi="Traditional Arabic" w:hint="cs"/>
          <w:b w:val="0"/>
          <w:sz w:val="22"/>
          <w:rtl/>
          <w:lang w:eastAsia="en-US" w:bidi="ar-SA"/>
        </w:rPr>
        <w:t xml:space="preserve">فهذا العمل مردودٌ عليك؛ </w:t>
      </w:r>
      <w:r w:rsidR="00156291" w:rsidRPr="00967DC2">
        <w:rPr>
          <w:rFonts w:ascii="Traditional Arabic" w:eastAsia="Calibri" w:hAnsi="Traditional Arabic"/>
          <w:bCs/>
          <w:sz w:val="22"/>
          <w:rtl/>
          <w:lang w:eastAsia="en-US"/>
        </w:rPr>
        <w:t>﴿قُلْ هَلْ نُنَبِّئُكُمْ بِالأَخْسَرِينَ أَعْمَالًا</w:t>
      </w:r>
      <w:r w:rsidR="00156291">
        <w:rPr>
          <w:rFonts w:ascii="Traditional Arabic" w:eastAsia="Calibri" w:hAnsi="Traditional Arabic" w:hint="cs"/>
          <w:bCs/>
          <w:sz w:val="22"/>
          <w:rtl/>
          <w:lang w:eastAsia="en-US"/>
        </w:rPr>
        <w:t xml:space="preserve"> * </w:t>
      </w:r>
      <w:r w:rsidR="00156291" w:rsidRPr="00967DC2">
        <w:rPr>
          <w:rFonts w:ascii="Traditional Arabic" w:eastAsia="Calibri" w:hAnsi="Traditional Arabic"/>
          <w:bCs/>
          <w:sz w:val="22"/>
          <w:rtl/>
          <w:lang w:eastAsia="en-US"/>
        </w:rPr>
        <w:t>الَّذِينَ ضَلَّ سَعْيُهُمْ فِي الْحَيَاةِ الدُّنْيَا وَهُمْ يَحْسَبُونَ أَنَّهُمْ يُحْسِنُونَ صُنْعًا﴾</w:t>
      </w:r>
      <w:r w:rsidR="00156291" w:rsidRPr="006723B8">
        <w:rPr>
          <w:rFonts w:ascii="Traditional Arabic" w:hAnsi="Traditional Arabic"/>
          <w:b w:val="0"/>
          <w:color w:val="000000"/>
          <w:sz w:val="24"/>
          <w:szCs w:val="24"/>
          <w:rtl/>
          <w:lang w:eastAsia="en-US"/>
        </w:rPr>
        <w:t>[الكهف:</w:t>
      </w:r>
      <w:r w:rsidR="00156291" w:rsidRPr="00156291">
        <w:rPr>
          <w:rFonts w:ascii="Traditional Arabic" w:hAnsi="Traditional Arabic"/>
          <w:b w:val="0"/>
          <w:color w:val="000000"/>
          <w:sz w:val="24"/>
          <w:szCs w:val="24"/>
          <w:rtl/>
          <w:lang w:eastAsia="en-US"/>
        </w:rPr>
        <w:t xml:space="preserve"> </w:t>
      </w:r>
      <w:r w:rsidR="00156291" w:rsidRPr="006723B8">
        <w:rPr>
          <w:rFonts w:ascii="Traditional Arabic" w:hAnsi="Traditional Arabic"/>
          <w:b w:val="0"/>
          <w:color w:val="000000"/>
          <w:sz w:val="24"/>
          <w:szCs w:val="24"/>
          <w:rtl/>
          <w:lang w:eastAsia="en-US"/>
        </w:rPr>
        <w:t>103</w:t>
      </w:r>
      <w:r w:rsidR="00156291">
        <w:rPr>
          <w:rFonts w:ascii="Traditional Arabic" w:hAnsi="Traditional Arabic" w:hint="cs"/>
          <w:b w:val="0"/>
          <w:color w:val="000000"/>
          <w:sz w:val="24"/>
          <w:szCs w:val="24"/>
          <w:rtl/>
          <w:lang w:eastAsia="en-US"/>
        </w:rPr>
        <w:t>-</w:t>
      </w:r>
      <w:r w:rsidR="00156291" w:rsidRPr="006723B8">
        <w:rPr>
          <w:rFonts w:ascii="Traditional Arabic" w:hAnsi="Traditional Arabic"/>
          <w:b w:val="0"/>
          <w:color w:val="000000"/>
          <w:sz w:val="24"/>
          <w:szCs w:val="24"/>
          <w:rtl/>
          <w:lang w:eastAsia="en-US"/>
        </w:rPr>
        <w:t>104]</w:t>
      </w:r>
      <w:r w:rsidR="00156291">
        <w:rPr>
          <w:rFonts w:ascii="Traditional Arabic" w:hAnsi="Traditional Arabic" w:hint="cs"/>
          <w:b w:val="0"/>
          <w:color w:val="000000"/>
          <w:sz w:val="24"/>
          <w:szCs w:val="24"/>
          <w:rtl/>
          <w:lang w:eastAsia="en-US"/>
        </w:rPr>
        <w:t>.</w:t>
      </w:r>
    </w:p>
    <w:p w:rsidR="008F5B1B" w:rsidRDefault="00156291"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بارك الله لي ولكم في القرآن العظيم، نفعني الله وإياكم بما فيه من الآيات والذِكر الحكيم، أقول ما سمعتم وأستغفر الله</w:t>
      </w:r>
      <w:r w:rsidR="00027BFB">
        <w:rPr>
          <w:rFonts w:ascii="Traditional Arabic" w:eastAsia="Calibri" w:hAnsi="Traditional Arabic" w:hint="cs"/>
          <w:b w:val="0"/>
          <w:sz w:val="22"/>
          <w:rtl/>
          <w:lang w:eastAsia="en-US"/>
        </w:rPr>
        <w:t xml:space="preserve"> العظيم</w:t>
      </w:r>
      <w:r>
        <w:rPr>
          <w:rFonts w:ascii="Traditional Arabic" w:eastAsia="Calibri" w:hAnsi="Traditional Arabic" w:hint="cs"/>
          <w:b w:val="0"/>
          <w:sz w:val="22"/>
          <w:rtl/>
          <w:lang w:eastAsia="en-US"/>
        </w:rPr>
        <w:t xml:space="preserve"> لي ولكم من كل ذنب فاستغفروه إني ربي غفورٌ رحيم.</w:t>
      </w:r>
    </w:p>
    <w:p w:rsidR="008F5B1B" w:rsidRDefault="008F5B1B">
      <w:pPr>
        <w:ind w:firstLine="567"/>
        <w:jc w:val="both"/>
        <w:rPr>
          <w:rFonts w:ascii="Traditional Arabic" w:eastAsia="Calibri" w:hAnsi="Traditional Arabic"/>
          <w:b w:val="0"/>
          <w:sz w:val="22"/>
          <w:rtl/>
          <w:lang w:eastAsia="en-US"/>
        </w:rPr>
      </w:pPr>
      <w:r>
        <w:rPr>
          <w:rFonts w:ascii="Traditional Arabic" w:eastAsia="Calibri" w:hAnsi="Traditional Arabic"/>
          <w:b w:val="0"/>
          <w:sz w:val="22"/>
          <w:rtl/>
          <w:lang w:eastAsia="en-US"/>
        </w:rPr>
        <w:br w:type="page"/>
      </w:r>
    </w:p>
    <w:p w:rsidR="00156291" w:rsidRPr="008F5B1B" w:rsidRDefault="008F5B1B" w:rsidP="00833FCD">
      <w:pPr>
        <w:spacing w:after="200"/>
        <w:jc w:val="both"/>
        <w:rPr>
          <w:rFonts w:ascii="Traditional Arabic" w:eastAsia="Calibri" w:hAnsi="Traditional Arabic"/>
          <w:bCs/>
          <w:sz w:val="22"/>
          <w:rtl/>
          <w:lang w:eastAsia="en-US"/>
        </w:rPr>
      </w:pPr>
      <w:r w:rsidRPr="008F5B1B">
        <w:rPr>
          <w:rFonts w:ascii="Traditional Arabic" w:eastAsia="Calibri" w:hAnsi="Traditional Arabic" w:hint="cs"/>
          <w:bCs/>
          <w:sz w:val="22"/>
          <w:rtl/>
          <w:lang w:eastAsia="en-US"/>
        </w:rPr>
        <w:lastRenderedPageBreak/>
        <w:t>الخطبة الثانية :</w:t>
      </w:r>
    </w:p>
    <w:p w:rsidR="00156291" w:rsidRPr="00027BFB" w:rsidRDefault="00BC2346" w:rsidP="00833FCD">
      <w:pPr>
        <w:spacing w:after="200"/>
        <w:jc w:val="both"/>
        <w:rPr>
          <w:rFonts w:ascii="Traditional Arabic" w:eastAsia="Calibri" w:hAnsi="Traditional Arabic"/>
          <w:b w:val="0"/>
          <w:sz w:val="22"/>
          <w:rtl/>
          <w:lang w:eastAsia="en-US"/>
        </w:rPr>
      </w:pPr>
      <w:r w:rsidRPr="00027BFB">
        <w:rPr>
          <w:rFonts w:ascii="Traditional Arabic" w:eastAsia="Calibri" w:hAnsi="Traditional Arabic" w:hint="cs"/>
          <w:b w:val="0"/>
          <w:sz w:val="22"/>
          <w:rtl/>
          <w:lang w:eastAsia="en-US"/>
        </w:rPr>
        <w:t xml:space="preserve">الحمد لله على إحسانه، والشكر له على توفيقه وامتنانه، وأشهد أن لا إله إلا الله وحده لا شريك له تعظيمًا لشأنه، وأشهد أن محمدًا عبده ورسوله </w:t>
      </w:r>
      <w:r w:rsidR="00027BFB" w:rsidRPr="00027BFB">
        <w:rPr>
          <w:rFonts w:ascii="Traditional Arabic" w:eastAsia="Calibri" w:hAnsi="Traditional Arabic" w:hint="cs"/>
          <w:b w:val="0"/>
          <w:sz w:val="22"/>
          <w:rtl/>
          <w:lang w:eastAsia="en-US"/>
        </w:rPr>
        <w:t>الداعي</w:t>
      </w:r>
      <w:r w:rsidRPr="00027BFB">
        <w:rPr>
          <w:rFonts w:ascii="Traditional Arabic" w:eastAsia="Calibri" w:hAnsi="Traditional Arabic" w:hint="cs"/>
          <w:b w:val="0"/>
          <w:sz w:val="22"/>
          <w:rtl/>
          <w:lang w:eastAsia="en-US"/>
        </w:rPr>
        <w:t xml:space="preserve"> إلى </w:t>
      </w:r>
      <w:r w:rsidR="00027BFB" w:rsidRPr="00027BFB">
        <w:rPr>
          <w:rFonts w:ascii="Traditional Arabic" w:eastAsia="Calibri" w:hAnsi="Traditional Arabic" w:hint="cs"/>
          <w:b w:val="0"/>
          <w:sz w:val="22"/>
          <w:rtl/>
          <w:lang w:eastAsia="en-US"/>
        </w:rPr>
        <w:t>رضوانه</w:t>
      </w:r>
      <w:r w:rsidRPr="00027BFB">
        <w:rPr>
          <w:rFonts w:ascii="Traditional Arabic" w:eastAsia="Calibri" w:hAnsi="Traditional Arabic" w:hint="cs"/>
          <w:b w:val="0"/>
          <w:sz w:val="22"/>
          <w:rtl/>
          <w:lang w:eastAsia="en-US"/>
        </w:rPr>
        <w:t>، صلَّ الله وسلَّم وبارك عليه وعلى آله وأصحابه وسلَّم تسليمًا كثيرًا، ثم أما بعد...</w:t>
      </w:r>
    </w:p>
    <w:p w:rsidR="00BC2346" w:rsidRDefault="008F5B1B"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أيها المسلم</w:t>
      </w:r>
      <w:r w:rsidR="00BC2346">
        <w:rPr>
          <w:rFonts w:ascii="Traditional Arabic" w:eastAsia="Calibri" w:hAnsi="Traditional Arabic" w:hint="cs"/>
          <w:b w:val="0"/>
          <w:sz w:val="22"/>
          <w:rtl/>
          <w:lang w:eastAsia="en-US"/>
        </w:rPr>
        <w:t xml:space="preserve">، هل هذه المعلومات التي استمعت إليها في الخطبة الأولى بتعريف لا إله إلا الله وأن محمدًا رسول الله، وأركانها، ومقتضاها يصعُب عليك معرفتها وفَهمها؟ لا يصعُب عليك، </w:t>
      </w:r>
      <w:r w:rsidR="00260C78">
        <w:rPr>
          <w:rFonts w:ascii="Traditional Arabic" w:eastAsia="Calibri" w:hAnsi="Traditional Arabic" w:hint="cs"/>
          <w:b w:val="0"/>
          <w:sz w:val="22"/>
          <w:rtl/>
          <w:lang w:eastAsia="en-US"/>
        </w:rPr>
        <w:t>فإن كنت ممن يخرج خارج هذه البلاد لعملٍ، أو سفر سياحةٍ، أو علاجٍ، أو كنت مسؤولًا في عملٍ ما، وعندك من العمَّال مَن هو لا يدين بدين الإسلام، وأنت ممن يُحسن لغةً تتحدَّث بها وتتواصل فيما بينك وبينه، فإنه يجب عليك بيان هذه الكلمة والدعوة إليها، لا يعني أنك لا تدعو بلا إله إلا الله إلا أن تحمِل مؤهَّلًا شرعيًّا يؤهلك للدعوة، فمعرفتك بهذا كافٍ للدعوة إلى دين الإسلام.</w:t>
      </w:r>
    </w:p>
    <w:p w:rsidR="00260C78" w:rsidRDefault="00260C78"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فلا يحسُن بك يا عبد الله، لا يحسُن بك أيها الشاب المسلم أن تجهل هذه العلوم فهذه من أوجب الواجبات، وهذه </w:t>
      </w:r>
      <w:r w:rsidR="003E701D">
        <w:rPr>
          <w:rFonts w:ascii="Traditional Arabic" w:eastAsia="Calibri" w:hAnsi="Traditional Arabic" w:hint="cs"/>
          <w:b w:val="0"/>
          <w:sz w:val="22"/>
          <w:rtl/>
          <w:lang w:eastAsia="en-US"/>
        </w:rPr>
        <w:t xml:space="preserve">التي من أجلها خُلقت الأرض والسموات، ومِن أجلها وُجِدت في هذه الحياة، وستُسأل عنها </w:t>
      </w:r>
      <w:r w:rsidR="00F24BD7">
        <w:rPr>
          <w:rFonts w:ascii="Traditional Arabic" w:eastAsia="Calibri" w:hAnsi="Traditional Arabic" w:hint="cs"/>
          <w:b w:val="0"/>
          <w:sz w:val="22"/>
          <w:rtl/>
          <w:lang w:eastAsia="en-US"/>
        </w:rPr>
        <w:t>ب</w:t>
      </w:r>
      <w:r w:rsidR="003E701D">
        <w:rPr>
          <w:rFonts w:ascii="Traditional Arabic" w:eastAsia="Calibri" w:hAnsi="Traditional Arabic" w:hint="cs"/>
          <w:b w:val="0"/>
          <w:sz w:val="22"/>
          <w:rtl/>
          <w:lang w:eastAsia="en-US"/>
        </w:rPr>
        <w:t>عد الممات.</w:t>
      </w:r>
    </w:p>
    <w:p w:rsidR="003E701D" w:rsidRDefault="00270CB4" w:rsidP="008F5B1B">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فخُذ بالعلم الشرعي، وتفقَّه في دين الله -عزَّ وجل- لتعبُد الله -عزَّ وجل- على بصيرة،</w:t>
      </w:r>
      <w:r w:rsidRPr="00F21747">
        <w:rPr>
          <w:rFonts w:eastAsia="Calibri" w:hint="cs"/>
          <w:rtl/>
        </w:rPr>
        <w:t xml:space="preserve"> </w:t>
      </w:r>
      <w:r w:rsidR="00F21747" w:rsidRPr="00F21747">
        <w:rPr>
          <w:rFonts w:eastAsia="Calibri" w:hint="cs"/>
          <w:rtl/>
        </w:rPr>
        <w:t>و</w:t>
      </w:r>
      <w:r w:rsidR="008F5B1B">
        <w:rPr>
          <w:rFonts w:eastAsia="Calibri" w:hint="cs"/>
          <w:rtl/>
        </w:rPr>
        <w:t xml:space="preserve">لتبرأ ذمتك </w:t>
      </w:r>
      <w:r w:rsidR="00F21747">
        <w:rPr>
          <w:rFonts w:ascii="Traditional Arabic" w:eastAsia="Calibri" w:hAnsi="Traditional Arabic" w:hint="cs"/>
          <w:b w:val="0"/>
          <w:sz w:val="22"/>
          <w:rtl/>
          <w:lang w:eastAsia="en-US"/>
        </w:rPr>
        <w:t xml:space="preserve">في </w:t>
      </w:r>
      <w:r w:rsidR="003114F9">
        <w:rPr>
          <w:rFonts w:ascii="Traditional Arabic" w:eastAsia="Calibri" w:hAnsi="Traditional Arabic" w:hint="cs"/>
          <w:b w:val="0"/>
          <w:sz w:val="22"/>
          <w:rtl/>
          <w:lang w:eastAsia="en-US"/>
        </w:rPr>
        <w:t xml:space="preserve">إبلاغ دين الله -جلَّ وعلا-، </w:t>
      </w:r>
      <w:r w:rsidR="003114F9" w:rsidRPr="00967DC2">
        <w:rPr>
          <w:rFonts w:ascii="Traditional Arabic" w:eastAsia="Calibri" w:hAnsi="Traditional Arabic"/>
          <w:bCs/>
          <w:sz w:val="22"/>
          <w:rtl/>
          <w:lang w:eastAsia="en-US"/>
        </w:rPr>
        <w:t>﴿ادْعُ إِلَى سَبِيلِ رَبِّكَ بِالْحِكْمَةِ وَالْمَوْعِظَةِ الْحَسَنَةِ وَجَادِلْهُمْ بِالَّتِي هِيَ أَحْسَنُ﴾</w:t>
      </w:r>
      <w:r w:rsidR="003114F9" w:rsidRPr="006723B8">
        <w:rPr>
          <w:rFonts w:ascii="Traditional Arabic" w:hAnsi="Traditional Arabic"/>
          <w:b w:val="0"/>
          <w:color w:val="000000"/>
          <w:sz w:val="24"/>
          <w:szCs w:val="24"/>
          <w:rtl/>
          <w:lang w:eastAsia="en-US"/>
        </w:rPr>
        <w:t>[النحل:125]</w:t>
      </w:r>
      <w:r w:rsidR="003114F9">
        <w:rPr>
          <w:rFonts w:ascii="Traditional Arabic" w:eastAsia="Calibri" w:hAnsi="Traditional Arabic" w:hint="cs"/>
          <w:b w:val="0"/>
          <w:sz w:val="22"/>
          <w:rtl/>
          <w:lang w:eastAsia="en-US"/>
        </w:rPr>
        <w:t>.</w:t>
      </w:r>
    </w:p>
    <w:p w:rsidR="003114F9" w:rsidRDefault="003114F9"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اللهم أرِنا الحق حقًا وارزقنا اتباعها، أرِنا الباطل باطلًا وارزقنا اجتنابه، اللهم اجعلنا ممن أردت بهم خيرًا </w:t>
      </w:r>
      <w:r w:rsidR="00581611">
        <w:rPr>
          <w:rFonts w:ascii="Traditional Arabic" w:eastAsia="Calibri" w:hAnsi="Traditional Arabic" w:hint="cs"/>
          <w:b w:val="0"/>
          <w:sz w:val="22"/>
          <w:rtl/>
          <w:lang w:eastAsia="en-US"/>
        </w:rPr>
        <w:t>ففقهتهم في الدين، اللهم اجعلنا ممن أردت بهم خيرًا ففقهتهم في الدين،</w:t>
      </w:r>
      <w:r w:rsidR="00581611" w:rsidRPr="00581611">
        <w:rPr>
          <w:rFonts w:ascii="Traditional Arabic" w:eastAsia="Calibri" w:hAnsi="Traditional Arabic" w:hint="cs"/>
          <w:b w:val="0"/>
          <w:sz w:val="22"/>
          <w:rtl/>
          <w:lang w:eastAsia="en-US"/>
        </w:rPr>
        <w:t xml:space="preserve"> </w:t>
      </w:r>
      <w:r w:rsidR="00581611">
        <w:rPr>
          <w:rFonts w:ascii="Traditional Arabic" w:eastAsia="Calibri" w:hAnsi="Traditional Arabic" w:hint="cs"/>
          <w:b w:val="0"/>
          <w:sz w:val="22"/>
          <w:rtl/>
          <w:lang w:eastAsia="en-US"/>
        </w:rPr>
        <w:t xml:space="preserve">اللهم اجعلنا ممن أردت بهم خيرًا ففقهتهم في الدين، يا حي يا قيوم يا ذا الجلال والإكرام. </w:t>
      </w:r>
    </w:p>
    <w:p w:rsidR="00581611" w:rsidRDefault="00581611" w:rsidP="008F5B1B">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الله آت نفوسنا تقواها، وزكِّها أنت خير مَن زكَّاها، أنت وليُّها ومولاها، اللهم أحينا على الإسلام، وتوفنا على الإيمان، اللهم اجعل آخر كلامنا من الدنيا لا إله إلا الله، وأن محمدًا رسول الله، اللهم أصلِح أحوال المسلمين في كل مكان، اللهم أصلِح أحوال المسلمين في كل مكان، اللهم أصلِح أحوال المسلمين في كل مكان، اللهم إنَّ بعبادك من </w:t>
      </w:r>
      <w:proofErr w:type="spellStart"/>
      <w:r w:rsidR="008F5B1B">
        <w:rPr>
          <w:rFonts w:ascii="Traditional Arabic" w:eastAsia="Calibri" w:hAnsi="Traditional Arabic" w:hint="cs"/>
          <w:b w:val="0"/>
          <w:sz w:val="22"/>
          <w:rtl/>
          <w:lang w:eastAsia="en-US"/>
        </w:rPr>
        <w:t>اللأواء</w:t>
      </w:r>
      <w:proofErr w:type="spellEnd"/>
      <w:r>
        <w:rPr>
          <w:rFonts w:ascii="Traditional Arabic" w:eastAsia="Calibri" w:hAnsi="Traditional Arabic" w:hint="cs"/>
          <w:b w:val="0"/>
          <w:sz w:val="22"/>
          <w:rtl/>
          <w:lang w:eastAsia="en-US"/>
        </w:rPr>
        <w:t xml:space="preserve"> والضرَّاء ما لا نشكوه إلا إليك، اللهم إليك نبرأ من الحول والقوة، اللهم كن لهم ناصرًا ومعينًا وظهيرًا، يا حي يا قيوم يا ذا الجلال والإكرام.</w:t>
      </w:r>
    </w:p>
    <w:p w:rsidR="00581611" w:rsidRDefault="00581611"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lastRenderedPageBreak/>
        <w:t>اللهم أعِذنا من الفتن، اللهم أع</w:t>
      </w:r>
      <w:r w:rsidR="003B7812">
        <w:rPr>
          <w:rFonts w:ascii="Traditional Arabic" w:eastAsia="Calibri" w:hAnsi="Traditional Arabic" w:hint="cs"/>
          <w:b w:val="0"/>
          <w:sz w:val="22"/>
          <w:rtl/>
          <w:lang w:eastAsia="en-US"/>
        </w:rPr>
        <w:t>ِ</w:t>
      </w:r>
      <w:r>
        <w:rPr>
          <w:rFonts w:ascii="Traditional Arabic" w:eastAsia="Calibri" w:hAnsi="Traditional Arabic" w:hint="cs"/>
          <w:b w:val="0"/>
          <w:sz w:val="22"/>
          <w:rtl/>
          <w:lang w:eastAsia="en-US"/>
        </w:rPr>
        <w:t>ذنا من الفتن ما ظهر منها وما بطن، اللهم أع</w:t>
      </w:r>
      <w:r w:rsidR="003B7812">
        <w:rPr>
          <w:rFonts w:ascii="Traditional Arabic" w:eastAsia="Calibri" w:hAnsi="Traditional Arabic" w:hint="cs"/>
          <w:b w:val="0"/>
          <w:sz w:val="22"/>
          <w:rtl/>
          <w:lang w:eastAsia="en-US"/>
        </w:rPr>
        <w:t>ِ</w:t>
      </w:r>
      <w:r>
        <w:rPr>
          <w:rFonts w:ascii="Traditional Arabic" w:eastAsia="Calibri" w:hAnsi="Traditional Arabic" w:hint="cs"/>
          <w:b w:val="0"/>
          <w:sz w:val="22"/>
          <w:rtl/>
          <w:lang w:eastAsia="en-US"/>
        </w:rPr>
        <w:t>ذنا من الفتن ما ظهر منها وما بطن، اللهم أع</w:t>
      </w:r>
      <w:r w:rsidR="003B7812">
        <w:rPr>
          <w:rFonts w:ascii="Traditional Arabic" w:eastAsia="Calibri" w:hAnsi="Traditional Arabic" w:hint="cs"/>
          <w:b w:val="0"/>
          <w:sz w:val="22"/>
          <w:rtl/>
          <w:lang w:eastAsia="en-US"/>
        </w:rPr>
        <w:t>ِ</w:t>
      </w:r>
      <w:r>
        <w:rPr>
          <w:rFonts w:ascii="Traditional Arabic" w:eastAsia="Calibri" w:hAnsi="Traditional Arabic" w:hint="cs"/>
          <w:b w:val="0"/>
          <w:sz w:val="22"/>
          <w:rtl/>
          <w:lang w:eastAsia="en-US"/>
        </w:rPr>
        <w:t>ذنا من الفتن ما ظهر منها وما بطن، اللهم احفظ ذرياتنا، اللهم احفظ ذرياتنا وأصلِح أزواجنا، واغفر لآبائنا وأمهاتنا، يا حي يا قيوم يا ذا الجلال والإكرام.</w:t>
      </w:r>
    </w:p>
    <w:p w:rsidR="00581611" w:rsidRDefault="00581611"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اللهم آمنَّا في أوطاننا، وأصلِح أئمتنا وولاة أمورنا، اللهم وفِّق إمامنا </w:t>
      </w:r>
      <w:r w:rsidR="003B7812">
        <w:rPr>
          <w:rFonts w:ascii="Traditional Arabic" w:eastAsia="Calibri" w:hAnsi="Traditional Arabic" w:hint="cs"/>
          <w:b w:val="0"/>
          <w:sz w:val="22"/>
          <w:rtl/>
          <w:lang w:eastAsia="en-US"/>
        </w:rPr>
        <w:t>و</w:t>
      </w:r>
      <w:r>
        <w:rPr>
          <w:rFonts w:ascii="Traditional Arabic" w:eastAsia="Calibri" w:hAnsi="Traditional Arabic" w:hint="cs"/>
          <w:b w:val="0"/>
          <w:sz w:val="22"/>
          <w:rtl/>
          <w:lang w:eastAsia="en-US"/>
        </w:rPr>
        <w:t xml:space="preserve">قائدنا لما تُحب وترضى، اللهم خُذ بناصيته للبر والتقوى، اللهم خُذ بناصيته </w:t>
      </w:r>
      <w:r w:rsidR="003B7812">
        <w:rPr>
          <w:rFonts w:ascii="Traditional Arabic" w:eastAsia="Calibri" w:hAnsi="Traditional Arabic" w:hint="cs"/>
          <w:b w:val="0"/>
          <w:sz w:val="22"/>
          <w:rtl/>
          <w:lang w:eastAsia="en-US"/>
        </w:rPr>
        <w:t xml:space="preserve">إلى </w:t>
      </w:r>
      <w:r w:rsidR="008F5B1B">
        <w:rPr>
          <w:rFonts w:ascii="Traditional Arabic" w:eastAsia="Calibri" w:hAnsi="Traditional Arabic" w:hint="cs"/>
          <w:b w:val="0"/>
          <w:sz w:val="22"/>
          <w:rtl/>
          <w:lang w:eastAsia="en-US"/>
        </w:rPr>
        <w:t>ل</w:t>
      </w:r>
      <w:r>
        <w:rPr>
          <w:rFonts w:ascii="Traditional Arabic" w:eastAsia="Calibri" w:hAnsi="Traditional Arabic" w:hint="cs"/>
          <w:b w:val="0"/>
          <w:sz w:val="22"/>
          <w:rtl/>
          <w:lang w:eastAsia="en-US"/>
        </w:rPr>
        <w:t>لبر والتقوى، اللهم وفقِّه وأعوانه ووزراءه لما فيه صلاح البلاد والعباد، اللهم اجعله حصنًا حصينًا ودرعً</w:t>
      </w:r>
      <w:r w:rsidR="003B7812">
        <w:rPr>
          <w:rFonts w:ascii="Traditional Arabic" w:eastAsia="Calibri" w:hAnsi="Traditional Arabic" w:hint="cs"/>
          <w:b w:val="0"/>
          <w:sz w:val="22"/>
          <w:rtl/>
          <w:lang w:eastAsia="en-US"/>
        </w:rPr>
        <w:t>ا</w:t>
      </w:r>
      <w:r>
        <w:rPr>
          <w:rFonts w:ascii="Traditional Arabic" w:eastAsia="Calibri" w:hAnsi="Traditional Arabic" w:hint="cs"/>
          <w:b w:val="0"/>
          <w:sz w:val="22"/>
          <w:rtl/>
          <w:lang w:eastAsia="en-US"/>
        </w:rPr>
        <w:t xml:space="preserve"> متينًا لقضايا العباد المسلمين.</w:t>
      </w:r>
    </w:p>
    <w:p w:rsidR="00581611" w:rsidRDefault="008F5B1B" w:rsidP="00833FCD">
      <w:pPr>
        <w:spacing w:after="20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اللهم يا حي يا قيوم أرِه</w:t>
      </w:r>
      <w:r w:rsidR="00581611">
        <w:rPr>
          <w:rFonts w:ascii="Traditional Arabic" w:eastAsia="Calibri" w:hAnsi="Traditional Arabic" w:hint="cs"/>
          <w:b w:val="0"/>
          <w:sz w:val="22"/>
          <w:rtl/>
          <w:lang w:eastAsia="en-US"/>
        </w:rPr>
        <w:t xml:space="preserve"> الحق حقًا وارزقنا اتباعه</w:t>
      </w:r>
      <w:r>
        <w:rPr>
          <w:rFonts w:ascii="Traditional Arabic" w:eastAsia="Calibri" w:hAnsi="Traditional Arabic" w:hint="cs"/>
          <w:b w:val="0"/>
          <w:sz w:val="22"/>
          <w:rtl/>
          <w:lang w:eastAsia="en-US"/>
        </w:rPr>
        <w:t>ا، أرِه</w:t>
      </w:r>
      <w:r w:rsidR="00581611">
        <w:rPr>
          <w:rFonts w:ascii="Traditional Arabic" w:eastAsia="Calibri" w:hAnsi="Traditional Arabic" w:hint="cs"/>
          <w:b w:val="0"/>
          <w:sz w:val="22"/>
          <w:rtl/>
          <w:lang w:eastAsia="en-US"/>
        </w:rPr>
        <w:t xml:space="preserve"> الباطل باطلًا وارزقنا اجتنابه، اللهم بصلاحه صلاح البلاد والعباد، اللهم أصلِح ولاة أمور المسلمين عامة، اللهم أصلِح ولاة أمور المسلمين عامة، اللهم ولِّي عليهم خيارهم واكفهم شرارهم، اللهم ولِّي عليهم خيارهم واكفهم شرارهم يا حي يا قيوم يا ذا الجلال والإكرام.</w:t>
      </w:r>
    </w:p>
    <w:p w:rsidR="000A5FDF" w:rsidRDefault="00581611" w:rsidP="00833FCD">
      <w:pPr>
        <w:spacing w:after="200"/>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t>ربنا آتنا في الدنيا حسنة، وفي الآخرة حسنةً وقنا عذاب النار، اللهم صلَّ وسلِّم على عبدك ورسولك محمد وعلى آله وصحبه أجمعين، وآخر دعوانا أن الحمد لله رب العالمين.</w:t>
      </w:r>
    </w:p>
    <w:p w:rsidR="008F5B1B" w:rsidRDefault="008F5B1B" w:rsidP="00833FCD">
      <w:pPr>
        <w:spacing w:after="200"/>
        <w:jc w:val="both"/>
        <w:rPr>
          <w:rFonts w:ascii="Traditional Arabic" w:eastAsia="Calibri" w:hAnsi="Traditional Arabic" w:hint="cs"/>
          <w:b w:val="0"/>
          <w:sz w:val="22"/>
          <w:rtl/>
          <w:lang w:eastAsia="en-US"/>
        </w:rPr>
      </w:pPr>
    </w:p>
    <w:p w:rsidR="008F5B1B" w:rsidRPr="008F5B1B" w:rsidRDefault="008F5B1B" w:rsidP="008F5B1B">
      <w:pPr>
        <w:spacing w:after="200"/>
        <w:jc w:val="left"/>
        <w:rPr>
          <w:rFonts w:ascii="Traditional Arabic" w:eastAsia="Calibri" w:hAnsi="Traditional Arabic" w:hint="cs"/>
          <w:b w:val="0"/>
          <w:sz w:val="22"/>
          <w:rtl/>
          <w:lang w:eastAsia="en-US" w:bidi="ar-SA"/>
        </w:rPr>
      </w:pPr>
      <w:r>
        <w:rPr>
          <w:rFonts w:ascii="Traditional Arabic" w:eastAsia="Calibri" w:hAnsi="Traditional Arabic" w:hint="cs"/>
          <w:b w:val="0"/>
          <w:sz w:val="22"/>
          <w:rtl/>
          <w:lang w:eastAsia="en-US"/>
        </w:rPr>
        <w:t xml:space="preserve">ملاحظة : هذه الخطبة منشورة في اليوتيوب على الرابط التالي : </w:t>
      </w:r>
      <w:hyperlink r:id="rId9" w:history="1">
        <w:r w:rsidRPr="00BB6DBB">
          <w:rPr>
            <w:rStyle w:val="Hyperlink"/>
            <w:rFonts w:ascii="Traditional Arabic" w:eastAsia="Calibri" w:hAnsi="Traditional Arabic"/>
            <w:b w:val="0"/>
            <w:sz w:val="22"/>
            <w:lang w:eastAsia="en-US"/>
          </w:rPr>
          <w:t>https://www.youtube.com/watch?v=H_zjPpXw3fw&amp;t=889s</w:t>
        </w:r>
      </w:hyperlink>
      <w:r>
        <w:rPr>
          <w:rFonts w:ascii="Traditional Arabic" w:eastAsia="Calibri" w:hAnsi="Traditional Arabic" w:hint="cs"/>
          <w:b w:val="0"/>
          <w:sz w:val="22"/>
          <w:rtl/>
          <w:lang w:eastAsia="en-US"/>
        </w:rPr>
        <w:t xml:space="preserve"> </w:t>
      </w:r>
      <w:bookmarkStart w:id="0" w:name="_GoBack"/>
      <w:bookmarkEnd w:id="0"/>
    </w:p>
    <w:sectPr w:rsidR="008F5B1B" w:rsidRPr="008F5B1B" w:rsidSect="006B1D31">
      <w:head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C8" w:rsidRDefault="00AD74C8" w:rsidP="00154BCC">
      <w:r>
        <w:separator/>
      </w:r>
    </w:p>
  </w:endnote>
  <w:endnote w:type="continuationSeparator" w:id="0">
    <w:p w:rsidR="00AD74C8" w:rsidRDefault="00AD74C8" w:rsidP="001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C8" w:rsidRDefault="00AD74C8" w:rsidP="00154BCC">
      <w:r>
        <w:separator/>
      </w:r>
    </w:p>
  </w:footnote>
  <w:footnote w:type="continuationSeparator" w:id="0">
    <w:p w:rsidR="00AD74C8" w:rsidRDefault="00AD74C8" w:rsidP="0015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24" w:rsidRDefault="00443524">
    <w:pPr>
      <w:pStyle w:val="a9"/>
      <w:rPr>
        <w:rFonts w:hint="cs"/>
        <w:lang w:bidi="ar-SA"/>
      </w:rPr>
    </w:pPr>
    <w:r>
      <w:rPr>
        <w:rFonts w:hint="cs"/>
        <w:rtl/>
        <w:lang w:bidi="ar-SA"/>
      </w:rPr>
      <w:t xml:space="preserve">خطبة الجمعة </w:t>
    </w:r>
    <w:r>
      <w:rPr>
        <w:rFonts w:hint="cs"/>
        <w:rtl/>
        <w:lang w:bidi="ar-SA"/>
      </w:rPr>
      <w:tab/>
    </w:r>
    <w:r>
      <w:rPr>
        <w:rFonts w:hint="cs"/>
        <w:rtl/>
        <w:lang w:bidi="ar-SA"/>
      </w:rPr>
      <w:tab/>
      <w:t xml:space="preserve">للشيخ : 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844"/>
    <w:multiLevelType w:val="hybridMultilevel"/>
    <w:tmpl w:val="E5C0B356"/>
    <w:lvl w:ilvl="0" w:tplc="58F62C84">
      <w:numFmt w:val="bullet"/>
      <w:pStyle w:val="2"/>
      <w:lvlText w:val=""/>
      <w:lvlJc w:val="left"/>
      <w:pPr>
        <w:ind w:left="927" w:hanging="360"/>
      </w:pPr>
      <w:rPr>
        <w:rFonts w:ascii="Wingdings" w:eastAsiaTheme="minorHAnsi" w:hAnsi="Wingdings"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20845"/>
    <w:multiLevelType w:val="hybridMultilevel"/>
    <w:tmpl w:val="D95E6E58"/>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651717"/>
    <w:multiLevelType w:val="hybridMultilevel"/>
    <w:tmpl w:val="F5987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A6C2B6B"/>
    <w:multiLevelType w:val="hybridMultilevel"/>
    <w:tmpl w:val="E1307ADE"/>
    <w:lvl w:ilvl="0" w:tplc="7BE69938">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ABF202E"/>
    <w:multiLevelType w:val="hybridMultilevel"/>
    <w:tmpl w:val="1442AEF2"/>
    <w:lvl w:ilvl="0" w:tplc="05060426">
      <w:start w:val="1"/>
      <w:numFmt w:val="bullet"/>
      <w:pStyle w:val="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9F94316"/>
    <w:multiLevelType w:val="hybridMultilevel"/>
    <w:tmpl w:val="EAD8E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B6839EB"/>
    <w:multiLevelType w:val="hybridMultilevel"/>
    <w:tmpl w:val="34DEB0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9EC265A"/>
    <w:multiLevelType w:val="hybridMultilevel"/>
    <w:tmpl w:val="9D1823EE"/>
    <w:lvl w:ilvl="0" w:tplc="B4A262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C72799F"/>
    <w:multiLevelType w:val="hybridMultilevel"/>
    <w:tmpl w:val="433600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C9A050E"/>
    <w:multiLevelType w:val="hybridMultilevel"/>
    <w:tmpl w:val="7A601238"/>
    <w:lvl w:ilvl="0" w:tplc="7BE69938">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3360990"/>
    <w:multiLevelType w:val="hybridMultilevel"/>
    <w:tmpl w:val="2230D5FE"/>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912410F"/>
    <w:multiLevelType w:val="hybridMultilevel"/>
    <w:tmpl w:val="2D0A425C"/>
    <w:lvl w:ilvl="0" w:tplc="F9745B70">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FA75227"/>
    <w:multiLevelType w:val="hybridMultilevel"/>
    <w:tmpl w:val="F1503DC2"/>
    <w:lvl w:ilvl="0" w:tplc="F9745B70">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8F2934"/>
    <w:multiLevelType w:val="hybridMultilevel"/>
    <w:tmpl w:val="DA20AF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24C5863"/>
    <w:multiLevelType w:val="hybridMultilevel"/>
    <w:tmpl w:val="2550BF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4B956A1"/>
    <w:multiLevelType w:val="hybridMultilevel"/>
    <w:tmpl w:val="2BE684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60767F1"/>
    <w:multiLevelType w:val="hybridMultilevel"/>
    <w:tmpl w:val="8AC4F0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96B077A"/>
    <w:multiLevelType w:val="hybridMultilevel"/>
    <w:tmpl w:val="F46465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AB26A5B"/>
    <w:multiLevelType w:val="hybridMultilevel"/>
    <w:tmpl w:val="D85AB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7"/>
  </w:num>
  <w:num w:numId="6">
    <w:abstractNumId w:val="14"/>
  </w:num>
  <w:num w:numId="7">
    <w:abstractNumId w:val="9"/>
  </w:num>
  <w:num w:numId="8">
    <w:abstractNumId w:val="4"/>
  </w:num>
  <w:num w:numId="9">
    <w:abstractNumId w:val="11"/>
  </w:num>
  <w:num w:numId="10">
    <w:abstractNumId w:val="12"/>
  </w:num>
  <w:num w:numId="11">
    <w:abstractNumId w:val="3"/>
  </w:num>
  <w:num w:numId="12">
    <w:abstractNumId w:val="8"/>
  </w:num>
  <w:num w:numId="13">
    <w:abstractNumId w:val="5"/>
  </w:num>
  <w:num w:numId="14">
    <w:abstractNumId w:val="18"/>
  </w:num>
  <w:num w:numId="15">
    <w:abstractNumId w:val="15"/>
  </w:num>
  <w:num w:numId="16">
    <w:abstractNumId w:val="16"/>
  </w:num>
  <w:num w:numId="17">
    <w:abstractNumId w:val="6"/>
  </w:num>
  <w:num w:numId="18">
    <w:abstractNumId w:val="10"/>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6E"/>
    <w:rsid w:val="000012D4"/>
    <w:rsid w:val="000013DD"/>
    <w:rsid w:val="000013F5"/>
    <w:rsid w:val="000026AB"/>
    <w:rsid w:val="000036E2"/>
    <w:rsid w:val="00005944"/>
    <w:rsid w:val="00010D46"/>
    <w:rsid w:val="00013427"/>
    <w:rsid w:val="000231B2"/>
    <w:rsid w:val="00025B7D"/>
    <w:rsid w:val="00027BFB"/>
    <w:rsid w:val="00031B36"/>
    <w:rsid w:val="00034F06"/>
    <w:rsid w:val="00035B51"/>
    <w:rsid w:val="00037311"/>
    <w:rsid w:val="0003793A"/>
    <w:rsid w:val="00040D7C"/>
    <w:rsid w:val="00044ACA"/>
    <w:rsid w:val="000508A5"/>
    <w:rsid w:val="00053AC2"/>
    <w:rsid w:val="00053E1D"/>
    <w:rsid w:val="00054006"/>
    <w:rsid w:val="000553EB"/>
    <w:rsid w:val="00055627"/>
    <w:rsid w:val="0005639C"/>
    <w:rsid w:val="000568D7"/>
    <w:rsid w:val="00057ADF"/>
    <w:rsid w:val="00057B77"/>
    <w:rsid w:val="00063E29"/>
    <w:rsid w:val="00065162"/>
    <w:rsid w:val="00071191"/>
    <w:rsid w:val="0007234A"/>
    <w:rsid w:val="00072C92"/>
    <w:rsid w:val="000736CC"/>
    <w:rsid w:val="0007409A"/>
    <w:rsid w:val="000752B1"/>
    <w:rsid w:val="000753A5"/>
    <w:rsid w:val="00081AC4"/>
    <w:rsid w:val="00081D91"/>
    <w:rsid w:val="00083923"/>
    <w:rsid w:val="00085ABC"/>
    <w:rsid w:val="000864AA"/>
    <w:rsid w:val="000865BD"/>
    <w:rsid w:val="00090A10"/>
    <w:rsid w:val="0009298E"/>
    <w:rsid w:val="00096045"/>
    <w:rsid w:val="000A07DA"/>
    <w:rsid w:val="000A17D8"/>
    <w:rsid w:val="000A3528"/>
    <w:rsid w:val="000A3A36"/>
    <w:rsid w:val="000A5255"/>
    <w:rsid w:val="000A5DB0"/>
    <w:rsid w:val="000A5FDF"/>
    <w:rsid w:val="000B1244"/>
    <w:rsid w:val="000B15C6"/>
    <w:rsid w:val="000B22EF"/>
    <w:rsid w:val="000B2458"/>
    <w:rsid w:val="000B2906"/>
    <w:rsid w:val="000B53D0"/>
    <w:rsid w:val="000C049C"/>
    <w:rsid w:val="000C2260"/>
    <w:rsid w:val="000C39DF"/>
    <w:rsid w:val="000C4C93"/>
    <w:rsid w:val="000D5C84"/>
    <w:rsid w:val="000D6B16"/>
    <w:rsid w:val="000D6BDC"/>
    <w:rsid w:val="000D7D3B"/>
    <w:rsid w:val="000E251E"/>
    <w:rsid w:val="000E2C9D"/>
    <w:rsid w:val="000E58FC"/>
    <w:rsid w:val="000E7BB4"/>
    <w:rsid w:val="000E7F72"/>
    <w:rsid w:val="000F055A"/>
    <w:rsid w:val="000F14A0"/>
    <w:rsid w:val="000F14A6"/>
    <w:rsid w:val="000F2629"/>
    <w:rsid w:val="00100425"/>
    <w:rsid w:val="0010311F"/>
    <w:rsid w:val="00103C85"/>
    <w:rsid w:val="00103FF8"/>
    <w:rsid w:val="001041E3"/>
    <w:rsid w:val="001045EE"/>
    <w:rsid w:val="00110DCC"/>
    <w:rsid w:val="001116BB"/>
    <w:rsid w:val="0012185E"/>
    <w:rsid w:val="001245FB"/>
    <w:rsid w:val="00124FFD"/>
    <w:rsid w:val="00126E2B"/>
    <w:rsid w:val="00127564"/>
    <w:rsid w:val="00131717"/>
    <w:rsid w:val="00131C0E"/>
    <w:rsid w:val="001322B3"/>
    <w:rsid w:val="0013393A"/>
    <w:rsid w:val="001347C3"/>
    <w:rsid w:val="00134C87"/>
    <w:rsid w:val="0014097C"/>
    <w:rsid w:val="00145477"/>
    <w:rsid w:val="0015209A"/>
    <w:rsid w:val="001542C0"/>
    <w:rsid w:val="00154BCC"/>
    <w:rsid w:val="001558E5"/>
    <w:rsid w:val="00156291"/>
    <w:rsid w:val="00157ECE"/>
    <w:rsid w:val="00162C61"/>
    <w:rsid w:val="00165B25"/>
    <w:rsid w:val="00165C4F"/>
    <w:rsid w:val="00166007"/>
    <w:rsid w:val="00166EBF"/>
    <w:rsid w:val="00170312"/>
    <w:rsid w:val="001705C9"/>
    <w:rsid w:val="001720D8"/>
    <w:rsid w:val="0017590D"/>
    <w:rsid w:val="00176566"/>
    <w:rsid w:val="00177F4E"/>
    <w:rsid w:val="00180D0C"/>
    <w:rsid w:val="001822A5"/>
    <w:rsid w:val="00183688"/>
    <w:rsid w:val="001837FA"/>
    <w:rsid w:val="0019058E"/>
    <w:rsid w:val="0019290F"/>
    <w:rsid w:val="0019417B"/>
    <w:rsid w:val="00195A55"/>
    <w:rsid w:val="00197A65"/>
    <w:rsid w:val="001A1F38"/>
    <w:rsid w:val="001B097B"/>
    <w:rsid w:val="001B0B25"/>
    <w:rsid w:val="001B207E"/>
    <w:rsid w:val="001B21A3"/>
    <w:rsid w:val="001B4394"/>
    <w:rsid w:val="001B55E7"/>
    <w:rsid w:val="001C1FB5"/>
    <w:rsid w:val="001C2F38"/>
    <w:rsid w:val="001C30CE"/>
    <w:rsid w:val="001C5AF3"/>
    <w:rsid w:val="001C66C2"/>
    <w:rsid w:val="001D103F"/>
    <w:rsid w:val="001D17EE"/>
    <w:rsid w:val="001D6936"/>
    <w:rsid w:val="001E0BFC"/>
    <w:rsid w:val="001E32C8"/>
    <w:rsid w:val="001E3994"/>
    <w:rsid w:val="001E5A56"/>
    <w:rsid w:val="001E7118"/>
    <w:rsid w:val="001F0317"/>
    <w:rsid w:val="001F03DF"/>
    <w:rsid w:val="001F1937"/>
    <w:rsid w:val="001F2083"/>
    <w:rsid w:val="001F3050"/>
    <w:rsid w:val="001F5664"/>
    <w:rsid w:val="00202456"/>
    <w:rsid w:val="002029DA"/>
    <w:rsid w:val="00204D1D"/>
    <w:rsid w:val="00205E57"/>
    <w:rsid w:val="002064F1"/>
    <w:rsid w:val="00211AFD"/>
    <w:rsid w:val="002122CA"/>
    <w:rsid w:val="002129D5"/>
    <w:rsid w:val="0021438C"/>
    <w:rsid w:val="00217E59"/>
    <w:rsid w:val="002239FF"/>
    <w:rsid w:val="00223D46"/>
    <w:rsid w:val="002245EC"/>
    <w:rsid w:val="00225B14"/>
    <w:rsid w:val="00225DAC"/>
    <w:rsid w:val="0022776C"/>
    <w:rsid w:val="002306FD"/>
    <w:rsid w:val="002330BA"/>
    <w:rsid w:val="00235044"/>
    <w:rsid w:val="002357A8"/>
    <w:rsid w:val="0024157D"/>
    <w:rsid w:val="00242B67"/>
    <w:rsid w:val="00245537"/>
    <w:rsid w:val="00245B33"/>
    <w:rsid w:val="00245B51"/>
    <w:rsid w:val="00247004"/>
    <w:rsid w:val="00247FB3"/>
    <w:rsid w:val="002521A7"/>
    <w:rsid w:val="002526E5"/>
    <w:rsid w:val="00260213"/>
    <w:rsid w:val="00260C78"/>
    <w:rsid w:val="00260E83"/>
    <w:rsid w:val="00261A7F"/>
    <w:rsid w:val="00263098"/>
    <w:rsid w:val="002632CD"/>
    <w:rsid w:val="002678D2"/>
    <w:rsid w:val="00270CB4"/>
    <w:rsid w:val="00273E54"/>
    <w:rsid w:val="002745C0"/>
    <w:rsid w:val="00275961"/>
    <w:rsid w:val="0028000F"/>
    <w:rsid w:val="00282A46"/>
    <w:rsid w:val="00282C01"/>
    <w:rsid w:val="0028433B"/>
    <w:rsid w:val="0028508E"/>
    <w:rsid w:val="00291372"/>
    <w:rsid w:val="002924E4"/>
    <w:rsid w:val="002927D6"/>
    <w:rsid w:val="002938CF"/>
    <w:rsid w:val="00293A89"/>
    <w:rsid w:val="00293DEE"/>
    <w:rsid w:val="002949D1"/>
    <w:rsid w:val="002968FB"/>
    <w:rsid w:val="002972A2"/>
    <w:rsid w:val="002A2273"/>
    <w:rsid w:val="002A6938"/>
    <w:rsid w:val="002B1FED"/>
    <w:rsid w:val="002B2C78"/>
    <w:rsid w:val="002B535E"/>
    <w:rsid w:val="002C1D89"/>
    <w:rsid w:val="002C2945"/>
    <w:rsid w:val="002C3716"/>
    <w:rsid w:val="002C553D"/>
    <w:rsid w:val="002C6A46"/>
    <w:rsid w:val="002C755B"/>
    <w:rsid w:val="002D60D1"/>
    <w:rsid w:val="002E20B0"/>
    <w:rsid w:val="002E4DE6"/>
    <w:rsid w:val="002E4E97"/>
    <w:rsid w:val="002E50AC"/>
    <w:rsid w:val="002F3549"/>
    <w:rsid w:val="002F3ED9"/>
    <w:rsid w:val="002F4F45"/>
    <w:rsid w:val="002F5D3B"/>
    <w:rsid w:val="002F60B2"/>
    <w:rsid w:val="002F644A"/>
    <w:rsid w:val="002F73D8"/>
    <w:rsid w:val="00300A8E"/>
    <w:rsid w:val="00301902"/>
    <w:rsid w:val="00305931"/>
    <w:rsid w:val="00306007"/>
    <w:rsid w:val="00306230"/>
    <w:rsid w:val="00306A06"/>
    <w:rsid w:val="003070A9"/>
    <w:rsid w:val="00307A99"/>
    <w:rsid w:val="003114F9"/>
    <w:rsid w:val="0031539A"/>
    <w:rsid w:val="0031726C"/>
    <w:rsid w:val="00321008"/>
    <w:rsid w:val="0032219B"/>
    <w:rsid w:val="00323133"/>
    <w:rsid w:val="00325F49"/>
    <w:rsid w:val="00331DF9"/>
    <w:rsid w:val="0033389A"/>
    <w:rsid w:val="00335659"/>
    <w:rsid w:val="003374C7"/>
    <w:rsid w:val="00340E0D"/>
    <w:rsid w:val="00342EBB"/>
    <w:rsid w:val="00343AAC"/>
    <w:rsid w:val="00343D59"/>
    <w:rsid w:val="0034441A"/>
    <w:rsid w:val="00344F2F"/>
    <w:rsid w:val="00345211"/>
    <w:rsid w:val="0034612F"/>
    <w:rsid w:val="00346D84"/>
    <w:rsid w:val="003471A8"/>
    <w:rsid w:val="00347F04"/>
    <w:rsid w:val="003509E6"/>
    <w:rsid w:val="00350A0B"/>
    <w:rsid w:val="0035334A"/>
    <w:rsid w:val="003616A8"/>
    <w:rsid w:val="00362E98"/>
    <w:rsid w:val="003719AD"/>
    <w:rsid w:val="00371F4C"/>
    <w:rsid w:val="003726DC"/>
    <w:rsid w:val="003728F7"/>
    <w:rsid w:val="00372A12"/>
    <w:rsid w:val="003746EA"/>
    <w:rsid w:val="00375C41"/>
    <w:rsid w:val="0038079D"/>
    <w:rsid w:val="00381261"/>
    <w:rsid w:val="00381CD1"/>
    <w:rsid w:val="00387733"/>
    <w:rsid w:val="003944BB"/>
    <w:rsid w:val="003963A3"/>
    <w:rsid w:val="003965E0"/>
    <w:rsid w:val="00397903"/>
    <w:rsid w:val="003A1B32"/>
    <w:rsid w:val="003A2032"/>
    <w:rsid w:val="003A2065"/>
    <w:rsid w:val="003A4ABB"/>
    <w:rsid w:val="003A6334"/>
    <w:rsid w:val="003B01C0"/>
    <w:rsid w:val="003B052A"/>
    <w:rsid w:val="003B177A"/>
    <w:rsid w:val="003B3643"/>
    <w:rsid w:val="003B3BE8"/>
    <w:rsid w:val="003B49BC"/>
    <w:rsid w:val="003B713A"/>
    <w:rsid w:val="003B7812"/>
    <w:rsid w:val="003C1A38"/>
    <w:rsid w:val="003C26B9"/>
    <w:rsid w:val="003C36DA"/>
    <w:rsid w:val="003C4785"/>
    <w:rsid w:val="003C4B15"/>
    <w:rsid w:val="003C5727"/>
    <w:rsid w:val="003C5F1E"/>
    <w:rsid w:val="003D19B9"/>
    <w:rsid w:val="003D6102"/>
    <w:rsid w:val="003D6A11"/>
    <w:rsid w:val="003E0180"/>
    <w:rsid w:val="003E1357"/>
    <w:rsid w:val="003E2D97"/>
    <w:rsid w:val="003E3422"/>
    <w:rsid w:val="003E5602"/>
    <w:rsid w:val="003E56E6"/>
    <w:rsid w:val="003E701D"/>
    <w:rsid w:val="003F0D3B"/>
    <w:rsid w:val="003F0E67"/>
    <w:rsid w:val="003F4BB9"/>
    <w:rsid w:val="003F71BE"/>
    <w:rsid w:val="003F7619"/>
    <w:rsid w:val="004028ED"/>
    <w:rsid w:val="00403730"/>
    <w:rsid w:val="00403785"/>
    <w:rsid w:val="00405F3F"/>
    <w:rsid w:val="004064D8"/>
    <w:rsid w:val="0041443C"/>
    <w:rsid w:val="00415984"/>
    <w:rsid w:val="00415C8E"/>
    <w:rsid w:val="004205D1"/>
    <w:rsid w:val="0042144F"/>
    <w:rsid w:val="00421CD7"/>
    <w:rsid w:val="004251BF"/>
    <w:rsid w:val="00425D5C"/>
    <w:rsid w:val="00433803"/>
    <w:rsid w:val="00433E0E"/>
    <w:rsid w:val="00434D5A"/>
    <w:rsid w:val="00434F30"/>
    <w:rsid w:val="004427A1"/>
    <w:rsid w:val="00443524"/>
    <w:rsid w:val="004442F5"/>
    <w:rsid w:val="00444658"/>
    <w:rsid w:val="00444D0D"/>
    <w:rsid w:val="0045015F"/>
    <w:rsid w:val="0045242C"/>
    <w:rsid w:val="00452693"/>
    <w:rsid w:val="004555DF"/>
    <w:rsid w:val="0046142E"/>
    <w:rsid w:val="00461F69"/>
    <w:rsid w:val="00462908"/>
    <w:rsid w:val="004663BA"/>
    <w:rsid w:val="00466B67"/>
    <w:rsid w:val="0047550E"/>
    <w:rsid w:val="00477288"/>
    <w:rsid w:val="004801BF"/>
    <w:rsid w:val="00482F34"/>
    <w:rsid w:val="00483140"/>
    <w:rsid w:val="0048638B"/>
    <w:rsid w:val="00486D91"/>
    <w:rsid w:val="00487580"/>
    <w:rsid w:val="0049339E"/>
    <w:rsid w:val="00494086"/>
    <w:rsid w:val="00494630"/>
    <w:rsid w:val="00496D4F"/>
    <w:rsid w:val="004A05F9"/>
    <w:rsid w:val="004A1A3E"/>
    <w:rsid w:val="004A5974"/>
    <w:rsid w:val="004A6802"/>
    <w:rsid w:val="004A7158"/>
    <w:rsid w:val="004B43DE"/>
    <w:rsid w:val="004B48E1"/>
    <w:rsid w:val="004B493E"/>
    <w:rsid w:val="004B520E"/>
    <w:rsid w:val="004B57A4"/>
    <w:rsid w:val="004B5ED0"/>
    <w:rsid w:val="004C1B1A"/>
    <w:rsid w:val="004C1E99"/>
    <w:rsid w:val="004C20E5"/>
    <w:rsid w:val="004C2629"/>
    <w:rsid w:val="004C7513"/>
    <w:rsid w:val="004D05BE"/>
    <w:rsid w:val="004D3871"/>
    <w:rsid w:val="004D3F63"/>
    <w:rsid w:val="004D5F3B"/>
    <w:rsid w:val="004D782B"/>
    <w:rsid w:val="004E24ED"/>
    <w:rsid w:val="004E446C"/>
    <w:rsid w:val="004E54C4"/>
    <w:rsid w:val="004E7AD2"/>
    <w:rsid w:val="004F17EC"/>
    <w:rsid w:val="004F2798"/>
    <w:rsid w:val="004F361C"/>
    <w:rsid w:val="004F44BE"/>
    <w:rsid w:val="004F53C5"/>
    <w:rsid w:val="004F5560"/>
    <w:rsid w:val="004F74BB"/>
    <w:rsid w:val="005025E2"/>
    <w:rsid w:val="00502D09"/>
    <w:rsid w:val="00503079"/>
    <w:rsid w:val="005041DC"/>
    <w:rsid w:val="00504586"/>
    <w:rsid w:val="00505CD2"/>
    <w:rsid w:val="00510458"/>
    <w:rsid w:val="00510AE8"/>
    <w:rsid w:val="00512123"/>
    <w:rsid w:val="00514F61"/>
    <w:rsid w:val="00516580"/>
    <w:rsid w:val="005165DB"/>
    <w:rsid w:val="00521A11"/>
    <w:rsid w:val="00530499"/>
    <w:rsid w:val="00532BE0"/>
    <w:rsid w:val="00532D95"/>
    <w:rsid w:val="00532F23"/>
    <w:rsid w:val="00533F3D"/>
    <w:rsid w:val="00536243"/>
    <w:rsid w:val="00536306"/>
    <w:rsid w:val="005370EE"/>
    <w:rsid w:val="00540ABA"/>
    <w:rsid w:val="00540D45"/>
    <w:rsid w:val="00541676"/>
    <w:rsid w:val="00541F7F"/>
    <w:rsid w:val="005426A1"/>
    <w:rsid w:val="005439F8"/>
    <w:rsid w:val="00543C54"/>
    <w:rsid w:val="00551CFB"/>
    <w:rsid w:val="00552700"/>
    <w:rsid w:val="005538BF"/>
    <w:rsid w:val="00556755"/>
    <w:rsid w:val="0056134F"/>
    <w:rsid w:val="00561E0C"/>
    <w:rsid w:val="005623AE"/>
    <w:rsid w:val="005633FC"/>
    <w:rsid w:val="00563669"/>
    <w:rsid w:val="0056572B"/>
    <w:rsid w:val="00571916"/>
    <w:rsid w:val="00573659"/>
    <w:rsid w:val="00573CF9"/>
    <w:rsid w:val="005763E1"/>
    <w:rsid w:val="005764E0"/>
    <w:rsid w:val="00580B08"/>
    <w:rsid w:val="00581611"/>
    <w:rsid w:val="00583456"/>
    <w:rsid w:val="00584D05"/>
    <w:rsid w:val="005902E0"/>
    <w:rsid w:val="00590999"/>
    <w:rsid w:val="00592661"/>
    <w:rsid w:val="005943E2"/>
    <w:rsid w:val="005A049F"/>
    <w:rsid w:val="005A1846"/>
    <w:rsid w:val="005A2896"/>
    <w:rsid w:val="005A2A5A"/>
    <w:rsid w:val="005A35C2"/>
    <w:rsid w:val="005A39C2"/>
    <w:rsid w:val="005A576D"/>
    <w:rsid w:val="005B4DD2"/>
    <w:rsid w:val="005B669A"/>
    <w:rsid w:val="005B6A0A"/>
    <w:rsid w:val="005B6C70"/>
    <w:rsid w:val="005B77F2"/>
    <w:rsid w:val="005B7D4F"/>
    <w:rsid w:val="005C5C36"/>
    <w:rsid w:val="005C603A"/>
    <w:rsid w:val="005C7AB3"/>
    <w:rsid w:val="005C7DDC"/>
    <w:rsid w:val="005D0543"/>
    <w:rsid w:val="005D21C8"/>
    <w:rsid w:val="005D2F54"/>
    <w:rsid w:val="005D4773"/>
    <w:rsid w:val="005D62A9"/>
    <w:rsid w:val="005E2C1E"/>
    <w:rsid w:val="005E4658"/>
    <w:rsid w:val="005E4851"/>
    <w:rsid w:val="005E68CF"/>
    <w:rsid w:val="005E69DB"/>
    <w:rsid w:val="005E7085"/>
    <w:rsid w:val="005F0294"/>
    <w:rsid w:val="005F217B"/>
    <w:rsid w:val="005F25FF"/>
    <w:rsid w:val="005F41D2"/>
    <w:rsid w:val="005F47F2"/>
    <w:rsid w:val="005F5A15"/>
    <w:rsid w:val="005F65EB"/>
    <w:rsid w:val="005F6FB8"/>
    <w:rsid w:val="005F7DB4"/>
    <w:rsid w:val="006006D6"/>
    <w:rsid w:val="00604266"/>
    <w:rsid w:val="00605B91"/>
    <w:rsid w:val="00606C20"/>
    <w:rsid w:val="00606E8E"/>
    <w:rsid w:val="00607E4D"/>
    <w:rsid w:val="006106EE"/>
    <w:rsid w:val="00610F99"/>
    <w:rsid w:val="0061151D"/>
    <w:rsid w:val="00614483"/>
    <w:rsid w:val="00616961"/>
    <w:rsid w:val="00617542"/>
    <w:rsid w:val="006205E8"/>
    <w:rsid w:val="0062243A"/>
    <w:rsid w:val="00623DBE"/>
    <w:rsid w:val="00627690"/>
    <w:rsid w:val="00637D55"/>
    <w:rsid w:val="0064035C"/>
    <w:rsid w:val="00642C03"/>
    <w:rsid w:val="00645ABC"/>
    <w:rsid w:val="00647ECD"/>
    <w:rsid w:val="0065068D"/>
    <w:rsid w:val="0065140E"/>
    <w:rsid w:val="00653ED9"/>
    <w:rsid w:val="0066170B"/>
    <w:rsid w:val="00661A92"/>
    <w:rsid w:val="0066497B"/>
    <w:rsid w:val="00665251"/>
    <w:rsid w:val="0067096A"/>
    <w:rsid w:val="00670BB6"/>
    <w:rsid w:val="006716A1"/>
    <w:rsid w:val="00672E61"/>
    <w:rsid w:val="00673D93"/>
    <w:rsid w:val="00674D24"/>
    <w:rsid w:val="00676125"/>
    <w:rsid w:val="006767AE"/>
    <w:rsid w:val="00681627"/>
    <w:rsid w:val="006821C6"/>
    <w:rsid w:val="006835B3"/>
    <w:rsid w:val="0068374D"/>
    <w:rsid w:val="00683812"/>
    <w:rsid w:val="00687909"/>
    <w:rsid w:val="006931C3"/>
    <w:rsid w:val="006A1F7F"/>
    <w:rsid w:val="006A214C"/>
    <w:rsid w:val="006B0954"/>
    <w:rsid w:val="006B1D31"/>
    <w:rsid w:val="006B2184"/>
    <w:rsid w:val="006B381F"/>
    <w:rsid w:val="006B704B"/>
    <w:rsid w:val="006B7B34"/>
    <w:rsid w:val="006C048C"/>
    <w:rsid w:val="006C0DCB"/>
    <w:rsid w:val="006C0E56"/>
    <w:rsid w:val="006C3B28"/>
    <w:rsid w:val="006D0657"/>
    <w:rsid w:val="006D4C8E"/>
    <w:rsid w:val="006D4E6E"/>
    <w:rsid w:val="006D67AF"/>
    <w:rsid w:val="006D79EB"/>
    <w:rsid w:val="006D7CC3"/>
    <w:rsid w:val="006E0B88"/>
    <w:rsid w:val="006E2E51"/>
    <w:rsid w:val="006E37C4"/>
    <w:rsid w:val="006E530A"/>
    <w:rsid w:val="006F0E92"/>
    <w:rsid w:val="006F2AA5"/>
    <w:rsid w:val="006F683A"/>
    <w:rsid w:val="00701C7F"/>
    <w:rsid w:val="007048F5"/>
    <w:rsid w:val="007175CB"/>
    <w:rsid w:val="007215F6"/>
    <w:rsid w:val="00721A86"/>
    <w:rsid w:val="00722B00"/>
    <w:rsid w:val="0072363D"/>
    <w:rsid w:val="007314CE"/>
    <w:rsid w:val="0073377F"/>
    <w:rsid w:val="007340A1"/>
    <w:rsid w:val="007429DC"/>
    <w:rsid w:val="00747D38"/>
    <w:rsid w:val="00750352"/>
    <w:rsid w:val="007522D1"/>
    <w:rsid w:val="00752A05"/>
    <w:rsid w:val="00752D22"/>
    <w:rsid w:val="00754E20"/>
    <w:rsid w:val="007552C1"/>
    <w:rsid w:val="00756BE3"/>
    <w:rsid w:val="00761488"/>
    <w:rsid w:val="007638A0"/>
    <w:rsid w:val="0076457E"/>
    <w:rsid w:val="00767785"/>
    <w:rsid w:val="00770B9F"/>
    <w:rsid w:val="00775567"/>
    <w:rsid w:val="00777E4E"/>
    <w:rsid w:val="007804E3"/>
    <w:rsid w:val="007813B4"/>
    <w:rsid w:val="007822CD"/>
    <w:rsid w:val="00785817"/>
    <w:rsid w:val="00786201"/>
    <w:rsid w:val="00791098"/>
    <w:rsid w:val="007961BD"/>
    <w:rsid w:val="007A6CFB"/>
    <w:rsid w:val="007B155C"/>
    <w:rsid w:val="007B388D"/>
    <w:rsid w:val="007B48A6"/>
    <w:rsid w:val="007B50CE"/>
    <w:rsid w:val="007B681A"/>
    <w:rsid w:val="007B79A2"/>
    <w:rsid w:val="007C048D"/>
    <w:rsid w:val="007C2F0B"/>
    <w:rsid w:val="007D2A2D"/>
    <w:rsid w:val="007D510D"/>
    <w:rsid w:val="007D53F0"/>
    <w:rsid w:val="007E1966"/>
    <w:rsid w:val="007E7A1C"/>
    <w:rsid w:val="007F0397"/>
    <w:rsid w:val="007F2DF4"/>
    <w:rsid w:val="007F3049"/>
    <w:rsid w:val="007F4383"/>
    <w:rsid w:val="007F4C53"/>
    <w:rsid w:val="007F5B8D"/>
    <w:rsid w:val="007F6BD0"/>
    <w:rsid w:val="00805D82"/>
    <w:rsid w:val="0081362E"/>
    <w:rsid w:val="00816811"/>
    <w:rsid w:val="00820C85"/>
    <w:rsid w:val="00820F30"/>
    <w:rsid w:val="0082300E"/>
    <w:rsid w:val="00825AAC"/>
    <w:rsid w:val="00832EAD"/>
    <w:rsid w:val="0083319A"/>
    <w:rsid w:val="00833B1A"/>
    <w:rsid w:val="00833D0B"/>
    <w:rsid w:val="00833FCD"/>
    <w:rsid w:val="008352E1"/>
    <w:rsid w:val="0083535F"/>
    <w:rsid w:val="008358C4"/>
    <w:rsid w:val="00836336"/>
    <w:rsid w:val="008438AE"/>
    <w:rsid w:val="00844EA5"/>
    <w:rsid w:val="00846161"/>
    <w:rsid w:val="00846322"/>
    <w:rsid w:val="00850E2F"/>
    <w:rsid w:val="00854936"/>
    <w:rsid w:val="00854B43"/>
    <w:rsid w:val="00855514"/>
    <w:rsid w:val="0085743E"/>
    <w:rsid w:val="0086163C"/>
    <w:rsid w:val="008616D1"/>
    <w:rsid w:val="008621A1"/>
    <w:rsid w:val="008637BC"/>
    <w:rsid w:val="00866059"/>
    <w:rsid w:val="00867E85"/>
    <w:rsid w:val="00871187"/>
    <w:rsid w:val="00876612"/>
    <w:rsid w:val="00876D3C"/>
    <w:rsid w:val="0087706E"/>
    <w:rsid w:val="00883DCD"/>
    <w:rsid w:val="0088601F"/>
    <w:rsid w:val="00886C38"/>
    <w:rsid w:val="00891774"/>
    <w:rsid w:val="00891BB9"/>
    <w:rsid w:val="008926B7"/>
    <w:rsid w:val="00894191"/>
    <w:rsid w:val="00896F8C"/>
    <w:rsid w:val="0089728F"/>
    <w:rsid w:val="008A026E"/>
    <w:rsid w:val="008A4108"/>
    <w:rsid w:val="008A754E"/>
    <w:rsid w:val="008B01A7"/>
    <w:rsid w:val="008B086F"/>
    <w:rsid w:val="008C13E0"/>
    <w:rsid w:val="008C257C"/>
    <w:rsid w:val="008C334B"/>
    <w:rsid w:val="008D26EB"/>
    <w:rsid w:val="008D2DAE"/>
    <w:rsid w:val="008D39B5"/>
    <w:rsid w:val="008E005A"/>
    <w:rsid w:val="008E0572"/>
    <w:rsid w:val="008E19A0"/>
    <w:rsid w:val="008E2387"/>
    <w:rsid w:val="008E2607"/>
    <w:rsid w:val="008E2ECB"/>
    <w:rsid w:val="008E55A8"/>
    <w:rsid w:val="008E63B5"/>
    <w:rsid w:val="008E68E0"/>
    <w:rsid w:val="008F1CE7"/>
    <w:rsid w:val="008F25AE"/>
    <w:rsid w:val="008F5B1B"/>
    <w:rsid w:val="008F631A"/>
    <w:rsid w:val="008F646A"/>
    <w:rsid w:val="008F6FB6"/>
    <w:rsid w:val="00901487"/>
    <w:rsid w:val="009031F6"/>
    <w:rsid w:val="00903B64"/>
    <w:rsid w:val="009047C3"/>
    <w:rsid w:val="00905061"/>
    <w:rsid w:val="009058DC"/>
    <w:rsid w:val="00905F82"/>
    <w:rsid w:val="009066C8"/>
    <w:rsid w:val="00906912"/>
    <w:rsid w:val="00907240"/>
    <w:rsid w:val="0091024C"/>
    <w:rsid w:val="009123F9"/>
    <w:rsid w:val="00913016"/>
    <w:rsid w:val="00913436"/>
    <w:rsid w:val="009169A9"/>
    <w:rsid w:val="00921156"/>
    <w:rsid w:val="009214CE"/>
    <w:rsid w:val="0092533E"/>
    <w:rsid w:val="00925418"/>
    <w:rsid w:val="0093417F"/>
    <w:rsid w:val="00935159"/>
    <w:rsid w:val="00936018"/>
    <w:rsid w:val="0093726A"/>
    <w:rsid w:val="009414AB"/>
    <w:rsid w:val="0094270D"/>
    <w:rsid w:val="0094295D"/>
    <w:rsid w:val="00945228"/>
    <w:rsid w:val="00947323"/>
    <w:rsid w:val="009502A3"/>
    <w:rsid w:val="00950C05"/>
    <w:rsid w:val="009515AB"/>
    <w:rsid w:val="00952DFD"/>
    <w:rsid w:val="009562DF"/>
    <w:rsid w:val="00960B76"/>
    <w:rsid w:val="009610B4"/>
    <w:rsid w:val="009619F6"/>
    <w:rsid w:val="00962412"/>
    <w:rsid w:val="0096422B"/>
    <w:rsid w:val="00964C8A"/>
    <w:rsid w:val="00971371"/>
    <w:rsid w:val="00971487"/>
    <w:rsid w:val="00973346"/>
    <w:rsid w:val="00973D95"/>
    <w:rsid w:val="009741F8"/>
    <w:rsid w:val="00975480"/>
    <w:rsid w:val="009767D7"/>
    <w:rsid w:val="00976A6E"/>
    <w:rsid w:val="00976AFF"/>
    <w:rsid w:val="00980F69"/>
    <w:rsid w:val="00981B84"/>
    <w:rsid w:val="00983B71"/>
    <w:rsid w:val="009861D0"/>
    <w:rsid w:val="00991DA8"/>
    <w:rsid w:val="00995723"/>
    <w:rsid w:val="009A2424"/>
    <w:rsid w:val="009A6420"/>
    <w:rsid w:val="009A69D0"/>
    <w:rsid w:val="009A74FC"/>
    <w:rsid w:val="009B0864"/>
    <w:rsid w:val="009B1256"/>
    <w:rsid w:val="009B2F8F"/>
    <w:rsid w:val="009B717E"/>
    <w:rsid w:val="009C1242"/>
    <w:rsid w:val="009C151E"/>
    <w:rsid w:val="009C51F4"/>
    <w:rsid w:val="009C741E"/>
    <w:rsid w:val="009D068F"/>
    <w:rsid w:val="009D183A"/>
    <w:rsid w:val="009D185D"/>
    <w:rsid w:val="009D191A"/>
    <w:rsid w:val="009D1AE5"/>
    <w:rsid w:val="009D21A4"/>
    <w:rsid w:val="009D409B"/>
    <w:rsid w:val="009D627E"/>
    <w:rsid w:val="009E0523"/>
    <w:rsid w:val="009E2168"/>
    <w:rsid w:val="009E2D49"/>
    <w:rsid w:val="009E37C0"/>
    <w:rsid w:val="009E38A6"/>
    <w:rsid w:val="009E492F"/>
    <w:rsid w:val="009E6368"/>
    <w:rsid w:val="009F0568"/>
    <w:rsid w:val="009F2501"/>
    <w:rsid w:val="009F42E2"/>
    <w:rsid w:val="009F4C83"/>
    <w:rsid w:val="00A00382"/>
    <w:rsid w:val="00A02044"/>
    <w:rsid w:val="00A04A84"/>
    <w:rsid w:val="00A063F2"/>
    <w:rsid w:val="00A106E1"/>
    <w:rsid w:val="00A10F39"/>
    <w:rsid w:val="00A160DE"/>
    <w:rsid w:val="00A2039A"/>
    <w:rsid w:val="00A21548"/>
    <w:rsid w:val="00A215DD"/>
    <w:rsid w:val="00A22588"/>
    <w:rsid w:val="00A26F75"/>
    <w:rsid w:val="00A32766"/>
    <w:rsid w:val="00A33881"/>
    <w:rsid w:val="00A35D84"/>
    <w:rsid w:val="00A37E85"/>
    <w:rsid w:val="00A40774"/>
    <w:rsid w:val="00A43C32"/>
    <w:rsid w:val="00A44A9A"/>
    <w:rsid w:val="00A45CCB"/>
    <w:rsid w:val="00A501F5"/>
    <w:rsid w:val="00A5437F"/>
    <w:rsid w:val="00A544F2"/>
    <w:rsid w:val="00A55716"/>
    <w:rsid w:val="00A558BC"/>
    <w:rsid w:val="00A55950"/>
    <w:rsid w:val="00A56418"/>
    <w:rsid w:val="00A57C29"/>
    <w:rsid w:val="00A6481C"/>
    <w:rsid w:val="00A66762"/>
    <w:rsid w:val="00A705E8"/>
    <w:rsid w:val="00A74322"/>
    <w:rsid w:val="00A77F2C"/>
    <w:rsid w:val="00A83AC7"/>
    <w:rsid w:val="00A84BB4"/>
    <w:rsid w:val="00A87D4F"/>
    <w:rsid w:val="00A87F8B"/>
    <w:rsid w:val="00A94506"/>
    <w:rsid w:val="00A947A1"/>
    <w:rsid w:val="00AA0CD2"/>
    <w:rsid w:val="00AA570C"/>
    <w:rsid w:val="00AA63D0"/>
    <w:rsid w:val="00AA690A"/>
    <w:rsid w:val="00AA76CC"/>
    <w:rsid w:val="00AA7EE6"/>
    <w:rsid w:val="00AB0D64"/>
    <w:rsid w:val="00AB1AAB"/>
    <w:rsid w:val="00AB3532"/>
    <w:rsid w:val="00AB4B40"/>
    <w:rsid w:val="00AB57A4"/>
    <w:rsid w:val="00AB7D0E"/>
    <w:rsid w:val="00AC0386"/>
    <w:rsid w:val="00AC0642"/>
    <w:rsid w:val="00AC0DEC"/>
    <w:rsid w:val="00AC1301"/>
    <w:rsid w:val="00AC1ACE"/>
    <w:rsid w:val="00AC1BC0"/>
    <w:rsid w:val="00AC52CD"/>
    <w:rsid w:val="00AC53DD"/>
    <w:rsid w:val="00AC697C"/>
    <w:rsid w:val="00AC79A6"/>
    <w:rsid w:val="00AD6223"/>
    <w:rsid w:val="00AD74C8"/>
    <w:rsid w:val="00AE218A"/>
    <w:rsid w:val="00AE2463"/>
    <w:rsid w:val="00AE7D4F"/>
    <w:rsid w:val="00AF1FB0"/>
    <w:rsid w:val="00AF4A0D"/>
    <w:rsid w:val="00AF656F"/>
    <w:rsid w:val="00AF664C"/>
    <w:rsid w:val="00B00971"/>
    <w:rsid w:val="00B0196B"/>
    <w:rsid w:val="00B01E56"/>
    <w:rsid w:val="00B01EC9"/>
    <w:rsid w:val="00B047B2"/>
    <w:rsid w:val="00B04874"/>
    <w:rsid w:val="00B07CB6"/>
    <w:rsid w:val="00B11BEF"/>
    <w:rsid w:val="00B125B9"/>
    <w:rsid w:val="00B127E4"/>
    <w:rsid w:val="00B144F9"/>
    <w:rsid w:val="00B1754E"/>
    <w:rsid w:val="00B2106C"/>
    <w:rsid w:val="00B21489"/>
    <w:rsid w:val="00B25C1D"/>
    <w:rsid w:val="00B2644A"/>
    <w:rsid w:val="00B302EE"/>
    <w:rsid w:val="00B33597"/>
    <w:rsid w:val="00B35D6D"/>
    <w:rsid w:val="00B4144C"/>
    <w:rsid w:val="00B4259A"/>
    <w:rsid w:val="00B4724C"/>
    <w:rsid w:val="00B472DD"/>
    <w:rsid w:val="00B47487"/>
    <w:rsid w:val="00B47620"/>
    <w:rsid w:val="00B50D8D"/>
    <w:rsid w:val="00B54B96"/>
    <w:rsid w:val="00B60887"/>
    <w:rsid w:val="00B61332"/>
    <w:rsid w:val="00B6197C"/>
    <w:rsid w:val="00B63BF4"/>
    <w:rsid w:val="00B675EA"/>
    <w:rsid w:val="00B71DC6"/>
    <w:rsid w:val="00B722D3"/>
    <w:rsid w:val="00B77D14"/>
    <w:rsid w:val="00B81DCE"/>
    <w:rsid w:val="00B85DCB"/>
    <w:rsid w:val="00B9206C"/>
    <w:rsid w:val="00B92FC9"/>
    <w:rsid w:val="00B93504"/>
    <w:rsid w:val="00B94E91"/>
    <w:rsid w:val="00B96185"/>
    <w:rsid w:val="00B97E1E"/>
    <w:rsid w:val="00BA1772"/>
    <w:rsid w:val="00BA3192"/>
    <w:rsid w:val="00BA3502"/>
    <w:rsid w:val="00BA3B0C"/>
    <w:rsid w:val="00BA5C78"/>
    <w:rsid w:val="00BA6C16"/>
    <w:rsid w:val="00BB1AB3"/>
    <w:rsid w:val="00BB2C04"/>
    <w:rsid w:val="00BB3E43"/>
    <w:rsid w:val="00BB5EF6"/>
    <w:rsid w:val="00BB607B"/>
    <w:rsid w:val="00BB677B"/>
    <w:rsid w:val="00BC2346"/>
    <w:rsid w:val="00BC29D0"/>
    <w:rsid w:val="00BC33A6"/>
    <w:rsid w:val="00BD04D9"/>
    <w:rsid w:val="00BD43EE"/>
    <w:rsid w:val="00BD6BB2"/>
    <w:rsid w:val="00BE1B94"/>
    <w:rsid w:val="00BE326B"/>
    <w:rsid w:val="00BE4BDC"/>
    <w:rsid w:val="00BE5B30"/>
    <w:rsid w:val="00BF4FFF"/>
    <w:rsid w:val="00BF5D03"/>
    <w:rsid w:val="00BF7AB9"/>
    <w:rsid w:val="00C015F4"/>
    <w:rsid w:val="00C02FE2"/>
    <w:rsid w:val="00C03FD0"/>
    <w:rsid w:val="00C06B7E"/>
    <w:rsid w:val="00C07FDE"/>
    <w:rsid w:val="00C117CE"/>
    <w:rsid w:val="00C11D64"/>
    <w:rsid w:val="00C15F33"/>
    <w:rsid w:val="00C16968"/>
    <w:rsid w:val="00C203B7"/>
    <w:rsid w:val="00C209DB"/>
    <w:rsid w:val="00C21A12"/>
    <w:rsid w:val="00C23A8A"/>
    <w:rsid w:val="00C24242"/>
    <w:rsid w:val="00C253E0"/>
    <w:rsid w:val="00C310A9"/>
    <w:rsid w:val="00C35690"/>
    <w:rsid w:val="00C35D4F"/>
    <w:rsid w:val="00C3799C"/>
    <w:rsid w:val="00C414A7"/>
    <w:rsid w:val="00C42717"/>
    <w:rsid w:val="00C4340E"/>
    <w:rsid w:val="00C46B7A"/>
    <w:rsid w:val="00C4736D"/>
    <w:rsid w:val="00C505AC"/>
    <w:rsid w:val="00C5287F"/>
    <w:rsid w:val="00C5288E"/>
    <w:rsid w:val="00C54EA9"/>
    <w:rsid w:val="00C57224"/>
    <w:rsid w:val="00C57804"/>
    <w:rsid w:val="00C62908"/>
    <w:rsid w:val="00C62AB0"/>
    <w:rsid w:val="00C62D57"/>
    <w:rsid w:val="00C64315"/>
    <w:rsid w:val="00C71ECE"/>
    <w:rsid w:val="00C745F9"/>
    <w:rsid w:val="00C76FCF"/>
    <w:rsid w:val="00C8365B"/>
    <w:rsid w:val="00C83FB1"/>
    <w:rsid w:val="00C84457"/>
    <w:rsid w:val="00C86F0D"/>
    <w:rsid w:val="00C873D5"/>
    <w:rsid w:val="00C87BC3"/>
    <w:rsid w:val="00C9083C"/>
    <w:rsid w:val="00C90BB4"/>
    <w:rsid w:val="00C91D4A"/>
    <w:rsid w:val="00C956D0"/>
    <w:rsid w:val="00CA0849"/>
    <w:rsid w:val="00CA341A"/>
    <w:rsid w:val="00CA436D"/>
    <w:rsid w:val="00CA75BC"/>
    <w:rsid w:val="00CB5BD6"/>
    <w:rsid w:val="00CB6012"/>
    <w:rsid w:val="00CB671B"/>
    <w:rsid w:val="00CB6E45"/>
    <w:rsid w:val="00CB764B"/>
    <w:rsid w:val="00CC0494"/>
    <w:rsid w:val="00CC0AE3"/>
    <w:rsid w:val="00CC0CF6"/>
    <w:rsid w:val="00CC373C"/>
    <w:rsid w:val="00CC77A1"/>
    <w:rsid w:val="00CD0175"/>
    <w:rsid w:val="00CD323C"/>
    <w:rsid w:val="00CD5F0C"/>
    <w:rsid w:val="00CE5D26"/>
    <w:rsid w:val="00CF7690"/>
    <w:rsid w:val="00D00787"/>
    <w:rsid w:val="00D01858"/>
    <w:rsid w:val="00D02483"/>
    <w:rsid w:val="00D03693"/>
    <w:rsid w:val="00D04416"/>
    <w:rsid w:val="00D0468A"/>
    <w:rsid w:val="00D06038"/>
    <w:rsid w:val="00D06781"/>
    <w:rsid w:val="00D116D2"/>
    <w:rsid w:val="00D14238"/>
    <w:rsid w:val="00D16626"/>
    <w:rsid w:val="00D173CA"/>
    <w:rsid w:val="00D2248F"/>
    <w:rsid w:val="00D23D06"/>
    <w:rsid w:val="00D24336"/>
    <w:rsid w:val="00D25758"/>
    <w:rsid w:val="00D3035E"/>
    <w:rsid w:val="00D3353A"/>
    <w:rsid w:val="00D3539D"/>
    <w:rsid w:val="00D36DE2"/>
    <w:rsid w:val="00D37D1E"/>
    <w:rsid w:val="00D40BE7"/>
    <w:rsid w:val="00D41796"/>
    <w:rsid w:val="00D41A16"/>
    <w:rsid w:val="00D4364F"/>
    <w:rsid w:val="00D45D0D"/>
    <w:rsid w:val="00D4638C"/>
    <w:rsid w:val="00D508CE"/>
    <w:rsid w:val="00D526F5"/>
    <w:rsid w:val="00D53C31"/>
    <w:rsid w:val="00D629B0"/>
    <w:rsid w:val="00D63D3E"/>
    <w:rsid w:val="00D70276"/>
    <w:rsid w:val="00D71FC8"/>
    <w:rsid w:val="00D763A5"/>
    <w:rsid w:val="00D76A68"/>
    <w:rsid w:val="00D80B71"/>
    <w:rsid w:val="00D8131A"/>
    <w:rsid w:val="00D8244B"/>
    <w:rsid w:val="00D84D91"/>
    <w:rsid w:val="00D84FCF"/>
    <w:rsid w:val="00D87273"/>
    <w:rsid w:val="00D90C2B"/>
    <w:rsid w:val="00D925D0"/>
    <w:rsid w:val="00D95170"/>
    <w:rsid w:val="00D968F2"/>
    <w:rsid w:val="00DA0338"/>
    <w:rsid w:val="00DA115B"/>
    <w:rsid w:val="00DA185B"/>
    <w:rsid w:val="00DA2152"/>
    <w:rsid w:val="00DA356A"/>
    <w:rsid w:val="00DA358E"/>
    <w:rsid w:val="00DA3920"/>
    <w:rsid w:val="00DB13B6"/>
    <w:rsid w:val="00DB1CBB"/>
    <w:rsid w:val="00DB1F81"/>
    <w:rsid w:val="00DB2A7D"/>
    <w:rsid w:val="00DB5795"/>
    <w:rsid w:val="00DB7B07"/>
    <w:rsid w:val="00DC040A"/>
    <w:rsid w:val="00DC04C3"/>
    <w:rsid w:val="00DC6EFC"/>
    <w:rsid w:val="00DD03EE"/>
    <w:rsid w:val="00DD0E94"/>
    <w:rsid w:val="00DD1BAA"/>
    <w:rsid w:val="00DD257B"/>
    <w:rsid w:val="00DD2BD4"/>
    <w:rsid w:val="00DD5DE4"/>
    <w:rsid w:val="00DE20F8"/>
    <w:rsid w:val="00DE2937"/>
    <w:rsid w:val="00DE29D4"/>
    <w:rsid w:val="00DE3CC3"/>
    <w:rsid w:val="00DE5E4A"/>
    <w:rsid w:val="00DE6AC5"/>
    <w:rsid w:val="00DF02FF"/>
    <w:rsid w:val="00DF0829"/>
    <w:rsid w:val="00DF0954"/>
    <w:rsid w:val="00DF0D97"/>
    <w:rsid w:val="00DF17A5"/>
    <w:rsid w:val="00DF3D64"/>
    <w:rsid w:val="00DF6B7B"/>
    <w:rsid w:val="00E02E6C"/>
    <w:rsid w:val="00E0317A"/>
    <w:rsid w:val="00E0318C"/>
    <w:rsid w:val="00E05320"/>
    <w:rsid w:val="00E175BC"/>
    <w:rsid w:val="00E204A5"/>
    <w:rsid w:val="00E210B4"/>
    <w:rsid w:val="00E216B4"/>
    <w:rsid w:val="00E22073"/>
    <w:rsid w:val="00E22FC0"/>
    <w:rsid w:val="00E23C48"/>
    <w:rsid w:val="00E24F34"/>
    <w:rsid w:val="00E252CC"/>
    <w:rsid w:val="00E25A65"/>
    <w:rsid w:val="00E26D19"/>
    <w:rsid w:val="00E34038"/>
    <w:rsid w:val="00E34681"/>
    <w:rsid w:val="00E427BC"/>
    <w:rsid w:val="00E457EA"/>
    <w:rsid w:val="00E47B09"/>
    <w:rsid w:val="00E5580F"/>
    <w:rsid w:val="00E5789D"/>
    <w:rsid w:val="00E706A4"/>
    <w:rsid w:val="00E74B96"/>
    <w:rsid w:val="00E75504"/>
    <w:rsid w:val="00E75616"/>
    <w:rsid w:val="00E77986"/>
    <w:rsid w:val="00E82760"/>
    <w:rsid w:val="00E8326C"/>
    <w:rsid w:val="00E86013"/>
    <w:rsid w:val="00E91E3F"/>
    <w:rsid w:val="00E94C61"/>
    <w:rsid w:val="00E95026"/>
    <w:rsid w:val="00E957F7"/>
    <w:rsid w:val="00E9698D"/>
    <w:rsid w:val="00E96D1E"/>
    <w:rsid w:val="00E96EAC"/>
    <w:rsid w:val="00EA4732"/>
    <w:rsid w:val="00EB316D"/>
    <w:rsid w:val="00EB39D5"/>
    <w:rsid w:val="00EB4BC0"/>
    <w:rsid w:val="00EB50B6"/>
    <w:rsid w:val="00EB561F"/>
    <w:rsid w:val="00EB774E"/>
    <w:rsid w:val="00EC1655"/>
    <w:rsid w:val="00EC2EB8"/>
    <w:rsid w:val="00EC4993"/>
    <w:rsid w:val="00ED141F"/>
    <w:rsid w:val="00ED1FFD"/>
    <w:rsid w:val="00ED375A"/>
    <w:rsid w:val="00ED3D69"/>
    <w:rsid w:val="00ED424E"/>
    <w:rsid w:val="00ED44E1"/>
    <w:rsid w:val="00ED50B7"/>
    <w:rsid w:val="00ED7906"/>
    <w:rsid w:val="00ED7D10"/>
    <w:rsid w:val="00EE055F"/>
    <w:rsid w:val="00EE1351"/>
    <w:rsid w:val="00EE26BF"/>
    <w:rsid w:val="00EE3329"/>
    <w:rsid w:val="00EE35D9"/>
    <w:rsid w:val="00EE416D"/>
    <w:rsid w:val="00EE5D76"/>
    <w:rsid w:val="00EE5D8A"/>
    <w:rsid w:val="00EF0D71"/>
    <w:rsid w:val="00EF4CFC"/>
    <w:rsid w:val="00EF597D"/>
    <w:rsid w:val="00EF6CD5"/>
    <w:rsid w:val="00F03303"/>
    <w:rsid w:val="00F03AA2"/>
    <w:rsid w:val="00F05482"/>
    <w:rsid w:val="00F06DBE"/>
    <w:rsid w:val="00F12613"/>
    <w:rsid w:val="00F21747"/>
    <w:rsid w:val="00F23E85"/>
    <w:rsid w:val="00F24BD7"/>
    <w:rsid w:val="00F24D89"/>
    <w:rsid w:val="00F25E79"/>
    <w:rsid w:val="00F262C6"/>
    <w:rsid w:val="00F2663A"/>
    <w:rsid w:val="00F3010F"/>
    <w:rsid w:val="00F31F3D"/>
    <w:rsid w:val="00F3227D"/>
    <w:rsid w:val="00F330E2"/>
    <w:rsid w:val="00F37CF9"/>
    <w:rsid w:val="00F407D3"/>
    <w:rsid w:val="00F43212"/>
    <w:rsid w:val="00F4548D"/>
    <w:rsid w:val="00F4683C"/>
    <w:rsid w:val="00F47F7F"/>
    <w:rsid w:val="00F50C3B"/>
    <w:rsid w:val="00F528BB"/>
    <w:rsid w:val="00F53188"/>
    <w:rsid w:val="00F545BF"/>
    <w:rsid w:val="00F56405"/>
    <w:rsid w:val="00F606BF"/>
    <w:rsid w:val="00F60D0E"/>
    <w:rsid w:val="00F644F1"/>
    <w:rsid w:val="00F65263"/>
    <w:rsid w:val="00F65D8B"/>
    <w:rsid w:val="00F6656D"/>
    <w:rsid w:val="00F66C89"/>
    <w:rsid w:val="00F67CA2"/>
    <w:rsid w:val="00F71A3E"/>
    <w:rsid w:val="00F71ECC"/>
    <w:rsid w:val="00F71F5C"/>
    <w:rsid w:val="00F73213"/>
    <w:rsid w:val="00F75532"/>
    <w:rsid w:val="00F7646F"/>
    <w:rsid w:val="00F76AB8"/>
    <w:rsid w:val="00F82D2C"/>
    <w:rsid w:val="00F82DA0"/>
    <w:rsid w:val="00F82E3B"/>
    <w:rsid w:val="00F85347"/>
    <w:rsid w:val="00F8558B"/>
    <w:rsid w:val="00F85A6C"/>
    <w:rsid w:val="00F85D23"/>
    <w:rsid w:val="00F8771D"/>
    <w:rsid w:val="00F937E0"/>
    <w:rsid w:val="00F93ECA"/>
    <w:rsid w:val="00FA5F68"/>
    <w:rsid w:val="00FB0319"/>
    <w:rsid w:val="00FB149E"/>
    <w:rsid w:val="00FB3BCB"/>
    <w:rsid w:val="00FB42A0"/>
    <w:rsid w:val="00FB4612"/>
    <w:rsid w:val="00FB6F9F"/>
    <w:rsid w:val="00FB7258"/>
    <w:rsid w:val="00FB78F2"/>
    <w:rsid w:val="00FC0748"/>
    <w:rsid w:val="00FC3554"/>
    <w:rsid w:val="00FC4023"/>
    <w:rsid w:val="00FC4E5F"/>
    <w:rsid w:val="00FD2E72"/>
    <w:rsid w:val="00FD4CE2"/>
    <w:rsid w:val="00FD65E7"/>
    <w:rsid w:val="00FD6ADC"/>
    <w:rsid w:val="00FD6FA4"/>
    <w:rsid w:val="00FE4F3D"/>
    <w:rsid w:val="00FF1A0C"/>
    <w:rsid w:val="00FF22F2"/>
    <w:rsid w:val="00FF2470"/>
    <w:rsid w:val="00FF74DD"/>
    <w:rsid w:val="00FF7562"/>
    <w:rsid w:val="00FF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840">
      <w:bodyDiv w:val="1"/>
      <w:marLeft w:val="0"/>
      <w:marRight w:val="0"/>
      <w:marTop w:val="0"/>
      <w:marBottom w:val="0"/>
      <w:divBdr>
        <w:top w:val="none" w:sz="0" w:space="0" w:color="auto"/>
        <w:left w:val="none" w:sz="0" w:space="0" w:color="auto"/>
        <w:bottom w:val="none" w:sz="0" w:space="0" w:color="auto"/>
        <w:right w:val="none" w:sz="0" w:space="0" w:color="auto"/>
      </w:divBdr>
    </w:div>
    <w:div w:id="346298406">
      <w:bodyDiv w:val="1"/>
      <w:marLeft w:val="0"/>
      <w:marRight w:val="0"/>
      <w:marTop w:val="0"/>
      <w:marBottom w:val="0"/>
      <w:divBdr>
        <w:top w:val="none" w:sz="0" w:space="0" w:color="auto"/>
        <w:left w:val="none" w:sz="0" w:space="0" w:color="auto"/>
        <w:bottom w:val="none" w:sz="0" w:space="0" w:color="auto"/>
        <w:right w:val="none" w:sz="0" w:space="0" w:color="auto"/>
      </w:divBdr>
    </w:div>
    <w:div w:id="374231263">
      <w:bodyDiv w:val="1"/>
      <w:marLeft w:val="0"/>
      <w:marRight w:val="0"/>
      <w:marTop w:val="0"/>
      <w:marBottom w:val="0"/>
      <w:divBdr>
        <w:top w:val="none" w:sz="0" w:space="0" w:color="auto"/>
        <w:left w:val="none" w:sz="0" w:space="0" w:color="auto"/>
        <w:bottom w:val="none" w:sz="0" w:space="0" w:color="auto"/>
        <w:right w:val="none" w:sz="0" w:space="0" w:color="auto"/>
      </w:divBdr>
    </w:div>
    <w:div w:id="436868996">
      <w:bodyDiv w:val="1"/>
      <w:marLeft w:val="0"/>
      <w:marRight w:val="0"/>
      <w:marTop w:val="0"/>
      <w:marBottom w:val="0"/>
      <w:divBdr>
        <w:top w:val="none" w:sz="0" w:space="0" w:color="auto"/>
        <w:left w:val="none" w:sz="0" w:space="0" w:color="auto"/>
        <w:bottom w:val="none" w:sz="0" w:space="0" w:color="auto"/>
        <w:right w:val="none" w:sz="0" w:space="0" w:color="auto"/>
      </w:divBdr>
    </w:div>
    <w:div w:id="616058151">
      <w:bodyDiv w:val="1"/>
      <w:marLeft w:val="0"/>
      <w:marRight w:val="0"/>
      <w:marTop w:val="0"/>
      <w:marBottom w:val="0"/>
      <w:divBdr>
        <w:top w:val="none" w:sz="0" w:space="0" w:color="auto"/>
        <w:left w:val="none" w:sz="0" w:space="0" w:color="auto"/>
        <w:bottom w:val="none" w:sz="0" w:space="0" w:color="auto"/>
        <w:right w:val="none" w:sz="0" w:space="0" w:color="auto"/>
      </w:divBdr>
    </w:div>
    <w:div w:id="689767548">
      <w:bodyDiv w:val="1"/>
      <w:marLeft w:val="0"/>
      <w:marRight w:val="0"/>
      <w:marTop w:val="0"/>
      <w:marBottom w:val="0"/>
      <w:divBdr>
        <w:top w:val="none" w:sz="0" w:space="0" w:color="auto"/>
        <w:left w:val="none" w:sz="0" w:space="0" w:color="auto"/>
        <w:bottom w:val="none" w:sz="0" w:space="0" w:color="auto"/>
        <w:right w:val="none" w:sz="0" w:space="0" w:color="auto"/>
      </w:divBdr>
    </w:div>
    <w:div w:id="707990858">
      <w:bodyDiv w:val="1"/>
      <w:marLeft w:val="0"/>
      <w:marRight w:val="0"/>
      <w:marTop w:val="0"/>
      <w:marBottom w:val="0"/>
      <w:divBdr>
        <w:top w:val="none" w:sz="0" w:space="0" w:color="auto"/>
        <w:left w:val="none" w:sz="0" w:space="0" w:color="auto"/>
        <w:bottom w:val="none" w:sz="0" w:space="0" w:color="auto"/>
        <w:right w:val="none" w:sz="0" w:space="0" w:color="auto"/>
      </w:divBdr>
    </w:div>
    <w:div w:id="838541982">
      <w:bodyDiv w:val="1"/>
      <w:marLeft w:val="0"/>
      <w:marRight w:val="0"/>
      <w:marTop w:val="0"/>
      <w:marBottom w:val="0"/>
      <w:divBdr>
        <w:top w:val="none" w:sz="0" w:space="0" w:color="auto"/>
        <w:left w:val="none" w:sz="0" w:space="0" w:color="auto"/>
        <w:bottom w:val="none" w:sz="0" w:space="0" w:color="auto"/>
        <w:right w:val="none" w:sz="0" w:space="0" w:color="auto"/>
      </w:divBdr>
    </w:div>
    <w:div w:id="1081489934">
      <w:bodyDiv w:val="1"/>
      <w:marLeft w:val="0"/>
      <w:marRight w:val="0"/>
      <w:marTop w:val="0"/>
      <w:marBottom w:val="0"/>
      <w:divBdr>
        <w:top w:val="none" w:sz="0" w:space="0" w:color="auto"/>
        <w:left w:val="none" w:sz="0" w:space="0" w:color="auto"/>
        <w:bottom w:val="none" w:sz="0" w:space="0" w:color="auto"/>
        <w:right w:val="none" w:sz="0" w:space="0" w:color="auto"/>
      </w:divBdr>
    </w:div>
    <w:div w:id="1225020406">
      <w:bodyDiv w:val="1"/>
      <w:marLeft w:val="0"/>
      <w:marRight w:val="0"/>
      <w:marTop w:val="0"/>
      <w:marBottom w:val="0"/>
      <w:divBdr>
        <w:top w:val="none" w:sz="0" w:space="0" w:color="auto"/>
        <w:left w:val="none" w:sz="0" w:space="0" w:color="auto"/>
        <w:bottom w:val="none" w:sz="0" w:space="0" w:color="auto"/>
        <w:right w:val="none" w:sz="0" w:space="0" w:color="auto"/>
      </w:divBdr>
    </w:div>
    <w:div w:id="1291866261">
      <w:bodyDiv w:val="1"/>
      <w:marLeft w:val="0"/>
      <w:marRight w:val="0"/>
      <w:marTop w:val="0"/>
      <w:marBottom w:val="0"/>
      <w:divBdr>
        <w:top w:val="none" w:sz="0" w:space="0" w:color="auto"/>
        <w:left w:val="none" w:sz="0" w:space="0" w:color="auto"/>
        <w:bottom w:val="none" w:sz="0" w:space="0" w:color="auto"/>
        <w:right w:val="none" w:sz="0" w:space="0" w:color="auto"/>
      </w:divBdr>
    </w:div>
    <w:div w:id="1314141530">
      <w:bodyDiv w:val="1"/>
      <w:marLeft w:val="0"/>
      <w:marRight w:val="0"/>
      <w:marTop w:val="0"/>
      <w:marBottom w:val="0"/>
      <w:divBdr>
        <w:top w:val="none" w:sz="0" w:space="0" w:color="auto"/>
        <w:left w:val="none" w:sz="0" w:space="0" w:color="auto"/>
        <w:bottom w:val="none" w:sz="0" w:space="0" w:color="auto"/>
        <w:right w:val="none" w:sz="0" w:space="0" w:color="auto"/>
      </w:divBdr>
    </w:div>
    <w:div w:id="1378773065">
      <w:bodyDiv w:val="1"/>
      <w:marLeft w:val="0"/>
      <w:marRight w:val="0"/>
      <w:marTop w:val="0"/>
      <w:marBottom w:val="0"/>
      <w:divBdr>
        <w:top w:val="none" w:sz="0" w:space="0" w:color="auto"/>
        <w:left w:val="none" w:sz="0" w:space="0" w:color="auto"/>
        <w:bottom w:val="none" w:sz="0" w:space="0" w:color="auto"/>
        <w:right w:val="none" w:sz="0" w:space="0" w:color="auto"/>
      </w:divBdr>
    </w:div>
    <w:div w:id="1408838782">
      <w:bodyDiv w:val="1"/>
      <w:marLeft w:val="0"/>
      <w:marRight w:val="0"/>
      <w:marTop w:val="0"/>
      <w:marBottom w:val="0"/>
      <w:divBdr>
        <w:top w:val="none" w:sz="0" w:space="0" w:color="auto"/>
        <w:left w:val="none" w:sz="0" w:space="0" w:color="auto"/>
        <w:bottom w:val="none" w:sz="0" w:space="0" w:color="auto"/>
        <w:right w:val="none" w:sz="0" w:space="0" w:color="auto"/>
      </w:divBdr>
    </w:div>
    <w:div w:id="1431661763">
      <w:bodyDiv w:val="1"/>
      <w:marLeft w:val="0"/>
      <w:marRight w:val="0"/>
      <w:marTop w:val="0"/>
      <w:marBottom w:val="0"/>
      <w:divBdr>
        <w:top w:val="none" w:sz="0" w:space="0" w:color="auto"/>
        <w:left w:val="none" w:sz="0" w:space="0" w:color="auto"/>
        <w:bottom w:val="none" w:sz="0" w:space="0" w:color="auto"/>
        <w:right w:val="none" w:sz="0" w:space="0" w:color="auto"/>
      </w:divBdr>
    </w:div>
    <w:div w:id="1488938052">
      <w:bodyDiv w:val="1"/>
      <w:marLeft w:val="0"/>
      <w:marRight w:val="0"/>
      <w:marTop w:val="0"/>
      <w:marBottom w:val="0"/>
      <w:divBdr>
        <w:top w:val="none" w:sz="0" w:space="0" w:color="auto"/>
        <w:left w:val="none" w:sz="0" w:space="0" w:color="auto"/>
        <w:bottom w:val="none" w:sz="0" w:space="0" w:color="auto"/>
        <w:right w:val="none" w:sz="0" w:space="0" w:color="auto"/>
      </w:divBdr>
    </w:div>
    <w:div w:id="1531188069">
      <w:bodyDiv w:val="1"/>
      <w:marLeft w:val="0"/>
      <w:marRight w:val="0"/>
      <w:marTop w:val="0"/>
      <w:marBottom w:val="0"/>
      <w:divBdr>
        <w:top w:val="none" w:sz="0" w:space="0" w:color="auto"/>
        <w:left w:val="none" w:sz="0" w:space="0" w:color="auto"/>
        <w:bottom w:val="none" w:sz="0" w:space="0" w:color="auto"/>
        <w:right w:val="none" w:sz="0" w:space="0" w:color="auto"/>
      </w:divBdr>
    </w:div>
    <w:div w:id="1620645577">
      <w:bodyDiv w:val="1"/>
      <w:marLeft w:val="0"/>
      <w:marRight w:val="0"/>
      <w:marTop w:val="0"/>
      <w:marBottom w:val="0"/>
      <w:divBdr>
        <w:top w:val="none" w:sz="0" w:space="0" w:color="auto"/>
        <w:left w:val="none" w:sz="0" w:space="0" w:color="auto"/>
        <w:bottom w:val="none" w:sz="0" w:space="0" w:color="auto"/>
        <w:right w:val="none" w:sz="0" w:space="0" w:color="auto"/>
      </w:divBdr>
    </w:div>
    <w:div w:id="1693802567">
      <w:bodyDiv w:val="1"/>
      <w:marLeft w:val="0"/>
      <w:marRight w:val="0"/>
      <w:marTop w:val="0"/>
      <w:marBottom w:val="0"/>
      <w:divBdr>
        <w:top w:val="none" w:sz="0" w:space="0" w:color="auto"/>
        <w:left w:val="none" w:sz="0" w:space="0" w:color="auto"/>
        <w:bottom w:val="none" w:sz="0" w:space="0" w:color="auto"/>
        <w:right w:val="none" w:sz="0" w:space="0" w:color="auto"/>
      </w:divBdr>
    </w:div>
    <w:div w:id="1975868262">
      <w:bodyDiv w:val="1"/>
      <w:marLeft w:val="0"/>
      <w:marRight w:val="0"/>
      <w:marTop w:val="0"/>
      <w:marBottom w:val="0"/>
      <w:divBdr>
        <w:top w:val="none" w:sz="0" w:space="0" w:color="auto"/>
        <w:left w:val="none" w:sz="0" w:space="0" w:color="auto"/>
        <w:bottom w:val="none" w:sz="0" w:space="0" w:color="auto"/>
        <w:right w:val="none" w:sz="0" w:space="0" w:color="auto"/>
      </w:divBdr>
    </w:div>
    <w:div w:id="21258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H_zjPpXw3fw&amp;t=889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9159-DDA0-4AAA-97E1-9ACC0990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1276</Words>
  <Characters>7279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2018-07-29T13:25:00Z</dcterms:created>
  <dcterms:modified xsi:type="dcterms:W3CDTF">2018-07-30T18:47:00Z</dcterms:modified>
</cp:coreProperties>
</file>