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5F" w:rsidRPr="009C0A73" w:rsidRDefault="007E2D5F" w:rsidP="007E2D5F">
      <w:pPr>
        <w:rPr>
          <w:rFonts w:ascii="Arabic Typesetting" w:hAnsi="Arabic Typesetting" w:cs="Arabic Typesetting"/>
          <w:b/>
          <w:bCs/>
          <w:sz w:val="68"/>
          <w:szCs w:val="68"/>
          <w:u w:val="single"/>
          <w:rtl/>
        </w:rPr>
      </w:pPr>
      <w:r w:rsidRPr="009C0A73">
        <w:rPr>
          <w:rFonts w:ascii="Arabic Typesetting" w:hAnsi="Arabic Typesetting" w:cs="Arabic Typesetting"/>
          <w:b/>
          <w:bCs/>
          <w:sz w:val="68"/>
          <w:szCs w:val="68"/>
          <w:u w:val="single"/>
          <w:rtl/>
        </w:rPr>
        <w:t xml:space="preserve">الخطبة : </w:t>
      </w:r>
      <w:r w:rsidRPr="009C0A73">
        <w:rPr>
          <w:rFonts w:ascii="Arabic Typesetting" w:hAnsi="Arabic Typesetting" w:cs="Arabic Typesetting" w:hint="cs"/>
          <w:b/>
          <w:bCs/>
          <w:sz w:val="68"/>
          <w:szCs w:val="68"/>
          <w:u w:val="single"/>
          <w:rtl/>
        </w:rPr>
        <w:t>الطلاق.</w:t>
      </w:r>
      <w:r w:rsidRPr="009C0A73">
        <w:rPr>
          <w:rFonts w:ascii="Arabic Typesetting" w:hAnsi="Arabic Typesetting" w:cs="Arabic Typesetting"/>
          <w:b/>
          <w:bCs/>
          <w:sz w:val="68"/>
          <w:szCs w:val="68"/>
          <w:rtl/>
        </w:rPr>
        <w:t xml:space="preserve">            </w:t>
      </w:r>
    </w:p>
    <w:p w:rsidR="007E2D5F" w:rsidRPr="009C0A73" w:rsidRDefault="007E2D5F" w:rsidP="007E2D5F">
      <w:pPr>
        <w:jc w:val="center"/>
        <w:rPr>
          <w:rFonts w:ascii="Arabic Typesetting" w:hAnsi="Arabic Typesetting" w:cs="Arabic Typesetting"/>
          <w:b/>
          <w:bCs/>
          <w:sz w:val="68"/>
          <w:szCs w:val="68"/>
          <w:u w:val="single"/>
          <w:rtl/>
        </w:rPr>
      </w:pPr>
      <w:r w:rsidRPr="009C0A73">
        <w:rPr>
          <w:rFonts w:ascii="Arabic Typesetting" w:hAnsi="Arabic Typesetting" w:cs="Arabic Typesetting"/>
          <w:b/>
          <w:bCs/>
          <w:sz w:val="68"/>
          <w:szCs w:val="68"/>
          <w:u w:val="single"/>
          <w:rtl/>
        </w:rPr>
        <w:t>(الأولى)</w:t>
      </w:r>
    </w:p>
    <w:p w:rsidR="007E2D5F" w:rsidRPr="009C0A73" w:rsidRDefault="007E2D5F" w:rsidP="007E2D5F">
      <w:pPr>
        <w:jc w:val="center"/>
        <w:rPr>
          <w:rFonts w:cs="DecoType Thuluth"/>
          <w:b/>
          <w:bCs/>
          <w:sz w:val="68"/>
          <w:szCs w:val="68"/>
          <w:rtl/>
        </w:rPr>
      </w:pPr>
      <w:r w:rsidRPr="009C0A73">
        <w:rPr>
          <w:rFonts w:cs="DecoType Thuluth" w:hint="cs"/>
          <w:b/>
          <w:bCs/>
          <w:sz w:val="68"/>
          <w:szCs w:val="68"/>
          <w:rtl/>
        </w:rPr>
        <w:t>بسم الله الرحمن الرحيم</w:t>
      </w:r>
    </w:p>
    <w:p w:rsidR="00F33F6F" w:rsidRPr="00275228" w:rsidRDefault="001B56C7" w:rsidP="00DE0EB6">
      <w:pPr>
        <w:rPr>
          <w:rFonts w:ascii="Arabic Typesetting" w:hAnsi="Arabic Typesetting" w:cs="Arabic Typesetting"/>
          <w:sz w:val="56"/>
          <w:szCs w:val="56"/>
          <w:rtl/>
        </w:rPr>
      </w:pPr>
      <w:r w:rsidRPr="00275228">
        <w:rPr>
          <w:rFonts w:ascii="Arabic Typesetting" w:hAnsi="Arabic Typesetting" w:cs="Arabic Typesetting"/>
          <w:sz w:val="56"/>
          <w:szCs w:val="56"/>
          <w:rtl/>
        </w:rPr>
        <w:t xml:space="preserve">يقول أحد المعلمين في صبيحة يوم هاتفني حارس المدرسة يقول: أيها المعلم أن أم عمر ترغب في مشاهدة ولدها عند باب المدرسة قال المعلم: اصطحبت عمر ونزلنا معا إلى باب المدرسة وعندما </w:t>
      </w:r>
      <w:r w:rsidR="00AD6E86" w:rsidRPr="00275228">
        <w:rPr>
          <w:rFonts w:ascii="Arabic Typesetting" w:hAnsi="Arabic Typesetting" w:cs="Arabic Typesetting"/>
          <w:sz w:val="56"/>
          <w:szCs w:val="56"/>
          <w:rtl/>
        </w:rPr>
        <w:t>أ</w:t>
      </w:r>
      <w:r w:rsidR="00AD6E86" w:rsidRPr="00275228">
        <w:rPr>
          <w:rFonts w:ascii="Arabic Typesetting" w:hAnsi="Arabic Typesetting" w:cs="Arabic Typesetting" w:hint="cs"/>
          <w:sz w:val="56"/>
          <w:szCs w:val="56"/>
          <w:rtl/>
        </w:rPr>
        <w:t>قبلنا على الباب</w:t>
      </w:r>
      <w:r w:rsidR="00AD6E86" w:rsidRPr="00275228">
        <w:rPr>
          <w:rFonts w:ascii="Arabic Typesetting" w:hAnsi="Arabic Typesetting" w:cs="Arabic Typesetting"/>
          <w:sz w:val="56"/>
          <w:szCs w:val="56"/>
          <w:rtl/>
        </w:rPr>
        <w:t xml:space="preserve"> أفلت عمر يده وانطلق كالسهم</w:t>
      </w:r>
      <w:r w:rsidRPr="00275228">
        <w:rPr>
          <w:rFonts w:ascii="Arabic Typesetting" w:hAnsi="Arabic Typesetting" w:cs="Arabic Typesetting"/>
          <w:sz w:val="56"/>
          <w:szCs w:val="56"/>
          <w:rtl/>
        </w:rPr>
        <w:t xml:space="preserve"> سريعا ليستقبل</w:t>
      </w:r>
      <w:r w:rsidR="00AD6E86" w:rsidRPr="00275228">
        <w:rPr>
          <w:rFonts w:ascii="Arabic Typesetting" w:hAnsi="Arabic Typesetting" w:cs="Arabic Typesetting"/>
          <w:sz w:val="56"/>
          <w:szCs w:val="56"/>
          <w:rtl/>
        </w:rPr>
        <w:t>ه صدر أمه</w:t>
      </w:r>
      <w:r w:rsidRPr="00275228">
        <w:rPr>
          <w:rFonts w:ascii="Arabic Typesetting" w:hAnsi="Arabic Typesetting" w:cs="Arabic Typesetting"/>
          <w:sz w:val="56"/>
          <w:szCs w:val="56"/>
          <w:rtl/>
        </w:rPr>
        <w:t xml:space="preserve"> فاحتضنته أمه وضمته إلى صدرها وقبل</w:t>
      </w:r>
      <w:r w:rsidR="00AD6E86" w:rsidRPr="00275228">
        <w:rPr>
          <w:rFonts w:ascii="Arabic Typesetting" w:hAnsi="Arabic Typesetting" w:cs="Arabic Typesetting"/>
          <w:sz w:val="56"/>
          <w:szCs w:val="56"/>
          <w:rtl/>
        </w:rPr>
        <w:t>ته بدموع الشوق ودفء الحنان ف</w:t>
      </w:r>
      <w:r w:rsidR="00AD6E86" w:rsidRPr="00275228">
        <w:rPr>
          <w:rFonts w:ascii="Arabic Typesetting" w:hAnsi="Arabic Typesetting" w:cs="Arabic Typesetting" w:hint="cs"/>
          <w:sz w:val="56"/>
          <w:szCs w:val="56"/>
          <w:rtl/>
        </w:rPr>
        <w:t>علمت</w:t>
      </w:r>
      <w:r w:rsidRPr="00275228">
        <w:rPr>
          <w:rFonts w:ascii="Arabic Typesetting" w:hAnsi="Arabic Typesetting" w:cs="Arabic Typesetting"/>
          <w:sz w:val="56"/>
          <w:szCs w:val="56"/>
          <w:rtl/>
        </w:rPr>
        <w:t xml:space="preserve"> أن عمر يعيش عند والده وأن والدته قد انفصلت عن أبيه منذ عدة سنوات فلما رأى أمه ورأت الأم ابنها كان هذا الموقف أشبه بعودة الروح إلى الجسد والماء إلى من اشتد به الظمأ </w:t>
      </w:r>
      <w:r w:rsidR="00EE2901" w:rsidRPr="00275228">
        <w:rPr>
          <w:rFonts w:ascii="Arabic Typesetting" w:hAnsi="Arabic Typesetting" w:cs="Arabic Typesetting"/>
          <w:sz w:val="56"/>
          <w:szCs w:val="56"/>
          <w:rtl/>
        </w:rPr>
        <w:t>كان موقفا لو رأته الأحجار لتشققت ولو سمعته الأطيار لناحت قال المعلم: تواريت عن الأنظار وطفقت أب</w:t>
      </w:r>
      <w:r w:rsidR="00AD6E86" w:rsidRPr="00275228">
        <w:rPr>
          <w:rFonts w:ascii="Arabic Typesetting" w:hAnsi="Arabic Typesetting" w:cs="Arabic Typesetting"/>
          <w:sz w:val="56"/>
          <w:szCs w:val="56"/>
          <w:rtl/>
        </w:rPr>
        <w:t xml:space="preserve">كي فالموقف أدمى قلبي حزنا </w:t>
      </w:r>
      <w:r w:rsidR="00EE2901" w:rsidRPr="00275228">
        <w:rPr>
          <w:rFonts w:ascii="Arabic Typesetting" w:hAnsi="Arabic Typesetting" w:cs="Arabic Typesetting"/>
          <w:sz w:val="56"/>
          <w:szCs w:val="56"/>
          <w:rtl/>
        </w:rPr>
        <w:t>وأنا أنظر إلى عمر قد ألقي بنفسه في أحضان أمه التي فقدها وبعد لحظات من الفرح والحزن والضحكات والدمعات غادرت الأم المدرسة وهي تكفكف دمعها وعاد عمر إلى الصف يكفكف دمعته قال المع</w:t>
      </w:r>
      <w:r w:rsidR="00AD6E86" w:rsidRPr="00275228">
        <w:rPr>
          <w:rFonts w:ascii="Arabic Typesetting" w:hAnsi="Arabic Typesetting" w:cs="Arabic Typesetting"/>
          <w:sz w:val="56"/>
          <w:szCs w:val="56"/>
          <w:rtl/>
        </w:rPr>
        <w:t>لم: والله لقد عشت مع عمر</w:t>
      </w:r>
      <w:r w:rsidR="00AD6E86" w:rsidRPr="00275228">
        <w:rPr>
          <w:rFonts w:ascii="Arabic Typesetting" w:hAnsi="Arabic Typesetting" w:cs="Arabic Typesetting" w:hint="cs"/>
          <w:sz w:val="56"/>
          <w:szCs w:val="56"/>
          <w:rtl/>
        </w:rPr>
        <w:t xml:space="preserve"> زمنا</w:t>
      </w:r>
      <w:r w:rsidR="00AD6E86" w:rsidRPr="00275228">
        <w:rPr>
          <w:rFonts w:ascii="Arabic Typesetting" w:hAnsi="Arabic Typesetting" w:cs="Arabic Typesetting"/>
          <w:sz w:val="56"/>
          <w:szCs w:val="56"/>
          <w:rtl/>
        </w:rPr>
        <w:t xml:space="preserve"> وهو</w:t>
      </w:r>
      <w:r w:rsidR="00EE2901" w:rsidRPr="00275228">
        <w:rPr>
          <w:rFonts w:ascii="Arabic Typesetting" w:hAnsi="Arabic Typesetting" w:cs="Arabic Typesetting"/>
          <w:sz w:val="56"/>
          <w:szCs w:val="56"/>
          <w:rtl/>
        </w:rPr>
        <w:t xml:space="preserve"> </w:t>
      </w:r>
      <w:r w:rsidR="00EE2901" w:rsidRPr="00275228">
        <w:rPr>
          <w:rFonts w:ascii="Arabic Typesetting" w:hAnsi="Arabic Typesetting" w:cs="Arabic Typesetting"/>
          <w:sz w:val="56"/>
          <w:szCs w:val="56"/>
          <w:rtl/>
        </w:rPr>
        <w:lastRenderedPageBreak/>
        <w:t>يعيش حسرة فراق أمه وأبيه فهل فكر أبواه بدوّامة الحزن والألم والعذاب النفسي الذي سيعانيه هذا الطفل من جراء حرمانه من حضن أمه ودفء أبيه.</w:t>
      </w:r>
    </w:p>
    <w:p w:rsidR="00EE2901" w:rsidRPr="00275228" w:rsidRDefault="00EE2901" w:rsidP="00DE0EB6">
      <w:pPr>
        <w:rPr>
          <w:rFonts w:ascii="Arabic Typesetting" w:hAnsi="Arabic Typesetting" w:cs="Arabic Typesetting"/>
          <w:sz w:val="56"/>
          <w:szCs w:val="56"/>
          <w:rtl/>
        </w:rPr>
      </w:pPr>
      <w:r w:rsidRPr="00275228">
        <w:rPr>
          <w:rFonts w:ascii="Arabic Typesetting" w:hAnsi="Arabic Typesetting" w:cs="Arabic Typesetting"/>
          <w:sz w:val="56"/>
          <w:szCs w:val="56"/>
          <w:rtl/>
        </w:rPr>
        <w:t xml:space="preserve">من يمسح دمعة هذا الطفل؟ </w:t>
      </w:r>
    </w:p>
    <w:p w:rsidR="00EE2901" w:rsidRPr="00275228" w:rsidRDefault="00EE2901" w:rsidP="00DE0EB6">
      <w:pPr>
        <w:rPr>
          <w:rFonts w:ascii="Arabic Typesetting" w:hAnsi="Arabic Typesetting" w:cs="Arabic Typesetting"/>
          <w:sz w:val="56"/>
          <w:szCs w:val="56"/>
          <w:rtl/>
        </w:rPr>
      </w:pPr>
      <w:r w:rsidRPr="00275228">
        <w:rPr>
          <w:rFonts w:ascii="Arabic Typesetting" w:hAnsi="Arabic Typesetting" w:cs="Arabic Typesetting"/>
          <w:sz w:val="56"/>
          <w:szCs w:val="56"/>
          <w:rtl/>
        </w:rPr>
        <w:t>من يطفئ لوعته؟</w:t>
      </w:r>
    </w:p>
    <w:p w:rsidR="00EE2901" w:rsidRPr="00275228" w:rsidRDefault="00EE2901" w:rsidP="00DE0EB6">
      <w:pPr>
        <w:rPr>
          <w:rFonts w:ascii="Arabic Typesetting" w:hAnsi="Arabic Typesetting" w:cs="Arabic Typesetting"/>
          <w:sz w:val="56"/>
          <w:szCs w:val="56"/>
          <w:rtl/>
        </w:rPr>
      </w:pPr>
      <w:r w:rsidRPr="00275228">
        <w:rPr>
          <w:rFonts w:ascii="Arabic Typesetting" w:hAnsi="Arabic Typesetting" w:cs="Arabic Typesetting"/>
          <w:sz w:val="56"/>
          <w:szCs w:val="56"/>
          <w:rtl/>
        </w:rPr>
        <w:t xml:space="preserve">من يواسي جراحه؟ </w:t>
      </w:r>
    </w:p>
    <w:p w:rsidR="00EE2901" w:rsidRPr="00275228" w:rsidRDefault="00EE2901" w:rsidP="00DE0EB6">
      <w:pPr>
        <w:rPr>
          <w:rFonts w:ascii="Arabic Typesetting" w:hAnsi="Arabic Typesetting" w:cs="Arabic Typesetting"/>
          <w:sz w:val="56"/>
          <w:szCs w:val="56"/>
          <w:rtl/>
        </w:rPr>
      </w:pPr>
      <w:r w:rsidRPr="00275228">
        <w:rPr>
          <w:rFonts w:ascii="Arabic Typesetting" w:hAnsi="Arabic Typesetting" w:cs="Arabic Typesetting"/>
          <w:sz w:val="56"/>
          <w:szCs w:val="56"/>
          <w:rtl/>
        </w:rPr>
        <w:t xml:space="preserve">يا كرام يا بررة هذه المأساة التي عاشها الطفل عمر حقيقة لا خيال جد لا هزل فلو وقفت على دور الأحداث لرأيت </w:t>
      </w:r>
      <w:r w:rsidR="00790651" w:rsidRPr="00275228">
        <w:rPr>
          <w:rFonts w:ascii="Arabic Typesetting" w:hAnsi="Arabic Typesetting" w:cs="Arabic Typesetting"/>
          <w:sz w:val="56"/>
          <w:szCs w:val="56"/>
          <w:rtl/>
        </w:rPr>
        <w:t>ضحايا الطل</w:t>
      </w:r>
      <w:r w:rsidR="0041666A" w:rsidRPr="00275228">
        <w:rPr>
          <w:rFonts w:ascii="Arabic Typesetting" w:hAnsi="Arabic Typesetting" w:cs="Arabic Typesetting"/>
          <w:sz w:val="56"/>
          <w:szCs w:val="56"/>
          <w:rtl/>
        </w:rPr>
        <w:t>اق في السجون والمخدرات وفي الفشل</w:t>
      </w:r>
      <w:r w:rsidR="00790651" w:rsidRPr="00275228">
        <w:rPr>
          <w:rFonts w:ascii="Arabic Typesetting" w:hAnsi="Arabic Typesetting" w:cs="Arabic Typesetting"/>
          <w:sz w:val="56"/>
          <w:szCs w:val="56"/>
          <w:rtl/>
        </w:rPr>
        <w:t xml:space="preserve"> والموبقات الطلاق وما أدراك ما الطلاق كلمة قليلة الحروف لكنها تجرّ الأسى والحتوف، الطلاق كلمة ت</w:t>
      </w:r>
      <w:r w:rsidR="00DE0EB6" w:rsidRPr="00275228">
        <w:rPr>
          <w:rFonts w:ascii="Arabic Typesetting" w:hAnsi="Arabic Typesetting" w:cs="Arabic Typesetting"/>
          <w:sz w:val="56"/>
          <w:szCs w:val="56"/>
          <w:rtl/>
        </w:rPr>
        <w:t>جعل الفرح ترحا والسرور حزنا وال</w:t>
      </w:r>
      <w:r w:rsidR="00DE0EB6" w:rsidRPr="00275228">
        <w:rPr>
          <w:rFonts w:ascii="Arabic Typesetting" w:hAnsi="Arabic Typesetting" w:cs="Arabic Typesetting" w:hint="cs"/>
          <w:sz w:val="56"/>
          <w:szCs w:val="56"/>
          <w:rtl/>
        </w:rPr>
        <w:t>ا</w:t>
      </w:r>
      <w:r w:rsidR="00790651" w:rsidRPr="00275228">
        <w:rPr>
          <w:rFonts w:ascii="Arabic Typesetting" w:hAnsi="Arabic Typesetting" w:cs="Arabic Typesetting"/>
          <w:sz w:val="56"/>
          <w:szCs w:val="56"/>
          <w:rtl/>
        </w:rPr>
        <w:t xml:space="preserve">جتماع فرقة، الطلاق كلمة تمزق بها الأسر وتصدع البيوت، الطلاق كلمة أبكت عيونا وأجهشت قلوبا </w:t>
      </w:r>
      <w:r w:rsidR="00077DDA" w:rsidRPr="00275228">
        <w:rPr>
          <w:rFonts w:ascii="Arabic Typesetting" w:hAnsi="Arabic Typesetting" w:cs="Arabic Typesetting"/>
          <w:sz w:val="56"/>
          <w:szCs w:val="56"/>
          <w:rtl/>
        </w:rPr>
        <w:t xml:space="preserve">وأيمت نساء وفرقت </w:t>
      </w:r>
      <w:proofErr w:type="spellStart"/>
      <w:r w:rsidR="00077DDA" w:rsidRPr="00275228">
        <w:rPr>
          <w:rFonts w:ascii="Arabic Typesetting" w:hAnsi="Arabic Typesetting" w:cs="Arabic Typesetting"/>
          <w:sz w:val="56"/>
          <w:szCs w:val="56"/>
          <w:rtl/>
        </w:rPr>
        <w:t>أبناء</w:t>
      </w:r>
      <w:r w:rsidR="00AD6E86" w:rsidRPr="00275228">
        <w:rPr>
          <w:rFonts w:ascii="Arabic Typesetting" w:hAnsi="Arabic Typesetting" w:cs="Arabic Typesetting" w:hint="cs"/>
          <w:sz w:val="56"/>
          <w:szCs w:val="56"/>
          <w:rtl/>
        </w:rPr>
        <w:t>ا</w:t>
      </w:r>
      <w:proofErr w:type="spellEnd"/>
      <w:r w:rsidR="00077DDA" w:rsidRPr="00275228">
        <w:rPr>
          <w:rFonts w:ascii="Arabic Typesetting" w:hAnsi="Arabic Typesetting" w:cs="Arabic Typesetting"/>
          <w:sz w:val="56"/>
          <w:szCs w:val="56"/>
          <w:rtl/>
        </w:rPr>
        <w:t>، الطلاق كلمة قطعت أواصر الأرحام والمحبين كلمة الوداع والفراق يا لها من ساعة أليمة ولحظة حزينة يوم تسمع المرأة طلاقها ممن؟ من زوجها ممن كانت لباسا له وكان لباسا لها</w:t>
      </w:r>
      <w:r w:rsidR="00DE0EB6" w:rsidRPr="00275228">
        <w:rPr>
          <w:rFonts w:ascii="Arabic Typesetting" w:hAnsi="Arabic Typesetting" w:cs="Arabic Typesetting" w:hint="cs"/>
          <w:sz w:val="56"/>
          <w:szCs w:val="56"/>
          <w:rtl/>
        </w:rPr>
        <w:t xml:space="preserve"> م</w:t>
      </w:r>
      <w:r w:rsidR="00077DDA" w:rsidRPr="00275228">
        <w:rPr>
          <w:rFonts w:ascii="Arabic Typesetting" w:hAnsi="Arabic Typesetting" w:cs="Arabic Typesetting"/>
          <w:sz w:val="56"/>
          <w:szCs w:val="56"/>
          <w:rtl/>
        </w:rPr>
        <w:t>من سكنت إليه وسكن إليها!</w:t>
      </w:r>
    </w:p>
    <w:p w:rsidR="00B52F38" w:rsidRPr="00275228" w:rsidRDefault="00077DDA" w:rsidP="00DE0EB6">
      <w:pPr>
        <w:rPr>
          <w:rFonts w:ascii="Arabic Typesetting" w:hAnsi="Arabic Typesetting" w:cs="Arabic Typesetting"/>
          <w:sz w:val="56"/>
          <w:szCs w:val="56"/>
          <w:rtl/>
        </w:rPr>
      </w:pPr>
      <w:r w:rsidRPr="00275228">
        <w:rPr>
          <w:rFonts w:ascii="Arabic Typesetting" w:hAnsi="Arabic Typesetting" w:cs="Arabic Typesetting"/>
          <w:sz w:val="56"/>
          <w:szCs w:val="56"/>
          <w:rtl/>
        </w:rPr>
        <w:lastRenderedPageBreak/>
        <w:t>وها هي اليوم بعد طول عشرة تكفكف دمعتها وتمسح عبرتها وتودع زوجا طالما حنت إليه وحن إليها وضحكت</w:t>
      </w:r>
      <w:r w:rsidR="0041666A" w:rsidRPr="00275228">
        <w:rPr>
          <w:rFonts w:ascii="Arabic Typesetting" w:hAnsi="Arabic Typesetting" w:cs="Arabic Typesetting"/>
          <w:sz w:val="56"/>
          <w:szCs w:val="56"/>
          <w:rtl/>
        </w:rPr>
        <w:t xml:space="preserve"> إليه وضحك إليها، وصبرت عليه ولم</w:t>
      </w:r>
      <w:r w:rsidRPr="00275228">
        <w:rPr>
          <w:rFonts w:ascii="Arabic Typesetting" w:hAnsi="Arabic Typesetting" w:cs="Arabic Typesetting"/>
          <w:sz w:val="56"/>
          <w:szCs w:val="56"/>
          <w:rtl/>
        </w:rPr>
        <w:t xml:space="preserve"> يصبر عليها، يا لها من لحظة قاسية وساعة مريرة يوم تقف المرأة على باب زوجها لتلقي آخر النظرات على موضع مضجعها ومأكلها </w:t>
      </w:r>
      <w:r w:rsidR="00B52F38" w:rsidRPr="00275228">
        <w:rPr>
          <w:rFonts w:ascii="Arabic Typesetting" w:hAnsi="Arabic Typesetting" w:cs="Arabic Typesetting"/>
          <w:sz w:val="56"/>
          <w:szCs w:val="56"/>
          <w:rtl/>
        </w:rPr>
        <w:t xml:space="preserve">ومشربها وملبسها وها هي اليوم تودع بيتا ملئ بالذكريات والضحكات في صحيح مسلم يقول </w:t>
      </w:r>
      <w:r w:rsidR="00B52F38" w:rsidRPr="00275228">
        <w:rPr>
          <w:rFonts w:ascii="Arabic Typesetting" w:hAnsi="Arabic Typesetting" w:cs="Arabic Typesetting"/>
          <w:sz w:val="56"/>
          <w:szCs w:val="56"/>
        </w:rPr>
        <w:t xml:space="preserve"> </w:t>
      </w:r>
      <w:r w:rsidR="00DE0EB6" w:rsidRPr="00275228">
        <w:rPr>
          <w:rFonts w:ascii="Arabic Typesetting" w:hAnsi="Arabic Typesetting" w:cs="Arabic Typesetting"/>
          <w:sz w:val="56"/>
          <w:szCs w:val="56"/>
        </w:rPr>
        <w:t>:</w:t>
      </w:r>
      <w:r w:rsidR="00B52F38" w:rsidRPr="00275228">
        <w:rPr>
          <w:rFonts w:ascii="Arabic Typesetting" w:hAnsi="Arabic Typesetting" w:cs="Arabic Typesetting"/>
          <w:sz w:val="56"/>
          <w:szCs w:val="56"/>
        </w:rPr>
        <w:sym w:font="AGA Arabesque" w:char="F065"/>
      </w:r>
      <w:r w:rsidR="00B52F38" w:rsidRPr="00275228">
        <w:rPr>
          <w:rFonts w:ascii="Arabic Typesetting" w:hAnsi="Arabic Typesetting" w:cs="Arabic Typesetting"/>
          <w:sz w:val="56"/>
          <w:szCs w:val="56"/>
          <w:rtl/>
        </w:rPr>
        <w:t xml:space="preserve">(إن إبليس يضع عرشه على الماء ثم يبعث سراياه فأدناهم منه منزلة أعظمهم فتنة يجيء أحدهم فيقول فعلت كذا وكذا فيقول ما صنعت شيئا قال: ثم يجيء أحدهم فيقول ما تركته حتى فرقت </w:t>
      </w:r>
      <w:r w:rsidR="0041666A" w:rsidRPr="00275228">
        <w:rPr>
          <w:rFonts w:ascii="Arabic Typesetting" w:hAnsi="Arabic Typesetting" w:cs="Arabic Typesetting"/>
          <w:sz w:val="56"/>
          <w:szCs w:val="56"/>
          <w:rtl/>
        </w:rPr>
        <w:t>بينه وبين زوجته قال: فيدنيه منه</w:t>
      </w:r>
      <w:r w:rsidR="00B52F38" w:rsidRPr="00275228">
        <w:rPr>
          <w:rFonts w:ascii="Arabic Typesetting" w:hAnsi="Arabic Typesetting" w:cs="Arabic Typesetting"/>
          <w:sz w:val="56"/>
          <w:szCs w:val="56"/>
          <w:rtl/>
        </w:rPr>
        <w:t xml:space="preserve"> ويقول نعم أنت).</w:t>
      </w:r>
    </w:p>
    <w:p w:rsidR="00B52F38" w:rsidRPr="00275228" w:rsidRDefault="00B52F38" w:rsidP="00DE0EB6">
      <w:pPr>
        <w:rPr>
          <w:rFonts w:ascii="Arabic Typesetting" w:hAnsi="Arabic Typesetting" w:cs="Arabic Typesetting"/>
          <w:sz w:val="56"/>
          <w:szCs w:val="56"/>
          <w:rtl/>
        </w:rPr>
      </w:pPr>
      <w:r w:rsidRPr="00275228">
        <w:rPr>
          <w:rFonts w:ascii="Arabic Typesetting" w:hAnsi="Arabic Typesetting" w:cs="Arabic Typesetting"/>
          <w:sz w:val="56"/>
          <w:szCs w:val="56"/>
          <w:rtl/>
        </w:rPr>
        <w:t>قال الأعمش أراه قال فيلتزمه.</w:t>
      </w:r>
    </w:p>
    <w:p w:rsidR="0041666A" w:rsidRPr="00275228" w:rsidRDefault="00B52F38" w:rsidP="00DE0EB6">
      <w:pPr>
        <w:rPr>
          <w:rFonts w:ascii="Arabic Typesetting" w:hAnsi="Arabic Typesetting" w:cs="Arabic Typesetting"/>
          <w:sz w:val="56"/>
          <w:szCs w:val="56"/>
          <w:rtl/>
        </w:rPr>
      </w:pPr>
      <w:r w:rsidRPr="00275228">
        <w:rPr>
          <w:rFonts w:ascii="Arabic Typesetting" w:hAnsi="Arabic Typesetting" w:cs="Arabic Typesetting"/>
          <w:sz w:val="56"/>
          <w:szCs w:val="56"/>
          <w:rtl/>
        </w:rPr>
        <w:t>أيها الزوج المبارك: قل لي بربك هل تعرف م</w:t>
      </w:r>
      <w:r w:rsidR="0041666A" w:rsidRPr="00275228">
        <w:rPr>
          <w:rFonts w:ascii="Arabic Typesetting" w:hAnsi="Arabic Typesetting" w:cs="Arabic Typesetting"/>
          <w:sz w:val="56"/>
          <w:szCs w:val="56"/>
          <w:rtl/>
        </w:rPr>
        <w:t>شاعر زوجتك عند فراقك لها لا قدر الله؟</w:t>
      </w:r>
    </w:p>
    <w:p w:rsidR="0058416E" w:rsidRPr="00275228" w:rsidRDefault="0058416E" w:rsidP="00DE0EB6">
      <w:pPr>
        <w:rPr>
          <w:rFonts w:ascii="Arabic Typesetting" w:hAnsi="Arabic Typesetting" w:cs="Arabic Typesetting"/>
          <w:sz w:val="56"/>
          <w:szCs w:val="56"/>
          <w:rtl/>
        </w:rPr>
      </w:pPr>
      <w:r w:rsidRPr="00275228">
        <w:rPr>
          <w:rFonts w:ascii="Arabic Typesetting" w:hAnsi="Arabic Typesetting" w:cs="Arabic Typesetting"/>
          <w:sz w:val="56"/>
          <w:szCs w:val="56"/>
          <w:rtl/>
        </w:rPr>
        <w:t>هل أدركت مدى العذاب النفسي الرهيب والصراع المرير التي تعيشه المطلقة وقد تكون هي التي طلبت طلاقها؟</w:t>
      </w:r>
    </w:p>
    <w:p w:rsidR="0058416E" w:rsidRPr="00275228" w:rsidRDefault="0058416E" w:rsidP="00DE0EB6">
      <w:pPr>
        <w:rPr>
          <w:rFonts w:ascii="Arabic Typesetting" w:hAnsi="Arabic Typesetting" w:cs="Arabic Typesetting"/>
          <w:sz w:val="56"/>
          <w:szCs w:val="56"/>
          <w:rtl/>
        </w:rPr>
      </w:pPr>
      <w:r w:rsidRPr="00275228">
        <w:rPr>
          <w:rFonts w:ascii="Arabic Typesetting" w:hAnsi="Arabic Typesetting" w:cs="Arabic Typesetting"/>
          <w:sz w:val="56"/>
          <w:szCs w:val="56"/>
          <w:rtl/>
        </w:rPr>
        <w:t>قد يتعجب أحدكم من حقيقة ألم مشاعر الزوجة التي تعيشها عند فقد زوجها.</w:t>
      </w:r>
    </w:p>
    <w:p w:rsidR="00CC54C8" w:rsidRPr="00275228" w:rsidRDefault="0058416E" w:rsidP="00275228">
      <w:pPr>
        <w:rPr>
          <w:rFonts w:ascii="Arabic Typesetting" w:hAnsi="Arabic Typesetting" w:cs="Arabic Typesetting"/>
          <w:sz w:val="56"/>
          <w:szCs w:val="56"/>
          <w:rtl/>
        </w:rPr>
      </w:pPr>
      <w:r w:rsidRPr="00275228">
        <w:rPr>
          <w:rFonts w:ascii="Arabic Typesetting" w:hAnsi="Arabic Typesetting" w:cs="Arabic Typesetting"/>
          <w:sz w:val="56"/>
          <w:szCs w:val="56"/>
          <w:rtl/>
        </w:rPr>
        <w:lastRenderedPageBreak/>
        <w:t>هل علمت أيها الزوج أنك بالنسبة للمرأة كل شيء في حياتها</w:t>
      </w:r>
      <w:r w:rsidR="004E2286" w:rsidRPr="00275228">
        <w:rPr>
          <w:rFonts w:ascii="Arabic Typesetting" w:hAnsi="Arabic Typesetting" w:cs="Arabic Typesetting" w:hint="cs"/>
          <w:sz w:val="56"/>
          <w:szCs w:val="56"/>
          <w:rtl/>
        </w:rPr>
        <w:t>؟</w:t>
      </w:r>
      <w:r w:rsidRPr="00275228">
        <w:rPr>
          <w:rFonts w:ascii="Arabic Typesetting" w:hAnsi="Arabic Typesetting" w:cs="Arabic Typesetting"/>
          <w:sz w:val="56"/>
          <w:szCs w:val="56"/>
          <w:rtl/>
        </w:rPr>
        <w:t xml:space="preserve"> بل أنت حياتها أنت جنتها ونارها أنت الملك! في أسرتك إن كلمة الطلاق أيها الزوج هي والله كاسمها طلقة قاتلة مدوية، طلقة تقتل مشاعر زوجتك وأحاسيسها طلقه تعني الغروب الذي لا شروق بعده والظلام الذي لا نور يعقبه </w:t>
      </w:r>
      <w:r w:rsidR="00695476" w:rsidRPr="00275228">
        <w:rPr>
          <w:rFonts w:ascii="Arabic Typesetting" w:hAnsi="Arabic Typesetting" w:cs="Arabic Typesetting"/>
          <w:sz w:val="56"/>
          <w:szCs w:val="56"/>
          <w:rtl/>
        </w:rPr>
        <w:t xml:space="preserve">طلقة تعني الجراح الدامية والكسور المتضاعفة فإياك ثم إياك أيها الزوج أن تضعف تحت إصرارها وإلحاحها فالله عز وجل حكيم عليم جعل الطلاق بيد الرجل لا بيد المرأة فكن حليما عاقلا بطلا متزنا فالطلاق كلمة لا ينازع أحد في جدواها وحاجة الزوجين لها </w:t>
      </w:r>
      <w:r w:rsidR="00275228">
        <w:rPr>
          <w:rFonts w:ascii="Arabic Typesetting" w:hAnsi="Arabic Typesetting" w:cs="Arabic Typesetting" w:hint="cs"/>
          <w:sz w:val="56"/>
          <w:szCs w:val="56"/>
          <w:rtl/>
        </w:rPr>
        <w:t xml:space="preserve"> لكن متى؟ </w:t>
      </w:r>
      <w:r w:rsidR="00AB2556" w:rsidRPr="00275228">
        <w:rPr>
          <w:rFonts w:ascii="Arabic Typesetting" w:hAnsi="Arabic Typesetting" w:cs="Arabic Typesetting"/>
          <w:sz w:val="56"/>
          <w:szCs w:val="56"/>
          <w:rtl/>
        </w:rPr>
        <w:t>حينما يتعذر العيش ويبلغ النفو</w:t>
      </w:r>
      <w:r w:rsidR="00AB2556" w:rsidRPr="00275228">
        <w:rPr>
          <w:rFonts w:ascii="Arabic Typesetting" w:hAnsi="Arabic Typesetting" w:cs="Arabic Typesetting" w:hint="cs"/>
          <w:sz w:val="56"/>
          <w:szCs w:val="56"/>
          <w:rtl/>
        </w:rPr>
        <w:t>ر</w:t>
      </w:r>
      <w:r w:rsidR="00695476" w:rsidRPr="00275228">
        <w:rPr>
          <w:rFonts w:ascii="Arabic Typesetting" w:hAnsi="Arabic Typesetting" w:cs="Arabic Typesetting"/>
          <w:sz w:val="56"/>
          <w:szCs w:val="56"/>
          <w:rtl/>
        </w:rPr>
        <w:t xml:space="preserve"> مبلغا يصعب الحب والوداد معه فهنا شرع الشارع الكري</w:t>
      </w:r>
      <w:r w:rsidR="00DE0EB6" w:rsidRPr="00275228">
        <w:rPr>
          <w:rFonts w:ascii="Arabic Typesetting" w:hAnsi="Arabic Typesetting" w:cs="Arabic Typesetting"/>
          <w:sz w:val="56"/>
          <w:szCs w:val="56"/>
          <w:rtl/>
        </w:rPr>
        <w:t>م أن يتفرقا بالمعروف والإحسان</w:t>
      </w:r>
      <w:r w:rsidR="00695476" w:rsidRPr="00275228">
        <w:rPr>
          <w:rFonts w:ascii="Arabic Typesetting" w:hAnsi="Arabic Typesetting" w:cs="Arabic Typesetting"/>
          <w:sz w:val="56"/>
          <w:szCs w:val="56"/>
          <w:rtl/>
        </w:rPr>
        <w:t xml:space="preserve"> قال تعالى:</w:t>
      </w:r>
      <w:r w:rsidR="00275228">
        <w:rPr>
          <w:rFonts w:ascii="QCF_BSML" w:hAnsi="QCF_BSML" w:cs="QCF_BSML" w:hint="cs"/>
          <w:color w:val="000000"/>
          <w:sz w:val="56"/>
          <w:szCs w:val="56"/>
          <w:rtl/>
        </w:rPr>
        <w:t xml:space="preserve">             </w:t>
      </w:r>
      <w:r w:rsidR="00DE0EB6" w:rsidRPr="00275228">
        <w:rPr>
          <w:rFonts w:ascii="QCF_BSML" w:hAnsi="QCF_BSML" w:cs="QCF_BSML"/>
          <w:color w:val="000000"/>
          <w:sz w:val="56"/>
          <w:szCs w:val="56"/>
          <w:rtl/>
        </w:rPr>
        <w:t xml:space="preserve"> </w:t>
      </w:r>
      <w:r w:rsidR="00DE0EB6" w:rsidRPr="00275228">
        <w:rPr>
          <w:rFonts w:ascii="QCF_BSML" w:hAnsi="QCF_BSML" w:cs="QCF_BSML"/>
          <w:color w:val="000000"/>
          <w:sz w:val="47"/>
          <w:szCs w:val="47"/>
          <w:rtl/>
        </w:rPr>
        <w:t xml:space="preserve">ﭽ </w:t>
      </w:r>
      <w:r w:rsidR="00DE0EB6" w:rsidRPr="00275228">
        <w:rPr>
          <w:rFonts w:ascii="QCF_P099" w:hAnsi="QCF_P099" w:cs="QCF_P099"/>
          <w:color w:val="000000"/>
          <w:sz w:val="47"/>
          <w:szCs w:val="47"/>
          <w:rtl/>
        </w:rPr>
        <w:t xml:space="preserve">ﮋ  ﮌ    ﮍ  ﮎ  ﮏ   ﮐ  </w:t>
      </w:r>
      <w:proofErr w:type="spellStart"/>
      <w:r w:rsidR="00DE0EB6" w:rsidRPr="00275228">
        <w:rPr>
          <w:rFonts w:ascii="QCF_P099" w:hAnsi="QCF_P099" w:cs="QCF_P099"/>
          <w:color w:val="000000"/>
          <w:sz w:val="47"/>
          <w:szCs w:val="47"/>
          <w:rtl/>
        </w:rPr>
        <w:t>ﮑ</w:t>
      </w:r>
      <w:r w:rsidR="00DE0EB6" w:rsidRPr="00275228">
        <w:rPr>
          <w:rFonts w:ascii="QCF_P099" w:hAnsi="QCF_P099" w:cs="QCF_P099"/>
          <w:color w:val="0000A5"/>
          <w:sz w:val="47"/>
          <w:szCs w:val="47"/>
          <w:rtl/>
        </w:rPr>
        <w:t>ﮒ</w:t>
      </w:r>
      <w:proofErr w:type="spellEnd"/>
      <w:r w:rsidR="00DE0EB6" w:rsidRPr="00275228">
        <w:rPr>
          <w:rFonts w:ascii="QCF_P099" w:hAnsi="QCF_P099" w:cs="QCF_P099"/>
          <w:color w:val="000000"/>
          <w:sz w:val="47"/>
          <w:szCs w:val="47"/>
          <w:rtl/>
        </w:rPr>
        <w:t xml:space="preserve">  ﮓ  ﮔ  ﮕ  ﮖ  ﮗ  </w:t>
      </w:r>
      <w:r w:rsidR="00DE0EB6" w:rsidRPr="00275228">
        <w:rPr>
          <w:rFonts w:ascii="QCF_BSML" w:hAnsi="QCF_BSML" w:cs="QCF_BSML"/>
          <w:color w:val="000000"/>
          <w:sz w:val="47"/>
          <w:szCs w:val="47"/>
          <w:rtl/>
        </w:rPr>
        <w:t>ﭼ</w:t>
      </w:r>
      <w:r w:rsidR="00DE0EB6" w:rsidRPr="00275228">
        <w:rPr>
          <w:rFonts w:ascii="Arial" w:hAnsi="Arial" w:cs="Arial"/>
          <w:color w:val="000000"/>
          <w:sz w:val="47"/>
          <w:szCs w:val="47"/>
          <w:rtl/>
        </w:rPr>
        <w:t xml:space="preserve"> </w:t>
      </w:r>
      <w:r w:rsidR="00DE0EB6" w:rsidRPr="00275228">
        <w:rPr>
          <w:rFonts w:ascii="Arial" w:hAnsi="Arial" w:cs="Arial"/>
          <w:color w:val="808080" w:themeColor="background1" w:themeShade="80"/>
          <w:sz w:val="27"/>
          <w:szCs w:val="27"/>
          <w:rtl/>
        </w:rPr>
        <w:t>النساء: ١٣٠</w:t>
      </w:r>
      <w:r w:rsidR="00275228">
        <w:rPr>
          <w:rFonts w:ascii="Arial" w:hAnsi="Arial" w:cs="Arial"/>
          <w:color w:val="808000"/>
          <w:sz w:val="56"/>
          <w:szCs w:val="56"/>
        </w:rPr>
        <w:t xml:space="preserve">                            </w:t>
      </w:r>
      <w:r w:rsidR="00DE0EB6" w:rsidRPr="00275228">
        <w:rPr>
          <w:rFonts w:ascii="Arial" w:hAnsi="Arial" w:cs="Arial"/>
          <w:color w:val="808000"/>
          <w:sz w:val="56"/>
          <w:szCs w:val="56"/>
        </w:rPr>
        <w:t xml:space="preserve"> </w:t>
      </w:r>
      <w:r w:rsidR="00695476" w:rsidRPr="00275228">
        <w:rPr>
          <w:rFonts w:ascii="Arabic Typesetting" w:hAnsi="Arabic Typesetting" w:cs="Arabic Typesetting"/>
          <w:sz w:val="56"/>
          <w:szCs w:val="56"/>
          <w:rtl/>
        </w:rPr>
        <w:t>وقال سبحانه</w:t>
      </w:r>
      <w:r w:rsidR="00DE0EB6" w:rsidRPr="00275228">
        <w:rPr>
          <w:rFonts w:ascii="Arabic Typesetting" w:hAnsi="Arabic Typesetting" w:cs="Arabic Typesetting" w:hint="cs"/>
          <w:sz w:val="56"/>
          <w:szCs w:val="56"/>
          <w:rtl/>
        </w:rPr>
        <w:t>:</w:t>
      </w:r>
      <w:r w:rsidR="004E2286" w:rsidRPr="00275228">
        <w:rPr>
          <w:rFonts w:ascii="QCF_BSML" w:hAnsi="QCF_BSML" w:cs="QCF_BSML"/>
          <w:color w:val="000000"/>
          <w:sz w:val="56"/>
          <w:szCs w:val="56"/>
          <w:rtl/>
        </w:rPr>
        <w:t xml:space="preserve"> </w:t>
      </w:r>
      <w:r w:rsidR="004E2286" w:rsidRPr="00275228">
        <w:rPr>
          <w:rFonts w:ascii="QCF_BSML" w:hAnsi="QCF_BSML" w:cs="QCF_BSML"/>
          <w:color w:val="000000"/>
          <w:sz w:val="47"/>
          <w:szCs w:val="47"/>
          <w:rtl/>
        </w:rPr>
        <w:t xml:space="preserve">ﭽ </w:t>
      </w:r>
      <w:r w:rsidR="004E2286" w:rsidRPr="00275228">
        <w:rPr>
          <w:rFonts w:ascii="QCF_P036" w:hAnsi="QCF_P036" w:cs="QCF_P036"/>
          <w:color w:val="000000"/>
          <w:sz w:val="47"/>
          <w:szCs w:val="47"/>
          <w:rtl/>
        </w:rPr>
        <w:t xml:space="preserve">ﮩ  ﮪ  ﮫ  ﮬ  </w:t>
      </w:r>
      <w:proofErr w:type="spellStart"/>
      <w:r w:rsidR="004E2286" w:rsidRPr="00275228">
        <w:rPr>
          <w:rFonts w:ascii="QCF_P036" w:hAnsi="QCF_P036" w:cs="QCF_P036"/>
          <w:color w:val="000000"/>
          <w:sz w:val="47"/>
          <w:szCs w:val="47"/>
          <w:rtl/>
        </w:rPr>
        <w:t>ﮭ</w:t>
      </w:r>
      <w:r w:rsidR="004E2286" w:rsidRPr="00275228">
        <w:rPr>
          <w:rFonts w:ascii="QCF_P036" w:hAnsi="QCF_P036" w:cs="QCF_P036"/>
          <w:color w:val="0000A5"/>
          <w:sz w:val="47"/>
          <w:szCs w:val="47"/>
          <w:rtl/>
        </w:rPr>
        <w:t>ﮮ</w:t>
      </w:r>
      <w:proofErr w:type="spellEnd"/>
      <w:r w:rsidR="004E2286" w:rsidRPr="00275228">
        <w:rPr>
          <w:rFonts w:ascii="QCF_P036" w:hAnsi="QCF_P036" w:cs="QCF_P036"/>
          <w:color w:val="000000"/>
          <w:sz w:val="47"/>
          <w:szCs w:val="47"/>
          <w:rtl/>
        </w:rPr>
        <w:t xml:space="preserve">  </w:t>
      </w:r>
      <w:r w:rsidR="004E2286" w:rsidRPr="00275228">
        <w:rPr>
          <w:rFonts w:ascii="QCF_BSML" w:hAnsi="QCF_BSML" w:cs="QCF_BSML"/>
          <w:color w:val="000000"/>
          <w:sz w:val="47"/>
          <w:szCs w:val="47"/>
          <w:rtl/>
        </w:rPr>
        <w:t>ﭼ</w:t>
      </w:r>
      <w:r w:rsidR="004E2286" w:rsidRPr="00275228">
        <w:rPr>
          <w:rFonts w:ascii="Arial" w:hAnsi="Arial" w:cs="Arial"/>
          <w:color w:val="000000"/>
          <w:sz w:val="47"/>
          <w:szCs w:val="47"/>
          <w:rtl/>
        </w:rPr>
        <w:t xml:space="preserve"> </w:t>
      </w:r>
      <w:r w:rsidR="004E2286" w:rsidRPr="00275228">
        <w:rPr>
          <w:rFonts w:ascii="Arial" w:hAnsi="Arial" w:cs="Arial"/>
          <w:color w:val="808080"/>
          <w:sz w:val="27"/>
          <w:szCs w:val="27"/>
          <w:rtl/>
        </w:rPr>
        <w:t>البقرة: ٢٢٩</w:t>
      </w:r>
    </w:p>
    <w:p w:rsidR="00053EA7" w:rsidRPr="00275228" w:rsidRDefault="00CC54C8"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 xml:space="preserve">لكن القضية الكبرى يوم ترتفع نسب الطلاق ويظن الأزواج أن التهديد بالطلاق والتلفظ به هو الحل الصحيح والسبيل الوحيد للمشاكل الزوجية والخلافات الأسرية </w:t>
      </w:r>
      <w:r w:rsidR="0041666A" w:rsidRPr="00275228">
        <w:rPr>
          <w:rFonts w:ascii="Arabic Typesetting" w:hAnsi="Arabic Typesetting" w:cs="Arabic Typesetting"/>
          <w:sz w:val="56"/>
          <w:szCs w:val="56"/>
          <w:rtl/>
        </w:rPr>
        <w:t>فلا يتردد لحظة عند أدنى خطأ وزلل</w:t>
      </w:r>
      <w:r w:rsidRPr="00275228">
        <w:rPr>
          <w:rFonts w:ascii="Arabic Typesetting" w:hAnsi="Arabic Typesetting" w:cs="Arabic Typesetting"/>
          <w:sz w:val="56"/>
          <w:szCs w:val="56"/>
          <w:rtl/>
        </w:rPr>
        <w:t xml:space="preserve"> أن يتهجم على زوجته بالطلاق، فيطلق في مدخله و</w:t>
      </w:r>
      <w:r w:rsidR="0041666A" w:rsidRPr="00275228">
        <w:rPr>
          <w:rFonts w:ascii="Arabic Typesetting" w:hAnsi="Arabic Typesetting" w:cs="Arabic Typesetting"/>
          <w:sz w:val="56"/>
          <w:szCs w:val="56"/>
          <w:rtl/>
        </w:rPr>
        <w:t xml:space="preserve">مخرجه وفي مأكله </w:t>
      </w:r>
      <w:r w:rsidR="0041666A" w:rsidRPr="00275228">
        <w:rPr>
          <w:rFonts w:ascii="Arabic Typesetting" w:hAnsi="Arabic Typesetting" w:cs="Arabic Typesetting"/>
          <w:sz w:val="56"/>
          <w:szCs w:val="56"/>
          <w:rtl/>
        </w:rPr>
        <w:lastRenderedPageBreak/>
        <w:t>ومشربه وفي كل أحيانه</w:t>
      </w:r>
      <w:r w:rsidRPr="00275228">
        <w:rPr>
          <w:rFonts w:ascii="Arabic Typesetting" w:hAnsi="Arabic Typesetting" w:cs="Arabic Typesetting"/>
          <w:sz w:val="56"/>
          <w:szCs w:val="56"/>
          <w:rtl/>
        </w:rPr>
        <w:t xml:space="preserve"> وأخشى ما أخشاه أن يكون هذا المسكين قد ذبح نفسه بغير سكين وأتخذ آيات </w:t>
      </w:r>
      <w:r w:rsidR="00AB2556" w:rsidRPr="00275228">
        <w:rPr>
          <w:rFonts w:ascii="Arabic Typesetting" w:hAnsi="Arabic Typesetting" w:cs="Arabic Typesetting"/>
          <w:sz w:val="56"/>
          <w:szCs w:val="56"/>
          <w:rtl/>
        </w:rPr>
        <w:t>الله هزوا ولعبا</w:t>
      </w:r>
      <w:r w:rsidRPr="00275228">
        <w:rPr>
          <w:rFonts w:ascii="Arabic Typesetting" w:hAnsi="Arabic Typesetting" w:cs="Arabic Typesetting"/>
          <w:sz w:val="56"/>
          <w:szCs w:val="56"/>
          <w:rtl/>
        </w:rPr>
        <w:t xml:space="preserve"> وظن</w:t>
      </w:r>
      <w:r w:rsidR="0041666A" w:rsidRPr="00275228">
        <w:rPr>
          <w:rFonts w:ascii="Arabic Typesetting" w:hAnsi="Arabic Typesetting" w:cs="Arabic Typesetting"/>
          <w:sz w:val="56"/>
          <w:szCs w:val="56"/>
          <w:rtl/>
        </w:rPr>
        <w:t xml:space="preserve"> أن</w:t>
      </w:r>
      <w:r w:rsidRPr="00275228">
        <w:rPr>
          <w:rFonts w:ascii="Arabic Typesetting" w:hAnsi="Arabic Typesetting" w:cs="Arabic Typesetting"/>
          <w:sz w:val="56"/>
          <w:szCs w:val="56"/>
          <w:rtl/>
        </w:rPr>
        <w:t xml:space="preserve"> الطلاق ألاعيب </w:t>
      </w:r>
      <w:r w:rsidR="00F127A0" w:rsidRPr="00275228">
        <w:rPr>
          <w:rFonts w:ascii="Arabic Typesetting" w:hAnsi="Arabic Typesetting" w:cs="Arabic Typesetting"/>
          <w:sz w:val="56"/>
          <w:szCs w:val="56"/>
          <w:rtl/>
        </w:rPr>
        <w:t>وتحديات وأيمان وتهديدات وقسما يقسم به المرء عند أدنى خلاف بين الزوجة حتى عم الخطب ودوّت نداءات الخطر وصيحات الإنذار وارتفعت نسب الطلاق وامتلأت البيوت بالمطلقات وها هي وزارة العدل في المملكة العربية السعودية تحدث في بيانها</w:t>
      </w:r>
      <w:r w:rsidR="00053EA7" w:rsidRPr="00275228">
        <w:rPr>
          <w:rFonts w:ascii="Arabic Typesetting" w:hAnsi="Arabic Typesetting" w:cs="Arabic Typesetting"/>
          <w:sz w:val="56"/>
          <w:szCs w:val="56"/>
          <w:rtl/>
        </w:rPr>
        <w:t xml:space="preserve"> أن صكوك الطلاق في عام واحد بلغت إلى أكثر من ثمانية وعشرين ألف وخمسمائة وإحدى وستين حالة طلاق وأن نسبة الطلاق في مكة المكرمة تزيد عن 60% من غيرها من المدن إنا لله وإنا إليه راجعون.</w:t>
      </w:r>
    </w:p>
    <w:p w:rsidR="000779AF" w:rsidRPr="00275228" w:rsidRDefault="00053EA7"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 xml:space="preserve">عباد الله لقد كثر الطلاق اليوم لما تولى زمام الأمور </w:t>
      </w:r>
      <w:proofErr w:type="spellStart"/>
      <w:r w:rsidRPr="00275228">
        <w:rPr>
          <w:rFonts w:ascii="Arabic Typesetting" w:hAnsi="Arabic Typesetting" w:cs="Arabic Typesetting"/>
          <w:sz w:val="56"/>
          <w:szCs w:val="56"/>
          <w:rtl/>
        </w:rPr>
        <w:t>إغرار</w:t>
      </w:r>
      <w:proofErr w:type="spellEnd"/>
      <w:r w:rsidRPr="00275228">
        <w:rPr>
          <w:rFonts w:ascii="Arabic Typesetting" w:hAnsi="Arabic Typesetting" w:cs="Arabic Typesetting"/>
          <w:sz w:val="56"/>
          <w:szCs w:val="56"/>
          <w:rtl/>
        </w:rPr>
        <w:t xml:space="preserve"> حدثاء ظن أحدهم أنه بعقد النكاح قد استعبد المرأة وأصبحت أمَة بين يديه فيدخل أحدهم </w:t>
      </w:r>
      <w:r w:rsidR="00DC27EA" w:rsidRPr="00275228">
        <w:rPr>
          <w:rFonts w:ascii="Arabic Typesetting" w:hAnsi="Arabic Typesetting" w:cs="Arabic Typesetting"/>
          <w:sz w:val="56"/>
          <w:szCs w:val="56"/>
          <w:rtl/>
        </w:rPr>
        <w:t>وهو يطلق ويخرج وهو يطلق، فهذا يطلق زوجته لأنها نسيت إعداد الطعام في وقته المحدد</w:t>
      </w:r>
      <w:r w:rsidR="000779AF" w:rsidRPr="00275228">
        <w:rPr>
          <w:rFonts w:ascii="Arabic Typesetting" w:hAnsi="Arabic Typesetting" w:cs="Arabic Typesetting"/>
          <w:sz w:val="56"/>
          <w:szCs w:val="56"/>
          <w:rtl/>
        </w:rPr>
        <w:t xml:space="preserve">. </w:t>
      </w:r>
    </w:p>
    <w:p w:rsidR="000779AF" w:rsidRPr="00275228" w:rsidRDefault="000779AF"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وذاك يطلق لأن ثيابه لم يعنى بكيها بشكل جيد.</w:t>
      </w:r>
    </w:p>
    <w:p w:rsidR="000779AF" w:rsidRPr="00275228" w:rsidRDefault="000779AF"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وذاك يطلق لأن زوجته لم تنجب له سوى الإناث، وزوجة تطلب طلاقها لأن زوجها علا صوته في ساعة غضب وضعف، وأخرى تطلب الطلاق لأن زوجها منعها من الذهاب لأهلها وصويحباتها، وتلك تطلب الطلاق لأن زوجها همّ بالتعداد والزواج.</w:t>
      </w:r>
    </w:p>
    <w:p w:rsidR="00D26574" w:rsidRPr="00275228" w:rsidRDefault="000779AF"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lastRenderedPageBreak/>
        <w:t>وهكذا تنفصم عرى الزوجية وتمزق أواصر الألفة بين الزوجين لأسب</w:t>
      </w:r>
      <w:r w:rsidR="0041666A" w:rsidRPr="00275228">
        <w:rPr>
          <w:rFonts w:ascii="Arabic Typesetting" w:hAnsi="Arabic Typesetting" w:cs="Arabic Typesetting"/>
          <w:sz w:val="56"/>
          <w:szCs w:val="56"/>
          <w:rtl/>
        </w:rPr>
        <w:t>اب ساذجة، كثر الطلاق اليوم عندم</w:t>
      </w:r>
      <w:r w:rsidRPr="00275228">
        <w:rPr>
          <w:rFonts w:ascii="Arabic Typesetting" w:hAnsi="Arabic Typesetting" w:cs="Arabic Typesetting"/>
          <w:sz w:val="56"/>
          <w:szCs w:val="56"/>
          <w:rtl/>
        </w:rPr>
        <w:t>ا فقدنا زوجا يرعى الذمم ويتحلق بالأخلا</w:t>
      </w:r>
      <w:r w:rsidR="0041666A" w:rsidRPr="00275228">
        <w:rPr>
          <w:rFonts w:ascii="Arabic Typesetting" w:hAnsi="Arabic Typesetting" w:cs="Arabic Typesetting"/>
          <w:sz w:val="56"/>
          <w:szCs w:val="56"/>
          <w:rtl/>
        </w:rPr>
        <w:t>ق والشيم، كثر الطلاق اليوم عندم</w:t>
      </w:r>
      <w:r w:rsidRPr="00275228">
        <w:rPr>
          <w:rFonts w:ascii="Arabic Typesetting" w:hAnsi="Arabic Typesetting" w:cs="Arabic Typesetting"/>
          <w:sz w:val="56"/>
          <w:szCs w:val="56"/>
          <w:rtl/>
        </w:rPr>
        <w:t xml:space="preserve">ا </w:t>
      </w:r>
      <w:proofErr w:type="spellStart"/>
      <w:r w:rsidRPr="00275228">
        <w:rPr>
          <w:rFonts w:ascii="Arabic Typesetting" w:hAnsi="Arabic Typesetting" w:cs="Arabic Typesetting"/>
          <w:sz w:val="56"/>
          <w:szCs w:val="56"/>
          <w:rtl/>
        </w:rPr>
        <w:t>فشى</w:t>
      </w:r>
      <w:proofErr w:type="spellEnd"/>
      <w:r w:rsidRPr="00275228">
        <w:rPr>
          <w:rFonts w:ascii="Arabic Typesetting" w:hAnsi="Arabic Typesetting" w:cs="Arabic Typesetting"/>
          <w:sz w:val="56"/>
          <w:szCs w:val="56"/>
          <w:rtl/>
        </w:rPr>
        <w:t xml:space="preserve"> النمامون والحساد الواشون، كثر الطلاق عندما فقدنا زوجين </w:t>
      </w:r>
      <w:r w:rsidR="00F67D9D" w:rsidRPr="00275228">
        <w:rPr>
          <w:rFonts w:ascii="Arabic Typesetting" w:hAnsi="Arabic Typesetting" w:cs="Arabic Typesetting"/>
          <w:sz w:val="56"/>
          <w:szCs w:val="56"/>
          <w:rtl/>
        </w:rPr>
        <w:t>يغفران الزلة ويستران العورة والهفوة،</w:t>
      </w:r>
      <w:r w:rsidR="004E2286" w:rsidRPr="00275228">
        <w:rPr>
          <w:rFonts w:ascii="Arabic Typesetting" w:hAnsi="Arabic Typesetting" w:cs="Arabic Typesetting" w:hint="cs"/>
          <w:sz w:val="56"/>
          <w:szCs w:val="56"/>
          <w:rtl/>
        </w:rPr>
        <w:t xml:space="preserve"> </w:t>
      </w:r>
      <w:r w:rsidR="00F67D9D" w:rsidRPr="00275228">
        <w:rPr>
          <w:rFonts w:ascii="Arabic Typesetting" w:hAnsi="Arabic Typesetting" w:cs="Arabic Typesetting"/>
          <w:sz w:val="56"/>
          <w:szCs w:val="56"/>
          <w:rtl/>
        </w:rPr>
        <w:t xml:space="preserve"> كثر الطلاق عندما ضعف الوازع الديني لدى الرجل فبالأمس يأخذ المرأة من</w:t>
      </w:r>
      <w:r w:rsidR="0041666A" w:rsidRPr="00275228">
        <w:rPr>
          <w:rFonts w:ascii="Arabic Typesetting" w:hAnsi="Arabic Typesetting" w:cs="Arabic Typesetting"/>
          <w:sz w:val="56"/>
          <w:szCs w:val="56"/>
          <w:rtl/>
        </w:rPr>
        <w:t xml:space="preserve"> بيت</w:t>
      </w:r>
      <w:r w:rsidR="00F67D9D" w:rsidRPr="00275228">
        <w:rPr>
          <w:rFonts w:ascii="Arabic Typesetting" w:hAnsi="Arabic Typesetting" w:cs="Arabic Typesetting"/>
          <w:sz w:val="56"/>
          <w:szCs w:val="56"/>
          <w:rtl/>
        </w:rPr>
        <w:t xml:space="preserve"> أبيها عزيزة كريمة وبعد أيام</w:t>
      </w:r>
      <w:r w:rsidR="004E2286" w:rsidRPr="00275228">
        <w:rPr>
          <w:rFonts w:ascii="Arabic Typesetting" w:hAnsi="Arabic Typesetting" w:cs="Arabic Typesetting"/>
          <w:sz w:val="56"/>
          <w:szCs w:val="56"/>
          <w:rtl/>
        </w:rPr>
        <w:t xml:space="preserve"> تعود إلى بيت أهلها حزينة ذليلة</w:t>
      </w:r>
      <w:r w:rsidR="00F67D9D" w:rsidRPr="00275228">
        <w:rPr>
          <w:rFonts w:ascii="Arabic Typesetting" w:hAnsi="Arabic Typesetting" w:cs="Arabic Typesetting"/>
          <w:sz w:val="56"/>
          <w:szCs w:val="56"/>
          <w:rtl/>
        </w:rPr>
        <w:t>، كثر الطلاق اليوم يوم ضاعت الحقوق بينهما فأضاع الزوج حقوق زوجته وأضاعت الزوجة حقوق زوجها، كثر الطلاق عندما فقد الرجل قوامته وتسلمت المرأة زمام الأمر والسيادة، كثر الطلاق عندما عمت المنكرات في بيوت المسلمين فما بين قنوات وشبكات وضياع للصلوات و</w:t>
      </w:r>
      <w:r w:rsidR="004E2286" w:rsidRPr="00275228">
        <w:rPr>
          <w:rFonts w:ascii="Arabic Typesetting" w:hAnsi="Arabic Typesetting" w:cs="Arabic Typesetting" w:hint="cs"/>
          <w:sz w:val="56"/>
          <w:szCs w:val="56"/>
          <w:rtl/>
        </w:rPr>
        <w:t>ا</w:t>
      </w:r>
      <w:r w:rsidR="00F67D9D" w:rsidRPr="00275228">
        <w:rPr>
          <w:rFonts w:ascii="Arabic Typesetting" w:hAnsi="Arabic Typesetting" w:cs="Arabic Typesetting"/>
          <w:sz w:val="56"/>
          <w:szCs w:val="56"/>
          <w:rtl/>
        </w:rPr>
        <w:t>نتهاك للمحرمات وغاب خوف الله من قلوب الزوجين</w:t>
      </w:r>
      <w:r w:rsidR="004E2286" w:rsidRPr="00275228">
        <w:rPr>
          <w:rFonts w:ascii="Arabic Typesetting" w:hAnsi="Arabic Typesetting" w:cs="Arabic Typesetting" w:hint="cs"/>
          <w:sz w:val="56"/>
          <w:szCs w:val="56"/>
          <w:rtl/>
        </w:rPr>
        <w:t>،</w:t>
      </w:r>
      <w:r w:rsidR="00F67D9D" w:rsidRPr="00275228">
        <w:rPr>
          <w:rFonts w:ascii="Arabic Typesetting" w:hAnsi="Arabic Typesetting" w:cs="Arabic Typesetting"/>
          <w:sz w:val="56"/>
          <w:szCs w:val="56"/>
          <w:rtl/>
        </w:rPr>
        <w:t xml:space="preserve">  كثر الطلاق يوم فقدنا الصالحات القانتات الحافظات للغيب بما حفظ الله</w:t>
      </w:r>
      <w:r w:rsidR="004E2286" w:rsidRPr="00275228">
        <w:rPr>
          <w:rFonts w:ascii="Arabic Typesetting" w:hAnsi="Arabic Typesetting" w:cs="Arabic Typesetting" w:hint="cs"/>
          <w:sz w:val="56"/>
          <w:szCs w:val="56"/>
          <w:rtl/>
        </w:rPr>
        <w:t xml:space="preserve">، </w:t>
      </w:r>
      <w:r w:rsidR="00D26574" w:rsidRPr="00275228">
        <w:rPr>
          <w:rFonts w:ascii="Arabic Typesetting" w:hAnsi="Arabic Typesetting" w:cs="Arabic Typesetting"/>
          <w:sz w:val="56"/>
          <w:szCs w:val="56"/>
          <w:rtl/>
        </w:rPr>
        <w:t xml:space="preserve">كثر الطلاق يوم أصبحت المرأة </w:t>
      </w:r>
      <w:proofErr w:type="spellStart"/>
      <w:r w:rsidR="00D26574" w:rsidRPr="00275228">
        <w:rPr>
          <w:rFonts w:ascii="Arabic Typesetting" w:hAnsi="Arabic Typesetting" w:cs="Arabic Typesetting"/>
          <w:sz w:val="56"/>
          <w:szCs w:val="56"/>
          <w:rtl/>
        </w:rPr>
        <w:t>ويا</w:t>
      </w:r>
      <w:proofErr w:type="spellEnd"/>
      <w:r w:rsidR="00AB2556" w:rsidRPr="00275228">
        <w:rPr>
          <w:rFonts w:ascii="Arabic Typesetting" w:hAnsi="Arabic Typesetting" w:cs="Arabic Typesetting"/>
          <w:sz w:val="56"/>
          <w:szCs w:val="56"/>
          <w:rtl/>
        </w:rPr>
        <w:t xml:space="preserve"> للأسف طليقة اللسان</w:t>
      </w:r>
      <w:r w:rsidR="00D26574" w:rsidRPr="00275228">
        <w:rPr>
          <w:rFonts w:ascii="Arabic Typesetting" w:hAnsi="Arabic Typesetting" w:cs="Arabic Typesetting"/>
          <w:sz w:val="56"/>
          <w:szCs w:val="56"/>
          <w:rtl/>
        </w:rPr>
        <w:t xml:space="preserve"> على زوجها كلامها وعيد، صوتها شديد</w:t>
      </w:r>
      <w:r w:rsidR="004E2286" w:rsidRPr="00275228">
        <w:rPr>
          <w:rFonts w:ascii="Arabic Typesetting" w:hAnsi="Arabic Typesetting" w:cs="Arabic Typesetting" w:hint="cs"/>
          <w:sz w:val="56"/>
          <w:szCs w:val="56"/>
          <w:rtl/>
        </w:rPr>
        <w:t>،</w:t>
      </w:r>
      <w:r w:rsidR="00D26574" w:rsidRPr="00275228">
        <w:rPr>
          <w:rFonts w:ascii="Arabic Typesetting" w:hAnsi="Arabic Typesetting" w:cs="Arabic Typesetting"/>
          <w:sz w:val="56"/>
          <w:szCs w:val="56"/>
          <w:rtl/>
        </w:rPr>
        <w:t xml:space="preserve"> تخرج متى شاءت</w:t>
      </w:r>
      <w:r w:rsidR="009D2794" w:rsidRPr="00275228">
        <w:rPr>
          <w:rFonts w:ascii="Arabic Typesetting" w:hAnsi="Arabic Typesetting" w:cs="Arabic Typesetting"/>
          <w:sz w:val="56"/>
          <w:szCs w:val="56"/>
          <w:rtl/>
        </w:rPr>
        <w:t xml:space="preserve"> وتدخل متى شاءت</w:t>
      </w:r>
      <w:r w:rsidR="00D26574" w:rsidRPr="00275228">
        <w:rPr>
          <w:rFonts w:ascii="Arabic Typesetting" w:hAnsi="Arabic Typesetting" w:cs="Arabic Typesetting"/>
          <w:sz w:val="56"/>
          <w:szCs w:val="56"/>
          <w:rtl/>
        </w:rPr>
        <w:t xml:space="preserve"> خراجة </w:t>
      </w:r>
      <w:proofErr w:type="spellStart"/>
      <w:r w:rsidR="00D26574" w:rsidRPr="00275228">
        <w:rPr>
          <w:rFonts w:ascii="Arabic Typesetting" w:hAnsi="Arabic Typesetting" w:cs="Arabic Typesetting"/>
          <w:sz w:val="56"/>
          <w:szCs w:val="56"/>
          <w:rtl/>
        </w:rPr>
        <w:t>ولاجة</w:t>
      </w:r>
      <w:proofErr w:type="spellEnd"/>
      <w:r w:rsidR="00D26574" w:rsidRPr="00275228">
        <w:rPr>
          <w:rFonts w:ascii="Arabic Typesetting" w:hAnsi="Arabic Typesetting" w:cs="Arabic Typesetting"/>
          <w:sz w:val="56"/>
          <w:szCs w:val="56"/>
          <w:rtl/>
        </w:rPr>
        <w:t xml:space="preserve"> إلى الأسواق والمنتزهات إلى العمل والمناسبات، مضيّعة لحقوق زوجها وأولادها صبيها مهزول وبيتها مزبول.</w:t>
      </w:r>
    </w:p>
    <w:p w:rsidR="001C07E3" w:rsidRPr="00275228" w:rsidRDefault="00D26574"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lastRenderedPageBreak/>
        <w:t xml:space="preserve">كثر الطلاق يوم أصبحت المرأة لا تبالي بحق زوجها إذا أمرها </w:t>
      </w:r>
      <w:r w:rsidR="001C07E3" w:rsidRPr="00275228">
        <w:rPr>
          <w:rFonts w:ascii="Arabic Typesetting" w:hAnsi="Arabic Typesetting" w:cs="Arabic Typesetting"/>
          <w:sz w:val="56"/>
          <w:szCs w:val="56"/>
          <w:rtl/>
        </w:rPr>
        <w:t xml:space="preserve">خالفته وإذا نظر إليها ما أسرّته وإذا غاب عنها خانته تدفن الحسنات تفشي السيئات ليس في قلبها لزوجها رحمة، تبكي وهي ظالمة، تخدم وهي كارهة فضاع حق الزوج تحت مكرها وعنادها ونسيت أن النبي </w:t>
      </w:r>
      <w:r w:rsidR="001C07E3" w:rsidRPr="00275228">
        <w:rPr>
          <w:rFonts w:ascii="Arabic Typesetting" w:hAnsi="Arabic Typesetting" w:cs="Arabic Typesetting"/>
          <w:sz w:val="56"/>
          <w:szCs w:val="56"/>
        </w:rPr>
        <w:sym w:font="AGA Arabesque" w:char="F065"/>
      </w:r>
      <w:r w:rsidR="001C07E3" w:rsidRPr="00275228">
        <w:rPr>
          <w:rFonts w:ascii="Arabic Typesetting" w:hAnsi="Arabic Typesetting" w:cs="Arabic Typesetting"/>
          <w:sz w:val="56"/>
          <w:szCs w:val="56"/>
          <w:rtl/>
        </w:rPr>
        <w:t xml:space="preserve"> قال: (إذا صلت المرأة خمسها وحصنت فرجها وأطاعت بعلها دخلت من أي أبواب الجنة شاءت).</w:t>
      </w:r>
    </w:p>
    <w:p w:rsidR="00B03309" w:rsidRPr="00275228" w:rsidRDefault="001C07E3"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 xml:space="preserve">كثر الطلاق حينما تدخل الآباء والأمهات في شئون الأزواج فتارة تدخل الأم في شؤون ابنتها بل في كل صغير وكبير وتارة يساندها الأب فيتعاون الأبوان في تحطيم حياة </w:t>
      </w:r>
      <w:r w:rsidR="009D2794" w:rsidRPr="00275228">
        <w:rPr>
          <w:rFonts w:ascii="Arabic Typesetting" w:hAnsi="Arabic Typesetting" w:cs="Arabic Typesetting"/>
          <w:sz w:val="56"/>
          <w:szCs w:val="56"/>
          <w:rtl/>
        </w:rPr>
        <w:t>أبنائهما</w:t>
      </w:r>
      <w:r w:rsidRPr="00275228">
        <w:rPr>
          <w:rFonts w:ascii="Arabic Typesetting" w:hAnsi="Arabic Typesetting" w:cs="Arabic Typesetting"/>
          <w:sz w:val="56"/>
          <w:szCs w:val="56"/>
          <w:rtl/>
        </w:rPr>
        <w:t xml:space="preserve"> </w:t>
      </w:r>
      <w:r w:rsidR="002E603E" w:rsidRPr="00275228">
        <w:rPr>
          <w:rFonts w:ascii="Arabic Typesetting" w:hAnsi="Arabic Typesetting" w:cs="Arabic Typesetting"/>
          <w:sz w:val="56"/>
          <w:szCs w:val="56"/>
          <w:rtl/>
        </w:rPr>
        <w:t xml:space="preserve">ويأتيان </w:t>
      </w:r>
      <w:r w:rsidR="00AB2556" w:rsidRPr="00275228">
        <w:rPr>
          <w:rFonts w:ascii="Arabic Typesetting" w:hAnsi="Arabic Typesetting" w:cs="Arabic Typesetting"/>
          <w:sz w:val="56"/>
          <w:szCs w:val="56"/>
          <w:rtl/>
        </w:rPr>
        <w:t>الأبوا</w:t>
      </w:r>
      <w:r w:rsidR="00AB2556" w:rsidRPr="00275228">
        <w:rPr>
          <w:rFonts w:ascii="Arabic Typesetting" w:hAnsi="Arabic Typesetting" w:cs="Arabic Typesetting" w:hint="cs"/>
          <w:sz w:val="56"/>
          <w:szCs w:val="56"/>
          <w:rtl/>
        </w:rPr>
        <w:t>ب</w:t>
      </w:r>
      <w:r w:rsidR="002E603E" w:rsidRPr="00275228">
        <w:rPr>
          <w:rFonts w:ascii="Arabic Typesetting" w:hAnsi="Arabic Typesetting" w:cs="Arabic Typesetting"/>
          <w:sz w:val="56"/>
          <w:szCs w:val="56"/>
          <w:rtl/>
        </w:rPr>
        <w:t xml:space="preserve"> من ظ</w:t>
      </w:r>
      <w:r w:rsidR="00AB2556" w:rsidRPr="00275228">
        <w:rPr>
          <w:rFonts w:ascii="Arabic Typesetting" w:hAnsi="Arabic Typesetting" w:cs="Arabic Typesetting"/>
          <w:sz w:val="56"/>
          <w:szCs w:val="56"/>
          <w:rtl/>
        </w:rPr>
        <w:t xml:space="preserve">هورها </w:t>
      </w:r>
      <w:r w:rsidR="002E603E" w:rsidRPr="00275228">
        <w:rPr>
          <w:rFonts w:ascii="Arabic Typesetting" w:hAnsi="Arabic Typesetting" w:cs="Arabic Typesetting"/>
          <w:sz w:val="56"/>
          <w:szCs w:val="56"/>
          <w:rtl/>
        </w:rPr>
        <w:t xml:space="preserve">فيقع النزاع والشقاق ثم الفراق والطلاق، كثر الطلاق يوم كثرت النعم وبطر الناس وأصبح الغني ثريا يتزوج اليوم ويطلق في الغد ونسي أن الله سائله </w:t>
      </w:r>
      <w:r w:rsidR="009D2794" w:rsidRPr="00275228">
        <w:rPr>
          <w:rFonts w:ascii="Arabic Typesetting" w:hAnsi="Arabic Typesetting" w:cs="Arabic Typesetting"/>
          <w:sz w:val="56"/>
          <w:szCs w:val="56"/>
          <w:rtl/>
        </w:rPr>
        <w:t>و</w:t>
      </w:r>
      <w:r w:rsidR="002E603E" w:rsidRPr="00275228">
        <w:rPr>
          <w:rFonts w:ascii="Arabic Typesetting" w:hAnsi="Arabic Typesetting" w:cs="Arabic Typesetting"/>
          <w:sz w:val="56"/>
          <w:szCs w:val="56"/>
          <w:rtl/>
        </w:rPr>
        <w:t xml:space="preserve">سيوقفه بين يديه يوم كسر قلب مسلمة بطلاقها، كثر الطلاق يوم عم الجهل وغاب العلم الشرعي وأصبح الطلاق سلاحا فتاكا يحمله الرجل على المرأة عند أدنى مشكلة فإذا اكتوى أحدهما بنار الطلاق واصطلى بلظى عاقبته سارع إلى العلماء والقضاة يرجو جوابا شافيا </w:t>
      </w:r>
      <w:r w:rsidR="00B03309" w:rsidRPr="00275228">
        <w:rPr>
          <w:rFonts w:ascii="Arabic Typesetting" w:hAnsi="Arabic Typesetting" w:cs="Arabic Typesetting"/>
          <w:sz w:val="56"/>
          <w:szCs w:val="56"/>
          <w:rtl/>
        </w:rPr>
        <w:t>وحلا عاجلا يستحل به ما حرمه على نفسه بل ربما لجأ بعضهم إلى المراوغة والكذب ليظفر بما فقد فكم من سيول المعاملات والمحاكمات والجلسات في قضايا الطلاق</w:t>
      </w:r>
      <w:r w:rsidR="00D845F2" w:rsidRPr="00275228">
        <w:rPr>
          <w:rFonts w:ascii="Arabic Typesetting" w:hAnsi="Arabic Typesetting" w:cs="Arabic Typesetting" w:hint="cs"/>
          <w:sz w:val="56"/>
          <w:szCs w:val="56"/>
          <w:rtl/>
        </w:rPr>
        <w:t xml:space="preserve"> نسي هؤلاء أن</w:t>
      </w:r>
      <w:r w:rsidR="00D845F2" w:rsidRPr="00275228">
        <w:rPr>
          <w:rFonts w:ascii="Arabic Typesetting" w:hAnsi="Arabic Typesetting" w:cs="Arabic Typesetting"/>
          <w:sz w:val="56"/>
          <w:szCs w:val="56"/>
          <w:rtl/>
        </w:rPr>
        <w:t xml:space="preserve"> </w:t>
      </w:r>
      <w:r w:rsidR="00B03309" w:rsidRPr="00275228">
        <w:rPr>
          <w:rFonts w:ascii="Arabic Typesetting" w:hAnsi="Arabic Typesetting" w:cs="Arabic Typesetting"/>
          <w:sz w:val="56"/>
          <w:szCs w:val="56"/>
          <w:rtl/>
        </w:rPr>
        <w:t>الطلاق حد من حدود الله</w:t>
      </w:r>
      <w:r w:rsidR="004E2286" w:rsidRPr="00275228">
        <w:rPr>
          <w:rFonts w:ascii="Arabic Typesetting" w:hAnsi="Arabic Typesetting" w:cs="Arabic Typesetting" w:hint="cs"/>
          <w:sz w:val="56"/>
          <w:szCs w:val="56"/>
          <w:rtl/>
        </w:rPr>
        <w:t xml:space="preserve">،                              </w:t>
      </w:r>
      <w:r w:rsidR="00B03309" w:rsidRPr="00275228">
        <w:rPr>
          <w:rFonts w:ascii="Arabic Typesetting" w:hAnsi="Arabic Typesetting" w:cs="Arabic Typesetting"/>
          <w:sz w:val="56"/>
          <w:szCs w:val="56"/>
          <w:rtl/>
        </w:rPr>
        <w:t xml:space="preserve"> </w:t>
      </w:r>
      <w:r w:rsidR="00B03309" w:rsidRPr="00275228">
        <w:rPr>
          <w:rFonts w:ascii="Arabic Typesetting" w:hAnsi="Arabic Typesetting" w:cs="Arabic Typesetting"/>
          <w:sz w:val="56"/>
          <w:szCs w:val="56"/>
          <w:rtl/>
        </w:rPr>
        <w:lastRenderedPageBreak/>
        <w:t>قال تعالى في سياق آيات الطلاق</w:t>
      </w:r>
      <w:r w:rsidR="004E2286" w:rsidRPr="00275228">
        <w:rPr>
          <w:rFonts w:ascii="Arabic Typesetting" w:hAnsi="Arabic Typesetting" w:cs="Arabic Typesetting" w:hint="cs"/>
          <w:sz w:val="56"/>
          <w:szCs w:val="56"/>
          <w:rtl/>
        </w:rPr>
        <w:t>:</w:t>
      </w:r>
      <w:r w:rsidR="00B03309" w:rsidRPr="00275228">
        <w:rPr>
          <w:rFonts w:ascii="Arabic Typesetting" w:hAnsi="Arabic Typesetting" w:cs="Arabic Typesetting"/>
          <w:sz w:val="56"/>
          <w:szCs w:val="56"/>
          <w:rtl/>
        </w:rPr>
        <w:t xml:space="preserve"> </w:t>
      </w:r>
      <w:r w:rsidR="004E2286" w:rsidRPr="00275228">
        <w:rPr>
          <w:rFonts w:ascii="QCF_BSML" w:hAnsi="QCF_BSML" w:cs="QCF_BSML"/>
          <w:color w:val="000000"/>
          <w:sz w:val="47"/>
          <w:szCs w:val="47"/>
          <w:rtl/>
        </w:rPr>
        <w:t xml:space="preserve">ﭽ </w:t>
      </w:r>
      <w:r w:rsidR="004E2286" w:rsidRPr="00275228">
        <w:rPr>
          <w:rFonts w:ascii="QCF_P558" w:hAnsi="QCF_P558" w:cs="QCF_P558"/>
          <w:color w:val="000000"/>
          <w:sz w:val="47"/>
          <w:szCs w:val="47"/>
          <w:rtl/>
        </w:rPr>
        <w:t xml:space="preserve">ﭫ  ﭬ   </w:t>
      </w:r>
      <w:proofErr w:type="spellStart"/>
      <w:r w:rsidR="004E2286" w:rsidRPr="00275228">
        <w:rPr>
          <w:rFonts w:ascii="QCF_P558" w:hAnsi="QCF_P558" w:cs="QCF_P558"/>
          <w:color w:val="000000"/>
          <w:sz w:val="47"/>
          <w:szCs w:val="47"/>
          <w:rtl/>
        </w:rPr>
        <w:t>ﭭ</w:t>
      </w:r>
      <w:r w:rsidR="004E2286" w:rsidRPr="00275228">
        <w:rPr>
          <w:rFonts w:ascii="QCF_P558" w:hAnsi="QCF_P558" w:cs="QCF_P558"/>
          <w:color w:val="0000A5"/>
          <w:sz w:val="47"/>
          <w:szCs w:val="47"/>
          <w:rtl/>
        </w:rPr>
        <w:t>ﭮ</w:t>
      </w:r>
      <w:proofErr w:type="spellEnd"/>
      <w:r w:rsidR="004E2286" w:rsidRPr="00275228">
        <w:rPr>
          <w:rFonts w:ascii="QCF_P558" w:hAnsi="QCF_P558" w:cs="QCF_P558"/>
          <w:color w:val="000000"/>
          <w:sz w:val="47"/>
          <w:szCs w:val="47"/>
          <w:rtl/>
        </w:rPr>
        <w:t xml:space="preserve">  ﭯ  ﭰ        ﭱ  ﭲ  ﭳ  ﭴ  ﭵ</w:t>
      </w:r>
      <w:r w:rsidR="004E2286" w:rsidRPr="00275228">
        <w:rPr>
          <w:rFonts w:ascii="Arial" w:hAnsi="Arial" w:cs="Arial"/>
          <w:color w:val="000000"/>
          <w:sz w:val="47"/>
          <w:szCs w:val="47"/>
          <w:rtl/>
        </w:rPr>
        <w:t xml:space="preserve"> </w:t>
      </w:r>
      <w:r w:rsidR="004E2286" w:rsidRPr="00275228">
        <w:rPr>
          <w:rFonts w:ascii="QCF_BSML" w:hAnsi="QCF_BSML" w:cs="QCF_BSML"/>
          <w:color w:val="000000"/>
          <w:sz w:val="47"/>
          <w:szCs w:val="47"/>
          <w:rtl/>
        </w:rPr>
        <w:t xml:space="preserve">ﭼ </w:t>
      </w:r>
      <w:r w:rsidR="004E2286" w:rsidRPr="00275228">
        <w:rPr>
          <w:rFonts w:ascii="Arial" w:hAnsi="Arial" w:cs="Arial"/>
          <w:color w:val="808080"/>
          <w:sz w:val="27"/>
          <w:szCs w:val="27"/>
          <w:rtl/>
        </w:rPr>
        <w:t>الطلاق: ١</w:t>
      </w:r>
    </w:p>
    <w:p w:rsidR="00AC616E" w:rsidRPr="007E2D5F" w:rsidRDefault="00B03309" w:rsidP="00406F36">
      <w:pPr>
        <w:rPr>
          <w:rFonts w:ascii="Arabic Typesetting" w:hAnsi="Arabic Typesetting" w:cs="Arabic Typesetting"/>
          <w:sz w:val="80"/>
          <w:szCs w:val="80"/>
        </w:rPr>
      </w:pPr>
      <w:r w:rsidRPr="00275228">
        <w:rPr>
          <w:rFonts w:ascii="Arabic Typesetting" w:hAnsi="Arabic Typesetting" w:cs="Arabic Typesetting"/>
          <w:sz w:val="56"/>
          <w:szCs w:val="56"/>
          <w:rtl/>
        </w:rPr>
        <w:t>وإني لأذكر الزوجة بأن تعمل مقارنة سريعة</w:t>
      </w:r>
      <w:r w:rsidR="004E2286" w:rsidRPr="00275228">
        <w:rPr>
          <w:rFonts w:ascii="Arabic Typesetting" w:hAnsi="Arabic Typesetting" w:cs="Arabic Typesetting"/>
          <w:sz w:val="56"/>
          <w:szCs w:val="56"/>
          <w:rtl/>
        </w:rPr>
        <w:t xml:space="preserve"> بين بيت زوجها بمشاكله وهمومه و</w:t>
      </w:r>
      <w:r w:rsidR="004E2286" w:rsidRPr="00275228">
        <w:rPr>
          <w:rFonts w:ascii="Arabic Typesetting" w:hAnsi="Arabic Typesetting" w:cs="Arabic Typesetting" w:hint="cs"/>
          <w:sz w:val="56"/>
          <w:szCs w:val="56"/>
          <w:rtl/>
        </w:rPr>
        <w:t>آ</w:t>
      </w:r>
      <w:r w:rsidRPr="00275228">
        <w:rPr>
          <w:rFonts w:ascii="Arabic Typesetting" w:hAnsi="Arabic Typesetting" w:cs="Arabic Typesetting"/>
          <w:sz w:val="56"/>
          <w:szCs w:val="56"/>
          <w:rtl/>
        </w:rPr>
        <w:t xml:space="preserve">لامه وبين بيت أهلها حين تعود وقد حملت وسام الطلاق ففي بيت زوجها كانت صاحبة القرار الآمرة الناهية وفي بيت أهلها لن تحصل عزها ومكانتها مهما بلغت مكانتها </w:t>
      </w:r>
      <w:r w:rsidR="009D2794" w:rsidRPr="00275228">
        <w:rPr>
          <w:rFonts w:ascii="Arabic Typesetting" w:hAnsi="Arabic Typesetting" w:cs="Arabic Typesetting"/>
          <w:sz w:val="56"/>
          <w:szCs w:val="56"/>
          <w:rtl/>
        </w:rPr>
        <w:t>ومحبت</w:t>
      </w:r>
      <w:r w:rsidR="00040249" w:rsidRPr="00275228">
        <w:rPr>
          <w:rFonts w:ascii="Arabic Typesetting" w:hAnsi="Arabic Typesetting" w:cs="Arabic Typesetting"/>
          <w:sz w:val="56"/>
          <w:szCs w:val="56"/>
          <w:rtl/>
        </w:rPr>
        <w:t>ها في بيت أهلها ستفقد راحتها وراحة أبنائها وبناتها فالطلاق جحيم أيها الزوجة.</w:t>
      </w:r>
      <w:r w:rsidR="00040249" w:rsidRPr="00275228">
        <w:rPr>
          <w:rFonts w:ascii="Arabic Typesetting" w:hAnsi="Arabic Typesetting" w:cs="Arabic Typesetting"/>
          <w:sz w:val="56"/>
          <w:szCs w:val="56"/>
          <w:rtl/>
        </w:rPr>
        <w:br/>
        <w:t>هاتفتني زوجة قبل أيام تشكو معانتها مع أهلها و</w:t>
      </w:r>
      <w:r w:rsidR="004E2286" w:rsidRPr="00275228">
        <w:rPr>
          <w:rFonts w:ascii="Arabic Typesetting" w:hAnsi="Arabic Typesetting" w:cs="Arabic Typesetting" w:hint="cs"/>
          <w:sz w:val="56"/>
          <w:szCs w:val="56"/>
          <w:rtl/>
        </w:rPr>
        <w:t>ا</w:t>
      </w:r>
      <w:r w:rsidR="00040249" w:rsidRPr="00275228">
        <w:rPr>
          <w:rFonts w:ascii="Arabic Typesetting" w:hAnsi="Arabic Typesetting" w:cs="Arabic Typesetting"/>
          <w:sz w:val="56"/>
          <w:szCs w:val="56"/>
          <w:rtl/>
        </w:rPr>
        <w:t>عتداء إخوا</w:t>
      </w:r>
      <w:r w:rsidR="004E2286" w:rsidRPr="00275228">
        <w:rPr>
          <w:rFonts w:ascii="Arabic Typesetting" w:hAnsi="Arabic Typesetting" w:cs="Arabic Typesetting" w:hint="cs"/>
          <w:sz w:val="56"/>
          <w:szCs w:val="56"/>
          <w:rtl/>
        </w:rPr>
        <w:t>ن</w:t>
      </w:r>
      <w:r w:rsidR="00040249" w:rsidRPr="00275228">
        <w:rPr>
          <w:rFonts w:ascii="Arabic Typesetting" w:hAnsi="Arabic Typesetting" w:cs="Arabic Typesetting"/>
          <w:sz w:val="56"/>
          <w:szCs w:val="56"/>
          <w:rtl/>
        </w:rPr>
        <w:t>ها عليها بالضرب والشتم حتى إنها قالت والله الذي لا إله إلا هو أشعر أنني في سجن وليس في بيت أهلي وأحدث نفسي مرارا بالهروب</w:t>
      </w:r>
      <w:r w:rsidR="004E2286" w:rsidRPr="00275228">
        <w:rPr>
          <w:rFonts w:ascii="Arabic Typesetting" w:hAnsi="Arabic Typesetting" w:cs="Arabic Typesetting" w:hint="cs"/>
          <w:sz w:val="56"/>
          <w:szCs w:val="56"/>
          <w:rtl/>
        </w:rPr>
        <w:t>.</w:t>
      </w:r>
      <w:r w:rsidR="00F127A0" w:rsidRPr="007E2D5F">
        <w:rPr>
          <w:rFonts w:ascii="Arabic Typesetting" w:hAnsi="Arabic Typesetting" w:cs="Arabic Typesetting"/>
          <w:sz w:val="80"/>
          <w:szCs w:val="80"/>
          <w:rtl/>
        </w:rPr>
        <w:t xml:space="preserve"> </w:t>
      </w:r>
      <w:r w:rsidR="0058416E" w:rsidRPr="007E2D5F">
        <w:rPr>
          <w:rFonts w:ascii="Arabic Typesetting" w:hAnsi="Arabic Typesetting" w:cs="Arabic Typesetting"/>
          <w:sz w:val="80"/>
          <w:szCs w:val="80"/>
          <w:rtl/>
        </w:rPr>
        <w:t xml:space="preserve"> </w:t>
      </w:r>
      <w:r w:rsidR="00AC616E" w:rsidRPr="007E2D5F">
        <w:rPr>
          <w:rFonts w:ascii="Arabic Typesetting" w:hAnsi="Arabic Typesetting" w:cs="Arabic Typesetting"/>
          <w:sz w:val="80"/>
          <w:szCs w:val="80"/>
          <w:rtl/>
        </w:rPr>
        <w:br w:type="page"/>
      </w:r>
    </w:p>
    <w:p w:rsidR="007E2D5F" w:rsidRPr="009C0A73" w:rsidRDefault="007E2D5F" w:rsidP="007E2D5F">
      <w:pPr>
        <w:tabs>
          <w:tab w:val="left" w:pos="616"/>
          <w:tab w:val="center" w:pos="4153"/>
        </w:tabs>
        <w:jc w:val="center"/>
        <w:rPr>
          <w:rFonts w:ascii="Arabic Typesetting" w:hAnsi="Arabic Typesetting" w:cs="Arabic Typesetting"/>
          <w:b/>
          <w:bCs/>
          <w:sz w:val="68"/>
          <w:szCs w:val="68"/>
          <w:u w:val="single"/>
          <w:rtl/>
        </w:rPr>
      </w:pPr>
      <w:r w:rsidRPr="009C0A73">
        <w:rPr>
          <w:rFonts w:ascii="Arabic Typesetting" w:hAnsi="Arabic Typesetting" w:cs="Arabic Typesetting"/>
          <w:b/>
          <w:bCs/>
          <w:sz w:val="68"/>
          <w:szCs w:val="68"/>
          <w:u w:val="single"/>
          <w:rtl/>
        </w:rPr>
        <w:lastRenderedPageBreak/>
        <w:t>(الثانية)</w:t>
      </w:r>
    </w:p>
    <w:p w:rsidR="00AC616E" w:rsidRPr="00275228" w:rsidRDefault="00D845F2"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ذكر</w:t>
      </w:r>
      <w:r w:rsidRPr="00275228">
        <w:rPr>
          <w:rFonts w:ascii="Arabic Typesetting" w:hAnsi="Arabic Typesetting" w:cs="Arabic Typesetting" w:hint="cs"/>
          <w:sz w:val="56"/>
          <w:szCs w:val="56"/>
          <w:rtl/>
        </w:rPr>
        <w:t xml:space="preserve"> أحد</w:t>
      </w:r>
      <w:r w:rsidR="009D2794" w:rsidRPr="00275228">
        <w:rPr>
          <w:rFonts w:ascii="Arabic Typesetting" w:hAnsi="Arabic Typesetting" w:cs="Arabic Typesetting"/>
          <w:sz w:val="56"/>
          <w:szCs w:val="56"/>
          <w:rtl/>
        </w:rPr>
        <w:t xml:space="preserve"> العلماء أن</w:t>
      </w:r>
      <w:r w:rsidR="00AC616E" w:rsidRPr="00275228">
        <w:rPr>
          <w:rFonts w:ascii="Arabic Typesetting" w:hAnsi="Arabic Typesetting" w:cs="Arabic Typesetting"/>
          <w:sz w:val="56"/>
          <w:szCs w:val="56"/>
          <w:rtl/>
        </w:rPr>
        <w:t xml:space="preserve"> إحصائ</w:t>
      </w:r>
      <w:bookmarkStart w:id="0" w:name="_GoBack"/>
      <w:bookmarkEnd w:id="0"/>
      <w:r w:rsidR="00AC616E" w:rsidRPr="00275228">
        <w:rPr>
          <w:rFonts w:ascii="Arabic Typesetting" w:hAnsi="Arabic Typesetting" w:cs="Arabic Typesetting"/>
          <w:sz w:val="56"/>
          <w:szCs w:val="56"/>
          <w:rtl/>
        </w:rPr>
        <w:t>ية أجريت لتحديد أسباب الطلاق فذكر أن 80% من حالات الطلاق بسبب سوء المعاملة بين الزوجين.</w:t>
      </w:r>
    </w:p>
    <w:p w:rsidR="00AC616E" w:rsidRPr="00275228" w:rsidRDefault="00AC616E"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و 72% بسبب إدمان الزوج للمخدرات والخمور.</w:t>
      </w:r>
    </w:p>
    <w:p w:rsidR="00AC616E" w:rsidRPr="00275228" w:rsidRDefault="00AC616E" w:rsidP="00AC616E">
      <w:pPr>
        <w:rPr>
          <w:rFonts w:ascii="Arabic Typesetting" w:hAnsi="Arabic Typesetting" w:cs="Arabic Typesetting"/>
          <w:sz w:val="56"/>
          <w:szCs w:val="56"/>
          <w:rtl/>
        </w:rPr>
      </w:pPr>
      <w:r w:rsidRPr="00275228">
        <w:rPr>
          <w:rFonts w:ascii="Arabic Typesetting" w:hAnsi="Arabic Typesetting" w:cs="Arabic Typesetting"/>
          <w:sz w:val="56"/>
          <w:szCs w:val="56"/>
          <w:rtl/>
        </w:rPr>
        <w:t xml:space="preserve">و 66% بسبب </w:t>
      </w:r>
      <w:r w:rsidR="004E2286" w:rsidRPr="00275228">
        <w:rPr>
          <w:rFonts w:ascii="Arabic Typesetting" w:hAnsi="Arabic Typesetting" w:cs="Arabic Typesetting"/>
          <w:sz w:val="56"/>
          <w:szCs w:val="56"/>
          <w:rtl/>
        </w:rPr>
        <w:t>تدخل الأهل والأبوان خصوصا</w:t>
      </w:r>
      <w:r w:rsidRPr="00275228">
        <w:rPr>
          <w:rFonts w:ascii="Arabic Typesetting" w:hAnsi="Arabic Typesetting" w:cs="Arabic Typesetting"/>
          <w:sz w:val="56"/>
          <w:szCs w:val="56"/>
          <w:rtl/>
        </w:rPr>
        <w:t>.</w:t>
      </w:r>
    </w:p>
    <w:p w:rsidR="00AC616E" w:rsidRPr="00275228" w:rsidRDefault="00AC616E"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و 65% بسبب الخاطبة.</w:t>
      </w:r>
    </w:p>
    <w:p w:rsidR="00AC616E" w:rsidRPr="00275228" w:rsidRDefault="00AC616E"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و 63% بسبب الغيرة.</w:t>
      </w:r>
    </w:p>
    <w:p w:rsidR="00AC616E" w:rsidRPr="00275228" w:rsidRDefault="00AC616E"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و 48% بسبب عدم الإنفاق.</w:t>
      </w:r>
    </w:p>
    <w:p w:rsidR="00AC616E" w:rsidRPr="00275228" w:rsidRDefault="00AC616E"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و 48% بسبب غياب الزوج عن المنزل.</w:t>
      </w:r>
    </w:p>
    <w:p w:rsidR="00AC616E" w:rsidRPr="00275228" w:rsidRDefault="00AC616E"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و 44% بسبب تعدد الزوجات.</w:t>
      </w:r>
    </w:p>
    <w:p w:rsidR="00AC616E" w:rsidRPr="00275228" w:rsidRDefault="00AC616E"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و 39% بسبب عدم الإنجاب.</w:t>
      </w:r>
    </w:p>
    <w:p w:rsidR="00AC616E" w:rsidRPr="00275228" w:rsidRDefault="00AC616E"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t xml:space="preserve">أيها الزوج المبارك أنت أرشد وأقوم فكن حليما </w:t>
      </w:r>
      <w:r w:rsidR="00C726C0" w:rsidRPr="00275228">
        <w:rPr>
          <w:rFonts w:ascii="Arabic Typesetting" w:hAnsi="Arabic Typesetting" w:cs="Arabic Typesetting"/>
          <w:sz w:val="56"/>
          <w:szCs w:val="56"/>
          <w:rtl/>
        </w:rPr>
        <w:t xml:space="preserve">حكيما واصبر فإن الصبر جميل فزوجتك التي </w:t>
      </w:r>
      <w:proofErr w:type="spellStart"/>
      <w:r w:rsidR="00C726C0" w:rsidRPr="00275228">
        <w:rPr>
          <w:rFonts w:ascii="Arabic Typesetting" w:hAnsi="Arabic Typesetting" w:cs="Arabic Typesetting"/>
          <w:sz w:val="56"/>
          <w:szCs w:val="56"/>
          <w:rtl/>
        </w:rPr>
        <w:t>ساءتك</w:t>
      </w:r>
      <w:proofErr w:type="spellEnd"/>
      <w:r w:rsidR="00C726C0" w:rsidRPr="00275228">
        <w:rPr>
          <w:rFonts w:ascii="Arabic Typesetting" w:hAnsi="Arabic Typesetting" w:cs="Arabic Typesetting"/>
          <w:sz w:val="56"/>
          <w:szCs w:val="56"/>
          <w:rtl/>
        </w:rPr>
        <w:t xml:space="preserve"> اليوم سرتك أيام</w:t>
      </w:r>
      <w:r w:rsidR="00275228">
        <w:rPr>
          <w:rFonts w:ascii="Arabic Typesetting" w:hAnsi="Arabic Typesetting" w:cs="Arabic Typesetting" w:hint="cs"/>
          <w:sz w:val="56"/>
          <w:szCs w:val="56"/>
          <w:rtl/>
        </w:rPr>
        <w:t>،</w:t>
      </w:r>
      <w:r w:rsidR="00C726C0" w:rsidRPr="00275228">
        <w:rPr>
          <w:rFonts w:ascii="Arabic Typesetting" w:hAnsi="Arabic Typesetting" w:cs="Arabic Typesetting"/>
          <w:sz w:val="56"/>
          <w:szCs w:val="56"/>
          <w:rtl/>
        </w:rPr>
        <w:t xml:space="preserve"> وإن أحزنتك هذا العام فقد أفرحتك أعواما </w:t>
      </w:r>
      <w:r w:rsidR="004E2286" w:rsidRPr="00275228">
        <w:rPr>
          <w:rFonts w:ascii="QCF_BSML" w:hAnsi="QCF_BSML" w:cs="QCF_BSML"/>
          <w:color w:val="000000"/>
          <w:sz w:val="47"/>
          <w:szCs w:val="47"/>
          <w:rtl/>
        </w:rPr>
        <w:t xml:space="preserve">ﭽ </w:t>
      </w:r>
      <w:r w:rsidR="00744C8B" w:rsidRPr="00275228">
        <w:rPr>
          <w:rFonts w:ascii="QCF_P080" w:hAnsi="QCF_P080" w:cs="QCF_P080"/>
          <w:color w:val="000000"/>
          <w:sz w:val="47"/>
          <w:szCs w:val="47"/>
          <w:rtl/>
        </w:rPr>
        <w:t xml:space="preserve">ﯥ  ﯦ    </w:t>
      </w:r>
      <w:r w:rsidR="004E2286" w:rsidRPr="00275228">
        <w:rPr>
          <w:rFonts w:ascii="QCF_P080" w:hAnsi="QCF_P080" w:cs="QCF_P080"/>
          <w:color w:val="000000"/>
          <w:sz w:val="47"/>
          <w:szCs w:val="47"/>
          <w:rtl/>
        </w:rPr>
        <w:t xml:space="preserve">ﯧ   ﯨ  ﯩ  ﯪ  ﯫ  ﯬ  ﯭ  ﯮ  ﯯ  ﯰ   </w:t>
      </w:r>
      <w:r w:rsidR="004E2286" w:rsidRPr="00275228">
        <w:rPr>
          <w:rFonts w:ascii="QCF_BSML" w:hAnsi="QCF_BSML" w:cs="QCF_BSML"/>
          <w:color w:val="000000"/>
          <w:sz w:val="47"/>
          <w:szCs w:val="47"/>
          <w:rtl/>
        </w:rPr>
        <w:t>ﭼ</w:t>
      </w:r>
      <w:r w:rsidR="004E2286" w:rsidRPr="00275228">
        <w:rPr>
          <w:rFonts w:ascii="Arial" w:hAnsi="Arial" w:cs="Arial"/>
          <w:color w:val="000000"/>
          <w:sz w:val="56"/>
          <w:szCs w:val="56"/>
          <w:rtl/>
        </w:rPr>
        <w:t xml:space="preserve"> </w:t>
      </w:r>
      <w:r w:rsidR="004E2286" w:rsidRPr="00275228">
        <w:rPr>
          <w:rFonts w:ascii="Arial" w:hAnsi="Arial" w:cs="Arial"/>
          <w:color w:val="808080"/>
          <w:sz w:val="27"/>
          <w:szCs w:val="27"/>
          <w:rtl/>
        </w:rPr>
        <w:t>النساء: ١٩</w:t>
      </w:r>
      <w:r w:rsidR="00C726C0" w:rsidRPr="00275228">
        <w:rPr>
          <w:rFonts w:ascii="Arabic Typesetting" w:hAnsi="Arabic Typesetting" w:cs="Arabic Typesetting"/>
          <w:sz w:val="56"/>
          <w:szCs w:val="56"/>
          <w:rtl/>
        </w:rPr>
        <w:t>.</w:t>
      </w:r>
    </w:p>
    <w:p w:rsidR="00C726C0" w:rsidRPr="00275228" w:rsidRDefault="00C726C0" w:rsidP="004E2286">
      <w:pPr>
        <w:rPr>
          <w:rFonts w:ascii="Arabic Typesetting" w:hAnsi="Arabic Typesetting" w:cs="Arabic Typesetting"/>
          <w:sz w:val="56"/>
          <w:szCs w:val="56"/>
          <w:rtl/>
        </w:rPr>
      </w:pPr>
      <w:r w:rsidRPr="00275228">
        <w:rPr>
          <w:rFonts w:ascii="Arabic Typesetting" w:hAnsi="Arabic Typesetting" w:cs="Arabic Typesetting"/>
          <w:sz w:val="56"/>
          <w:szCs w:val="56"/>
          <w:rtl/>
        </w:rPr>
        <w:lastRenderedPageBreak/>
        <w:t xml:space="preserve">أيها الزوج </w:t>
      </w:r>
      <w:r w:rsidR="004E2286" w:rsidRPr="00275228">
        <w:rPr>
          <w:rFonts w:ascii="Arabic Typesetting" w:hAnsi="Arabic Typesetting" w:cs="Arabic Typesetting" w:hint="cs"/>
          <w:sz w:val="56"/>
          <w:szCs w:val="56"/>
          <w:rtl/>
        </w:rPr>
        <w:t>ا</w:t>
      </w:r>
      <w:r w:rsidRPr="00275228">
        <w:rPr>
          <w:rFonts w:ascii="Arabic Typesetting" w:hAnsi="Arabic Typesetting" w:cs="Arabic Typesetting"/>
          <w:sz w:val="56"/>
          <w:szCs w:val="56"/>
          <w:rtl/>
        </w:rPr>
        <w:t>نظر إلى الطلاق وعواقبه الأليمة تأمل نتائجه في أبنائك وبناتك، فكم من أبناء وبنات دمرت أخلاقهم ودفنت قدراتهم من ط</w:t>
      </w:r>
      <w:r w:rsidR="004E2286" w:rsidRPr="00275228">
        <w:rPr>
          <w:rFonts w:ascii="Arabic Typesetting" w:hAnsi="Arabic Typesetting" w:cs="Arabic Typesetting"/>
          <w:sz w:val="56"/>
          <w:szCs w:val="56"/>
          <w:rtl/>
        </w:rPr>
        <w:t>لقة أطلقتها</w:t>
      </w:r>
      <w:r w:rsidRPr="00275228">
        <w:rPr>
          <w:rFonts w:ascii="Arabic Typesetting" w:hAnsi="Arabic Typesetting" w:cs="Arabic Typesetting"/>
          <w:sz w:val="56"/>
          <w:szCs w:val="56"/>
          <w:rtl/>
        </w:rPr>
        <w:t>.</w:t>
      </w:r>
    </w:p>
    <w:p w:rsidR="00822EFF" w:rsidRPr="00275228" w:rsidRDefault="00C726C0" w:rsidP="00406F36">
      <w:pPr>
        <w:rPr>
          <w:rFonts w:ascii="Arabic Typesetting" w:hAnsi="Arabic Typesetting" w:cs="Arabic Typesetting"/>
          <w:sz w:val="56"/>
          <w:szCs w:val="56"/>
          <w:rtl/>
        </w:rPr>
      </w:pPr>
      <w:r w:rsidRPr="00275228">
        <w:rPr>
          <w:rFonts w:ascii="Arabic Typesetting" w:hAnsi="Arabic Typesetting" w:cs="Arabic Typesetting"/>
          <w:sz w:val="56"/>
          <w:szCs w:val="56"/>
          <w:rtl/>
        </w:rPr>
        <w:t xml:space="preserve">أيها الزوج وما يدريك فلعل هذه المرأة التي تراها اليوم جحيما ستراها غدا سرورا </w:t>
      </w:r>
      <w:r w:rsidR="007B401A" w:rsidRPr="00275228">
        <w:rPr>
          <w:rFonts w:ascii="Arabic Typesetting" w:hAnsi="Arabic Typesetting" w:cs="Arabic Typesetting"/>
          <w:sz w:val="56"/>
          <w:szCs w:val="56"/>
          <w:rtl/>
        </w:rPr>
        <w:t>و</w:t>
      </w:r>
      <w:r w:rsidRPr="00275228">
        <w:rPr>
          <w:rFonts w:ascii="Arabic Typesetting" w:hAnsi="Arabic Typesetting" w:cs="Arabic Typesetting"/>
          <w:sz w:val="56"/>
          <w:szCs w:val="56"/>
          <w:rtl/>
        </w:rPr>
        <w:t xml:space="preserve">نعيما </w:t>
      </w:r>
      <w:r w:rsidR="007B401A" w:rsidRPr="00275228">
        <w:rPr>
          <w:rFonts w:ascii="Arabic Typesetting" w:hAnsi="Arabic Typesetting" w:cs="Arabic Typesetting"/>
          <w:sz w:val="56"/>
          <w:szCs w:val="56"/>
          <w:rtl/>
        </w:rPr>
        <w:t xml:space="preserve">فإذا عزمت على الطلاق فاستخر الله تعالى واستشر أهل العلم والفضل </w:t>
      </w:r>
      <w:r w:rsidR="009D2794" w:rsidRPr="00275228">
        <w:rPr>
          <w:rFonts w:ascii="Arabic Typesetting" w:hAnsi="Arabic Typesetting" w:cs="Arabic Typesetting"/>
          <w:sz w:val="56"/>
          <w:szCs w:val="56"/>
          <w:rtl/>
        </w:rPr>
        <w:t>وراجع</w:t>
      </w:r>
      <w:r w:rsidR="007B401A" w:rsidRPr="00275228">
        <w:rPr>
          <w:rFonts w:ascii="Arabic Typesetting" w:hAnsi="Arabic Typesetting" w:cs="Arabic Typesetting"/>
          <w:sz w:val="56"/>
          <w:szCs w:val="56"/>
          <w:rtl/>
        </w:rPr>
        <w:t xml:space="preserve"> الحكماء والصلحاء فالطلاق قرار مصيري ففكر وقدر ودقق وتريث وراجع نفسك ووازن بين الإيجابيات والسلبيات فإذا عزمت فخذ بسنة نبيك </w:t>
      </w:r>
      <w:r w:rsidR="007B401A" w:rsidRPr="00275228">
        <w:rPr>
          <w:rFonts w:ascii="Arabic Typesetting" w:hAnsi="Arabic Typesetting" w:cs="Arabic Typesetting"/>
          <w:sz w:val="56"/>
          <w:szCs w:val="56"/>
        </w:rPr>
        <w:sym w:font="AGA Arabesque" w:char="F065"/>
      </w:r>
      <w:r w:rsidR="007B401A" w:rsidRPr="00275228">
        <w:rPr>
          <w:rFonts w:ascii="Arabic Typesetting" w:hAnsi="Arabic Typesetting" w:cs="Arabic Typesetting"/>
          <w:sz w:val="56"/>
          <w:szCs w:val="56"/>
          <w:rtl/>
        </w:rPr>
        <w:t xml:space="preserve"> فطلقها طلقة واحدة في طهر لم تجامعها فيه ولا تطلقها وهي حائض ولا تطلق </w:t>
      </w:r>
      <w:proofErr w:type="spellStart"/>
      <w:r w:rsidR="007B401A" w:rsidRPr="00275228">
        <w:rPr>
          <w:rFonts w:ascii="Arabic Typesetting" w:hAnsi="Arabic Typesetting" w:cs="Arabic Typesetting"/>
          <w:sz w:val="56"/>
          <w:szCs w:val="56"/>
          <w:rtl/>
        </w:rPr>
        <w:t>بالثلاث</w:t>
      </w:r>
      <w:proofErr w:type="spellEnd"/>
      <w:r w:rsidR="007B401A" w:rsidRPr="00275228">
        <w:rPr>
          <w:rFonts w:ascii="Arabic Typesetting" w:hAnsi="Arabic Typesetting" w:cs="Arabic Typesetting"/>
          <w:sz w:val="56"/>
          <w:szCs w:val="56"/>
          <w:rtl/>
        </w:rPr>
        <w:t xml:space="preserve"> </w:t>
      </w:r>
      <w:r w:rsidR="004E2286" w:rsidRPr="00275228">
        <w:rPr>
          <w:rFonts w:ascii="QCF_BSML" w:hAnsi="QCF_BSML" w:cs="QCF_BSML"/>
          <w:color w:val="000000"/>
          <w:sz w:val="47"/>
          <w:szCs w:val="47"/>
          <w:rtl/>
        </w:rPr>
        <w:t xml:space="preserve">ﭽ </w:t>
      </w:r>
      <w:r w:rsidR="004E2286" w:rsidRPr="00275228">
        <w:rPr>
          <w:rFonts w:ascii="QCF_P558" w:hAnsi="QCF_P558" w:cs="QCF_P558"/>
          <w:color w:val="000000"/>
          <w:sz w:val="47"/>
          <w:szCs w:val="47"/>
          <w:rtl/>
        </w:rPr>
        <w:t xml:space="preserve">ﭫ  ﭬ   </w:t>
      </w:r>
      <w:proofErr w:type="spellStart"/>
      <w:r w:rsidR="004E2286" w:rsidRPr="00275228">
        <w:rPr>
          <w:rFonts w:ascii="QCF_P558" w:hAnsi="QCF_P558" w:cs="QCF_P558"/>
          <w:color w:val="000000"/>
          <w:sz w:val="47"/>
          <w:szCs w:val="47"/>
          <w:rtl/>
        </w:rPr>
        <w:t>ﭭ</w:t>
      </w:r>
      <w:r w:rsidR="004E2286" w:rsidRPr="00275228">
        <w:rPr>
          <w:rFonts w:ascii="QCF_P558" w:hAnsi="QCF_P558" w:cs="QCF_P558"/>
          <w:color w:val="0000A5"/>
          <w:sz w:val="47"/>
          <w:szCs w:val="47"/>
          <w:rtl/>
        </w:rPr>
        <w:t>ﭮ</w:t>
      </w:r>
      <w:proofErr w:type="spellEnd"/>
      <w:r w:rsidR="004E2286" w:rsidRPr="00275228">
        <w:rPr>
          <w:rFonts w:ascii="QCF_P558" w:hAnsi="QCF_P558" w:cs="QCF_P558"/>
          <w:color w:val="000000"/>
          <w:sz w:val="47"/>
          <w:szCs w:val="47"/>
          <w:rtl/>
        </w:rPr>
        <w:t xml:space="preserve">  ﭯ  ﭰ        ﭱ  ﭲ  ﭳ  ﭴ  </w:t>
      </w:r>
      <w:proofErr w:type="spellStart"/>
      <w:r w:rsidR="004E2286" w:rsidRPr="00275228">
        <w:rPr>
          <w:rFonts w:ascii="QCF_P558" w:hAnsi="QCF_P558" w:cs="QCF_P558"/>
          <w:color w:val="000000"/>
          <w:sz w:val="47"/>
          <w:szCs w:val="47"/>
          <w:rtl/>
        </w:rPr>
        <w:t>ﭵ</w:t>
      </w:r>
      <w:r w:rsidR="004E2286" w:rsidRPr="00275228">
        <w:rPr>
          <w:rFonts w:ascii="QCF_P558" w:hAnsi="QCF_P558" w:cs="QCF_P558"/>
          <w:color w:val="0000A5"/>
          <w:sz w:val="47"/>
          <w:szCs w:val="47"/>
          <w:rtl/>
        </w:rPr>
        <w:t>ﭶ</w:t>
      </w:r>
      <w:proofErr w:type="spellEnd"/>
      <w:r w:rsidR="004E2286" w:rsidRPr="00275228">
        <w:rPr>
          <w:rFonts w:ascii="QCF_P558" w:hAnsi="QCF_P558" w:cs="QCF_P558"/>
          <w:color w:val="000000"/>
          <w:sz w:val="47"/>
          <w:szCs w:val="47"/>
          <w:rtl/>
        </w:rPr>
        <w:t xml:space="preserve">  </w:t>
      </w:r>
      <w:r w:rsidR="004E2286" w:rsidRPr="00275228">
        <w:rPr>
          <w:rFonts w:ascii="QCF_BSML" w:hAnsi="QCF_BSML" w:cs="QCF_BSML"/>
          <w:color w:val="000000"/>
          <w:sz w:val="47"/>
          <w:szCs w:val="47"/>
          <w:rtl/>
        </w:rPr>
        <w:t>ﭼ</w:t>
      </w:r>
      <w:r w:rsidR="00275228">
        <w:rPr>
          <w:rFonts w:ascii="QCF_BSML" w:hAnsi="QCF_BSML" w:cs="QCF_BSML" w:hint="cs"/>
          <w:color w:val="000000"/>
          <w:sz w:val="47"/>
          <w:szCs w:val="47"/>
          <w:rtl/>
        </w:rPr>
        <w:t xml:space="preserve"> </w:t>
      </w:r>
      <w:r w:rsidR="004E2286" w:rsidRPr="00275228">
        <w:rPr>
          <w:rFonts w:ascii="Arial" w:hAnsi="Arial" w:cs="Arial"/>
          <w:color w:val="808080"/>
          <w:sz w:val="27"/>
          <w:szCs w:val="27"/>
          <w:rtl/>
        </w:rPr>
        <w:t>الطلاق: ١</w:t>
      </w:r>
      <w:r w:rsidR="004E2286" w:rsidRPr="00275228">
        <w:rPr>
          <w:rFonts w:ascii="Arial" w:hAnsi="Arial" w:cs="Arial"/>
          <w:color w:val="808080"/>
          <w:sz w:val="56"/>
          <w:szCs w:val="56"/>
        </w:rPr>
        <w:t xml:space="preserve"> </w:t>
      </w:r>
      <w:r w:rsidR="007B401A" w:rsidRPr="00275228">
        <w:rPr>
          <w:rFonts w:ascii="Arabic Typesetting" w:hAnsi="Arabic Typesetting" w:cs="Arabic Typesetting"/>
          <w:sz w:val="56"/>
          <w:szCs w:val="56"/>
          <w:rtl/>
        </w:rPr>
        <w:t>ومن حكمة الله تعالى أن جعل الطلاق ثلاث مرات قال تعالى</w:t>
      </w:r>
      <w:r w:rsidR="00275228">
        <w:rPr>
          <w:rFonts w:ascii="Arabic Typesetting" w:hAnsi="Arabic Typesetting" w:cs="Arabic Typesetting" w:hint="cs"/>
          <w:sz w:val="56"/>
          <w:szCs w:val="56"/>
          <w:rtl/>
        </w:rPr>
        <w:t xml:space="preserve">:            </w:t>
      </w:r>
      <w:r w:rsidR="007B401A" w:rsidRPr="00275228">
        <w:rPr>
          <w:rFonts w:ascii="Arabic Typesetting" w:hAnsi="Arabic Typesetting" w:cs="Arabic Typesetting"/>
          <w:sz w:val="56"/>
          <w:szCs w:val="56"/>
          <w:rtl/>
        </w:rPr>
        <w:t xml:space="preserve"> </w:t>
      </w:r>
      <w:r w:rsidR="00406F36" w:rsidRPr="00275228">
        <w:rPr>
          <w:rFonts w:ascii="QCF_BSML" w:hAnsi="QCF_BSML" w:cs="QCF_BSML"/>
          <w:color w:val="000000"/>
          <w:sz w:val="47"/>
          <w:szCs w:val="47"/>
          <w:rtl/>
        </w:rPr>
        <w:t xml:space="preserve">ﭽ </w:t>
      </w:r>
      <w:r w:rsidR="00406F36" w:rsidRPr="00275228">
        <w:rPr>
          <w:rFonts w:ascii="QCF_P036" w:hAnsi="QCF_P036" w:cs="QCF_P036"/>
          <w:color w:val="000000"/>
          <w:sz w:val="47"/>
          <w:szCs w:val="47"/>
          <w:rtl/>
        </w:rPr>
        <w:t xml:space="preserve">ﮦ  </w:t>
      </w:r>
      <w:proofErr w:type="spellStart"/>
      <w:r w:rsidR="00406F36" w:rsidRPr="00275228">
        <w:rPr>
          <w:rFonts w:ascii="QCF_P036" w:hAnsi="QCF_P036" w:cs="QCF_P036"/>
          <w:color w:val="000000"/>
          <w:sz w:val="47"/>
          <w:szCs w:val="47"/>
          <w:rtl/>
        </w:rPr>
        <w:t>ﮧ</w:t>
      </w:r>
      <w:r w:rsidR="00406F36" w:rsidRPr="00275228">
        <w:rPr>
          <w:rFonts w:ascii="QCF_P036" w:hAnsi="QCF_P036" w:cs="QCF_P036"/>
          <w:color w:val="0000A5"/>
          <w:sz w:val="47"/>
          <w:szCs w:val="47"/>
          <w:rtl/>
        </w:rPr>
        <w:t>ﮨ</w:t>
      </w:r>
      <w:proofErr w:type="spellEnd"/>
      <w:r w:rsidR="00406F36" w:rsidRPr="00275228">
        <w:rPr>
          <w:rFonts w:ascii="QCF_P036" w:hAnsi="QCF_P036" w:cs="QCF_P036"/>
          <w:color w:val="000000"/>
          <w:sz w:val="47"/>
          <w:szCs w:val="47"/>
          <w:rtl/>
        </w:rPr>
        <w:t xml:space="preserve">   ﮩ  ﮪ  ﮫ  ﮬ  </w:t>
      </w:r>
      <w:proofErr w:type="spellStart"/>
      <w:r w:rsidR="00406F36" w:rsidRPr="00275228">
        <w:rPr>
          <w:rFonts w:ascii="QCF_P036" w:hAnsi="QCF_P036" w:cs="QCF_P036"/>
          <w:color w:val="000000"/>
          <w:sz w:val="47"/>
          <w:szCs w:val="47"/>
          <w:rtl/>
        </w:rPr>
        <w:t>ﮭ</w:t>
      </w:r>
      <w:r w:rsidR="00406F36" w:rsidRPr="00275228">
        <w:rPr>
          <w:rFonts w:ascii="QCF_P036" w:hAnsi="QCF_P036" w:cs="QCF_P036"/>
          <w:color w:val="0000A5"/>
          <w:sz w:val="47"/>
          <w:szCs w:val="47"/>
          <w:rtl/>
        </w:rPr>
        <w:t>ﮮ</w:t>
      </w:r>
      <w:proofErr w:type="spellEnd"/>
      <w:r w:rsidR="00406F36" w:rsidRPr="00275228">
        <w:rPr>
          <w:rFonts w:ascii="QCF_P036" w:hAnsi="QCF_P036" w:cs="QCF_P036"/>
          <w:color w:val="000000"/>
          <w:sz w:val="47"/>
          <w:szCs w:val="47"/>
          <w:rtl/>
        </w:rPr>
        <w:t xml:space="preserve">  </w:t>
      </w:r>
      <w:r w:rsidR="00406F36" w:rsidRPr="00275228">
        <w:rPr>
          <w:rFonts w:ascii="QCF_BSML" w:hAnsi="QCF_BSML" w:cs="QCF_BSML"/>
          <w:color w:val="000000"/>
          <w:sz w:val="47"/>
          <w:szCs w:val="47"/>
          <w:rtl/>
        </w:rPr>
        <w:t>ﭼ</w:t>
      </w:r>
      <w:r w:rsidR="00406F36" w:rsidRPr="00275228">
        <w:rPr>
          <w:rFonts w:ascii="Arial" w:hAnsi="Arial" w:cs="Arial"/>
          <w:color w:val="000000"/>
          <w:sz w:val="56"/>
          <w:szCs w:val="56"/>
          <w:rtl/>
        </w:rPr>
        <w:t xml:space="preserve"> </w:t>
      </w:r>
      <w:r w:rsidR="00406F36" w:rsidRPr="00275228">
        <w:rPr>
          <w:rFonts w:ascii="Arial" w:hAnsi="Arial" w:cs="Arial"/>
          <w:color w:val="808080"/>
          <w:sz w:val="27"/>
          <w:szCs w:val="27"/>
          <w:rtl/>
        </w:rPr>
        <w:t>البقرة: ٢٢٩</w:t>
      </w:r>
      <w:r w:rsidR="00406F36" w:rsidRPr="00275228">
        <w:rPr>
          <w:rFonts w:ascii="Arial" w:hAnsi="Arial" w:cs="Arial"/>
          <w:color w:val="808080"/>
          <w:sz w:val="27"/>
          <w:szCs w:val="27"/>
        </w:rPr>
        <w:t xml:space="preserve"> </w:t>
      </w:r>
      <w:r w:rsidR="00822EFF" w:rsidRPr="00275228">
        <w:rPr>
          <w:rFonts w:ascii="Arabic Typesetting" w:hAnsi="Arabic Typesetting" w:cs="Arabic Typesetting"/>
          <w:sz w:val="56"/>
          <w:szCs w:val="56"/>
          <w:rtl/>
        </w:rPr>
        <w:t xml:space="preserve">سأل أبو رزين الأسدي النبي </w:t>
      </w:r>
      <w:r w:rsidR="00822EFF" w:rsidRPr="00275228">
        <w:rPr>
          <w:rFonts w:ascii="Arabic Typesetting" w:hAnsi="Arabic Typesetting" w:cs="Arabic Typesetting"/>
          <w:sz w:val="56"/>
          <w:szCs w:val="56"/>
        </w:rPr>
        <w:sym w:font="AGA Arabesque" w:char="F065"/>
      </w:r>
      <w:r w:rsidR="00822EFF" w:rsidRPr="00275228">
        <w:rPr>
          <w:rFonts w:ascii="Arabic Typesetting" w:hAnsi="Arabic Typesetting" w:cs="Arabic Typesetting"/>
          <w:sz w:val="56"/>
          <w:szCs w:val="56"/>
          <w:rtl/>
        </w:rPr>
        <w:t xml:space="preserve"> قائلا يا رسول الله سمعت الله تعالى يقول</w:t>
      </w:r>
      <w:r w:rsidR="00406F36" w:rsidRPr="00275228">
        <w:rPr>
          <w:rFonts w:ascii="Arabic Typesetting" w:hAnsi="Arabic Typesetting" w:cs="Arabic Typesetting" w:hint="cs"/>
          <w:sz w:val="56"/>
          <w:szCs w:val="56"/>
          <w:rtl/>
        </w:rPr>
        <w:t>:</w:t>
      </w:r>
      <w:r w:rsidR="00822EFF" w:rsidRPr="00275228">
        <w:rPr>
          <w:rFonts w:ascii="Arabic Typesetting" w:hAnsi="Arabic Typesetting" w:cs="Arabic Typesetting"/>
          <w:sz w:val="56"/>
          <w:szCs w:val="56"/>
          <w:rtl/>
        </w:rPr>
        <w:t xml:space="preserve"> </w:t>
      </w:r>
      <w:r w:rsidR="00406F36" w:rsidRPr="00275228">
        <w:rPr>
          <w:rFonts w:ascii="QCF_BSML" w:hAnsi="QCF_BSML" w:cs="QCF_BSML"/>
          <w:color w:val="000000"/>
          <w:sz w:val="47"/>
          <w:szCs w:val="47"/>
          <w:rtl/>
        </w:rPr>
        <w:t xml:space="preserve">ﭽ </w:t>
      </w:r>
      <w:r w:rsidR="00406F36" w:rsidRPr="00275228">
        <w:rPr>
          <w:rFonts w:ascii="QCF_P036" w:hAnsi="QCF_P036" w:cs="QCF_P036"/>
          <w:color w:val="000000"/>
          <w:sz w:val="47"/>
          <w:szCs w:val="47"/>
          <w:rtl/>
        </w:rPr>
        <w:t>ﮦ  ﮧ</w:t>
      </w:r>
      <w:r w:rsidR="00406F36" w:rsidRPr="00275228">
        <w:rPr>
          <w:rFonts w:ascii="QCF_BSML" w:hAnsi="QCF_BSML" w:cs="QCF_BSML"/>
          <w:color w:val="000000"/>
          <w:sz w:val="47"/>
          <w:szCs w:val="47"/>
          <w:rtl/>
        </w:rPr>
        <w:t xml:space="preserve"> ﭼ</w:t>
      </w:r>
      <w:r w:rsidR="00822EFF" w:rsidRPr="00275228">
        <w:rPr>
          <w:rFonts w:ascii="Arabic Typesetting" w:hAnsi="Arabic Typesetting" w:cs="Arabic Typesetting"/>
          <w:sz w:val="47"/>
          <w:szCs w:val="47"/>
          <w:rtl/>
        </w:rPr>
        <w:t xml:space="preserve"> </w:t>
      </w:r>
      <w:r w:rsidR="00822EFF" w:rsidRPr="00275228">
        <w:rPr>
          <w:rFonts w:ascii="Arabic Typesetting" w:hAnsi="Arabic Typesetting" w:cs="Arabic Typesetting"/>
          <w:sz w:val="56"/>
          <w:szCs w:val="56"/>
          <w:rtl/>
        </w:rPr>
        <w:t xml:space="preserve">فأين الثالثة؟ قال </w:t>
      </w:r>
      <w:r w:rsidR="00822EFF" w:rsidRPr="00275228">
        <w:rPr>
          <w:rFonts w:ascii="Arabic Typesetting" w:hAnsi="Arabic Typesetting" w:cs="Arabic Typesetting"/>
          <w:sz w:val="56"/>
          <w:szCs w:val="56"/>
        </w:rPr>
        <w:sym w:font="AGA Arabesque" w:char="F065"/>
      </w:r>
      <w:r w:rsidR="00822EFF" w:rsidRPr="00275228">
        <w:rPr>
          <w:rFonts w:ascii="Arabic Typesetting" w:hAnsi="Arabic Typesetting" w:cs="Arabic Typesetting"/>
          <w:sz w:val="56"/>
          <w:szCs w:val="56"/>
          <w:rtl/>
        </w:rPr>
        <w:t xml:space="preserve"> </w:t>
      </w:r>
      <w:r w:rsidR="00406F36" w:rsidRPr="00275228">
        <w:rPr>
          <w:rFonts w:ascii="QCF_BSML" w:hAnsi="QCF_BSML" w:cs="QCF_BSML"/>
          <w:color w:val="000000"/>
          <w:sz w:val="47"/>
          <w:szCs w:val="47"/>
          <w:rtl/>
        </w:rPr>
        <w:t>ﭽ</w:t>
      </w:r>
      <w:r w:rsidR="00406F36" w:rsidRPr="00275228">
        <w:rPr>
          <w:rFonts w:ascii="QCF_P036" w:hAnsi="QCF_P036" w:cs="QCF_P036"/>
          <w:color w:val="000000"/>
          <w:sz w:val="47"/>
          <w:szCs w:val="47"/>
          <w:rtl/>
        </w:rPr>
        <w:t xml:space="preserve"> ﮫ  ﮬ  </w:t>
      </w:r>
      <w:proofErr w:type="spellStart"/>
      <w:r w:rsidR="00406F36" w:rsidRPr="00275228">
        <w:rPr>
          <w:rFonts w:ascii="QCF_P036" w:hAnsi="QCF_P036" w:cs="QCF_P036"/>
          <w:color w:val="000000"/>
          <w:sz w:val="47"/>
          <w:szCs w:val="47"/>
          <w:rtl/>
        </w:rPr>
        <w:t>ﮭ</w:t>
      </w:r>
      <w:r w:rsidR="00406F36" w:rsidRPr="00275228">
        <w:rPr>
          <w:rFonts w:ascii="QCF_P036" w:hAnsi="QCF_P036" w:cs="QCF_P036"/>
          <w:color w:val="0000A5"/>
          <w:sz w:val="47"/>
          <w:szCs w:val="47"/>
          <w:rtl/>
        </w:rPr>
        <w:t>ﮮ</w:t>
      </w:r>
      <w:proofErr w:type="spellEnd"/>
      <w:r w:rsidR="00406F36" w:rsidRPr="00275228">
        <w:rPr>
          <w:rFonts w:ascii="QCF_P036" w:hAnsi="QCF_P036" w:cs="QCF_P036"/>
          <w:color w:val="000000"/>
          <w:sz w:val="47"/>
          <w:szCs w:val="47"/>
          <w:rtl/>
        </w:rPr>
        <w:t xml:space="preserve">  </w:t>
      </w:r>
      <w:r w:rsidR="00406F36" w:rsidRPr="00275228">
        <w:rPr>
          <w:rFonts w:ascii="QCF_BSML" w:hAnsi="QCF_BSML" w:cs="QCF_BSML"/>
          <w:color w:val="000000"/>
          <w:sz w:val="47"/>
          <w:szCs w:val="47"/>
          <w:rtl/>
        </w:rPr>
        <w:t>ﭼ</w:t>
      </w:r>
      <w:r w:rsidR="00822EFF" w:rsidRPr="00275228">
        <w:rPr>
          <w:rFonts w:ascii="Arabic Typesetting" w:hAnsi="Arabic Typesetting" w:cs="Arabic Typesetting"/>
          <w:sz w:val="56"/>
          <w:szCs w:val="56"/>
          <w:rtl/>
        </w:rPr>
        <w:t>.</w:t>
      </w:r>
    </w:p>
    <w:p w:rsidR="00C726C0" w:rsidRPr="00275228" w:rsidRDefault="00822EFF" w:rsidP="00275228">
      <w:pPr>
        <w:rPr>
          <w:rFonts w:ascii="Arabic Typesetting" w:hAnsi="Arabic Typesetting" w:cs="Arabic Typesetting"/>
          <w:sz w:val="56"/>
          <w:szCs w:val="56"/>
        </w:rPr>
      </w:pPr>
      <w:r w:rsidRPr="00275228">
        <w:rPr>
          <w:rFonts w:ascii="Arabic Typesetting" w:hAnsi="Arabic Typesetting" w:cs="Arabic Typesetting"/>
          <w:sz w:val="56"/>
          <w:szCs w:val="56"/>
          <w:rtl/>
        </w:rPr>
        <w:lastRenderedPageBreak/>
        <w:t xml:space="preserve">ختاما أقول الوفاء </w:t>
      </w:r>
      <w:proofErr w:type="spellStart"/>
      <w:r w:rsidRPr="00275228">
        <w:rPr>
          <w:rFonts w:ascii="Arabic Typesetting" w:hAnsi="Arabic Typesetting" w:cs="Arabic Typesetting"/>
          <w:sz w:val="56"/>
          <w:szCs w:val="56"/>
          <w:rtl/>
        </w:rPr>
        <w:t>الوفاء</w:t>
      </w:r>
      <w:proofErr w:type="spellEnd"/>
      <w:r w:rsidRPr="00275228">
        <w:rPr>
          <w:rFonts w:ascii="Arabic Typesetting" w:hAnsi="Arabic Typesetting" w:cs="Arabic Typesetting"/>
          <w:sz w:val="56"/>
          <w:szCs w:val="56"/>
          <w:rtl/>
        </w:rPr>
        <w:t xml:space="preserve"> يا معشر الرجال</w:t>
      </w:r>
      <w:r w:rsidR="00406F36" w:rsidRPr="00275228">
        <w:rPr>
          <w:rFonts w:ascii="Arabic Typesetting" w:hAnsi="Arabic Typesetting" w:cs="Arabic Typesetting" w:hint="cs"/>
          <w:sz w:val="56"/>
          <w:szCs w:val="56"/>
          <w:rtl/>
        </w:rPr>
        <w:t>،</w:t>
      </w:r>
      <w:r w:rsidRPr="00275228">
        <w:rPr>
          <w:rFonts w:ascii="Arabic Typesetting" w:hAnsi="Arabic Typesetting" w:cs="Arabic Typesetting"/>
          <w:sz w:val="56"/>
          <w:szCs w:val="56"/>
          <w:rtl/>
        </w:rPr>
        <w:t xml:space="preserve"> والطاعة الطاعة يا أيتها الزوجات فحافظا على حسن الصحبة وتحصنا بالصبر والإيمان وتذكّر</w:t>
      </w:r>
      <w:r w:rsidR="009D2794" w:rsidRPr="00275228">
        <w:rPr>
          <w:rFonts w:ascii="Arabic Typesetting" w:hAnsi="Arabic Typesetting" w:cs="Arabic Typesetting"/>
          <w:sz w:val="56"/>
          <w:szCs w:val="56"/>
          <w:rtl/>
        </w:rPr>
        <w:t>ا</w:t>
      </w:r>
      <w:r w:rsidRPr="00275228">
        <w:rPr>
          <w:rFonts w:ascii="Arabic Typesetting" w:hAnsi="Arabic Typesetting" w:cs="Arabic Typesetting"/>
          <w:sz w:val="56"/>
          <w:szCs w:val="56"/>
          <w:rtl/>
        </w:rPr>
        <w:t xml:space="preserve"> أن لكل واحد منكما حقوقا على الآخر قال تعالى</w:t>
      </w:r>
      <w:r w:rsidR="00275228">
        <w:rPr>
          <w:rFonts w:ascii="Arabic Typesetting" w:hAnsi="Arabic Typesetting" w:cs="Arabic Typesetting" w:hint="cs"/>
          <w:sz w:val="56"/>
          <w:szCs w:val="56"/>
          <w:rtl/>
        </w:rPr>
        <w:t>:</w:t>
      </w:r>
      <w:r w:rsidR="00406F36" w:rsidRPr="00275228">
        <w:rPr>
          <w:rFonts w:ascii="QCF_BSML" w:hAnsi="QCF_BSML" w:cs="QCF_BSML"/>
          <w:color w:val="000000"/>
          <w:sz w:val="56"/>
          <w:szCs w:val="56"/>
          <w:rtl/>
        </w:rPr>
        <w:t xml:space="preserve"> </w:t>
      </w:r>
      <w:r w:rsidR="00406F36" w:rsidRPr="00275228">
        <w:rPr>
          <w:rFonts w:ascii="QCF_BSML" w:hAnsi="QCF_BSML" w:cs="QCF_BSML"/>
          <w:color w:val="000000"/>
          <w:sz w:val="47"/>
          <w:szCs w:val="47"/>
          <w:rtl/>
        </w:rPr>
        <w:t xml:space="preserve">ﭽ </w:t>
      </w:r>
      <w:r w:rsidR="00406F36" w:rsidRPr="00275228">
        <w:rPr>
          <w:rFonts w:ascii="QCF_P036" w:hAnsi="QCF_P036" w:cs="QCF_P036"/>
          <w:color w:val="000000"/>
          <w:sz w:val="47"/>
          <w:szCs w:val="47"/>
          <w:rtl/>
        </w:rPr>
        <w:t xml:space="preserve">ﮘ  ﮙ  ﮚ   ﮛ  </w:t>
      </w:r>
      <w:proofErr w:type="spellStart"/>
      <w:r w:rsidR="00406F36" w:rsidRPr="00275228">
        <w:rPr>
          <w:rFonts w:ascii="QCF_P036" w:hAnsi="QCF_P036" w:cs="QCF_P036"/>
          <w:color w:val="000000"/>
          <w:sz w:val="47"/>
          <w:szCs w:val="47"/>
          <w:rtl/>
        </w:rPr>
        <w:t>ﮜ</w:t>
      </w:r>
      <w:r w:rsidR="00406F36" w:rsidRPr="00275228">
        <w:rPr>
          <w:rFonts w:ascii="QCF_P036" w:hAnsi="QCF_P036" w:cs="QCF_P036"/>
          <w:color w:val="0000A5"/>
          <w:sz w:val="47"/>
          <w:szCs w:val="47"/>
          <w:rtl/>
        </w:rPr>
        <w:t>ﮝ</w:t>
      </w:r>
      <w:proofErr w:type="spellEnd"/>
      <w:r w:rsidR="00406F36" w:rsidRPr="00275228">
        <w:rPr>
          <w:rFonts w:ascii="QCF_P036" w:hAnsi="QCF_P036" w:cs="QCF_P036"/>
          <w:color w:val="000000"/>
          <w:sz w:val="47"/>
          <w:szCs w:val="47"/>
          <w:rtl/>
        </w:rPr>
        <w:t xml:space="preserve">   </w:t>
      </w:r>
      <w:r w:rsidR="00406F36" w:rsidRPr="00275228">
        <w:rPr>
          <w:rFonts w:ascii="QCF_BSML" w:hAnsi="QCF_BSML" w:cs="QCF_BSML"/>
          <w:color w:val="000000"/>
          <w:sz w:val="47"/>
          <w:szCs w:val="47"/>
          <w:rtl/>
        </w:rPr>
        <w:t>ﭼ</w:t>
      </w:r>
      <w:r w:rsidR="00406F36" w:rsidRPr="00275228">
        <w:rPr>
          <w:rFonts w:ascii="Arial" w:hAnsi="Arial" w:cs="Arial"/>
          <w:color w:val="000000"/>
          <w:sz w:val="47"/>
          <w:szCs w:val="47"/>
          <w:rtl/>
        </w:rPr>
        <w:t xml:space="preserve"> </w:t>
      </w:r>
      <w:r w:rsidR="00406F36" w:rsidRPr="00275228">
        <w:rPr>
          <w:rFonts w:ascii="Arial" w:hAnsi="Arial" w:cs="Arial"/>
          <w:color w:val="808080"/>
          <w:sz w:val="27"/>
          <w:szCs w:val="27"/>
          <w:rtl/>
        </w:rPr>
        <w:t>البقرة: ٢٢٨</w:t>
      </w:r>
      <w:r w:rsidRPr="00275228">
        <w:rPr>
          <w:rFonts w:ascii="Arabic Typesetting" w:hAnsi="Arabic Typesetting" w:cs="Arabic Typesetting"/>
          <w:sz w:val="27"/>
          <w:szCs w:val="27"/>
          <w:rtl/>
        </w:rPr>
        <w:t xml:space="preserve"> </w:t>
      </w:r>
    </w:p>
    <w:sectPr w:rsidR="00C726C0" w:rsidRPr="00275228" w:rsidSect="00EA39D7">
      <w:headerReference w:type="default" r:id="rId7"/>
      <w:footerReference w:type="default" r:id="rId8"/>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C7C" w:rsidRDefault="006B2C7C" w:rsidP="00EA39D7">
      <w:pPr>
        <w:spacing w:after="0" w:line="240" w:lineRule="auto"/>
      </w:pPr>
      <w:r>
        <w:separator/>
      </w:r>
    </w:p>
  </w:endnote>
  <w:endnote w:type="continuationSeparator" w:id="0">
    <w:p w:rsidR="006B2C7C" w:rsidRDefault="006B2C7C" w:rsidP="00EA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99">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08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187150"/>
      <w:docPartObj>
        <w:docPartGallery w:val="Page Numbers (Bottom of Page)"/>
        <w:docPartUnique/>
      </w:docPartObj>
    </w:sdtPr>
    <w:sdtEndPr/>
    <w:sdtContent>
      <w:p w:rsidR="00711C74" w:rsidRDefault="009C0A73">
        <w:pPr>
          <w:pStyle w:val="a4"/>
          <w:jc w:val="center"/>
        </w:pPr>
        <w:r>
          <w:pict>
            <v:shapetype id="_x0000_t110" coordsize="21600,21600" o:spt="110" path="m10800,l,10800,10800,21600,21600,10800xe">
              <v:stroke joinstyle="miter"/>
              <v:path gradientshapeok="t" o:connecttype="rect" textboxrect="5400,5400,16200,16200"/>
            </v:shapetype>
            <v:shape id="_x0000_s2049" type="#_x0000_t110" style="width:453.5pt;height:3.55pt;flip:x 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711C74" w:rsidRDefault="00711C74">
        <w:pPr>
          <w:pStyle w:val="a4"/>
          <w:jc w:val="center"/>
        </w:pPr>
        <w:r>
          <w:fldChar w:fldCharType="begin"/>
        </w:r>
        <w:r>
          <w:instrText xml:space="preserve"> PAGE    \* MERGEFORMAT </w:instrText>
        </w:r>
        <w:r>
          <w:fldChar w:fldCharType="separate"/>
        </w:r>
        <w:r w:rsidR="009C0A73" w:rsidRPr="009C0A73">
          <w:rPr>
            <w:rFonts w:cs="Calibri"/>
            <w:noProof/>
            <w:rtl/>
            <w:lang w:val="ar-SA"/>
          </w:rPr>
          <w:t>9</w:t>
        </w:r>
        <w:r>
          <w:rPr>
            <w:rFonts w:cs="Calibri"/>
            <w:noProof/>
            <w:lang w:val="ar-SA"/>
          </w:rPr>
          <w:fldChar w:fldCharType="end"/>
        </w:r>
      </w:p>
    </w:sdtContent>
  </w:sdt>
  <w:p w:rsidR="00711C74" w:rsidRDefault="00711C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C7C" w:rsidRDefault="006B2C7C" w:rsidP="00EA39D7">
      <w:pPr>
        <w:spacing w:after="0" w:line="240" w:lineRule="auto"/>
      </w:pPr>
      <w:r>
        <w:separator/>
      </w:r>
    </w:p>
  </w:footnote>
  <w:footnote w:type="continuationSeparator" w:id="0">
    <w:p w:rsidR="006B2C7C" w:rsidRDefault="006B2C7C" w:rsidP="00EA3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5F" w:rsidRPr="009C0A73" w:rsidRDefault="007E2D5F" w:rsidP="007E2D5F">
    <w:pPr>
      <w:tabs>
        <w:tab w:val="center" w:pos="4153"/>
        <w:tab w:val="right" w:pos="8306"/>
      </w:tabs>
      <w:spacing w:after="0" w:line="240" w:lineRule="auto"/>
      <w:rPr>
        <w:rFonts w:ascii="Calibri" w:eastAsia="Times New Roman" w:hAnsi="Calibri" w:cs="Arial"/>
        <w:sz w:val="28"/>
        <w:szCs w:val="28"/>
      </w:rPr>
    </w:pPr>
    <w:r w:rsidRPr="009C0A73">
      <w:rPr>
        <w:rFonts w:ascii="Calibri" w:eastAsia="Times New Roman" w:hAnsi="Calibri" w:cs="Arial"/>
        <w:sz w:val="28"/>
        <w:szCs w:val="28"/>
        <w:rtl/>
      </w:rPr>
      <w:t xml:space="preserve">من خطب الشيخ عبدالله بن محمد حفني إمام وخطيب جامع </w:t>
    </w:r>
    <w:proofErr w:type="spellStart"/>
    <w:r w:rsidRPr="009C0A73">
      <w:rPr>
        <w:rFonts w:ascii="Calibri" w:eastAsia="Times New Roman" w:hAnsi="Calibri" w:cs="Arial"/>
        <w:sz w:val="28"/>
        <w:szCs w:val="28"/>
        <w:rtl/>
      </w:rPr>
      <w:t>الجميزة</w:t>
    </w:r>
    <w:proofErr w:type="spellEnd"/>
  </w:p>
  <w:p w:rsidR="00711C74" w:rsidRPr="007E2D5F" w:rsidRDefault="007E2D5F" w:rsidP="009C0A73">
    <w:pPr>
      <w:pStyle w:val="a3"/>
      <w:tabs>
        <w:tab w:val="clear" w:pos="4153"/>
        <w:tab w:val="clear" w:pos="8306"/>
        <w:tab w:val="left" w:pos="2066"/>
      </w:tabs>
    </w:pPr>
    <w:r w:rsidRPr="009C0A73">
      <w:rPr>
        <w:rFonts w:ascii="Arabic Typesetting" w:eastAsia="Times New Roman" w:hAnsi="Arabic Typesetting" w:cs="Arabic Typesetting" w:hint="cs"/>
        <w:b/>
        <w:bCs/>
        <w:sz w:val="28"/>
        <w:szCs w:val="28"/>
        <w:u w:val="single"/>
        <w:rtl/>
      </w:rPr>
      <w:t>25</w:t>
    </w:r>
    <w:r w:rsidRPr="009C0A73">
      <w:rPr>
        <w:rFonts w:ascii="Arabic Typesetting" w:eastAsia="Times New Roman" w:hAnsi="Arabic Typesetting" w:cs="Arabic Typesetting"/>
        <w:b/>
        <w:bCs/>
        <w:sz w:val="28"/>
        <w:szCs w:val="28"/>
        <w:u w:val="single"/>
        <w:rtl/>
      </w:rPr>
      <w:t>/1/143</w:t>
    </w:r>
    <w:r w:rsidRPr="009C0A73">
      <w:rPr>
        <w:rFonts w:ascii="Arabic Typesetting" w:eastAsia="Times New Roman" w:hAnsi="Arabic Typesetting" w:cs="Arabic Typesetting" w:hint="cs"/>
        <w:b/>
        <w:bCs/>
        <w:sz w:val="28"/>
        <w:szCs w:val="28"/>
        <w:u w:val="single"/>
        <w:rtl/>
      </w:rPr>
      <w:t>2</w:t>
    </w:r>
    <w:r w:rsidRPr="009C0A73">
      <w:rPr>
        <w:rFonts w:ascii="Arabic Typesetting" w:eastAsia="Times New Roman" w:hAnsi="Arabic Typesetting" w:cs="Arabic Typesetting"/>
        <w:b/>
        <w:bCs/>
        <w:sz w:val="28"/>
        <w:szCs w:val="28"/>
        <w:u w:val="single"/>
        <w:rtl/>
      </w:rPr>
      <w:t>هـ</w:t>
    </w:r>
    <w:r w:rsidR="009C0A73" w:rsidRPr="009C0A73">
      <w:rPr>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39D7"/>
    <w:rsid w:val="00040249"/>
    <w:rsid w:val="00053EA7"/>
    <w:rsid w:val="000779AF"/>
    <w:rsid w:val="00077DDA"/>
    <w:rsid w:val="00084E68"/>
    <w:rsid w:val="000F4BD1"/>
    <w:rsid w:val="001B56C7"/>
    <w:rsid w:val="001C07E3"/>
    <w:rsid w:val="00245778"/>
    <w:rsid w:val="00275228"/>
    <w:rsid w:val="00277D79"/>
    <w:rsid w:val="002E603E"/>
    <w:rsid w:val="002F3CCD"/>
    <w:rsid w:val="00315758"/>
    <w:rsid w:val="00406F36"/>
    <w:rsid w:val="00411DA1"/>
    <w:rsid w:val="0041666A"/>
    <w:rsid w:val="00440C54"/>
    <w:rsid w:val="004E2286"/>
    <w:rsid w:val="005626C6"/>
    <w:rsid w:val="0058416E"/>
    <w:rsid w:val="005C0E54"/>
    <w:rsid w:val="005E0749"/>
    <w:rsid w:val="00606489"/>
    <w:rsid w:val="006209F2"/>
    <w:rsid w:val="00695476"/>
    <w:rsid w:val="006B2C7C"/>
    <w:rsid w:val="00711C74"/>
    <w:rsid w:val="00744C8B"/>
    <w:rsid w:val="00790651"/>
    <w:rsid w:val="007B401A"/>
    <w:rsid w:val="007E2D5F"/>
    <w:rsid w:val="00822EFF"/>
    <w:rsid w:val="00847655"/>
    <w:rsid w:val="008C489A"/>
    <w:rsid w:val="009843E3"/>
    <w:rsid w:val="009A2E97"/>
    <w:rsid w:val="009C0A73"/>
    <w:rsid w:val="009D2794"/>
    <w:rsid w:val="00AB2556"/>
    <w:rsid w:val="00AC616E"/>
    <w:rsid w:val="00AD67AC"/>
    <w:rsid w:val="00AD6E86"/>
    <w:rsid w:val="00B03309"/>
    <w:rsid w:val="00B52F38"/>
    <w:rsid w:val="00BB2681"/>
    <w:rsid w:val="00BE5A57"/>
    <w:rsid w:val="00C2010C"/>
    <w:rsid w:val="00C53CE1"/>
    <w:rsid w:val="00C726C0"/>
    <w:rsid w:val="00CC54C8"/>
    <w:rsid w:val="00D26574"/>
    <w:rsid w:val="00D845F2"/>
    <w:rsid w:val="00DB0991"/>
    <w:rsid w:val="00DC27EA"/>
    <w:rsid w:val="00DE0EB6"/>
    <w:rsid w:val="00E16682"/>
    <w:rsid w:val="00EA39D7"/>
    <w:rsid w:val="00EE1892"/>
    <w:rsid w:val="00EE2901"/>
    <w:rsid w:val="00F127A0"/>
    <w:rsid w:val="00F33F6F"/>
    <w:rsid w:val="00F67D9D"/>
    <w:rsid w:val="00F96A3B"/>
    <w:rsid w:val="00FF6C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F6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39D7"/>
    <w:pPr>
      <w:tabs>
        <w:tab w:val="center" w:pos="4153"/>
        <w:tab w:val="right" w:pos="8306"/>
      </w:tabs>
      <w:spacing w:after="0" w:line="240" w:lineRule="auto"/>
    </w:pPr>
  </w:style>
  <w:style w:type="character" w:customStyle="1" w:styleId="Char">
    <w:name w:val="رأس الصفحة Char"/>
    <w:basedOn w:val="a0"/>
    <w:link w:val="a3"/>
    <w:uiPriority w:val="99"/>
    <w:rsid w:val="00EA39D7"/>
  </w:style>
  <w:style w:type="paragraph" w:styleId="a4">
    <w:name w:val="footer"/>
    <w:basedOn w:val="a"/>
    <w:link w:val="Char0"/>
    <w:uiPriority w:val="99"/>
    <w:unhideWhenUsed/>
    <w:rsid w:val="00EA39D7"/>
    <w:pPr>
      <w:tabs>
        <w:tab w:val="center" w:pos="4153"/>
        <w:tab w:val="right" w:pos="8306"/>
      </w:tabs>
      <w:spacing w:after="0" w:line="240" w:lineRule="auto"/>
    </w:pPr>
  </w:style>
  <w:style w:type="character" w:customStyle="1" w:styleId="Char0">
    <w:name w:val="تذييل الصفحة Char"/>
    <w:basedOn w:val="a0"/>
    <w:link w:val="a4"/>
    <w:uiPriority w:val="99"/>
    <w:rsid w:val="00EA39D7"/>
  </w:style>
  <w:style w:type="paragraph" w:styleId="a5">
    <w:name w:val="Balloon Text"/>
    <w:basedOn w:val="a"/>
    <w:link w:val="Char1"/>
    <w:uiPriority w:val="99"/>
    <w:semiHidden/>
    <w:unhideWhenUsed/>
    <w:rsid w:val="00711C7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711C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11</Pages>
  <Words>1285</Words>
  <Characters>7329</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Toshiba</cp:lastModifiedBy>
  <cp:revision>32</cp:revision>
  <cp:lastPrinted>2010-12-31T03:27:00Z</cp:lastPrinted>
  <dcterms:created xsi:type="dcterms:W3CDTF">2010-10-09T05:35:00Z</dcterms:created>
  <dcterms:modified xsi:type="dcterms:W3CDTF">2011-01-14T13:37:00Z</dcterms:modified>
</cp:coreProperties>
</file>