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0F" w:rsidRPr="00573B64" w:rsidRDefault="00C5330F" w:rsidP="00A2426D">
      <w:pPr>
        <w:bidi/>
        <w:jc w:val="both"/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</w:pPr>
      <w:r w:rsidRPr="00573B64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خطبة: </w:t>
      </w:r>
      <w:bookmarkStart w:id="0" w:name="_GoBack"/>
      <w:r w:rsidR="00A2426D" w:rsidRPr="00A2426D">
        <w:rPr>
          <w:rFonts w:cs="Calibri"/>
          <w:sz w:val="32"/>
          <w:szCs w:val="32"/>
          <w:rtl/>
        </w:rPr>
        <w:t>حسن الظن بالله</w:t>
      </w:r>
      <w:bookmarkEnd w:id="0"/>
      <w:r w:rsidRPr="00573B64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>.</w:t>
      </w:r>
      <w:r w:rsidRPr="00573B64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   </w:t>
      </w:r>
    </w:p>
    <w:p w:rsidR="00C5330F" w:rsidRPr="00573B64" w:rsidRDefault="00C5330F" w:rsidP="00C5330F">
      <w:pPr>
        <w:bidi/>
        <w:spacing w:after="0"/>
        <w:jc w:val="both"/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</w:pPr>
      <w:r w:rsidRPr="00573B64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الخطيب: يحيى سليمان العقيلي  </w:t>
      </w:r>
    </w:p>
    <w:p w:rsidR="00C5330F" w:rsidRDefault="00C5330F" w:rsidP="00C5330F">
      <w:pPr>
        <w:bidi/>
        <w:jc w:val="both"/>
        <w:rPr>
          <w:rFonts w:cstheme="minorHAnsi"/>
          <w:sz w:val="32"/>
          <w:szCs w:val="32"/>
          <w:rtl/>
          <w:lang w:bidi="ar-KW"/>
        </w:rPr>
      </w:pPr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  <w:proofErr w:type="spellStart"/>
      <w:r w:rsidRPr="00A2426D">
        <w:rPr>
          <w:rFonts w:cs="Calibri"/>
          <w:sz w:val="32"/>
          <w:szCs w:val="32"/>
          <w:rtl/>
        </w:rPr>
        <w:t>الحمدلله</w:t>
      </w:r>
      <w:proofErr w:type="spellEnd"/>
      <w:r w:rsidRPr="00A2426D">
        <w:rPr>
          <w:rFonts w:cs="Calibri"/>
          <w:sz w:val="32"/>
          <w:szCs w:val="32"/>
          <w:rtl/>
        </w:rPr>
        <w:t xml:space="preserve"> على نعمه واحسانه والشكر له على كرمه </w:t>
      </w:r>
      <w:proofErr w:type="gramStart"/>
      <w:r w:rsidRPr="00A2426D">
        <w:rPr>
          <w:rFonts w:cs="Calibri"/>
          <w:sz w:val="32"/>
          <w:szCs w:val="32"/>
          <w:rtl/>
        </w:rPr>
        <w:t>وامتنانه ،</w:t>
      </w:r>
      <w:proofErr w:type="gramEnd"/>
      <w:r w:rsidRPr="00A2426D">
        <w:rPr>
          <w:rFonts w:cs="Calibri"/>
          <w:sz w:val="32"/>
          <w:szCs w:val="32"/>
          <w:rtl/>
        </w:rPr>
        <w:t xml:space="preserve"> واشهد الا اله </w:t>
      </w:r>
      <w:proofErr w:type="spellStart"/>
      <w:r w:rsidRPr="00A2426D">
        <w:rPr>
          <w:rFonts w:cs="Calibri"/>
          <w:sz w:val="32"/>
          <w:szCs w:val="32"/>
          <w:rtl/>
        </w:rPr>
        <w:t>الاالله</w:t>
      </w:r>
      <w:proofErr w:type="spellEnd"/>
      <w:r w:rsidRPr="00A2426D">
        <w:rPr>
          <w:rFonts w:cs="Calibri"/>
          <w:sz w:val="32"/>
          <w:szCs w:val="32"/>
          <w:rtl/>
        </w:rPr>
        <w:t xml:space="preserve"> وحده </w:t>
      </w:r>
      <w:proofErr w:type="spellStart"/>
      <w:r w:rsidRPr="00A2426D">
        <w:rPr>
          <w:rFonts w:cs="Calibri"/>
          <w:sz w:val="32"/>
          <w:szCs w:val="32"/>
          <w:rtl/>
        </w:rPr>
        <w:t>لاشريك</w:t>
      </w:r>
      <w:proofErr w:type="spellEnd"/>
      <w:r w:rsidRPr="00A2426D">
        <w:rPr>
          <w:rFonts w:cs="Calibri"/>
          <w:sz w:val="32"/>
          <w:szCs w:val="32"/>
          <w:rtl/>
        </w:rPr>
        <w:t xml:space="preserve"> له  واشهد ان محمدا عبده ورسوله بشّر الصالحين بمغفرة الله ورضوانه ووعد المتقين بنعيم الله وجنانه صلوات ربي وسلامه عليه وعلى </w:t>
      </w:r>
      <w:proofErr w:type="spellStart"/>
      <w:r w:rsidRPr="00A2426D">
        <w:rPr>
          <w:rFonts w:cs="Calibri"/>
          <w:sz w:val="32"/>
          <w:szCs w:val="32"/>
          <w:rtl/>
        </w:rPr>
        <w:t>آله</w:t>
      </w:r>
      <w:proofErr w:type="spellEnd"/>
      <w:r w:rsidRPr="00A2426D">
        <w:rPr>
          <w:rFonts w:cs="Calibri"/>
          <w:sz w:val="32"/>
          <w:szCs w:val="32"/>
          <w:rtl/>
        </w:rPr>
        <w:t xml:space="preserve"> الطاهرين وصحبه الطيبين ومن تبعهم </w:t>
      </w:r>
      <w:proofErr w:type="spellStart"/>
      <w:r w:rsidRPr="00A2426D">
        <w:rPr>
          <w:rFonts w:cs="Calibri"/>
          <w:sz w:val="32"/>
          <w:szCs w:val="32"/>
          <w:rtl/>
        </w:rPr>
        <w:t>باحسان</w:t>
      </w:r>
      <w:proofErr w:type="spellEnd"/>
      <w:r w:rsidRPr="00A2426D">
        <w:rPr>
          <w:rFonts w:cs="Calibri"/>
          <w:sz w:val="32"/>
          <w:szCs w:val="32"/>
          <w:rtl/>
        </w:rPr>
        <w:t xml:space="preserve"> الى يوم الوفادة عليه ولقيانه وسلم تسليما كثير</w:t>
      </w:r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  <w:r w:rsidRPr="00A2426D">
        <w:rPr>
          <w:rFonts w:cs="Calibri"/>
          <w:sz w:val="32"/>
          <w:szCs w:val="32"/>
          <w:rtl/>
        </w:rPr>
        <w:t xml:space="preserve"> اما </w:t>
      </w:r>
      <w:proofErr w:type="gramStart"/>
      <w:r w:rsidRPr="00A2426D">
        <w:rPr>
          <w:rFonts w:cs="Calibri"/>
          <w:sz w:val="32"/>
          <w:szCs w:val="32"/>
          <w:rtl/>
        </w:rPr>
        <w:t>بعد ،،،فاتقوا</w:t>
      </w:r>
      <w:proofErr w:type="gramEnd"/>
      <w:r w:rsidRPr="00A2426D">
        <w:rPr>
          <w:rFonts w:cs="Calibri"/>
          <w:sz w:val="32"/>
          <w:szCs w:val="32"/>
          <w:rtl/>
        </w:rPr>
        <w:t xml:space="preserve"> الله عباد الله واشكروه وتوبوا اليه واستغفروه ومن يتق الله يكفر عنه سيئاته ويعظم له أجرا</w:t>
      </w:r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  <w:r w:rsidRPr="00A2426D">
        <w:rPr>
          <w:rFonts w:cs="Calibri"/>
          <w:sz w:val="32"/>
          <w:szCs w:val="32"/>
          <w:rtl/>
        </w:rPr>
        <w:t>معاشر المؤمنين</w:t>
      </w:r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  <w:r w:rsidRPr="00A2426D">
        <w:rPr>
          <w:rFonts w:cs="Calibri"/>
          <w:sz w:val="32"/>
          <w:szCs w:val="32"/>
          <w:rtl/>
        </w:rPr>
        <w:t xml:space="preserve"> حسن الظن بالله تعالى من مقتضيات الإيمان كما هو من دلائل صدق الايمان ومن ثمراته </w:t>
      </w:r>
      <w:proofErr w:type="spellStart"/>
      <w:r w:rsidRPr="00A2426D">
        <w:rPr>
          <w:rFonts w:cs="Calibri"/>
          <w:sz w:val="32"/>
          <w:szCs w:val="32"/>
          <w:rtl/>
        </w:rPr>
        <w:t>الجميله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  <w:r w:rsidRPr="00A2426D">
        <w:rPr>
          <w:rFonts w:cs="Calibri"/>
          <w:sz w:val="32"/>
          <w:szCs w:val="32"/>
          <w:rtl/>
        </w:rPr>
        <w:t xml:space="preserve"> وهو من العبادات القلبية الجليلة</w:t>
      </w:r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  <w:r w:rsidRPr="00A2426D">
        <w:rPr>
          <w:rFonts w:cs="Calibri"/>
          <w:sz w:val="32"/>
          <w:szCs w:val="32"/>
          <w:rtl/>
        </w:rPr>
        <w:t xml:space="preserve">روى مسلم عن جابر رضي الله عنه </w:t>
      </w:r>
      <w:proofErr w:type="gramStart"/>
      <w:r w:rsidRPr="00A2426D">
        <w:rPr>
          <w:rFonts w:cs="Calibri"/>
          <w:sz w:val="32"/>
          <w:szCs w:val="32"/>
          <w:rtl/>
        </w:rPr>
        <w:t>قال :</w:t>
      </w:r>
      <w:proofErr w:type="gramEnd"/>
      <w:r w:rsidRPr="00A2426D">
        <w:rPr>
          <w:rFonts w:cs="Calibri"/>
          <w:sz w:val="32"/>
          <w:szCs w:val="32"/>
          <w:rtl/>
        </w:rPr>
        <w:t xml:space="preserve"> سمعت رسول الله صلى الله عليه وسلم قبل وفاته بثلاث يقول : ((لَا يَمُوتَنَّ أَحَدُكُمْ إِلَّا وَهُوَ يُحْسِنُ بِاللهِ الظَّنَّ)) ، ورواه أحمد وزاد في روايته (((فَإِنَّ قَوْمًا قَدْ أَرْدَاهُمْ سُوءُ ظَنِّهِمْ بِاللَّهِ عَزَّ وَجَلَّ) ؛ فقال الله: { وَذَلِكُمْ ظَنُّكُمْ الَّذِي ظَنَنْتُمْ بِرَبِّكُمْ أَرْدَاكُمْ فَأَصْبَحْتُمْ مِنْ الْخَاسِرِينَ }[فصلت:23] ))</w:t>
      </w:r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  <w:r w:rsidRPr="00A2426D">
        <w:rPr>
          <w:rFonts w:cs="Calibri"/>
          <w:sz w:val="32"/>
          <w:szCs w:val="32"/>
          <w:rtl/>
        </w:rPr>
        <w:t xml:space="preserve">حسن الظن بالله تعالى </w:t>
      </w:r>
      <w:proofErr w:type="gramStart"/>
      <w:r w:rsidRPr="00A2426D">
        <w:rPr>
          <w:rFonts w:cs="Calibri"/>
          <w:sz w:val="32"/>
          <w:szCs w:val="32"/>
          <w:rtl/>
        </w:rPr>
        <w:t>معناه :</w:t>
      </w:r>
      <w:proofErr w:type="gramEnd"/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  <w:r w:rsidRPr="00A2426D">
        <w:rPr>
          <w:rFonts w:cs="Calibri"/>
          <w:sz w:val="32"/>
          <w:szCs w:val="32"/>
          <w:rtl/>
        </w:rPr>
        <w:t xml:space="preserve">إذا أذنبت فاستغفرت الله تعالى </w:t>
      </w:r>
      <w:proofErr w:type="gramStart"/>
      <w:r w:rsidRPr="00A2426D">
        <w:rPr>
          <w:rFonts w:cs="Calibri"/>
          <w:sz w:val="32"/>
          <w:szCs w:val="32"/>
          <w:rtl/>
        </w:rPr>
        <w:t>وتبت :</w:t>
      </w:r>
      <w:proofErr w:type="gramEnd"/>
      <w:r w:rsidRPr="00A2426D">
        <w:rPr>
          <w:rFonts w:cs="Calibri"/>
          <w:sz w:val="32"/>
          <w:szCs w:val="32"/>
          <w:rtl/>
        </w:rPr>
        <w:t xml:space="preserve"> أن توقن بمغفرته وتوبته</w:t>
      </w:r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  <w:r w:rsidRPr="00A2426D">
        <w:rPr>
          <w:rFonts w:cs="Calibri"/>
          <w:sz w:val="32"/>
          <w:szCs w:val="32"/>
          <w:rtl/>
        </w:rPr>
        <w:t xml:space="preserve">وإذا أصبت بهّم وكرب فدعوت الله تعالى </w:t>
      </w:r>
      <w:proofErr w:type="gramStart"/>
      <w:r w:rsidRPr="00A2426D">
        <w:rPr>
          <w:rFonts w:cs="Calibri"/>
          <w:sz w:val="32"/>
          <w:szCs w:val="32"/>
          <w:rtl/>
        </w:rPr>
        <w:t>بالفرج :</w:t>
      </w:r>
      <w:proofErr w:type="gramEnd"/>
      <w:r w:rsidRPr="00A2426D">
        <w:rPr>
          <w:rFonts w:cs="Calibri"/>
          <w:sz w:val="32"/>
          <w:szCs w:val="32"/>
          <w:rtl/>
        </w:rPr>
        <w:t xml:space="preserve"> أن توقن بإجابته وفرجه </w:t>
      </w:r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  <w:r w:rsidRPr="00A2426D">
        <w:rPr>
          <w:rFonts w:cs="Calibri"/>
          <w:sz w:val="32"/>
          <w:szCs w:val="32"/>
          <w:rtl/>
        </w:rPr>
        <w:t xml:space="preserve">وإذا أصابك ضرّ فلجأت الى الله </w:t>
      </w:r>
      <w:proofErr w:type="gramStart"/>
      <w:r w:rsidRPr="00A2426D">
        <w:rPr>
          <w:rFonts w:cs="Calibri"/>
          <w:sz w:val="32"/>
          <w:szCs w:val="32"/>
          <w:rtl/>
        </w:rPr>
        <w:t>تعالى :</w:t>
      </w:r>
      <w:proofErr w:type="gramEnd"/>
      <w:r w:rsidRPr="00A2426D">
        <w:rPr>
          <w:rFonts w:cs="Calibri"/>
          <w:sz w:val="32"/>
          <w:szCs w:val="32"/>
          <w:rtl/>
        </w:rPr>
        <w:t xml:space="preserve"> أيقنت بلطف قضائه وقدره</w:t>
      </w:r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  <w:r w:rsidRPr="00A2426D">
        <w:rPr>
          <w:rFonts w:cs="Calibri"/>
          <w:sz w:val="32"/>
          <w:szCs w:val="32"/>
          <w:rtl/>
        </w:rPr>
        <w:t xml:space="preserve">وإذا ظُلمت </w:t>
      </w:r>
      <w:proofErr w:type="spellStart"/>
      <w:proofErr w:type="gramStart"/>
      <w:r w:rsidRPr="00A2426D">
        <w:rPr>
          <w:rFonts w:cs="Calibri"/>
          <w:sz w:val="32"/>
          <w:szCs w:val="32"/>
          <w:rtl/>
        </w:rPr>
        <w:t>فاستنصرته</w:t>
      </w:r>
      <w:proofErr w:type="spellEnd"/>
      <w:r w:rsidRPr="00A2426D">
        <w:rPr>
          <w:rFonts w:cs="Calibri"/>
          <w:sz w:val="32"/>
          <w:szCs w:val="32"/>
          <w:rtl/>
        </w:rPr>
        <w:t xml:space="preserve"> :</w:t>
      </w:r>
      <w:proofErr w:type="gramEnd"/>
      <w:r w:rsidRPr="00A2426D">
        <w:rPr>
          <w:rFonts w:cs="Calibri"/>
          <w:sz w:val="32"/>
          <w:szCs w:val="32"/>
          <w:rtl/>
        </w:rPr>
        <w:t xml:space="preserve"> أن توقن بنصره وتأييده </w:t>
      </w:r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  <w:r w:rsidRPr="00A2426D">
        <w:rPr>
          <w:rFonts w:cs="Calibri"/>
          <w:sz w:val="32"/>
          <w:szCs w:val="32"/>
          <w:rtl/>
        </w:rPr>
        <w:t>وإذا تعددت أمامك السبل والطرق فاستهديته أيقنت بهدايته وتسديده</w:t>
      </w:r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  <w:r w:rsidRPr="00A2426D">
        <w:rPr>
          <w:rFonts w:cs="Calibri"/>
          <w:sz w:val="32"/>
          <w:szCs w:val="32"/>
          <w:rtl/>
        </w:rPr>
        <w:t xml:space="preserve">وإذا </w:t>
      </w:r>
      <w:proofErr w:type="spellStart"/>
      <w:r w:rsidRPr="00A2426D">
        <w:rPr>
          <w:rFonts w:cs="Calibri"/>
          <w:sz w:val="32"/>
          <w:szCs w:val="32"/>
          <w:rtl/>
        </w:rPr>
        <w:t>إقترب</w:t>
      </w:r>
      <w:proofErr w:type="spellEnd"/>
      <w:r w:rsidRPr="00A2426D">
        <w:rPr>
          <w:rFonts w:cs="Calibri"/>
          <w:sz w:val="32"/>
          <w:szCs w:val="32"/>
          <w:rtl/>
        </w:rPr>
        <w:t xml:space="preserve"> أجلك وحانت ساعة فراقك للدنيا أيقنت برحمته وكريم وفادته </w:t>
      </w:r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  <w:r w:rsidRPr="00A2426D">
        <w:rPr>
          <w:rFonts w:cs="Calibri"/>
          <w:sz w:val="32"/>
          <w:szCs w:val="32"/>
          <w:rtl/>
        </w:rPr>
        <w:lastRenderedPageBreak/>
        <w:t>قال عليه الصلاة والسلام: (لا يموتنّ أحد منكم إلا وهو يُحسن الظن بالله عز وجل)، يحسن الظن بالله كما فعل الشاب الذي نزل به ما نزل، فدخل عليه صلى الله عليه وسلم، وسأله عن حاله: (كيف تجدك؟) قال: والله يا رسول الله، إني أرجو الله وأخاف ذنوبي -فقال عليه الصلاة والسلام أنهما (لا يجتمعان في قلبِ عبدٍ في مثل هذا الموطن إلا أعطاه الله ما يرجو وآمنه مما يخاف</w:t>
      </w:r>
      <w:proofErr w:type="gramStart"/>
      <w:r w:rsidRPr="00A2426D">
        <w:rPr>
          <w:rFonts w:cs="Calibri"/>
          <w:sz w:val="32"/>
          <w:szCs w:val="32"/>
          <w:rtl/>
        </w:rPr>
        <w:t>) .</w:t>
      </w:r>
      <w:proofErr w:type="gramEnd"/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  <w:r w:rsidRPr="00A2426D">
        <w:rPr>
          <w:rFonts w:cs="Calibri"/>
          <w:sz w:val="32"/>
          <w:szCs w:val="32"/>
          <w:rtl/>
        </w:rPr>
        <w:t xml:space="preserve">قيل لأعرابي في البصرة: </w:t>
      </w:r>
      <w:proofErr w:type="spellStart"/>
      <w:r w:rsidRPr="00A2426D">
        <w:rPr>
          <w:rFonts w:cs="Calibri" w:hint="cs"/>
          <w:sz w:val="32"/>
          <w:szCs w:val="32"/>
          <w:rtl/>
        </w:rPr>
        <w:t>ﻫﻞ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ﺗُﺤﺪّﺙ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ﻧﻔﺴﻚ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ﺑﺪﺧﻮﻝ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proofErr w:type="gramStart"/>
      <w:r w:rsidRPr="00A2426D">
        <w:rPr>
          <w:rFonts w:cs="Calibri" w:hint="cs"/>
          <w:sz w:val="32"/>
          <w:szCs w:val="32"/>
          <w:rtl/>
        </w:rPr>
        <w:t>ﺍﻟﺠﻨّﺔ</w:t>
      </w:r>
      <w:proofErr w:type="spellEnd"/>
      <w:r w:rsidRPr="00A2426D">
        <w:rPr>
          <w:rFonts w:cs="Calibri"/>
          <w:sz w:val="32"/>
          <w:szCs w:val="32"/>
          <w:rtl/>
        </w:rPr>
        <w:t xml:space="preserve"> !</w:t>
      </w:r>
      <w:proofErr w:type="gramEnd"/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  <w:proofErr w:type="spellStart"/>
      <w:r w:rsidRPr="00A2426D">
        <w:rPr>
          <w:rFonts w:cs="Calibri" w:hint="cs"/>
          <w:sz w:val="32"/>
          <w:szCs w:val="32"/>
          <w:rtl/>
        </w:rPr>
        <w:t>ﻗﺎﻝ</w:t>
      </w:r>
      <w:proofErr w:type="spellEnd"/>
      <w:r w:rsidRPr="00A2426D">
        <w:rPr>
          <w:rFonts w:cs="Calibri"/>
          <w:sz w:val="32"/>
          <w:szCs w:val="32"/>
          <w:rtl/>
        </w:rPr>
        <w:t xml:space="preserve">: </w:t>
      </w:r>
      <w:proofErr w:type="spellStart"/>
      <w:r w:rsidRPr="00A2426D">
        <w:rPr>
          <w:rFonts w:cs="Calibri" w:hint="cs"/>
          <w:sz w:val="32"/>
          <w:szCs w:val="32"/>
          <w:rtl/>
        </w:rPr>
        <w:t>ﻭﺍﻟﻠّﻪ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ﻣﺎ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ﺷﻜﻜﺖ</w:t>
      </w:r>
      <w:proofErr w:type="spellEnd"/>
      <w:r w:rsidRPr="00A2426D">
        <w:rPr>
          <w:rFonts w:cs="Calibri"/>
          <w:sz w:val="32"/>
          <w:szCs w:val="32"/>
          <w:rtl/>
        </w:rPr>
        <w:t xml:space="preserve"> في ذلك </w:t>
      </w:r>
      <w:proofErr w:type="spellStart"/>
      <w:r w:rsidRPr="00A2426D">
        <w:rPr>
          <w:rFonts w:cs="Calibri" w:hint="cs"/>
          <w:sz w:val="32"/>
          <w:szCs w:val="32"/>
          <w:rtl/>
        </w:rPr>
        <w:t>ﻗﻂّ</w:t>
      </w:r>
      <w:proofErr w:type="spellEnd"/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  <w:proofErr w:type="spellStart"/>
      <w:r w:rsidRPr="00A2426D">
        <w:rPr>
          <w:rFonts w:cs="Calibri" w:hint="eastAsia"/>
          <w:sz w:val="32"/>
          <w:szCs w:val="32"/>
          <w:rtl/>
        </w:rPr>
        <w:t>و</w:t>
      </w:r>
      <w:r w:rsidRPr="00A2426D">
        <w:rPr>
          <w:rFonts w:cs="Calibri" w:hint="cs"/>
          <w:sz w:val="32"/>
          <w:szCs w:val="32"/>
          <w:rtl/>
        </w:rPr>
        <w:t>ﺃﻧّﻲ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ﺳﻮﻑ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ﺃﺧﻄﻮ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ﻓﻲ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ﺭﻳﺎﺿﻬﺎ</w:t>
      </w:r>
      <w:proofErr w:type="spellEnd"/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ﻭﺃﺷﺮﺏ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ﻣﻦ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ﺣﻴﺎﺿﻬﺎ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ﻭﺃﺳﺘﻈﻞّ</w:t>
      </w:r>
      <w:proofErr w:type="spellEnd"/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ﺑﺄﺷﺠﺎﺭﻫﺎ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ﻭ</w:t>
      </w:r>
      <w:r w:rsidRPr="00A2426D">
        <w:rPr>
          <w:rFonts w:ascii="Arial" w:hAnsi="Arial" w:cs="Arial" w:hint="cs"/>
          <w:sz w:val="32"/>
          <w:szCs w:val="32"/>
          <w:rtl/>
        </w:rPr>
        <w:t>ﺁ</w:t>
      </w:r>
      <w:r w:rsidRPr="00A2426D">
        <w:rPr>
          <w:rFonts w:ascii="Calibri" w:hAnsi="Calibri" w:cs="Calibri" w:hint="cs"/>
          <w:sz w:val="32"/>
          <w:szCs w:val="32"/>
          <w:rtl/>
        </w:rPr>
        <w:t>ﻛﻞ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ﻣﻦ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ﺛﻤﺎﺭﻫﺎ</w:t>
      </w:r>
      <w:proofErr w:type="spellEnd"/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ﻭﺃﺗﻔﻴّﺄ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ﺑﻈﻼﻟﻬﺎ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ﻭﺃ</w:t>
      </w:r>
      <w:r w:rsidRPr="00A2426D">
        <w:rPr>
          <w:rFonts w:cs="Calibri" w:hint="eastAsia"/>
          <w:sz w:val="32"/>
          <w:szCs w:val="32"/>
          <w:rtl/>
        </w:rPr>
        <w:t>رتشف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ﻣﻦ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proofErr w:type="gramStart"/>
      <w:r w:rsidRPr="00A2426D">
        <w:rPr>
          <w:rFonts w:cs="Calibri" w:hint="cs"/>
          <w:sz w:val="32"/>
          <w:szCs w:val="32"/>
          <w:rtl/>
        </w:rPr>
        <w:t>ﻗﻼﻟﻬﺎ</w:t>
      </w:r>
      <w:proofErr w:type="spellEnd"/>
      <w:r w:rsidRPr="00A2426D">
        <w:rPr>
          <w:rFonts w:cs="Calibri"/>
          <w:sz w:val="32"/>
          <w:szCs w:val="32"/>
          <w:rtl/>
        </w:rPr>
        <w:t xml:space="preserve"> ،</w:t>
      </w:r>
      <w:proofErr w:type="gram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ﻭﺃ</w:t>
      </w:r>
      <w:r w:rsidRPr="00A2426D">
        <w:rPr>
          <w:rFonts w:cs="Calibri" w:hint="eastAsia"/>
          <w:sz w:val="32"/>
          <w:szCs w:val="32"/>
          <w:rtl/>
        </w:rPr>
        <w:t>عيش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ﻓﻲ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ﻏﺮﻓﻬﺎ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ﻭﻗﺼﻮﺭﻫﺎ</w:t>
      </w:r>
      <w:proofErr w:type="spellEnd"/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  <w:proofErr w:type="spellStart"/>
      <w:r w:rsidRPr="00A2426D">
        <w:rPr>
          <w:rFonts w:cs="Calibri" w:hint="cs"/>
          <w:sz w:val="32"/>
          <w:szCs w:val="32"/>
          <w:rtl/>
        </w:rPr>
        <w:t>ﻗﻴﻞ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proofErr w:type="gramStart"/>
      <w:r w:rsidRPr="00A2426D">
        <w:rPr>
          <w:rFonts w:cs="Calibri" w:hint="cs"/>
          <w:sz w:val="32"/>
          <w:szCs w:val="32"/>
          <w:rtl/>
        </w:rPr>
        <w:t>ﻟﻪ</w:t>
      </w:r>
      <w:proofErr w:type="spellEnd"/>
      <w:r w:rsidRPr="00A2426D">
        <w:rPr>
          <w:rFonts w:cs="Calibri"/>
          <w:sz w:val="32"/>
          <w:szCs w:val="32"/>
          <w:rtl/>
        </w:rPr>
        <w:t xml:space="preserve"> :</w:t>
      </w:r>
      <w:proofErr w:type="gram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ﺃﻓﺒﺤﺴﻨﺔٍ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ﻗﺪّ</w:t>
      </w:r>
      <w:r w:rsidRPr="00A2426D">
        <w:rPr>
          <w:rFonts w:cs="Calibri" w:hint="eastAsia"/>
          <w:sz w:val="32"/>
          <w:szCs w:val="32"/>
          <w:rtl/>
        </w:rPr>
        <w:t>متها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ﺃﻡ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ﺑﺼﺎﻟﺤﺔٍ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ﺃﺳﻠﻔﺘﻬﺎ</w:t>
      </w:r>
      <w:proofErr w:type="spellEnd"/>
      <w:r w:rsidRPr="00A2426D">
        <w:rPr>
          <w:rFonts w:cs="Calibri"/>
          <w:sz w:val="32"/>
          <w:szCs w:val="32"/>
          <w:rtl/>
        </w:rPr>
        <w:t xml:space="preserve"> ؟</w:t>
      </w:r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  <w:proofErr w:type="spellStart"/>
      <w:proofErr w:type="gramStart"/>
      <w:r w:rsidRPr="00A2426D">
        <w:rPr>
          <w:rFonts w:cs="Calibri" w:hint="cs"/>
          <w:sz w:val="32"/>
          <w:szCs w:val="32"/>
          <w:rtl/>
        </w:rPr>
        <w:t>ﻗﺎﻝ</w:t>
      </w:r>
      <w:proofErr w:type="spellEnd"/>
      <w:r w:rsidRPr="00A2426D">
        <w:rPr>
          <w:rFonts w:cs="Calibri"/>
          <w:sz w:val="32"/>
          <w:szCs w:val="32"/>
          <w:rtl/>
        </w:rPr>
        <w:t xml:space="preserve"> :</w:t>
      </w:r>
      <w:proofErr w:type="gram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ﻭﺃﻱّ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ﺣﺴﻨﺔٍ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ﺃﻋﻠﻰ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ﺷﺮﻓﺎً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ﻭﺃﻋﻈﻢ</w:t>
      </w:r>
      <w:proofErr w:type="spellEnd"/>
      <w:r w:rsidRPr="00A2426D">
        <w:rPr>
          <w:rFonts w:cs="Calibri"/>
          <w:sz w:val="32"/>
          <w:szCs w:val="32"/>
          <w:rtl/>
        </w:rPr>
        <w:t xml:space="preserve"> اجرا </w:t>
      </w:r>
      <w:proofErr w:type="spellStart"/>
      <w:r w:rsidRPr="00A2426D">
        <w:rPr>
          <w:rFonts w:cs="Calibri" w:hint="cs"/>
          <w:sz w:val="32"/>
          <w:szCs w:val="32"/>
          <w:rtl/>
        </w:rPr>
        <w:t>ﻣﻦ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ﺇﻳﻤﺎﻧﻲ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ﺑﺎﻟﻠّﻪ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ﺗﻌﺎﻟﻰ</w:t>
      </w:r>
      <w:proofErr w:type="spellEnd"/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  <w:proofErr w:type="spellStart"/>
      <w:r w:rsidRPr="00A2426D">
        <w:rPr>
          <w:rFonts w:cs="Calibri" w:hint="cs"/>
          <w:sz w:val="32"/>
          <w:szCs w:val="32"/>
          <w:rtl/>
        </w:rPr>
        <w:t>ﻭﺟﺤﻮﺩﻱ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ﻟﻜﻞّ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ﻣﻌﺒﻮﺩٍ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ﺳﻮﻯ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ﺍﻟﻠﻪ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ﺗﺒﺎﺭﻙ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ﻭﺗﻌﺎﻟﻰ</w:t>
      </w:r>
      <w:proofErr w:type="spellEnd"/>
      <w:r w:rsidRPr="00A2426D">
        <w:rPr>
          <w:rFonts w:cs="Calibri"/>
          <w:sz w:val="32"/>
          <w:szCs w:val="32"/>
          <w:rtl/>
        </w:rPr>
        <w:t xml:space="preserve">. </w:t>
      </w:r>
      <w:proofErr w:type="spellStart"/>
      <w:r w:rsidRPr="00A2426D">
        <w:rPr>
          <w:rFonts w:cs="Calibri" w:hint="cs"/>
          <w:sz w:val="32"/>
          <w:szCs w:val="32"/>
          <w:rtl/>
        </w:rPr>
        <w:t>ﻗﻴﻞ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proofErr w:type="gramStart"/>
      <w:r w:rsidRPr="00A2426D">
        <w:rPr>
          <w:rFonts w:cs="Calibri" w:hint="cs"/>
          <w:sz w:val="32"/>
          <w:szCs w:val="32"/>
          <w:rtl/>
        </w:rPr>
        <w:t>ﻟﻪ</w:t>
      </w:r>
      <w:proofErr w:type="spellEnd"/>
      <w:r w:rsidRPr="00A2426D">
        <w:rPr>
          <w:rFonts w:cs="Calibri"/>
          <w:sz w:val="32"/>
          <w:szCs w:val="32"/>
          <w:rtl/>
        </w:rPr>
        <w:t xml:space="preserve"> :</w:t>
      </w:r>
      <w:proofErr w:type="gram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ﺃﻓﻼ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ﺗﺨﺸﻰ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ﺍﻟﺬّﻧﻮﺏ</w:t>
      </w:r>
      <w:proofErr w:type="spellEnd"/>
      <w:r w:rsidRPr="00A2426D">
        <w:rPr>
          <w:rFonts w:cs="Calibri"/>
          <w:sz w:val="32"/>
          <w:szCs w:val="32"/>
          <w:rtl/>
        </w:rPr>
        <w:t xml:space="preserve"> ؟</w:t>
      </w:r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  <w:proofErr w:type="spellStart"/>
      <w:proofErr w:type="gramStart"/>
      <w:r w:rsidRPr="00A2426D">
        <w:rPr>
          <w:rFonts w:cs="Calibri" w:hint="cs"/>
          <w:sz w:val="32"/>
          <w:szCs w:val="32"/>
          <w:rtl/>
        </w:rPr>
        <w:t>ﻗﺎﻝ</w:t>
      </w:r>
      <w:proofErr w:type="spellEnd"/>
      <w:r w:rsidRPr="00A2426D">
        <w:rPr>
          <w:rFonts w:cs="Calibri"/>
          <w:sz w:val="32"/>
          <w:szCs w:val="32"/>
          <w:rtl/>
        </w:rPr>
        <w:t xml:space="preserve"> :</w:t>
      </w:r>
      <w:proofErr w:type="gram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ﺧﻠﻖ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ﺍﻟﻠّﻪ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ﺍﻟﻤﻐﻔﺮﺓَ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ﻟﻠﺬﻧﻮﺏ</w:t>
      </w:r>
      <w:proofErr w:type="spellEnd"/>
      <w:r w:rsidRPr="00A2426D">
        <w:rPr>
          <w:rFonts w:cs="Calibri"/>
          <w:sz w:val="32"/>
          <w:szCs w:val="32"/>
          <w:rtl/>
        </w:rPr>
        <w:t xml:space="preserve"> ،</w:t>
      </w:r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  <w:proofErr w:type="spellStart"/>
      <w:r w:rsidRPr="00A2426D">
        <w:rPr>
          <w:rFonts w:cs="Calibri" w:hint="cs"/>
          <w:sz w:val="32"/>
          <w:szCs w:val="32"/>
          <w:rtl/>
        </w:rPr>
        <w:t>ﻭﺍﻟﺮﺣﻤﺔَ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proofErr w:type="gramStart"/>
      <w:r w:rsidRPr="00A2426D">
        <w:rPr>
          <w:rFonts w:cs="Calibri" w:hint="cs"/>
          <w:sz w:val="32"/>
          <w:szCs w:val="32"/>
          <w:rtl/>
        </w:rPr>
        <w:t>ﻟﻠﺨﻄﺄ</w:t>
      </w:r>
      <w:proofErr w:type="spellEnd"/>
      <w:r w:rsidRPr="00A2426D">
        <w:rPr>
          <w:rFonts w:cs="Calibri"/>
          <w:sz w:val="32"/>
          <w:szCs w:val="32"/>
          <w:rtl/>
        </w:rPr>
        <w:t xml:space="preserve"> ،</w:t>
      </w:r>
      <w:proofErr w:type="gram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ﻭﺍﻟﻌﻔﻮ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ﻟﻠﺠﺮﻡ</w:t>
      </w:r>
      <w:proofErr w:type="spellEnd"/>
      <w:r w:rsidRPr="00A2426D">
        <w:rPr>
          <w:rFonts w:cs="Calibri"/>
          <w:sz w:val="32"/>
          <w:szCs w:val="32"/>
          <w:rtl/>
        </w:rPr>
        <w:t xml:space="preserve"> ،</w:t>
      </w:r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ﻭﻫﻮ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ﺃﻛﺮﻡ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ﻣﻦ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ﺃﻥ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ﻳﻌﺬّﺏ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ﻣﺤﺒّﻴﻪ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ﻓﻲ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ﻧﺎﺭ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proofErr w:type="gramStart"/>
      <w:r w:rsidRPr="00A2426D">
        <w:rPr>
          <w:rFonts w:cs="Calibri" w:hint="cs"/>
          <w:sz w:val="32"/>
          <w:szCs w:val="32"/>
          <w:rtl/>
        </w:rPr>
        <w:t>ﺟﻬﻨّﻢ</w:t>
      </w:r>
      <w:proofErr w:type="spellEnd"/>
      <w:r w:rsidRPr="00A2426D">
        <w:rPr>
          <w:rFonts w:cs="Calibri"/>
          <w:sz w:val="32"/>
          <w:szCs w:val="32"/>
          <w:rtl/>
        </w:rPr>
        <w:t xml:space="preserve"> .</w:t>
      </w:r>
      <w:proofErr w:type="gramEnd"/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  <w:proofErr w:type="spellStart"/>
      <w:r w:rsidRPr="00A2426D">
        <w:rPr>
          <w:rFonts w:cs="Calibri" w:hint="cs"/>
          <w:sz w:val="32"/>
          <w:szCs w:val="32"/>
          <w:rtl/>
        </w:rPr>
        <w:t>ﻓﻜﺎﻥ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ﺍﻟﻨﺎﺱ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ﻓﻲ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ﻣﺴﺠﺪ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ﺍﻟﺒﺼﺮﺓ</w:t>
      </w:r>
      <w:proofErr w:type="spellEnd"/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proofErr w:type="gramStart"/>
      <w:r w:rsidRPr="00A2426D">
        <w:rPr>
          <w:rFonts w:cs="Calibri" w:hint="cs"/>
          <w:sz w:val="32"/>
          <w:szCs w:val="32"/>
          <w:rtl/>
        </w:rPr>
        <w:t>ﻳﻘﻮﻟﻮﻥ</w:t>
      </w:r>
      <w:proofErr w:type="spellEnd"/>
      <w:r w:rsidRPr="00A2426D">
        <w:rPr>
          <w:rFonts w:cs="Calibri"/>
          <w:sz w:val="32"/>
          <w:szCs w:val="32"/>
          <w:rtl/>
        </w:rPr>
        <w:t xml:space="preserve"> :</w:t>
      </w:r>
      <w:proofErr w:type="gram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ﻟﻘﺪ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ﺣَﺴُﻦ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ﻇﻦُّ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ﺍﻷﻋﺮﺍﺑﻲّ</w:t>
      </w:r>
      <w:proofErr w:type="spellEnd"/>
      <w:r w:rsidRPr="00A2426D">
        <w:rPr>
          <w:rFonts w:cs="Calibri"/>
          <w:sz w:val="32"/>
          <w:szCs w:val="32"/>
          <w:rtl/>
        </w:rPr>
        <w:t>.</w:t>
      </w:r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  <w:r w:rsidRPr="00A2426D">
        <w:rPr>
          <w:rFonts w:cs="Calibri"/>
          <w:sz w:val="32"/>
          <w:szCs w:val="32"/>
          <w:rtl/>
        </w:rPr>
        <w:lastRenderedPageBreak/>
        <w:t xml:space="preserve"> </w:t>
      </w:r>
      <w:proofErr w:type="spellStart"/>
      <w:proofErr w:type="gramStart"/>
      <w:r w:rsidRPr="00A2426D">
        <w:rPr>
          <w:rFonts w:cs="Calibri" w:hint="cs"/>
          <w:sz w:val="32"/>
          <w:szCs w:val="32"/>
          <w:rtl/>
        </w:rPr>
        <w:t>ﺑﺮﺑّﻪ</w:t>
      </w:r>
      <w:proofErr w:type="spellEnd"/>
      <w:r w:rsidRPr="00A2426D">
        <w:rPr>
          <w:rFonts w:cs="Calibri"/>
          <w:sz w:val="32"/>
          <w:szCs w:val="32"/>
          <w:rtl/>
        </w:rPr>
        <w:t xml:space="preserve"> ،</w:t>
      </w:r>
      <w:proofErr w:type="gram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ﻭﻛﺎﻧﻮﺍ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r w:rsidRPr="00A2426D">
        <w:rPr>
          <w:rFonts w:cs="Calibri" w:hint="cs"/>
          <w:sz w:val="32"/>
          <w:szCs w:val="32"/>
          <w:rtl/>
        </w:rPr>
        <w:t>ﻻ</w:t>
      </w:r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ﻳﺬﻛﺮﻭﻥ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ﺣﺪﻳﺜﻪ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ﺇﻻ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ﺍﻧﺠﻠﺖ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ﻏﻤﺎﻣﺔُﺍﻟﻴﺄﺱ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ﻋﻨﻬﻢ</w:t>
      </w:r>
      <w:proofErr w:type="spellEnd"/>
      <w:r w:rsidRPr="00A2426D">
        <w:rPr>
          <w:rFonts w:cs="Calibri"/>
          <w:sz w:val="32"/>
          <w:szCs w:val="32"/>
          <w:rtl/>
        </w:rPr>
        <w:t xml:space="preserve"> ، </w:t>
      </w:r>
      <w:proofErr w:type="spellStart"/>
      <w:r w:rsidRPr="00A2426D">
        <w:rPr>
          <w:rFonts w:cs="Calibri" w:hint="cs"/>
          <w:sz w:val="32"/>
          <w:szCs w:val="32"/>
          <w:rtl/>
        </w:rPr>
        <w:t>ﻭﻏﻠﺐَ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ﺳﻠﻄﺎﻥُ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ﺍﻟﺮﺟﺎﺀ</w:t>
      </w:r>
      <w:proofErr w:type="spellEnd"/>
      <w:r w:rsidRPr="00A2426D">
        <w:rPr>
          <w:rFonts w:cs="Calibri"/>
          <w:sz w:val="32"/>
          <w:szCs w:val="32"/>
          <w:rtl/>
        </w:rPr>
        <w:t xml:space="preserve"> </w:t>
      </w:r>
      <w:proofErr w:type="spellStart"/>
      <w:r w:rsidRPr="00A2426D">
        <w:rPr>
          <w:rFonts w:cs="Calibri" w:hint="cs"/>
          <w:sz w:val="32"/>
          <w:szCs w:val="32"/>
          <w:rtl/>
        </w:rPr>
        <w:t>ﻋﻠﻴﻬﻢ</w:t>
      </w:r>
      <w:proofErr w:type="spellEnd"/>
      <w:r w:rsidRPr="00A2426D">
        <w:rPr>
          <w:rFonts w:cs="Calibri"/>
          <w:sz w:val="32"/>
          <w:szCs w:val="32"/>
          <w:rtl/>
        </w:rPr>
        <w:t>..</w:t>
      </w:r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  <w:r w:rsidRPr="00A2426D">
        <w:rPr>
          <w:rFonts w:cs="Calibri" w:hint="eastAsia"/>
          <w:sz w:val="32"/>
          <w:szCs w:val="32"/>
          <w:rtl/>
        </w:rPr>
        <w:t>قال</w:t>
      </w:r>
      <w:r w:rsidRPr="00A2426D">
        <w:rPr>
          <w:rFonts w:cs="Calibri"/>
          <w:sz w:val="32"/>
          <w:szCs w:val="32"/>
          <w:rtl/>
        </w:rPr>
        <w:t xml:space="preserve"> ابن مسعود رضي الله عنه في قوله </w:t>
      </w:r>
      <w:proofErr w:type="gramStart"/>
      <w:r w:rsidRPr="00A2426D">
        <w:rPr>
          <w:rFonts w:cs="Calibri"/>
          <w:sz w:val="32"/>
          <w:szCs w:val="32"/>
          <w:rtl/>
        </w:rPr>
        <w:t>تعالى :</w:t>
      </w:r>
      <w:proofErr w:type="gramEnd"/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  <w:r w:rsidRPr="00A2426D">
        <w:rPr>
          <w:rFonts w:cs="Calibri"/>
          <w:sz w:val="32"/>
          <w:szCs w:val="32"/>
          <w:rtl/>
        </w:rPr>
        <w:t>"فَمَا ظَنّكُم بِرَبّ العَالمِين "</w:t>
      </w:r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  <w:r w:rsidRPr="00A2426D">
        <w:rPr>
          <w:rFonts w:cs="Calibri"/>
          <w:sz w:val="32"/>
          <w:szCs w:val="32"/>
          <w:rtl/>
        </w:rPr>
        <w:t xml:space="preserve">: "قسماً بالله ما ظنَّ أحدٌ باللهِ </w:t>
      </w:r>
      <w:proofErr w:type="gramStart"/>
      <w:r w:rsidRPr="00A2426D">
        <w:rPr>
          <w:rFonts w:cs="Calibri"/>
          <w:sz w:val="32"/>
          <w:szCs w:val="32"/>
          <w:rtl/>
        </w:rPr>
        <w:t>ظناً ؛</w:t>
      </w:r>
      <w:proofErr w:type="gramEnd"/>
      <w:r w:rsidRPr="00A2426D">
        <w:rPr>
          <w:rFonts w:cs="Calibri"/>
          <w:sz w:val="32"/>
          <w:szCs w:val="32"/>
          <w:rtl/>
        </w:rPr>
        <w:t xml:space="preserve"> إلّا أعطَاه ما يظنُّ ... وذلكَ لأنَّ الفَضلَ كُلَّه بيدِ الله...</w:t>
      </w:r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  <w:r w:rsidRPr="00A2426D">
        <w:rPr>
          <w:rFonts w:cs="Calibri" w:hint="eastAsia"/>
          <w:sz w:val="32"/>
          <w:szCs w:val="32"/>
          <w:rtl/>
        </w:rPr>
        <w:t>وفقنا</w:t>
      </w:r>
      <w:r w:rsidRPr="00A2426D">
        <w:rPr>
          <w:rFonts w:cs="Calibri"/>
          <w:sz w:val="32"/>
          <w:szCs w:val="32"/>
          <w:rtl/>
        </w:rPr>
        <w:t xml:space="preserve"> الله تعالى لحسن الظن به جلّ وعلا وأعاننا على ذكره وشكره وحسن </w:t>
      </w:r>
      <w:proofErr w:type="gramStart"/>
      <w:r w:rsidRPr="00A2426D">
        <w:rPr>
          <w:rFonts w:cs="Calibri"/>
          <w:sz w:val="32"/>
          <w:szCs w:val="32"/>
          <w:rtl/>
        </w:rPr>
        <w:t>عبادته ،</w:t>
      </w:r>
      <w:proofErr w:type="gramEnd"/>
      <w:r w:rsidRPr="00A2426D">
        <w:rPr>
          <w:rFonts w:cs="Calibri"/>
          <w:sz w:val="32"/>
          <w:szCs w:val="32"/>
          <w:rtl/>
        </w:rPr>
        <w:t xml:space="preserve"> أقول </w:t>
      </w:r>
      <w:proofErr w:type="spellStart"/>
      <w:r w:rsidRPr="00A2426D">
        <w:rPr>
          <w:rFonts w:cs="Calibri"/>
          <w:sz w:val="32"/>
          <w:szCs w:val="32"/>
          <w:rtl/>
        </w:rPr>
        <w:t>ماتسمعون</w:t>
      </w:r>
      <w:proofErr w:type="spellEnd"/>
      <w:r w:rsidRPr="00A2426D">
        <w:rPr>
          <w:rFonts w:cs="Calibri"/>
          <w:sz w:val="32"/>
          <w:szCs w:val="32"/>
          <w:rtl/>
        </w:rPr>
        <w:t xml:space="preserve"> وأستغفر الله لي ولكم </w:t>
      </w:r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  <w:r w:rsidRPr="00A2426D">
        <w:rPr>
          <w:rFonts w:cs="Calibri" w:hint="eastAsia"/>
          <w:sz w:val="32"/>
          <w:szCs w:val="32"/>
          <w:rtl/>
        </w:rPr>
        <w:t>معاشر</w:t>
      </w:r>
      <w:r w:rsidRPr="00A2426D">
        <w:rPr>
          <w:rFonts w:cs="Calibri"/>
          <w:sz w:val="32"/>
          <w:szCs w:val="32"/>
          <w:rtl/>
        </w:rPr>
        <w:t xml:space="preserve"> المؤمنين</w:t>
      </w:r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  <w:proofErr w:type="spellStart"/>
      <w:r w:rsidRPr="00A2426D">
        <w:rPr>
          <w:rFonts w:cs="Calibri" w:hint="eastAsia"/>
          <w:sz w:val="32"/>
          <w:szCs w:val="32"/>
          <w:rtl/>
        </w:rPr>
        <w:t>لايتحقق</w:t>
      </w:r>
      <w:proofErr w:type="spellEnd"/>
      <w:r w:rsidRPr="00A2426D">
        <w:rPr>
          <w:rFonts w:cs="Calibri"/>
          <w:sz w:val="32"/>
          <w:szCs w:val="32"/>
          <w:rtl/>
        </w:rPr>
        <w:t xml:space="preserve"> حسنُ الظن بالله مع التفريطِ في حق الله والإضاعةِ والإهمال وتتبع الملاذ </w:t>
      </w:r>
      <w:proofErr w:type="gramStart"/>
      <w:r w:rsidRPr="00A2426D">
        <w:rPr>
          <w:rFonts w:cs="Calibri"/>
          <w:sz w:val="32"/>
          <w:szCs w:val="32"/>
          <w:rtl/>
        </w:rPr>
        <w:t>والشهوات ،</w:t>
      </w:r>
      <w:proofErr w:type="gramEnd"/>
      <w:r w:rsidRPr="00A2426D">
        <w:rPr>
          <w:rFonts w:cs="Calibri"/>
          <w:sz w:val="32"/>
          <w:szCs w:val="32"/>
          <w:rtl/>
        </w:rPr>
        <w:t xml:space="preserve"> وإنما يكون مع حُسنِ العمل وتمامِ الإقبال على الله جل وعلا ، أما المسيءُ المضيِّعُ والمفرِّط المرتكب للمحرمات المقترف للآثام ، فإن آثامه وخطاياه تحول بينه وبين حسن الظ</w:t>
      </w:r>
      <w:r w:rsidRPr="00A2426D">
        <w:rPr>
          <w:rFonts w:cs="Calibri" w:hint="eastAsia"/>
          <w:sz w:val="32"/>
          <w:szCs w:val="32"/>
          <w:rtl/>
        </w:rPr>
        <w:t>ن</w:t>
      </w:r>
      <w:r w:rsidRPr="00A2426D">
        <w:rPr>
          <w:rFonts w:cs="Calibri"/>
          <w:sz w:val="32"/>
          <w:szCs w:val="32"/>
          <w:rtl/>
        </w:rPr>
        <w:t xml:space="preserve"> بالله ،</w:t>
      </w:r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  <w:r w:rsidRPr="00A2426D">
        <w:rPr>
          <w:rFonts w:cs="Calibri" w:hint="eastAsia"/>
          <w:sz w:val="32"/>
          <w:szCs w:val="32"/>
          <w:rtl/>
        </w:rPr>
        <w:t>عن</w:t>
      </w:r>
      <w:r w:rsidRPr="00A2426D">
        <w:rPr>
          <w:rFonts w:cs="Calibri"/>
          <w:sz w:val="32"/>
          <w:szCs w:val="32"/>
          <w:rtl/>
        </w:rPr>
        <w:t xml:space="preserve"> الحسن البصري </w:t>
      </w:r>
      <w:proofErr w:type="gramStart"/>
      <w:r w:rsidRPr="00A2426D">
        <w:rPr>
          <w:rFonts w:cs="Calibri"/>
          <w:sz w:val="32"/>
          <w:szCs w:val="32"/>
          <w:rtl/>
        </w:rPr>
        <w:t>قوله :</w:t>
      </w:r>
      <w:proofErr w:type="gramEnd"/>
      <w:r w:rsidRPr="00A2426D">
        <w:rPr>
          <w:rFonts w:cs="Calibri"/>
          <w:sz w:val="32"/>
          <w:szCs w:val="32"/>
          <w:rtl/>
        </w:rPr>
        <w:t xml:space="preserve"> ((ليس الإيمان بالتمنِّي، ولكنه ما وقَر في القلب، وصدَّقه العملُ، وإن قومًا غرَّتهم الأماني حتى خرجوا من الدنيا ولا حسنة لهم، وقالوا: نحن نُحسِن الظنَّ بالله تعالى، وكذَبوا؛ لو أحسَنوا الظنَّ، لأحسنوا العملَ))</w:t>
      </w:r>
    </w:p>
    <w:p w:rsidR="00A2426D" w:rsidRPr="00A2426D" w:rsidRDefault="00A2426D" w:rsidP="00A2426D">
      <w:pPr>
        <w:bidi/>
        <w:jc w:val="both"/>
        <w:rPr>
          <w:rFonts w:cs="Calibri"/>
          <w:sz w:val="32"/>
          <w:szCs w:val="32"/>
        </w:rPr>
      </w:pPr>
    </w:p>
    <w:p w:rsidR="00FA2C5A" w:rsidRPr="00C5330F" w:rsidRDefault="00A2426D" w:rsidP="00A2426D">
      <w:pPr>
        <w:bidi/>
        <w:jc w:val="both"/>
        <w:rPr>
          <w:rFonts w:cstheme="minorHAnsi"/>
          <w:sz w:val="32"/>
          <w:szCs w:val="32"/>
        </w:rPr>
      </w:pPr>
      <w:r w:rsidRPr="00A2426D">
        <w:rPr>
          <w:rFonts w:cs="Calibri"/>
          <w:sz w:val="32"/>
          <w:szCs w:val="32"/>
          <w:rtl/>
        </w:rPr>
        <w:t xml:space="preserve"> وقال كذلك رحمه </w:t>
      </w:r>
      <w:proofErr w:type="gramStart"/>
      <w:r w:rsidRPr="00A2426D">
        <w:rPr>
          <w:rFonts w:cs="Calibri"/>
          <w:sz w:val="32"/>
          <w:szCs w:val="32"/>
          <w:rtl/>
        </w:rPr>
        <w:t>الله :</w:t>
      </w:r>
      <w:proofErr w:type="gramEnd"/>
      <w:r w:rsidRPr="00A2426D">
        <w:rPr>
          <w:rFonts w:cs="Calibri"/>
          <w:sz w:val="32"/>
          <w:szCs w:val="32"/>
          <w:rtl/>
        </w:rPr>
        <w:t xml:space="preserve"> «إنَّ المؤمن أحسن الظن بربه فأحسن العمل ، وإنَّ الفاجر أساء الظن بربه فأساء العمل» . نعم عباد </w:t>
      </w:r>
      <w:proofErr w:type="gramStart"/>
      <w:r w:rsidRPr="00A2426D">
        <w:rPr>
          <w:rFonts w:cs="Calibri"/>
          <w:sz w:val="32"/>
          <w:szCs w:val="32"/>
          <w:rtl/>
        </w:rPr>
        <w:t>الله ؛</w:t>
      </w:r>
      <w:proofErr w:type="gramEnd"/>
      <w:r w:rsidRPr="00A2426D">
        <w:rPr>
          <w:rFonts w:cs="Calibri"/>
          <w:sz w:val="32"/>
          <w:szCs w:val="32"/>
          <w:rtl/>
        </w:rPr>
        <w:t xml:space="preserve"> كيف يكون المضيع المفرِّط محسنًا الظن بربه !! وهو عن </w:t>
      </w:r>
      <w:proofErr w:type="gramStart"/>
      <w:r w:rsidRPr="00A2426D">
        <w:rPr>
          <w:rFonts w:cs="Calibri"/>
          <w:sz w:val="32"/>
          <w:szCs w:val="32"/>
          <w:rtl/>
        </w:rPr>
        <w:t>ربه  شارد</w:t>
      </w:r>
      <w:proofErr w:type="gramEnd"/>
      <w:r w:rsidRPr="00A2426D">
        <w:rPr>
          <w:rFonts w:cs="Calibri"/>
          <w:sz w:val="32"/>
          <w:szCs w:val="32"/>
          <w:rtl/>
        </w:rPr>
        <w:t xml:space="preserve"> ، وعن طاعته مبتعد ، وعلى شرعه متمرد وعن أبواب رحمته ومغفرته معرض ؛ لا </w:t>
      </w:r>
      <w:r w:rsidRPr="00A2426D">
        <w:rPr>
          <w:rFonts w:cs="Calibri" w:hint="eastAsia"/>
          <w:sz w:val="32"/>
          <w:szCs w:val="32"/>
          <w:rtl/>
        </w:rPr>
        <w:t>يكون</w:t>
      </w:r>
      <w:r w:rsidRPr="00A2426D">
        <w:rPr>
          <w:rFonts w:cs="Calibri"/>
          <w:sz w:val="32"/>
          <w:szCs w:val="32"/>
          <w:rtl/>
        </w:rPr>
        <w:t xml:space="preserve"> حُسن الظن بالله إلا مع حسن الإقبال على الله جل وعلا ، ومعرفة الله تعالى وأسمائه وصفاته "فَاعْلَمْ أَنَّهُ لَا </w:t>
      </w:r>
      <w:proofErr w:type="spellStart"/>
      <w:r w:rsidRPr="00A2426D">
        <w:rPr>
          <w:rFonts w:cs="Calibri"/>
          <w:sz w:val="32"/>
          <w:szCs w:val="32"/>
          <w:rtl/>
        </w:rPr>
        <w:t>إِلَٰهَ</w:t>
      </w:r>
      <w:proofErr w:type="spellEnd"/>
      <w:r w:rsidRPr="00A2426D">
        <w:rPr>
          <w:rFonts w:cs="Calibri"/>
          <w:sz w:val="32"/>
          <w:szCs w:val="32"/>
          <w:rtl/>
        </w:rPr>
        <w:t xml:space="preserve"> إِلَّا اللَّهُ وَاسْتَغْفِرْ لِذَنبِكَ وَلِلْمُؤْمِنِينَ وَالْمُؤْمِنَاتِ ۗ وَاللَّهُ يَعْلَمُ مُتَقَلَّبَكُمْ وَمَثْوَاكُمْ " (19محم</w:t>
      </w:r>
      <w:r w:rsidRPr="00A2426D">
        <w:rPr>
          <w:rFonts w:cs="Calibri" w:hint="eastAsia"/>
          <w:sz w:val="32"/>
          <w:szCs w:val="32"/>
          <w:rtl/>
        </w:rPr>
        <w:t>د</w:t>
      </w:r>
      <w:r w:rsidRPr="00A2426D">
        <w:rPr>
          <w:rFonts w:cs="Calibri"/>
          <w:sz w:val="32"/>
          <w:szCs w:val="32"/>
          <w:rtl/>
        </w:rPr>
        <w:t>)</w:t>
      </w:r>
    </w:p>
    <w:sectPr w:rsidR="00FA2C5A" w:rsidRPr="00C533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0F"/>
    <w:rsid w:val="00327417"/>
    <w:rsid w:val="006F5DCB"/>
    <w:rsid w:val="00A2426D"/>
    <w:rsid w:val="00C5330F"/>
    <w:rsid w:val="00FA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76742-D3D2-46C4-956D-EE62E188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2017-10-08T07:18:00Z</dcterms:created>
  <dcterms:modified xsi:type="dcterms:W3CDTF">2017-10-08T07:18:00Z</dcterms:modified>
</cp:coreProperties>
</file>