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63" w:rsidRPr="00573EA0" w:rsidRDefault="000A4C63" w:rsidP="00BE49C5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B406BE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</w:t>
      </w:r>
      <w:r w:rsidR="00BE49C5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>وقفات مع الغيث</w:t>
      </w:r>
      <w:r w:rsidR="00B406BE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</w:t>
      </w: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0A4C63" w:rsidRPr="00573EA0" w:rsidRDefault="000A4C63" w:rsidP="00EF4248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0A4C63" w:rsidRPr="00573EA0" w:rsidRDefault="000A4C63" w:rsidP="00EF4248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0A4C63" w:rsidRPr="00573EA0" w:rsidRDefault="000E6B05" w:rsidP="00EF4248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573EA0"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r w:rsidR="000A4C63" w:rsidRPr="00573EA0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0A4C63" w:rsidRPr="00573EA0" w:rsidRDefault="000A4C63" w:rsidP="00EF4248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573EA0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0A4C63" w:rsidRPr="00573EA0" w:rsidRDefault="000A4C63" w:rsidP="00EF4248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0A4C63" w:rsidRPr="00573EA0" w:rsidRDefault="000A4C63" w:rsidP="00EF4248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Arabic Typesetting"/>
          <w:sz w:val="44"/>
          <w:szCs w:val="44"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7" w:history="1">
        <w:r w:rsidRPr="00573EA0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0A4C63" w:rsidRPr="00573EA0" w:rsidRDefault="000A4C63" w:rsidP="00EF4248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573EA0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8D436A" w:rsidRDefault="000A4C63" w:rsidP="00EF4248">
      <w:pPr>
        <w:tabs>
          <w:tab w:val="center" w:pos="4153"/>
          <w:tab w:val="right" w:pos="14547"/>
        </w:tabs>
        <w:spacing w:after="0" w:line="240" w:lineRule="auto"/>
        <w:ind w:left="-621"/>
        <w:jc w:val="center"/>
        <w:rPr>
          <w:rFonts w:ascii="Arabic Typesetting" w:eastAsia="Times New Roman" w:hAnsi="Arabic Typesetting" w:cs="mohammad bold art 1"/>
          <w:sz w:val="56"/>
          <w:szCs w:val="56"/>
          <w:rtl/>
        </w:rPr>
      </w:pPr>
      <w:r w:rsidRPr="00573EA0">
        <w:rPr>
          <w:rFonts w:ascii="Arabic Typesetting" w:eastAsia="Times New Roman" w:hAnsi="Arabic Typesetting" w:cs="Arabic Typesetting"/>
          <w:b/>
          <w:bCs/>
          <w:sz w:val="110"/>
          <w:szCs w:val="110"/>
          <w:rtl/>
        </w:rPr>
        <w:t xml:space="preserve"> </w:t>
      </w:r>
    </w:p>
    <w:p w:rsidR="000A4C63" w:rsidRPr="00573EA0" w:rsidRDefault="000A4C63" w:rsidP="00EF4248">
      <w:pPr>
        <w:tabs>
          <w:tab w:val="center" w:pos="4153"/>
          <w:tab w:val="right" w:pos="14547"/>
        </w:tabs>
        <w:spacing w:after="0" w:line="240" w:lineRule="auto"/>
        <w:ind w:left="-621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>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الأولى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D1337B" w:rsidRPr="00D1337B" w:rsidRDefault="00D1337B" w:rsidP="009904D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t>الحمد لله رب العالمين، الحمد لله غافر الذنب</w:t>
      </w:r>
      <w:r w:rsidR="002B42CB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>وقابل التوب، شديد العقاب ذي الطول، وأشهد أن لا إله إلا أنت وحدك لا شريك لك، خلقت فسويت، وأمت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وأحييت، وأغنيت و أقنيت، وأضح</w:t>
      </w:r>
      <w:r w:rsidR="0084559E">
        <w:rPr>
          <w:rFonts w:ascii="Arabic Typesetting" w:hAnsi="Arabic Typesetting" w:cs="Arabic Typesetting"/>
          <w:sz w:val="140"/>
          <w:szCs w:val="140"/>
          <w:rtl/>
        </w:rPr>
        <w:t>كت وأبكيت، والمرجع والمآل إليك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4559E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1337B" w:rsidRPr="00BA4715" w:rsidRDefault="00D1337B" w:rsidP="000D715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lastRenderedPageBreak/>
        <w:t>وأشهد أن نبينا وسيدنا محمداً عبده ورسوله ،</w:t>
      </w:r>
      <w:r w:rsidR="000D715C">
        <w:rPr>
          <w:rFonts w:ascii="Arabic Typesetting" w:hAnsi="Arabic Typesetting" w:cs="Arabic Typesetting" w:hint="cs"/>
          <w:sz w:val="140"/>
          <w:szCs w:val="140"/>
          <w:rtl/>
        </w:rPr>
        <w:t>القائل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A4715"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BA471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: أنا </w:t>
      </w:r>
      <w:r w:rsidR="00BA4715" w:rsidRPr="00BA4715">
        <w:rPr>
          <w:rFonts w:ascii="Arabic Typesetting" w:hAnsi="Arabic Typesetting" w:cs="Arabic Typesetting"/>
          <w:sz w:val="140"/>
          <w:szCs w:val="140"/>
          <w:rtl/>
        </w:rPr>
        <w:t>دَعْوَةُ إِبْرَاهِيمَ وَبِشَارَةُ عِيسَى وَرُؤْيَا أُمِّي الَّتِي رَأَتْ حِينَ وَضَعَتْنِي وَقَدْ خَرَجَ لَهَا نُورٌ أَضَاءَ لَهَا مِنْهُ قُصُورُ الشَّامِ</w:t>
      </w:r>
      <w:r w:rsidR="00BA4715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  <w:r w:rsidR="00BA4715" w:rsidRPr="00BA4715">
        <w:rPr>
          <w:rFonts w:ascii="Arabic Typesetting" w:hAnsi="Arabic Typesetting" w:cs="Arabic Typesetting" w:hint="cs"/>
          <w:sz w:val="40"/>
          <w:szCs w:val="40"/>
          <w:rtl/>
        </w:rPr>
        <w:t>[</w:t>
      </w:r>
      <w:r w:rsidR="00BA4715" w:rsidRPr="00BA4715">
        <w:rPr>
          <w:rFonts w:ascii="Arabic Typesetting" w:hAnsi="Arabic Typesetting" w:cs="Arabic Typesetting"/>
          <w:sz w:val="40"/>
          <w:szCs w:val="40"/>
          <w:rtl/>
        </w:rPr>
        <w:t>رواه أحمد والحاكم وابن حبان وصححه الألباني في المشكاة (5759)</w:t>
      </w:r>
      <w:r w:rsidR="00BA4715">
        <w:rPr>
          <w:rFonts w:ascii="Arabic Typesetting" w:hAnsi="Arabic Typesetting" w:cs="Arabic Typesetting" w:hint="cs"/>
          <w:sz w:val="40"/>
          <w:szCs w:val="40"/>
          <w:rtl/>
        </w:rPr>
        <w:t>]</w:t>
      </w:r>
      <w:r w:rsidR="00BA4715" w:rsidRPr="00BA4715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1F632B" w:rsidRDefault="001F632B" w:rsidP="00BA4715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BA4715" w:rsidRDefault="00BA4715" w:rsidP="00BA4715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A471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وأَحسنُ منكَ لم ترَ قطُّ عيني </w:t>
      </w:r>
    </w:p>
    <w:p w:rsidR="00BA4715" w:rsidRPr="00BA4715" w:rsidRDefault="00BA4715" w:rsidP="00BA4715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A4715">
        <w:rPr>
          <w:rFonts w:ascii="Arabic Typesetting" w:hAnsi="Arabic Typesetting" w:cs="Arabic Typesetting"/>
          <w:sz w:val="140"/>
          <w:szCs w:val="140"/>
          <w:rtl/>
        </w:rPr>
        <w:t>وَأجْمَلُ مِنْكَ لَمْ تَلِدِ النّسَاءُ</w:t>
      </w:r>
    </w:p>
    <w:p w:rsidR="00BA4715" w:rsidRDefault="00BA4715" w:rsidP="00BA4715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A4715">
        <w:rPr>
          <w:rFonts w:ascii="Arabic Typesetting" w:hAnsi="Arabic Typesetting" w:cs="Arabic Typesetting"/>
          <w:sz w:val="140"/>
          <w:szCs w:val="140"/>
          <w:rtl/>
        </w:rPr>
        <w:t xml:space="preserve">خلقتَ مبرءاً منْ كلّ عيبٍ </w:t>
      </w:r>
      <w:r w:rsidRPr="00BA4715">
        <w:rPr>
          <w:rFonts w:ascii="Arabic Typesetting" w:hAnsi="Arabic Typesetting" w:cs="Arabic Typesetting"/>
          <w:sz w:val="140"/>
          <w:szCs w:val="140"/>
          <w:rtl/>
        </w:rPr>
        <w:tab/>
      </w:r>
    </w:p>
    <w:p w:rsidR="00BA4715" w:rsidRDefault="00BA4715" w:rsidP="00BA4715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A4715">
        <w:rPr>
          <w:rFonts w:ascii="Arabic Typesetting" w:hAnsi="Arabic Typesetting" w:cs="Arabic Typesetting"/>
          <w:sz w:val="140"/>
          <w:szCs w:val="140"/>
          <w:rtl/>
        </w:rPr>
        <w:t>كأنكَ قدْ خلقتَ كما تشاءُ</w:t>
      </w:r>
    </w:p>
    <w:p w:rsidR="003C6834" w:rsidRDefault="00D1337B" w:rsidP="003C6834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lastRenderedPageBreak/>
        <w:t>فاللهم صل</w:t>
      </w:r>
      <w:r w:rsidR="0084559E">
        <w:rPr>
          <w:rFonts w:ascii="Arabic Typesetting" w:hAnsi="Arabic Typesetting" w:cs="Arabic Typesetting" w:hint="cs"/>
          <w:sz w:val="140"/>
          <w:szCs w:val="140"/>
          <w:rtl/>
        </w:rPr>
        <w:t xml:space="preserve"> وسلم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وبارك على عبدك ورسولك نبينا</w:t>
      </w:r>
      <w:r w:rsidR="00BA4715">
        <w:rPr>
          <w:rFonts w:ascii="Arabic Typesetting" w:hAnsi="Arabic Typesetting" w:cs="Arabic Typesetting" w:hint="cs"/>
          <w:sz w:val="140"/>
          <w:szCs w:val="140"/>
          <w:rtl/>
        </w:rPr>
        <w:t xml:space="preserve"> وسيدنا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محمد وعلى آله وصحبه.</w:t>
      </w:r>
      <w:r w:rsidR="003C683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C6834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3C6834">
        <w:rPr>
          <w:rFonts w:ascii="QCF_P063" w:hAnsi="QCF_P063" w:cs="QCF_P063"/>
          <w:color w:val="000000"/>
          <w:sz w:val="99"/>
          <w:szCs w:val="99"/>
          <w:rtl/>
        </w:rPr>
        <w:t xml:space="preserve">ﭤ  ﭥ  ﭦ  ﭧ  ﭨ  ﭩ  ﭪ  ﭫ  ﭬ  ﭭ  ﭮ   ﭯ    </w:t>
      </w:r>
      <w:r w:rsidR="003C6834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3C6834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3C6834"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١٠٢</w:t>
      </w:r>
      <w:r w:rsidR="003C6834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3C6834" w:rsidRDefault="003C6834" w:rsidP="003C6834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D1337B" w:rsidRPr="00D1337B" w:rsidRDefault="00D1337B" w:rsidP="003C6834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lastRenderedPageBreak/>
        <w:t>ضجت محاريب بلادنا صبيحة يوم أمس بصلاة الاستسقاء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A4715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>وسؤال الله الغيث</w:t>
      </w:r>
      <w:r w:rsidR="000D715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والمدد من السماء</w:t>
      </w:r>
      <w:r w:rsidR="00BA4715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84559E">
        <w:rPr>
          <w:rFonts w:ascii="Arabic Typesetting" w:hAnsi="Arabic Typesetting" w:cs="Arabic Typesetting"/>
          <w:sz w:val="140"/>
          <w:szCs w:val="140"/>
          <w:rtl/>
        </w:rPr>
        <w:t>و</w:t>
      </w:r>
      <w:r w:rsidR="0084559E">
        <w:rPr>
          <w:rFonts w:ascii="Arabic Typesetting" w:hAnsi="Arabic Typesetting" w:cs="Arabic Typesetting" w:hint="cs"/>
          <w:sz w:val="140"/>
          <w:szCs w:val="140"/>
          <w:rtl/>
        </w:rPr>
        <w:t>شكى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المسلمون إلى ربهم جدب الأرض </w:t>
      </w:r>
      <w:r w:rsidR="003C6834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وحبس الغيث</w:t>
      </w:r>
      <w:r w:rsidR="0084559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>وجفاف الأنهار</w:t>
      </w:r>
      <w:r w:rsidR="0084559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84559E">
        <w:rPr>
          <w:rFonts w:ascii="Arabic Typesetting" w:hAnsi="Arabic Typesetting" w:cs="Arabic Typesetting" w:hint="cs"/>
          <w:sz w:val="140"/>
          <w:szCs w:val="140"/>
          <w:rtl/>
        </w:rPr>
        <w:t xml:space="preserve">ونسأل الله من فضله 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1F632B" w:rsidRDefault="0084559E" w:rsidP="003C6834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ولكن دعونا نتساءل </w:t>
      </w:r>
      <w:r w:rsidR="003C6834">
        <w:rPr>
          <w:rFonts w:ascii="Arabic Typesetting" w:hAnsi="Arabic Typesetting" w:cs="Arabic Typesetting" w:hint="cs"/>
          <w:sz w:val="140"/>
          <w:szCs w:val="140"/>
          <w:rtl/>
        </w:rPr>
        <w:t xml:space="preserve">حقاً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عن</w:t>
      </w:r>
      <w:r w:rsidR="00BA471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صلا</w:t>
      </w:r>
      <w:r>
        <w:rPr>
          <w:rFonts w:ascii="Arabic Typesetting" w:hAnsi="Arabic Typesetting" w:cs="Arabic Typesetting" w:hint="cs"/>
          <w:sz w:val="140"/>
          <w:szCs w:val="140"/>
          <w:rtl/>
        </w:rPr>
        <w:t>تنا للاستسقاء،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عن حقيقة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دعائنا وبكائنا </w:t>
      </w:r>
      <w:r w:rsidR="007871A3">
        <w:rPr>
          <w:rFonts w:ascii="Arabic Typesetting" w:hAnsi="Arabic Typesetting" w:cs="Arabic Typesetting" w:hint="cs"/>
          <w:sz w:val="140"/>
          <w:szCs w:val="140"/>
          <w:rtl/>
        </w:rPr>
        <w:t xml:space="preserve">؟ </w:t>
      </w:r>
    </w:p>
    <w:p w:rsidR="001F632B" w:rsidRDefault="0084559E" w:rsidP="005A3162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القحط يتوالى</w:t>
      </w:r>
      <w:r w:rsidR="007871A3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وا</w:t>
      </w:r>
      <w:r w:rsidR="001F632B">
        <w:rPr>
          <w:rFonts w:ascii="Arabic Typesetting" w:hAnsi="Arabic Typesetting" w:cs="Arabic Typesetting"/>
          <w:sz w:val="140"/>
          <w:szCs w:val="140"/>
          <w:rtl/>
        </w:rPr>
        <w:t>لينابيع تغور</w:t>
      </w:r>
      <w:r w:rsidR="003C6834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5A316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F632B">
        <w:rPr>
          <w:rFonts w:ascii="Arabic Typesetting" w:hAnsi="Arabic Typesetting" w:cs="Arabic Typesetting"/>
          <w:sz w:val="140"/>
          <w:szCs w:val="140"/>
          <w:rtl/>
        </w:rPr>
        <w:t>نخرج</w:t>
      </w:r>
      <w:r w:rsidR="003C6834">
        <w:rPr>
          <w:rFonts w:ascii="Arabic Typesetting" w:hAnsi="Arabic Typesetting" w:cs="Arabic Typesetting" w:hint="cs"/>
          <w:sz w:val="140"/>
          <w:szCs w:val="140"/>
          <w:rtl/>
        </w:rPr>
        <w:t xml:space="preserve"> أفواجاً ،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C6834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صلاة الاستسقاء في فترات متقاربة</w:t>
      </w:r>
      <w:r w:rsidR="007871A3" w:rsidRPr="00804119">
        <w:rPr>
          <w:rFonts w:ascii="Arabic Typesetting" w:hAnsi="Arabic Typesetting" w:cs="Arabic Typesetting" w:hint="cs"/>
          <w:i/>
          <w:iCs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و</w:t>
      </w:r>
      <w:r w:rsidR="00804119">
        <w:rPr>
          <w:rFonts w:ascii="Arabic Typesetting" w:hAnsi="Arabic Typesetting" w:cs="Arabic Typesetting" w:hint="cs"/>
          <w:sz w:val="140"/>
          <w:szCs w:val="140"/>
          <w:rtl/>
        </w:rPr>
        <w:t>لكن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الأرض </w:t>
      </w:r>
      <w:r w:rsidR="00804119">
        <w:rPr>
          <w:rFonts w:ascii="Arabic Typesetting" w:hAnsi="Arabic Typesetting" w:cs="Arabic Typesetting" w:hint="cs"/>
          <w:sz w:val="140"/>
          <w:szCs w:val="140"/>
          <w:rtl/>
        </w:rPr>
        <w:t>لم ي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نبت نباتها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 xml:space="preserve"> !</w:t>
      </w:r>
      <w:r w:rsidR="007871A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ولم تخرج زينتها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 xml:space="preserve"> !</w:t>
      </w:r>
    </w:p>
    <w:p w:rsidR="001F632B" w:rsidRDefault="00D1337B" w:rsidP="003C6834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lastRenderedPageBreak/>
        <w:t>بل تزداد الشمس حرارة</w:t>
      </w:r>
      <w:r w:rsidR="007871A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والأرض جدبا</w:t>
      </w:r>
      <w:r w:rsidR="003C6834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0D715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وقحطا</w:t>
      </w:r>
      <w:r w:rsidR="003C6834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804119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من هنا عباد الله نجد أنفسنا بحاجة </w:t>
      </w:r>
      <w:r w:rsidR="003C6834">
        <w:rPr>
          <w:rFonts w:ascii="Arabic Typesetting" w:hAnsi="Arabic Typesetting" w:cs="Arabic Typesetting" w:hint="cs"/>
          <w:sz w:val="140"/>
          <w:szCs w:val="140"/>
          <w:rtl/>
        </w:rPr>
        <w:t xml:space="preserve">لوقفة محاسبة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فنتساءل عن حالنا مع </w:t>
      </w:r>
      <w:r w:rsidR="007871A3">
        <w:rPr>
          <w:rFonts w:ascii="Arabic Typesetting" w:hAnsi="Arabic Typesetting" w:cs="Arabic Typesetting" w:hint="cs"/>
          <w:sz w:val="140"/>
          <w:szCs w:val="140"/>
          <w:rtl/>
        </w:rPr>
        <w:t>الله ؟</w:t>
      </w:r>
    </w:p>
    <w:p w:rsidR="001F632B" w:rsidRDefault="007871A3" w:rsidP="001F632B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صلاة </w:t>
      </w:r>
      <w:r w:rsidRPr="00D1337B">
        <w:rPr>
          <w:rFonts w:ascii="Arabic Typesetting" w:hAnsi="Arabic Typesetting" w:cs="Arabic Typesetting" w:hint="cs"/>
          <w:sz w:val="140"/>
          <w:szCs w:val="140"/>
          <w:rtl/>
        </w:rPr>
        <w:t>الاستسقاء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وصلاة الخسوف ليست </w:t>
      </w:r>
      <w:r>
        <w:rPr>
          <w:rFonts w:ascii="Arabic Typesetting" w:hAnsi="Arabic Typesetting" w:cs="Arabic Typesetting" w:hint="cs"/>
          <w:sz w:val="140"/>
          <w:szCs w:val="140"/>
          <w:rtl/>
        </w:rPr>
        <w:t>ب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مجرد ركعات نؤديها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ولا أدعية نحفظها ونلقيها ثم نعود إلى ما كن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ا عليه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A3162" w:rsidRDefault="007871A3" w:rsidP="001F632B">
      <w:pPr>
        <w:spacing w:after="0" w:line="240" w:lineRule="auto"/>
        <w:ind w:left="-621"/>
        <w:jc w:val="both"/>
        <w:rPr>
          <w:rFonts w:ascii="QCF_BSML" w:hAnsi="QCF_BSML" w:cs="QCF_BSML"/>
          <w:color w:val="000000"/>
          <w:sz w:val="119"/>
          <w:szCs w:val="119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>صلاة 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>ا</w:t>
      </w:r>
      <w:r>
        <w:rPr>
          <w:rFonts w:ascii="Arabic Typesetting" w:hAnsi="Arabic Typesetting" w:cs="Arabic Typesetting"/>
          <w:sz w:val="140"/>
          <w:szCs w:val="140"/>
          <w:rtl/>
        </w:rPr>
        <w:t>ستسقاء صدقٌ و</w:t>
      </w:r>
      <w:r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="001F632B">
        <w:rPr>
          <w:rFonts w:ascii="Arabic Typesetting" w:hAnsi="Arabic Typesetting" w:cs="Arabic Typesetting"/>
          <w:sz w:val="140"/>
          <w:szCs w:val="140"/>
          <w:rtl/>
        </w:rPr>
        <w:t>لتجاء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وذل وخضوع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وبكاء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وتوبة ودموع، </w:t>
      </w:r>
      <w:r w:rsidR="0008636C">
        <w:rPr>
          <w:rFonts w:ascii="Arabic Typesetting" w:hAnsi="Arabic Typesetting" w:cs="Arabic Typesetting" w:hint="cs"/>
          <w:sz w:val="140"/>
          <w:szCs w:val="140"/>
          <w:rtl/>
        </w:rPr>
        <w:t xml:space="preserve">دعونا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نقف مع أنفسنا ثلاث وقفات، نكشف بها حقائق وسرائر حالت بيننا وبين ربنا، </w:t>
      </w:r>
      <w:r w:rsidR="003C6834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نحن على يقين أننا </w:t>
      </w:r>
      <w:r>
        <w:rPr>
          <w:rFonts w:ascii="Arabic Typesetting" w:hAnsi="Arabic Typesetting" w:cs="Arabic Typesetting" w:hint="cs"/>
          <w:sz w:val="140"/>
          <w:szCs w:val="140"/>
          <w:rtl/>
        </w:rPr>
        <w:t>نرفع أكفنا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إلى رب غني كريم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نبسط أيدينا إلى أجود من سئل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08636C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نمدُّ أيدينا إلى رب دعانا وأمرنا أن ندعوه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قال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 xml:space="preserve"> :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D1337B" w:rsidRPr="00D1337B" w:rsidRDefault="007871A3" w:rsidP="001F632B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A3162">
        <w:rPr>
          <w:rFonts w:ascii="QCF_BSML" w:hAnsi="QCF_BSML" w:cs="QCF_BSML"/>
          <w:color w:val="000000"/>
          <w:sz w:val="119"/>
          <w:szCs w:val="119"/>
          <w:rtl/>
        </w:rPr>
        <w:lastRenderedPageBreak/>
        <w:t xml:space="preserve">ﭽ </w:t>
      </w:r>
      <w:r w:rsidRPr="005A3162">
        <w:rPr>
          <w:rFonts w:ascii="QCF_P474" w:hAnsi="QCF_P474" w:cs="QCF_P474"/>
          <w:color w:val="000000"/>
          <w:sz w:val="119"/>
          <w:szCs w:val="119"/>
          <w:rtl/>
        </w:rPr>
        <w:t>ﭟ  ﭠ  ﭡ</w:t>
      </w:r>
      <w:r w:rsidRPr="005A3162">
        <w:rPr>
          <w:rFonts w:ascii="QCF_P474" w:hAnsi="QCF_P474" w:cs="QCF_P474"/>
          <w:color w:val="0000A5"/>
          <w:sz w:val="119"/>
          <w:szCs w:val="119"/>
          <w:rtl/>
        </w:rPr>
        <w:t>ﭢ</w:t>
      </w:r>
      <w:r w:rsidRPr="005A3162">
        <w:rPr>
          <w:rFonts w:ascii="QCF_P474" w:hAnsi="QCF_P474" w:cs="QCF_P474"/>
          <w:color w:val="000000"/>
          <w:sz w:val="119"/>
          <w:szCs w:val="119"/>
          <w:rtl/>
        </w:rPr>
        <w:t xml:space="preserve">   </w:t>
      </w:r>
      <w:r w:rsidRPr="005A3162">
        <w:rPr>
          <w:rFonts w:ascii="QCF_BSML" w:hAnsi="QCF_BSML" w:cs="QCF_BSML"/>
          <w:color w:val="000000"/>
          <w:sz w:val="119"/>
          <w:szCs w:val="119"/>
          <w:rtl/>
        </w:rPr>
        <w:t>ﭼ</w:t>
      </w:r>
      <w:r w:rsidRPr="005A3162">
        <w:rPr>
          <w:rFonts w:ascii="Arial" w:hAnsi="Arial" w:cs="Arial"/>
          <w:color w:val="000000"/>
          <w:sz w:val="38"/>
          <w:szCs w:val="38"/>
          <w:rtl/>
        </w:rPr>
        <w:t xml:space="preserve"> </w:t>
      </w:r>
      <w:r w:rsidRPr="005A3162">
        <w:rPr>
          <w:rFonts w:ascii="Traditional Arabic" w:hAnsi="Traditional Arabic" w:cs="Traditional Arabic"/>
          <w:color w:val="9DAB0C"/>
          <w:sz w:val="47"/>
          <w:szCs w:val="47"/>
          <w:rtl/>
        </w:rPr>
        <w:t>غافر: ٦٠</w:t>
      </w:r>
      <w:r w:rsidRPr="005A3162">
        <w:rPr>
          <w:rFonts w:ascii="Traditional Arabic" w:hAnsi="Traditional Arabic" w:cs="Traditional Arabic"/>
          <w:color w:val="9DAB0C"/>
          <w:sz w:val="47"/>
          <w:szCs w:val="47"/>
        </w:rPr>
        <w:t xml:space="preserve"> </w:t>
      </w:r>
      <w:r w:rsidRPr="005A3162">
        <w:rPr>
          <w:rFonts w:ascii="Arabic Typesetting" w:hAnsi="Arabic Typesetting" w:cs="Arabic Typesetting" w:hint="cs"/>
          <w:sz w:val="160"/>
          <w:szCs w:val="160"/>
          <w:rtl/>
        </w:rPr>
        <w:t xml:space="preserve"> </w:t>
      </w:r>
    </w:p>
    <w:p w:rsidR="00D1337B" w:rsidRPr="00D1337B" w:rsidRDefault="00D1337B" w:rsidP="000D715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فإذا رأيت أن الدعاء لا يجاب </w:t>
      </w:r>
      <w:r w:rsidR="001734B9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>والبلاء لا يرفع</w:t>
      </w:r>
      <w:r w:rsidR="001734B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8636C">
        <w:rPr>
          <w:rFonts w:ascii="Arabic Typesetting" w:hAnsi="Arabic Typesetting" w:cs="Arabic Typesetting" w:hint="cs"/>
          <w:sz w:val="140"/>
          <w:szCs w:val="140"/>
          <w:rtl/>
        </w:rPr>
        <w:t xml:space="preserve">فاعلم أنّ الجرم عظيم ، والذنب كبير ، </w:t>
      </w:r>
      <w:r w:rsidR="001734B9">
        <w:rPr>
          <w:rFonts w:ascii="Arabic Typesetting" w:hAnsi="Arabic Typesetting" w:cs="Arabic Typesetting" w:hint="cs"/>
          <w:sz w:val="140"/>
          <w:szCs w:val="140"/>
          <w:rtl/>
        </w:rPr>
        <w:t>ففتش عن الداء ، وخذ بأسباب الشفاء ، ف</w:t>
      </w:r>
      <w:r w:rsidR="000D715C">
        <w:rPr>
          <w:rFonts w:ascii="Arabic Typesetting" w:hAnsi="Arabic Typesetting" w:cs="Arabic Typesetting" w:hint="cs"/>
          <w:sz w:val="140"/>
          <w:szCs w:val="140"/>
          <w:rtl/>
        </w:rPr>
        <w:t>تعالوا بنا ل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>نقف</w:t>
      </w:r>
      <w:r w:rsidR="001734B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C6834">
        <w:rPr>
          <w:rFonts w:ascii="Arabic Typesetting" w:hAnsi="Arabic Typesetting" w:cs="Arabic Typesetting" w:hint="cs"/>
          <w:sz w:val="140"/>
          <w:szCs w:val="140"/>
          <w:rtl/>
        </w:rPr>
        <w:t xml:space="preserve">مع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>ثلاث وقفات .</w:t>
      </w:r>
    </w:p>
    <w:p w:rsidR="00D1337B" w:rsidRPr="005A3162" w:rsidRDefault="00D1337B" w:rsidP="00D1337B">
      <w:pPr>
        <w:spacing w:after="0" w:line="240" w:lineRule="auto"/>
        <w:ind w:left="-621"/>
        <w:jc w:val="both"/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</w:pPr>
      <w:r w:rsidRPr="005A3162"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  <w:lastRenderedPageBreak/>
        <w:t xml:space="preserve">الوقفة الأولى : ما حالنا مع التوبة ؟ </w:t>
      </w:r>
    </w:p>
    <w:p w:rsidR="00D1337B" w:rsidRPr="005A3162" w:rsidRDefault="00D1337B" w:rsidP="00D1337B">
      <w:pPr>
        <w:spacing w:after="0" w:line="240" w:lineRule="auto"/>
        <w:ind w:left="-621"/>
        <w:jc w:val="both"/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</w:pPr>
      <w:r w:rsidRPr="005A3162"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  <w:t>الوقفة الثانية : ما حالنا مع التضرع والدعاء ؟</w:t>
      </w:r>
    </w:p>
    <w:p w:rsidR="009904D0" w:rsidRPr="005A3162" w:rsidRDefault="00D1337B" w:rsidP="009904D0">
      <w:pPr>
        <w:spacing w:after="0" w:line="240" w:lineRule="auto"/>
        <w:ind w:left="-621"/>
        <w:jc w:val="both"/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</w:pPr>
      <w:r w:rsidRPr="005A3162"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  <w:t>الوقفة</w:t>
      </w:r>
      <w:r w:rsidR="001734B9" w:rsidRPr="005A3162"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  <w:tab/>
      </w:r>
      <w:r w:rsidRPr="005A3162"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  <w:t xml:space="preserve">الثالثة : </w:t>
      </w:r>
      <w:r w:rsidR="009904D0" w:rsidRPr="005A3162">
        <w:rPr>
          <w:rFonts w:ascii="Arabic Typesetting" w:hAnsi="Arabic Typesetting" w:cs="Arabic Typesetting" w:hint="cs"/>
          <w:b/>
          <w:bCs/>
          <w:color w:val="FF0000"/>
          <w:sz w:val="140"/>
          <w:szCs w:val="140"/>
          <w:rtl/>
        </w:rPr>
        <w:t>ما حالنا مع النعم وشكرها ؟</w:t>
      </w:r>
    </w:p>
    <w:p w:rsidR="00D1337B" w:rsidRPr="00D1337B" w:rsidRDefault="00D1337B" w:rsidP="001F632B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t>أسئلة ثلاث نعرضها على أنفسنا، نعم ما حالنا مع التوبة ؟</w:t>
      </w:r>
    </w:p>
    <w:p w:rsidR="001F632B" w:rsidRDefault="00D1337B" w:rsidP="001F632B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ونحن نعلم أنه ما نزل بلاء إلا بذنب </w:t>
      </w:r>
      <w:r w:rsidR="003C6834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ولا يرفع إلا بتوبة ، أليس الله </w:t>
      </w:r>
      <w:r w:rsidR="000D715C">
        <w:rPr>
          <w:rFonts w:ascii="Arabic Typesetting" w:hAnsi="Arabic Typesetting" w:cs="Arabic Typesetting"/>
          <w:sz w:val="140"/>
          <w:szCs w:val="140"/>
          <w:rtl/>
        </w:rPr>
        <w:t>قد أمرنا جميعا عند انحباس المطر</w:t>
      </w:r>
      <w:r w:rsidR="000D715C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وحلول النقم أن نتوب إليه ونستغفره </w:t>
      </w:r>
      <w:r w:rsidR="003C6834">
        <w:rPr>
          <w:rFonts w:ascii="Arabic Typesetting" w:hAnsi="Arabic Typesetting" w:cs="Arabic Typesetting" w:hint="cs"/>
          <w:sz w:val="140"/>
          <w:szCs w:val="140"/>
          <w:rtl/>
        </w:rPr>
        <w:t xml:space="preserve">؟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استمعوا إلى مناشدة نوح عليه السلام لقومه </w:t>
      </w:r>
    </w:p>
    <w:p w:rsidR="00D1337B" w:rsidRPr="00D1337B" w:rsidRDefault="001F632B" w:rsidP="001F632B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F632B"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 w:rsidRPr="001F632B">
        <w:rPr>
          <w:rFonts w:ascii="QCF_P570" w:hAnsi="QCF_P570" w:cs="QCF_P570"/>
          <w:color w:val="000000"/>
          <w:sz w:val="99"/>
          <w:szCs w:val="99"/>
          <w:rtl/>
        </w:rPr>
        <w:t>ﯼ  ﯽ   ﯾ  ﯿ     ﰀ</w:t>
      </w:r>
      <w:r w:rsidRPr="001F632B">
        <w:rPr>
          <w:rFonts w:ascii="QCF_P570" w:hAnsi="QCF_P570" w:cs="QCF_P570" w:hint="cs"/>
          <w:color w:val="000000"/>
          <w:sz w:val="99"/>
          <w:szCs w:val="99"/>
          <w:rtl/>
        </w:rPr>
        <w:t xml:space="preserve"> </w:t>
      </w:r>
      <w:r w:rsidRPr="001F632B">
        <w:rPr>
          <w:rFonts w:ascii="QCF_P570" w:hAnsi="QCF_P570" w:cs="QCF_P570"/>
          <w:color w:val="000000"/>
          <w:sz w:val="99"/>
          <w:szCs w:val="99"/>
          <w:rtl/>
        </w:rPr>
        <w:t xml:space="preserve">  ﰁ  ﰂ   </w:t>
      </w:r>
      <w:r w:rsidRPr="001F632B">
        <w:rPr>
          <w:rFonts w:ascii="QCF_P571" w:hAnsi="QCF_P571" w:cs="QCF_P571"/>
          <w:color w:val="000000"/>
          <w:sz w:val="99"/>
          <w:szCs w:val="99"/>
          <w:rtl/>
        </w:rPr>
        <w:t xml:space="preserve">ﭑ    ﭒ  ﭓ  ﭔ  ﭕ  </w:t>
      </w:r>
      <w:r w:rsidRPr="001F632B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Pr="001F632B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نوح: ١٠ - ١١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أي</w:t>
      </w:r>
      <w:r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غزيرا متتابعا </w:t>
      </w:r>
    </w:p>
    <w:p w:rsidR="00D1337B" w:rsidRPr="00D1337B" w:rsidRDefault="00FE73F8" w:rsidP="001F632B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تأملوا في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نداء هود عليه السلام </w:t>
      </w:r>
      <w:r w:rsidR="001F632B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1F632B">
        <w:rPr>
          <w:rFonts w:ascii="QCF_P227" w:hAnsi="QCF_P227" w:cs="QCF_P227"/>
          <w:color w:val="000000"/>
          <w:sz w:val="99"/>
          <w:szCs w:val="99"/>
          <w:rtl/>
        </w:rPr>
        <w:t xml:space="preserve">ﯱ  ﯲ  ﯳ  ﯴ  ﯵ  ﯶ  ﯷ  ﯸ      ﯹ  ﯺ  ﯻ  ﯼ  ﯽ    ﯾ  </w:t>
      </w:r>
      <w:r w:rsidR="001F632B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1F632B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1F632B">
        <w:rPr>
          <w:rFonts w:ascii="Traditional Arabic" w:hAnsi="Traditional Arabic" w:cs="Traditional Arabic"/>
          <w:color w:val="9DAB0C"/>
          <w:sz w:val="27"/>
          <w:szCs w:val="27"/>
          <w:rtl/>
        </w:rPr>
        <w:t>هود: ٥٢</w:t>
      </w:r>
    </w:p>
    <w:p w:rsidR="00D1337B" w:rsidRPr="00D1337B" w:rsidRDefault="00D1337B" w:rsidP="00FE73F8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عبد الله لنكن صرحاء ومن الخطأ أن نخادع أنفسنا ما حالنا مع التوبة ؟ </w:t>
      </w:r>
    </w:p>
    <w:p w:rsidR="00D1337B" w:rsidRPr="00D1337B" w:rsidRDefault="00D1337B" w:rsidP="001F632B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t>ما أكثر الذين يخشون الله على ذنوب الناس</w:t>
      </w:r>
      <w:r w:rsidR="00FE73F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ولا يخشونه على ذنوبهم </w:t>
      </w:r>
      <w:r w:rsidR="001734B9">
        <w:rPr>
          <w:rFonts w:ascii="Arabic Typesetting" w:hAnsi="Arabic Typesetting" w:cs="Arabic Typesetting" w:hint="cs"/>
          <w:sz w:val="140"/>
          <w:szCs w:val="140"/>
          <w:rtl/>
        </w:rPr>
        <w:t>؟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5A3162" w:rsidRDefault="00A4647C" w:rsidP="000D715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كرام ..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إن سنة الله تأبى أن تترك العصاة والمعتدين بغير قصاص فالله </w:t>
      </w:r>
      <w:r w:rsidR="001F632B" w:rsidRPr="001F632B">
        <w:rPr>
          <w:rFonts w:ascii="Arabic Typesetting" w:hAnsi="Arabic Typesetting" w:cs="Arabic Typesetting"/>
          <w:sz w:val="130"/>
          <w:szCs w:val="130"/>
        </w:rPr>
        <w:sym w:font="AGA Arabesque" w:char="F055"/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لا يبدل أمن العباد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خوفا </w:t>
      </w:r>
      <w:r w:rsidR="00C12B84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ولا قوتهم ضعفا </w:t>
      </w:r>
      <w:r w:rsidR="00C12B84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1F632B">
        <w:rPr>
          <w:rFonts w:ascii="Arabic Typesetting" w:hAnsi="Arabic Typesetting" w:cs="Arabic Typesetting"/>
          <w:sz w:val="140"/>
          <w:szCs w:val="140"/>
          <w:rtl/>
        </w:rPr>
        <w:t>ولا غناهم فقرا</w:t>
      </w:r>
      <w:r w:rsidR="00C12B84">
        <w:rPr>
          <w:rFonts w:ascii="Arabic Typesetting" w:hAnsi="Arabic Typesetting" w:cs="Arabic Typesetting" w:hint="cs"/>
          <w:sz w:val="140"/>
          <w:szCs w:val="140"/>
          <w:rtl/>
        </w:rPr>
        <w:t xml:space="preserve">؛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ليذيقهم المتاعب والآلام كلا ، فالله </w:t>
      </w:r>
      <w:r w:rsidR="002D0D58">
        <w:rPr>
          <w:rFonts w:ascii="Arabic Typesetting" w:hAnsi="Arabic Typesetting" w:cs="Arabic Typesetting"/>
          <w:sz w:val="140"/>
          <w:szCs w:val="140"/>
        </w:rPr>
        <w:sym w:font="AGA Arabesque" w:char="F055"/>
      </w:r>
      <w:r w:rsidR="002D0D5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برٌّ بعباده </w:t>
      </w:r>
      <w:r w:rsidR="00C12B84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لطيف بخلقه </w:t>
      </w:r>
      <w:r w:rsidR="00C12B84">
        <w:rPr>
          <w:rFonts w:ascii="Arabic Typesetting" w:hAnsi="Arabic Typesetting" w:cs="Arabic Typesetting" w:hint="cs"/>
          <w:sz w:val="140"/>
          <w:szCs w:val="140"/>
          <w:rtl/>
        </w:rPr>
        <w:t xml:space="preserve">؛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ولكن عندما يحسن الناس الأخذ </w:t>
      </w:r>
      <w:r w:rsidR="00C12B84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ولا يحسنون الشكر</w:t>
      </w:r>
      <w:r w:rsidR="002D0D58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عندما يمرحون في النعم </w:t>
      </w:r>
      <w:r w:rsidR="00C12B84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وينسون مسديها </w:t>
      </w:r>
      <w:r w:rsidR="00C12B84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2D0D5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وينعقد الإصرار على الخطيئة </w:t>
      </w:r>
      <w:r w:rsidR="00C12B84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C12B8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يجيء وعد الله 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تأمل هذه الآية الكريمة قال تعالى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F632B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1F632B">
        <w:rPr>
          <w:rFonts w:ascii="QCF_P183" w:hAnsi="QCF_P183" w:cs="QCF_P183"/>
          <w:color w:val="000000"/>
          <w:sz w:val="99"/>
          <w:szCs w:val="99"/>
          <w:rtl/>
        </w:rPr>
        <w:t>ﯩ  ﯪ  ﯫ</w:t>
      </w:r>
      <w:r w:rsidR="001F632B">
        <w:rPr>
          <w:rFonts w:ascii="QCF_P183" w:hAnsi="QCF_P183" w:cs="QCF_P183"/>
          <w:color w:val="0000A5"/>
          <w:sz w:val="99"/>
          <w:szCs w:val="99"/>
          <w:rtl/>
        </w:rPr>
        <w:t>ﯬ</w:t>
      </w:r>
      <w:r w:rsidR="001F632B">
        <w:rPr>
          <w:rFonts w:ascii="QCF_P183" w:hAnsi="QCF_P183" w:cs="QCF_P183"/>
          <w:color w:val="000000"/>
          <w:sz w:val="99"/>
          <w:szCs w:val="99"/>
          <w:rtl/>
        </w:rPr>
        <w:t xml:space="preserve">  ﯭ  ﯮ  ﯯ</w:t>
      </w:r>
      <w:r w:rsidR="001F632B">
        <w:rPr>
          <w:rFonts w:ascii="QCF_P183" w:hAnsi="QCF_P183" w:cs="QCF_P183"/>
          <w:color w:val="0000A5"/>
          <w:sz w:val="99"/>
          <w:szCs w:val="99"/>
          <w:rtl/>
        </w:rPr>
        <w:t>ﯰ</w:t>
      </w:r>
      <w:r w:rsidR="001F632B">
        <w:rPr>
          <w:rFonts w:ascii="QCF_P183" w:hAnsi="QCF_P183" w:cs="QCF_P183"/>
          <w:color w:val="000000"/>
          <w:sz w:val="99"/>
          <w:szCs w:val="99"/>
          <w:rtl/>
        </w:rPr>
        <w:t xml:space="preserve">  ﯱ</w:t>
      </w:r>
      <w:r w:rsidR="001F632B">
        <w:rPr>
          <w:rFonts w:ascii="QCF_P183" w:hAnsi="QCF_P183" w:cs="QCF_P183" w:hint="cs"/>
          <w:color w:val="000000"/>
          <w:sz w:val="99"/>
          <w:szCs w:val="99"/>
          <w:rtl/>
        </w:rPr>
        <w:t xml:space="preserve"> </w:t>
      </w:r>
      <w:r w:rsidR="001F632B">
        <w:rPr>
          <w:rFonts w:ascii="QCF_P183" w:hAnsi="QCF_P183" w:cs="QCF_P183"/>
          <w:color w:val="000000"/>
          <w:sz w:val="99"/>
          <w:szCs w:val="99"/>
          <w:rtl/>
        </w:rPr>
        <w:t xml:space="preserve">  ﯲ     ﯳ   ﯴ  ﯵ  ﯶ</w:t>
      </w:r>
      <w:r w:rsidR="001F632B">
        <w:rPr>
          <w:rFonts w:ascii="QCF_P183" w:hAnsi="QCF_P183" w:cs="QCF_P183"/>
          <w:color w:val="0000A5"/>
          <w:sz w:val="99"/>
          <w:szCs w:val="99"/>
          <w:rtl/>
        </w:rPr>
        <w:t>ﯷ</w:t>
      </w:r>
      <w:r w:rsidR="001F632B">
        <w:rPr>
          <w:rFonts w:ascii="QCF_P183" w:hAnsi="QCF_P183" w:cs="QCF_P183"/>
          <w:color w:val="000000"/>
          <w:sz w:val="99"/>
          <w:szCs w:val="99"/>
          <w:rtl/>
        </w:rPr>
        <w:t xml:space="preserve">  ﯸ  ﯹ  ﯺ  ﯻ  ﯼ  ﯽ   </w:t>
      </w:r>
      <w:r w:rsidR="001F632B">
        <w:rPr>
          <w:rFonts w:ascii="QCF_P184" w:hAnsi="QCF_P184" w:cs="QCF_P184"/>
          <w:color w:val="000000"/>
          <w:sz w:val="99"/>
          <w:szCs w:val="99"/>
          <w:rtl/>
        </w:rPr>
        <w:t>ﭑ  ﭒ  ﭓ  ﭔ  ﭕ  ﭖ  ﭗ  ﭘ  ﭙ  ﭚ  ﭛ  ﭜ   ﭝ  ﭞ</w:t>
      </w:r>
      <w:r w:rsidR="001F632B">
        <w:rPr>
          <w:rFonts w:ascii="QCF_P184" w:hAnsi="QCF_P184" w:cs="QCF_P184"/>
          <w:color w:val="0000A5"/>
          <w:sz w:val="99"/>
          <w:szCs w:val="99"/>
          <w:rtl/>
        </w:rPr>
        <w:t>ﭟ</w:t>
      </w:r>
      <w:r w:rsidR="001F632B">
        <w:rPr>
          <w:rFonts w:ascii="QCF_P184" w:hAnsi="QCF_P184" w:cs="QCF_P184"/>
          <w:color w:val="000000"/>
          <w:sz w:val="99"/>
          <w:szCs w:val="99"/>
          <w:rtl/>
        </w:rPr>
        <w:t xml:space="preserve">  </w:t>
      </w:r>
      <w:r w:rsidR="001F632B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1F632B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1F632B">
        <w:rPr>
          <w:rFonts w:ascii="Traditional Arabic" w:hAnsi="Traditional Arabic" w:cs="Traditional Arabic"/>
          <w:color w:val="9DAB0C"/>
          <w:sz w:val="27"/>
          <w:szCs w:val="27"/>
          <w:rtl/>
        </w:rPr>
        <w:t>الأنفال: ٥٢ - ٥٣</w:t>
      </w:r>
      <w:r w:rsidR="00057E3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D1337B" w:rsidRPr="00D1337B" w:rsidRDefault="00057E3B" w:rsidP="002D0D58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انظر في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هذا التعليل الدقيق البديع </w:t>
      </w:r>
      <w:r w:rsidR="001F632B">
        <w:rPr>
          <w:rFonts w:ascii="QCF_BSML" w:hAnsi="QCF_BSML" w:cs="QCF_BSML"/>
          <w:color w:val="000000"/>
          <w:sz w:val="99"/>
          <w:szCs w:val="99"/>
          <w:rtl/>
        </w:rPr>
        <w:t>ﭽ</w:t>
      </w:r>
      <w:r w:rsidR="001F632B">
        <w:rPr>
          <w:rFonts w:ascii="QCF_P183" w:hAnsi="QCF_P183" w:cs="QCF_P183"/>
          <w:color w:val="000000"/>
          <w:sz w:val="99"/>
          <w:szCs w:val="99"/>
          <w:rtl/>
        </w:rPr>
        <w:t xml:space="preserve">  </w:t>
      </w:r>
      <w:r w:rsidR="001F632B">
        <w:rPr>
          <w:rFonts w:ascii="QCF_P184" w:hAnsi="QCF_P184" w:cs="QCF_P184"/>
          <w:color w:val="000000"/>
          <w:sz w:val="99"/>
          <w:szCs w:val="99"/>
          <w:rtl/>
        </w:rPr>
        <w:t>ﭑ  ﭒ  ﭓ  ﭔ  ﭕ  ﭖ  ﭗ  ﭘ  ﭙ  ﭚ  ﭛ  ﭜ   ﭝ  ﭞ</w:t>
      </w:r>
      <w:r w:rsidR="001F632B">
        <w:rPr>
          <w:rFonts w:ascii="QCF_P184" w:hAnsi="QCF_P184" w:cs="QCF_P184"/>
          <w:color w:val="0000A5"/>
          <w:sz w:val="99"/>
          <w:szCs w:val="99"/>
          <w:rtl/>
        </w:rPr>
        <w:t>ﭟ</w:t>
      </w:r>
      <w:r w:rsidR="001F632B">
        <w:rPr>
          <w:rFonts w:ascii="QCF_P184" w:hAnsi="QCF_P184" w:cs="QCF_P184"/>
          <w:color w:val="000000"/>
          <w:sz w:val="99"/>
          <w:szCs w:val="99"/>
          <w:rtl/>
        </w:rPr>
        <w:t xml:space="preserve">  </w:t>
      </w:r>
      <w:r w:rsidR="001F632B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057E3B" w:rsidRDefault="00D1337B" w:rsidP="00057E3B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عبد الله </w:t>
      </w:r>
      <w:r w:rsidR="00057E3B">
        <w:rPr>
          <w:rFonts w:ascii="Arabic Typesetting" w:hAnsi="Arabic Typesetting" w:cs="Arabic Typesetting" w:hint="cs"/>
          <w:sz w:val="140"/>
          <w:szCs w:val="140"/>
          <w:rtl/>
        </w:rPr>
        <w:t>..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التوبة </w:t>
      </w:r>
      <w:r w:rsidR="00057E3B">
        <w:rPr>
          <w:rFonts w:ascii="Arabic Typesetting" w:hAnsi="Arabic Typesetting" w:cs="Arabic Typesetting"/>
          <w:sz w:val="140"/>
          <w:szCs w:val="140"/>
          <w:rtl/>
        </w:rPr>
        <w:t xml:space="preserve">كلمة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>عظيمة</w:t>
      </w:r>
      <w:r w:rsidR="00057E3B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التوبة النصوح</w:t>
      </w:r>
      <w:r w:rsidR="00057E3B">
        <w:rPr>
          <w:rFonts w:ascii="Arabic Typesetting" w:hAnsi="Arabic Typesetting" w:cs="Arabic Typesetting" w:hint="cs"/>
          <w:sz w:val="140"/>
          <w:szCs w:val="140"/>
          <w:rtl/>
        </w:rPr>
        <w:t xml:space="preserve"> مفتاح لرحمة الله ، ونزول الغيث والبركات والخيرات </w:t>
      </w:r>
      <w:r w:rsidR="00057E3B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057E3B">
        <w:rPr>
          <w:rFonts w:ascii="QCF_P199" w:hAnsi="QCF_P199" w:cs="QCF_P199"/>
          <w:color w:val="000000"/>
          <w:sz w:val="99"/>
          <w:szCs w:val="99"/>
          <w:rtl/>
        </w:rPr>
        <w:t>ﭹ  ﭺ  ﭻ  ﭼ  ﭽ</w:t>
      </w:r>
      <w:r w:rsidR="00057E3B">
        <w:rPr>
          <w:rFonts w:ascii="QCF_P199" w:hAnsi="QCF_P199" w:cs="QCF_P199"/>
          <w:color w:val="0000A5"/>
          <w:sz w:val="99"/>
          <w:szCs w:val="99"/>
          <w:rtl/>
        </w:rPr>
        <w:t>ﭾ</w:t>
      </w:r>
      <w:r w:rsidR="00057E3B">
        <w:rPr>
          <w:rFonts w:ascii="QCF_P199" w:hAnsi="QCF_P199" w:cs="QCF_P199"/>
          <w:color w:val="000000"/>
          <w:sz w:val="99"/>
          <w:szCs w:val="99"/>
          <w:rtl/>
        </w:rPr>
        <w:t xml:space="preserve">  </w:t>
      </w:r>
      <w:r w:rsidR="00057E3B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057E3B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057E3B">
        <w:rPr>
          <w:rFonts w:ascii="Traditional Arabic" w:hAnsi="Traditional Arabic" w:cs="Traditional Arabic"/>
          <w:color w:val="9DAB0C"/>
          <w:sz w:val="27"/>
          <w:szCs w:val="27"/>
          <w:rtl/>
        </w:rPr>
        <w:t>التوبة: ٧٤</w:t>
      </w:r>
      <w:r w:rsidR="00057E3B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057E3B" w:rsidRDefault="00D1337B" w:rsidP="000D715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كيف </w:t>
      </w:r>
      <w:r w:rsidR="000D715C">
        <w:rPr>
          <w:rFonts w:ascii="Arabic Typesetting" w:hAnsi="Arabic Typesetting" w:cs="Arabic Typesetting" w:hint="cs"/>
          <w:sz w:val="140"/>
          <w:szCs w:val="140"/>
          <w:rtl/>
        </w:rPr>
        <w:t>نرجو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حصول الغيث وفي الناس</w:t>
      </w:r>
      <w:r w:rsidR="00057E3B">
        <w:rPr>
          <w:rFonts w:ascii="Arabic Typesetting" w:hAnsi="Arabic Typesetting" w:cs="Arabic Typesetting" w:hint="cs"/>
          <w:sz w:val="140"/>
          <w:szCs w:val="140"/>
          <w:rtl/>
        </w:rPr>
        <w:t xml:space="preserve"> جرأة على الظلم ، وأكل أموال الناس بالباطل ؟ </w:t>
      </w:r>
    </w:p>
    <w:p w:rsidR="00D1337B" w:rsidRPr="00D1337B" w:rsidRDefault="00057E3B" w:rsidP="000D715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t>كيف</w:t>
      </w:r>
      <w:r w:rsidR="000D715C">
        <w:rPr>
          <w:rFonts w:ascii="Arabic Typesetting" w:hAnsi="Arabic Typesetting" w:cs="Arabic Typesetting" w:hint="cs"/>
          <w:sz w:val="140"/>
          <w:szCs w:val="140"/>
          <w:rtl/>
        </w:rPr>
        <w:t xml:space="preserve"> نرجو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حصول الغيث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وفي الناس تهاونٌ بشعائر الله ، واعتداءٌ على حرمات الله ،</w:t>
      </w:r>
      <w:r w:rsidR="002D0D58">
        <w:rPr>
          <w:rFonts w:ascii="Arabic Typesetting" w:hAnsi="Arabic Typesetting" w:cs="Arabic Typesetting" w:hint="cs"/>
          <w:sz w:val="140"/>
          <w:szCs w:val="140"/>
          <w:rtl/>
        </w:rPr>
        <w:t xml:space="preserve"> وإلحادُ وفجور ، وتبرجٌ وسفور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وتهاونٌ بالصلاة ، ومنعٌ للزكاة ،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ناهيكم عن </w:t>
      </w:r>
      <w:r w:rsidR="00093C92">
        <w:rPr>
          <w:rFonts w:ascii="Arabic Typesetting" w:hAnsi="Arabic Typesetting" w:cs="Arabic Typesetting" w:hint="cs"/>
          <w:sz w:val="140"/>
          <w:szCs w:val="140"/>
          <w:rtl/>
        </w:rPr>
        <w:t>ع</w:t>
      </w:r>
      <w:r>
        <w:rPr>
          <w:rFonts w:ascii="Arabic Typesetting" w:hAnsi="Arabic Typesetting" w:cs="Arabic Typesetting" w:hint="cs"/>
          <w:sz w:val="140"/>
          <w:szCs w:val="140"/>
          <w:rtl/>
        </w:rPr>
        <w:t>قوق الآباء والأمهات</w:t>
      </w:r>
      <w:r w:rsidR="00093C92">
        <w:rPr>
          <w:rFonts w:ascii="Arabic Typesetting" w:hAnsi="Arabic Typesetting" w:cs="Arabic Typesetting" w:hint="cs"/>
          <w:sz w:val="140"/>
          <w:szCs w:val="140"/>
          <w:rtl/>
        </w:rPr>
        <w:t xml:space="preserve"> ، والانتهاك للكبائر والمحرمات </w:t>
      </w:r>
      <w:r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0D715C" w:rsidRDefault="00D1337B" w:rsidP="000D715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50"/>
          <w:szCs w:val="5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قال </w:t>
      </w:r>
      <w:r w:rsidR="000D715C">
        <w:rPr>
          <w:rFonts w:ascii="Arabic Typesetting" w:hAnsi="Arabic Typesetting" w:cs="Arabic Typesetting" w:hint="cs"/>
          <w:sz w:val="140"/>
          <w:szCs w:val="140"/>
          <w:rtl/>
        </w:rPr>
        <w:t>مالك بن دينار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: أنتم تستبطئون نزول الغيث وأنا أستبطئ نزول حجارة من السماء </w:t>
      </w:r>
      <w:r w:rsidR="000D715C" w:rsidRPr="000D715C">
        <w:rPr>
          <w:rFonts w:ascii="Arabic Typesetting" w:hAnsi="Arabic Typesetting" w:cs="Arabic Typesetting" w:hint="cs"/>
          <w:sz w:val="50"/>
          <w:szCs w:val="50"/>
          <w:rtl/>
        </w:rPr>
        <w:t>إحياء</w:t>
      </w:r>
      <w:r w:rsidR="000D715C" w:rsidRPr="000D715C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0D715C" w:rsidRPr="000D715C">
        <w:rPr>
          <w:rFonts w:ascii="Arabic Typesetting" w:hAnsi="Arabic Typesetting" w:cs="Arabic Typesetting" w:hint="cs"/>
          <w:sz w:val="50"/>
          <w:szCs w:val="50"/>
          <w:rtl/>
        </w:rPr>
        <w:t>علوم</w:t>
      </w:r>
      <w:r w:rsidR="000D715C" w:rsidRPr="000D715C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0D715C" w:rsidRPr="000D715C">
        <w:rPr>
          <w:rFonts w:ascii="Arabic Typesetting" w:hAnsi="Arabic Typesetting" w:cs="Arabic Typesetting" w:hint="cs"/>
          <w:sz w:val="50"/>
          <w:szCs w:val="50"/>
          <w:rtl/>
        </w:rPr>
        <w:t>الدين</w:t>
      </w:r>
      <w:r w:rsidR="000D715C" w:rsidRPr="000D715C">
        <w:rPr>
          <w:rFonts w:ascii="Arabic Typesetting" w:hAnsi="Arabic Typesetting" w:cs="Arabic Typesetting"/>
          <w:sz w:val="50"/>
          <w:szCs w:val="50"/>
          <w:rtl/>
        </w:rPr>
        <w:t xml:space="preserve"> (1/308)</w:t>
      </w:r>
      <w:r w:rsidR="000D715C" w:rsidRPr="000D715C">
        <w:rPr>
          <w:rFonts w:ascii="Arabic Typesetting" w:hAnsi="Arabic Typesetting" w:cs="Arabic Typesetting" w:hint="cs"/>
          <w:sz w:val="50"/>
          <w:szCs w:val="50"/>
          <w:rtl/>
        </w:rPr>
        <w:t xml:space="preserve"> </w:t>
      </w:r>
      <w:r w:rsidR="000D715C">
        <w:rPr>
          <w:rFonts w:ascii="Arabic Typesetting" w:hAnsi="Arabic Typesetting" w:cs="Arabic Typesetting" w:hint="cs"/>
          <w:sz w:val="50"/>
          <w:szCs w:val="50"/>
          <w:rtl/>
        </w:rPr>
        <w:t>.</w:t>
      </w:r>
    </w:p>
    <w:p w:rsidR="00D1337B" w:rsidRPr="00D1337B" w:rsidRDefault="001F632B" w:rsidP="000D715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163" w:hAnsi="QCF_P163" w:cs="QCF_P163"/>
          <w:color w:val="000000"/>
          <w:sz w:val="99"/>
          <w:szCs w:val="99"/>
          <w:rtl/>
        </w:rPr>
        <w:t>ﭑ   ﭒ  ﭓ  ﭔ    ﭕ  ﭖ  ﭗ  ﭘ  ﭙ   ﭚ  ﭛ  ﭜ  ﭝ  ﭞ</w:t>
      </w:r>
      <w:r>
        <w:rPr>
          <w:rFonts w:ascii="QCF_P163" w:hAnsi="QCF_P163" w:cs="QCF_P163" w:hint="cs"/>
          <w:color w:val="000000"/>
          <w:sz w:val="99"/>
          <w:szCs w:val="99"/>
          <w:rtl/>
        </w:rPr>
        <w:t xml:space="preserve"> </w:t>
      </w:r>
      <w:r>
        <w:rPr>
          <w:rFonts w:ascii="QCF_P163" w:hAnsi="QCF_P163" w:cs="QCF_P163"/>
          <w:color w:val="000000"/>
          <w:sz w:val="99"/>
          <w:szCs w:val="99"/>
          <w:rtl/>
        </w:rPr>
        <w:t xml:space="preserve"> ﭟ  ﭠ  ﭡ   ﭢ  ﭣ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الأعراف: ٩٦</w:t>
      </w:r>
      <w:r w:rsidR="000D71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D1337B" w:rsidRPr="00D1337B" w:rsidRDefault="00D1337B" w:rsidP="001F632B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t>والله وتالله إن كل نقص يصيب العباد في علومهم وأعمالهم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وقلوبهم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وأبدانهم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وبلادهم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وأموالهم </w:t>
      </w:r>
      <w:r w:rsidR="00A4647C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بسبب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93C92">
        <w:rPr>
          <w:rFonts w:ascii="Arabic Typesetting" w:hAnsi="Arabic Typesetting" w:cs="Arabic Typesetting"/>
          <w:sz w:val="140"/>
          <w:szCs w:val="140"/>
          <w:rtl/>
        </w:rPr>
        <w:t>الذنوب و</w:t>
      </w:r>
      <w:r w:rsidR="00093C92">
        <w:rPr>
          <w:rFonts w:ascii="Arabic Typesetting" w:hAnsi="Arabic Typesetting" w:cs="Arabic Typesetting" w:hint="cs"/>
          <w:sz w:val="140"/>
          <w:szCs w:val="140"/>
          <w:rtl/>
        </w:rPr>
        <w:t>الآثام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 </w:t>
      </w:r>
      <w:r w:rsidR="001F632B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1F632B">
        <w:rPr>
          <w:rFonts w:ascii="QCF_P408" w:hAnsi="QCF_P408" w:cs="QCF_P408"/>
          <w:color w:val="000000"/>
          <w:sz w:val="99"/>
          <w:szCs w:val="99"/>
          <w:rtl/>
        </w:rPr>
        <w:t xml:space="preserve">ﯾ  ﯿ        ﰀ  ﰁ    ﰂ  ﰃ  ﰄ               ﰅ  ﰆ   </w:t>
      </w:r>
      <w:r w:rsidR="001F632B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1F632B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1F632B">
        <w:rPr>
          <w:rFonts w:ascii="Traditional Arabic" w:hAnsi="Traditional Arabic" w:cs="Traditional Arabic"/>
          <w:color w:val="9DAB0C"/>
          <w:sz w:val="27"/>
          <w:szCs w:val="27"/>
          <w:rtl/>
        </w:rPr>
        <w:t>الروم: ٤١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D1337B" w:rsidRPr="00D1337B" w:rsidRDefault="00D1337B" w:rsidP="001F632B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جاء في تفسير قوله تعالى </w:t>
      </w:r>
      <w:r w:rsidR="001F632B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1F632B">
        <w:rPr>
          <w:rFonts w:ascii="QCF_P024" w:hAnsi="QCF_P024" w:cs="QCF_P024"/>
          <w:color w:val="000000"/>
          <w:sz w:val="99"/>
          <w:szCs w:val="99"/>
          <w:rtl/>
        </w:rPr>
        <w:t xml:space="preserve">ﯔ  ﯕ   </w:t>
      </w:r>
      <w:r w:rsidR="001F632B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1F632B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1F632B">
        <w:rPr>
          <w:rFonts w:ascii="Traditional Arabic" w:hAnsi="Traditional Arabic" w:cs="Traditional Arabic"/>
          <w:color w:val="9DAB0C"/>
          <w:sz w:val="27"/>
          <w:szCs w:val="27"/>
          <w:rtl/>
        </w:rPr>
        <w:t>البقرة: ١٥٩</w:t>
      </w:r>
    </w:p>
    <w:p w:rsidR="00D1337B" w:rsidRPr="00D1337B" w:rsidRDefault="00D1337B" w:rsidP="00093C92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t>أن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الحش</w:t>
      </w:r>
      <w:r w:rsidR="001F632B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>رات تلعن عصاة بني آدم وتقول منعنا القطر بسببهم</w:t>
      </w:r>
      <w:r w:rsidR="00093C92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r w:rsidR="002D0D5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D0D58" w:rsidRPr="002D0D58">
        <w:rPr>
          <w:rFonts w:ascii="Arabic Typesetting" w:hAnsi="Arabic Typesetting" w:cs="Arabic Typesetting"/>
          <w:sz w:val="60"/>
          <w:szCs w:val="60"/>
          <w:rtl/>
        </w:rPr>
        <w:t>فتحُ البيان في مقاصد القرآن (1/324)</w:t>
      </w:r>
      <w:r w:rsidR="002D0D58" w:rsidRPr="002D0D58">
        <w:rPr>
          <w:rFonts w:ascii="Arabic Typesetting" w:hAnsi="Arabic Typesetting" w:cs="Arabic Typesetting" w:hint="cs"/>
          <w:sz w:val="60"/>
          <w:szCs w:val="60"/>
          <w:rtl/>
        </w:rPr>
        <w:t xml:space="preserve"> .</w:t>
      </w:r>
    </w:p>
    <w:p w:rsidR="00A4647C" w:rsidRDefault="00093C92" w:rsidP="00323E9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ذكر الذهبي </w:t>
      </w:r>
      <w:r w:rsidR="00323E90" w:rsidRPr="006D0EBE">
        <w:rPr>
          <w:rFonts w:cs="SC_SHMOOKH 01" w:hint="cs"/>
          <w:sz w:val="82"/>
          <w:szCs w:val="82"/>
          <w:rtl/>
        </w:rPr>
        <w:t>~</w:t>
      </w:r>
      <w:r w:rsidR="00323E90">
        <w:rPr>
          <w:rFonts w:ascii="Arabic Typesetting" w:hAnsi="Arabic Typesetting" w:cs="Arabic Typesetting" w:hint="cs"/>
          <w:sz w:val="140"/>
          <w:szCs w:val="140"/>
          <w:rtl/>
        </w:rPr>
        <w:t xml:space="preserve"> في السير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: أن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موسى بن نصير </w:t>
      </w:r>
      <w:r w:rsidR="00323E90" w:rsidRPr="006D0EBE">
        <w:rPr>
          <w:rFonts w:cs="SC_SHMOOKH 01" w:hint="cs"/>
          <w:sz w:val="82"/>
          <w:szCs w:val="82"/>
          <w:rtl/>
        </w:rPr>
        <w:t>~</w:t>
      </w:r>
      <w:r w:rsidR="00323E9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لمّا دخل </w:t>
      </w:r>
      <w:r w:rsidR="00323E90">
        <w:rPr>
          <w:rFonts w:ascii="Arabic Typesetting" w:hAnsi="Arabic Typesetting" w:cs="Arabic Typesetting" w:hint="cs"/>
          <w:sz w:val="140"/>
          <w:szCs w:val="140"/>
          <w:rtl/>
        </w:rPr>
        <w:t>إ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>فريقيا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وجد غالب مدائنها خالية لاختلاف أيدي البربر</w:t>
      </w:r>
      <w:r w:rsidR="00323E9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وكان القحط شديدا</w:t>
      </w:r>
      <w:r w:rsidR="00323E9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فأمر بصلاة الاستسقاء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وأمر الناس بالتوبة</w:t>
      </w:r>
      <w:r w:rsidR="00323E9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والصلاة</w:t>
      </w:r>
      <w:r w:rsidR="00323E9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والصوم</w:t>
      </w:r>
      <w:r w:rsidR="00323E9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والصلاح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وبرزَ بهم إلى الصحراء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ومعه سائر الحيوانات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وفرّق بين الإبل وأولادها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وبين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lastRenderedPageBreak/>
        <w:t>الدواب فوقع البكاء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والضجيج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وبقي الناس إلى الظهر يتضرعون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ويبكون ، ثم خرج موسى بن نصير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وصلّى بالناس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وخطب فدعا ال</w:t>
      </w:r>
      <w:r>
        <w:rPr>
          <w:rFonts w:ascii="Arabic Typesetting" w:hAnsi="Arabic Typesetting" w:cs="Arabic Typesetting"/>
          <w:sz w:val="140"/>
          <w:szCs w:val="140"/>
          <w:rtl/>
        </w:rPr>
        <w:t>له وبكى فسقاهم الله غيثا مدرارا</w:t>
      </w:r>
      <w:r w:rsidR="00323E9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.</w:t>
      </w:r>
      <w:r w:rsidR="00A4647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23E90">
        <w:rPr>
          <w:rFonts w:ascii="Arabic Typesetting" w:hAnsi="Arabic Typesetting" w:cs="Arabic Typesetting" w:hint="cs"/>
          <w:sz w:val="76"/>
          <w:szCs w:val="76"/>
          <w:rtl/>
        </w:rPr>
        <w:t>[</w:t>
      </w:r>
      <w:r w:rsidR="00A4647C" w:rsidRPr="00093C92">
        <w:rPr>
          <w:rFonts w:ascii="Arabic Typesetting" w:hAnsi="Arabic Typesetting" w:cs="Arabic Typesetting" w:hint="cs"/>
          <w:sz w:val="76"/>
          <w:szCs w:val="76"/>
          <w:rtl/>
        </w:rPr>
        <w:t xml:space="preserve">سير أعلام النبلاء </w:t>
      </w:r>
      <w:r w:rsidR="00323E90" w:rsidRPr="00323E90">
        <w:rPr>
          <w:rFonts w:ascii="Arabic Typesetting" w:hAnsi="Arabic Typesetting" w:cs="Arabic Typesetting" w:hint="cs"/>
          <w:sz w:val="58"/>
          <w:szCs w:val="58"/>
          <w:rtl/>
        </w:rPr>
        <w:t>(</w:t>
      </w:r>
      <w:r w:rsidR="00323E90" w:rsidRPr="00323E90">
        <w:rPr>
          <w:rFonts w:ascii="Arabic Typesetting" w:hAnsi="Arabic Typesetting" w:cs="Arabic Typesetting"/>
          <w:sz w:val="58"/>
          <w:szCs w:val="58"/>
          <w:rtl/>
        </w:rPr>
        <w:t>4/498</w:t>
      </w:r>
      <w:r w:rsidR="00323E90" w:rsidRPr="00323E90">
        <w:rPr>
          <w:rFonts w:ascii="Arabic Typesetting" w:hAnsi="Arabic Typesetting" w:cs="Arabic Typesetting" w:hint="cs"/>
          <w:sz w:val="58"/>
          <w:szCs w:val="58"/>
          <w:rtl/>
        </w:rPr>
        <w:t>)</w:t>
      </w:r>
      <w:r w:rsidR="00323E90">
        <w:rPr>
          <w:rFonts w:ascii="Arabic Typesetting" w:hAnsi="Arabic Typesetting" w:cs="Arabic Typesetting" w:hint="cs"/>
          <w:sz w:val="76"/>
          <w:szCs w:val="76"/>
          <w:rtl/>
        </w:rPr>
        <w:t>]</w:t>
      </w:r>
    </w:p>
    <w:p w:rsidR="00D1337B" w:rsidRDefault="00A4647C" w:rsidP="00093C92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يا كرام ..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إذا كثر الخبث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محقت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الأرزاق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ونزعت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البركات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وعمّ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الفساد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والتوبة الصادقة ملاذٌ مكين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وملجأٌ حصين </w:t>
      </w:r>
    </w:p>
    <w:p w:rsidR="00A4647C" w:rsidRPr="00D1337B" w:rsidRDefault="00A4647C" w:rsidP="00A4647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353" w:hAnsi="QCF_P353" w:cs="QCF_P353"/>
          <w:color w:val="000000"/>
          <w:sz w:val="99"/>
          <w:szCs w:val="99"/>
          <w:rtl/>
        </w:rPr>
        <w:t xml:space="preserve">ﯻ   ﯼ    ﯽ  ﯾ  ﯿ  ﰀ  ﰁ  ﰂ  ﰃ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النور: ٣١</w:t>
      </w:r>
    </w:p>
    <w:p w:rsidR="00D1337B" w:rsidRPr="005A3162" w:rsidRDefault="00D1337B" w:rsidP="00A4647C">
      <w:pPr>
        <w:spacing w:after="0" w:line="240" w:lineRule="auto"/>
        <w:ind w:left="-621"/>
        <w:jc w:val="both"/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</w:pPr>
      <w:r w:rsidRPr="005A3162"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  <w:lastRenderedPageBreak/>
        <w:t xml:space="preserve">الوقفة الثانية : ما حالنا مع الدعاء </w:t>
      </w:r>
      <w:r w:rsidR="00A4647C" w:rsidRPr="005A3162">
        <w:rPr>
          <w:rFonts w:ascii="Arabic Typesetting" w:hAnsi="Arabic Typesetting" w:cs="Arabic Typesetting" w:hint="cs"/>
          <w:b/>
          <w:bCs/>
          <w:color w:val="FF0000"/>
          <w:sz w:val="140"/>
          <w:szCs w:val="140"/>
          <w:rtl/>
        </w:rPr>
        <w:t>و</w:t>
      </w:r>
      <w:r w:rsidRPr="005A3162"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  <w:t>التضرع ؟</w:t>
      </w:r>
    </w:p>
    <w:p w:rsidR="00D1337B" w:rsidRPr="00D1337B" w:rsidRDefault="00D1337B" w:rsidP="00323E9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t>نحن نعلم أن ال</w:t>
      </w:r>
      <w:r w:rsidR="00323E90">
        <w:rPr>
          <w:rFonts w:ascii="Arabic Typesetting" w:hAnsi="Arabic Typesetting" w:cs="Arabic Typesetting"/>
          <w:sz w:val="140"/>
          <w:szCs w:val="140"/>
          <w:rtl/>
        </w:rPr>
        <w:t>دعاء سلاح عظيم يستدفع به البلاء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، وتفتح به أبواب السماء، فالله </w:t>
      </w:r>
      <w:r w:rsidR="00323E90">
        <w:rPr>
          <w:rFonts w:ascii="Arabic Typesetting" w:hAnsi="Arabic Typesetting" w:cs="Arabic Typesetting"/>
          <w:sz w:val="140"/>
          <w:szCs w:val="140"/>
        </w:rPr>
        <w:sym w:font="AGA Arabesque" w:char="F055"/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كريم </w:t>
      </w:r>
      <w:r w:rsidR="00C541A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>وخزائنه لا تنفد ، فهل نحن ندعو الله بقلوبنا ؟</w:t>
      </w:r>
    </w:p>
    <w:p w:rsidR="00D1337B" w:rsidRPr="00D1337B" w:rsidRDefault="00D1337B" w:rsidP="00D1337B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lastRenderedPageBreak/>
        <w:t>هل ندعو الله دعاء من نزلت به نازلة وحلّت به محنة ؟</w:t>
      </w:r>
    </w:p>
    <w:p w:rsidR="00323E90" w:rsidRDefault="00D1337B" w:rsidP="00323E9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t>هل نحن ندعو الله دعاء من مسّه الضر</w:t>
      </w:r>
      <w:r w:rsidR="00323E90"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</w:p>
    <w:p w:rsidR="00D1337B" w:rsidRPr="00D1337B" w:rsidRDefault="00D1337B" w:rsidP="00323E9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t>يصف ابن عباس</w:t>
      </w:r>
      <w:r w:rsidR="00323E90" w:rsidRPr="006D0EBE">
        <w:rPr>
          <w:rFonts w:cs="SC_SHMOOKH 01" w:hint="cs"/>
          <w:sz w:val="82"/>
          <w:szCs w:val="82"/>
          <w:rtl/>
        </w:rPr>
        <w:t>{</w:t>
      </w:r>
      <w:r w:rsidR="00323E9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>حال النبي</w:t>
      </w:r>
      <w:r w:rsidR="00A846FA" w:rsidRPr="00A846FA">
        <w:rPr>
          <w:rFonts w:ascii="Arabic Typesetting" w:hAnsi="Arabic Typesetting" w:cs="Arabic Typesetting"/>
          <w:sz w:val="102"/>
          <w:szCs w:val="102"/>
        </w:rPr>
        <w:sym w:font="AGA Arabesque" w:char="F065"/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846FA">
        <w:rPr>
          <w:rFonts w:ascii="Arabic Typesetting" w:hAnsi="Arabic Typesetting" w:cs="Arabic Typesetting" w:hint="cs"/>
          <w:sz w:val="140"/>
          <w:szCs w:val="140"/>
          <w:rtl/>
        </w:rPr>
        <w:t xml:space="preserve">في 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صلاة </w:t>
      </w:r>
      <w:r w:rsidR="00A846FA" w:rsidRPr="00D1337B">
        <w:rPr>
          <w:rFonts w:ascii="Arabic Typesetting" w:hAnsi="Arabic Typesetting" w:cs="Arabic Typesetting" w:hint="cs"/>
          <w:sz w:val="140"/>
          <w:szCs w:val="140"/>
          <w:rtl/>
        </w:rPr>
        <w:t>الاستسقاء</w:t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فيقول كان النبي</w:t>
      </w:r>
      <w:r w:rsidR="00A846FA" w:rsidRPr="00A846FA">
        <w:rPr>
          <w:rFonts w:ascii="Arabic Typesetting" w:hAnsi="Arabic Typesetting" w:cs="Arabic Typesetting"/>
          <w:sz w:val="102"/>
          <w:szCs w:val="102"/>
        </w:rPr>
        <w:sym w:font="AGA Arabesque" w:char="F065"/>
      </w:r>
      <w:r w:rsidRPr="00D1337B">
        <w:rPr>
          <w:rFonts w:ascii="Arabic Typesetting" w:hAnsi="Arabic Typesetting" w:cs="Arabic Typesetting"/>
          <w:sz w:val="140"/>
          <w:szCs w:val="140"/>
          <w:rtl/>
        </w:rPr>
        <w:t xml:space="preserve"> يخرج متواضعا متبذّلا متخشعا متوسلا متضرعا .</w:t>
      </w:r>
      <w:r w:rsidR="00323E9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23E90" w:rsidRPr="00323E90">
        <w:rPr>
          <w:rFonts w:ascii="Arabic Typesetting" w:hAnsi="Arabic Typesetting" w:cs="Arabic Typesetting" w:hint="cs"/>
          <w:sz w:val="40"/>
          <w:szCs w:val="40"/>
          <w:rtl/>
        </w:rPr>
        <w:t>رواه أحمد والترمذي وصححه الألباني في المشكاة (</w:t>
      </w:r>
      <w:r w:rsidR="00323E90" w:rsidRPr="00323E90">
        <w:rPr>
          <w:rFonts w:ascii="Arabic Typesetting" w:hAnsi="Arabic Typesetting" w:cs="Arabic Typesetting"/>
          <w:sz w:val="40"/>
          <w:szCs w:val="40"/>
          <w:rtl/>
        </w:rPr>
        <w:t>1505</w:t>
      </w:r>
      <w:r w:rsidR="00323E90" w:rsidRPr="00323E90">
        <w:rPr>
          <w:rFonts w:ascii="Arabic Typesetting" w:hAnsi="Arabic Typesetting" w:cs="Arabic Typesetting" w:hint="cs"/>
          <w:sz w:val="40"/>
          <w:szCs w:val="40"/>
          <w:rtl/>
        </w:rPr>
        <w:t>).</w:t>
      </w:r>
    </w:p>
    <w:p w:rsidR="005A2DA2" w:rsidRDefault="00A846FA" w:rsidP="00323E9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وهذا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أنس </w:t>
      </w:r>
      <w:r>
        <w:rPr>
          <w:rFonts w:ascii="Arabic Typesetting" w:hAnsi="Arabic Typesetting" w:cs="Arabic Typesetting"/>
          <w:sz w:val="140"/>
          <w:szCs w:val="14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يقول :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دخل أعرابي</w:t>
      </w:r>
      <w:r w:rsidR="005A2DA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t xml:space="preserve">يَوْمَ الجُمُعَةِ ، وَرَسُولُ اللَّهِ </w:t>
      </w:r>
      <w:r w:rsidR="005A2DA2"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5A2DA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t xml:space="preserve">قَائِمٌ يَخْطُبُ، فَاسْتَقْبَلَ رَسُولَ اللَّهِ </w:t>
      </w:r>
      <w:r w:rsidR="005A2DA2"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5A2DA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t>قَائِمًا، فَقَالَ: يَا رَسُولَ اللَّهِ: هَلَكَتِ المَوَاشِي، وَانْقَطَعَتِ السُّبُلُ، فَادْعُ اللَّهَ يُغِيثُنَا، قَالَ: فَرَفَعَ رَسُولُ اللَّهِ</w:t>
      </w:r>
      <w:r w:rsidR="005A2DA2"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5A2DA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t xml:space="preserve">يَدَيْهِ، فَقَالَ: «اللَّهُمَّ اسْقِنَا، اللَّهُمَّ 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اسْقِنَا، اللَّهُمَّ اسْقِنَا» قَالَ أَنَسُ: وَلاَ وَاللَّهِ مَا نَرَى فِي السَّمَاءِ مِنْ سَحَابٍ، وَلاَ قَزَعَةً وَلاَ شَيْئًا وَمَا بَيْنَنَا وَبَيْنَ سَلْعٍ مِنْ بَيْتٍ، وَلاَ دَارٍ قَالَ: فَطَلَعَتْ مِنْ وَرَائِهِ سَحَابَةٌ مِثْلُ التُّرْسِ، فَلَمَّا تَوَسَّطَتِ السَّمَاءَ، انْتَشَرَتْ ثُمَّ أَمْطَرَتْ، قَالَ: وَاللَّهِ مَا رَأَيْنَا الشَّمْسَ سِتًّا، ثُمَّ دَخَلَ رَجُلٌ مِنْ ذَلِكَ البَابِ فِي الجُمُعَةِ 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lastRenderedPageBreak/>
        <w:t>المُقْبِلَةِ، وَرَسُولُ اللَّهِ</w:t>
      </w:r>
      <w:r w:rsidR="00323E90"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t xml:space="preserve"> قَائِمٌ يَخْطُبُ، فَاسْتَقْبَلَهُ قَائِمًا، فَقَالَ: يَا رَسُولَ اللَّهِ: هَلَكَتِ الأَمْوَالُ وَانْقَطَعَتِ السُّبُلُ، فَادْعُ اللَّهَ يُمْسِكْهَا، قَالَ: فَرَفَعَ رَسُولُ اللَّهِ </w:t>
      </w:r>
      <w:r w:rsidR="005A2DA2"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5A2DA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t xml:space="preserve">يَدَيْهِ، ثُمَّ قَالَ: «اللَّهُمَّ حَوَالَيْنَا، وَلاَ عَلَيْنَا، اللَّهُمَّ عَلَى الآكَامِ وَالجِبَالِ وَالآجَامِ وَالظِّرَابِ 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lastRenderedPageBreak/>
        <w:t>وَالأَوْدِيَةِ وَمَنَابِتِ الشَّجَرِ» قَالَ: فَانْقَطَعَتْ، وَخَرَجْنَا نَمْشِي فِي الشَّمْسِ قَالَ شَرِيكٌ: فَسَأَلْتُ أَنَسَ بْنَ مَالِكٍ: أَهُوَ الرَّجُلُ الأَوَّلُ؟ قَالَ: «لاَ أَدْرِي»</w:t>
      </w:r>
      <w:r w:rsidR="00323E90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5A2DA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A2DA2" w:rsidRPr="00323E90">
        <w:rPr>
          <w:rFonts w:ascii="Arabic Typesetting" w:hAnsi="Arabic Typesetting" w:cs="Arabic Typesetting" w:hint="cs"/>
          <w:sz w:val="72"/>
          <w:szCs w:val="72"/>
          <w:rtl/>
        </w:rPr>
        <w:t>ر</w:t>
      </w:r>
      <w:r w:rsidR="00323E90">
        <w:rPr>
          <w:rFonts w:ascii="Arabic Typesetting" w:hAnsi="Arabic Typesetting" w:cs="Arabic Typesetting" w:hint="cs"/>
          <w:sz w:val="72"/>
          <w:szCs w:val="72"/>
          <w:rtl/>
        </w:rPr>
        <w:t>واه البخاري</w:t>
      </w:r>
      <w:r w:rsidR="005A2DA2" w:rsidRPr="00323E90">
        <w:rPr>
          <w:rFonts w:ascii="Arabic Typesetting" w:hAnsi="Arabic Typesetting" w:cs="Arabic Typesetting" w:hint="cs"/>
          <w:sz w:val="72"/>
          <w:szCs w:val="72"/>
          <w:rtl/>
        </w:rPr>
        <w:t>.</w:t>
      </w:r>
    </w:p>
    <w:p w:rsidR="005A2DA2" w:rsidRPr="005A2DA2" w:rsidRDefault="00D1337B" w:rsidP="00323E9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1337B">
        <w:rPr>
          <w:rFonts w:ascii="Arabic Typesetting" w:hAnsi="Arabic Typesetting" w:cs="Arabic Typesetting"/>
          <w:sz w:val="140"/>
          <w:szCs w:val="140"/>
          <w:rtl/>
        </w:rPr>
        <w:t>وذكر الذهبي في السير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5A2DA2">
        <w:rPr>
          <w:rFonts w:ascii="Arabic Typesetting" w:hAnsi="Arabic Typesetting" w:cs="Arabic Typesetting" w:hint="cs"/>
          <w:sz w:val="140"/>
          <w:szCs w:val="140"/>
          <w:rtl/>
        </w:rPr>
        <w:t xml:space="preserve">أنّ أمير الأندلس الخليفة الناصر دعا الناس للاستسقاء بعد </w:t>
      </w:r>
      <w:r w:rsidR="005A2DA2">
        <w:rPr>
          <w:rFonts w:ascii="Arabic Typesetting" w:hAnsi="Arabic Typesetting" w:cs="Arabic Typesetting"/>
          <w:sz w:val="140"/>
          <w:szCs w:val="140"/>
          <w:rtl/>
        </w:rPr>
        <w:t>قَحطَ النَّاسُ</w:t>
      </w:r>
      <w:r w:rsidR="00323E9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t xml:space="preserve"> فَأَمرَ</w:t>
      </w:r>
      <w:r w:rsidR="005A2DA2">
        <w:rPr>
          <w:rFonts w:ascii="Arabic Typesetting" w:hAnsi="Arabic Typesetting" w:cs="Arabic Typesetting" w:hint="cs"/>
          <w:sz w:val="140"/>
          <w:szCs w:val="140"/>
          <w:rtl/>
        </w:rPr>
        <w:t xml:space="preserve"> الخليفة الناصر 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t xml:space="preserve">القَاضِيَ منذرَ بنَ سَعِيْدٍ بِالبُرُوزِ </w:t>
      </w:r>
      <w:r w:rsidR="005A2DA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ل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t>لاسْتِسْقَاءِ بِالنَّاسِ,</w:t>
      </w:r>
      <w:r w:rsidR="009904D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t>فصَامَ أَي</w:t>
      </w:r>
      <w:r w:rsidR="005A2DA2">
        <w:rPr>
          <w:rFonts w:ascii="Arabic Typesetting" w:hAnsi="Arabic Typesetting" w:cs="Arabic Typesetting"/>
          <w:sz w:val="140"/>
          <w:szCs w:val="140"/>
          <w:rtl/>
        </w:rPr>
        <w:t>َّاماً وتأهَّب, وَاجتمعَ الخلقُ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t>، وَصعِدَ النَّاصِرُ فِي أَعْلَى قَصرِهِ لِيشَاهِدَ الجمعَ, فَأَبطأَ مُنذرٌ,</w:t>
      </w:r>
      <w:r w:rsidR="009904D0">
        <w:rPr>
          <w:rFonts w:ascii="Arabic Typesetting" w:hAnsi="Arabic Typesetting" w:cs="Arabic Typesetting" w:hint="cs"/>
          <w:sz w:val="140"/>
          <w:szCs w:val="140"/>
          <w:rtl/>
        </w:rPr>
        <w:t xml:space="preserve"> ثم قال لرسول الخليفة: </w:t>
      </w:r>
      <w:r w:rsidR="009904D0" w:rsidRPr="005A2DA2">
        <w:rPr>
          <w:rFonts w:ascii="Arabic Typesetting" w:hAnsi="Arabic Typesetting" w:cs="Arabic Typesetting"/>
          <w:sz w:val="140"/>
          <w:szCs w:val="140"/>
          <w:rtl/>
        </w:rPr>
        <w:t>هَا أَنَا سَائِرٌ</w:t>
      </w:r>
      <w:r w:rsidR="009904D0">
        <w:rPr>
          <w:rFonts w:ascii="Arabic Typesetting" w:hAnsi="Arabic Typesetting" w:cs="Arabic Typesetting" w:hint="cs"/>
          <w:sz w:val="140"/>
          <w:szCs w:val="140"/>
          <w:rtl/>
        </w:rPr>
        <w:t xml:space="preserve"> للاستسقاء </w:t>
      </w:r>
      <w:r w:rsidR="009904D0" w:rsidRPr="005A2DA2">
        <w:rPr>
          <w:rFonts w:ascii="Arabic Typesetting" w:hAnsi="Arabic Typesetting" w:cs="Arabic Typesetting"/>
          <w:sz w:val="140"/>
          <w:szCs w:val="140"/>
          <w:rtl/>
        </w:rPr>
        <w:t xml:space="preserve">, فَلَيْتَ شِعْرِي مَا الَّذِي يَصْنَعُهُ الخَلِيْفَةُ فِي يَوْمنَا هَذَا, فَقَالَ: مَا رَأَيْتُهُ قَطُّ أَخْشَعَ مِنْهُ فِي يَوْمِهِ هَذَا, إِنَّهُ مُنفردٌ بِنَفْسِهِ, لاَبسٌ أَخشنَ الثِّيَابِ, </w:t>
      </w:r>
      <w:r w:rsidR="009904D0" w:rsidRPr="005A2DA2">
        <w:rPr>
          <w:rFonts w:ascii="Arabic Typesetting" w:hAnsi="Arabic Typesetting" w:cs="Arabic Typesetting"/>
          <w:sz w:val="140"/>
          <w:szCs w:val="140"/>
          <w:rtl/>
        </w:rPr>
        <w:lastRenderedPageBreak/>
        <w:t>مُفترشٌ التُّرَابَ, قَدْ عَلاَ نَحِيْبُهُ وَاعْتَرَافُهُ بذنوبه, يَقُوْلُ: ربِّ هَذِهِ نَاصِيَتِي بِيَدِكَ, أَتُرَاكَ تُعذِّبُ الرَّعِيَّةَ وَأَنْتَ أَحكمُ الحَاكمِينَ وَأَعدلُهُمْ, فَتَهَلَّلَ</w:t>
      </w:r>
      <w:r w:rsidR="009904D0">
        <w:rPr>
          <w:rFonts w:ascii="Arabic Typesetting" w:hAnsi="Arabic Typesetting" w:cs="Arabic Typesetting" w:hint="cs"/>
          <w:sz w:val="140"/>
          <w:szCs w:val="140"/>
          <w:rtl/>
        </w:rPr>
        <w:t xml:space="preserve"> وجه القاضي</w:t>
      </w:r>
      <w:r w:rsidR="009904D0" w:rsidRPr="005A2DA2">
        <w:rPr>
          <w:rFonts w:ascii="Arabic Typesetting" w:hAnsi="Arabic Typesetting" w:cs="Arabic Typesetting"/>
          <w:sz w:val="140"/>
          <w:szCs w:val="140"/>
          <w:rtl/>
        </w:rPr>
        <w:t xml:space="preserve"> مُنذرُ بنُ سَعِيْدٍ وَقَالَ: يَا غُلاَمُ, احملِ المِمْطَرَةَ مَعَكَ, إِذَا خَشَعَ جَبَّارُ الأَرضِ رَحِمَ جَبَّارُ السَّمَاءِ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t xml:space="preserve"> ثُمَّ خَرَجَ رَاجِلاً متخَشِّعًا، وَقَامَ لِيَخْطُبَ, فلمَّا رَأَى الحَالَ بَكَى وَنَشَجَ, 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وَافتَتَحَ خُطْبَتَهُ بِأَنْ قَالَ: سلاَمٌ عليكُمٌ, ثُمَّ سَكَتَ, فَنَظَرَ النَّاسُ بعضُهُمْ إِلَى بَعْضٍ, لاَ يَدْرُوْنَ مَا عَرَاهُ, ثُمَّ انْدَفَعَ فَقَالَ: </w:t>
      </w:r>
      <w:r w:rsidR="00323E90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323E90">
        <w:rPr>
          <w:rFonts w:ascii="QCF_P134" w:hAnsi="QCF_P134" w:cs="QCF_P134"/>
          <w:color w:val="000000"/>
          <w:sz w:val="99"/>
          <w:szCs w:val="99"/>
          <w:rtl/>
        </w:rPr>
        <w:t>ﭨ  ﭩ</w:t>
      </w:r>
      <w:r w:rsidR="00323E90">
        <w:rPr>
          <w:rFonts w:ascii="QCF_P134" w:hAnsi="QCF_P134" w:cs="QCF_P134"/>
          <w:color w:val="0000A5"/>
          <w:sz w:val="99"/>
          <w:szCs w:val="99"/>
          <w:rtl/>
        </w:rPr>
        <w:t>ﭪ</w:t>
      </w:r>
      <w:r w:rsidR="00323E90">
        <w:rPr>
          <w:rFonts w:ascii="QCF_P134" w:hAnsi="QCF_P134" w:cs="QCF_P134"/>
          <w:color w:val="000000"/>
          <w:sz w:val="99"/>
          <w:szCs w:val="99"/>
          <w:rtl/>
        </w:rPr>
        <w:t xml:space="preserve">  ﭫ</w:t>
      </w:r>
      <w:r w:rsidR="00323E90">
        <w:rPr>
          <w:rFonts w:ascii="QCF_P134" w:hAnsi="QCF_P134" w:cs="QCF_P134" w:hint="cs"/>
          <w:color w:val="000000"/>
          <w:sz w:val="99"/>
          <w:szCs w:val="99"/>
          <w:rtl/>
        </w:rPr>
        <w:t xml:space="preserve"> </w:t>
      </w:r>
      <w:r w:rsidR="00323E90">
        <w:rPr>
          <w:rFonts w:ascii="QCF_P134" w:hAnsi="QCF_P134" w:cs="QCF_P134"/>
          <w:color w:val="000000"/>
          <w:sz w:val="99"/>
          <w:szCs w:val="99"/>
          <w:rtl/>
        </w:rPr>
        <w:t>ﭬ  ﭭ  ﭮ  ﭯ</w:t>
      </w:r>
      <w:r w:rsidR="00323E90">
        <w:rPr>
          <w:rFonts w:ascii="QCF_P134" w:hAnsi="QCF_P134" w:cs="QCF_P134"/>
          <w:color w:val="0000A5"/>
          <w:sz w:val="99"/>
          <w:szCs w:val="99"/>
          <w:rtl/>
        </w:rPr>
        <w:t>ﭰ</w:t>
      </w:r>
      <w:r w:rsidR="00323E90">
        <w:rPr>
          <w:rFonts w:ascii="QCF_P134" w:hAnsi="QCF_P134" w:cs="QCF_P134"/>
          <w:color w:val="000000"/>
          <w:sz w:val="99"/>
          <w:szCs w:val="99"/>
          <w:rtl/>
        </w:rPr>
        <w:t xml:space="preserve">  </w:t>
      </w:r>
      <w:r w:rsidR="00323E90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323E90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323E90">
        <w:rPr>
          <w:rFonts w:ascii="Traditional Arabic" w:hAnsi="Traditional Arabic" w:cs="Traditional Arabic"/>
          <w:color w:val="9DAB0C"/>
          <w:sz w:val="27"/>
          <w:szCs w:val="27"/>
          <w:rtl/>
        </w:rPr>
        <w:t>الأنعام: ٥٤</w:t>
      </w:r>
      <w:r w:rsidR="00323E90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t xml:space="preserve"> اسْتَغْفِرُوا رَبَّكُمْ وَتُوبُوا إِلَيْهِ، وتقرَّبوا بِالأَعمَالِ الصَّالِحَةِ لَدَيْهِ, فضجَّ النَّاسُ بِالبُكَاءِ, وَجَأَرُوا </w:t>
      </w:r>
      <w:r w:rsidR="005A2DA2" w:rsidRPr="005A2DA2">
        <w:rPr>
          <w:rFonts w:ascii="Arabic Typesetting" w:hAnsi="Arabic Typesetting" w:cs="Arabic Typesetting"/>
          <w:sz w:val="140"/>
          <w:szCs w:val="140"/>
          <w:rtl/>
        </w:rPr>
        <w:lastRenderedPageBreak/>
        <w:t>بِالدُّعَاءِ وَالتَّضرُّعِ, وَخَطَبَ فَأَبْلَغَ, فَلَمْ يَنْفَضّ القَوْمُ حَتَّى نَزَلَ غَيثٌ عَظِيْمٌ.</w:t>
      </w:r>
      <w:r w:rsidR="009904D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904D0" w:rsidRPr="009904D0">
        <w:rPr>
          <w:rFonts w:ascii="Arabic Typesetting" w:hAnsi="Arabic Typesetting" w:cs="Arabic Typesetting"/>
          <w:sz w:val="66"/>
          <w:szCs w:val="66"/>
          <w:rtl/>
        </w:rPr>
        <w:t>سير أعلام النبلاء (13/239).</w:t>
      </w:r>
    </w:p>
    <w:p w:rsidR="009904D0" w:rsidRDefault="009904D0" w:rsidP="009904D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الله أكبر ..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بمثل هذا التضرع والدعاء ينكشف البلاء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 xml:space="preserve"> وتفتّح أبواب السماء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1337B" w:rsidRPr="00D1337B">
        <w:rPr>
          <w:rFonts w:ascii="Arabic Typesetting" w:hAnsi="Arabic Typesetting" w:cs="Arabic Typesetting"/>
          <w:sz w:val="140"/>
          <w:szCs w:val="140"/>
          <w:rtl/>
        </w:rPr>
        <w:t>ويهزم الأعداء .</w:t>
      </w:r>
    </w:p>
    <w:p w:rsidR="00323E90" w:rsidRPr="00323E90" w:rsidRDefault="00323E90" w:rsidP="00323E90">
      <w:pPr>
        <w:spacing w:line="240" w:lineRule="auto"/>
        <w:ind w:left="-621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573EA0">
        <w:rPr>
          <w:rFonts w:ascii="Arabic Typesetting" w:hAnsi="Arabic Typesetting" w:cs="Arabic Typesetting" w:hint="cs"/>
          <w:b/>
          <w:bCs/>
          <w:color w:val="FF0000"/>
          <w:sz w:val="172"/>
          <w:szCs w:val="172"/>
          <w:rtl/>
        </w:rPr>
        <w:t>أقو</w:t>
      </w:r>
      <w:r>
        <w:rPr>
          <w:rFonts w:ascii="Arabic Typesetting" w:hAnsi="Arabic Typesetting" w:cs="Arabic Typesetting" w:hint="cs"/>
          <w:b/>
          <w:bCs/>
          <w:color w:val="FF0000"/>
          <w:sz w:val="172"/>
          <w:szCs w:val="172"/>
          <w:rtl/>
        </w:rPr>
        <w:t>ل قولي هذا واستغفروا الله العظيم</w:t>
      </w:r>
    </w:p>
    <w:p w:rsidR="00C541AE" w:rsidRPr="00573EA0" w:rsidRDefault="00323E90" w:rsidP="00C541AE">
      <w:pPr>
        <w:tabs>
          <w:tab w:val="center" w:pos="4153"/>
          <w:tab w:val="right" w:pos="14547"/>
        </w:tabs>
        <w:spacing w:after="0" w:line="240" w:lineRule="auto"/>
        <w:ind w:left="-621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 xml:space="preserve"> </w:t>
      </w:r>
      <w:r w:rsidR="00C541AE"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(</w:t>
      </w:r>
      <w:r w:rsidR="00C541AE"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="00C541AE"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="00C541AE"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</w:t>
      </w:r>
      <w:r w:rsidR="00C541AE">
        <w:rPr>
          <w:rFonts w:ascii="Arabic Typesetting" w:eastAsia="Times New Roman" w:hAnsi="Arabic Typesetting" w:cs="mohammad bold art 1" w:hint="cs"/>
          <w:sz w:val="110"/>
          <w:szCs w:val="110"/>
          <w:rtl/>
        </w:rPr>
        <w:t>لثانية</w:t>
      </w:r>
      <w:r w:rsidR="00C541AE"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="00C541AE"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="00C541AE"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C541AE" w:rsidRPr="005A3162" w:rsidRDefault="009904D0" w:rsidP="009904D0">
      <w:pPr>
        <w:spacing w:after="0" w:line="240" w:lineRule="auto"/>
        <w:ind w:left="-621"/>
        <w:jc w:val="both"/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</w:pPr>
      <w:r w:rsidRPr="005A3162"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  <w:t xml:space="preserve">الوقفة الثالثة : </w:t>
      </w:r>
      <w:r w:rsidR="00C541AE" w:rsidRPr="005A3162">
        <w:rPr>
          <w:rFonts w:ascii="Arabic Typesetting" w:hAnsi="Arabic Typesetting" w:cs="Arabic Typesetting" w:hint="cs"/>
          <w:b/>
          <w:bCs/>
          <w:color w:val="FF0000"/>
          <w:sz w:val="140"/>
          <w:szCs w:val="140"/>
          <w:rtl/>
        </w:rPr>
        <w:t xml:space="preserve">ما حالنا مع النعم </w:t>
      </w:r>
      <w:r w:rsidRPr="005A3162">
        <w:rPr>
          <w:rFonts w:ascii="Arabic Typesetting" w:hAnsi="Arabic Typesetting" w:cs="Arabic Typesetting" w:hint="cs"/>
          <w:b/>
          <w:bCs/>
          <w:color w:val="FF0000"/>
          <w:sz w:val="140"/>
          <w:szCs w:val="140"/>
          <w:rtl/>
        </w:rPr>
        <w:t xml:space="preserve">وشكرها </w:t>
      </w:r>
      <w:r w:rsidR="00C541AE" w:rsidRPr="005A3162">
        <w:rPr>
          <w:rFonts w:ascii="Arabic Typesetting" w:hAnsi="Arabic Typesetting" w:cs="Arabic Typesetting" w:hint="cs"/>
          <w:b/>
          <w:bCs/>
          <w:color w:val="FF0000"/>
          <w:sz w:val="140"/>
          <w:szCs w:val="140"/>
          <w:rtl/>
        </w:rPr>
        <w:t>؟</w:t>
      </w:r>
    </w:p>
    <w:p w:rsidR="00C541AE" w:rsidRDefault="00C541AE" w:rsidP="00DE1E7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كلنا يعلم أن النّعم تغمرنا من كلّ مكان ، والمتح</w:t>
      </w:r>
      <w:r w:rsidR="00DE1E70">
        <w:rPr>
          <w:rFonts w:ascii="Arabic Typesetting" w:hAnsi="Arabic Typesetting" w:cs="Arabic Typesetting" w:hint="cs"/>
          <w:sz w:val="140"/>
          <w:szCs w:val="140"/>
          <w:rtl/>
        </w:rPr>
        <w:t>دث اليوم عن كفر النعم لا يدري ع</w:t>
      </w:r>
      <w:r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="00DE1E70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="00DE1E7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ذا يتحدّث ؟</w:t>
      </w:r>
    </w:p>
    <w:p w:rsidR="00C541AE" w:rsidRDefault="00C541AE" w:rsidP="00DE1E7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هل يتحدّث عن السرف والبذخ الذي لا يخلو منه بيت </w:t>
      </w:r>
      <w:r w:rsidR="00DE1E70">
        <w:rPr>
          <w:rFonts w:ascii="Arabic Typesetting" w:hAnsi="Arabic Typesetting" w:cs="Arabic Typesetting" w:hint="cs"/>
          <w:sz w:val="140"/>
          <w:szCs w:val="140"/>
          <w:rtl/>
        </w:rPr>
        <w:t xml:space="preserve">بل ولا تخلوا منه مناسبة </w:t>
      </w:r>
      <w:r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C541AE" w:rsidRDefault="00C541AE" w:rsidP="00C541AE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أم يتحدّث عن موائد وأطعمة بُسِطَتْ للعيون لا للبطون ؟</w:t>
      </w:r>
    </w:p>
    <w:p w:rsidR="00C541AE" w:rsidRDefault="00C541AE" w:rsidP="0015661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أم يتحدّث عن سرف وترفٍ مهلك في ضياع نعمة العمر</w:t>
      </w:r>
      <w:r w:rsidR="00DE1E7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والأوقات التي ضاعت أمام هذه الشاشات الساحرة</w:t>
      </w:r>
      <w:r w:rsidR="00DE1E7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والتقنيات </w:t>
      </w:r>
      <w:r w:rsidR="00156613">
        <w:rPr>
          <w:rFonts w:ascii="Arabic Typesetting" w:hAnsi="Arabic Typesetting" w:cs="Arabic Typesetting" w:hint="cs"/>
          <w:sz w:val="140"/>
          <w:szCs w:val="140"/>
          <w:rtl/>
        </w:rPr>
        <w:t>التي دمّرت الحياة والأوقات</w:t>
      </w:r>
      <w:r w:rsidR="00DE1E7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15661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56613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والنبي </w:t>
      </w:r>
      <w:r w:rsidR="00156613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56613">
        <w:rPr>
          <w:rFonts w:ascii="Arabic Typesetting" w:hAnsi="Arabic Typesetting" w:cs="Arabic Typesetting" w:hint="cs"/>
          <w:sz w:val="140"/>
          <w:szCs w:val="140"/>
          <w:rtl/>
        </w:rPr>
        <w:t xml:space="preserve">يقول : </w:t>
      </w:r>
      <w:r w:rsidR="00156613" w:rsidRPr="00156613">
        <w:rPr>
          <w:rFonts w:ascii="Arabic Typesetting" w:hAnsi="Arabic Typesetting" w:cs="Arabic Typesetting"/>
          <w:sz w:val="140"/>
          <w:szCs w:val="140"/>
          <w:rtl/>
        </w:rPr>
        <w:t xml:space="preserve">" </w:t>
      </w:r>
      <w:r w:rsidR="00156613" w:rsidRPr="00156613">
        <w:rPr>
          <w:rFonts w:ascii="Arabic Typesetting" w:hAnsi="Arabic Typesetting" w:cs="Arabic Typesetting" w:hint="cs"/>
          <w:sz w:val="140"/>
          <w:szCs w:val="140"/>
          <w:rtl/>
        </w:rPr>
        <w:t>نِعْمَتَانِ</w:t>
      </w:r>
      <w:r w:rsidR="00156613" w:rsidRPr="0015661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56613" w:rsidRPr="00156613">
        <w:rPr>
          <w:rFonts w:ascii="Arabic Typesetting" w:hAnsi="Arabic Typesetting" w:cs="Arabic Typesetting" w:hint="cs"/>
          <w:sz w:val="140"/>
          <w:szCs w:val="140"/>
          <w:rtl/>
        </w:rPr>
        <w:t>مَغْبُونٌ</w:t>
      </w:r>
      <w:r w:rsidR="00156613" w:rsidRPr="0015661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56613" w:rsidRPr="00156613">
        <w:rPr>
          <w:rFonts w:ascii="Arabic Typesetting" w:hAnsi="Arabic Typesetting" w:cs="Arabic Typesetting" w:hint="cs"/>
          <w:sz w:val="140"/>
          <w:szCs w:val="140"/>
          <w:rtl/>
        </w:rPr>
        <w:t>فِيهِمَا</w:t>
      </w:r>
      <w:r w:rsidR="00156613" w:rsidRPr="0015661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56613" w:rsidRPr="00156613">
        <w:rPr>
          <w:rFonts w:ascii="Arabic Typesetting" w:hAnsi="Arabic Typesetting" w:cs="Arabic Typesetting" w:hint="cs"/>
          <w:sz w:val="140"/>
          <w:szCs w:val="140"/>
          <w:rtl/>
        </w:rPr>
        <w:t>كَثِيرٌ</w:t>
      </w:r>
      <w:r w:rsidR="00156613" w:rsidRPr="0015661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56613" w:rsidRPr="00156613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="00156613" w:rsidRPr="0015661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56613" w:rsidRPr="00156613">
        <w:rPr>
          <w:rFonts w:ascii="Arabic Typesetting" w:hAnsi="Arabic Typesetting" w:cs="Arabic Typesetting" w:hint="cs"/>
          <w:sz w:val="140"/>
          <w:szCs w:val="140"/>
          <w:rtl/>
        </w:rPr>
        <w:t>النَّاسِ</w:t>
      </w:r>
      <w:r w:rsidR="00156613" w:rsidRPr="00156613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156613" w:rsidRPr="00156613">
        <w:rPr>
          <w:rFonts w:ascii="Arabic Typesetting" w:hAnsi="Arabic Typesetting" w:cs="Arabic Typesetting" w:hint="cs"/>
          <w:sz w:val="140"/>
          <w:szCs w:val="140"/>
          <w:rtl/>
        </w:rPr>
        <w:t>الصِّحَّةُ</w:t>
      </w:r>
      <w:r w:rsidR="00156613" w:rsidRPr="0015661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56613" w:rsidRPr="00156613">
        <w:rPr>
          <w:rFonts w:ascii="Arabic Typesetting" w:hAnsi="Arabic Typesetting" w:cs="Arabic Typesetting" w:hint="cs"/>
          <w:sz w:val="140"/>
          <w:szCs w:val="140"/>
          <w:rtl/>
        </w:rPr>
        <w:t>وَالفَرَاغُ</w:t>
      </w:r>
      <w:r w:rsidR="00156613" w:rsidRPr="00156613">
        <w:rPr>
          <w:rFonts w:ascii="Arabic Typesetting" w:hAnsi="Arabic Typesetting" w:cs="Arabic Typesetting"/>
          <w:sz w:val="140"/>
          <w:szCs w:val="140"/>
          <w:rtl/>
        </w:rPr>
        <w:t xml:space="preserve"> "</w:t>
      </w:r>
      <w:r w:rsidR="0015661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56613" w:rsidRPr="00156613">
        <w:rPr>
          <w:rFonts w:ascii="Arabic Typesetting" w:hAnsi="Arabic Typesetting" w:cs="Arabic Typesetting" w:hint="cs"/>
          <w:sz w:val="64"/>
          <w:szCs w:val="64"/>
          <w:rtl/>
        </w:rPr>
        <w:t>رواه البخاري .</w:t>
      </w:r>
    </w:p>
    <w:p w:rsidR="00156613" w:rsidRDefault="00156613" w:rsidP="0015661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كرام .. لنكن صرحاء إن النّعم اليوم أصبحت تجري بين أيدينا وعن أيماننا ، وعن شمائلنا ، ومن فوقنا ، ومن تحتنا ، فما حالنا مع شكر هذه النعم؟</w:t>
      </w:r>
    </w:p>
    <w:p w:rsidR="00156613" w:rsidRDefault="00156613" w:rsidP="0015661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إن من سنن الله تعالى التي لا تتبدّل أنّ العباد إذا تمتّعوا بالنعم ، وأسرفوا في المعاصي ، ولم ينزجروا بقسوة القلوب ، وجمود العيون ، وضنك البيوت ، ومنع الأمطار ، وغلاء الأسعار ، جاءتهم العقوبة التي تحمل في طياتها الخير والعطايا ، وفي باطنها العقوبة والبلايا .</w:t>
      </w:r>
    </w:p>
    <w:p w:rsidR="00156613" w:rsidRDefault="00156613" w:rsidP="006B4E36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إنها عقوبة الاستدراج بالنعم التي تساق على العباد ليلاً ونهاراً ، تعال معي إلى آيات من كتاب الله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132" w:hAnsi="QCF_P132" w:cs="QCF_P132"/>
          <w:color w:val="000000"/>
          <w:sz w:val="99"/>
          <w:szCs w:val="99"/>
          <w:rtl/>
        </w:rPr>
        <w:t xml:space="preserve">ﯝ  ﯞ      ﯟ     ﯠ  ﯡ  ﯢ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الله عز وجل ي</w:t>
      </w:r>
      <w:r w:rsidR="006B4E36">
        <w:rPr>
          <w:rFonts w:ascii="Arabic Typesetting" w:hAnsi="Arabic Typesetting" w:cs="Arabic Typesetting" w:hint="cs"/>
          <w:sz w:val="140"/>
          <w:szCs w:val="140"/>
          <w:rtl/>
        </w:rPr>
        <w:t>كشف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عن تاريخ لأممٍ فسقت وفجرت وكفرت </w:t>
      </w: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>
        <w:rPr>
          <w:rFonts w:ascii="QCF_P132" w:hAnsi="QCF_P132" w:cs="QCF_P132"/>
          <w:color w:val="000000"/>
          <w:sz w:val="99"/>
          <w:szCs w:val="99"/>
          <w:rtl/>
        </w:rPr>
        <w:t xml:space="preserve"> ﯣ  ﯤ  ﯥ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أموالهم ، وفي أنفسهم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، وفي أحوالهم ، وأوضاعهم ، أزماتٌ اقتصادية ، حروب </w:t>
      </w:r>
      <w:r w:rsidR="006B4E3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وكوارث ، جفافٌ في الأمطار ، أمراضٌ في الأبدان </w:t>
      </w:r>
      <w:r w:rsidR="005D117A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5D117A">
        <w:rPr>
          <w:rFonts w:ascii="QCF_P132" w:hAnsi="QCF_P132" w:cs="QCF_P132"/>
          <w:color w:val="000000"/>
          <w:sz w:val="99"/>
          <w:szCs w:val="99"/>
          <w:rtl/>
        </w:rPr>
        <w:t xml:space="preserve">ﯦ  ﯧ         </w:t>
      </w:r>
      <w:r w:rsidR="005D117A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5D117A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D117A">
        <w:rPr>
          <w:rFonts w:ascii="Traditional Arabic" w:hAnsi="Traditional Arabic" w:cs="Traditional Arabic"/>
          <w:color w:val="9DAB0C"/>
          <w:sz w:val="27"/>
          <w:szCs w:val="27"/>
          <w:rtl/>
        </w:rPr>
        <w:t>الأنعام: ٤٢</w:t>
      </w:r>
      <w:r w:rsidR="005D117A">
        <w:rPr>
          <w:rFonts w:ascii="Traditional Arabic" w:hAnsi="Traditional Arabic" w:cs="Traditional Arabic" w:hint="cs"/>
          <w:color w:val="9DAB0C"/>
          <w:sz w:val="27"/>
          <w:szCs w:val="27"/>
          <w:rtl/>
        </w:rPr>
        <w:t xml:space="preserve"> </w:t>
      </w:r>
      <w:r w:rsidR="005D117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F7DEB">
        <w:rPr>
          <w:rFonts w:ascii="Arabic Typesetting" w:hAnsi="Arabic Typesetting" w:cs="Arabic Typesetting" w:hint="cs"/>
          <w:sz w:val="140"/>
          <w:szCs w:val="140"/>
          <w:rtl/>
        </w:rPr>
        <w:t xml:space="preserve">أتدري ما التضرع ؟ قال ابن الأثير في البداية : </w:t>
      </w:r>
      <w:r w:rsidR="008F7DEB" w:rsidRPr="008F7DEB">
        <w:rPr>
          <w:rFonts w:ascii="Arabic Typesetting" w:hAnsi="Arabic Typesetting" w:cs="Arabic Typesetting" w:hint="cs"/>
          <w:sz w:val="140"/>
          <w:szCs w:val="140"/>
          <w:rtl/>
        </w:rPr>
        <w:t>التَّضَرُّع</w:t>
      </w:r>
      <w:r w:rsidR="008F7DEB">
        <w:rPr>
          <w:rFonts w:ascii="Arabic Typesetting" w:hAnsi="Arabic Typesetting" w:cs="Arabic Typesetting" w:hint="cs"/>
          <w:sz w:val="140"/>
          <w:szCs w:val="140"/>
          <w:rtl/>
        </w:rPr>
        <w:t xml:space="preserve"> هو </w:t>
      </w:r>
      <w:r w:rsidR="008F7DEB" w:rsidRPr="008F7D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8F7DEB" w:rsidRPr="008F7DEB">
        <w:rPr>
          <w:rFonts w:ascii="Arabic Typesetting" w:hAnsi="Arabic Typesetting" w:cs="Arabic Typesetting" w:hint="cs"/>
          <w:sz w:val="140"/>
          <w:szCs w:val="140"/>
          <w:rtl/>
        </w:rPr>
        <w:t>التذلُّلّ</w:t>
      </w:r>
      <w:r w:rsidR="008F7DEB" w:rsidRPr="008F7D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8F7DEB" w:rsidRPr="008F7DEB">
        <w:rPr>
          <w:rFonts w:ascii="Arabic Typesetting" w:hAnsi="Arabic Typesetting" w:cs="Arabic Typesetting" w:hint="cs"/>
          <w:sz w:val="140"/>
          <w:szCs w:val="140"/>
          <w:rtl/>
        </w:rPr>
        <w:t>والمُبالَغة</w:t>
      </w:r>
      <w:r w:rsidR="008F7DEB" w:rsidRPr="008F7D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8F7DEB" w:rsidRPr="008F7DEB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="008F7DEB" w:rsidRPr="008F7D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8F7DEB" w:rsidRPr="008F7DEB">
        <w:rPr>
          <w:rFonts w:ascii="Arabic Typesetting" w:hAnsi="Arabic Typesetting" w:cs="Arabic Typesetting" w:hint="cs"/>
          <w:sz w:val="140"/>
          <w:szCs w:val="140"/>
          <w:rtl/>
        </w:rPr>
        <w:t>السُّؤال</w:t>
      </w:r>
      <w:r w:rsidR="008F7DEB" w:rsidRPr="008F7D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8F7DEB" w:rsidRPr="008F7DEB">
        <w:rPr>
          <w:rFonts w:ascii="Arabic Typesetting" w:hAnsi="Arabic Typesetting" w:cs="Arabic Typesetting" w:hint="cs"/>
          <w:sz w:val="140"/>
          <w:szCs w:val="140"/>
          <w:rtl/>
        </w:rPr>
        <w:t>والرَّغْبة</w:t>
      </w:r>
      <w:r w:rsidR="008F7DEB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5D117A" w:rsidRDefault="008F7DEB" w:rsidP="00A873C6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132" w:hAnsi="QCF_P132" w:cs="QCF_P132"/>
          <w:color w:val="000000"/>
          <w:sz w:val="99"/>
          <w:szCs w:val="99"/>
          <w:rtl/>
        </w:rPr>
        <w:t xml:space="preserve">ﯩ  ﯪ   ﯫ  ﯬ  ﯭ  ﯮ  ﯯ  ﯰ    ﯱ  ﯲ     ﯳ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خدعهم بالسيئات ، برّر لهم المعاصي ، تبرير المعاصي </w:t>
      </w:r>
      <w:r w:rsidR="00A873C6">
        <w:rPr>
          <w:rFonts w:ascii="Arabic Typesetting" w:hAnsi="Arabic Typesetting" w:cs="Arabic Typesetting" w:hint="cs"/>
          <w:sz w:val="140"/>
          <w:szCs w:val="140"/>
          <w:rtl/>
        </w:rPr>
        <w:t>(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نحن أفضل من غيرنا </w:t>
      </w:r>
      <w:r w:rsidR="00A873C6">
        <w:rPr>
          <w:rFonts w:ascii="Arabic Typesetting" w:hAnsi="Arabic Typesetting" w:cs="Arabic Typesetting" w:hint="cs"/>
          <w:sz w:val="140"/>
          <w:szCs w:val="140"/>
          <w:rtl/>
        </w:rPr>
        <w:t>)</w:t>
      </w:r>
      <w:r w:rsidR="006B4E36">
        <w:rPr>
          <w:rFonts w:ascii="Arabic Typesetting" w:hAnsi="Arabic Typesetting" w:cs="Arabic Typesetting" w:hint="cs"/>
          <w:sz w:val="140"/>
          <w:szCs w:val="140"/>
          <w:rtl/>
        </w:rPr>
        <w:t xml:space="preserve"> (نحن نفعل الصغائر ولا نرتكب الكبائر)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B4E36">
        <w:rPr>
          <w:rFonts w:ascii="Arabic Typesetting" w:hAnsi="Arabic Typesetting" w:cs="Arabic Typesetting" w:hint="cs"/>
          <w:sz w:val="140"/>
          <w:szCs w:val="140"/>
          <w:rtl/>
        </w:rPr>
        <w:t>وغيرها من صور التبرير 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40272C" w:rsidRDefault="008F7DEB" w:rsidP="0040272C">
      <w:pPr>
        <w:spacing w:after="0" w:line="240" w:lineRule="auto"/>
        <w:ind w:left="-621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132" w:hAnsi="QCF_P132" w:cs="QCF_P132"/>
          <w:color w:val="000000"/>
          <w:sz w:val="99"/>
          <w:szCs w:val="99"/>
          <w:rtl/>
        </w:rPr>
        <w:t>ﯸ   ﯹ  ﯺ  ﯻ  ﯼ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DE1E70">
        <w:rPr>
          <w:rFonts w:ascii="Arabic Typesetting" w:hAnsi="Arabic Typesetting" w:cs="Arabic Typesetting" w:hint="cs"/>
          <w:sz w:val="140"/>
          <w:szCs w:val="140"/>
          <w:rtl/>
        </w:rPr>
        <w:t xml:space="preserve"> هنا جاء الوعد الإلهي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التفكير البسيط يقول : أن العقوبة دمار ، وهلاك</w:t>
      </w:r>
      <w:r w:rsidR="0040272C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6B4E36">
        <w:rPr>
          <w:rFonts w:ascii="Arabic Typesetting" w:hAnsi="Arabic Typesetting" w:cs="Arabic Typesetting" w:hint="cs"/>
          <w:sz w:val="140"/>
          <w:szCs w:val="140"/>
          <w:rtl/>
        </w:rPr>
        <w:t xml:space="preserve"> وخسف؛</w:t>
      </w:r>
      <w:r w:rsidR="0040272C">
        <w:rPr>
          <w:rFonts w:ascii="Arabic Typesetting" w:hAnsi="Arabic Typesetting" w:cs="Arabic Typesetting" w:hint="cs"/>
          <w:sz w:val="140"/>
          <w:szCs w:val="140"/>
          <w:rtl/>
        </w:rPr>
        <w:t xml:space="preserve"> ولكن هنا بدأت عقوبة</w:t>
      </w:r>
      <w:r w:rsidR="006B4E36">
        <w:rPr>
          <w:rFonts w:ascii="Arabic Typesetting" w:hAnsi="Arabic Typesetting" w:cs="Arabic Typesetting" w:hint="cs"/>
          <w:sz w:val="140"/>
          <w:szCs w:val="140"/>
          <w:rtl/>
        </w:rPr>
        <w:t xml:space="preserve"> من نوعٍ آخر إنها عقوبة</w:t>
      </w:r>
      <w:r w:rsidR="0040272C">
        <w:rPr>
          <w:rFonts w:ascii="Arabic Typesetting" w:hAnsi="Arabic Typesetting" w:cs="Arabic Typesetting" w:hint="cs"/>
          <w:sz w:val="140"/>
          <w:szCs w:val="140"/>
          <w:rtl/>
        </w:rPr>
        <w:t xml:space="preserve"> الاستدراج</w:t>
      </w:r>
      <w:r w:rsidR="006B4E36">
        <w:rPr>
          <w:rFonts w:ascii="Arabic Typesetting" w:hAnsi="Arabic Typesetting" w:cs="Arabic Typesetting" w:hint="cs"/>
          <w:sz w:val="140"/>
          <w:szCs w:val="140"/>
          <w:rtl/>
        </w:rPr>
        <w:t xml:space="preserve"> بالنعم والخيرات</w:t>
      </w:r>
      <w:r w:rsidR="0040272C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</w:p>
    <w:p w:rsidR="00DE1E70" w:rsidRDefault="0040272C" w:rsidP="00DE1E7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132" w:hAnsi="QCF_P132" w:cs="QCF_P132"/>
          <w:color w:val="000000"/>
          <w:sz w:val="99"/>
          <w:szCs w:val="99"/>
          <w:rtl/>
        </w:rPr>
        <w:t xml:space="preserve">ﯽ  ﯾ  ﯿ  ﰀ  ﰁ  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E1E7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753688" w:rsidRDefault="0040272C" w:rsidP="00753688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لم يفتح لهم باباً بل أبواباً </w:t>
      </w:r>
    </w:p>
    <w:p w:rsidR="00753688" w:rsidRDefault="0040272C" w:rsidP="00753688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وبدأت النعم تتوالى على العباد ، ثروات ماليّة ، خيرات تتدفق ك</w:t>
      </w:r>
      <w:r w:rsidR="00753688">
        <w:rPr>
          <w:rFonts w:ascii="Arabic Typesetting" w:hAnsi="Arabic Typesetting" w:cs="Arabic Typesetting" w:hint="cs"/>
          <w:sz w:val="140"/>
          <w:szCs w:val="140"/>
          <w:rtl/>
        </w:rPr>
        <w:t xml:space="preserve">السيل الجاري بلا حواجز </w:t>
      </w:r>
      <w:r w:rsidR="006B4E3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753688">
        <w:rPr>
          <w:rFonts w:ascii="Arabic Typesetting" w:hAnsi="Arabic Typesetting" w:cs="Arabic Typesetting" w:hint="cs"/>
          <w:sz w:val="140"/>
          <w:szCs w:val="140"/>
          <w:rtl/>
        </w:rPr>
        <w:t>ولا قيود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ول</w:t>
      </w:r>
      <w:r w:rsidR="00753688">
        <w:rPr>
          <w:rFonts w:ascii="Arabic Typesetting" w:hAnsi="Arabic Typesetting" w:cs="Arabic Typesetting" w:hint="cs"/>
          <w:sz w:val="140"/>
          <w:szCs w:val="140"/>
          <w:rtl/>
        </w:rPr>
        <w:t xml:space="preserve">ا عناءٍ ولا كد ، صحةٌ في الأبدان ، أمنٌ في الأوطان ، رخاءٌ في العيش 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يدخل أحدنا اليوم إلى المحلات التجارية فيرى خيرات</w:t>
      </w:r>
      <w:r w:rsidR="00753688">
        <w:rPr>
          <w:rFonts w:ascii="Arabic Typesetting" w:hAnsi="Arabic Typesetting" w:cs="Arabic Typesetting" w:hint="cs"/>
          <w:sz w:val="140"/>
          <w:szCs w:val="140"/>
          <w:rtl/>
        </w:rPr>
        <w:t xml:space="preserve"> الدنيا تحيط به،</w:t>
      </w:r>
    </w:p>
    <w:p w:rsidR="00753688" w:rsidRPr="00753688" w:rsidRDefault="0040272C" w:rsidP="00753688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36"/>
          <w:szCs w:val="136"/>
          <w:rtl/>
        </w:rPr>
      </w:pPr>
      <w:r w:rsidRPr="00753688">
        <w:rPr>
          <w:rFonts w:ascii="Arabic Typesetting" w:hAnsi="Arabic Typesetting" w:cs="Arabic Typesetting" w:hint="cs"/>
          <w:sz w:val="136"/>
          <w:szCs w:val="136"/>
          <w:rtl/>
        </w:rPr>
        <w:lastRenderedPageBreak/>
        <w:t xml:space="preserve">فاكهة الصيف في الشتاء، وفاكهة الشتاء في الصيف، </w:t>
      </w:r>
    </w:p>
    <w:p w:rsidR="00BE49C5" w:rsidRDefault="0040272C" w:rsidP="00BE49C5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نعمٌ </w:t>
      </w:r>
      <w:r w:rsidR="006B4E3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ورغدٌ</w:t>
      </w:r>
      <w:r w:rsidR="006B4E36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وأمنٌ</w:t>
      </w:r>
      <w:r w:rsidR="006B4E36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واقتصاد</w:t>
      </w:r>
      <w:r w:rsidR="00F87680">
        <w:rPr>
          <w:rFonts w:ascii="Arabic Typesetting" w:hAnsi="Arabic Typesetting" w:cs="Arabic Typesetting" w:hint="cs"/>
          <w:sz w:val="140"/>
          <w:szCs w:val="140"/>
          <w:rtl/>
        </w:rPr>
        <w:t xml:space="preserve"> حتى أصبحنا نتباهى بالنعم </w:t>
      </w:r>
      <w:r w:rsidR="006B4E3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F87680">
        <w:rPr>
          <w:rFonts w:ascii="Arabic Typesetting" w:hAnsi="Arabic Typesetting" w:cs="Arabic Typesetting" w:hint="cs"/>
          <w:sz w:val="140"/>
          <w:szCs w:val="140"/>
          <w:rtl/>
        </w:rPr>
        <w:t xml:space="preserve"> ونتفنن في عرضها وتصويرها ونشرها عبر السنابشات</w:t>
      </w:r>
      <w:r w:rsidR="00753688">
        <w:rPr>
          <w:rFonts w:ascii="Arabic Typesetting" w:hAnsi="Arabic Typesetting" w:cs="Arabic Typesetting" w:hint="cs"/>
          <w:sz w:val="140"/>
          <w:szCs w:val="140"/>
          <w:rtl/>
        </w:rPr>
        <w:t xml:space="preserve"> والتقنيات</w:t>
      </w:r>
      <w:r w:rsidR="00F8768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132" w:hAnsi="QCF_P132" w:cs="QCF_P132"/>
          <w:color w:val="000000"/>
          <w:sz w:val="99"/>
          <w:szCs w:val="99"/>
          <w:rtl/>
        </w:rPr>
        <w:t xml:space="preserve">ﰂ  ﰃ     ﰄ  ﰅ  ﰆ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غمرتهم الخيرات </w:t>
      </w:r>
      <w:r w:rsidR="006B4E3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والأرزاق المتدفقة ، واستغرقوا في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المتاع بها ، </w:t>
      </w:r>
      <w:r w:rsidR="00A873C6">
        <w:rPr>
          <w:rFonts w:ascii="Arabic Typesetting" w:hAnsi="Arabic Typesetting" w:cs="Arabic Typesetting" w:hint="cs"/>
          <w:sz w:val="140"/>
          <w:szCs w:val="140"/>
          <w:rtl/>
        </w:rPr>
        <w:t>وعمّ فيهم البطر بالنعمة ، ونسيان المنعم ف</w:t>
      </w:r>
      <w:r w:rsidR="009569B2">
        <w:rPr>
          <w:rFonts w:ascii="Arabic Typesetting" w:hAnsi="Arabic Typesetting" w:cs="Arabic Typesetting" w:hint="cs"/>
          <w:sz w:val="140"/>
          <w:szCs w:val="140"/>
          <w:rtl/>
        </w:rPr>
        <w:t>لا شكرٍ ولا ذكرٍ</w:t>
      </w:r>
      <w:r w:rsidR="00F87680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E91AB9">
        <w:rPr>
          <w:rFonts w:ascii="Arabic Typesetting" w:hAnsi="Arabic Typesetting" w:cs="Arabic Typesetting" w:hint="cs"/>
          <w:sz w:val="140"/>
          <w:szCs w:val="140"/>
          <w:rtl/>
        </w:rPr>
        <w:t>عندها</w:t>
      </w:r>
      <w:r w:rsidR="00753688">
        <w:rPr>
          <w:rFonts w:ascii="Arabic Typesetting" w:hAnsi="Arabic Typesetting" w:cs="Arabic Typesetting" w:hint="cs"/>
          <w:sz w:val="140"/>
          <w:szCs w:val="140"/>
          <w:rtl/>
        </w:rPr>
        <w:t xml:space="preserve"> يجئ القبض لحظة الفرح</w:t>
      </w:r>
      <w:r w:rsidR="007C4DB0">
        <w:rPr>
          <w:rFonts w:ascii="Arabic Typesetting" w:hAnsi="Arabic Typesetting" w:cs="Arabic Typesetting" w:hint="cs"/>
          <w:sz w:val="140"/>
          <w:szCs w:val="140"/>
          <w:rtl/>
        </w:rPr>
        <w:t>، فكان أخذهم على غرة</w:t>
      </w:r>
      <w:r w:rsidR="00753688">
        <w:rPr>
          <w:rFonts w:ascii="Arabic Typesetting" w:hAnsi="Arabic Typesetting" w:cs="Arabic Typesetting" w:hint="cs"/>
          <w:sz w:val="140"/>
          <w:szCs w:val="140"/>
          <w:rtl/>
        </w:rPr>
        <w:t>، أخذهم وهم في سهوة وسكرة</w:t>
      </w:r>
      <w:r w:rsidR="00BE49C5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E49C5" w:rsidRPr="00BE49C5" w:rsidRDefault="00A873C6" w:rsidP="00BE49C5">
      <w:pPr>
        <w:spacing w:after="0" w:line="240" w:lineRule="auto"/>
        <w:ind w:left="-621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>
        <w:rPr>
          <w:rFonts w:ascii="QCF_P132" w:hAnsi="QCF_P132" w:cs="QCF_P132"/>
          <w:color w:val="000000"/>
          <w:sz w:val="99"/>
          <w:szCs w:val="99"/>
          <w:rtl/>
        </w:rPr>
        <w:t xml:space="preserve">  ﰇ  ﰈ   </w:t>
      </w:r>
      <w:r w:rsidR="00BE49C5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BE49C5">
        <w:rPr>
          <w:rFonts w:ascii="QCF_P132" w:hAnsi="QCF_P132" w:cs="QCF_P132" w:hint="cs"/>
          <w:color w:val="000000"/>
          <w:sz w:val="99"/>
          <w:szCs w:val="99"/>
          <w:rtl/>
        </w:rPr>
        <w:t xml:space="preserve"> </w:t>
      </w:r>
      <w:r w:rsidR="00BE49C5">
        <w:rPr>
          <w:rFonts w:ascii="Arabic Typesetting" w:hAnsi="Arabic Typesetting" w:cs="Arabic Typesetting" w:hint="cs"/>
          <w:sz w:val="140"/>
          <w:szCs w:val="140"/>
          <w:rtl/>
        </w:rPr>
        <w:t>أتدري كيف يكون الأخذ ؟</w:t>
      </w:r>
    </w:p>
    <w:p w:rsidR="00BE49C5" w:rsidRDefault="00BE49C5" w:rsidP="00BE49C5">
      <w:pPr>
        <w:spacing w:after="0" w:line="240" w:lineRule="auto"/>
        <w:ind w:left="-621"/>
        <w:jc w:val="both"/>
        <w:rPr>
          <w:rFonts w:ascii="QCF_P132" w:hAnsi="QCF_P132" w:cs="QCF_P132"/>
          <w:color w:val="000000"/>
          <w:sz w:val="99"/>
          <w:szCs w:val="99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انظره في سورة هود في قوله تعالى </w:t>
      </w:r>
      <w:r w:rsidRPr="00BE49C5">
        <w:rPr>
          <w:rFonts w:ascii="QCF_BSML" w:hAnsi="QCF_BSML" w:cs="QCF_BSML"/>
          <w:color w:val="000000"/>
          <w:sz w:val="91"/>
          <w:szCs w:val="91"/>
          <w:rtl/>
        </w:rPr>
        <w:t xml:space="preserve">ﭽ </w:t>
      </w:r>
      <w:r w:rsidRPr="00BE49C5">
        <w:rPr>
          <w:rFonts w:ascii="QCF_P233" w:hAnsi="QCF_P233" w:cs="QCF_P233"/>
          <w:color w:val="000000"/>
          <w:sz w:val="91"/>
          <w:szCs w:val="91"/>
          <w:rtl/>
        </w:rPr>
        <w:t>ﮍ  ﮎ  ﮏ  ﮐ       ﮑ  ﮒ  ﮓ  ﮔ</w:t>
      </w:r>
      <w:r w:rsidRPr="00BE49C5">
        <w:rPr>
          <w:rFonts w:ascii="QCF_P233" w:hAnsi="QCF_P233" w:cs="QCF_P233"/>
          <w:color w:val="0000A5"/>
          <w:sz w:val="91"/>
          <w:szCs w:val="91"/>
          <w:rtl/>
        </w:rPr>
        <w:t>ﮕ</w:t>
      </w:r>
      <w:r w:rsidRPr="00BE49C5">
        <w:rPr>
          <w:rFonts w:ascii="QCF_P233" w:hAnsi="QCF_P233" w:cs="QCF_P233"/>
          <w:color w:val="000000"/>
          <w:sz w:val="91"/>
          <w:szCs w:val="91"/>
          <w:rtl/>
        </w:rPr>
        <w:t xml:space="preserve">  ﮖ  ﮗ    ﮘ   ﮙ  ﮚ  </w:t>
      </w:r>
      <w:r w:rsidRPr="00BE49C5">
        <w:rPr>
          <w:rFonts w:ascii="QCF_BSML" w:hAnsi="QCF_BSML" w:cs="QCF_BSML"/>
          <w:color w:val="000000"/>
          <w:sz w:val="91"/>
          <w:szCs w:val="91"/>
          <w:rtl/>
        </w:rPr>
        <w:t>ﭼ</w:t>
      </w:r>
      <w:r w:rsidRPr="00BE49C5">
        <w:rPr>
          <w:rFonts w:ascii="Arial" w:hAnsi="Arial" w:cs="Arial"/>
          <w:color w:val="000000"/>
          <w:sz w:val="10"/>
          <w:szCs w:val="10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١٠٢</w:t>
      </w:r>
    </w:p>
    <w:p w:rsidR="002D0D58" w:rsidRDefault="00BE49C5" w:rsidP="004D468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22"/>
          <w:szCs w:val="122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>
        <w:rPr>
          <w:rFonts w:ascii="QCF_P132" w:hAnsi="QCF_P132" w:cs="QCF_P132"/>
          <w:color w:val="000000"/>
          <w:sz w:val="99"/>
          <w:szCs w:val="99"/>
          <w:rtl/>
        </w:rPr>
        <w:t xml:space="preserve"> </w:t>
      </w:r>
      <w:r w:rsidR="00A873C6">
        <w:rPr>
          <w:rFonts w:ascii="QCF_P132" w:hAnsi="QCF_P132" w:cs="QCF_P132"/>
          <w:color w:val="000000"/>
          <w:sz w:val="99"/>
          <w:szCs w:val="99"/>
          <w:rtl/>
        </w:rPr>
        <w:t xml:space="preserve">ﰉ  ﰊ  ﰋ  ﰌ   </w:t>
      </w:r>
      <w:r w:rsidR="00A873C6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A873C6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53688">
        <w:rPr>
          <w:rFonts w:ascii="Arabic Typesetting" w:hAnsi="Arabic Typesetting" w:cs="Arabic Typesetting" w:hint="cs"/>
          <w:sz w:val="140"/>
          <w:szCs w:val="140"/>
          <w:rtl/>
        </w:rPr>
        <w:t xml:space="preserve"> قال ابن كثير </w:t>
      </w:r>
      <w:r w:rsidR="00753688" w:rsidRPr="006D0EBE">
        <w:rPr>
          <w:rFonts w:cs="SC_SHMOOKH 01" w:hint="cs"/>
          <w:sz w:val="82"/>
          <w:szCs w:val="82"/>
          <w:rtl/>
        </w:rPr>
        <w:t>~</w:t>
      </w:r>
      <w:r w:rsidR="00753688">
        <w:rPr>
          <w:rFonts w:ascii="Arabic Typesetting" w:hAnsi="Arabic Typesetting" w:cs="Arabic Typesetting" w:hint="cs"/>
          <w:sz w:val="140"/>
          <w:szCs w:val="140"/>
          <w:rtl/>
        </w:rPr>
        <w:t xml:space="preserve"> : أي: آيسون من كل خير .</w:t>
      </w:r>
      <w:r w:rsidR="00753688" w:rsidRPr="00753688">
        <w:rPr>
          <w:rFonts w:ascii="Arabic Typesetting" w:hAnsi="Arabic Typesetting" w:cs="Arabic Typesetting" w:hint="cs"/>
          <w:sz w:val="116"/>
          <w:szCs w:val="116"/>
          <w:rtl/>
        </w:rPr>
        <w:t xml:space="preserve"> </w:t>
      </w:r>
      <w:r w:rsidR="00753688" w:rsidRPr="00753688">
        <w:rPr>
          <w:sz w:val="2"/>
          <w:szCs w:val="2"/>
          <w:rtl/>
        </w:rPr>
        <w:t xml:space="preserve"> </w:t>
      </w:r>
      <w:r w:rsidR="00753688" w:rsidRPr="00753688">
        <w:rPr>
          <w:rFonts w:ascii="Arabic Typesetting" w:hAnsi="Arabic Typesetting" w:cs="Arabic Typesetting"/>
          <w:sz w:val="68"/>
          <w:szCs w:val="68"/>
          <w:rtl/>
        </w:rPr>
        <w:t>تفسير القرآن العظيم (3/229).</w:t>
      </w:r>
    </w:p>
    <w:p w:rsidR="004D468C" w:rsidRPr="002D0D58" w:rsidRDefault="004D468C" w:rsidP="004D468C">
      <w:pPr>
        <w:spacing w:after="0" w:line="240" w:lineRule="auto"/>
        <w:ind w:left="-621"/>
        <w:rPr>
          <w:rFonts w:ascii="Arabic Typesetting" w:hAnsi="Arabic Typesetting" w:cs="Arabic Typesetting"/>
          <w:sz w:val="122"/>
          <w:szCs w:val="122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نسأل الله أن يحفظنا بحفظه</w:t>
      </w:r>
      <w:bookmarkStart w:id="0" w:name="_GoBack"/>
      <w:bookmarkEnd w:id="0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  <w:r w:rsidRPr="00753688">
        <w:rPr>
          <w:rFonts w:ascii="Arabic Typesetting" w:hAnsi="Arabic Typesetting" w:cs="Arabic Typesetting" w:hint="cs"/>
          <w:sz w:val="116"/>
          <w:szCs w:val="116"/>
          <w:rtl/>
        </w:rPr>
        <w:t xml:space="preserve"> </w:t>
      </w:r>
      <w:r w:rsidRPr="00753688">
        <w:rPr>
          <w:sz w:val="2"/>
          <w:szCs w:val="2"/>
          <w:rtl/>
        </w:rPr>
        <w:t xml:space="preserve"> </w:t>
      </w:r>
    </w:p>
    <w:sectPr w:rsidR="004D468C" w:rsidRPr="002D0D58" w:rsidSect="00153D5D">
      <w:headerReference w:type="default" r:id="rId8"/>
      <w:footerReference w:type="default" r:id="rId9"/>
      <w:pgSz w:w="16838" w:h="11906" w:orient="landscape"/>
      <w:pgMar w:top="851" w:right="1440" w:bottom="567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0D" w:rsidRDefault="00F30F0D" w:rsidP="009C0A33">
      <w:pPr>
        <w:spacing w:after="0" w:line="240" w:lineRule="auto"/>
      </w:pPr>
      <w:r>
        <w:separator/>
      </w:r>
    </w:p>
  </w:endnote>
  <w:endnote w:type="continuationSeparator" w:id="0">
    <w:p w:rsidR="00F30F0D" w:rsidRDefault="00F30F0D" w:rsidP="009C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3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99573141"/>
      <w:docPartObj>
        <w:docPartGallery w:val="Page Numbers (Bottom of Page)"/>
        <w:docPartUnique/>
      </w:docPartObj>
    </w:sdtPr>
    <w:sdtEndPr/>
    <w:sdtContent>
      <w:p w:rsidR="00397520" w:rsidRDefault="00397520" w:rsidP="00153D5D">
        <w:pPr>
          <w:pStyle w:val="a4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D468C" w:rsidRPr="004D468C">
          <w:rPr>
            <w:noProof/>
            <w:rtl/>
            <w:lang w:val="ar-SA"/>
          </w:rPr>
          <w:t>46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0D" w:rsidRDefault="00F30F0D" w:rsidP="009C0A33">
      <w:pPr>
        <w:spacing w:after="0" w:line="240" w:lineRule="auto"/>
      </w:pPr>
      <w:r>
        <w:separator/>
      </w:r>
    </w:p>
  </w:footnote>
  <w:footnote w:type="continuationSeparator" w:id="0">
    <w:p w:rsidR="00F30F0D" w:rsidRDefault="00F30F0D" w:rsidP="009C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20" w:rsidRPr="00954A2D" w:rsidRDefault="002B42CB" w:rsidP="002B42CB">
    <w:pPr>
      <w:tabs>
        <w:tab w:val="center" w:pos="4153"/>
        <w:tab w:val="right" w:pos="8306"/>
      </w:tabs>
      <w:spacing w:after="0" w:line="240" w:lineRule="auto"/>
      <w:jc w:val="right"/>
      <w:rPr>
        <w:rFonts w:ascii="Arabic Typesetting" w:eastAsia="Times New Roman" w:hAnsi="Arabic Typesetting" w:cs="Arabic Typesetting"/>
        <w:sz w:val="32"/>
        <w:szCs w:val="32"/>
        <w:rtl/>
      </w:rPr>
    </w:pPr>
    <w:r>
      <w:rPr>
        <w:rFonts w:ascii="Arabic Typesetting" w:eastAsia="Times New Roman" w:hAnsi="Arabic Typesetting" w:cs="Arabic Typesetting" w:hint="cs"/>
        <w:sz w:val="32"/>
        <w:szCs w:val="32"/>
        <w:rtl/>
      </w:rPr>
      <w:t>خطبة جمعة 29</w:t>
    </w:r>
    <w:r w:rsidR="00397520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2F5BF9">
      <w:rPr>
        <w:rFonts w:ascii="Arabic Typesetting" w:eastAsia="Times New Roman" w:hAnsi="Arabic Typesetting" w:cs="Arabic Typesetting" w:hint="cs"/>
        <w:sz w:val="32"/>
        <w:szCs w:val="32"/>
        <w:rtl/>
      </w:rPr>
      <w:t>04</w:t>
    </w:r>
    <w:r w:rsidR="00397520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397520">
      <w:rPr>
        <w:rFonts w:ascii="Arabic Typesetting" w:eastAsia="Times New Roman" w:hAnsi="Arabic Typesetting" w:cs="Arabic Typesetting" w:hint="cs"/>
        <w:sz w:val="32"/>
        <w:szCs w:val="32"/>
        <w:rtl/>
      </w:rPr>
      <w:t>1438</w:t>
    </w:r>
    <w:r w:rsidR="00397520"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9"/>
    <w:rsid w:val="00015508"/>
    <w:rsid w:val="00036148"/>
    <w:rsid w:val="000411D4"/>
    <w:rsid w:val="00047A6A"/>
    <w:rsid w:val="000522EF"/>
    <w:rsid w:val="00055181"/>
    <w:rsid w:val="00057E3B"/>
    <w:rsid w:val="000613D3"/>
    <w:rsid w:val="0006618D"/>
    <w:rsid w:val="00071540"/>
    <w:rsid w:val="000736C6"/>
    <w:rsid w:val="0007510F"/>
    <w:rsid w:val="00077BED"/>
    <w:rsid w:val="0008636C"/>
    <w:rsid w:val="00093C92"/>
    <w:rsid w:val="000A4C63"/>
    <w:rsid w:val="000A77AB"/>
    <w:rsid w:val="000B2580"/>
    <w:rsid w:val="000B5881"/>
    <w:rsid w:val="000D441A"/>
    <w:rsid w:val="000D4C18"/>
    <w:rsid w:val="000D715C"/>
    <w:rsid w:val="000E3DAF"/>
    <w:rsid w:val="000E4B64"/>
    <w:rsid w:val="000E6B05"/>
    <w:rsid w:val="000F404E"/>
    <w:rsid w:val="000F5A28"/>
    <w:rsid w:val="00104D86"/>
    <w:rsid w:val="001102D0"/>
    <w:rsid w:val="0011230D"/>
    <w:rsid w:val="00122FC8"/>
    <w:rsid w:val="0012627B"/>
    <w:rsid w:val="00132319"/>
    <w:rsid w:val="00133895"/>
    <w:rsid w:val="00140F6B"/>
    <w:rsid w:val="00141C16"/>
    <w:rsid w:val="00145A2F"/>
    <w:rsid w:val="00146E0A"/>
    <w:rsid w:val="001513F3"/>
    <w:rsid w:val="00153D5D"/>
    <w:rsid w:val="00156613"/>
    <w:rsid w:val="00157482"/>
    <w:rsid w:val="00165BFF"/>
    <w:rsid w:val="0016783C"/>
    <w:rsid w:val="00170A47"/>
    <w:rsid w:val="001734B9"/>
    <w:rsid w:val="001751E5"/>
    <w:rsid w:val="00176A1B"/>
    <w:rsid w:val="00177BD0"/>
    <w:rsid w:val="00184391"/>
    <w:rsid w:val="001979D7"/>
    <w:rsid w:val="001A4BF8"/>
    <w:rsid w:val="001A4E63"/>
    <w:rsid w:val="001A7BB6"/>
    <w:rsid w:val="001B0C55"/>
    <w:rsid w:val="001B36C3"/>
    <w:rsid w:val="001F2B5E"/>
    <w:rsid w:val="001F632B"/>
    <w:rsid w:val="002233CC"/>
    <w:rsid w:val="00224056"/>
    <w:rsid w:val="002265CE"/>
    <w:rsid w:val="00233BA4"/>
    <w:rsid w:val="00233D5F"/>
    <w:rsid w:val="0024250D"/>
    <w:rsid w:val="002500C3"/>
    <w:rsid w:val="00253428"/>
    <w:rsid w:val="0026579A"/>
    <w:rsid w:val="0026711A"/>
    <w:rsid w:val="002751DB"/>
    <w:rsid w:val="00283BE0"/>
    <w:rsid w:val="002860BB"/>
    <w:rsid w:val="00293EAE"/>
    <w:rsid w:val="002942C9"/>
    <w:rsid w:val="002B0DBF"/>
    <w:rsid w:val="002B12A6"/>
    <w:rsid w:val="002B42CB"/>
    <w:rsid w:val="002C220F"/>
    <w:rsid w:val="002D0D58"/>
    <w:rsid w:val="002F5BF9"/>
    <w:rsid w:val="00303F29"/>
    <w:rsid w:val="0030468F"/>
    <w:rsid w:val="00312B89"/>
    <w:rsid w:val="00312E75"/>
    <w:rsid w:val="003155FE"/>
    <w:rsid w:val="00315F75"/>
    <w:rsid w:val="00317A3C"/>
    <w:rsid w:val="00320CD3"/>
    <w:rsid w:val="00323E90"/>
    <w:rsid w:val="003350E7"/>
    <w:rsid w:val="00336171"/>
    <w:rsid w:val="00336890"/>
    <w:rsid w:val="00345F87"/>
    <w:rsid w:val="00351C53"/>
    <w:rsid w:val="003534DB"/>
    <w:rsid w:val="00364217"/>
    <w:rsid w:val="00365C94"/>
    <w:rsid w:val="003701D4"/>
    <w:rsid w:val="003747AC"/>
    <w:rsid w:val="003748C5"/>
    <w:rsid w:val="003824B7"/>
    <w:rsid w:val="00397520"/>
    <w:rsid w:val="003A2A1E"/>
    <w:rsid w:val="003A425B"/>
    <w:rsid w:val="003C409B"/>
    <w:rsid w:val="003C6186"/>
    <w:rsid w:val="003C6834"/>
    <w:rsid w:val="003E177C"/>
    <w:rsid w:val="003E676F"/>
    <w:rsid w:val="003F4686"/>
    <w:rsid w:val="00400533"/>
    <w:rsid w:val="0040272C"/>
    <w:rsid w:val="004065E6"/>
    <w:rsid w:val="004111B7"/>
    <w:rsid w:val="00412587"/>
    <w:rsid w:val="00412621"/>
    <w:rsid w:val="00437FF7"/>
    <w:rsid w:val="004419B1"/>
    <w:rsid w:val="00443E3F"/>
    <w:rsid w:val="00451178"/>
    <w:rsid w:val="00454384"/>
    <w:rsid w:val="004601A1"/>
    <w:rsid w:val="00462B35"/>
    <w:rsid w:val="00463EEA"/>
    <w:rsid w:val="004721DE"/>
    <w:rsid w:val="00476832"/>
    <w:rsid w:val="00477CAC"/>
    <w:rsid w:val="004A4992"/>
    <w:rsid w:val="004B731E"/>
    <w:rsid w:val="004C4E3A"/>
    <w:rsid w:val="004D468C"/>
    <w:rsid w:val="004E2E7D"/>
    <w:rsid w:val="004E7158"/>
    <w:rsid w:val="004F3AC6"/>
    <w:rsid w:val="00512AF5"/>
    <w:rsid w:val="00513DCB"/>
    <w:rsid w:val="0052361A"/>
    <w:rsid w:val="00523A21"/>
    <w:rsid w:val="005262A0"/>
    <w:rsid w:val="00537A35"/>
    <w:rsid w:val="00555D12"/>
    <w:rsid w:val="005560CB"/>
    <w:rsid w:val="00563524"/>
    <w:rsid w:val="00573EA0"/>
    <w:rsid w:val="00577FA0"/>
    <w:rsid w:val="00584A42"/>
    <w:rsid w:val="005855B5"/>
    <w:rsid w:val="00596496"/>
    <w:rsid w:val="00596A92"/>
    <w:rsid w:val="005A2DA2"/>
    <w:rsid w:val="005A3162"/>
    <w:rsid w:val="005A4673"/>
    <w:rsid w:val="005A5EFB"/>
    <w:rsid w:val="005D117A"/>
    <w:rsid w:val="005D1C2D"/>
    <w:rsid w:val="005E1095"/>
    <w:rsid w:val="005E6AE8"/>
    <w:rsid w:val="005F172E"/>
    <w:rsid w:val="005F231E"/>
    <w:rsid w:val="005F5D87"/>
    <w:rsid w:val="005F7233"/>
    <w:rsid w:val="006045CE"/>
    <w:rsid w:val="00605D5F"/>
    <w:rsid w:val="0060744C"/>
    <w:rsid w:val="0063582B"/>
    <w:rsid w:val="00640692"/>
    <w:rsid w:val="00646F43"/>
    <w:rsid w:val="006476E6"/>
    <w:rsid w:val="00650B24"/>
    <w:rsid w:val="0065221B"/>
    <w:rsid w:val="006604F8"/>
    <w:rsid w:val="006679B0"/>
    <w:rsid w:val="00672218"/>
    <w:rsid w:val="00694CA3"/>
    <w:rsid w:val="006A0863"/>
    <w:rsid w:val="006A7217"/>
    <w:rsid w:val="006B2FC6"/>
    <w:rsid w:val="006B4E36"/>
    <w:rsid w:val="006B61DA"/>
    <w:rsid w:val="006C7D08"/>
    <w:rsid w:val="006D165B"/>
    <w:rsid w:val="007043E4"/>
    <w:rsid w:val="007230A2"/>
    <w:rsid w:val="00726D59"/>
    <w:rsid w:val="00743F71"/>
    <w:rsid w:val="007474C2"/>
    <w:rsid w:val="00750016"/>
    <w:rsid w:val="00753688"/>
    <w:rsid w:val="007543A7"/>
    <w:rsid w:val="00767CA2"/>
    <w:rsid w:val="007770DC"/>
    <w:rsid w:val="007806C3"/>
    <w:rsid w:val="00780BFA"/>
    <w:rsid w:val="0078317D"/>
    <w:rsid w:val="00785E2E"/>
    <w:rsid w:val="007871A3"/>
    <w:rsid w:val="007928D9"/>
    <w:rsid w:val="0079606E"/>
    <w:rsid w:val="007A6DC1"/>
    <w:rsid w:val="007B78D6"/>
    <w:rsid w:val="007C3326"/>
    <w:rsid w:val="007C4DB0"/>
    <w:rsid w:val="007E656F"/>
    <w:rsid w:val="007E7854"/>
    <w:rsid w:val="007F0391"/>
    <w:rsid w:val="00800576"/>
    <w:rsid w:val="008026B2"/>
    <w:rsid w:val="00804119"/>
    <w:rsid w:val="008132F2"/>
    <w:rsid w:val="00815211"/>
    <w:rsid w:val="00817B55"/>
    <w:rsid w:val="0084559E"/>
    <w:rsid w:val="008513D1"/>
    <w:rsid w:val="00874C33"/>
    <w:rsid w:val="008A4851"/>
    <w:rsid w:val="008B1BCF"/>
    <w:rsid w:val="008C431C"/>
    <w:rsid w:val="008D0A39"/>
    <w:rsid w:val="008D436A"/>
    <w:rsid w:val="008E7A78"/>
    <w:rsid w:val="008F7DEB"/>
    <w:rsid w:val="00901232"/>
    <w:rsid w:val="00902105"/>
    <w:rsid w:val="00925C07"/>
    <w:rsid w:val="009319A7"/>
    <w:rsid w:val="00932E0D"/>
    <w:rsid w:val="009569B2"/>
    <w:rsid w:val="00970A90"/>
    <w:rsid w:val="009904D0"/>
    <w:rsid w:val="00997BD9"/>
    <w:rsid w:val="009A42D4"/>
    <w:rsid w:val="009B303A"/>
    <w:rsid w:val="009B508D"/>
    <w:rsid w:val="009C0A33"/>
    <w:rsid w:val="009D00BE"/>
    <w:rsid w:val="009D408D"/>
    <w:rsid w:val="009E117F"/>
    <w:rsid w:val="009E383A"/>
    <w:rsid w:val="009E6269"/>
    <w:rsid w:val="009E724B"/>
    <w:rsid w:val="009E7949"/>
    <w:rsid w:val="009F15FB"/>
    <w:rsid w:val="009F3CF7"/>
    <w:rsid w:val="00A12C18"/>
    <w:rsid w:val="00A1789B"/>
    <w:rsid w:val="00A24F8A"/>
    <w:rsid w:val="00A27ADE"/>
    <w:rsid w:val="00A357AD"/>
    <w:rsid w:val="00A41064"/>
    <w:rsid w:val="00A4316D"/>
    <w:rsid w:val="00A4647C"/>
    <w:rsid w:val="00A5310F"/>
    <w:rsid w:val="00A6397C"/>
    <w:rsid w:val="00A702E6"/>
    <w:rsid w:val="00A74DC1"/>
    <w:rsid w:val="00A846FA"/>
    <w:rsid w:val="00A85356"/>
    <w:rsid w:val="00A873C6"/>
    <w:rsid w:val="00A912CC"/>
    <w:rsid w:val="00A97E1F"/>
    <w:rsid w:val="00AA04CD"/>
    <w:rsid w:val="00AA0F07"/>
    <w:rsid w:val="00AA714B"/>
    <w:rsid w:val="00AB262F"/>
    <w:rsid w:val="00AC6448"/>
    <w:rsid w:val="00AC7A54"/>
    <w:rsid w:val="00AD3733"/>
    <w:rsid w:val="00AD456C"/>
    <w:rsid w:val="00AD505C"/>
    <w:rsid w:val="00AD5E8F"/>
    <w:rsid w:val="00AD71C3"/>
    <w:rsid w:val="00AE3085"/>
    <w:rsid w:val="00AE4716"/>
    <w:rsid w:val="00AE5E83"/>
    <w:rsid w:val="00AF5866"/>
    <w:rsid w:val="00B12097"/>
    <w:rsid w:val="00B22E70"/>
    <w:rsid w:val="00B36BC6"/>
    <w:rsid w:val="00B40626"/>
    <w:rsid w:val="00B406BE"/>
    <w:rsid w:val="00B54E5E"/>
    <w:rsid w:val="00B73602"/>
    <w:rsid w:val="00B9520E"/>
    <w:rsid w:val="00B97EB2"/>
    <w:rsid w:val="00BA21A5"/>
    <w:rsid w:val="00BA4715"/>
    <w:rsid w:val="00BC40B9"/>
    <w:rsid w:val="00BE39AE"/>
    <w:rsid w:val="00BE49C5"/>
    <w:rsid w:val="00C00C86"/>
    <w:rsid w:val="00C015C2"/>
    <w:rsid w:val="00C04604"/>
    <w:rsid w:val="00C0474D"/>
    <w:rsid w:val="00C12B84"/>
    <w:rsid w:val="00C13974"/>
    <w:rsid w:val="00C22400"/>
    <w:rsid w:val="00C33E3C"/>
    <w:rsid w:val="00C45CB9"/>
    <w:rsid w:val="00C541AE"/>
    <w:rsid w:val="00C57CD8"/>
    <w:rsid w:val="00C66021"/>
    <w:rsid w:val="00C6761E"/>
    <w:rsid w:val="00C729E9"/>
    <w:rsid w:val="00C77AF4"/>
    <w:rsid w:val="00C863F9"/>
    <w:rsid w:val="00C90874"/>
    <w:rsid w:val="00CA1C3E"/>
    <w:rsid w:val="00CA6B5F"/>
    <w:rsid w:val="00CB74AB"/>
    <w:rsid w:val="00CB756D"/>
    <w:rsid w:val="00CD7535"/>
    <w:rsid w:val="00CE4F8A"/>
    <w:rsid w:val="00CF4990"/>
    <w:rsid w:val="00D07238"/>
    <w:rsid w:val="00D1337B"/>
    <w:rsid w:val="00D13582"/>
    <w:rsid w:val="00D14D54"/>
    <w:rsid w:val="00D162B5"/>
    <w:rsid w:val="00D2519F"/>
    <w:rsid w:val="00D303EA"/>
    <w:rsid w:val="00D45D13"/>
    <w:rsid w:val="00D50EEF"/>
    <w:rsid w:val="00D54287"/>
    <w:rsid w:val="00D645C1"/>
    <w:rsid w:val="00D647CD"/>
    <w:rsid w:val="00D665DA"/>
    <w:rsid w:val="00D67C00"/>
    <w:rsid w:val="00D7634D"/>
    <w:rsid w:val="00D76B1A"/>
    <w:rsid w:val="00D82868"/>
    <w:rsid w:val="00D84A12"/>
    <w:rsid w:val="00DA199C"/>
    <w:rsid w:val="00DA7419"/>
    <w:rsid w:val="00DB52F3"/>
    <w:rsid w:val="00DC0345"/>
    <w:rsid w:val="00DD05DE"/>
    <w:rsid w:val="00DD2E35"/>
    <w:rsid w:val="00DD3B84"/>
    <w:rsid w:val="00DE1E70"/>
    <w:rsid w:val="00E05B13"/>
    <w:rsid w:val="00E05D47"/>
    <w:rsid w:val="00E072B6"/>
    <w:rsid w:val="00E129BB"/>
    <w:rsid w:val="00E13252"/>
    <w:rsid w:val="00E145E8"/>
    <w:rsid w:val="00E2488C"/>
    <w:rsid w:val="00E53CAC"/>
    <w:rsid w:val="00E7106D"/>
    <w:rsid w:val="00E81162"/>
    <w:rsid w:val="00E91AB9"/>
    <w:rsid w:val="00EA5DD1"/>
    <w:rsid w:val="00EA7F9E"/>
    <w:rsid w:val="00EB46CD"/>
    <w:rsid w:val="00ED0ADD"/>
    <w:rsid w:val="00ED41FD"/>
    <w:rsid w:val="00EF01FB"/>
    <w:rsid w:val="00EF4248"/>
    <w:rsid w:val="00F0539B"/>
    <w:rsid w:val="00F073A1"/>
    <w:rsid w:val="00F10F92"/>
    <w:rsid w:val="00F2415F"/>
    <w:rsid w:val="00F30F0D"/>
    <w:rsid w:val="00F50BEB"/>
    <w:rsid w:val="00F610F3"/>
    <w:rsid w:val="00F8545C"/>
    <w:rsid w:val="00F85838"/>
    <w:rsid w:val="00F87680"/>
    <w:rsid w:val="00F9353F"/>
    <w:rsid w:val="00FA066B"/>
    <w:rsid w:val="00FB1D17"/>
    <w:rsid w:val="00FB34AE"/>
    <w:rsid w:val="00FB425F"/>
    <w:rsid w:val="00FE73F8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73EE0E"/>
  <w15:docId w15:val="{2CC853CE-C77B-47B6-B458-65E8D444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0A33"/>
  </w:style>
  <w:style w:type="paragraph" w:styleId="a4">
    <w:name w:val="footer"/>
    <w:basedOn w:val="a"/>
    <w:link w:val="Char0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0A33"/>
  </w:style>
  <w:style w:type="paragraph" w:styleId="a5">
    <w:name w:val="Balloon Text"/>
    <w:basedOn w:val="a"/>
    <w:link w:val="Char1"/>
    <w:uiPriority w:val="99"/>
    <w:semiHidden/>
    <w:unhideWhenUsed/>
    <w:rsid w:val="009C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C0A3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A4C63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4E7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5649-9E10-4FBF-9DCE-1A1E707D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46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هيا العساف</cp:lastModifiedBy>
  <cp:revision>137</cp:revision>
  <cp:lastPrinted>2016-10-21T09:01:00Z</cp:lastPrinted>
  <dcterms:created xsi:type="dcterms:W3CDTF">2010-11-02T13:04:00Z</dcterms:created>
  <dcterms:modified xsi:type="dcterms:W3CDTF">2017-01-28T10:26:00Z</dcterms:modified>
</cp:coreProperties>
</file>