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11" w:rsidRPr="00CB3B11" w:rsidRDefault="00CB3B11" w:rsidP="00CB3B11">
      <w:pPr>
        <w:spacing w:after="0" w:line="240" w:lineRule="auto"/>
        <w:jc w:val="both"/>
        <w:rPr>
          <w:rFonts w:ascii="Sakkal Majalla" w:hAnsi="Sakkal Majalla" w:cs="Sakkal Majalla"/>
          <w:b/>
          <w:bCs/>
          <w:sz w:val="32"/>
          <w:szCs w:val="32"/>
          <w:rtl/>
        </w:rPr>
      </w:pPr>
      <w:r w:rsidRPr="00CB3B11">
        <w:rPr>
          <w:rFonts w:ascii="Sakkal Majalla" w:hAnsi="Sakkal Majalla" w:cs="Sakkal Majalla" w:hint="cs"/>
          <w:b/>
          <w:bCs/>
          <w:sz w:val="32"/>
          <w:szCs w:val="32"/>
          <w:rtl/>
        </w:rPr>
        <w:t>خطبة:</w:t>
      </w:r>
      <w:r w:rsidRPr="00CB3B11">
        <w:rPr>
          <w:rFonts w:ascii="Sakkal Majalla" w:hAnsi="Sakkal Majalla" w:cs="Sakkal Majalla"/>
          <w:b/>
          <w:bCs/>
          <w:sz w:val="32"/>
          <w:szCs w:val="32"/>
          <w:rtl/>
        </w:rPr>
        <w:t xml:space="preserve"> </w:t>
      </w:r>
      <w:bookmarkStart w:id="0" w:name="_GoBack"/>
      <w:r w:rsidRPr="00CB3B11">
        <w:rPr>
          <w:rFonts w:ascii="Sakkal Majalla" w:hAnsi="Sakkal Majalla" w:cs="Sakkal Majalla"/>
          <w:b/>
          <w:bCs/>
          <w:sz w:val="32"/>
          <w:szCs w:val="32"/>
          <w:rtl/>
        </w:rPr>
        <w:t>الرشوة وباء خطير</w:t>
      </w:r>
    </w:p>
    <w:bookmarkEnd w:id="0"/>
    <w:p w:rsidR="00CB3B11" w:rsidRPr="00220BEF" w:rsidRDefault="00CB3B11" w:rsidP="00CB3B11">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Pr="00220BEF">
        <w:rPr>
          <w:rFonts w:ascii="Sakkal Majalla" w:hAnsi="Sakkal Majalla" w:cs="Sakkal Majalla"/>
          <w:b/>
          <w:bCs/>
          <w:sz w:val="32"/>
          <w:szCs w:val="32"/>
          <w:rtl/>
        </w:rPr>
        <w:t xml:space="preserve"> </w:t>
      </w:r>
      <w:r w:rsidRPr="00220BEF">
        <w:rPr>
          <w:rFonts w:ascii="Sakkal Majalla" w:hAnsi="Sakkal Majalla" w:cs="Sakkal Majalla" w:hint="cs"/>
          <w:b/>
          <w:bCs/>
          <w:sz w:val="32"/>
          <w:szCs w:val="32"/>
          <w:rtl/>
        </w:rPr>
        <w:t xml:space="preserve">الشيخ </w:t>
      </w:r>
      <w:r w:rsidRPr="00220BEF">
        <w:rPr>
          <w:rFonts w:ascii="Sakkal Majalla" w:hAnsi="Sakkal Majalla" w:cs="Sakkal Majalla"/>
          <w:b/>
          <w:bCs/>
          <w:sz w:val="32"/>
          <w:szCs w:val="32"/>
          <w:rtl/>
        </w:rPr>
        <w:t xml:space="preserve">يحيى </w:t>
      </w:r>
      <w:r w:rsidRPr="00220BEF">
        <w:rPr>
          <w:rFonts w:ascii="Sakkal Majalla" w:hAnsi="Sakkal Majalla" w:cs="Sakkal Majalla" w:hint="cs"/>
          <w:b/>
          <w:bCs/>
          <w:sz w:val="32"/>
          <w:szCs w:val="32"/>
          <w:rtl/>
        </w:rPr>
        <w:t xml:space="preserve">سليمان </w:t>
      </w:r>
      <w:r w:rsidRPr="00220BEF">
        <w:rPr>
          <w:rFonts w:ascii="Sakkal Majalla" w:hAnsi="Sakkal Majalla" w:cs="Sakkal Majalla"/>
          <w:b/>
          <w:bCs/>
          <w:sz w:val="32"/>
          <w:szCs w:val="32"/>
          <w:rtl/>
        </w:rPr>
        <w:t>العقيلي</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معاشر المؤمنين</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أكلُ الحرامِ سببٌ للشّقاء والعَناء، ومجلبة للعن </w:t>
      </w:r>
      <w:proofErr w:type="gramStart"/>
      <w:r w:rsidRPr="00CB3B11">
        <w:rPr>
          <w:rFonts w:ascii="Sakkal Majalla" w:hAnsi="Sakkal Majalla" w:cs="Sakkal Majalla"/>
          <w:sz w:val="32"/>
          <w:szCs w:val="32"/>
          <w:rtl/>
        </w:rPr>
        <w:t>والبلاء ،</w:t>
      </w:r>
      <w:proofErr w:type="gramEnd"/>
      <w:r w:rsidRPr="00CB3B11">
        <w:rPr>
          <w:rFonts w:ascii="Sakkal Majalla" w:hAnsi="Sakkal Majalla" w:cs="Sakkal Majalla"/>
          <w:sz w:val="32"/>
          <w:szCs w:val="32"/>
          <w:rtl/>
        </w:rPr>
        <w:t xml:space="preserve"> يظن آكله أنه يستكثر ماله وجاهه ، والحقيقة أنه يستزيد جمرا ونارا وشنارا ، يقول النبيُّ -صلى الله عليه وسلم-: "كلُّ لحمٍ نَبَتَ مِن سُحتٍ فالنّار أولَى به".</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وممّا جاءَ فيه النهيُ الأكيدُ والزجرُ الشديد ، جريمةُ الرِّشوة أخذًا وإِعطاءً وتَوَسُّطًا، يقول ربُّنا -جلَّ وعلا-: (وَلَا تَأْكُلُوا أَمْوَالَكُمْ بَيْنَكُمْ بِالْبَاطِلِ وَتُدْلُوا بِهَا إِلَى الْحُكَّامِ لِتَأْكُلُوا فَرِيقًا مِنْ أَمْوَالِ النَّاسِ بِالْإِثْمِ وَأَنْتُمْ تَعْلَمُونَ) [البقرة: 188]، ويقول -جلَّ وعلا- في شأنِ اليهودِ الذين لهم في الدّنيا الخِزيُ المبين ، وفي الآخرةِ العذابُ المُهين:(سَمَّاعُونَ لِلْكَذِبِ أَكَّالُونَ لِلسُّحْتِ) [المائدة: 42]، ويَقول عَنهُم: (وَتَرَى كَثِيرًا مِنْهُمْ يُسَارِعُونَ فِي الْإِثْمِ وَالْعُدْوَانِ وَأَكْلِهِمُ السُّحْتَ لَبِئْسَ مَا كَانُوا يَعْمَلُونَ) [المائدة: 62]. </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والرشوة -عباد الله- هي بذل المال للتَّوصّل به إلى باطل، إما بإعطاء الباذل ما ليس من حقّه، أو إعفائه مما هو حق عليه ، وهي مغضبَةُُ للرب، مجلَبةٌ للعذاب، وفي الحديث الصحيح أنَّ النبي -صلى الله عليه وسلم- "لعَن الراشِيَ والمُرتشي والرائش" فالراشي هو الدافع للرشوة والمرتشي هو الآخذ والرائش هو </w:t>
      </w:r>
      <w:proofErr w:type="spellStart"/>
      <w:r w:rsidRPr="00CB3B11">
        <w:rPr>
          <w:rFonts w:ascii="Sakkal Majalla" w:hAnsi="Sakkal Majalla" w:cs="Sakkal Majalla"/>
          <w:sz w:val="32"/>
          <w:szCs w:val="32"/>
          <w:rtl/>
        </w:rPr>
        <w:t>الةسيط</w:t>
      </w:r>
      <w:proofErr w:type="spellEnd"/>
      <w:r w:rsidRPr="00CB3B11">
        <w:rPr>
          <w:rFonts w:ascii="Sakkal Majalla" w:hAnsi="Sakkal Majalla" w:cs="Sakkal Majalla"/>
          <w:sz w:val="32"/>
          <w:szCs w:val="32"/>
          <w:rtl/>
        </w:rPr>
        <w:t xml:space="preserve"> بينهما  ، وعن أبي هريرة -رضي الله عنه- قال: قال رسول الله –صلى الله عليه وسلم-: "لعنة الله على الراشي والمرتشي في الحكم " وذلك  لما يترتب عليها من ضياعِ الحقوق وفقدانِ العدالة وتوليةِ من </w:t>
      </w:r>
      <w:proofErr w:type="spellStart"/>
      <w:r w:rsidRPr="00CB3B11">
        <w:rPr>
          <w:rFonts w:ascii="Sakkal Majalla" w:hAnsi="Sakkal Majalla" w:cs="Sakkal Majalla"/>
          <w:sz w:val="32"/>
          <w:szCs w:val="32"/>
          <w:rtl/>
        </w:rPr>
        <w:t>لايستحق</w:t>
      </w:r>
      <w:proofErr w:type="spellEnd"/>
      <w:r w:rsidRPr="00CB3B11">
        <w:rPr>
          <w:rFonts w:ascii="Sakkal Majalla" w:hAnsi="Sakkal Majalla" w:cs="Sakkal Majalla"/>
          <w:sz w:val="32"/>
          <w:szCs w:val="32"/>
          <w:rtl/>
        </w:rPr>
        <w:t xml:space="preserve"> الولاية </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الرِّشوة عباد الله داءٌ وَبيل ومَرضٌ خَطير، تحلُّ بسَبَبها منَ الشرور بالبلادِ ما لا يُحصَى، ومن الأضرارِ بالعبادِ ما لا يُستقصَى، فما وَقَع فيها امرؤٌ إلا ومُحِقَت مِنه البركةُ في صحّته ورزقِه وعيالِه وعمرِه، وما تدنَّس بها أحدٌ إلا وحُجِبَت دعوتُه، وذهبَت مروءتُه، وفسَدَت أخلاقُه، ونُزِع حياؤُه، وساءت خاتمته ، فالنبي -صلى الله عليه وسلم- الذي لا ينطِق عن الهوَى يقول: "كلُّ لحمٍ نَبَتَ من سُحْتٍ فالنّار أَوْلَى به"، قيل: ما السُّحْتُ يا رسول الله؟! قال: "الرِّشْوةُ في الحكم"، صحَّحه جماعةٌ منَ المُحقِّقين.</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معاشر المؤمنين</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ومن صور الرِّشوة: ما يأخذُه المُوظَّف مِن أهلِ المصالح ليُسهِّل لهم </w:t>
      </w:r>
      <w:proofErr w:type="gramStart"/>
      <w:r w:rsidRPr="00CB3B11">
        <w:rPr>
          <w:rFonts w:ascii="Sakkal Majalla" w:hAnsi="Sakkal Majalla" w:cs="Sakkal Majalla"/>
          <w:sz w:val="32"/>
          <w:szCs w:val="32"/>
          <w:rtl/>
        </w:rPr>
        <w:t>حاجَاتهم،  التي</w:t>
      </w:r>
      <w:proofErr w:type="gramEnd"/>
      <w:r w:rsidRPr="00CB3B11">
        <w:rPr>
          <w:rFonts w:ascii="Sakkal Majalla" w:hAnsi="Sakkal Majalla" w:cs="Sakkal Majalla"/>
          <w:sz w:val="32"/>
          <w:szCs w:val="32"/>
          <w:rtl/>
        </w:rPr>
        <w:t xml:space="preserve"> يجِب عليه قضاؤُها دون دَفع هذا المال، فمَن استغلَّ وظيفتَه ليُساوِم الناسَ على إنهاء مَصالحهم التي لا تَنتَهي إلا مِن قِبَل وظيفَتِه فهو ملعونٌ على لسانِ رسول الله -صلى الله عليه وسلم .</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lastRenderedPageBreak/>
        <w:t xml:space="preserve">ومن صوَر الرِّشوة -يا عباد الله- مَن رَشَى </w:t>
      </w:r>
      <w:proofErr w:type="spellStart"/>
      <w:r w:rsidRPr="00CB3B11">
        <w:rPr>
          <w:rFonts w:ascii="Sakkal Majalla" w:hAnsi="Sakkal Majalla" w:cs="Sakkal Majalla"/>
          <w:sz w:val="32"/>
          <w:szCs w:val="32"/>
          <w:rtl/>
        </w:rPr>
        <w:t>ليُعطَى</w:t>
      </w:r>
      <w:proofErr w:type="spellEnd"/>
      <w:r w:rsidRPr="00CB3B11">
        <w:rPr>
          <w:rFonts w:ascii="Sakkal Majalla" w:hAnsi="Sakkal Majalla" w:cs="Sakkal Majalla"/>
          <w:sz w:val="32"/>
          <w:szCs w:val="32"/>
          <w:rtl/>
        </w:rPr>
        <w:t xml:space="preserve"> ما ليس له مما تعود مُلكيَّته للمال العام، أو ليدفَع حقًّا قد لزِمَه، أو رَشى ليُفضَّل على غيره من المُسلمين، أو يُقدَّم على سواه من المُستحقِّين في وظيفةٍ او </w:t>
      </w:r>
      <w:proofErr w:type="gramStart"/>
      <w:r w:rsidRPr="00CB3B11">
        <w:rPr>
          <w:rFonts w:ascii="Sakkal Majalla" w:hAnsi="Sakkal Majalla" w:cs="Sakkal Majalla"/>
          <w:sz w:val="32"/>
          <w:szCs w:val="32"/>
          <w:rtl/>
        </w:rPr>
        <w:t>منصب .</w:t>
      </w:r>
      <w:proofErr w:type="gramEnd"/>
      <w:r w:rsidRPr="00CB3B11">
        <w:rPr>
          <w:rFonts w:ascii="Sakkal Majalla" w:hAnsi="Sakkal Majalla" w:cs="Sakkal Majalla"/>
          <w:sz w:val="32"/>
          <w:szCs w:val="32"/>
          <w:rtl/>
        </w:rPr>
        <w:t xml:space="preserve"> </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معاشر المؤمنين</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 الرِّشوَة مُحرَّمةٌ بأيّ صورةٍ كانت، وبأيّ اسمٍ سُمِّيَت؛ </w:t>
      </w:r>
      <w:proofErr w:type="spellStart"/>
      <w:r w:rsidRPr="00CB3B11">
        <w:rPr>
          <w:rFonts w:ascii="Sakkal Majalla" w:hAnsi="Sakkal Majalla" w:cs="Sakkal Majalla"/>
          <w:sz w:val="32"/>
          <w:szCs w:val="32"/>
          <w:rtl/>
        </w:rPr>
        <w:t>أهديةٌ</w:t>
      </w:r>
      <w:proofErr w:type="spellEnd"/>
      <w:r w:rsidRPr="00CB3B11">
        <w:rPr>
          <w:rFonts w:ascii="Sakkal Majalla" w:hAnsi="Sakkal Majalla" w:cs="Sakkal Majalla"/>
          <w:sz w:val="32"/>
          <w:szCs w:val="32"/>
          <w:rtl/>
        </w:rPr>
        <w:t>، أو مكافأةٌ، أو عطية، فالأسماء في شريعة الإسلام لا تُغيِّر من الحقائق شيئًا، فالعبرة للحقائق والمعاني لا للألفاظ والمباني.</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روى البخاريّ ومسلِم عن أبي حميدٍ الساعديّ -رضي الله عنه- قال: استعملَ النبيُّ -صلى الله عليه وسلم- رجلاً من </w:t>
      </w:r>
      <w:proofErr w:type="spellStart"/>
      <w:r w:rsidRPr="00CB3B11">
        <w:rPr>
          <w:rFonts w:ascii="Sakkal Majalla" w:hAnsi="Sakkal Majalla" w:cs="Sakkal Majalla"/>
          <w:sz w:val="32"/>
          <w:szCs w:val="32"/>
          <w:rtl/>
        </w:rPr>
        <w:t>الأَزْد</w:t>
      </w:r>
      <w:proofErr w:type="spellEnd"/>
      <w:r w:rsidRPr="00CB3B11">
        <w:rPr>
          <w:rFonts w:ascii="Sakkal Majalla" w:hAnsi="Sakkal Majalla" w:cs="Sakkal Majalla"/>
          <w:sz w:val="32"/>
          <w:szCs w:val="32"/>
          <w:rtl/>
        </w:rPr>
        <w:t>، فلمّا قدِمَ قال: هَذا لكم وهذا أُهدِيَ إليَّ، فلمّا علِمَ النبيُّ -صلى الله عليه وسلم- قامَ خطيبًا على المِنبر، فحمِدَ الله وأثنى عَلَيه، وقال: "ما بالُ عاملٍ أبعثُه فيقول: هذا لكم وهذا أُهدِيَ إليَّ؟! أفلا قعَدَ في بيت أبيه أو أُمِّه حتى ينظُر أيُهدَى إليه أم لا؟! والذي نفسي بيده، لا ينالُ أحدٌ منكم منها شيئًا إلا جاء يوم القيامة يحملُه على عُنقه". الحديث. وفي سنن البيهقي قوله -صلى الله عليه وسلم-: "هدايا العُمَّال غُلول".  وهذا تأصيلٌ لمبدأ: من أين لكَ هذا؟!</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بعث النبي صلى الله عليه وسلم عبد الله بن أبي </w:t>
      </w:r>
      <w:proofErr w:type="gramStart"/>
      <w:r w:rsidRPr="00CB3B11">
        <w:rPr>
          <w:rFonts w:ascii="Sakkal Majalla" w:hAnsi="Sakkal Majalla" w:cs="Sakkal Majalla"/>
          <w:sz w:val="32"/>
          <w:szCs w:val="32"/>
          <w:rtl/>
        </w:rPr>
        <w:t>رواحة  خارِصًا</w:t>
      </w:r>
      <w:proofErr w:type="gramEnd"/>
      <w:r w:rsidRPr="00CB3B11">
        <w:rPr>
          <w:rFonts w:ascii="Sakkal Majalla" w:hAnsi="Sakkal Majalla" w:cs="Sakkal Majalla"/>
          <w:sz w:val="32"/>
          <w:szCs w:val="32"/>
          <w:rtl/>
        </w:rPr>
        <w:t xml:space="preserve"> على يهودِ خيبر ثمار نخيلهم بعد فتح خيبر </w:t>
      </w:r>
      <w:proofErr w:type="spellStart"/>
      <w:r w:rsidRPr="00CB3B11">
        <w:rPr>
          <w:rFonts w:ascii="Sakkal Majalla" w:hAnsi="Sakkal Majalla" w:cs="Sakkal Majalla"/>
          <w:sz w:val="32"/>
          <w:szCs w:val="32"/>
          <w:rtl/>
        </w:rPr>
        <w:t>وماصالحهم</w:t>
      </w:r>
      <w:proofErr w:type="spellEnd"/>
      <w:r w:rsidRPr="00CB3B11">
        <w:rPr>
          <w:rFonts w:ascii="Sakkal Majalla" w:hAnsi="Sakkal Majalla" w:cs="Sakkal Majalla"/>
          <w:sz w:val="32"/>
          <w:szCs w:val="32"/>
          <w:rtl/>
        </w:rPr>
        <w:t xml:space="preserve"> عليه النبي صلى الله عليه وسلم ،  فجمعوا له حُليًّا من حُلِيِّ نسائِهم، فقال: إنّكم من أبغَض خلقِ الله إليَّ، وما ذاكَ بحامِلي على أن أَحيفَ عليكم، أمَّا ما عرضتُم مِنَ الرِّشوة فإنها سُحتٌ، وإنَّا لا نأكُلُها، فقالوا: بهذا قامَت السماوات والأرض.</w:t>
      </w:r>
    </w:p>
    <w:p w:rsidR="00CB3B11" w:rsidRPr="00CB3B11" w:rsidRDefault="00CB3B11" w:rsidP="00CB3B11">
      <w:pPr>
        <w:spacing w:after="0" w:line="240" w:lineRule="auto"/>
        <w:jc w:val="both"/>
        <w:rPr>
          <w:rFonts w:ascii="Sakkal Majalla" w:hAnsi="Sakkal Majalla" w:cs="Sakkal Majalla"/>
          <w:sz w:val="32"/>
          <w:szCs w:val="32"/>
          <w:rtl/>
        </w:rPr>
      </w:pPr>
      <w:proofErr w:type="spellStart"/>
      <w:r w:rsidRPr="00CB3B11">
        <w:rPr>
          <w:rFonts w:ascii="Sakkal Majalla" w:hAnsi="Sakkal Majalla" w:cs="Sakkal Majalla"/>
          <w:sz w:val="32"/>
          <w:szCs w:val="32"/>
          <w:rtl/>
        </w:rPr>
        <w:t>إشتهى</w:t>
      </w:r>
      <w:proofErr w:type="spellEnd"/>
      <w:r w:rsidRPr="00CB3B11">
        <w:rPr>
          <w:rFonts w:ascii="Sakkal Majalla" w:hAnsi="Sakkal Majalla" w:cs="Sakkal Majalla"/>
          <w:sz w:val="32"/>
          <w:szCs w:val="32"/>
          <w:rtl/>
        </w:rPr>
        <w:t xml:space="preserve"> عمر بنَ عبد العزيز -رحمه الله- يوما تفاحا فلم يجِدوا في بيتِه ولا ما يشترِي به، فخرَج وهو الخليفةُ آنذاك، فتلَقَّاه غلمانٌ بأطباق التفّاح، فتناوَل واحدةً فشَمَّها ثم ردَّها إلى الأطبَاق، فقيل له في ذلك، فقال: لا حاجة لي فيها، فقيل له: ألم يكن رسولُ الله -صلى الله عليه وسلم- وأبو بكر وعمَر يقبَلون الهديّة، فقال: "إنها لأولئك هديّة، وإنها للعُمَّال بعدَه رِشْوة".</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هدانا الله وإياكم لما يحب ويرضى وأعاننا على البر </w:t>
      </w:r>
      <w:proofErr w:type="gramStart"/>
      <w:r w:rsidRPr="00CB3B11">
        <w:rPr>
          <w:rFonts w:ascii="Sakkal Majalla" w:hAnsi="Sakkal Majalla" w:cs="Sakkal Majalla"/>
          <w:sz w:val="32"/>
          <w:szCs w:val="32"/>
          <w:rtl/>
        </w:rPr>
        <w:t>والتقوى ،</w:t>
      </w:r>
      <w:proofErr w:type="gramEnd"/>
      <w:r w:rsidRPr="00CB3B11">
        <w:rPr>
          <w:rFonts w:ascii="Sakkal Majalla" w:hAnsi="Sakkal Majalla" w:cs="Sakkal Majalla"/>
          <w:sz w:val="32"/>
          <w:szCs w:val="32"/>
          <w:rtl/>
        </w:rPr>
        <w:t xml:space="preserve"> أقول </w:t>
      </w:r>
      <w:proofErr w:type="spellStart"/>
      <w:r w:rsidRPr="00CB3B11">
        <w:rPr>
          <w:rFonts w:ascii="Sakkal Majalla" w:hAnsi="Sakkal Majalla" w:cs="Sakkal Majalla"/>
          <w:sz w:val="32"/>
          <w:szCs w:val="32"/>
          <w:rtl/>
        </w:rPr>
        <w:t>ماتسمعون</w:t>
      </w:r>
      <w:proofErr w:type="spellEnd"/>
      <w:r w:rsidRPr="00CB3B11">
        <w:rPr>
          <w:rFonts w:ascii="Sakkal Majalla" w:hAnsi="Sakkal Majalla" w:cs="Sakkal Majalla"/>
          <w:sz w:val="32"/>
          <w:szCs w:val="32"/>
          <w:rtl/>
        </w:rPr>
        <w:t xml:space="preserve"> وأستغفر الله لي ولكم ،،، فاستغفروه إنه هو الغفور الرحيم .</w:t>
      </w:r>
    </w:p>
    <w:p w:rsidR="00CB3B11" w:rsidRPr="00CB3B11" w:rsidRDefault="00CB3B11" w:rsidP="00CB3B11">
      <w:pPr>
        <w:spacing w:after="0" w:line="240" w:lineRule="auto"/>
        <w:jc w:val="both"/>
        <w:rPr>
          <w:rFonts w:ascii="Sakkal Majalla" w:hAnsi="Sakkal Majalla" w:cs="Sakkal Majalla"/>
          <w:sz w:val="32"/>
          <w:szCs w:val="32"/>
          <w:rtl/>
        </w:rPr>
      </w:pP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معاشر المؤمنين</w:t>
      </w:r>
    </w:p>
    <w:p w:rsidR="00CB3B11" w:rsidRPr="00CB3B11"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t xml:space="preserve">في مثل هذه الأيام التي يسعى خلالها المرشحون للفوز </w:t>
      </w:r>
      <w:proofErr w:type="gramStart"/>
      <w:r w:rsidRPr="00CB3B11">
        <w:rPr>
          <w:rFonts w:ascii="Sakkal Majalla" w:hAnsi="Sakkal Majalla" w:cs="Sakkal Majalla"/>
          <w:sz w:val="32"/>
          <w:szCs w:val="32"/>
          <w:rtl/>
        </w:rPr>
        <w:t>بالانتخابات ،</w:t>
      </w:r>
      <w:proofErr w:type="gramEnd"/>
      <w:r w:rsidRPr="00CB3B11">
        <w:rPr>
          <w:rFonts w:ascii="Sakkal Majalla" w:hAnsi="Sakkal Majalla" w:cs="Sakkal Majalla"/>
          <w:sz w:val="32"/>
          <w:szCs w:val="32"/>
          <w:rtl/>
        </w:rPr>
        <w:t xml:space="preserve"> يقوم البعض ، وللأسف ، </w:t>
      </w:r>
      <w:proofErr w:type="spellStart"/>
      <w:r w:rsidRPr="00CB3B11">
        <w:rPr>
          <w:rFonts w:ascii="Sakkal Majalla" w:hAnsi="Sakkal Majalla" w:cs="Sakkal Majalla"/>
          <w:sz w:val="32"/>
          <w:szCs w:val="32"/>
          <w:rtl/>
        </w:rPr>
        <w:t>بإستخدام</w:t>
      </w:r>
      <w:proofErr w:type="spellEnd"/>
      <w:r w:rsidRPr="00CB3B11">
        <w:rPr>
          <w:rFonts w:ascii="Sakkal Majalla" w:hAnsi="Sakkal Majalla" w:cs="Sakkal Majalla"/>
          <w:sz w:val="32"/>
          <w:szCs w:val="32"/>
          <w:rtl/>
        </w:rPr>
        <w:t xml:space="preserve"> الرشوة سبيلا لكسب أصوات الناخبين ، وهذا سلوك خبيث وأثم عظيم ، وجريمة وطنية ومفسدة أخلاقية ، ينبغي أن تواجه بكل حسم وحزم ، لأنها بلاء ووباء ، وخطر على مستقبل البلاد وأمنها ، فإن من يشتري الأصوات يسهل عليه أن يبيع وطنه ، كما أنه سيسعى لتعويض </w:t>
      </w:r>
      <w:proofErr w:type="spellStart"/>
      <w:r w:rsidRPr="00CB3B11">
        <w:rPr>
          <w:rFonts w:ascii="Sakkal Majalla" w:hAnsi="Sakkal Majalla" w:cs="Sakkal Majalla"/>
          <w:sz w:val="32"/>
          <w:szCs w:val="32"/>
          <w:rtl/>
        </w:rPr>
        <w:t>ماصرفه</w:t>
      </w:r>
      <w:proofErr w:type="spellEnd"/>
      <w:r w:rsidRPr="00CB3B11">
        <w:rPr>
          <w:rFonts w:ascii="Sakkal Majalla" w:hAnsi="Sakkal Majalla" w:cs="Sakkal Majalla"/>
          <w:sz w:val="32"/>
          <w:szCs w:val="32"/>
          <w:rtl/>
        </w:rPr>
        <w:t xml:space="preserve"> من مال بكل السبل ، فكيف سنأمن على مجلس فيه أمثال هؤلاء ؟ </w:t>
      </w:r>
    </w:p>
    <w:p w:rsidR="00541829" w:rsidRPr="00220BEF" w:rsidRDefault="00CB3B11" w:rsidP="00CB3B11">
      <w:pPr>
        <w:spacing w:after="0" w:line="240" w:lineRule="auto"/>
        <w:jc w:val="both"/>
        <w:rPr>
          <w:rFonts w:ascii="Sakkal Majalla" w:hAnsi="Sakkal Majalla" w:cs="Sakkal Majalla"/>
          <w:sz w:val="32"/>
          <w:szCs w:val="32"/>
          <w:rtl/>
        </w:rPr>
      </w:pPr>
      <w:r w:rsidRPr="00CB3B11">
        <w:rPr>
          <w:rFonts w:ascii="Sakkal Majalla" w:hAnsi="Sakkal Majalla" w:cs="Sakkal Majalla"/>
          <w:sz w:val="32"/>
          <w:szCs w:val="32"/>
          <w:rtl/>
        </w:rPr>
        <w:lastRenderedPageBreak/>
        <w:t xml:space="preserve">وللأسف أن يستسهل البعض التعاطي بالرشوة أخذا وتوسطا </w:t>
      </w:r>
      <w:proofErr w:type="gramStart"/>
      <w:r w:rsidRPr="00CB3B11">
        <w:rPr>
          <w:rFonts w:ascii="Sakkal Majalla" w:hAnsi="Sakkal Majalla" w:cs="Sakkal Majalla"/>
          <w:sz w:val="32"/>
          <w:szCs w:val="32"/>
          <w:rtl/>
        </w:rPr>
        <w:t>ودفعا ،</w:t>
      </w:r>
      <w:proofErr w:type="gramEnd"/>
      <w:r w:rsidRPr="00CB3B11">
        <w:rPr>
          <w:rFonts w:ascii="Sakkal Majalla" w:hAnsi="Sakkal Majalla" w:cs="Sakkal Majalla"/>
          <w:sz w:val="32"/>
          <w:szCs w:val="32"/>
          <w:rtl/>
        </w:rPr>
        <w:t xml:space="preserve"> متغافلين عن عظم إثمها وثقل وزرها ، واللعنة التي تلحق بكل أطرافها ، </w:t>
      </w:r>
      <w:proofErr w:type="spellStart"/>
      <w:r w:rsidRPr="00CB3B11">
        <w:rPr>
          <w:rFonts w:ascii="Sakkal Majalla" w:hAnsi="Sakkal Majalla" w:cs="Sakkal Majalla"/>
          <w:sz w:val="32"/>
          <w:szCs w:val="32"/>
          <w:rtl/>
        </w:rPr>
        <w:t>وماذاك</w:t>
      </w:r>
      <w:proofErr w:type="spellEnd"/>
      <w:r w:rsidRPr="00CB3B11">
        <w:rPr>
          <w:rFonts w:ascii="Sakkal Majalla" w:hAnsi="Sakkal Majalla" w:cs="Sakkal Majalla"/>
          <w:sz w:val="32"/>
          <w:szCs w:val="32"/>
          <w:rtl/>
        </w:rPr>
        <w:t xml:space="preserve"> إلا لتواضع التقوى وضعف الإيمان والتعلق بالدنيا والغفلة عن الآخرة . وَمَا الْحَيَاةُ الدُّنْيَا إِلَّا لَعِبٌ وَلَهْوٌ ۖ وَلَلدَّارُ الْآخِرَةُ خَيْرٌ لِّلَّذِينَ يَتَّقُونَ ۗ أَفَلَا تَعْقِلُونَ (32)</w:t>
      </w:r>
    </w:p>
    <w:sectPr w:rsidR="00541829" w:rsidRPr="00220BE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B"/>
    <w:rsid w:val="000555B4"/>
    <w:rsid w:val="000C2A49"/>
    <w:rsid w:val="002E062C"/>
    <w:rsid w:val="00541829"/>
    <w:rsid w:val="006205BF"/>
    <w:rsid w:val="00756A4B"/>
    <w:rsid w:val="00CB3B11"/>
    <w:rsid w:val="00D4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9773-0139-4AB3-BA2A-E0D1BCF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2016-11-06T05:58:00Z</dcterms:created>
  <dcterms:modified xsi:type="dcterms:W3CDTF">2016-11-06T05:58:00Z</dcterms:modified>
</cp:coreProperties>
</file>