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الشيخي</w:t>
      </w:r>
      <w:proofErr w:type="spellEnd"/>
    </w:p>
    <w:p w:rsidR="00F74966" w:rsidRDefault="00F74966" w:rsidP="00F74966">
      <w:pPr>
        <w:rPr>
          <w:rtl/>
        </w:rPr>
      </w:pPr>
      <w:bookmarkStart w:id="0" w:name="_GoBack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</w:p>
    <w:bookmarkEnd w:id="0"/>
    <w:p w:rsidR="00F74966" w:rsidRDefault="00F74966" w:rsidP="00F74966"/>
    <w:p w:rsidR="00F74966" w:rsidRDefault="00F74966" w:rsidP="00F74966">
      <w:pPr>
        <w:rPr>
          <w:rtl/>
        </w:rPr>
      </w:pPr>
      <w:proofErr w:type="spellStart"/>
      <w:r>
        <w:rPr>
          <w:rFonts w:cs="Arial" w:hint="cs"/>
          <w:rtl/>
        </w:rPr>
        <w:t>الحمدلله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الباهرة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وسبحت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الماطرة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والقهر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لاشريك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 w:hint="eastAsia"/>
          <w:rtl/>
        </w:rPr>
        <w:t>………</w:t>
      </w:r>
      <w:r>
        <w:rPr>
          <w:rFonts w:cs="Arial"/>
          <w:rtl/>
        </w:rPr>
        <w:t xml:space="preserve">.. </w:t>
      </w:r>
      <w:proofErr w:type="spellStart"/>
      <w:r>
        <w:rPr>
          <w:rFonts w:cs="Arial" w:hint="cs"/>
          <w:rtl/>
        </w:rPr>
        <w:t>يارب</w:t>
      </w:r>
      <w:proofErr w:type="spellEnd"/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رضاك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بامالك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ودانيها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فنظرة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ياسؤلي</w:t>
      </w:r>
      <w:proofErr w:type="spellEnd"/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وياأملي</w:t>
      </w:r>
      <w:proofErr w:type="spellEnd"/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0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مافي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الواصفون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لأحمد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وطاعته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يَاأَيُّهَا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تَمُوتُنَّ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وَأَنْتُمْ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)(</w:t>
      </w:r>
      <w:proofErr w:type="gramEnd"/>
      <w:r>
        <w:rPr>
          <w:rFonts w:cs="Arial"/>
          <w:rtl/>
        </w:rPr>
        <w:t xml:space="preserve">102)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الْأُمُّ؟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عِطْرٌ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يَفُوحُ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شَذَاهُ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عُلَاهُ،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قَسِيمَةُ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وَمَوْطِنُ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الشَّكْوَى،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وَعَتَادُ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وَمَصْدَرُ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الْأُنْسِ،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وَأَسَاسُ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الْهَنَاءِ،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يَطِيبُ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بِذِكْرَاهَا،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وَيَرْقُصُ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طَرَبًا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بِلُقْيَاهَا</w:t>
      </w:r>
      <w:r>
        <w:rPr>
          <w:rFonts w:cs="Arial"/>
          <w:rtl/>
        </w:rPr>
        <w:t xml:space="preserve">. 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الْمَوْلَى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جَلَالُهُ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وَجَعَلَ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تعالىٍ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وَوَصَّيْنَا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وَفِصَالُهُ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الْمَصِير</w:t>
      </w:r>
      <w:r>
        <w:rPr>
          <w:rFonts w:cs="Arial"/>
          <w:rtl/>
        </w:rPr>
        <w:t xml:space="preserve">)ُ </w:t>
      </w:r>
      <w:r>
        <w:rPr>
          <w:rFonts w:cs="Arial" w:hint="cs"/>
          <w:rtl/>
        </w:rPr>
        <w:t>أُمُّكَ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أُمُّكَ؛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الْمُصْطَفَى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ثَلَاثًا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بِحُسْنِ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صُحْبَتِي؟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مَغْفِرَةَ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وَسَتْرَ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الْعُيُوبِ،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فَيَقُولُ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أَذْنَبْتُ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كَبِيرًا؛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تَوْبَةٍ؟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أُمٍّ؟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خَالَةٍ؟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نَعَمْ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فَبِرَّهَا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الْإِمَامُ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وَصَحَّحَهُ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حِبَّانَ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فالخاالة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الأم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الْإِحْسَانُ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لِلْبَرَكَةِ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الْعُمُرِ؛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الْمُتَّفَقِ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صِحَّتِهِ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يُبْسَطَ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وَيُنْسَأَ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أَثَرِهِ؛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فَلْيَصِلْ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رَحِمَهُ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وَأَعْظَمُ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وَأَتَمُّ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الْإِحْسَانِ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الْإِحْسَانُ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وَأَخْبَرَ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عَنْ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أُوَيْسٍ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الْقَرَنِيِّ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الْيَمَنِ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مُجَابَ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الدُّعَاءِ،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بِوَالِدَتِهِ</w:t>
      </w:r>
      <w:r>
        <w:rPr>
          <w:rFonts w:cs="Arial"/>
          <w:rtl/>
        </w:rPr>
        <w:t xml:space="preserve">. 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الْبِرُّ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بِالْأُمِّ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عِبَادَ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مَفْخَرَةُ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وَشِيمَةُ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الشُّرَفَاءِ،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الْأَنْبِيَاءِ؛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يَحْيَى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السَّلَامُ</w:t>
      </w:r>
      <w:r>
        <w:rPr>
          <w:rFonts w:cs="Arial"/>
          <w:rtl/>
        </w:rPr>
        <w:t xml:space="preserve"> "-: "</w:t>
      </w:r>
      <w:r>
        <w:rPr>
          <w:rFonts w:cs="Arial" w:hint="cs"/>
          <w:rtl/>
        </w:rPr>
        <w:t>وَبَرًّا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جَبَّارًا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عَصِيًّا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 14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السَّلَامُ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وَبَرًّا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جَبَّارًا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شَقِيًّا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الْبِرُّ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بِالْأُمِّ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يَتَأَكَّدُ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يَتَأَكَّدُ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تَقَضَّى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شَبَابُهَا،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مَشِيبُهَا،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عَظْمُهَا،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وَاحْدَوْدَبَ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وَارْتَعَشَتْ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أَطْرَافُهَا،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وَزَارَتْهَا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أَسْقَامُهَا،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الْعُمُرِ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تَنْتَظِرُ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وَالْجَمِيلِ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وَلِسَانًا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رَقِيقًا،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حَانِيَةً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فَطُوبَى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كِبَرِهَا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طُوبَى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شَمَّرَ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رِضَاهَا؛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تَخْرُجْ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رَاضِيَةٌ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مَرْضِيَّةٌ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بِأُمِّهِ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وَكُلُّنَا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نَطْمَعُ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الرَّجُلَ</w:t>
      </w:r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تَمَثَّلْ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الْمَوْلَى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جَلَالُهُ</w:t>
      </w:r>
      <w:r>
        <w:rPr>
          <w:rFonts w:cs="Arial"/>
          <w:rtl/>
        </w:rPr>
        <w:t xml:space="preserve">:" </w:t>
      </w:r>
      <w:r>
        <w:rPr>
          <w:rFonts w:cs="Arial" w:hint="cs"/>
          <w:rtl/>
        </w:rPr>
        <w:t>وَاخْفِضْ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الرَّحْمَةِ</w:t>
      </w:r>
      <w:r>
        <w:rPr>
          <w:rFonts w:cs="Arial"/>
          <w:rtl/>
        </w:rPr>
        <w:t xml:space="preserve"> "(</w:t>
      </w:r>
      <w:r>
        <w:rPr>
          <w:rFonts w:cs="Arial" w:hint="cs"/>
          <w:rtl/>
        </w:rPr>
        <w:t>الإسراء</w:t>
      </w:r>
      <w:r>
        <w:rPr>
          <w:rFonts w:cs="Arial"/>
          <w:rtl/>
        </w:rPr>
        <w:t xml:space="preserve">: 24) </w:t>
      </w:r>
      <w:r>
        <w:rPr>
          <w:rFonts w:cs="Arial" w:hint="cs"/>
          <w:rtl/>
        </w:rPr>
        <w:t>تَخَلَّقْ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بِالذُّلِّ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وَفِعْلِكَ،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بِاسْمِهَا؛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بِلَفْظِ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تَجْلِسْ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أَمَامَهَا،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قَابِلْهَا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بِوَجْهٍ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طَلْقٍ،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وَابْتِسَامَةٍ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وَبَشَاشَةٍ،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تَشَرَّفْ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بِخِدْمَتِهَا،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وَتَحَسَّسْ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حَاجَاتِهَا،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طَلَبْتَ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فَبَادِرْ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سَقِمَتْ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رَأْسِهَا،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أَبْهِجْ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خَاطِرَهَا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بِكَثْرَةِ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الدُّعَاءِ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تَفْتَأُ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تُدْخِلَ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السُّرُورَ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قَلْبِهَا؛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الْهَدِيَّةَ،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وَزُفَّ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الْبَشَائِرَ،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وابلغها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لقياها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ياأبا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فذهب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وأعتقهما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, </w:t>
      </w:r>
      <w:proofErr w:type="spellStart"/>
      <w:r>
        <w:rPr>
          <w:rFonts w:cs="Arial" w:hint="cs"/>
          <w:rtl/>
        </w:rPr>
        <w:t>هولاء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البر</w:t>
      </w:r>
      <w:r>
        <w:rPr>
          <w:rFonts w:cs="Arial"/>
          <w:rtl/>
        </w:rPr>
        <w:t>,</w:t>
      </w:r>
      <w:r>
        <w:rPr>
          <w:rFonts w:cs="Arial" w:hint="cs"/>
          <w:rtl/>
        </w:rPr>
        <w:t>فبروا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آباءهم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الغالية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أحن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ضمّا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lastRenderedPageBreak/>
        <w:t>فبرأمك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الممات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بَقِيَ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أَبَوَيَّ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أَبَرُّهُمَا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مَوْتِهِمَا؟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نَعَمِ؛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وَالِاسْتِغْفَارُ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وَإِنْفَاذُ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تُوصَلُ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وَإِكْرَامُ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صَدِيقِهِمَا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يارسول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" ,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, "</w:t>
      </w:r>
      <w:r>
        <w:rPr>
          <w:rFonts w:cs="Arial" w:hint="cs"/>
          <w:rtl/>
        </w:rPr>
        <w:t>أفي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ّ"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رجليهما</w:t>
      </w:r>
      <w:r>
        <w:rPr>
          <w:rFonts w:cs="Arial"/>
          <w:rtl/>
        </w:rPr>
        <w:t xml:space="preserve"> " </w:t>
      </w:r>
      <w:proofErr w:type="spellStart"/>
      <w:r>
        <w:rPr>
          <w:rFonts w:cs="Arial" w:hint="cs"/>
          <w:rtl/>
        </w:rPr>
        <w:t>هذالرجل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يفاجئه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دمعاتهما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بجانبهما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يرعاهما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يضحكهما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حوائجهما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والخادمة؟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والمحسنين؟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فأتهما؟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أجلك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للترتاح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لأجلك</w:t>
      </w:r>
      <w:r>
        <w:rPr>
          <w:rFonts w:cs="Arial"/>
          <w:rtl/>
        </w:rPr>
        <w:t xml:space="preserve">,,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يخدمهما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ياهذا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تكافئهما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ياناكر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وياجاحد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, </w:t>
      </w:r>
      <w:proofErr w:type="spellStart"/>
      <w:r>
        <w:rPr>
          <w:rFonts w:cs="Arial" w:hint="cs"/>
          <w:rtl/>
        </w:rPr>
        <w:t>ووالله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لإشراقة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أفواههما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المكندر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, </w:t>
      </w:r>
      <w:proofErr w:type="spellStart"/>
      <w:r>
        <w:rPr>
          <w:rFonts w:cs="Arial" w:hint="cs"/>
          <w:rtl/>
        </w:rPr>
        <w:t>ووالله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مايسرني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بليلتي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يغمزرجل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ويعالجها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حالتها؟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ياعباد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اؤلئك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تَذَكَّرْ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أَخِي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الْمُقَصِّرَ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أُمِّك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لَيْلَةً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تُصْبِحُهَا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مُشْفِقَةٍ،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دَاعِيَةٌ،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سَائِلَةٌ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تَذَكَّرْ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تَحْثُو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التُّرَابَ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الرَّهِيفِ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وَالْجِسْمِ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الضَّعِيفِ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تَذَكَّرْ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تَدْخُلُ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الْمَنْزِلَ،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صَوْتَهَا،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تُبْصِرُ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رَسْمَهَا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لاتعرف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فقدتها</w:t>
      </w:r>
      <w:proofErr w:type="gramStart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امهاتهم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امنياتهم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الْمُقَصِّرَ،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وَعَاهِدْ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الْمَكَانِ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اسْتِدْرَاكِ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بِالْبِرِّ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الْإِحْسَانُ</w:t>
      </w:r>
      <w:r>
        <w:rPr>
          <w:rFonts w:cs="Arial"/>
          <w:rtl/>
        </w:rPr>
        <w:t>!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الرَّجِيمِ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وَوَصَّيْنَا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وَفِصَالُهُ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الْمَصِيرُ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14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الْكَرِيمِ،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وَنَفَعَنِي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وَإِيَّاكُمْ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بِهَدْيِ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الْمُرْسَلِينَ</w:t>
      </w:r>
      <w:r>
        <w:rPr>
          <w:rFonts w:cs="Arial"/>
          <w:rtl/>
        </w:rPr>
        <w:t>.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الْخُطْبَةُ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الثَّانِيَةُ</w:t>
      </w:r>
      <w:r>
        <w:rPr>
          <w:rFonts w:cs="Arial"/>
          <w:rtl/>
        </w:rPr>
        <w:t>: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إِحْسَانِهِ،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وَالشُّكْرُ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تَوْفِيقِهِ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وَامْتِنَانِهِ،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تَعْظِيمًا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لِشَأْنِهِ،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رِضْوَانِهِ،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آلِهِ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وَصَحْبِهِ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وَإِخْوَانِهِ،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تَسْلِيمًا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>.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عُقُوقُ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الْأُمَّهَاتِ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لِلْعُقُوبَةِ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الْمَمَاتِ؛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الْمُصْطَفَى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أَجْدَرُ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يُعَجِّلَ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لِصَاحِبِهِ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الْعُقُوبَةَ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يَدَّخِرُهُ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الْبَغْيِ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وَقَطِيعَةِ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الرَّحِمِ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الْإِمَامُ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وَغَيْرُهُ،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صَحِيحٌ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أُمَّهُ،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وَيَا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أَتْعَبَهَا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وَأَبْكَاهَا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الدنيا</w:t>
      </w:r>
      <w:r>
        <w:rPr>
          <w:rFonts w:cs="Arial"/>
          <w:rtl/>
        </w:rPr>
        <w:t>,</w:t>
      </w:r>
      <w:r>
        <w:rPr>
          <w:rFonts w:cs="Arial" w:hint="cs"/>
          <w:rtl/>
        </w:rPr>
        <w:t>ومضت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بخدمتها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وهولم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ماحجتك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وماجوابك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إذاسئلت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وتفريطك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اسْتَدْرِكِ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وَاسْتَشْعِرْ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قَبَاحَةَ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الْفِعَالِ،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تَذَكَّرْ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وَأُمْنِيَّةٌ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مَكْلُومَةٌ،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فَرِضَا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الْوَالِدَيْنِ،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فعقوقها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لايدخلون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الخمروالمنان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عسبر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بالصلا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F74966" w:rsidRDefault="00F74966" w:rsidP="00F74966">
      <w:pPr>
        <w:rPr>
          <w:rtl/>
        </w:rPr>
      </w:pPr>
      <w:proofErr w:type="gramStart"/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عليما</w:t>
      </w:r>
      <w:r>
        <w:rPr>
          <w:rFonts w:cs="Arial"/>
          <w:rtl/>
        </w:rPr>
        <w:t xml:space="preserve"> " </w:t>
      </w:r>
    </w:p>
    <w:p w:rsidR="00F74966" w:rsidRDefault="00F74966" w:rsidP="00F74966">
      <w:pPr>
        <w:rPr>
          <w:rtl/>
        </w:rPr>
      </w:pP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وَمَلائِكَتَهُ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وَسَلِّمُوا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تَسْلِيمً</w:t>
      </w:r>
      <w:r>
        <w:rPr>
          <w:rFonts w:cs="Arial"/>
          <w:rtl/>
        </w:rPr>
        <w:t>"</w:t>
      </w:r>
      <w:r>
        <w:rPr>
          <w:rFonts w:cs="Arial" w:hint="cs"/>
          <w:rtl/>
        </w:rPr>
        <w:t>ا</w:t>
      </w:r>
      <w:proofErr w:type="spellEnd"/>
      <w:r>
        <w:rPr>
          <w:rFonts w:cs="Arial"/>
          <w:rtl/>
        </w:rPr>
        <w:t>"</w:t>
      </w:r>
    </w:p>
    <w:p w:rsidR="00F74966" w:rsidRDefault="00F74966" w:rsidP="00F74966">
      <w:pPr>
        <w:rPr>
          <w:rtl/>
        </w:rPr>
      </w:pPr>
    </w:p>
    <w:p w:rsidR="00C4464D" w:rsidRDefault="00F74966" w:rsidP="00F74966">
      <w:r>
        <w:rPr>
          <w:rFonts w:cs="Arial" w:hint="cs"/>
          <w:rtl/>
        </w:rPr>
        <w:t>كتبها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وألقاها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الشيخي</w:t>
      </w:r>
      <w:proofErr w:type="spellEnd"/>
    </w:p>
    <w:sectPr w:rsidR="00C4464D" w:rsidSect="00C446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6"/>
    <w:rsid w:val="00C4464D"/>
    <w:rsid w:val="00F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B1D1C-9696-4EE9-91E6-AB0CED5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1</cp:revision>
  <dcterms:created xsi:type="dcterms:W3CDTF">2016-09-11T14:17:00Z</dcterms:created>
  <dcterms:modified xsi:type="dcterms:W3CDTF">2016-09-11T14:18:00Z</dcterms:modified>
</cp:coreProperties>
</file>