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86" w:rsidRPr="00D350E6" w:rsidRDefault="007F2186" w:rsidP="007F2186">
      <w:pPr>
        <w:rPr>
          <w:color w:val="0000FF"/>
          <w:rtl/>
          <w:lang w:bidi="ar-EG"/>
        </w:rPr>
      </w:pPr>
      <w:r w:rsidRPr="00D350E6">
        <w:rPr>
          <w:rFonts w:hint="cs"/>
          <w:color w:val="0000FF"/>
          <w:rtl/>
          <w:lang w:bidi="ar-EG"/>
        </w:rPr>
        <w:t>(</w:t>
      </w:r>
      <w:r w:rsidRPr="00D350E6">
        <w:rPr>
          <w:color w:val="0000FF"/>
          <w:rtl/>
          <w:lang w:bidi="ar-EG"/>
        </w:rPr>
        <w:t>أعظم قائد في التأريخ رغم أنوف الأعداء</w:t>
      </w:r>
      <w:r w:rsidRPr="00D350E6">
        <w:rPr>
          <w:rFonts w:hint="cs"/>
          <w:color w:val="0000FF"/>
          <w:rtl/>
          <w:lang w:bidi="ar-EG"/>
        </w:rPr>
        <w:t>)</w:t>
      </w:r>
    </w:p>
    <w:p w:rsidR="00D350E6" w:rsidRPr="00D350E6" w:rsidRDefault="00D350E6" w:rsidP="00D350E6">
      <w:pPr>
        <w:rPr>
          <w:color w:val="0000FF"/>
          <w:rtl/>
          <w:lang w:bidi="ar-EG"/>
        </w:rPr>
      </w:pPr>
      <w:r w:rsidRPr="00D350E6">
        <w:rPr>
          <w:color w:val="0000FF"/>
          <w:rtl/>
          <w:lang w:bidi="ar-EG"/>
        </w:rPr>
        <w:t>خطبة الجمعة ١٤٣٦/٤/٣</w:t>
      </w:r>
    </w:p>
    <w:p w:rsidR="007F2186" w:rsidRPr="00D350E6" w:rsidRDefault="007F2186" w:rsidP="007F2186">
      <w:pPr>
        <w:rPr>
          <w:rFonts w:hint="cs"/>
          <w:color w:val="0000FF"/>
          <w:rtl/>
          <w:lang w:bidi="ar-EG"/>
        </w:rPr>
      </w:pPr>
      <w:r w:rsidRPr="00D350E6">
        <w:rPr>
          <w:color w:val="0000FF"/>
          <w:rtl/>
          <w:lang w:bidi="ar-EG"/>
        </w:rPr>
        <w:t>بقلم : د. خالد الحسن .</w:t>
      </w:r>
    </w:p>
    <w:p w:rsidR="007F2186" w:rsidRDefault="007F2186" w:rsidP="007F2186">
      <w:pPr>
        <w:rPr>
          <w:rtl/>
          <w:lang w:bidi="ar-EG"/>
        </w:rPr>
      </w:pPr>
    </w:p>
    <w:p w:rsidR="007F2186" w:rsidRDefault="007F2186" w:rsidP="007F2186">
      <w:pPr>
        <w:rPr>
          <w:rtl/>
          <w:lang w:bidi="ar-EG"/>
        </w:rPr>
      </w:pPr>
      <w:r>
        <w:rPr>
          <w:rtl/>
          <w:lang w:bidi="ar-EG"/>
        </w:rPr>
        <w:t>إن الحمد لله نحمده ،،،،،،</w:t>
      </w:r>
    </w:p>
    <w:p w:rsidR="007F2186" w:rsidRPr="00D350E6" w:rsidRDefault="007F2186" w:rsidP="007F2186">
      <w:pPr>
        <w:rPr>
          <w:color w:val="FF0000"/>
          <w:rtl/>
          <w:lang w:bidi="ar-EG"/>
        </w:rPr>
      </w:pPr>
      <w:r w:rsidRPr="00D350E6">
        <w:rPr>
          <w:color w:val="FF0000"/>
          <w:rtl/>
          <w:lang w:bidi="ar-EG"/>
        </w:rPr>
        <w:t>وبعد :</w:t>
      </w:r>
    </w:p>
    <w:p w:rsidR="007F2186" w:rsidRDefault="007F2186" w:rsidP="007F2186">
      <w:pPr>
        <w:rPr>
          <w:rtl/>
          <w:lang w:bidi="ar-EG"/>
        </w:rPr>
      </w:pPr>
      <w:r>
        <w:rPr>
          <w:rtl/>
          <w:lang w:bidi="ar-EG"/>
        </w:rPr>
        <w:t xml:space="preserve">لقد كان الناس في جاهلية جهلاء ، يقتل بعضهم بعضا ، ويسرق بعضهم بعضا ، القوي يقتل الضعيف ، والغني لا يعطف على الفقير ، بل كانوا يعبدون الأصنام ، يعبدون الحجر والشجر ، بل إن بعضهم يصنع له صنما من التمر ، فإذا جاع أكله ، وكان بعضهم إذا ذهب في طريق ثم أراد أن يتناول الغداء ، توقف وذهب يبحث عن ثلاث حصيات ، ثنتان للقدر ، وواحدة يسجد لها ، كان الواحد منهم إذا رزق بأنثى اسود وجهه وانطلق يدفنها وهي حية ، يصنعون ذلك خوفا من العار وتوفيرا للمال - كما زعموا - قال </w:t>
      </w:r>
      <w:r>
        <w:rPr>
          <w:rFonts w:ascii="Arial Unicode MS" w:hAnsi="Arial Unicode MS" w:cs="Arial Unicode MS" w:hint="cs"/>
          <w:rtl/>
          <w:lang w:bidi="ar-EG"/>
        </w:rPr>
        <w:t>ﷻ</w:t>
      </w:r>
      <w:r>
        <w:rPr>
          <w:rtl/>
          <w:lang w:bidi="ar-EG"/>
        </w:rPr>
        <w:t xml:space="preserve"> ﴿وَإِذَا بُشِّرَ أَحَدُهُمْ بِالأُنثَى ظَلَّ وَجْهُهُ م</w:t>
      </w:r>
      <w:r>
        <w:rPr>
          <w:rFonts w:hint="cs"/>
          <w:rtl/>
          <w:lang w:bidi="ar-EG"/>
        </w:rPr>
        <w:t>ُسْوَدّاً</w:t>
      </w:r>
      <w:r>
        <w:rPr>
          <w:rtl/>
          <w:lang w:bidi="ar-EG"/>
        </w:rPr>
        <w:t xml:space="preserve"> وَهُوَ كَظِيمٌ﴾</w:t>
      </w:r>
    </w:p>
    <w:p w:rsidR="00D350E6" w:rsidRPr="00D350E6" w:rsidRDefault="007F2186" w:rsidP="007F2186">
      <w:pPr>
        <w:rPr>
          <w:rFonts w:hint="cs"/>
          <w:color w:val="FF0000"/>
          <w:rtl/>
          <w:lang w:bidi="ar-EG"/>
        </w:rPr>
      </w:pPr>
      <w:r w:rsidRPr="00D350E6">
        <w:rPr>
          <w:rFonts w:hint="cs"/>
          <w:color w:val="FF0000"/>
          <w:rtl/>
          <w:lang w:bidi="ar-EG"/>
        </w:rPr>
        <w:t>عباد</w:t>
      </w:r>
      <w:r w:rsidRPr="00D350E6">
        <w:rPr>
          <w:color w:val="FF0000"/>
          <w:rtl/>
          <w:lang w:bidi="ar-EG"/>
        </w:rPr>
        <w:t xml:space="preserve"> الله : </w:t>
      </w:r>
    </w:p>
    <w:p w:rsidR="007F2186" w:rsidRDefault="007F2186" w:rsidP="007F2186">
      <w:pPr>
        <w:rPr>
          <w:rtl/>
          <w:lang w:bidi="ar-EG"/>
        </w:rPr>
      </w:pPr>
      <w:r>
        <w:rPr>
          <w:rtl/>
          <w:lang w:bidi="ar-EG"/>
        </w:rPr>
        <w:t xml:space="preserve">وبينما هم كذلك بعث الله فيهم محمدا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بعثه رحمة للعالمين ، فآمن به نفر قليل ، منهم أبو بكر الصديق وعلي وخديجة ، وكذبه أناس كثير ، وآذوه وعادوه .</w:t>
      </w:r>
    </w:p>
    <w:p w:rsidR="007F2186" w:rsidRDefault="007F2186" w:rsidP="007F2186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ومضى</w:t>
      </w:r>
      <w:r>
        <w:rPr>
          <w:rtl/>
          <w:lang w:bidi="ar-EG"/>
        </w:rPr>
        <w:t xml:space="preserve"> رسول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ينفذ أمر ربه ، ويدعو الناس إلى عبادة الله وحده ، يدعوهم إلى الإسلام ، ويخرجهم من الظلمات إلى النور ، وسار على ذلك يدعو الناس سرا ، وبعد أن مضى ثلاث سنوات ، أمره الله أن يصدع بالأمر ، وأن يدعو جهرا لا سرا ، فقال </w:t>
      </w:r>
      <w:r>
        <w:rPr>
          <w:rFonts w:ascii="Arial Unicode MS" w:hAnsi="Arial Unicode MS" w:cs="Arial Unicode MS" w:hint="cs"/>
          <w:rtl/>
          <w:lang w:bidi="ar-EG"/>
        </w:rPr>
        <w:t>ﷻ</w:t>
      </w:r>
      <w:r>
        <w:rPr>
          <w:rtl/>
          <w:lang w:bidi="ar-EG"/>
        </w:rPr>
        <w:t xml:space="preserve"> ﴿فَاصْدَعْ بِمَا تُؤْمَرُ ﴾ قال </w:t>
      </w:r>
      <w:r>
        <w:rPr>
          <w:rFonts w:ascii="Arial Unicode MS" w:hAnsi="Arial Unicode MS" w:cs="Arial Unicode MS" w:hint="cs"/>
          <w:rtl/>
          <w:lang w:bidi="ar-EG"/>
        </w:rPr>
        <w:t>ﷻ</w:t>
      </w:r>
      <w:r>
        <w:rPr>
          <w:rtl/>
          <w:lang w:bidi="ar-EG"/>
        </w:rPr>
        <w:t xml:space="preserve"> ﴿وَأَنذِرْ عَشِيرَتَكَ الْأَقْرَبِينَ﴾ .</w:t>
      </w:r>
    </w:p>
    <w:p w:rsidR="007F2186" w:rsidRDefault="007F2186" w:rsidP="007F2186">
      <w:pPr>
        <w:rPr>
          <w:rtl/>
          <w:lang w:bidi="ar-EG"/>
        </w:rPr>
      </w:pPr>
      <w:r>
        <w:rPr>
          <w:rFonts w:hint="cs"/>
          <w:rtl/>
          <w:lang w:bidi="ar-EG"/>
        </w:rPr>
        <w:t>وظهر</w:t>
      </w:r>
      <w:r>
        <w:rPr>
          <w:rtl/>
          <w:lang w:bidi="ar-EG"/>
        </w:rPr>
        <w:t xml:space="preserve"> أمر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وانتشر خبره ، فقام رجال من أشراف قريش ، وذهبوا إلى أبي طالب فقالوا : يا أبا طالب إن ابن أخيك سب آلهتنا ، وعاب ديننا ، وسفه أحلامنا ، وظلل آباءنا ، فإما أن تكفه عنا ، وإما أن تخلي بيننا وبينه ، فقال لهم قولا رقيقا ، وردهم ردا جميلا ، فا</w:t>
      </w:r>
      <w:r>
        <w:rPr>
          <w:rFonts w:hint="cs"/>
          <w:rtl/>
          <w:lang w:bidi="ar-EG"/>
        </w:rPr>
        <w:t>نصرفوا</w:t>
      </w:r>
      <w:r>
        <w:rPr>
          <w:rtl/>
          <w:lang w:bidi="ar-EG"/>
        </w:rPr>
        <w:t xml:space="preserve"> عنه .</w:t>
      </w:r>
    </w:p>
    <w:p w:rsidR="00D350E6" w:rsidRDefault="007F2186" w:rsidP="007F2186">
      <w:pPr>
        <w:rPr>
          <w:rFonts w:hint="cs"/>
          <w:rtl/>
          <w:lang w:bidi="ar-EG"/>
        </w:rPr>
      </w:pPr>
      <w:r w:rsidRPr="00D350E6">
        <w:rPr>
          <w:rFonts w:hint="cs"/>
          <w:color w:val="FF0000"/>
          <w:rtl/>
          <w:lang w:bidi="ar-EG"/>
        </w:rPr>
        <w:t>أيها</w:t>
      </w:r>
      <w:r w:rsidRPr="00D350E6">
        <w:rPr>
          <w:color w:val="FF0000"/>
          <w:rtl/>
          <w:lang w:bidi="ar-EG"/>
        </w:rPr>
        <w:t xml:space="preserve"> المسلمون :</w:t>
      </w:r>
      <w:r>
        <w:rPr>
          <w:rtl/>
          <w:lang w:bidi="ar-EG"/>
        </w:rPr>
        <w:t xml:space="preserve"> </w:t>
      </w:r>
    </w:p>
    <w:p w:rsidR="007F2186" w:rsidRDefault="007F2186" w:rsidP="007F2186">
      <w:pPr>
        <w:rPr>
          <w:rtl/>
          <w:lang w:bidi="ar-EG"/>
        </w:rPr>
      </w:pPr>
      <w:r>
        <w:rPr>
          <w:rtl/>
          <w:lang w:bidi="ar-EG"/>
        </w:rPr>
        <w:t xml:space="preserve">وواصل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دعوته ، وأبو طالب يدافع عنه ، حتى انتشر خبره في كل مكان ، فتذمرت قريش ، وحرض بعضهم بعضا على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، فانطلقوا مرة أخرى إلى أبي طالب ، وقالوا له : يا أبا طالب ، إن لك سنا وشرفا ومنزلة فينا ، وإنا قد استنهيناك من ابن أخ</w:t>
      </w:r>
      <w:r>
        <w:rPr>
          <w:rFonts w:hint="cs"/>
          <w:rtl/>
          <w:lang w:bidi="ar-EG"/>
        </w:rPr>
        <w:t>يك</w:t>
      </w:r>
      <w:r>
        <w:rPr>
          <w:rtl/>
          <w:lang w:bidi="ar-EG"/>
        </w:rPr>
        <w:t xml:space="preserve"> فلم تنهه عنا ، وإنا لن نصبر على هذا ، حتى تكفه عنا ، أو ننازله في ذلك حتى يهلك أحد الفريقين ، فجاء أبو طالب إلى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وقال : ياابن أخي إن قومك قد جاؤني فقالوا كذا وكذا ، فأبقي علي وعلى نفسك ، ولا تحملني من الأمر مالا أطيق ، فدمعت عينا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وظن</w:t>
      </w:r>
      <w:r>
        <w:rPr>
          <w:rtl/>
          <w:lang w:bidi="ar-EG"/>
        </w:rPr>
        <w:t xml:space="preserve"> أن عمه أبا طالب سيخذله ويسلمه لقريش ، فقال ياعم : والله لو وضعوا السمس في يميني والقمر في يساري على أن أترك هذا الأمر حتى يظهره الله أو أهلك فيه ما تركته ، ثم استعبر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وبكى ثم قام وذهب ، فلما ولى ناداه عمه ، </w:t>
      </w:r>
      <w:r>
        <w:rPr>
          <w:rtl/>
          <w:lang w:bidi="ar-EG"/>
        </w:rPr>
        <w:lastRenderedPageBreak/>
        <w:t>وقال أقبل ياابن أخي ، فأقبل عليه ف</w:t>
      </w:r>
      <w:r>
        <w:rPr>
          <w:rFonts w:hint="cs"/>
          <w:rtl/>
          <w:lang w:bidi="ar-EG"/>
        </w:rPr>
        <w:t>قال</w:t>
      </w:r>
      <w:r>
        <w:rPr>
          <w:rtl/>
          <w:lang w:bidi="ar-EG"/>
        </w:rPr>
        <w:t xml:space="preserve"> : اذهب ياابن أخي فقل ما أحببت ، وتكلم لما شئت ، فوالله لا أسلمك لشيئ أبدا .</w:t>
      </w:r>
    </w:p>
    <w:p w:rsidR="007F2186" w:rsidRDefault="007F2186" w:rsidP="007F2186">
      <w:pPr>
        <w:rPr>
          <w:rtl/>
          <w:lang w:bidi="ar-EG"/>
        </w:rPr>
      </w:pPr>
      <w:r>
        <w:rPr>
          <w:rFonts w:hint="cs"/>
          <w:rtl/>
          <w:lang w:bidi="ar-EG"/>
        </w:rPr>
        <w:t>فعلمت</w:t>
      </w:r>
      <w:r>
        <w:rPr>
          <w:rtl/>
          <w:lang w:bidi="ar-EG"/>
        </w:rPr>
        <w:t xml:space="preserve"> قريش أن أبا طالب أبى خذلان الرسول ، فذهبوا إليه وقالوا : نعطيك من أولادنا ما تشاء وأعطنا ابن أخيك نقتله ، فغضب أبوطالب وقال : بئسما تسومونني ، هذا والله لا يكون أبدا .</w:t>
      </w:r>
    </w:p>
    <w:p w:rsidR="007F2186" w:rsidRPr="00D350E6" w:rsidRDefault="007F2186" w:rsidP="007F2186">
      <w:pPr>
        <w:rPr>
          <w:color w:val="FF0000"/>
          <w:rtl/>
          <w:lang w:bidi="ar-EG"/>
        </w:rPr>
      </w:pPr>
      <w:r w:rsidRPr="00D350E6">
        <w:rPr>
          <w:rFonts w:hint="cs"/>
          <w:color w:val="FF0000"/>
          <w:rtl/>
          <w:lang w:bidi="ar-EG"/>
        </w:rPr>
        <w:t>أيها</w:t>
      </w:r>
      <w:r w:rsidRPr="00D350E6">
        <w:rPr>
          <w:color w:val="FF0000"/>
          <w:rtl/>
          <w:lang w:bidi="ar-EG"/>
        </w:rPr>
        <w:t xml:space="preserve"> المسلمون :</w:t>
      </w:r>
    </w:p>
    <w:p w:rsidR="007F2186" w:rsidRDefault="007F2186" w:rsidP="007F2186">
      <w:pPr>
        <w:rPr>
          <w:rtl/>
          <w:lang w:bidi="ar-EG"/>
        </w:rPr>
      </w:pPr>
      <w:r>
        <w:rPr>
          <w:rFonts w:hint="cs"/>
          <w:rtl/>
          <w:lang w:bidi="ar-EG"/>
        </w:rPr>
        <w:t>ومضى</w:t>
      </w:r>
      <w:r>
        <w:rPr>
          <w:rtl/>
          <w:lang w:bidi="ar-EG"/>
        </w:rPr>
        <w:t xml:space="preserve">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يبلغ أمر ربه وهو مطمئن البال ، فالله معه في كل وقت ، ثم معه عمه أبو طالب يدافع عنه ، وزوجه خديجة يشكو إليها وتؤازره وتناصره .</w:t>
      </w:r>
    </w:p>
    <w:p w:rsidR="007F2186" w:rsidRPr="00D350E6" w:rsidRDefault="007F2186" w:rsidP="007F2186">
      <w:pPr>
        <w:rPr>
          <w:color w:val="FF0000"/>
          <w:rtl/>
          <w:lang w:bidi="ar-EG"/>
        </w:rPr>
      </w:pPr>
      <w:r w:rsidRPr="00D350E6">
        <w:rPr>
          <w:rFonts w:hint="cs"/>
          <w:color w:val="FF0000"/>
          <w:rtl/>
          <w:lang w:bidi="ar-EG"/>
        </w:rPr>
        <w:t>عباد</w:t>
      </w:r>
      <w:r w:rsidRPr="00D350E6">
        <w:rPr>
          <w:color w:val="FF0000"/>
          <w:rtl/>
          <w:lang w:bidi="ar-EG"/>
        </w:rPr>
        <w:t xml:space="preserve"> الله :</w:t>
      </w:r>
    </w:p>
    <w:p w:rsidR="007F2186" w:rsidRDefault="007F2186" w:rsidP="007F2186">
      <w:pPr>
        <w:rPr>
          <w:rtl/>
          <w:lang w:bidi="ar-EG"/>
        </w:rPr>
      </w:pPr>
      <w:r>
        <w:rPr>
          <w:rFonts w:hint="cs"/>
          <w:rtl/>
          <w:lang w:bidi="ar-EG"/>
        </w:rPr>
        <w:t>لما</w:t>
      </w:r>
      <w:r>
        <w:rPr>
          <w:rtl/>
          <w:lang w:bidi="ar-EG"/>
        </w:rPr>
        <w:t xml:space="preserve"> علمت قريش أن أبا طالب مرض وظنوا أنه سيموت في ذلك المرض ، جاؤا إليه وقالوا له : يا أبا طالب قد علمت ما بك اليوم من المرض ، فاجعل بيننا وبين ابن أخيك مخرجا ، فخذ منا ما تشاء وليعطنا ما نشاء ، فأرسل أبو طالب إلى الرسول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، فجاءه وكان عنده كبراء قريش ، فقا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 أبو طالب لابن أخيه هؤلاء أشراف قومك قد اجتمعوا ليعطوك وليأخذوا منك ، فقال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: نعم يعطوني كلمة واحدة يملكون بها العرب وتدين لهم بها العجم ، فقال أبو جهل : نعم ، بل لك عشر كلمات ، فقال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: قولوا لا إله إلا الله ، فغضبوا أشد الغضب ، وقالوا : أجعلت الآلهة إل</w:t>
      </w:r>
      <w:r>
        <w:rPr>
          <w:rFonts w:hint="cs"/>
          <w:rtl/>
          <w:lang w:bidi="ar-EG"/>
        </w:rPr>
        <w:t>ه</w:t>
      </w:r>
      <w:r>
        <w:rPr>
          <w:rtl/>
          <w:lang w:bidi="ar-EG"/>
        </w:rPr>
        <w:t xml:space="preserve"> واحدا إن هذا لشيئ عجاب .</w:t>
      </w:r>
    </w:p>
    <w:p w:rsidR="007F2186" w:rsidRDefault="007F2186" w:rsidP="007F2186">
      <w:pPr>
        <w:rPr>
          <w:rtl/>
          <w:lang w:bidi="ar-EG"/>
        </w:rPr>
      </w:pPr>
      <w:r>
        <w:rPr>
          <w:rFonts w:hint="cs"/>
          <w:rtl/>
          <w:lang w:bidi="ar-EG"/>
        </w:rPr>
        <w:t>ومضى</w:t>
      </w:r>
      <w:r>
        <w:rPr>
          <w:rtl/>
          <w:lang w:bidi="ar-EG"/>
        </w:rPr>
        <w:t xml:space="preserve">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ينفذ أمر ربه بكل قوة وثبات ويدعو إلى الله وإلى ترك الجهالات والسخافات .</w:t>
      </w:r>
    </w:p>
    <w:p w:rsidR="00FF5B63" w:rsidRDefault="007F2186" w:rsidP="007F2186">
      <w:pPr>
        <w:rPr>
          <w:rFonts w:hint="cs"/>
          <w:rtl/>
          <w:lang w:bidi="ar-EG"/>
        </w:rPr>
      </w:pPr>
      <w:r w:rsidRPr="00FF5B63">
        <w:rPr>
          <w:rFonts w:hint="cs"/>
          <w:color w:val="FF0000"/>
          <w:rtl/>
          <w:lang w:bidi="ar-EG"/>
        </w:rPr>
        <w:lastRenderedPageBreak/>
        <w:t>ولكن</w:t>
      </w:r>
      <w:r w:rsidRPr="00FF5B63">
        <w:rPr>
          <w:color w:val="FF0000"/>
          <w:rtl/>
          <w:lang w:bidi="ar-EG"/>
        </w:rPr>
        <w:t xml:space="preserve"> عباد الله :</w:t>
      </w:r>
      <w:r>
        <w:rPr>
          <w:rtl/>
          <w:lang w:bidi="ar-EG"/>
        </w:rPr>
        <w:t xml:space="preserve"> </w:t>
      </w:r>
    </w:p>
    <w:p w:rsidR="007F2186" w:rsidRDefault="007F2186" w:rsidP="007F2186">
      <w:pPr>
        <w:rPr>
          <w:rtl/>
          <w:lang w:bidi="ar-EG"/>
        </w:rPr>
      </w:pPr>
      <w:bookmarkStart w:id="0" w:name="_GoBack"/>
      <w:bookmarkEnd w:id="0"/>
      <w:r>
        <w:rPr>
          <w:rtl/>
          <w:lang w:bidi="ar-EG"/>
        </w:rPr>
        <w:t xml:space="preserve">جاءت المصيبة العظمى على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فمات أبو طالب وخديجة في عام واحد ، فتتابعت المصائب على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، فنالت قريش من 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من الأذى مالم تكن تطمع به في حياة أبي طالب ، حتى وصل الأمر إلى أن جاء سفيه من سفهاء قريش فنثر على رسول الله </w:t>
      </w:r>
      <w:r>
        <w:rPr>
          <w:rFonts w:hint="cs"/>
          <w:rtl/>
          <w:lang w:bidi="ar-EG"/>
        </w:rPr>
        <w:t>التراب</w:t>
      </w:r>
      <w:r>
        <w:rPr>
          <w:rtl/>
          <w:lang w:bidi="ar-EG"/>
        </w:rPr>
        <w:t xml:space="preserve"> ، ودخل إلى بيته والتراب على رأسه ، فقامت إحدى بناته فغسلت عنه التراب وهي تبكي ، فقال لها : يابنية لا تبكي فإن الله مع أبيك .</w:t>
      </w:r>
    </w:p>
    <w:p w:rsidR="007F2186" w:rsidRDefault="007F2186" w:rsidP="007F2186">
      <w:pPr>
        <w:rPr>
          <w:rtl/>
          <w:lang w:bidi="ar-EG"/>
        </w:rPr>
      </w:pPr>
      <w:r>
        <w:rPr>
          <w:rFonts w:hint="cs"/>
          <w:rtl/>
          <w:lang w:bidi="ar-EG"/>
        </w:rPr>
        <w:t>وكان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يقول : ما نالت مني قريش شيئا أكرهه حتى مات أبو طالب .</w:t>
      </w:r>
    </w:p>
    <w:p w:rsidR="00FF5B63" w:rsidRDefault="007F2186" w:rsidP="007F2186">
      <w:pPr>
        <w:rPr>
          <w:rFonts w:hint="cs"/>
          <w:color w:val="FF0000"/>
          <w:rtl/>
          <w:lang w:bidi="ar-EG"/>
        </w:rPr>
      </w:pPr>
      <w:r w:rsidRPr="00FF5B63">
        <w:rPr>
          <w:rFonts w:hint="cs"/>
          <w:color w:val="FF0000"/>
          <w:rtl/>
          <w:lang w:bidi="ar-EG"/>
        </w:rPr>
        <w:t>نعم</w:t>
      </w:r>
      <w:r w:rsidRPr="00FF5B63">
        <w:rPr>
          <w:color w:val="FF0000"/>
          <w:rtl/>
          <w:lang w:bidi="ar-EG"/>
        </w:rPr>
        <w:t xml:space="preserve"> عباد</w:t>
      </w:r>
      <w:r w:rsidR="00FF5B63">
        <w:rPr>
          <w:rFonts w:hint="cs"/>
          <w:color w:val="FF0000"/>
          <w:rtl/>
          <w:lang w:bidi="ar-EG"/>
        </w:rPr>
        <w:t xml:space="preserve"> </w:t>
      </w:r>
      <w:r w:rsidRPr="00FF5B63">
        <w:rPr>
          <w:color w:val="FF0000"/>
          <w:rtl/>
          <w:lang w:bidi="ar-EG"/>
        </w:rPr>
        <w:t>الله :</w:t>
      </w:r>
    </w:p>
    <w:p w:rsidR="007F2186" w:rsidRDefault="007F2186" w:rsidP="00FF5B63">
      <w:pPr>
        <w:rPr>
          <w:rtl/>
          <w:lang w:bidi="ar-EG"/>
        </w:rPr>
      </w:pPr>
      <w:r>
        <w:rPr>
          <w:rtl/>
          <w:lang w:bidi="ar-EG"/>
        </w:rPr>
        <w:t xml:space="preserve"> لما مات أبو طالب اشتد أذى قريش للرسول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فنالوا منه ، فخرج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إلى الطائف يبحث عن أحد ينصره ويحميه ويؤمن به ، فلما وصل إلى الطائف ذهب إلى نفر من ثقيف وعرض عليهم الإسلام وطلب منهم أن يساعدوه وينصروه على عدوه ، فقالوا بكل قبح واستهزاء : أما وجد ا</w:t>
      </w:r>
      <w:r>
        <w:rPr>
          <w:rFonts w:hint="cs"/>
          <w:rtl/>
          <w:lang w:bidi="ar-EG"/>
        </w:rPr>
        <w:t>لله</w:t>
      </w:r>
      <w:r>
        <w:rPr>
          <w:rtl/>
          <w:lang w:bidi="ar-EG"/>
        </w:rPr>
        <w:t xml:space="preserve"> أحدا غيرك يرسله ؟ فقام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من عندهم أسفا ، فضحكوا منه ، وأرسلوا عليه أولادهم وسفاءهم يطاردونه ويرمونه بالحجارة ، فهرب إلى حائط كان هناك ، ثم رجع السفهاء بعدما أدموا عقبيه بالحجارة ، فصبر الرسول على ذلك ، ورفع يديه إلى خالقه ومولاه فقال :</w:t>
      </w:r>
      <w:r w:rsidR="00FF5B6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اللهم</w:t>
      </w:r>
      <w:r>
        <w:rPr>
          <w:rtl/>
          <w:lang w:bidi="ar-EG"/>
        </w:rPr>
        <w:t xml:space="preserve"> إني أشكو إليك ضعف قوتي ، وقلة حيلتي ، وهواني على الناس ، يا أرحم الراحمين ، أنت رب المستضعفين وأنت ربي ، إلى من تكلني ، إلى بعيد يتجهمني ، أم إلى عدو ملكته أمري ، إن لم يكن بك غضب علي فلا أبالي ، غير أن رحمتك أوسع لي .</w:t>
      </w:r>
    </w:p>
    <w:p w:rsidR="00FF5B63" w:rsidRPr="00FF5B63" w:rsidRDefault="007F2186" w:rsidP="007F2186">
      <w:pPr>
        <w:rPr>
          <w:rFonts w:hint="cs"/>
          <w:color w:val="FF0000"/>
          <w:rtl/>
          <w:lang w:bidi="ar-EG"/>
        </w:rPr>
      </w:pPr>
      <w:r w:rsidRPr="00FF5B63">
        <w:rPr>
          <w:rFonts w:hint="cs"/>
          <w:color w:val="FF0000"/>
          <w:rtl/>
          <w:lang w:bidi="ar-EG"/>
        </w:rPr>
        <w:lastRenderedPageBreak/>
        <w:t>عباد</w:t>
      </w:r>
      <w:r w:rsidRPr="00FF5B63">
        <w:rPr>
          <w:color w:val="FF0000"/>
          <w:rtl/>
          <w:lang w:bidi="ar-EG"/>
        </w:rPr>
        <w:t xml:space="preserve"> الله : </w:t>
      </w:r>
    </w:p>
    <w:p w:rsidR="007F2186" w:rsidRDefault="007F2186" w:rsidP="007F2186">
      <w:pPr>
        <w:rPr>
          <w:rtl/>
          <w:lang w:bidi="ar-EG"/>
        </w:rPr>
      </w:pPr>
      <w:r>
        <w:rPr>
          <w:rtl/>
          <w:lang w:bidi="ar-EG"/>
        </w:rPr>
        <w:t xml:space="preserve">ثم رجع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إلى مكة مصرا على مواصلة الدعوة ، وكان أهل مكة أشد ما كانوا عليه من العداوة للرسول ، إلا نفر قليل من المستضعفين الذين آمنوا به ، فبدأ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يعرض نفسه في المواسم على قبائل العرب ، ويدعوهم إلى الإسلام ، فآمن به نفر من الأنصار ، واشتد عزمه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ح</w:t>
      </w:r>
      <w:r>
        <w:rPr>
          <w:rFonts w:hint="cs"/>
          <w:rtl/>
          <w:lang w:bidi="ar-EG"/>
        </w:rPr>
        <w:t>تى</w:t>
      </w:r>
      <w:r>
        <w:rPr>
          <w:rtl/>
          <w:lang w:bidi="ar-EG"/>
        </w:rPr>
        <w:t xml:space="preserve"> إذا كان في العام المقبل واصل دعوته في المراسم ، فكانت بيعة العقبة الأولى .</w:t>
      </w:r>
    </w:p>
    <w:p w:rsidR="007F2186" w:rsidRPr="00FF5B63" w:rsidRDefault="007F2186" w:rsidP="007F2186">
      <w:pPr>
        <w:rPr>
          <w:color w:val="FF0000"/>
          <w:rtl/>
          <w:lang w:bidi="ar-EG"/>
        </w:rPr>
      </w:pPr>
      <w:r w:rsidRPr="00FF5B63">
        <w:rPr>
          <w:rFonts w:hint="cs"/>
          <w:color w:val="FF0000"/>
          <w:rtl/>
          <w:lang w:bidi="ar-EG"/>
        </w:rPr>
        <w:t>أيها</w:t>
      </w:r>
      <w:r w:rsidRPr="00FF5B63">
        <w:rPr>
          <w:color w:val="FF0000"/>
          <w:rtl/>
          <w:lang w:bidi="ar-EG"/>
        </w:rPr>
        <w:t xml:space="preserve"> المسلمون :</w:t>
      </w:r>
    </w:p>
    <w:p w:rsidR="007F2186" w:rsidRDefault="007F2186" w:rsidP="007F2186">
      <w:pPr>
        <w:rPr>
          <w:rtl/>
          <w:lang w:bidi="ar-EG"/>
        </w:rPr>
      </w:pPr>
      <w:r>
        <w:rPr>
          <w:rFonts w:hint="cs"/>
          <w:rtl/>
          <w:lang w:bidi="ar-EG"/>
        </w:rPr>
        <w:t>ثم</w:t>
      </w:r>
      <w:r>
        <w:rPr>
          <w:rtl/>
          <w:lang w:bidi="ar-EG"/>
        </w:rPr>
        <w:t xml:space="preserve"> تتابع النصر لرسول الله </w:t>
      </w:r>
      <w:r>
        <w:rPr>
          <w:rFonts w:hint="cs"/>
          <w:rtl/>
          <w:lang w:bidi="ar-EG"/>
        </w:rPr>
        <w:t>ﷺ</w:t>
      </w:r>
      <w:r>
        <w:rPr>
          <w:rtl/>
          <w:lang w:bidi="ar-EG"/>
        </w:rPr>
        <w:t xml:space="preserve"> وكثر أتباعه ، وهاجر المسلمون إلى المدينة ، واستقبلهم الأنصار ، وازداد عدد المسلمين ، ثم توالت الغزوات والفتوحات .</w:t>
      </w:r>
    </w:p>
    <w:p w:rsidR="007F2186" w:rsidRPr="00FF5B63" w:rsidRDefault="007F2186" w:rsidP="007F2186">
      <w:pPr>
        <w:rPr>
          <w:rFonts w:hint="cs"/>
          <w:color w:val="FF0000"/>
          <w:rtl/>
          <w:lang w:bidi="ar-EG"/>
        </w:rPr>
      </w:pPr>
      <w:r w:rsidRPr="00FF5B63">
        <w:rPr>
          <w:rFonts w:hint="cs"/>
          <w:color w:val="FF0000"/>
          <w:rtl/>
          <w:lang w:bidi="ar-EG"/>
        </w:rPr>
        <w:t>عباد</w:t>
      </w:r>
      <w:r w:rsidRPr="00FF5B63">
        <w:rPr>
          <w:color w:val="FF0000"/>
          <w:rtl/>
          <w:lang w:bidi="ar-EG"/>
        </w:rPr>
        <w:t xml:space="preserve"> الله : </w:t>
      </w:r>
    </w:p>
    <w:p w:rsidR="00751AEF" w:rsidRPr="007F2186" w:rsidRDefault="007F2186" w:rsidP="007F2186">
      <w:pPr>
        <w:rPr>
          <w:lang w:bidi="ar-EG"/>
        </w:rPr>
      </w:pPr>
      <w:r>
        <w:rPr>
          <w:rtl/>
          <w:lang w:bidi="ar-EG"/>
        </w:rPr>
        <w:t>أقول ما تسمعون وأستغفر الله لي ولكم ولكل مسلم من كل ذنب ، فاستغفروه إنه هو الغفور الرحيم .</w:t>
      </w:r>
    </w:p>
    <w:sectPr w:rsidR="00751AEF" w:rsidRPr="007F2186" w:rsidSect="004F33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86"/>
    <w:rsid w:val="001B3F4B"/>
    <w:rsid w:val="004F3348"/>
    <w:rsid w:val="00751AEF"/>
    <w:rsid w:val="007F2186"/>
    <w:rsid w:val="00D350E6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dwa-assalaf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dwa-assalaf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HBH</dc:creator>
  <cp:lastModifiedBy>HBH</cp:lastModifiedBy>
  <cp:revision>2</cp:revision>
  <dcterms:created xsi:type="dcterms:W3CDTF">2016-03-30T08:40:00Z</dcterms:created>
  <dcterms:modified xsi:type="dcterms:W3CDTF">2016-03-30T08:44:00Z</dcterms:modified>
</cp:coreProperties>
</file>