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CCB" w:rsidRPr="008E1747" w:rsidRDefault="00D10CCB" w:rsidP="00D10CCB">
      <w:pPr>
        <w:jc w:val="both"/>
        <w:rPr>
          <w:rFonts w:ascii="Sakkal Majalla" w:hAnsi="Sakkal Majalla" w:cs="Sakkal Majalla"/>
          <w:b/>
          <w:bCs/>
          <w:sz w:val="32"/>
          <w:szCs w:val="32"/>
          <w:rtl/>
        </w:rPr>
      </w:pPr>
      <w:r w:rsidRPr="008E1747">
        <w:rPr>
          <w:rFonts w:ascii="Sakkal Majalla" w:hAnsi="Sakkal Majalla" w:cs="Sakkal Majalla"/>
          <w:b/>
          <w:bCs/>
          <w:sz w:val="32"/>
          <w:szCs w:val="32"/>
          <w:rtl/>
        </w:rPr>
        <w:t xml:space="preserve">خطبة الشتاء وإغاثة السوريين </w:t>
      </w:r>
    </w:p>
    <w:p w:rsidR="00FC7D6C" w:rsidRDefault="00FC7D6C" w:rsidP="00FC7D6C">
      <w:pPr>
        <w:jc w:val="both"/>
        <w:rPr>
          <w:rFonts w:ascii="Sakkal Majalla" w:hAnsi="Sakkal Majalla" w:cs="Sakkal Majalla"/>
          <w:b/>
          <w:bCs/>
          <w:sz w:val="32"/>
          <w:szCs w:val="32"/>
        </w:rPr>
      </w:pPr>
      <w:r>
        <w:rPr>
          <w:rFonts w:ascii="Sakkal Majalla" w:hAnsi="Sakkal Majalla" w:cs="Sakkal Majalla"/>
          <w:b/>
          <w:bCs/>
          <w:sz w:val="32"/>
          <w:szCs w:val="32"/>
          <w:rtl/>
        </w:rPr>
        <w:t>الخطيب: الشيخ يحيى سليمان العقيلي</w:t>
      </w:r>
    </w:p>
    <w:p w:rsidR="00D10CCB" w:rsidRPr="00135880" w:rsidRDefault="00D10CCB" w:rsidP="00D10CCB">
      <w:pPr>
        <w:jc w:val="both"/>
        <w:rPr>
          <w:rFonts w:ascii="Sakkal Majalla" w:hAnsi="Sakkal Majalla" w:cs="Sakkal Majalla"/>
          <w:sz w:val="32"/>
          <w:szCs w:val="32"/>
          <w:rtl/>
        </w:rPr>
      </w:pPr>
      <w:bookmarkStart w:id="0" w:name="_GoBack"/>
      <w:bookmarkEnd w:id="0"/>
      <w:r w:rsidRPr="00135880">
        <w:rPr>
          <w:rFonts w:ascii="Sakkal Majalla" w:hAnsi="Sakkal Majalla" w:cs="Sakkal Majalla"/>
          <w:sz w:val="32"/>
          <w:szCs w:val="32"/>
          <w:rtl/>
        </w:rPr>
        <w:t>معاشر المؤمنين</w:t>
      </w:r>
    </w:p>
    <w:p w:rsidR="00D10CCB" w:rsidRPr="00135880" w:rsidRDefault="00D10CCB" w:rsidP="00D10CCB">
      <w:pPr>
        <w:jc w:val="both"/>
        <w:rPr>
          <w:rFonts w:ascii="Sakkal Majalla" w:hAnsi="Sakkal Majalla" w:cs="Sakkal Majalla"/>
          <w:sz w:val="32"/>
          <w:szCs w:val="32"/>
          <w:rtl/>
        </w:rPr>
      </w:pPr>
      <w:r w:rsidRPr="00135880">
        <w:rPr>
          <w:rFonts w:ascii="Sakkal Majalla" w:hAnsi="Sakkal Majalla" w:cs="Sakkal Majalla"/>
          <w:sz w:val="32"/>
          <w:szCs w:val="32"/>
          <w:rtl/>
        </w:rPr>
        <w:t xml:space="preserve">موجة برد هبت </w:t>
      </w:r>
      <w:r w:rsidRPr="00135880">
        <w:rPr>
          <w:rFonts w:ascii="Sakkal Majalla" w:hAnsi="Sakkal Majalla" w:cs="Sakkal Majalla" w:hint="cs"/>
          <w:sz w:val="32"/>
          <w:szCs w:val="32"/>
          <w:rtl/>
        </w:rPr>
        <w:t>بالأمس،</w:t>
      </w:r>
      <w:r w:rsidRPr="00135880">
        <w:rPr>
          <w:rFonts w:ascii="Sakkal Majalla" w:hAnsi="Sakkal Majalla" w:cs="Sakkal Majalla"/>
          <w:sz w:val="32"/>
          <w:szCs w:val="32"/>
          <w:rtl/>
        </w:rPr>
        <w:t xml:space="preserve"> شعر الناس معها بلسعة البرد وبرودة </w:t>
      </w:r>
      <w:r w:rsidRPr="00135880">
        <w:rPr>
          <w:rFonts w:ascii="Sakkal Majalla" w:hAnsi="Sakkal Majalla" w:cs="Sakkal Majalla" w:hint="cs"/>
          <w:sz w:val="32"/>
          <w:szCs w:val="32"/>
          <w:rtl/>
        </w:rPr>
        <w:t>الشتاء،</w:t>
      </w:r>
      <w:r w:rsidRPr="00135880">
        <w:rPr>
          <w:rFonts w:ascii="Sakkal Majalla" w:hAnsi="Sakkal Majalla" w:cs="Sakkal Majalla"/>
          <w:sz w:val="32"/>
          <w:szCs w:val="32"/>
          <w:rtl/>
        </w:rPr>
        <w:t xml:space="preserve"> وتلك آية من آيات الله </w:t>
      </w:r>
      <w:r w:rsidRPr="00135880">
        <w:rPr>
          <w:rFonts w:ascii="Sakkal Majalla" w:hAnsi="Sakkal Majalla" w:cs="Sakkal Majalla" w:hint="cs"/>
          <w:sz w:val="32"/>
          <w:szCs w:val="32"/>
          <w:rtl/>
        </w:rPr>
        <w:t>عزوجل،</w:t>
      </w:r>
      <w:r w:rsidRPr="00135880">
        <w:rPr>
          <w:rFonts w:ascii="Sakkal Majalla" w:hAnsi="Sakkal Majalla" w:cs="Sakkal Majalla"/>
          <w:sz w:val="32"/>
          <w:szCs w:val="32"/>
          <w:rtl/>
        </w:rPr>
        <w:t xml:space="preserve"> تبين قدرته وحكمته وتظهر عظمته </w:t>
      </w:r>
      <w:r w:rsidRPr="00135880">
        <w:rPr>
          <w:rFonts w:ascii="Sakkal Majalla" w:hAnsi="Sakkal Majalla" w:cs="Sakkal Majalla" w:hint="cs"/>
          <w:sz w:val="32"/>
          <w:szCs w:val="32"/>
          <w:rtl/>
        </w:rPr>
        <w:t>وتدبيره،</w:t>
      </w:r>
      <w:r w:rsidRPr="00135880">
        <w:rPr>
          <w:rFonts w:ascii="Sakkal Majalla" w:hAnsi="Sakkal Majalla" w:cs="Sakkal Majalla"/>
          <w:sz w:val="32"/>
          <w:szCs w:val="32"/>
          <w:rtl/>
        </w:rPr>
        <w:t xml:space="preserve"> يولج الليل في النهار ويولج النهار في </w:t>
      </w:r>
      <w:r w:rsidRPr="00135880">
        <w:rPr>
          <w:rFonts w:ascii="Sakkal Majalla" w:hAnsi="Sakkal Majalla" w:cs="Sakkal Majalla" w:hint="cs"/>
          <w:sz w:val="32"/>
          <w:szCs w:val="32"/>
          <w:rtl/>
        </w:rPr>
        <w:t>الليل،</w:t>
      </w:r>
      <w:r w:rsidRPr="00135880">
        <w:rPr>
          <w:rFonts w:ascii="Sakkal Majalla" w:hAnsi="Sakkal Majalla" w:cs="Sakkal Majalla"/>
          <w:sz w:val="32"/>
          <w:szCs w:val="32"/>
          <w:rtl/>
        </w:rPr>
        <w:t xml:space="preserve"> يقلب الاحوال ويصرف </w:t>
      </w:r>
      <w:r w:rsidRPr="00135880">
        <w:rPr>
          <w:rFonts w:ascii="Sakkal Majalla" w:hAnsi="Sakkal Majalla" w:cs="Sakkal Majalla" w:hint="cs"/>
          <w:sz w:val="32"/>
          <w:szCs w:val="32"/>
          <w:rtl/>
        </w:rPr>
        <w:t>الآجال</w:t>
      </w:r>
      <w:r w:rsidRPr="00135880">
        <w:rPr>
          <w:rFonts w:ascii="Sakkal Majalla" w:hAnsi="Sakkal Majalla" w:cs="Sakkal Majalla"/>
          <w:sz w:val="32"/>
          <w:szCs w:val="32"/>
          <w:rtl/>
        </w:rPr>
        <w:t xml:space="preserve"> </w:t>
      </w:r>
    </w:p>
    <w:p w:rsidR="00D10CCB" w:rsidRDefault="00D10CCB" w:rsidP="00D10CCB">
      <w:pPr>
        <w:jc w:val="both"/>
        <w:rPr>
          <w:rFonts w:ascii="Sakkal Majalla" w:hAnsi="Sakkal Majalla" w:cs="Sakkal Majalla"/>
          <w:sz w:val="32"/>
          <w:szCs w:val="32"/>
          <w:rtl/>
        </w:rPr>
      </w:pPr>
      <w:r w:rsidRPr="00135880">
        <w:rPr>
          <w:rFonts w:ascii="Sakkal Majalla" w:hAnsi="Sakkal Majalla" w:cs="Sakkal Majalla"/>
          <w:sz w:val="32"/>
          <w:szCs w:val="32"/>
          <w:rtl/>
        </w:rPr>
        <w:t xml:space="preserve">إِنَّ فِي خَلْقِ السَّمَوَاتِ وَالأَرْضِ وَاخْتِلافِ اللَّيْلِ وَالنَّهَارِ لآيَاتٍ لأُولِي الأَلْبَابِ </w:t>
      </w:r>
    </w:p>
    <w:p w:rsidR="00D10CCB" w:rsidRPr="00135880" w:rsidRDefault="00D10CCB" w:rsidP="00D10CCB">
      <w:pPr>
        <w:jc w:val="both"/>
        <w:rPr>
          <w:rFonts w:ascii="Sakkal Majalla" w:hAnsi="Sakkal Majalla" w:cs="Sakkal Majalla"/>
          <w:sz w:val="32"/>
          <w:szCs w:val="32"/>
          <w:rtl/>
        </w:rPr>
      </w:pPr>
      <w:r w:rsidRPr="00135880">
        <w:rPr>
          <w:rFonts w:ascii="Sakkal Majalla" w:hAnsi="Sakkal Majalla" w:cs="Sakkal Majalla"/>
          <w:sz w:val="32"/>
          <w:szCs w:val="32"/>
          <w:rtl/>
        </w:rPr>
        <w:t xml:space="preserve"> الَّذِينَ يَذْكُرُونَ اللَّهَ قِيَامًا وَقُعُودًا وَعَلَى جُنُوبِهِمْ وَيَتَفَكَّرُونَ فِي خَلْقِ السَّمَوَاتِ وَالأَرْضِ رَبَّنَا مَا خَلَقْتَ هَذَا بَاطِلاً سُبْحَانَكَ فَقِنَا عَذَابَ النَّارِ</w:t>
      </w:r>
    </w:p>
    <w:p w:rsidR="00D10CCB" w:rsidRPr="00135880" w:rsidRDefault="00D10CCB" w:rsidP="00D10CCB">
      <w:pPr>
        <w:jc w:val="both"/>
        <w:rPr>
          <w:rFonts w:ascii="Sakkal Majalla" w:hAnsi="Sakkal Majalla" w:cs="Sakkal Majalla"/>
          <w:sz w:val="32"/>
          <w:szCs w:val="32"/>
          <w:rtl/>
        </w:rPr>
      </w:pPr>
    </w:p>
    <w:p w:rsidR="00D10CCB" w:rsidRPr="00135880" w:rsidRDefault="00D10CCB" w:rsidP="00D10CCB">
      <w:pPr>
        <w:jc w:val="both"/>
        <w:rPr>
          <w:rFonts w:ascii="Sakkal Majalla" w:hAnsi="Sakkal Majalla" w:cs="Sakkal Majalla"/>
          <w:sz w:val="32"/>
          <w:szCs w:val="32"/>
          <w:rtl/>
        </w:rPr>
      </w:pPr>
      <w:r w:rsidRPr="00135880">
        <w:rPr>
          <w:rFonts w:ascii="Sakkal Majalla" w:hAnsi="Sakkal Majalla" w:cs="Sakkal Majalla"/>
          <w:sz w:val="32"/>
          <w:szCs w:val="32"/>
          <w:rtl/>
        </w:rPr>
        <w:t xml:space="preserve"> [آل عمران: 190، 191].</w:t>
      </w:r>
    </w:p>
    <w:p w:rsidR="00D10CCB" w:rsidRPr="00135880" w:rsidRDefault="00D10CCB" w:rsidP="00D10CCB">
      <w:pPr>
        <w:jc w:val="both"/>
        <w:rPr>
          <w:rFonts w:ascii="Sakkal Majalla" w:hAnsi="Sakkal Majalla" w:cs="Sakkal Majalla"/>
          <w:sz w:val="32"/>
          <w:szCs w:val="32"/>
          <w:rtl/>
        </w:rPr>
      </w:pPr>
      <w:r w:rsidRPr="00135880">
        <w:rPr>
          <w:rFonts w:ascii="Sakkal Majalla" w:hAnsi="Sakkal Majalla" w:cs="Sakkal Majalla"/>
          <w:sz w:val="32"/>
          <w:szCs w:val="32"/>
          <w:rtl/>
        </w:rPr>
        <w:t xml:space="preserve">عن أبي هريرة رضي الله عندما قال: قال رسول الله صلى الله عليه </w:t>
      </w:r>
      <w:r w:rsidRPr="00135880">
        <w:rPr>
          <w:rFonts w:ascii="Sakkal Majalla" w:hAnsi="Sakkal Majalla" w:cs="Sakkal Majalla" w:hint="cs"/>
          <w:sz w:val="32"/>
          <w:szCs w:val="32"/>
          <w:rtl/>
        </w:rPr>
        <w:t>وسلم:</w:t>
      </w:r>
      <w:r w:rsidRPr="00135880">
        <w:rPr>
          <w:rFonts w:ascii="Sakkal Majalla" w:hAnsi="Sakkal Majalla" w:cs="Sakkal Majalla"/>
          <w:sz w:val="32"/>
          <w:szCs w:val="32"/>
          <w:rtl/>
        </w:rPr>
        <w:t xml:space="preserve"> </w:t>
      </w:r>
      <w:r w:rsidRPr="00135880">
        <w:rPr>
          <w:rFonts w:ascii="Sakkal Majalla" w:hAnsi="Sakkal Majalla" w:cs="Sakkal Majalla" w:hint="cs"/>
          <w:sz w:val="32"/>
          <w:szCs w:val="32"/>
          <w:rtl/>
        </w:rPr>
        <w:t>{اشتكت</w:t>
      </w:r>
      <w:r w:rsidRPr="00135880">
        <w:rPr>
          <w:rFonts w:ascii="Sakkal Majalla" w:hAnsi="Sakkal Majalla" w:cs="Sakkal Majalla"/>
          <w:sz w:val="32"/>
          <w:szCs w:val="32"/>
          <w:rtl/>
        </w:rPr>
        <w:t xml:space="preserve"> النار إلى ربها </w:t>
      </w:r>
      <w:r w:rsidRPr="00135880">
        <w:rPr>
          <w:rFonts w:ascii="Sakkal Majalla" w:hAnsi="Sakkal Majalla" w:cs="Sakkal Majalla" w:hint="cs"/>
          <w:sz w:val="32"/>
          <w:szCs w:val="32"/>
          <w:rtl/>
        </w:rPr>
        <w:t>فقالت:</w:t>
      </w:r>
      <w:r w:rsidRPr="00135880">
        <w:rPr>
          <w:rFonts w:ascii="Sakkal Majalla" w:hAnsi="Sakkal Majalla" w:cs="Sakkal Majalla"/>
          <w:sz w:val="32"/>
          <w:szCs w:val="32"/>
          <w:rtl/>
        </w:rPr>
        <w:t xml:space="preserve"> يا رب أكل بعضي بعضاً فجعل لها </w:t>
      </w:r>
      <w:r w:rsidRPr="00135880">
        <w:rPr>
          <w:rFonts w:ascii="Sakkal Majalla" w:hAnsi="Sakkal Majalla" w:cs="Sakkal Majalla" w:hint="cs"/>
          <w:sz w:val="32"/>
          <w:szCs w:val="32"/>
          <w:rtl/>
        </w:rPr>
        <w:t>نفسين،</w:t>
      </w:r>
      <w:r w:rsidRPr="00135880">
        <w:rPr>
          <w:rFonts w:ascii="Sakkal Majalla" w:hAnsi="Sakkal Majalla" w:cs="Sakkal Majalla"/>
          <w:sz w:val="32"/>
          <w:szCs w:val="32"/>
          <w:rtl/>
        </w:rPr>
        <w:t xml:space="preserve"> نفس في الشتاء ونفس في الصيف فشدة ما تجدون من البرد من زمهريرها وشدة ما تجدون من الحر من </w:t>
      </w:r>
      <w:r w:rsidRPr="00135880">
        <w:rPr>
          <w:rFonts w:ascii="Sakkal Majalla" w:hAnsi="Sakkal Majalla" w:cs="Sakkal Majalla" w:hint="cs"/>
          <w:sz w:val="32"/>
          <w:szCs w:val="32"/>
          <w:rtl/>
        </w:rPr>
        <w:t>سمومها}</w:t>
      </w:r>
      <w:r w:rsidRPr="00135880">
        <w:rPr>
          <w:rFonts w:ascii="Sakkal Majalla" w:hAnsi="Sakkal Majalla" w:cs="Sakkal Majalla"/>
          <w:sz w:val="32"/>
          <w:szCs w:val="32"/>
          <w:rtl/>
        </w:rPr>
        <w:t xml:space="preserve"> [رواه البخاري ومسلم] </w:t>
      </w:r>
    </w:p>
    <w:p w:rsidR="00D10CCB" w:rsidRPr="00135880" w:rsidRDefault="00D10CCB" w:rsidP="00D10CCB">
      <w:pPr>
        <w:jc w:val="both"/>
        <w:rPr>
          <w:rFonts w:ascii="Sakkal Majalla" w:hAnsi="Sakkal Majalla" w:cs="Sakkal Majalla"/>
          <w:sz w:val="32"/>
          <w:szCs w:val="32"/>
          <w:rtl/>
        </w:rPr>
      </w:pPr>
      <w:r w:rsidRPr="00135880">
        <w:rPr>
          <w:rFonts w:ascii="Sakkal Majalla" w:hAnsi="Sakkal Majalla" w:cs="Sakkal Majalla"/>
          <w:sz w:val="32"/>
          <w:szCs w:val="32"/>
          <w:rtl/>
        </w:rPr>
        <w:t xml:space="preserve">وللشتاء ـ عباد الله ـ أحوال لمن أراد أن يتذكّر أو أراد شكورا، فقد أخرج الإمام أحمد عن أبي سعيد الخدري عن النبي </w:t>
      </w:r>
      <w:r>
        <w:rPr>
          <w:rFonts w:ascii="Sakkal Majalla" w:hAnsi="Sakkal Majalla" w:cs="Sakkal Majalla" w:hint="cs"/>
          <w:sz w:val="32"/>
          <w:szCs w:val="32"/>
          <w:rtl/>
        </w:rPr>
        <w:t xml:space="preserve"> </w:t>
      </w:r>
      <w:r w:rsidRPr="00135880">
        <w:rPr>
          <w:rFonts w:ascii="Sakkal Majalla" w:hAnsi="Sakkal Majalla" w:cs="Sakkal Majalla"/>
          <w:sz w:val="32"/>
          <w:szCs w:val="32"/>
          <w:rtl/>
        </w:rPr>
        <w:t xml:space="preserve"> قوله: ((الشتاء ربيع المؤمن))</w:t>
      </w:r>
    </w:p>
    <w:p w:rsidR="00D10CCB" w:rsidRPr="00135880" w:rsidRDefault="00D10CCB" w:rsidP="00D10CCB">
      <w:pPr>
        <w:jc w:val="both"/>
        <w:rPr>
          <w:rFonts w:ascii="Sakkal Majalla" w:hAnsi="Sakkal Majalla" w:cs="Sakkal Majalla"/>
          <w:sz w:val="32"/>
          <w:szCs w:val="32"/>
          <w:rtl/>
        </w:rPr>
      </w:pPr>
      <w:r w:rsidRPr="00135880">
        <w:rPr>
          <w:rFonts w:ascii="Sakkal Majalla" w:hAnsi="Sakkal Majalla" w:cs="Sakkal Majalla"/>
          <w:sz w:val="32"/>
          <w:szCs w:val="32"/>
          <w:rtl/>
        </w:rPr>
        <w:t>وزاد البيهقي وغيره: ((طال ليله فقامه، وقصر نهاره فصامه))، وعن ابن مسعود رضي الله عنه قال: (مرحبا بالشتاء؛ تتنزل فيه البركة، ويطول فيه الليل للقيام، ويقصر فيه النهار للصيام)، ومن كلام يحيى بن معاذ قوله: "الليل طويل فلا تقصره بمنامك، والإسلام نقي فلا تدنّسه بآثامك".</w:t>
      </w:r>
    </w:p>
    <w:p w:rsidR="00D10CCB" w:rsidRPr="00135880" w:rsidRDefault="00D10CCB" w:rsidP="00D10CCB">
      <w:pPr>
        <w:jc w:val="both"/>
        <w:rPr>
          <w:rFonts w:ascii="Sakkal Majalla" w:hAnsi="Sakkal Majalla" w:cs="Sakkal Majalla"/>
          <w:sz w:val="32"/>
          <w:szCs w:val="32"/>
          <w:rtl/>
        </w:rPr>
      </w:pPr>
    </w:p>
    <w:p w:rsidR="00D10CCB" w:rsidRPr="00135880" w:rsidRDefault="00D10CCB" w:rsidP="00D10CCB">
      <w:pPr>
        <w:jc w:val="both"/>
        <w:rPr>
          <w:rFonts w:ascii="Sakkal Majalla" w:hAnsi="Sakkal Majalla" w:cs="Sakkal Majalla"/>
          <w:sz w:val="32"/>
          <w:szCs w:val="32"/>
          <w:rtl/>
        </w:rPr>
      </w:pPr>
      <w:r w:rsidRPr="00135880">
        <w:rPr>
          <w:rFonts w:ascii="Sakkal Majalla" w:hAnsi="Sakkal Majalla" w:cs="Sakkal Majalla"/>
          <w:sz w:val="32"/>
          <w:szCs w:val="32"/>
          <w:rtl/>
        </w:rPr>
        <w:t xml:space="preserve">وإنما كان الشتاء ربيع المؤمن ـ عباد الله ـ لأنه يرتع في بساتين الطاعات ويسرح في ميادين </w:t>
      </w:r>
      <w:r w:rsidRPr="00135880">
        <w:rPr>
          <w:rFonts w:ascii="Sakkal Majalla" w:hAnsi="Sakkal Majalla" w:cs="Sakkal Majalla" w:hint="cs"/>
          <w:sz w:val="32"/>
          <w:szCs w:val="32"/>
          <w:rtl/>
        </w:rPr>
        <w:t>العبادات،</w:t>
      </w:r>
      <w:r w:rsidRPr="00135880">
        <w:rPr>
          <w:rFonts w:ascii="Sakkal Majalla" w:hAnsi="Sakkal Majalla" w:cs="Sakkal Majalla"/>
          <w:sz w:val="32"/>
          <w:szCs w:val="32"/>
          <w:rtl/>
        </w:rPr>
        <w:t xml:space="preserve"> وينزه قلبه في رياض الأعمال الميسرة، فإذا ما هطلت الأمطار أقر بفضل الله ونعمته ودعا بما سنه النبي </w:t>
      </w:r>
    </w:p>
    <w:p w:rsidR="00D10CCB" w:rsidRPr="00135880" w:rsidRDefault="00D10CCB" w:rsidP="00D10CCB">
      <w:pPr>
        <w:jc w:val="both"/>
        <w:rPr>
          <w:rFonts w:ascii="Sakkal Majalla" w:hAnsi="Sakkal Majalla" w:cs="Sakkal Majalla"/>
          <w:sz w:val="32"/>
          <w:szCs w:val="32"/>
          <w:rtl/>
        </w:rPr>
      </w:pPr>
    </w:p>
    <w:p w:rsidR="00D10CCB" w:rsidRPr="00135880" w:rsidRDefault="00D10CCB" w:rsidP="00D10CCB">
      <w:pPr>
        <w:jc w:val="both"/>
        <w:rPr>
          <w:rFonts w:ascii="Sakkal Majalla" w:hAnsi="Sakkal Majalla" w:cs="Sakkal Majalla"/>
          <w:sz w:val="32"/>
          <w:szCs w:val="32"/>
          <w:rtl/>
        </w:rPr>
      </w:pPr>
      <w:r w:rsidRPr="00135880">
        <w:rPr>
          <w:rFonts w:ascii="Sakkal Majalla" w:hAnsi="Sakkal Majalla" w:cs="Sakkal Majalla"/>
          <w:sz w:val="32"/>
          <w:szCs w:val="32"/>
          <w:rtl/>
        </w:rPr>
        <w:lastRenderedPageBreak/>
        <w:t xml:space="preserve">: ((مطرنا بفضل الله ورحمته))، وليتحرَّ المسلم ـ عباد الله ـ الدعاء حين نزول المطر، فهو من الأوقات الفاضلة، فعن النبي </w:t>
      </w:r>
    </w:p>
    <w:p w:rsidR="00D10CCB" w:rsidRPr="00135880" w:rsidRDefault="00D10CCB" w:rsidP="00D10CCB">
      <w:pPr>
        <w:jc w:val="both"/>
        <w:rPr>
          <w:rFonts w:ascii="Sakkal Majalla" w:hAnsi="Sakkal Majalla" w:cs="Sakkal Majalla"/>
          <w:sz w:val="32"/>
          <w:szCs w:val="32"/>
          <w:rtl/>
        </w:rPr>
      </w:pPr>
      <w:r w:rsidRPr="00135880">
        <w:rPr>
          <w:rFonts w:ascii="Sakkal Majalla" w:hAnsi="Sakkal Majalla" w:cs="Sakkal Majalla"/>
          <w:sz w:val="32"/>
          <w:szCs w:val="32"/>
          <w:rtl/>
        </w:rPr>
        <w:t xml:space="preserve"> قوله: ((ثنتان ما تردان: الدعاء عن النداء وتحت المطر)</w:t>
      </w:r>
      <w:r w:rsidRPr="00135880">
        <w:rPr>
          <w:rFonts w:ascii="Sakkal Majalla" w:hAnsi="Sakkal Majalla" w:cs="Sakkal Majalla" w:hint="cs"/>
          <w:sz w:val="32"/>
          <w:szCs w:val="32"/>
          <w:rtl/>
        </w:rPr>
        <w:t>). كما</w:t>
      </w:r>
      <w:r w:rsidRPr="00135880">
        <w:rPr>
          <w:rFonts w:ascii="Sakkal Majalla" w:hAnsi="Sakkal Majalla" w:cs="Sakkal Majalla"/>
          <w:sz w:val="32"/>
          <w:szCs w:val="32"/>
          <w:rtl/>
        </w:rPr>
        <w:t xml:space="preserve"> سن النبي </w:t>
      </w:r>
    </w:p>
    <w:p w:rsidR="00D10CCB" w:rsidRPr="00135880" w:rsidRDefault="00D10CCB" w:rsidP="00D10CCB">
      <w:pPr>
        <w:jc w:val="both"/>
        <w:rPr>
          <w:rFonts w:ascii="Sakkal Majalla" w:hAnsi="Sakkal Majalla" w:cs="Sakkal Majalla"/>
          <w:sz w:val="32"/>
          <w:szCs w:val="32"/>
          <w:rtl/>
        </w:rPr>
      </w:pPr>
      <w:r w:rsidRPr="00135880">
        <w:rPr>
          <w:rFonts w:ascii="Sakkal Majalla" w:hAnsi="Sakkal Majalla" w:cs="Sakkal Majalla"/>
          <w:sz w:val="32"/>
          <w:szCs w:val="32"/>
          <w:rtl/>
        </w:rPr>
        <w:t xml:space="preserve"> أدعية وأذكارا للأحوال المناخية، ومنها ما يكون في الشتاء خاصة، كالدعاء عند هبوب الرياح لقوله </w:t>
      </w:r>
    </w:p>
    <w:p w:rsidR="00D10CCB" w:rsidRPr="00135880" w:rsidRDefault="00D10CCB" w:rsidP="00D10CCB">
      <w:pPr>
        <w:jc w:val="both"/>
        <w:rPr>
          <w:rFonts w:ascii="Sakkal Majalla" w:hAnsi="Sakkal Majalla" w:cs="Sakkal Majalla"/>
          <w:sz w:val="32"/>
          <w:szCs w:val="32"/>
          <w:rtl/>
        </w:rPr>
      </w:pPr>
      <w:r w:rsidRPr="00135880">
        <w:rPr>
          <w:rFonts w:ascii="Sakkal Majalla" w:hAnsi="Sakkal Majalla" w:cs="Sakkal Majalla"/>
          <w:sz w:val="32"/>
          <w:szCs w:val="32"/>
          <w:rtl/>
        </w:rPr>
        <w:t xml:space="preserve">: ((الريح من روح الله، تأتي بالرحمة وتأتي بالعذاب، فإذا رأيتموها فلا تسبوها، واسألوا الله خيرها، واستعيذوا بالله من شرها))، كما سن الرسول </w:t>
      </w:r>
    </w:p>
    <w:p w:rsidR="00D10CCB" w:rsidRPr="00135880" w:rsidRDefault="00D10CCB" w:rsidP="00D10CCB">
      <w:pPr>
        <w:jc w:val="both"/>
        <w:rPr>
          <w:rFonts w:ascii="Sakkal Majalla" w:hAnsi="Sakkal Majalla" w:cs="Sakkal Majalla"/>
          <w:sz w:val="32"/>
          <w:szCs w:val="32"/>
          <w:rtl/>
        </w:rPr>
      </w:pPr>
      <w:r w:rsidRPr="00135880">
        <w:rPr>
          <w:rFonts w:ascii="Sakkal Majalla" w:hAnsi="Sakkal Majalla" w:cs="Sakkal Majalla"/>
          <w:sz w:val="32"/>
          <w:szCs w:val="32"/>
          <w:rtl/>
        </w:rPr>
        <w:t xml:space="preserve"> الدعاء عند سماع الرعد بقوله: ((سبحان الذي يسبح الرعد بحمده والملائكة من خيفته))، </w:t>
      </w:r>
    </w:p>
    <w:p w:rsidR="00D10CCB" w:rsidRPr="00135880" w:rsidRDefault="00D10CCB" w:rsidP="00D10CCB">
      <w:pPr>
        <w:jc w:val="both"/>
        <w:rPr>
          <w:rFonts w:ascii="Sakkal Majalla" w:hAnsi="Sakkal Majalla" w:cs="Sakkal Majalla"/>
          <w:sz w:val="32"/>
          <w:szCs w:val="32"/>
          <w:rtl/>
        </w:rPr>
      </w:pPr>
      <w:r w:rsidRPr="00135880">
        <w:rPr>
          <w:rFonts w:ascii="Sakkal Majalla" w:hAnsi="Sakkal Majalla" w:cs="Sakkal Majalla"/>
          <w:sz w:val="32"/>
          <w:szCs w:val="32"/>
          <w:rtl/>
        </w:rPr>
        <w:t xml:space="preserve">ومن الآداب التي تحراها المرء في الشتاء إسباغ الوضوء وإتمامه، فلا يعجله الشعور بالبرد عن إكمال الوضوء لأعضائه وإتمامها، بل إن ذلك الإتمام والإسباغ وقت المكاره هو مما يكفر الله به الخطايا، فعن أبي هريرة رضي الله عنه عن النبي صلى الله عليه وسلم </w:t>
      </w:r>
    </w:p>
    <w:p w:rsidR="00D10CCB" w:rsidRPr="00135880" w:rsidRDefault="00D10CCB" w:rsidP="00D10CCB">
      <w:pPr>
        <w:jc w:val="both"/>
        <w:rPr>
          <w:rFonts w:ascii="Sakkal Majalla" w:hAnsi="Sakkal Majalla" w:cs="Sakkal Majalla"/>
          <w:sz w:val="32"/>
          <w:szCs w:val="32"/>
          <w:rtl/>
        </w:rPr>
      </w:pPr>
      <w:r w:rsidRPr="00135880">
        <w:rPr>
          <w:rFonts w:ascii="Sakkal Majalla" w:hAnsi="Sakkal Majalla" w:cs="Sakkal Majalla"/>
          <w:sz w:val="32"/>
          <w:szCs w:val="32"/>
          <w:rtl/>
        </w:rPr>
        <w:t>قال: ((ألا أدلكم على ما يمحو الله به الخطايا ويرفع به الدرجات؟)) قالوا: بلى يا رسول الله، قال: ((إسباغ الوضوء على المكاره، وكثرة الخطى إلى المساجد، وانتظار الصلاة بعد الصلاة، فذلكم الرباط))، والمكاره تكون بشدة البرد أو الحر أو الألم، فيحتسب المسلم تلك الشدة وهو يتوضأ بأنها من مكفرات الخطايا ورافعات الدرجات.</w:t>
      </w:r>
    </w:p>
    <w:p w:rsidR="00D10CCB" w:rsidRPr="00135880" w:rsidRDefault="00D10CCB" w:rsidP="00D10CCB">
      <w:pPr>
        <w:jc w:val="both"/>
        <w:rPr>
          <w:rFonts w:ascii="Sakkal Majalla" w:hAnsi="Sakkal Majalla" w:cs="Sakkal Majalla"/>
          <w:sz w:val="32"/>
          <w:szCs w:val="32"/>
          <w:rtl/>
        </w:rPr>
      </w:pPr>
      <w:r w:rsidRPr="00135880">
        <w:rPr>
          <w:rFonts w:ascii="Sakkal Majalla" w:hAnsi="Sakkal Majalla" w:cs="Sakkal Majalla"/>
          <w:sz w:val="32"/>
          <w:szCs w:val="32"/>
          <w:rtl/>
        </w:rPr>
        <w:t xml:space="preserve">نسأل الله تعالى أن يعمنا بفضله ويكرمنا بنعمته ويمن علينا بعافيته، فهو الجواد الكريم، وهو الرؤوف </w:t>
      </w:r>
      <w:r w:rsidRPr="00135880">
        <w:rPr>
          <w:rFonts w:ascii="Sakkal Majalla" w:hAnsi="Sakkal Majalla" w:cs="Sakkal Majalla" w:hint="cs"/>
          <w:sz w:val="32"/>
          <w:szCs w:val="32"/>
          <w:rtl/>
        </w:rPr>
        <w:t xml:space="preserve">الرحيم. </w:t>
      </w:r>
      <w:r>
        <w:rPr>
          <w:rFonts w:ascii="Sakkal Majalla" w:hAnsi="Sakkal Majalla" w:cs="Sakkal Majalla" w:hint="cs"/>
          <w:sz w:val="32"/>
          <w:szCs w:val="32"/>
          <w:rtl/>
        </w:rPr>
        <w:t>أ</w:t>
      </w:r>
      <w:r w:rsidRPr="00135880">
        <w:rPr>
          <w:rFonts w:ascii="Sakkal Majalla" w:hAnsi="Sakkal Majalla" w:cs="Sakkal Majalla" w:hint="cs"/>
          <w:sz w:val="32"/>
          <w:szCs w:val="32"/>
          <w:rtl/>
        </w:rPr>
        <w:t>قول</w:t>
      </w:r>
      <w:r w:rsidRPr="00135880">
        <w:rPr>
          <w:rFonts w:ascii="Sakkal Majalla" w:hAnsi="Sakkal Majalla" w:cs="Sakkal Majalla"/>
          <w:sz w:val="32"/>
          <w:szCs w:val="32"/>
          <w:rtl/>
        </w:rPr>
        <w:t xml:space="preserve"> ما</w:t>
      </w:r>
      <w:r>
        <w:rPr>
          <w:rFonts w:ascii="Sakkal Majalla" w:hAnsi="Sakkal Majalla" w:cs="Sakkal Majalla" w:hint="cs"/>
          <w:sz w:val="32"/>
          <w:szCs w:val="32"/>
          <w:rtl/>
        </w:rPr>
        <w:t xml:space="preserve"> </w:t>
      </w:r>
      <w:r w:rsidRPr="00135880">
        <w:rPr>
          <w:rFonts w:ascii="Sakkal Majalla" w:hAnsi="Sakkal Majalla" w:cs="Sakkal Majalla"/>
          <w:sz w:val="32"/>
          <w:szCs w:val="32"/>
          <w:rtl/>
        </w:rPr>
        <w:t xml:space="preserve">تسمعون واستغفر الله لي ولكم </w:t>
      </w:r>
    </w:p>
    <w:p w:rsidR="00D10CCB" w:rsidRPr="00135880" w:rsidRDefault="00D10CCB" w:rsidP="00D10CCB">
      <w:pPr>
        <w:jc w:val="both"/>
        <w:rPr>
          <w:rFonts w:ascii="Sakkal Majalla" w:hAnsi="Sakkal Majalla" w:cs="Sakkal Majalla"/>
          <w:sz w:val="32"/>
          <w:szCs w:val="32"/>
          <w:rtl/>
        </w:rPr>
      </w:pPr>
    </w:p>
    <w:p w:rsidR="00D10CCB" w:rsidRPr="00135880" w:rsidRDefault="00D10CCB" w:rsidP="00D10CCB">
      <w:pPr>
        <w:jc w:val="both"/>
        <w:rPr>
          <w:rFonts w:ascii="Sakkal Majalla" w:hAnsi="Sakkal Majalla" w:cs="Sakkal Majalla"/>
          <w:sz w:val="32"/>
          <w:szCs w:val="32"/>
          <w:rtl/>
        </w:rPr>
      </w:pPr>
      <w:r w:rsidRPr="00135880">
        <w:rPr>
          <w:rFonts w:ascii="Sakkal Majalla" w:hAnsi="Sakkal Majalla" w:cs="Sakkal Majalla"/>
          <w:sz w:val="32"/>
          <w:szCs w:val="32"/>
          <w:rtl/>
        </w:rPr>
        <w:t>معاشر المؤمنين</w:t>
      </w:r>
    </w:p>
    <w:p w:rsidR="00D10CCB" w:rsidRPr="00135880" w:rsidRDefault="00D10CCB" w:rsidP="00D10CCB">
      <w:pPr>
        <w:jc w:val="both"/>
        <w:rPr>
          <w:rFonts w:ascii="Sakkal Majalla" w:hAnsi="Sakkal Majalla" w:cs="Sakkal Majalla"/>
          <w:sz w:val="32"/>
          <w:szCs w:val="32"/>
          <w:rtl/>
        </w:rPr>
      </w:pPr>
      <w:r w:rsidRPr="00135880">
        <w:rPr>
          <w:rFonts w:ascii="Sakkal Majalla" w:hAnsi="Sakkal Majalla" w:cs="Sakkal Majalla"/>
          <w:sz w:val="32"/>
          <w:szCs w:val="32"/>
          <w:rtl/>
        </w:rPr>
        <w:t>نعم الله عز وجل علينا لا</w:t>
      </w:r>
      <w:r>
        <w:rPr>
          <w:rFonts w:ascii="Sakkal Majalla" w:hAnsi="Sakkal Majalla" w:cs="Sakkal Majalla" w:hint="cs"/>
          <w:sz w:val="32"/>
          <w:szCs w:val="32"/>
          <w:rtl/>
        </w:rPr>
        <w:t xml:space="preserve"> </w:t>
      </w:r>
      <w:r w:rsidRPr="00135880">
        <w:rPr>
          <w:rFonts w:ascii="Sakkal Majalla" w:hAnsi="Sakkal Majalla" w:cs="Sakkal Majalla"/>
          <w:sz w:val="32"/>
          <w:szCs w:val="32"/>
          <w:rtl/>
        </w:rPr>
        <w:t>تعد ولا</w:t>
      </w:r>
      <w:r>
        <w:rPr>
          <w:rFonts w:ascii="Sakkal Majalla" w:hAnsi="Sakkal Majalla" w:cs="Sakkal Majalla" w:hint="cs"/>
          <w:sz w:val="32"/>
          <w:szCs w:val="32"/>
          <w:rtl/>
        </w:rPr>
        <w:t xml:space="preserve"> </w:t>
      </w:r>
      <w:r w:rsidRPr="00135880">
        <w:rPr>
          <w:rFonts w:ascii="Sakkal Majalla" w:hAnsi="Sakkal Majalla" w:cs="Sakkal Majalla" w:hint="cs"/>
          <w:sz w:val="32"/>
          <w:szCs w:val="32"/>
          <w:rtl/>
        </w:rPr>
        <w:t>تحصى،</w:t>
      </w:r>
      <w:r w:rsidRPr="00135880">
        <w:rPr>
          <w:rFonts w:ascii="Sakkal Majalla" w:hAnsi="Sakkal Majalla" w:cs="Sakkal Majalla"/>
          <w:sz w:val="32"/>
          <w:szCs w:val="32"/>
          <w:rtl/>
        </w:rPr>
        <w:t xml:space="preserve"> فالمرء منا تحصن من البرد في بيت يؤيه ولباس يدفيه، وفوق ذلك أمن </w:t>
      </w:r>
      <w:r w:rsidRPr="00135880">
        <w:rPr>
          <w:rFonts w:ascii="Sakkal Majalla" w:hAnsi="Sakkal Majalla" w:cs="Sakkal Majalla" w:hint="cs"/>
          <w:sz w:val="32"/>
          <w:szCs w:val="32"/>
          <w:rtl/>
        </w:rPr>
        <w:t>وأمان، وخير</w:t>
      </w:r>
      <w:r w:rsidRPr="00135880">
        <w:rPr>
          <w:rFonts w:ascii="Sakkal Majalla" w:hAnsi="Sakkal Majalla" w:cs="Sakkal Majalla"/>
          <w:sz w:val="32"/>
          <w:szCs w:val="32"/>
          <w:rtl/>
        </w:rPr>
        <w:t xml:space="preserve"> </w:t>
      </w:r>
      <w:r w:rsidRPr="00135880">
        <w:rPr>
          <w:rFonts w:ascii="Sakkal Majalla" w:hAnsi="Sakkal Majalla" w:cs="Sakkal Majalla" w:hint="cs"/>
          <w:sz w:val="32"/>
          <w:szCs w:val="32"/>
          <w:rtl/>
        </w:rPr>
        <w:t>عميم، يصدق</w:t>
      </w:r>
      <w:r w:rsidRPr="00135880">
        <w:rPr>
          <w:rFonts w:ascii="Sakkal Majalla" w:hAnsi="Sakkal Majalla" w:cs="Sakkal Majalla"/>
          <w:sz w:val="32"/>
          <w:szCs w:val="32"/>
          <w:rtl/>
        </w:rPr>
        <w:t xml:space="preserve"> فينا عباد الله قول المصطفى صلى الله عليه وسلم </w:t>
      </w:r>
    </w:p>
    <w:p w:rsidR="00D10CCB" w:rsidRPr="00135880" w:rsidRDefault="00D10CCB" w:rsidP="00D10CCB">
      <w:pPr>
        <w:jc w:val="both"/>
        <w:rPr>
          <w:rFonts w:ascii="Sakkal Majalla" w:hAnsi="Sakkal Majalla" w:cs="Sakkal Majalla"/>
          <w:sz w:val="32"/>
          <w:szCs w:val="32"/>
          <w:rtl/>
        </w:rPr>
      </w:pPr>
      <w:r w:rsidRPr="00135880">
        <w:rPr>
          <w:rFonts w:ascii="Sakkal Majalla" w:hAnsi="Sakkal Majalla" w:cs="Sakkal Majalla"/>
          <w:sz w:val="32"/>
          <w:szCs w:val="32"/>
          <w:rtl/>
        </w:rPr>
        <w:t xml:space="preserve"> " مَنْ أَصْبَحَ مِنْكُمْ آمِنًا فِي سِرْبِهِ ، مُعَافًى فِي جَسَدِهِ ، عِنْدَهُ طَعَامُ يَوْمِهِ ، فَكَأَنَّمَا حِيزَتْ لَهُ الدُّنْيَا " فنحمد الله تعالى ونشكره عدد خلقه ورضا نفسه وزنة عرشه على نعمه الجزيلة وألائه الكريمة ، وكيف بأناس عباد الله لا</w:t>
      </w:r>
      <w:r>
        <w:rPr>
          <w:rFonts w:ascii="Sakkal Majalla" w:hAnsi="Sakkal Majalla" w:cs="Sakkal Majalla" w:hint="cs"/>
          <w:sz w:val="32"/>
          <w:szCs w:val="32"/>
          <w:rtl/>
        </w:rPr>
        <w:t xml:space="preserve"> </w:t>
      </w:r>
      <w:r w:rsidRPr="00135880">
        <w:rPr>
          <w:rFonts w:ascii="Sakkal Majalla" w:hAnsi="Sakkal Majalla" w:cs="Sakkal Majalla"/>
          <w:sz w:val="32"/>
          <w:szCs w:val="32"/>
          <w:rtl/>
        </w:rPr>
        <w:t>يجدون سربا يأمنون فيه ، ولا</w:t>
      </w:r>
      <w:r>
        <w:rPr>
          <w:rFonts w:ascii="Sakkal Majalla" w:hAnsi="Sakkal Majalla" w:cs="Sakkal Majalla" w:hint="cs"/>
          <w:sz w:val="32"/>
          <w:szCs w:val="32"/>
          <w:rtl/>
        </w:rPr>
        <w:t xml:space="preserve"> </w:t>
      </w:r>
      <w:r w:rsidRPr="00135880">
        <w:rPr>
          <w:rFonts w:ascii="Sakkal Majalla" w:hAnsi="Sakkal Majalla" w:cs="Sakkal Majalla"/>
          <w:sz w:val="32"/>
          <w:szCs w:val="32"/>
          <w:rtl/>
        </w:rPr>
        <w:t>حصنا يؤون إليه، ولا دواء من سقم ، ولا</w:t>
      </w:r>
      <w:r>
        <w:rPr>
          <w:rFonts w:ascii="Sakkal Majalla" w:hAnsi="Sakkal Majalla" w:cs="Sakkal Majalla" w:hint="cs"/>
          <w:sz w:val="32"/>
          <w:szCs w:val="32"/>
          <w:rtl/>
        </w:rPr>
        <w:t xml:space="preserve"> </w:t>
      </w:r>
      <w:r w:rsidRPr="00135880">
        <w:rPr>
          <w:rFonts w:ascii="Sakkal Majalla" w:hAnsi="Sakkal Majalla" w:cs="Sakkal Majalla"/>
          <w:sz w:val="32"/>
          <w:szCs w:val="32"/>
          <w:rtl/>
        </w:rPr>
        <w:t>دفئا من برد، ولا</w:t>
      </w:r>
      <w:r>
        <w:rPr>
          <w:rFonts w:ascii="Sakkal Majalla" w:hAnsi="Sakkal Majalla" w:cs="Sakkal Majalla" w:hint="cs"/>
          <w:sz w:val="32"/>
          <w:szCs w:val="32"/>
          <w:rtl/>
        </w:rPr>
        <w:t xml:space="preserve"> </w:t>
      </w:r>
      <w:r w:rsidRPr="00135880">
        <w:rPr>
          <w:rFonts w:ascii="Sakkal Majalla" w:hAnsi="Sakkal Majalla" w:cs="Sakkal Majalla"/>
          <w:sz w:val="32"/>
          <w:szCs w:val="32"/>
          <w:rtl/>
        </w:rPr>
        <w:t xml:space="preserve">طعاما يسد الرمق ، هجروا من أوطانهم ، ويتمت أولادهم ، ورملت نساؤهم ، وهدمت بيوتهم ، وقطعت أرزاقهم ، وتآمر عليهم الشرق والغرب ، خمس سنين مرت عليهم في هذا </w:t>
      </w:r>
      <w:r w:rsidRPr="00135880">
        <w:rPr>
          <w:rFonts w:ascii="Sakkal Majalla" w:hAnsi="Sakkal Majalla" w:cs="Sakkal Majalla"/>
          <w:sz w:val="32"/>
          <w:szCs w:val="32"/>
          <w:rtl/>
        </w:rPr>
        <w:lastRenderedPageBreak/>
        <w:t xml:space="preserve">البلاء وهذا العناء ليس لهم غير الله تعالى يؤيهم وإخوانهم المسلمين يغيثونهم ويواسونهم ، انهم الشعب السوري عباد الله الذين سطرت مأساتهم كأعظم نكبات العصر ، </w:t>
      </w:r>
      <w:r w:rsidRPr="00135880">
        <w:rPr>
          <w:rFonts w:ascii="Sakkal Majalla" w:hAnsi="Sakkal Majalla" w:cs="Sakkal Majalla" w:hint="cs"/>
          <w:sz w:val="32"/>
          <w:szCs w:val="32"/>
          <w:rtl/>
        </w:rPr>
        <w:t>وبالأمس</w:t>
      </w:r>
      <w:r w:rsidRPr="00135880">
        <w:rPr>
          <w:rFonts w:ascii="Sakkal Majalla" w:hAnsi="Sakkal Majalla" w:cs="Sakkal Majalla"/>
          <w:sz w:val="32"/>
          <w:szCs w:val="32"/>
          <w:rtl/>
        </w:rPr>
        <w:t xml:space="preserve"> اجتمعت جمعيات الخير من ديار المسلمين في مؤتمرهم الرابع لدعمهم ومؤازرتهم ، لا</w:t>
      </w:r>
      <w:r>
        <w:rPr>
          <w:rFonts w:ascii="Sakkal Majalla" w:hAnsi="Sakkal Majalla" w:cs="Sakkal Majalla" w:hint="cs"/>
          <w:sz w:val="32"/>
          <w:szCs w:val="32"/>
          <w:rtl/>
        </w:rPr>
        <w:t xml:space="preserve"> </w:t>
      </w:r>
      <w:r w:rsidRPr="00135880">
        <w:rPr>
          <w:rFonts w:ascii="Sakkal Majalla" w:hAnsi="Sakkal Majalla" w:cs="Sakkal Majalla"/>
          <w:sz w:val="32"/>
          <w:szCs w:val="32"/>
          <w:rtl/>
        </w:rPr>
        <w:t>يكلون ولا</w:t>
      </w:r>
      <w:r>
        <w:rPr>
          <w:rFonts w:ascii="Sakkal Majalla" w:hAnsi="Sakkal Majalla" w:cs="Sakkal Majalla" w:hint="cs"/>
          <w:sz w:val="32"/>
          <w:szCs w:val="32"/>
          <w:rtl/>
        </w:rPr>
        <w:t xml:space="preserve"> </w:t>
      </w:r>
      <w:r w:rsidRPr="00135880">
        <w:rPr>
          <w:rFonts w:ascii="Sakkal Majalla" w:hAnsi="Sakkal Majalla" w:cs="Sakkal Majalla"/>
          <w:sz w:val="32"/>
          <w:szCs w:val="32"/>
          <w:rtl/>
        </w:rPr>
        <w:t>يملون ، يمسحون رؤوس أيتامهم ويكفكفون دموع أراملهم ، ويواسونهم في أحزانهم ، يقولون بلسان الحال والمقال : نحن أنصار هجرتكم ، معكم الى يوم انتصاركم وحريتكم ، وانتم شعب الكويت كنتم خير نصير وأكرم معين ، بالأمس أعلنت الجمعيات الخيرية الكويتية أنها أوفت بكل تعهداتها لإغاثة الشعب السوري العام الماضي وزيادة ، وهذا من فضل الله علينا جميعا عباد الله ، فواصلوا عباد الله عطاءكم  فالله لا</w:t>
      </w:r>
      <w:r>
        <w:rPr>
          <w:rFonts w:ascii="Sakkal Majalla" w:hAnsi="Sakkal Majalla" w:cs="Sakkal Majalla" w:hint="cs"/>
          <w:sz w:val="32"/>
          <w:szCs w:val="32"/>
          <w:rtl/>
        </w:rPr>
        <w:t xml:space="preserve"> </w:t>
      </w:r>
      <w:r w:rsidRPr="00135880">
        <w:rPr>
          <w:rFonts w:ascii="Sakkal Majalla" w:hAnsi="Sakkal Majalla" w:cs="Sakkal Majalla"/>
          <w:sz w:val="32"/>
          <w:szCs w:val="32"/>
          <w:rtl/>
        </w:rPr>
        <w:t>يمل حتى تملوا ، وهذا العطاء والبذل هو والله عدتنا عند البلاء ، وذخيرتنا عند الضراء ، وأمننا عند مكر الاعداء ، فصنائع المعروف تقي مصارع السوء ، ( وما تنفقوا من خير فلأنفسكم وما تنفقون إلا ابتغاء وجه الله وما تنفقوا من خير يوف إليكم وأنتم لا تظلمون )</w:t>
      </w:r>
    </w:p>
    <w:p w:rsidR="004452C6" w:rsidRDefault="004452C6"/>
    <w:sectPr w:rsidR="004452C6" w:rsidSect="000555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CCB"/>
    <w:rsid w:val="000555B4"/>
    <w:rsid w:val="004452C6"/>
    <w:rsid w:val="00D10CCB"/>
    <w:rsid w:val="00FC7D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74A06-269C-476A-A9FB-BDB08776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C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9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3</cp:revision>
  <dcterms:created xsi:type="dcterms:W3CDTF">2016-03-27T10:13:00Z</dcterms:created>
  <dcterms:modified xsi:type="dcterms:W3CDTF">2016-03-27T10:26:00Z</dcterms:modified>
</cp:coreProperties>
</file>