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2E" w:rsidRPr="00A327BC" w:rsidRDefault="0023612E" w:rsidP="00822F6F">
      <w:pPr>
        <w:spacing w:after="0" w:line="240" w:lineRule="auto"/>
        <w:ind w:left="-483" w:right="-709" w:hanging="142"/>
        <w:jc w:val="lowKashida"/>
        <w:rPr>
          <w:rFonts w:asciiTheme="majorBidi" w:hAnsiTheme="majorBidi" w:cs="Traditional Arabic"/>
          <w:b/>
          <w:bCs/>
          <w:sz w:val="40"/>
          <w:szCs w:val="40"/>
          <w:lang w:bidi="ar-DZ"/>
        </w:rPr>
      </w:pPr>
      <w:r w:rsidRPr="00A327BC">
        <w:rPr>
          <w:rFonts w:asciiTheme="majorBidi" w:hAnsiTheme="majorBidi" w:cs="Traditional Arabic" w:hint="cs"/>
          <w:b/>
          <w:bCs/>
          <w:sz w:val="40"/>
          <w:szCs w:val="40"/>
          <w:rtl/>
          <w:lang w:bidi="ar-DZ"/>
        </w:rPr>
        <w:t>*</w:t>
      </w:r>
      <w:r w:rsidRPr="00B9016C">
        <w:rPr>
          <w:rFonts w:asciiTheme="majorBidi" w:hAnsiTheme="majorBidi" w:cs="Traditional Arabic" w:hint="cs"/>
          <w:b/>
          <w:bCs/>
          <w:sz w:val="36"/>
          <w:szCs w:val="36"/>
          <w:rtl/>
          <w:lang w:bidi="ar-DZ"/>
        </w:rPr>
        <w:t>موضوع الخطبة</w:t>
      </w:r>
      <w:r w:rsidRPr="00A327BC">
        <w:rPr>
          <w:rFonts w:asciiTheme="majorBidi" w:hAnsiTheme="majorBidi" w:cs="Traditional Arabic" w:hint="cs"/>
          <w:b/>
          <w:bCs/>
          <w:sz w:val="40"/>
          <w:szCs w:val="40"/>
          <w:rtl/>
          <w:lang w:bidi="ar-DZ"/>
        </w:rPr>
        <w:t>*</w:t>
      </w:r>
      <w:r w:rsidRPr="00A327BC">
        <w:rPr>
          <w:rFonts w:asciiTheme="majorBidi" w:hAnsiTheme="majorBidi" w:cs="Traditional Arabic" w:hint="cs"/>
          <w:b/>
          <w:bCs/>
          <w:sz w:val="40"/>
          <w:szCs w:val="40"/>
          <w:rtl/>
        </w:rPr>
        <w:t>((</w:t>
      </w:r>
      <w:r w:rsidR="00B9016C" w:rsidRPr="00B9016C">
        <w:rPr>
          <w:rFonts w:cs="Traditional Arabic" w:hint="cs"/>
          <w:b/>
          <w:bCs/>
          <w:sz w:val="40"/>
          <w:szCs w:val="40"/>
          <w:rtl/>
        </w:rPr>
        <w:t>المكائد ال</w:t>
      </w:r>
      <w:r w:rsidR="00822F6F">
        <w:rPr>
          <w:rFonts w:cs="Traditional Arabic" w:hint="cs"/>
          <w:b/>
          <w:bCs/>
          <w:sz w:val="40"/>
          <w:szCs w:val="40"/>
          <w:rtl/>
        </w:rPr>
        <w:t>دَّ</w:t>
      </w:r>
      <w:r w:rsidR="00B9016C" w:rsidRPr="00B9016C">
        <w:rPr>
          <w:rFonts w:cs="Traditional Arabic" w:hint="cs"/>
          <w:b/>
          <w:bCs/>
          <w:sz w:val="40"/>
          <w:szCs w:val="40"/>
          <w:rtl/>
        </w:rPr>
        <w:t xml:space="preserve">ولية ضد </w:t>
      </w:r>
      <w:r w:rsidR="00E02507" w:rsidRPr="00B9016C">
        <w:rPr>
          <w:rFonts w:cs="Traditional Arabic" w:hint="cs"/>
          <w:b/>
          <w:bCs/>
          <w:sz w:val="40"/>
          <w:szCs w:val="40"/>
          <w:rtl/>
        </w:rPr>
        <w:t>الأسر</w:t>
      </w:r>
      <w:r w:rsidR="00E02507">
        <w:rPr>
          <w:rFonts w:cs="Traditional Arabic" w:hint="cs"/>
          <w:b/>
          <w:bCs/>
          <w:sz w:val="40"/>
          <w:szCs w:val="40"/>
          <w:rtl/>
        </w:rPr>
        <w:t>ة</w:t>
      </w:r>
      <w:r w:rsidR="00E02507" w:rsidRPr="00B9016C">
        <w:rPr>
          <w:rFonts w:cs="Traditional Arabic" w:hint="cs"/>
          <w:b/>
          <w:bCs/>
          <w:sz w:val="40"/>
          <w:szCs w:val="40"/>
          <w:rtl/>
        </w:rPr>
        <w:t xml:space="preserve"> المسلم</w:t>
      </w:r>
      <w:r w:rsidR="00E02507" w:rsidRPr="00B9016C">
        <w:rPr>
          <w:rFonts w:cs="Traditional Arabic" w:hint="eastAsia"/>
          <w:b/>
          <w:bCs/>
          <w:sz w:val="40"/>
          <w:szCs w:val="40"/>
          <w:rtl/>
        </w:rPr>
        <w:t>ة</w:t>
      </w:r>
      <w:r w:rsidRPr="00B9016C">
        <w:rPr>
          <w:rFonts w:cs="Traditional Arabic" w:hint="cs"/>
          <w:b/>
          <w:bCs/>
          <w:sz w:val="40"/>
          <w:szCs w:val="40"/>
          <w:rtl/>
        </w:rPr>
        <w:t xml:space="preserve"> </w:t>
      </w:r>
      <w:r w:rsidRPr="00A327BC">
        <w:rPr>
          <w:rFonts w:asciiTheme="majorBidi" w:hAnsiTheme="majorBidi" w:cs="Traditional Arabic" w:hint="cs"/>
          <w:b/>
          <w:bCs/>
          <w:sz w:val="40"/>
          <w:szCs w:val="40"/>
          <w:rtl/>
        </w:rPr>
        <w:t>))</w:t>
      </w:r>
      <w:r w:rsidRPr="00A327BC">
        <w:rPr>
          <w:rFonts w:asciiTheme="majorBidi" w:hAnsiTheme="majorBidi" w:cs="Traditional Arabic" w:hint="cs"/>
          <w:b/>
          <w:bCs/>
          <w:sz w:val="40"/>
          <w:szCs w:val="40"/>
          <w:rtl/>
          <w:lang w:bidi="ar-DZ"/>
        </w:rPr>
        <w:t>*</w:t>
      </w:r>
      <w:r w:rsidRPr="00A327BC">
        <w:rPr>
          <w:rFonts w:asciiTheme="majorBidi" w:hAnsiTheme="majorBidi" w:cs="Traditional Arabic" w:hint="cs"/>
          <w:b/>
          <w:bCs/>
          <w:sz w:val="40"/>
          <w:szCs w:val="40"/>
          <w:rtl/>
        </w:rPr>
        <w:t>ا</w:t>
      </w:r>
      <w:r w:rsidRPr="00B9016C">
        <w:rPr>
          <w:rFonts w:asciiTheme="majorBidi" w:hAnsiTheme="majorBidi" w:cs="Traditional Arabic" w:hint="cs"/>
          <w:b/>
          <w:bCs/>
          <w:sz w:val="36"/>
          <w:szCs w:val="36"/>
          <w:rtl/>
        </w:rPr>
        <w:t>لجمعة</w:t>
      </w:r>
      <w:r w:rsidR="0092746B">
        <w:rPr>
          <w:rFonts w:asciiTheme="majorBidi" w:hAnsiTheme="majorBidi" w:cstheme="majorBidi" w:hint="cs"/>
          <w:b/>
          <w:bCs/>
          <w:sz w:val="40"/>
          <w:szCs w:val="40"/>
          <w:rtl/>
        </w:rPr>
        <w:t xml:space="preserve"> </w:t>
      </w:r>
      <w:r w:rsidR="0092746B" w:rsidRPr="00E02507">
        <w:rPr>
          <w:rFonts w:asciiTheme="majorBidi" w:hAnsiTheme="majorBidi" w:cstheme="majorBidi" w:hint="cs"/>
          <w:b/>
          <w:bCs/>
          <w:sz w:val="36"/>
          <w:szCs w:val="36"/>
          <w:rtl/>
          <w:lang w:bidi="ar-DZ"/>
        </w:rPr>
        <w:t>02</w:t>
      </w:r>
      <w:r w:rsidR="0092746B">
        <w:rPr>
          <w:rFonts w:ascii="Traditional Arabic" w:hAnsi="Traditional Arabic" w:cs="Traditional Arabic" w:hint="cs"/>
          <w:b/>
          <w:bCs/>
          <w:sz w:val="36"/>
          <w:szCs w:val="36"/>
          <w:rtl/>
        </w:rPr>
        <w:t>جمادي</w:t>
      </w:r>
      <w:r w:rsidRPr="00B9016C">
        <w:rPr>
          <w:rFonts w:ascii="Traditional Arabic" w:hAnsi="Traditional Arabic" w:cs="Traditional Arabic" w:hint="cs"/>
          <w:b/>
          <w:bCs/>
          <w:sz w:val="36"/>
          <w:szCs w:val="36"/>
          <w:rtl/>
        </w:rPr>
        <w:t xml:space="preserve"> الثاني</w:t>
      </w:r>
      <w:r w:rsidR="0092746B">
        <w:rPr>
          <w:rFonts w:ascii="Traditional Arabic" w:hAnsi="Traditional Arabic" w:cs="Traditional Arabic" w:hint="cs"/>
          <w:b/>
          <w:bCs/>
          <w:sz w:val="36"/>
          <w:szCs w:val="36"/>
          <w:rtl/>
        </w:rPr>
        <w:t>ة</w:t>
      </w:r>
      <w:r w:rsidRPr="00E02507">
        <w:rPr>
          <w:rFonts w:asciiTheme="majorBidi" w:hAnsiTheme="majorBidi" w:cstheme="majorBidi"/>
          <w:b/>
          <w:bCs/>
          <w:sz w:val="36"/>
          <w:szCs w:val="36"/>
          <w:rtl/>
        </w:rPr>
        <w:t>7</w:t>
      </w:r>
      <w:r w:rsidRPr="00E02507">
        <w:rPr>
          <w:rFonts w:asciiTheme="majorBidi" w:hAnsiTheme="majorBidi" w:cstheme="majorBidi"/>
          <w:b/>
          <w:bCs/>
          <w:sz w:val="36"/>
          <w:szCs w:val="36"/>
          <w:lang w:bidi="ar-DZ"/>
        </w:rPr>
        <w:t>143</w:t>
      </w:r>
      <w:r w:rsidRPr="00E02507">
        <w:rPr>
          <w:rFonts w:ascii="Arabic Typesetting" w:hAnsi="Arabic Typesetting" w:cs="Arabic Typesetting"/>
          <w:b/>
          <w:bCs/>
          <w:sz w:val="36"/>
          <w:szCs w:val="36"/>
          <w:rtl/>
        </w:rPr>
        <w:t xml:space="preserve"> </w:t>
      </w:r>
      <w:r w:rsidRPr="00A327BC">
        <w:rPr>
          <w:rFonts w:ascii="Arabic Typesetting" w:hAnsi="Arabic Typesetting" w:cs="Arabic Typesetting"/>
          <w:b/>
          <w:bCs/>
          <w:sz w:val="40"/>
          <w:szCs w:val="40"/>
          <w:rtl/>
        </w:rPr>
        <w:t>ه</w:t>
      </w:r>
      <w:r w:rsidRPr="00A327BC">
        <w:rPr>
          <w:b/>
          <w:bCs/>
          <w:sz w:val="40"/>
          <w:szCs w:val="40"/>
          <w:rtl/>
          <w:lang w:bidi="ar-DZ"/>
        </w:rPr>
        <w:t xml:space="preserve"> </w:t>
      </w:r>
      <w:r w:rsidRPr="00A327BC">
        <w:rPr>
          <w:rFonts w:asciiTheme="majorBidi" w:hAnsiTheme="majorBidi" w:cs="Traditional Arabic" w:hint="cs"/>
          <w:b/>
          <w:bCs/>
          <w:sz w:val="40"/>
          <w:szCs w:val="40"/>
          <w:rtl/>
          <w:lang w:bidi="ar-DZ"/>
        </w:rPr>
        <w:t xml:space="preserve">*                    </w:t>
      </w:r>
    </w:p>
    <w:p w:rsidR="0023612E" w:rsidRPr="00A327BC" w:rsidRDefault="0023612E" w:rsidP="00F77E5B">
      <w:pPr>
        <w:spacing w:after="0" w:line="240" w:lineRule="auto"/>
        <w:ind w:left="-625" w:right="-709"/>
        <w:jc w:val="lowKashida"/>
        <w:rPr>
          <w:rFonts w:asciiTheme="majorBidi" w:hAnsiTheme="majorBidi" w:cs="Traditional Arabic"/>
          <w:b/>
          <w:bCs/>
          <w:sz w:val="40"/>
          <w:szCs w:val="40"/>
          <w:rtl/>
          <w:lang w:bidi="ar-DZ"/>
        </w:rPr>
      </w:pPr>
      <w:r w:rsidRPr="00A327BC">
        <w:rPr>
          <w:rFonts w:asciiTheme="majorBidi" w:hAnsiTheme="majorBidi" w:cs="Traditional Arabic" w:hint="cs"/>
          <w:b/>
          <w:bCs/>
          <w:sz w:val="40"/>
          <w:szCs w:val="40"/>
          <w:rtl/>
          <w:lang w:bidi="ar-DZ"/>
        </w:rPr>
        <w:t>* جمع وت</w:t>
      </w:r>
      <w:r w:rsidR="00B9016C">
        <w:rPr>
          <w:rFonts w:asciiTheme="majorBidi" w:hAnsiTheme="majorBidi" w:cs="Traditional Arabic" w:hint="cs"/>
          <w:b/>
          <w:bCs/>
          <w:sz w:val="40"/>
          <w:szCs w:val="40"/>
          <w:rtl/>
          <w:lang w:bidi="ar-DZ"/>
        </w:rPr>
        <w:t>رتيب</w:t>
      </w:r>
      <w:r w:rsidRPr="00A327BC">
        <w:rPr>
          <w:rFonts w:asciiTheme="majorBidi" w:hAnsiTheme="majorBidi" w:cs="Traditional Arabic" w:hint="cs"/>
          <w:b/>
          <w:bCs/>
          <w:sz w:val="40"/>
          <w:szCs w:val="40"/>
          <w:rtl/>
          <w:lang w:bidi="ar-DZ"/>
        </w:rPr>
        <w:t xml:space="preserve"> * بورنان صلاح الدين *               </w:t>
      </w:r>
      <w:r>
        <w:rPr>
          <w:rFonts w:asciiTheme="majorBidi" w:hAnsiTheme="majorBidi" w:cs="Traditional Arabic" w:hint="cs"/>
          <w:b/>
          <w:bCs/>
          <w:sz w:val="40"/>
          <w:szCs w:val="40"/>
          <w:rtl/>
          <w:lang w:bidi="ar-DZ"/>
        </w:rPr>
        <w:t xml:space="preserve">     </w:t>
      </w:r>
      <w:r w:rsidR="004C09C6">
        <w:rPr>
          <w:rFonts w:asciiTheme="majorBidi" w:hAnsiTheme="majorBidi" w:cs="Traditional Arabic" w:hint="cs"/>
          <w:b/>
          <w:bCs/>
          <w:sz w:val="40"/>
          <w:szCs w:val="40"/>
          <w:rtl/>
          <w:lang w:bidi="ar-DZ"/>
        </w:rPr>
        <w:t xml:space="preserve">   </w:t>
      </w:r>
      <w:r w:rsidR="00F77E5B">
        <w:rPr>
          <w:rFonts w:asciiTheme="majorBidi" w:hAnsiTheme="majorBidi" w:cs="Traditional Arabic" w:hint="cs"/>
          <w:b/>
          <w:bCs/>
          <w:sz w:val="40"/>
          <w:szCs w:val="40"/>
          <w:rtl/>
          <w:lang w:bidi="ar-DZ"/>
        </w:rPr>
        <w:t xml:space="preserve"> </w:t>
      </w:r>
      <w:r>
        <w:rPr>
          <w:rFonts w:asciiTheme="majorBidi" w:hAnsiTheme="majorBidi" w:cs="Traditional Arabic" w:hint="cs"/>
          <w:b/>
          <w:bCs/>
          <w:sz w:val="40"/>
          <w:szCs w:val="40"/>
          <w:rtl/>
          <w:lang w:bidi="ar-DZ"/>
        </w:rPr>
        <w:t xml:space="preserve"> </w:t>
      </w:r>
      <w:r w:rsidR="00F77E5B">
        <w:rPr>
          <w:rFonts w:asciiTheme="majorBidi" w:hAnsiTheme="majorBidi" w:cs="Traditional Arabic" w:hint="cs"/>
          <w:b/>
          <w:bCs/>
          <w:sz w:val="40"/>
          <w:szCs w:val="40"/>
          <w:rtl/>
          <w:lang w:bidi="ar-DZ"/>
        </w:rPr>
        <w:t xml:space="preserve">  </w:t>
      </w:r>
      <w:r>
        <w:rPr>
          <w:rFonts w:asciiTheme="majorBidi" w:hAnsiTheme="majorBidi" w:cs="Traditional Arabic" w:hint="cs"/>
          <w:b/>
          <w:bCs/>
          <w:sz w:val="40"/>
          <w:szCs w:val="40"/>
          <w:rtl/>
          <w:lang w:bidi="ar-DZ"/>
        </w:rPr>
        <w:t xml:space="preserve"> </w:t>
      </w:r>
      <w:r w:rsidRPr="00A327BC">
        <w:rPr>
          <w:rFonts w:asciiTheme="majorBidi" w:hAnsiTheme="majorBidi" w:cs="Traditional Arabic" w:hint="cs"/>
          <w:b/>
          <w:bCs/>
          <w:sz w:val="40"/>
          <w:szCs w:val="40"/>
          <w:rtl/>
          <w:lang w:bidi="ar-DZ"/>
        </w:rPr>
        <w:t xml:space="preserve"> </w:t>
      </w:r>
      <w:r w:rsidR="004C09C6">
        <w:rPr>
          <w:rFonts w:asciiTheme="majorBidi" w:hAnsiTheme="majorBidi" w:cs="Traditional Arabic" w:hint="cs"/>
          <w:b/>
          <w:bCs/>
          <w:sz w:val="40"/>
          <w:szCs w:val="40"/>
          <w:rtl/>
        </w:rPr>
        <w:t>11</w:t>
      </w:r>
      <w:r>
        <w:rPr>
          <w:rFonts w:asciiTheme="majorBidi" w:hAnsiTheme="majorBidi" w:cs="Traditional Arabic" w:hint="cs"/>
          <w:b/>
          <w:bCs/>
          <w:sz w:val="40"/>
          <w:szCs w:val="40"/>
          <w:rtl/>
          <w:lang w:bidi="ar-DZ"/>
        </w:rPr>
        <w:t xml:space="preserve">  </w:t>
      </w:r>
      <w:r w:rsidR="004C09C6">
        <w:rPr>
          <w:rFonts w:asciiTheme="majorBidi" w:hAnsiTheme="majorBidi" w:cs="Traditional Arabic" w:hint="cs"/>
          <w:b/>
          <w:bCs/>
          <w:sz w:val="40"/>
          <w:szCs w:val="40"/>
          <w:rtl/>
          <w:lang w:bidi="ar-DZ"/>
        </w:rPr>
        <w:t>مارس</w:t>
      </w:r>
      <w:r w:rsidRPr="00A327BC">
        <w:rPr>
          <w:rFonts w:asciiTheme="majorBidi" w:hAnsiTheme="majorBidi" w:cs="Traditional Arabic" w:hint="cs"/>
          <w:b/>
          <w:bCs/>
          <w:sz w:val="40"/>
          <w:szCs w:val="40"/>
          <w:rtl/>
          <w:lang w:bidi="ar-DZ"/>
        </w:rPr>
        <w:t xml:space="preserve">  </w:t>
      </w:r>
      <w:r w:rsidRPr="00A327BC">
        <w:rPr>
          <w:rFonts w:asciiTheme="majorBidi" w:hAnsiTheme="majorBidi" w:cs="Traditional Arabic" w:hint="cs"/>
          <w:b/>
          <w:bCs/>
          <w:sz w:val="40"/>
          <w:szCs w:val="40"/>
          <w:rtl/>
        </w:rPr>
        <w:t>16</w:t>
      </w:r>
      <w:r w:rsidRPr="00A327BC">
        <w:rPr>
          <w:rFonts w:asciiTheme="majorBidi" w:hAnsiTheme="majorBidi" w:cs="Traditional Arabic"/>
          <w:b/>
          <w:bCs/>
          <w:sz w:val="40"/>
          <w:szCs w:val="40"/>
          <w:lang w:bidi="ar-DZ"/>
        </w:rPr>
        <w:t>20</w:t>
      </w:r>
      <w:r w:rsidRPr="00A327BC">
        <w:rPr>
          <w:rFonts w:asciiTheme="majorBidi" w:hAnsiTheme="majorBidi" w:cs="Traditional Arabic" w:hint="cs"/>
          <w:b/>
          <w:bCs/>
          <w:sz w:val="40"/>
          <w:szCs w:val="40"/>
          <w:rtl/>
          <w:lang w:bidi="ar-DZ"/>
        </w:rPr>
        <w:t>م</w:t>
      </w:r>
      <w:r>
        <w:rPr>
          <w:rFonts w:asciiTheme="majorBidi" w:hAnsiTheme="majorBidi" w:cs="Traditional Arabic" w:hint="cs"/>
          <w:b/>
          <w:bCs/>
          <w:sz w:val="40"/>
          <w:szCs w:val="40"/>
          <w:rtl/>
          <w:lang w:bidi="ar-DZ"/>
        </w:rPr>
        <w:t xml:space="preserve"> </w:t>
      </w:r>
      <w:r w:rsidRPr="00A327BC">
        <w:rPr>
          <w:rFonts w:asciiTheme="majorBidi" w:hAnsiTheme="majorBidi" w:cs="Traditional Arabic" w:hint="cs"/>
          <w:b/>
          <w:bCs/>
          <w:sz w:val="40"/>
          <w:szCs w:val="40"/>
          <w:rtl/>
          <w:lang w:bidi="ar-DZ"/>
        </w:rPr>
        <w:t xml:space="preserve">*    </w:t>
      </w:r>
    </w:p>
    <w:p w:rsidR="0023612E" w:rsidRDefault="0023612E" w:rsidP="0023612E">
      <w:pPr>
        <w:pStyle w:val="3"/>
        <w:bidi/>
        <w:spacing w:before="0" w:beforeAutospacing="0" w:after="0" w:afterAutospacing="0"/>
        <w:ind w:left="-341" w:right="-426" w:hanging="284"/>
        <w:jc w:val="both"/>
        <w:rPr>
          <w:rFonts w:ascii="Arabic Typesetting" w:hAnsi="Arabic Typesetting" w:cs="DecoType Thuluth"/>
          <w:sz w:val="48"/>
          <w:szCs w:val="48"/>
          <w:rtl/>
          <w:lang w:bidi="ar-DZ"/>
        </w:rPr>
      </w:pPr>
      <w:r w:rsidRPr="00A327BC">
        <w:rPr>
          <w:rFonts w:ascii="Traditional Arabic" w:hAnsi="Traditional Arabic" w:cs="Traditional Arabic" w:hint="cs"/>
          <w:sz w:val="40"/>
          <w:szCs w:val="40"/>
          <w:rtl/>
          <w:lang w:bidi="ar-DZ"/>
        </w:rPr>
        <w:t>*</w:t>
      </w:r>
      <w:r w:rsidRPr="00A327BC">
        <w:rPr>
          <w:rFonts w:ascii="Traditional Arabic" w:hAnsi="Traditional Arabic" w:cs="DecoType Thuluth" w:hint="cs"/>
          <w:sz w:val="40"/>
          <w:szCs w:val="40"/>
          <w:rtl/>
          <w:lang w:bidi="ar-DZ"/>
        </w:rPr>
        <w:t xml:space="preserve"> مسجد </w:t>
      </w:r>
      <w:r>
        <w:rPr>
          <w:rFonts w:ascii="Traditional Arabic" w:hAnsi="Traditional Arabic" w:cs="DecoType Thuluth" w:hint="cs"/>
          <w:sz w:val="40"/>
          <w:szCs w:val="40"/>
          <w:rtl/>
          <w:lang w:bidi="ar-DZ"/>
        </w:rPr>
        <w:t>المنير</w:t>
      </w:r>
      <w:r w:rsidRPr="00A327BC">
        <w:rPr>
          <w:rFonts w:ascii="Traditional Arabic" w:hAnsi="Traditional Arabic" w:cs="Traditional Arabic" w:hint="cs"/>
          <w:sz w:val="40"/>
          <w:szCs w:val="40"/>
          <w:rtl/>
          <w:lang w:bidi="ar-DZ"/>
        </w:rPr>
        <w:t xml:space="preserve"> * </w:t>
      </w:r>
      <w:r>
        <w:rPr>
          <w:rFonts w:ascii="Traditional Arabic" w:hAnsi="Traditional Arabic" w:cs="Traditional Arabic" w:hint="cs"/>
          <w:sz w:val="40"/>
          <w:szCs w:val="40"/>
          <w:rtl/>
          <w:lang w:bidi="ar-DZ"/>
        </w:rPr>
        <w:t>حي الضاية</w:t>
      </w:r>
      <w:r w:rsidRPr="00A327BC">
        <w:rPr>
          <w:rFonts w:ascii="Traditional Arabic" w:hAnsi="Traditional Arabic" w:cs="Traditional Arabic" w:hint="cs"/>
          <w:sz w:val="40"/>
          <w:szCs w:val="40"/>
          <w:rtl/>
          <w:lang w:bidi="ar-DZ"/>
        </w:rPr>
        <w:t xml:space="preserve">  * ولاية الجلفة   * الجمهورية الجزائرية </w:t>
      </w:r>
    </w:p>
    <w:p w:rsidR="00C83931" w:rsidRPr="00C83931" w:rsidRDefault="00C83931" w:rsidP="00C83931">
      <w:pPr>
        <w:spacing w:after="0" w:line="240" w:lineRule="auto"/>
        <w:jc w:val="both"/>
        <w:rPr>
          <w:rFonts w:cs="Traditional Arabic"/>
          <w:b/>
          <w:bCs/>
          <w:color w:val="000000"/>
          <w:sz w:val="36"/>
          <w:szCs w:val="36"/>
          <w:shd w:val="clear" w:color="auto" w:fill="FFFFFF"/>
          <w:rtl/>
        </w:rPr>
      </w:pPr>
      <w:r w:rsidRPr="00C83931">
        <w:rPr>
          <w:rFonts w:ascii="Arabic Typesetting" w:hAnsi="Arabic Typesetting" w:cs="DecoType Thuluth"/>
          <w:b/>
          <w:bCs/>
          <w:sz w:val="48"/>
          <w:szCs w:val="48"/>
          <w:rtl/>
        </w:rPr>
        <w:t>الخطبة الأول</w:t>
      </w:r>
      <w:r w:rsidRPr="00C83931">
        <w:rPr>
          <w:rFonts w:ascii="Arabic Typesetting" w:hAnsi="Arabic Typesetting" w:cs="DecoType Thuluth" w:hint="cs"/>
          <w:b/>
          <w:bCs/>
          <w:sz w:val="48"/>
          <w:szCs w:val="48"/>
          <w:rtl/>
        </w:rPr>
        <w:t>ى</w:t>
      </w:r>
      <w:r w:rsidR="00E03F8C">
        <w:rPr>
          <w:rFonts w:cs="Traditional Arabic" w:hint="cs"/>
          <w:b/>
          <w:bCs/>
          <w:color w:val="000000"/>
          <w:sz w:val="36"/>
          <w:szCs w:val="36"/>
          <w:shd w:val="clear" w:color="auto" w:fill="FFFFFF"/>
          <w:rtl/>
        </w:rPr>
        <w:t>:</w:t>
      </w:r>
    </w:p>
    <w:p w:rsidR="002456C8" w:rsidRPr="004D0E65" w:rsidRDefault="002456C8" w:rsidP="002456C8">
      <w:pPr>
        <w:spacing w:after="0" w:line="240" w:lineRule="auto"/>
        <w:ind w:left="-58"/>
        <w:jc w:val="lowKashida"/>
        <w:rPr>
          <w:rFonts w:ascii="Times New Roman" w:eastAsia="Times New Roman" w:hAnsi="Times New Roman" w:cs="Traditional Arabic"/>
          <w:b/>
          <w:bCs/>
          <w:sz w:val="36"/>
          <w:szCs w:val="36"/>
        </w:rPr>
      </w:pPr>
      <w:r w:rsidRPr="004D0E65">
        <w:rPr>
          <w:rFonts w:ascii="Verdana" w:eastAsia="Times New Roman" w:hAnsi="Verdana" w:cs="Traditional Arabic" w:hint="cs"/>
          <w:b/>
          <w:bCs/>
          <w:spacing w:val="-6"/>
          <w:sz w:val="36"/>
          <w:szCs w:val="36"/>
          <w:rtl/>
        </w:rPr>
        <w:t>إنَّ الحمدَ لِله نحمدهُ ونستعينهُ, ونستغفرهُ, ونعوذُ باللهِ من شرورِ أنفسنا, ومن سيِّئاتِ أعمالِنا, منْ يَهدهِ اللهُ فلا مُضلَ لـهُ, ومنْ يُضلل فلا هاديَ لـه. وأشهدُ أنَّ لا إله إلا الله وحدهُ لا شريكَ لـه, وأشهدُ أنَّ محمداً عبدهُ ورسوله. (( يَا أَيُّهَا الَّذِينَ آمَنُوا اتَّقُوا اللَّهَ حَقَّ تُقَاتِهِ وَلا تَـمُوتُنَّ إِلَّا وَأَنْتُمْ مُسْلِمُونَ)) (آل عمران:</w:t>
      </w:r>
      <w:r w:rsidRPr="004D0E65">
        <w:rPr>
          <w:rFonts w:ascii="Bodoni MT" w:eastAsia="Times New Roman" w:hAnsi="Bodoni MT" w:cs="Traditional Arabic"/>
          <w:b/>
          <w:bCs/>
          <w:spacing w:val="-6"/>
          <w:sz w:val="36"/>
          <w:szCs w:val="36"/>
          <w:rtl/>
        </w:rPr>
        <w:t>102</w:t>
      </w:r>
      <w:r w:rsidRPr="004D0E65">
        <w:rPr>
          <w:rFonts w:ascii="Verdana" w:eastAsia="Times New Roman" w:hAnsi="Verdana" w:cs="Traditional Arabic" w:hint="cs"/>
          <w:b/>
          <w:bCs/>
          <w:spacing w:val="-6"/>
          <w:sz w:val="36"/>
          <w:szCs w:val="36"/>
          <w:rtl/>
        </w:rPr>
        <w:t>).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w:t>
      </w:r>
      <w:r w:rsidRPr="004D0E65">
        <w:rPr>
          <w:rFonts w:asciiTheme="majorHAnsi" w:eastAsia="Times New Roman" w:hAnsiTheme="majorHAnsi" w:cs="Traditional Arabic"/>
          <w:b/>
          <w:bCs/>
          <w:spacing w:val="-6"/>
          <w:sz w:val="36"/>
          <w:szCs w:val="36"/>
          <w:rtl/>
        </w:rPr>
        <w:t>1</w:t>
      </w:r>
      <w:r w:rsidRPr="004D0E65">
        <w:rPr>
          <w:rFonts w:ascii="Verdana" w:eastAsia="Times New Roman" w:hAnsi="Verdana" w:cs="Traditional Arabic" w:hint="cs"/>
          <w:b/>
          <w:bCs/>
          <w:spacing w:val="-6"/>
          <w:sz w:val="36"/>
          <w:szCs w:val="36"/>
          <w:rtl/>
        </w:rPr>
        <w:t>). (( يَا أَيُّهَا الَّذِينَ آمَنُوا اتَّقُوا اللَّهَ وَقُولُوا قَوْلاً سَدِيداً * يُصْلِحْ لَكُمْ أَعْمَالَكُمْ وَيَغْفِرْ لَكُمْ ذُنُوبَكُمْ وَمَنْ يُطِعِ اللَّهَ وَرَسُولَهُ فَقَدْ فَازَ فَوْزاً عَظِيماً)) (الأحزاب:</w:t>
      </w:r>
      <w:r w:rsidRPr="004D0E65">
        <w:rPr>
          <w:rFonts w:asciiTheme="majorHAnsi" w:eastAsia="Times New Roman" w:hAnsiTheme="majorHAnsi" w:cs="Traditional Arabic"/>
          <w:b/>
          <w:bCs/>
          <w:spacing w:val="-6"/>
          <w:sz w:val="36"/>
          <w:szCs w:val="36"/>
          <w:rtl/>
        </w:rPr>
        <w:t>70-71</w:t>
      </w:r>
      <w:r w:rsidRPr="004D0E65">
        <w:rPr>
          <w:rFonts w:ascii="Verdana" w:eastAsia="Times New Roman" w:hAnsi="Verdana" w:cs="Traditional Arabic" w:hint="cs"/>
          <w:b/>
          <w:bCs/>
          <w:spacing w:val="-6"/>
          <w:sz w:val="36"/>
          <w:szCs w:val="36"/>
          <w:rtl/>
        </w:rPr>
        <w:t>).</w:t>
      </w:r>
    </w:p>
    <w:p w:rsidR="002456C8" w:rsidRPr="004D0E65" w:rsidRDefault="002456C8" w:rsidP="002456C8">
      <w:pPr>
        <w:spacing w:after="0" w:line="240" w:lineRule="auto"/>
        <w:ind w:left="-58"/>
        <w:jc w:val="lowKashida"/>
        <w:rPr>
          <w:rFonts w:ascii="Times New Roman" w:eastAsia="Times New Roman" w:hAnsi="Times New Roman" w:cs="Traditional Arabic"/>
          <w:b/>
          <w:bCs/>
          <w:sz w:val="36"/>
          <w:szCs w:val="36"/>
          <w:rtl/>
        </w:rPr>
      </w:pPr>
      <w:r w:rsidRPr="004D0E65">
        <w:rPr>
          <w:rFonts w:ascii="Verdana" w:eastAsia="Times New Roman" w:hAnsi="Verdana" w:cs="Traditional Arabic" w:hint="cs"/>
          <w:b/>
          <w:bCs/>
          <w:spacing w:val="-6"/>
          <w:sz w:val="36"/>
          <w:szCs w:val="36"/>
          <w:rtl/>
        </w:rPr>
        <w:t xml:space="preserve">أما بعدُ : فإنَّ أصدقَ الحديثِ كتابُ الله, وخيرُ الهدي هديُ محمدٍ </w:t>
      </w:r>
      <w:r w:rsidRPr="004D0E65">
        <w:rPr>
          <w:rFonts w:ascii="Verdana" w:eastAsia="Times New Roman" w:hAnsi="Verdana" w:cs="Traditional Arabic"/>
          <w:b/>
          <w:bCs/>
          <w:spacing w:val="-6"/>
          <w:sz w:val="36"/>
          <w:szCs w:val="36"/>
        </w:rPr>
        <w:sym w:font="AGA Arabesque" w:char="0072"/>
      </w:r>
      <w:r w:rsidRPr="004D0E65">
        <w:rPr>
          <w:rFonts w:ascii="Verdana" w:eastAsia="Times New Roman" w:hAnsi="Verdana" w:cs="Traditional Arabic" w:hint="cs"/>
          <w:b/>
          <w:bCs/>
          <w:spacing w:val="-6"/>
          <w:sz w:val="36"/>
          <w:szCs w:val="36"/>
          <w:rtl/>
        </w:rPr>
        <w:t xml:space="preserve"> وشرُّ الأمورِ مـُحدثاتُها, وكل محدثةٍ بدعة, وكلَّ بدعةٍ ضلالة, وكلَّ ضلالةٍ في النار </w:t>
      </w:r>
    </w:p>
    <w:p w:rsidR="00393969" w:rsidRPr="00B66E03" w:rsidRDefault="002456C8" w:rsidP="00B66E03">
      <w:pPr>
        <w:spacing w:after="0" w:line="240" w:lineRule="auto"/>
        <w:ind w:left="-58"/>
        <w:jc w:val="both"/>
        <w:rPr>
          <w:rFonts w:cs="Traditional Arabic"/>
          <w:b/>
          <w:bCs/>
          <w:color w:val="000000"/>
          <w:sz w:val="36"/>
          <w:szCs w:val="36"/>
          <w:rtl/>
        </w:rPr>
      </w:pPr>
      <w:r>
        <w:rPr>
          <w:rFonts w:asciiTheme="majorBidi" w:hAnsiTheme="majorBidi" w:cs="Traditional Arabic" w:hint="cs"/>
          <w:b/>
          <w:bCs/>
          <w:sz w:val="36"/>
          <w:szCs w:val="36"/>
          <w:rtl/>
        </w:rPr>
        <w:t>أيها المسلمون:</w:t>
      </w:r>
      <w:r w:rsidR="00D27FDF" w:rsidRPr="00D27FDF">
        <w:rPr>
          <w:rFonts w:asciiTheme="majorBidi" w:hAnsiTheme="majorBidi" w:cs="Traditional Arabic" w:hint="cs"/>
          <w:b/>
          <w:bCs/>
          <w:color w:val="000000"/>
          <w:sz w:val="48"/>
          <w:szCs w:val="48"/>
          <w:shd w:val="clear" w:color="auto" w:fill="FFFFFF"/>
          <w:rtl/>
        </w:rPr>
        <w:t xml:space="preserve"> </w:t>
      </w:r>
      <w:r w:rsidR="00D27FDF" w:rsidRPr="00D27FDF">
        <w:rPr>
          <w:rFonts w:asciiTheme="majorBidi" w:hAnsiTheme="majorBidi" w:cs="Traditional Arabic" w:hint="cs"/>
          <w:b/>
          <w:bCs/>
          <w:color w:val="000000"/>
          <w:sz w:val="36"/>
          <w:szCs w:val="36"/>
          <w:shd w:val="clear" w:color="auto" w:fill="FFFFFF"/>
          <w:rtl/>
        </w:rPr>
        <w:t>يقول الله عزَّوجلَّ في هذا المعنى :{</w:t>
      </w:r>
      <w:r w:rsidR="00D27FDF" w:rsidRPr="00D27FDF">
        <w:rPr>
          <w:rFonts w:cs="Traditional Arabic"/>
          <w:color w:val="000000"/>
          <w:sz w:val="36"/>
          <w:szCs w:val="36"/>
          <w:rtl/>
        </w:rPr>
        <w:t xml:space="preserve"> </w:t>
      </w:r>
      <w:r w:rsidR="00D27FDF" w:rsidRPr="00D27FDF">
        <w:rPr>
          <w:rFonts w:cs="Traditional Arabic"/>
          <w:b/>
          <w:bCs/>
          <w:color w:val="000000"/>
          <w:sz w:val="36"/>
          <w:szCs w:val="36"/>
          <w:rtl/>
        </w:rPr>
        <w:t>يَا أَيُّهَا النَّاسُ اتَّقُوا رَبَّكُمُ الَّذِي خَلَقَكُمْ مِنْ نَفْسٍ وَاحِدَةٍ</w:t>
      </w:r>
      <w:r w:rsidR="00D27FDF">
        <w:rPr>
          <w:rFonts w:cs="Traditional Arabic" w:hint="cs"/>
          <w:b/>
          <w:bCs/>
          <w:color w:val="000000"/>
          <w:sz w:val="36"/>
          <w:szCs w:val="36"/>
          <w:rtl/>
        </w:rPr>
        <w:t xml:space="preserve"> </w:t>
      </w:r>
      <w:r w:rsidR="00D27FDF" w:rsidRPr="00D27FDF">
        <w:rPr>
          <w:rFonts w:cs="Traditional Arabic"/>
          <w:b/>
          <w:bCs/>
          <w:color w:val="000000"/>
          <w:sz w:val="36"/>
          <w:szCs w:val="36"/>
          <w:rtl/>
        </w:rPr>
        <w:t>وَخَلَقَ مِنْهَا زَوْجَهَا وَبَثَّ مِنْهُمَا رِجَالًا كَثِيرًا وَنِسَاءً وَاتَّقُوا اللَّهَ الَّذِي تَسَاءَلُونَ بِهِ وَالْأَرْحَامَ إِنَّ اللَّهَ كَانَ عَلَيْكُمْ رَقِيبًا</w:t>
      </w:r>
      <w:r w:rsidR="00D27FDF" w:rsidRPr="00D27FDF">
        <w:rPr>
          <w:rFonts w:cs="Traditional Arabic"/>
          <w:color w:val="000000"/>
          <w:sz w:val="36"/>
          <w:szCs w:val="36"/>
          <w:rtl/>
        </w:rPr>
        <w:t xml:space="preserve"> </w:t>
      </w:r>
      <w:r w:rsidR="00D27FDF" w:rsidRPr="00D27FDF">
        <w:rPr>
          <w:rFonts w:asciiTheme="majorBidi" w:hAnsiTheme="majorBidi" w:cstheme="majorBidi" w:hint="cs"/>
          <w:b/>
          <w:bCs/>
          <w:color w:val="000000"/>
          <w:sz w:val="36"/>
          <w:szCs w:val="36"/>
          <w:shd w:val="clear" w:color="auto" w:fill="FFFFFF"/>
          <w:rtl/>
        </w:rPr>
        <w:t xml:space="preserve"> (01)}</w:t>
      </w:r>
      <w:r w:rsidR="00D27FDF" w:rsidRPr="00D27FDF">
        <w:rPr>
          <w:rFonts w:asciiTheme="majorBidi" w:hAnsiTheme="majorBidi" w:cs="Traditional Arabic" w:hint="cs"/>
          <w:b/>
          <w:bCs/>
          <w:color w:val="000000"/>
          <w:sz w:val="36"/>
          <w:szCs w:val="36"/>
          <w:shd w:val="clear" w:color="auto" w:fill="FFFFFF"/>
          <w:rtl/>
        </w:rPr>
        <w:t xml:space="preserve"> سورة النساء الأية </w:t>
      </w:r>
      <w:r w:rsidR="00D27FDF" w:rsidRPr="00D27FDF">
        <w:rPr>
          <w:rFonts w:asciiTheme="majorBidi" w:hAnsiTheme="majorBidi" w:cstheme="majorBidi" w:hint="cs"/>
          <w:b/>
          <w:bCs/>
          <w:color w:val="000000"/>
          <w:sz w:val="36"/>
          <w:szCs w:val="36"/>
          <w:shd w:val="clear" w:color="auto" w:fill="FFFFFF"/>
          <w:rtl/>
        </w:rPr>
        <w:t>(01)</w:t>
      </w:r>
      <w:r w:rsidR="00D27FDF" w:rsidRPr="00D27FDF">
        <w:rPr>
          <w:rFonts w:asciiTheme="majorBidi" w:hAnsiTheme="majorBidi" w:cs="Traditional Arabic" w:hint="cs"/>
          <w:b/>
          <w:bCs/>
          <w:color w:val="000000"/>
          <w:sz w:val="48"/>
          <w:szCs w:val="48"/>
          <w:shd w:val="clear" w:color="auto" w:fill="FFFFFF"/>
          <w:rtl/>
        </w:rPr>
        <w:t xml:space="preserve"> </w:t>
      </w:r>
      <w:r w:rsidR="00D27FDF" w:rsidRPr="00D27FDF">
        <w:rPr>
          <w:rFonts w:asciiTheme="majorBidi" w:hAnsiTheme="majorBidi" w:cs="Traditional Arabic" w:hint="cs"/>
          <w:b/>
          <w:bCs/>
          <w:color w:val="000000"/>
          <w:sz w:val="36"/>
          <w:szCs w:val="36"/>
          <w:shd w:val="clear" w:color="auto" w:fill="FFFFFF"/>
          <w:rtl/>
        </w:rPr>
        <w:t xml:space="preserve">ويقول سبحانه وتعالى{ </w:t>
      </w:r>
      <w:r w:rsidR="00D27FDF" w:rsidRPr="00D27FDF">
        <w:rPr>
          <w:rFonts w:cs="Traditional Arabic"/>
          <w:b/>
          <w:bCs/>
          <w:color w:val="000000"/>
          <w:sz w:val="36"/>
          <w:szCs w:val="36"/>
          <w:rtl/>
        </w:rPr>
        <w:t xml:space="preserve"> وَمِنْ آَيَاتِهِ أَنْ خَلَقَ لَكُمْ مِنْ أَنْفُسِكُمْ أَزْوَاجًا لِتَسْكُنُوا إِلَيْهَا وَجَعَلَ بَيْنَكُمْ مَوَدَّةً وَرَحْمَةً إِنَّ فِي ذَلِكَ لَآَيَاتٍ لِقَوْمٍ يَتَفَكَّرُونَ </w:t>
      </w:r>
      <w:r w:rsidR="00D27FDF" w:rsidRPr="00D27FDF">
        <w:rPr>
          <w:rFonts w:asciiTheme="majorBidi" w:hAnsiTheme="majorBidi" w:cstheme="majorBidi" w:hint="cs"/>
          <w:b/>
          <w:bCs/>
          <w:color w:val="000000"/>
          <w:sz w:val="36"/>
          <w:szCs w:val="36"/>
          <w:shd w:val="clear" w:color="auto" w:fill="FFFFFF"/>
          <w:rtl/>
        </w:rPr>
        <w:t>(21)}</w:t>
      </w:r>
      <w:r w:rsidR="00D27FDF" w:rsidRPr="00D27FDF">
        <w:rPr>
          <w:rFonts w:asciiTheme="majorBidi" w:hAnsiTheme="majorBidi" w:cs="Traditional Arabic" w:hint="cs"/>
          <w:b/>
          <w:bCs/>
          <w:color w:val="000000"/>
          <w:sz w:val="36"/>
          <w:szCs w:val="36"/>
          <w:shd w:val="clear" w:color="auto" w:fill="FFFFFF"/>
          <w:rtl/>
        </w:rPr>
        <w:t xml:space="preserve"> سورة الروم الأية</w:t>
      </w:r>
      <w:r w:rsidR="00D27FDF" w:rsidRPr="00D27FDF">
        <w:rPr>
          <w:rFonts w:asciiTheme="majorBidi" w:hAnsiTheme="majorBidi" w:cstheme="majorBidi" w:hint="cs"/>
          <w:b/>
          <w:bCs/>
          <w:color w:val="000000"/>
          <w:sz w:val="36"/>
          <w:szCs w:val="36"/>
          <w:shd w:val="clear" w:color="auto" w:fill="FFFFFF"/>
          <w:rtl/>
        </w:rPr>
        <w:t>(21)</w:t>
      </w:r>
      <w:r w:rsidR="00B66E03">
        <w:rPr>
          <w:rFonts w:cs="Traditional Arabic" w:hint="cs"/>
          <w:b/>
          <w:bCs/>
          <w:color w:val="000000"/>
          <w:sz w:val="36"/>
          <w:szCs w:val="36"/>
          <w:rtl/>
        </w:rPr>
        <w:t xml:space="preserve"> </w:t>
      </w:r>
      <w:r>
        <w:rPr>
          <w:rFonts w:asciiTheme="majorBidi" w:hAnsiTheme="majorBidi" w:cs="Traditional Arabic" w:hint="cs"/>
          <w:b/>
          <w:bCs/>
          <w:sz w:val="36"/>
          <w:szCs w:val="36"/>
          <w:rtl/>
        </w:rPr>
        <w:t xml:space="preserve">إنَّا </w:t>
      </w:r>
      <w:r w:rsidR="00393969" w:rsidRPr="00393969">
        <w:rPr>
          <w:rFonts w:asciiTheme="majorBidi" w:hAnsiTheme="majorBidi" w:cs="Traditional Arabic" w:hint="cs"/>
          <w:b/>
          <w:bCs/>
          <w:sz w:val="36"/>
          <w:szCs w:val="36"/>
          <w:rtl/>
        </w:rPr>
        <w:t xml:space="preserve">من أهداف الشريعة الإسلامية هو إيجاد أُسَر مسلمة ومجتمع مسلم حامل لمنهج الله  ، منفذا لشريعته  منقادا لأوامره ونواهيه يدينُ بِدِين الإِسلام  ولذا كانت أعين ُ أعداء الإسلام على الأسرة المسلمة متجهة نحوهم ، ولقد أصاب المسلمين ما أصابهم بعد سقوط الخلافة ،إلاَّ أن الأسرة المسلمة  ظلت هي مصنع الرجال ومستودع القوة الباقي للأمة كما كانت في فترات الغزو والإغارة على الوطن العربي ، الأسرة </w:t>
      </w:r>
      <w:r w:rsidR="00393969" w:rsidRPr="00393969">
        <w:rPr>
          <w:rFonts w:asciiTheme="majorBidi" w:hAnsiTheme="majorBidi" w:cs="Traditional Arabic" w:hint="cs"/>
          <w:b/>
          <w:bCs/>
          <w:sz w:val="36"/>
          <w:szCs w:val="36"/>
          <w:rtl/>
        </w:rPr>
        <w:lastRenderedPageBreak/>
        <w:t>المسلمة هي المحضن الذي خرَّج الجنود والقادة والأبطال الذين جاهدوا وأحرزوا النصر على موجات الإغارة  الصليبية والتترية وموجات الإستعمار العسكري الحديث .</w:t>
      </w:r>
    </w:p>
    <w:p w:rsidR="00393969" w:rsidRDefault="00393969" w:rsidP="00393969">
      <w:pPr>
        <w:spacing w:after="0" w:line="240" w:lineRule="auto"/>
        <w:ind w:left="-58"/>
        <w:jc w:val="both"/>
        <w:rPr>
          <w:rFonts w:asciiTheme="majorBidi" w:hAnsiTheme="majorBidi" w:cs="Traditional Arabic"/>
          <w:b/>
          <w:bCs/>
          <w:sz w:val="36"/>
          <w:szCs w:val="36"/>
          <w:rtl/>
        </w:rPr>
      </w:pPr>
      <w:r w:rsidRPr="00393969">
        <w:rPr>
          <w:rFonts w:asciiTheme="majorBidi" w:hAnsiTheme="majorBidi" w:cs="Traditional Arabic" w:hint="cs"/>
          <w:b/>
          <w:bCs/>
          <w:sz w:val="36"/>
          <w:szCs w:val="36"/>
          <w:rtl/>
        </w:rPr>
        <w:t>تنبه أعداء الإسلام إلى سِرِّ ثبات الأمة وقوتها وإلى مصنع الجنود والقادة (الأسرة) فبدأوا في توجيه الضربات لهذا المصنع لتدميره ،  وإفساد أقسامه وإنتاجه .</w:t>
      </w:r>
    </w:p>
    <w:p w:rsidR="00393969" w:rsidRPr="00393969" w:rsidRDefault="00393969" w:rsidP="00393969">
      <w:pPr>
        <w:spacing w:after="0" w:line="240" w:lineRule="auto"/>
        <w:ind w:left="-58"/>
        <w:jc w:val="both"/>
        <w:rPr>
          <w:rFonts w:asciiTheme="majorBidi" w:hAnsiTheme="majorBidi" w:cs="Traditional Arabic"/>
          <w:b/>
          <w:bCs/>
          <w:sz w:val="36"/>
          <w:szCs w:val="36"/>
          <w:rtl/>
        </w:rPr>
      </w:pPr>
      <w:r w:rsidRPr="00393969">
        <w:rPr>
          <w:rFonts w:asciiTheme="majorBidi" w:hAnsiTheme="majorBidi" w:cs="Traditional Arabic" w:hint="cs"/>
          <w:b/>
          <w:bCs/>
          <w:sz w:val="36"/>
          <w:szCs w:val="36"/>
          <w:rtl/>
        </w:rPr>
        <w:t>وأخذت الإغارة على الأسرة المسلمة أبعادها على محاور أربعة :</w:t>
      </w:r>
    </w:p>
    <w:p w:rsidR="00E36E36" w:rsidRPr="002456C8" w:rsidRDefault="00393969" w:rsidP="00D42052">
      <w:pPr>
        <w:spacing w:after="0" w:line="240" w:lineRule="auto"/>
        <w:ind w:left="-58" w:right="-142"/>
        <w:jc w:val="both"/>
        <w:rPr>
          <w:rFonts w:asciiTheme="majorBidi" w:hAnsiTheme="majorBidi" w:cs="Traditional Arabic"/>
          <w:b/>
          <w:bCs/>
          <w:sz w:val="36"/>
          <w:szCs w:val="36"/>
          <w:rtl/>
        </w:rPr>
      </w:pPr>
      <w:r w:rsidRPr="00393969">
        <w:rPr>
          <w:rFonts w:asciiTheme="majorBidi" w:hAnsiTheme="majorBidi" w:cs="Traditional Arabic" w:hint="cs"/>
          <w:b/>
          <w:bCs/>
          <w:sz w:val="36"/>
          <w:szCs w:val="36"/>
          <w:rtl/>
        </w:rPr>
        <w:t xml:space="preserve">1 ـ محور المرأة المسلمة 2 ـ محور الرجل المسلم </w:t>
      </w:r>
      <w:r w:rsidR="00245709">
        <w:rPr>
          <w:rFonts w:asciiTheme="majorBidi" w:hAnsiTheme="majorBidi" w:cs="Traditional Arabic" w:hint="cs"/>
          <w:b/>
          <w:bCs/>
          <w:sz w:val="36"/>
          <w:szCs w:val="36"/>
          <w:rtl/>
        </w:rPr>
        <w:t>3</w:t>
      </w:r>
      <w:r w:rsidRPr="00393969">
        <w:rPr>
          <w:rFonts w:asciiTheme="majorBidi" w:hAnsiTheme="majorBidi" w:cs="Traditional Arabic" w:hint="cs"/>
          <w:b/>
          <w:bCs/>
          <w:sz w:val="36"/>
          <w:szCs w:val="36"/>
          <w:rtl/>
        </w:rPr>
        <w:t xml:space="preserve"> ـ محور الأبناء والبنات 4 ـ محور قوانين وقيم الأسرة</w:t>
      </w:r>
      <w:r w:rsidR="00245709">
        <w:rPr>
          <w:rFonts w:asciiTheme="majorBidi" w:hAnsiTheme="majorBidi" w:cs="Traditional Arabic" w:hint="cs"/>
          <w:b/>
          <w:bCs/>
          <w:sz w:val="36"/>
          <w:szCs w:val="36"/>
          <w:rtl/>
        </w:rPr>
        <w:t xml:space="preserve"> ، </w:t>
      </w:r>
      <w:r w:rsidRPr="00393969">
        <w:rPr>
          <w:rFonts w:asciiTheme="majorBidi" w:hAnsiTheme="majorBidi" w:cs="Traditional Arabic" w:hint="cs"/>
          <w:b/>
          <w:bCs/>
          <w:sz w:val="36"/>
          <w:szCs w:val="36"/>
          <w:rtl/>
        </w:rPr>
        <w:t>واختلفت أسلحة الهجوم على كل محور من هذه المحاور، وتعدد إستخدام السلاح الواحد على أكثر من محور!!</w:t>
      </w:r>
      <w:r>
        <w:rPr>
          <w:rFonts w:asciiTheme="majorBidi" w:hAnsiTheme="majorBidi" w:cs="Traditional Arabic" w:hint="cs"/>
          <w:b/>
          <w:bCs/>
          <w:sz w:val="36"/>
          <w:szCs w:val="36"/>
          <w:rtl/>
        </w:rPr>
        <w:t xml:space="preserve"> </w:t>
      </w:r>
      <w:r w:rsidRPr="00393969">
        <w:rPr>
          <w:rFonts w:asciiTheme="majorBidi" w:hAnsiTheme="majorBidi" w:cs="Traditional Arabic" w:hint="cs"/>
          <w:b/>
          <w:bCs/>
          <w:sz w:val="36"/>
          <w:szCs w:val="36"/>
          <w:rtl/>
        </w:rPr>
        <w:t>فاستخدم ضدَّ المرأة والفتاة المسلمة سلاح رمي الحجاب والجلباب والستر وذالك  بالتبرج والموضة  والخروج إلى الشوارع والملاهي وبهذا العمل  إنصرفت نساء المسلمين عن العبادة والقرآن وتربية الأبناء !!</w:t>
      </w:r>
      <w:r>
        <w:rPr>
          <w:rFonts w:asciiTheme="majorBidi" w:hAnsiTheme="majorBidi" w:cs="Traditional Arabic" w:hint="cs"/>
          <w:b/>
          <w:bCs/>
          <w:sz w:val="36"/>
          <w:szCs w:val="36"/>
          <w:rtl/>
        </w:rPr>
        <w:t xml:space="preserve"> </w:t>
      </w:r>
      <w:r w:rsidRPr="00393969">
        <w:rPr>
          <w:rFonts w:asciiTheme="majorBidi" w:hAnsiTheme="majorBidi" w:cs="Traditional Arabic" w:hint="cs"/>
          <w:b/>
          <w:bCs/>
          <w:sz w:val="36"/>
          <w:szCs w:val="36"/>
          <w:rtl/>
        </w:rPr>
        <w:t xml:space="preserve">وحاربوا الرجل المسلم في صحته وعقله وأعصابه وذالك بالتدخين وترويج الخمور والمخدرات وبجميع أنواع السموم التى تلوث العقل وتغطيه ، وشغلوه عن العمل  الجاد والإنتاج والكسب </w:t>
      </w:r>
      <w:r w:rsidR="00822F6F">
        <w:rPr>
          <w:rFonts w:asciiTheme="majorBidi" w:hAnsiTheme="majorBidi" w:cs="Traditional Arabic" w:hint="cs"/>
          <w:b/>
          <w:bCs/>
          <w:sz w:val="36"/>
          <w:szCs w:val="36"/>
          <w:rtl/>
        </w:rPr>
        <w:t>.</w:t>
      </w:r>
      <w:r>
        <w:rPr>
          <w:rFonts w:asciiTheme="majorBidi" w:hAnsiTheme="majorBidi" w:cs="Traditional Arabic" w:hint="cs"/>
          <w:b/>
          <w:bCs/>
          <w:sz w:val="36"/>
          <w:szCs w:val="36"/>
          <w:rtl/>
        </w:rPr>
        <w:t xml:space="preserve">بإقحام المرأة عليه  في محل عمله وفي الشوارع والمدارس ومعاهد العلم </w:t>
      </w:r>
      <w:r w:rsidRPr="00393969">
        <w:rPr>
          <w:rFonts w:asciiTheme="majorBidi" w:hAnsiTheme="majorBidi" w:cs="Traditional Arabic" w:hint="cs"/>
          <w:b/>
          <w:bCs/>
          <w:sz w:val="36"/>
          <w:szCs w:val="36"/>
          <w:rtl/>
        </w:rPr>
        <w:t xml:space="preserve">كما شغلوا الرجال أيضا بالملاهي والملاعب </w:t>
      </w:r>
      <w:r w:rsidR="00E36E36">
        <w:rPr>
          <w:rFonts w:asciiTheme="majorBidi" w:hAnsiTheme="majorBidi" w:cs="Traditional Arabic" w:hint="cs"/>
          <w:b/>
          <w:bCs/>
          <w:sz w:val="36"/>
          <w:szCs w:val="36"/>
          <w:rtl/>
        </w:rPr>
        <w:t>،</w:t>
      </w:r>
      <w:r w:rsidR="00E36E36">
        <w:rPr>
          <w:rFonts w:asciiTheme="majorBidi" w:hAnsiTheme="majorBidi" w:cs="Traditional Arabic" w:hint="cs"/>
          <w:b/>
          <w:bCs/>
          <w:sz w:val="48"/>
          <w:szCs w:val="48"/>
          <w:rtl/>
        </w:rPr>
        <w:t xml:space="preserve">  </w:t>
      </w:r>
      <w:r w:rsidR="00E36E36" w:rsidRPr="00E36E36">
        <w:rPr>
          <w:rFonts w:asciiTheme="majorBidi" w:hAnsiTheme="majorBidi" w:cs="Traditional Arabic" w:hint="cs"/>
          <w:b/>
          <w:bCs/>
          <w:sz w:val="36"/>
          <w:szCs w:val="36"/>
          <w:rtl/>
        </w:rPr>
        <w:t xml:space="preserve">وحاربوا الأبناء </w:t>
      </w:r>
      <w:r w:rsidR="0010140F">
        <w:rPr>
          <w:rFonts w:asciiTheme="majorBidi" w:hAnsiTheme="majorBidi" w:cs="Traditional Arabic" w:hint="cs"/>
          <w:b/>
          <w:bCs/>
          <w:sz w:val="36"/>
          <w:szCs w:val="36"/>
          <w:rtl/>
        </w:rPr>
        <w:t xml:space="preserve">والبنات </w:t>
      </w:r>
      <w:r w:rsidR="00E36E36" w:rsidRPr="00E36E36">
        <w:rPr>
          <w:rFonts w:asciiTheme="majorBidi" w:hAnsiTheme="majorBidi" w:cs="Traditional Arabic" w:hint="cs"/>
          <w:b/>
          <w:bCs/>
          <w:sz w:val="36"/>
          <w:szCs w:val="36"/>
          <w:rtl/>
        </w:rPr>
        <w:t>بإفساد التعليم فأشاعوا الإختلاط وسلَّطوا وسائل الإعلام تقذف النشء(الأجيال الصاعدة)  بوابل من الرذائل وأسباب الإنحراف حتي شاع بينهم العنف الشديد وانهارت أخلاق معظمهم كما شغلوا الشباب عموما بكرة القدم التي لا تثمر في نفس الإنسان شيئا ذال بال بل توقع بينهم العدواة والبغضاء ،وأحيانا يتقاتلون فيما بينهم تارة الفريقان وتارة المتفرجون أنفسهم</w:t>
      </w:r>
      <w:r w:rsidR="00245709">
        <w:rPr>
          <w:rFonts w:asciiTheme="majorBidi" w:hAnsiTheme="majorBidi" w:cs="Traditional Arabic" w:hint="cs"/>
          <w:b/>
          <w:bCs/>
          <w:sz w:val="36"/>
          <w:szCs w:val="36"/>
          <w:rtl/>
        </w:rPr>
        <w:t xml:space="preserve"> وتقع بعدها أعمال شغب وتخريب وحرق للممتلكات وأرضية الملعب الذي أنفق على إنشائه الملايين أو الملايير من الأموال </w:t>
      </w:r>
      <w:r w:rsidR="00D42052">
        <w:rPr>
          <w:rFonts w:asciiTheme="majorBidi" w:hAnsiTheme="majorBidi" w:cs="Traditional Arabic" w:hint="cs"/>
          <w:b/>
          <w:bCs/>
          <w:sz w:val="36"/>
          <w:szCs w:val="36"/>
          <w:rtl/>
        </w:rPr>
        <w:t xml:space="preserve">قال الله تعالى: </w:t>
      </w:r>
      <w:r w:rsidR="00D42052">
        <w:rPr>
          <w:rFonts w:cs="Traditional Arabic" w:hint="cs"/>
          <w:color w:val="000000"/>
          <w:sz w:val="44"/>
          <w:szCs w:val="40"/>
          <w:rtl/>
        </w:rPr>
        <w:t>{</w:t>
      </w:r>
      <w:r w:rsidR="00D42052" w:rsidRPr="0080068F">
        <w:rPr>
          <w:rFonts w:cs="Traditional Arabic"/>
          <w:color w:val="000000"/>
          <w:sz w:val="44"/>
          <w:szCs w:val="40"/>
          <w:rtl/>
        </w:rPr>
        <w:t xml:space="preserve"> </w:t>
      </w:r>
      <w:r w:rsidR="00D42052" w:rsidRPr="00D42052">
        <w:rPr>
          <w:rFonts w:cs="Traditional Arabic"/>
          <w:b/>
          <w:bCs/>
          <w:color w:val="000000"/>
          <w:sz w:val="44"/>
          <w:szCs w:val="40"/>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وَأَطِيعُوا اللَّهَ وَأَطِيعُوا الرَّسُولَ وَاحْذَرُوا فَإِنْ تَوَلَّيْتُمْ فَاعْلَمُوا أَنَّمَا عَلَى رَسُولِنَا الْبَلَاغُ الْمُبِينُ (92)</w:t>
      </w:r>
      <w:r w:rsidR="00D42052">
        <w:rPr>
          <w:rFonts w:asciiTheme="majorBidi" w:hAnsiTheme="majorBidi" w:cs="Traditional Arabic" w:hint="cs"/>
          <w:b/>
          <w:bCs/>
          <w:sz w:val="36"/>
          <w:szCs w:val="36"/>
          <w:rtl/>
        </w:rPr>
        <w:t xml:space="preserve">} </w:t>
      </w:r>
      <w:r w:rsidR="00D42052" w:rsidRPr="00CA6AA4">
        <w:rPr>
          <w:rFonts w:asciiTheme="majorBidi" w:hAnsiTheme="majorBidi" w:cs="Traditional Arabic" w:hint="cs"/>
          <w:b/>
          <w:bCs/>
          <w:color w:val="000000"/>
          <w:sz w:val="36"/>
          <w:szCs w:val="36"/>
          <w:shd w:val="clear" w:color="auto" w:fill="FFFFFF"/>
          <w:rtl/>
        </w:rPr>
        <w:t>سورة ال</w:t>
      </w:r>
      <w:r w:rsidR="00D42052">
        <w:rPr>
          <w:rFonts w:asciiTheme="majorBidi" w:hAnsiTheme="majorBidi" w:cs="Traditional Arabic" w:hint="cs"/>
          <w:b/>
          <w:bCs/>
          <w:color w:val="000000"/>
          <w:sz w:val="36"/>
          <w:szCs w:val="36"/>
          <w:shd w:val="clear" w:color="auto" w:fill="FFFFFF"/>
          <w:rtl/>
        </w:rPr>
        <w:t>مائدة</w:t>
      </w:r>
      <w:r w:rsidR="00D42052" w:rsidRPr="00CA6AA4">
        <w:rPr>
          <w:rFonts w:asciiTheme="majorBidi" w:hAnsiTheme="majorBidi" w:cs="Traditional Arabic" w:hint="cs"/>
          <w:b/>
          <w:bCs/>
          <w:color w:val="000000"/>
          <w:sz w:val="36"/>
          <w:szCs w:val="36"/>
          <w:shd w:val="clear" w:color="auto" w:fill="FFFFFF"/>
          <w:rtl/>
        </w:rPr>
        <w:t xml:space="preserve"> الأي</w:t>
      </w:r>
      <w:r w:rsidR="00D42052">
        <w:rPr>
          <w:rFonts w:asciiTheme="majorBidi" w:hAnsiTheme="majorBidi" w:cs="Traditional Arabic" w:hint="cs"/>
          <w:b/>
          <w:bCs/>
          <w:color w:val="000000"/>
          <w:sz w:val="36"/>
          <w:szCs w:val="36"/>
          <w:shd w:val="clear" w:color="auto" w:fill="FFFFFF"/>
          <w:rtl/>
        </w:rPr>
        <w:t>ات</w:t>
      </w:r>
      <w:r w:rsidR="00D42052" w:rsidRPr="00CA6AA4">
        <w:rPr>
          <w:rFonts w:asciiTheme="majorBidi" w:hAnsiTheme="majorBidi" w:cs="Traditional Arabic" w:hint="cs"/>
          <w:b/>
          <w:bCs/>
          <w:color w:val="000000"/>
          <w:sz w:val="36"/>
          <w:szCs w:val="36"/>
          <w:shd w:val="clear" w:color="auto" w:fill="FFFFFF"/>
          <w:rtl/>
        </w:rPr>
        <w:t xml:space="preserve"> </w:t>
      </w:r>
      <w:r w:rsidR="00D42052" w:rsidRPr="00CA6AA4">
        <w:rPr>
          <w:rFonts w:asciiTheme="majorBidi" w:hAnsiTheme="majorBidi" w:cstheme="majorBidi" w:hint="cs"/>
          <w:b/>
          <w:bCs/>
          <w:color w:val="000000"/>
          <w:sz w:val="36"/>
          <w:szCs w:val="36"/>
          <w:shd w:val="clear" w:color="auto" w:fill="FFFFFF"/>
          <w:rtl/>
        </w:rPr>
        <w:t>(</w:t>
      </w:r>
      <w:r w:rsidR="00D42052">
        <w:rPr>
          <w:rFonts w:asciiTheme="majorBidi" w:hAnsiTheme="majorBidi" w:cstheme="majorBidi" w:hint="cs"/>
          <w:b/>
          <w:bCs/>
          <w:color w:val="000000"/>
          <w:sz w:val="36"/>
          <w:szCs w:val="36"/>
          <w:shd w:val="clear" w:color="auto" w:fill="FFFFFF"/>
          <w:rtl/>
        </w:rPr>
        <w:t>90</w:t>
      </w:r>
      <w:r w:rsidR="00D42052" w:rsidRPr="00CA6AA4">
        <w:rPr>
          <w:rFonts w:asciiTheme="majorBidi" w:hAnsiTheme="majorBidi" w:cstheme="majorBidi" w:hint="cs"/>
          <w:b/>
          <w:bCs/>
          <w:color w:val="000000"/>
          <w:sz w:val="36"/>
          <w:szCs w:val="36"/>
          <w:shd w:val="clear" w:color="auto" w:fill="FFFFFF"/>
          <w:rtl/>
        </w:rPr>
        <w:t>)</w:t>
      </w:r>
      <w:r w:rsidR="00D42052" w:rsidRPr="00D42052">
        <w:rPr>
          <w:rFonts w:asciiTheme="majorBidi" w:hAnsiTheme="majorBidi" w:cstheme="majorBidi" w:hint="cs"/>
          <w:b/>
          <w:bCs/>
          <w:color w:val="000000"/>
          <w:sz w:val="36"/>
          <w:szCs w:val="36"/>
          <w:shd w:val="clear" w:color="auto" w:fill="FFFFFF"/>
          <w:rtl/>
        </w:rPr>
        <w:t xml:space="preserve"> </w:t>
      </w:r>
      <w:r w:rsidR="00D42052" w:rsidRPr="00CA6AA4">
        <w:rPr>
          <w:rFonts w:asciiTheme="majorBidi" w:hAnsiTheme="majorBidi" w:cstheme="majorBidi" w:hint="cs"/>
          <w:b/>
          <w:bCs/>
          <w:color w:val="000000"/>
          <w:sz w:val="36"/>
          <w:szCs w:val="36"/>
          <w:shd w:val="clear" w:color="auto" w:fill="FFFFFF"/>
          <w:rtl/>
        </w:rPr>
        <w:t>(</w:t>
      </w:r>
      <w:r w:rsidR="00D42052">
        <w:rPr>
          <w:rFonts w:asciiTheme="majorBidi" w:hAnsiTheme="majorBidi" w:cstheme="majorBidi" w:hint="cs"/>
          <w:b/>
          <w:bCs/>
          <w:color w:val="000000"/>
          <w:sz w:val="36"/>
          <w:szCs w:val="36"/>
          <w:shd w:val="clear" w:color="auto" w:fill="FFFFFF"/>
          <w:rtl/>
        </w:rPr>
        <w:t>91</w:t>
      </w:r>
      <w:r w:rsidR="00D42052" w:rsidRPr="00CA6AA4">
        <w:rPr>
          <w:rFonts w:asciiTheme="majorBidi" w:hAnsiTheme="majorBidi" w:cstheme="majorBidi" w:hint="cs"/>
          <w:b/>
          <w:bCs/>
          <w:color w:val="000000"/>
          <w:sz w:val="36"/>
          <w:szCs w:val="36"/>
          <w:shd w:val="clear" w:color="auto" w:fill="FFFFFF"/>
          <w:rtl/>
        </w:rPr>
        <w:t>) (</w:t>
      </w:r>
      <w:r w:rsidR="00D42052">
        <w:rPr>
          <w:rFonts w:asciiTheme="majorBidi" w:hAnsiTheme="majorBidi" w:cstheme="majorBidi" w:hint="cs"/>
          <w:b/>
          <w:bCs/>
          <w:color w:val="000000"/>
          <w:sz w:val="36"/>
          <w:szCs w:val="36"/>
          <w:shd w:val="clear" w:color="auto" w:fill="FFFFFF"/>
          <w:rtl/>
        </w:rPr>
        <w:t>92</w:t>
      </w:r>
      <w:r w:rsidR="00D42052" w:rsidRPr="00CA6AA4">
        <w:rPr>
          <w:rFonts w:asciiTheme="majorBidi" w:hAnsiTheme="majorBidi" w:cstheme="majorBidi" w:hint="cs"/>
          <w:b/>
          <w:bCs/>
          <w:color w:val="000000"/>
          <w:sz w:val="36"/>
          <w:szCs w:val="36"/>
          <w:shd w:val="clear" w:color="auto" w:fill="FFFFFF"/>
          <w:rtl/>
        </w:rPr>
        <w:t>)</w:t>
      </w:r>
      <w:r w:rsidR="00E36E36" w:rsidRPr="00E36E36">
        <w:rPr>
          <w:rFonts w:asciiTheme="majorBidi" w:hAnsiTheme="majorBidi" w:cs="Traditional Arabic" w:hint="cs"/>
          <w:b/>
          <w:bCs/>
          <w:sz w:val="36"/>
          <w:szCs w:val="36"/>
          <w:rtl/>
        </w:rPr>
        <w:t xml:space="preserve">،  ثم نزل </w:t>
      </w:r>
      <w:r w:rsidR="00E36E36" w:rsidRPr="00E36E36">
        <w:rPr>
          <w:rFonts w:asciiTheme="majorBidi" w:hAnsiTheme="majorBidi" w:cs="Traditional Arabic" w:hint="cs"/>
          <w:b/>
          <w:bCs/>
          <w:sz w:val="36"/>
          <w:szCs w:val="36"/>
          <w:rtl/>
        </w:rPr>
        <w:lastRenderedPageBreak/>
        <w:t>السلاح الأخير لتحديد نسل الأسرة ومنع إنجاب الأبناء أصلا ، وضربوا وخلخلوا القيم الفاضلة ، والقوانين الربانية التي تقوم الأسرة عليها وأهم هذه القيم والقوانين  قوامة الرجال على النساء وقيام الآباء والأمهات على تربية وتوجيه الأبناء !</w:t>
      </w:r>
    </w:p>
    <w:p w:rsidR="00E36E36" w:rsidRPr="00E36E36" w:rsidRDefault="00E36E36" w:rsidP="00E36E36">
      <w:pPr>
        <w:spacing w:after="0" w:line="240" w:lineRule="auto"/>
        <w:ind w:left="-58" w:right="-142"/>
        <w:jc w:val="both"/>
        <w:rPr>
          <w:rFonts w:asciiTheme="majorBidi" w:hAnsiTheme="majorBidi" w:cs="Traditional Arabic"/>
          <w:b/>
          <w:bCs/>
          <w:sz w:val="36"/>
          <w:szCs w:val="36"/>
          <w:rtl/>
        </w:rPr>
      </w:pPr>
      <w:r w:rsidRPr="00E36E36">
        <w:rPr>
          <w:rFonts w:asciiTheme="majorBidi" w:hAnsiTheme="majorBidi" w:cs="Traditional Arabic" w:hint="cs"/>
          <w:b/>
          <w:bCs/>
          <w:sz w:val="36"/>
          <w:szCs w:val="36"/>
          <w:rtl/>
        </w:rPr>
        <w:t>ثم فرض قوانين لقيطة من هنا وهناك على المجتمعات الإسلامية ، نعم إنَّها إغارة صريحة وعنيفة على الأسرة المسلمة ,إنَّا الصحافة العالمية والمحطات الإذاعية الدولية ،و إطلاق كم هائل من القنوات الفضائية ،وعدم حجب المواقع المخلة بالحياء والأداب العامة على الشبكة العنكبوتية (الأنترنيت) كلُّها أجهزة متعاونة لتسديد الضربات ، وتنويع أسلحة الإغارة على الأسرة المسلمة وأكثر المسلمين لا يدرون  وإذا عرفوا شيئا فهم لا يتقون ولا يردون الضربات  .</w:t>
      </w:r>
      <w:r>
        <w:rPr>
          <w:rFonts w:asciiTheme="majorBidi" w:hAnsiTheme="majorBidi" w:cs="Traditional Arabic" w:hint="cs"/>
          <w:b/>
          <w:bCs/>
          <w:sz w:val="36"/>
          <w:szCs w:val="36"/>
          <w:rtl/>
        </w:rPr>
        <w:t xml:space="preserve">  </w:t>
      </w:r>
      <w:r w:rsidRPr="00E36E36">
        <w:rPr>
          <w:rFonts w:asciiTheme="majorBidi" w:hAnsiTheme="majorBidi" w:cs="Traditional Arabic" w:hint="cs"/>
          <w:b/>
          <w:bCs/>
          <w:sz w:val="36"/>
          <w:szCs w:val="36"/>
          <w:rtl/>
        </w:rPr>
        <w:t>فالأسر المسلمة جميعهم  هم أمام فوهات مدافع أعداء الإسلام والمسلمين مدافع الحقد والكراهية</w:t>
      </w:r>
      <w:r w:rsidR="00E74FC4">
        <w:rPr>
          <w:rFonts w:asciiTheme="majorBidi" w:hAnsiTheme="majorBidi" w:cs="Traditional Arabic" w:hint="cs"/>
          <w:b/>
          <w:bCs/>
          <w:sz w:val="36"/>
          <w:szCs w:val="36"/>
          <w:rtl/>
        </w:rPr>
        <w:t xml:space="preserve">  .</w:t>
      </w:r>
    </w:p>
    <w:p w:rsidR="00C83931" w:rsidRPr="00C83931" w:rsidRDefault="00C83931" w:rsidP="00C83931">
      <w:pPr>
        <w:spacing w:after="0" w:line="240" w:lineRule="auto"/>
        <w:ind w:left="-483" w:right="-567"/>
        <w:rPr>
          <w:rFonts w:ascii="Arabic Typesetting" w:hAnsi="Arabic Typesetting" w:cs="DecoType Thuluth"/>
          <w:b/>
          <w:bCs/>
          <w:sz w:val="48"/>
          <w:szCs w:val="48"/>
          <w:rtl/>
        </w:rPr>
      </w:pPr>
      <w:r w:rsidRPr="00C83931">
        <w:rPr>
          <w:rFonts w:ascii="Arabic Typesetting" w:hAnsi="Arabic Typesetting" w:cs="DecoType Thuluth"/>
          <w:b/>
          <w:bCs/>
          <w:sz w:val="48"/>
          <w:szCs w:val="48"/>
          <w:rtl/>
        </w:rPr>
        <w:t>الخطبة ال</w:t>
      </w:r>
      <w:r w:rsidRPr="00C83931">
        <w:rPr>
          <w:rFonts w:ascii="Arabic Typesetting" w:hAnsi="Arabic Typesetting" w:cs="DecoType Thuluth" w:hint="cs"/>
          <w:b/>
          <w:bCs/>
          <w:sz w:val="48"/>
          <w:szCs w:val="48"/>
          <w:rtl/>
        </w:rPr>
        <w:t>ثانية:</w:t>
      </w:r>
    </w:p>
    <w:p w:rsidR="00805659" w:rsidRPr="00805659" w:rsidRDefault="00805659" w:rsidP="00805659">
      <w:pPr>
        <w:spacing w:after="0" w:line="240" w:lineRule="auto"/>
        <w:ind w:left="-58" w:right="-142"/>
        <w:jc w:val="lowKashida"/>
        <w:rPr>
          <w:rFonts w:ascii="Arabic Typesetting" w:eastAsia="Times New Roman" w:hAnsi="Arabic Typesetting" w:cs="Traditional Arabic" w:hint="cs"/>
          <w:b/>
          <w:bCs/>
          <w:sz w:val="24"/>
          <w:szCs w:val="24"/>
          <w:rtl/>
        </w:rPr>
      </w:pPr>
      <w:r>
        <w:rPr>
          <w:rFonts w:ascii="Arabic Typesetting" w:eastAsia="Times New Roman" w:hAnsi="Arabic Typesetting" w:cs="Traditional Arabic" w:hint="cs"/>
          <w:b/>
          <w:bCs/>
          <w:sz w:val="36"/>
          <w:szCs w:val="36"/>
          <w:rtl/>
        </w:rPr>
        <w:t xml:space="preserve">الحمد لله يُعطي ويمنع, ويخفضُ ويرفع, ويضرُ وينفع, ألا إلى اللهِ تصيرُ الأمور. وأُصلي وأسلمُ على الرحمةِ المهداة, والنعمةِ المُسداة, وعلى آلهِ وأصحابه والتابعين . أمَّا بعدُ: </w:t>
      </w:r>
    </w:p>
    <w:p w:rsidR="00CA6AA4" w:rsidRPr="00CA6AA4" w:rsidRDefault="00CA6AA4" w:rsidP="002456C8">
      <w:pPr>
        <w:spacing w:after="0" w:line="240" w:lineRule="auto"/>
        <w:ind w:left="-58" w:right="-142"/>
        <w:jc w:val="both"/>
        <w:rPr>
          <w:rFonts w:asciiTheme="majorBidi" w:hAnsiTheme="majorBidi" w:cs="Traditional Arabic"/>
          <w:b/>
          <w:bCs/>
          <w:sz w:val="36"/>
          <w:szCs w:val="36"/>
          <w:rtl/>
        </w:rPr>
      </w:pPr>
      <w:r w:rsidRPr="00CA6AA4">
        <w:rPr>
          <w:rFonts w:asciiTheme="majorBidi" w:hAnsiTheme="majorBidi" w:cs="Traditional Arabic" w:hint="cs"/>
          <w:b/>
          <w:bCs/>
          <w:sz w:val="36"/>
          <w:szCs w:val="36"/>
          <w:rtl/>
        </w:rPr>
        <w:t>فالمطلوب اليوم أن تعود الأسر الإسلامية إلى جادة الصواب وتبادر إلى تربية أبناءها وبناتها وتوجيههم الوجهة الصحيحة  على كتاب الله وهدي الرسول صلى الله عليه وسلم فخير الهدي هدي محمد صلى الله عليه وسلم وأن يتفطنوا لما يُحَاكُ ضدَّهم من أعداء الإسلام من مؤمرات ومخططات فسيدنا عمر بن الخطاب يقول : نحن قوم أعزنَّا الله بالإسلام فمهما إبتغينا العزة في غيره أذلنا الله والله عزَّ وجلَّ يقول :{</w:t>
      </w:r>
      <w:r w:rsidRPr="00CA6AA4">
        <w:rPr>
          <w:rFonts w:cs="Traditional Arabic"/>
          <w:color w:val="000000"/>
          <w:sz w:val="36"/>
          <w:szCs w:val="36"/>
          <w:rtl/>
        </w:rPr>
        <w:t xml:space="preserve"> </w:t>
      </w:r>
      <w:r w:rsidRPr="00CA6AA4">
        <w:rPr>
          <w:rFonts w:cs="Traditional Arabic"/>
          <w:b/>
          <w:bCs/>
          <w:color w:val="000000"/>
          <w:sz w:val="36"/>
          <w:szCs w:val="36"/>
          <w:rtl/>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w:t>
      </w:r>
      <w:r w:rsidRPr="00CA6AA4">
        <w:rPr>
          <w:rFonts w:asciiTheme="majorBidi" w:hAnsiTheme="majorBidi" w:cstheme="majorBidi" w:hint="cs"/>
          <w:b/>
          <w:bCs/>
          <w:color w:val="000000"/>
          <w:sz w:val="36"/>
          <w:szCs w:val="36"/>
          <w:shd w:val="clear" w:color="auto" w:fill="FFFFFF"/>
          <w:rtl/>
        </w:rPr>
        <w:t>(120)</w:t>
      </w:r>
      <w:r w:rsidRPr="00CA6AA4">
        <w:rPr>
          <w:rFonts w:asciiTheme="majorBidi" w:hAnsiTheme="majorBidi" w:cs="Traditional Arabic" w:hint="cs"/>
          <w:b/>
          <w:bCs/>
          <w:sz w:val="36"/>
          <w:szCs w:val="36"/>
          <w:rtl/>
        </w:rPr>
        <w:t>}</w:t>
      </w:r>
      <w:r w:rsidRPr="00CA6AA4">
        <w:rPr>
          <w:rFonts w:asciiTheme="majorBidi" w:hAnsiTheme="majorBidi" w:cs="Traditional Arabic" w:hint="cs"/>
          <w:b/>
          <w:bCs/>
          <w:color w:val="000000"/>
          <w:sz w:val="36"/>
          <w:szCs w:val="36"/>
          <w:shd w:val="clear" w:color="auto" w:fill="FFFFFF"/>
          <w:rtl/>
        </w:rPr>
        <w:t xml:space="preserve"> سورة البقرة الأية </w:t>
      </w:r>
      <w:r w:rsidRPr="00CA6AA4">
        <w:rPr>
          <w:rFonts w:asciiTheme="majorBidi" w:hAnsiTheme="majorBidi" w:cstheme="majorBidi" w:hint="cs"/>
          <w:b/>
          <w:bCs/>
          <w:color w:val="000000"/>
          <w:sz w:val="36"/>
          <w:szCs w:val="36"/>
          <w:shd w:val="clear" w:color="auto" w:fill="FFFFFF"/>
          <w:rtl/>
        </w:rPr>
        <w:t>(120)</w:t>
      </w:r>
    </w:p>
    <w:p w:rsidR="00CA6AA4" w:rsidRPr="00CA6AA4" w:rsidRDefault="00CA6AA4" w:rsidP="00CA6AA4">
      <w:pPr>
        <w:spacing w:after="0" w:line="240" w:lineRule="auto"/>
        <w:ind w:left="-58" w:right="-142"/>
        <w:jc w:val="both"/>
        <w:rPr>
          <w:rFonts w:asciiTheme="majorBidi" w:hAnsiTheme="majorBidi" w:cs="Traditional Arabic"/>
          <w:b/>
          <w:bCs/>
          <w:sz w:val="36"/>
          <w:szCs w:val="36"/>
          <w:rtl/>
        </w:rPr>
      </w:pPr>
      <w:r w:rsidRPr="00CA6AA4">
        <w:rPr>
          <w:rFonts w:asciiTheme="majorBidi" w:hAnsiTheme="majorBidi" w:cs="Traditional Arabic" w:hint="cs"/>
          <w:b/>
          <w:bCs/>
          <w:sz w:val="36"/>
          <w:szCs w:val="36"/>
          <w:rtl/>
        </w:rPr>
        <w:t>وبعد ينبغي علينا جميعا أنَّ نمثل إسلامنا بالعمل ما استعطنا إلى ذالك سبيلا ، لا بالقول فقط ، فإن الإسلام دين عمل وتطبيق ، فالمسلم  معناه هو العبد المستسلم المنقاد لأوامر ربِّه و خالقه والمنفذ لأحكامه ، والقصد الحسن والنية الصادقة والعمل الصالح ومحاولة تطبي</w:t>
      </w:r>
      <w:r w:rsidRPr="00CA6AA4">
        <w:rPr>
          <w:rFonts w:asciiTheme="majorBidi" w:hAnsiTheme="majorBidi" w:cs="Traditional Arabic" w:hint="eastAsia"/>
          <w:b/>
          <w:bCs/>
          <w:sz w:val="36"/>
          <w:szCs w:val="36"/>
          <w:rtl/>
        </w:rPr>
        <w:t>ق</w:t>
      </w:r>
      <w:r w:rsidRPr="00CA6AA4">
        <w:rPr>
          <w:rFonts w:asciiTheme="majorBidi" w:hAnsiTheme="majorBidi" w:cs="Traditional Arabic" w:hint="cs"/>
          <w:b/>
          <w:bCs/>
          <w:sz w:val="36"/>
          <w:szCs w:val="36"/>
          <w:rtl/>
        </w:rPr>
        <w:t xml:space="preserve"> الشريعة</w:t>
      </w:r>
      <w:r w:rsidR="00E02507">
        <w:rPr>
          <w:rFonts w:asciiTheme="majorBidi" w:hAnsiTheme="majorBidi" w:cs="Traditional Arabic" w:hint="cs"/>
          <w:b/>
          <w:bCs/>
          <w:sz w:val="36"/>
          <w:szCs w:val="36"/>
          <w:rtl/>
        </w:rPr>
        <w:t>،</w:t>
      </w:r>
      <w:r w:rsidRPr="00CA6AA4">
        <w:rPr>
          <w:rFonts w:asciiTheme="majorBidi" w:hAnsiTheme="majorBidi" w:cs="Traditional Arabic" w:hint="cs"/>
          <w:b/>
          <w:bCs/>
          <w:sz w:val="36"/>
          <w:szCs w:val="36"/>
          <w:rtl/>
        </w:rPr>
        <w:t xml:space="preserve"> هذه المعاني هي محل نظر الربِّ من عبده إذ يقول رسول الهدى عليه </w:t>
      </w:r>
      <w:r w:rsidRPr="00CA6AA4">
        <w:rPr>
          <w:rFonts w:asciiTheme="majorBidi" w:hAnsiTheme="majorBidi" w:cs="Traditional Arabic" w:hint="cs"/>
          <w:b/>
          <w:bCs/>
          <w:sz w:val="36"/>
          <w:szCs w:val="36"/>
          <w:rtl/>
        </w:rPr>
        <w:lastRenderedPageBreak/>
        <w:t>الصلاة والسلام :"إنَّ الله لاينظر إلى صوركم وأموالكم ولكن ينظر إلى قلوبكم وأعمالكم"</w:t>
      </w:r>
      <w:r>
        <w:rPr>
          <w:rFonts w:asciiTheme="majorBidi" w:hAnsiTheme="majorBidi" w:cs="Traditional Arabic" w:hint="cs"/>
          <w:b/>
          <w:bCs/>
          <w:sz w:val="36"/>
          <w:szCs w:val="36"/>
          <w:rtl/>
        </w:rPr>
        <w:t xml:space="preserve"> </w:t>
      </w:r>
      <w:r w:rsidRPr="00CA6AA4">
        <w:rPr>
          <w:rFonts w:asciiTheme="majorBidi" w:hAnsiTheme="majorBidi" w:cs="Traditional Arabic" w:hint="cs"/>
          <w:b/>
          <w:bCs/>
          <w:sz w:val="36"/>
          <w:szCs w:val="36"/>
          <w:rtl/>
        </w:rPr>
        <w:t xml:space="preserve">فالفرصة متاحة لنا الآن لنعمل لديننا وإسلامنا لأنه يسمح لنا أن نخدم ديننا بكل حرية  وعلينا أن ندرك أن هذه الحرية نعمة من نعم الله علينا ، فعلينا أن نستغلها بالعمل الجاد لنشر تعاليم ديننا .والله معنا إن صدقنا في العمل ، لأنه تعالى مع العاملين الصادقين ، يوفقهم ويهديهم يقول الله تعالى :{ </w:t>
      </w:r>
      <w:r w:rsidRPr="00CA6AA4">
        <w:rPr>
          <w:rFonts w:cs="Traditional Arabic"/>
          <w:b/>
          <w:bCs/>
          <w:color w:val="000000"/>
          <w:sz w:val="36"/>
          <w:szCs w:val="36"/>
          <w:rtl/>
        </w:rPr>
        <w:t xml:space="preserve">وَالَّذِينَ جَاهَدُوا فِينَا لَنَهْدِيَنَّهُمْ سُبُلَنَا وَإِنَّ اللَّهَ لَمَعَ الْمُحْسِنِينَ </w:t>
      </w:r>
      <w:r w:rsidRPr="00CA6AA4">
        <w:rPr>
          <w:rFonts w:asciiTheme="majorBidi" w:hAnsiTheme="majorBidi" w:cstheme="majorBidi" w:hint="cs"/>
          <w:b/>
          <w:bCs/>
          <w:color w:val="000000"/>
          <w:sz w:val="36"/>
          <w:szCs w:val="36"/>
          <w:shd w:val="clear" w:color="auto" w:fill="FFFFFF"/>
          <w:rtl/>
        </w:rPr>
        <w:t>(69)</w:t>
      </w:r>
      <w:r w:rsidRPr="00CA6AA4">
        <w:rPr>
          <w:rFonts w:cs="Traditional Arabic"/>
          <w:color w:val="000000"/>
          <w:sz w:val="36"/>
          <w:szCs w:val="36"/>
          <w:rtl/>
        </w:rPr>
        <w:t xml:space="preserve"> </w:t>
      </w:r>
      <w:r w:rsidRPr="00CA6AA4">
        <w:rPr>
          <w:rFonts w:cs="Traditional Arabic" w:hint="cs"/>
          <w:b/>
          <w:bCs/>
          <w:color w:val="000000"/>
          <w:sz w:val="36"/>
          <w:szCs w:val="36"/>
          <w:rtl/>
        </w:rPr>
        <w:t>}</w:t>
      </w:r>
      <w:r w:rsidRPr="00CA6AA4">
        <w:rPr>
          <w:rFonts w:asciiTheme="majorBidi" w:hAnsiTheme="majorBidi" w:cs="Traditional Arabic" w:hint="cs"/>
          <w:b/>
          <w:bCs/>
          <w:color w:val="000000"/>
          <w:sz w:val="36"/>
          <w:szCs w:val="36"/>
          <w:shd w:val="clear" w:color="auto" w:fill="FFFFFF"/>
          <w:rtl/>
        </w:rPr>
        <w:t xml:space="preserve"> سورة العنكبوت الأية </w:t>
      </w:r>
      <w:r w:rsidRPr="00CA6AA4">
        <w:rPr>
          <w:rFonts w:asciiTheme="majorBidi" w:hAnsiTheme="majorBidi" w:cstheme="majorBidi" w:hint="cs"/>
          <w:b/>
          <w:bCs/>
          <w:color w:val="000000"/>
          <w:sz w:val="36"/>
          <w:szCs w:val="36"/>
          <w:shd w:val="clear" w:color="auto" w:fill="FFFFFF"/>
          <w:rtl/>
        </w:rPr>
        <w:t>(69)</w:t>
      </w:r>
      <w:r w:rsidRPr="00CA6AA4">
        <w:rPr>
          <w:rFonts w:cs="Traditional Arabic" w:hint="cs"/>
          <w:color w:val="000000"/>
          <w:sz w:val="36"/>
          <w:szCs w:val="36"/>
          <w:rtl/>
        </w:rPr>
        <w:t xml:space="preserve"> </w:t>
      </w:r>
      <w:r w:rsidRPr="00CA6AA4">
        <w:rPr>
          <w:rFonts w:cs="Traditional Arabic" w:hint="cs"/>
          <w:b/>
          <w:bCs/>
          <w:color w:val="000000"/>
          <w:sz w:val="36"/>
          <w:szCs w:val="36"/>
          <w:rtl/>
        </w:rPr>
        <w:t xml:space="preserve">وسبحانك اللهم وبحمدك أشهد أن لاإله إلاَّ أنت أستغفرك وأتوب إليك . وصلى الله على محمد وعلى آله وصحبه أجمعين . </w:t>
      </w:r>
      <w:r w:rsidRPr="00CA6AA4">
        <w:rPr>
          <w:rFonts w:cs="Traditional Arabic"/>
          <w:b/>
          <w:bCs/>
          <w:color w:val="000000"/>
          <w:sz w:val="36"/>
          <w:szCs w:val="36"/>
          <w:rtl/>
        </w:rPr>
        <w:t xml:space="preserve"> </w:t>
      </w:r>
    </w:p>
    <w:p w:rsidR="00463111" w:rsidRPr="00220D4B" w:rsidRDefault="00463111" w:rsidP="006D68F9">
      <w:pPr>
        <w:spacing w:after="0" w:line="240" w:lineRule="auto"/>
        <w:jc w:val="center"/>
        <w:rPr>
          <w:rFonts w:asciiTheme="majorBidi" w:hAnsiTheme="majorBidi" w:cstheme="majorBidi"/>
          <w:b/>
          <w:bCs/>
          <w:sz w:val="36"/>
          <w:szCs w:val="36"/>
        </w:rPr>
      </w:pPr>
    </w:p>
    <w:sectPr w:rsidR="00463111" w:rsidRPr="00220D4B" w:rsidSect="00E06751">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EE2479"/>
    <w:rsid w:val="0008327E"/>
    <w:rsid w:val="000F4F6B"/>
    <w:rsid w:val="0010140F"/>
    <w:rsid w:val="00110243"/>
    <w:rsid w:val="001960DD"/>
    <w:rsid w:val="00220D4B"/>
    <w:rsid w:val="0023612E"/>
    <w:rsid w:val="002456C8"/>
    <w:rsid w:val="00245709"/>
    <w:rsid w:val="00245CA2"/>
    <w:rsid w:val="00332A51"/>
    <w:rsid w:val="00393969"/>
    <w:rsid w:val="00445FA0"/>
    <w:rsid w:val="00463111"/>
    <w:rsid w:val="004C09C6"/>
    <w:rsid w:val="004C6161"/>
    <w:rsid w:val="005041E7"/>
    <w:rsid w:val="005064DF"/>
    <w:rsid w:val="00555637"/>
    <w:rsid w:val="005A7029"/>
    <w:rsid w:val="005D3D0F"/>
    <w:rsid w:val="0060203C"/>
    <w:rsid w:val="0064198D"/>
    <w:rsid w:val="00660DBA"/>
    <w:rsid w:val="006C125E"/>
    <w:rsid w:val="006D68F9"/>
    <w:rsid w:val="00795AB4"/>
    <w:rsid w:val="00805659"/>
    <w:rsid w:val="00806370"/>
    <w:rsid w:val="00822F6F"/>
    <w:rsid w:val="008F1054"/>
    <w:rsid w:val="00917173"/>
    <w:rsid w:val="0092746B"/>
    <w:rsid w:val="00993C5A"/>
    <w:rsid w:val="009C653B"/>
    <w:rsid w:val="00A17C5A"/>
    <w:rsid w:val="00A92A98"/>
    <w:rsid w:val="00AF3E25"/>
    <w:rsid w:val="00B4105A"/>
    <w:rsid w:val="00B66E03"/>
    <w:rsid w:val="00B9016C"/>
    <w:rsid w:val="00BA12E9"/>
    <w:rsid w:val="00BA1490"/>
    <w:rsid w:val="00BB7971"/>
    <w:rsid w:val="00C13328"/>
    <w:rsid w:val="00C22EEB"/>
    <w:rsid w:val="00C25A0E"/>
    <w:rsid w:val="00C83931"/>
    <w:rsid w:val="00CA48DD"/>
    <w:rsid w:val="00CA6AA4"/>
    <w:rsid w:val="00D04B07"/>
    <w:rsid w:val="00D27AE4"/>
    <w:rsid w:val="00D27FDF"/>
    <w:rsid w:val="00D42052"/>
    <w:rsid w:val="00D4682F"/>
    <w:rsid w:val="00D5114D"/>
    <w:rsid w:val="00DF2149"/>
    <w:rsid w:val="00E02507"/>
    <w:rsid w:val="00E03F8C"/>
    <w:rsid w:val="00E06751"/>
    <w:rsid w:val="00E25680"/>
    <w:rsid w:val="00E36E36"/>
    <w:rsid w:val="00E40FBF"/>
    <w:rsid w:val="00E74FC4"/>
    <w:rsid w:val="00E759C5"/>
    <w:rsid w:val="00EB3AEE"/>
    <w:rsid w:val="00EE2479"/>
    <w:rsid w:val="00F40B1A"/>
    <w:rsid w:val="00F77E5B"/>
    <w:rsid w:val="00F92360"/>
    <w:rsid w:val="00FD04D7"/>
    <w:rsid w:val="00FE35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E7"/>
    <w:pPr>
      <w:bidi/>
    </w:pPr>
  </w:style>
  <w:style w:type="paragraph" w:styleId="3">
    <w:name w:val="heading 3"/>
    <w:basedOn w:val="a"/>
    <w:link w:val="3Char"/>
    <w:uiPriority w:val="9"/>
    <w:qFormat/>
    <w:rsid w:val="00E0675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479"/>
  </w:style>
  <w:style w:type="character" w:customStyle="1" w:styleId="3Char">
    <w:name w:val="عنوان 3 Char"/>
    <w:basedOn w:val="a0"/>
    <w:link w:val="3"/>
    <w:uiPriority w:val="9"/>
    <w:rsid w:val="00E06751"/>
    <w:rPr>
      <w:rFonts w:ascii="Times New Roman" w:eastAsia="Times New Roman" w:hAnsi="Times New Roman" w:cs="Times New Roman"/>
      <w:b/>
      <w:bCs/>
      <w:sz w:val="27"/>
      <w:szCs w:val="27"/>
    </w:rPr>
  </w:style>
  <w:style w:type="paragraph" w:styleId="a3">
    <w:name w:val="Body Text Indent"/>
    <w:basedOn w:val="a"/>
    <w:link w:val="Char"/>
    <w:rsid w:val="00C25A0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rsid w:val="00C25A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D980-B04A-4F91-B122-C3F8E5D9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1022</Words>
  <Characters>5830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75salaheddine</dc:creator>
  <cp:keywords/>
  <dc:description/>
  <cp:lastModifiedBy>s</cp:lastModifiedBy>
  <cp:revision>79</cp:revision>
  <dcterms:created xsi:type="dcterms:W3CDTF">2016-01-12T22:23:00Z</dcterms:created>
  <dcterms:modified xsi:type="dcterms:W3CDTF">2016-03-11T21:59:00Z</dcterms:modified>
</cp:coreProperties>
</file>