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69" w:rsidRDefault="00155869" w:rsidP="00155869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 w:hint="cs"/>
          <w:sz w:val="60"/>
          <w:szCs w:val="60"/>
          <w:rtl/>
        </w:rPr>
      </w:pPr>
    </w:p>
    <w:p w:rsidR="00155869" w:rsidRPr="00EE73DF" w:rsidRDefault="00155869" w:rsidP="00155869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((</w:t>
      </w:r>
      <w:r>
        <w:rPr>
          <w:rFonts w:ascii="Arabic Typesetting" w:hAnsi="Arabic Typesetting" w:cs="mohammad bold art 1" w:hint="cs"/>
          <w:sz w:val="130"/>
          <w:szCs w:val="130"/>
          <w:rtl/>
        </w:rPr>
        <w:t xml:space="preserve"> </w:t>
      </w:r>
      <w:r w:rsidRPr="00155869">
        <w:rPr>
          <w:rFonts w:ascii="Arabic Typesetting" w:hAnsi="Arabic Typesetting" w:cs="mohammad bold art 1" w:hint="cs"/>
          <w:sz w:val="260"/>
          <w:szCs w:val="260"/>
          <w:rtl/>
        </w:rPr>
        <w:t xml:space="preserve">تعظيم الله </w:t>
      </w: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))</w:t>
      </w:r>
    </w:p>
    <w:p w:rsidR="00155869" w:rsidRPr="00EE73DF" w:rsidRDefault="00155869" w:rsidP="00155869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6"/>
          <w:szCs w:val="96"/>
          <w:rtl/>
        </w:rPr>
      </w:pPr>
    </w:p>
    <w:p w:rsidR="00155869" w:rsidRPr="00EE73DF" w:rsidRDefault="00155869" w:rsidP="00155869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 w:hint="cs"/>
          <w:sz w:val="94"/>
          <w:szCs w:val="94"/>
          <w:rtl/>
        </w:rPr>
        <w:t>عبدالله بن محمد حفني</w:t>
      </w:r>
    </w:p>
    <w:p w:rsidR="00155869" w:rsidRPr="00EE73DF" w:rsidRDefault="00155869" w:rsidP="00155869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82"/>
          <w:szCs w:val="82"/>
          <w:rtl/>
        </w:rPr>
      </w:pPr>
      <w:r w:rsidRPr="00EE73DF">
        <w:rPr>
          <w:rFonts w:ascii="Arabic Typesetting" w:hAnsi="Arabic Typesetting" w:cs="Arabic Typesetting" w:hint="cs"/>
          <w:sz w:val="44"/>
          <w:szCs w:val="44"/>
          <w:rtl/>
        </w:rPr>
        <w:t xml:space="preserve">إمام وخطيب جامع هيا العساف </w:t>
      </w:r>
      <w:proofErr w:type="spellStart"/>
      <w:r w:rsidRPr="00EE73DF">
        <w:rPr>
          <w:rFonts w:ascii="Arabic Typesetting" w:hAnsi="Arabic Typesetting" w:cs="Arabic Typesetting" w:hint="cs"/>
          <w:sz w:val="44"/>
          <w:szCs w:val="44"/>
          <w:rtl/>
        </w:rPr>
        <w:t>بالجميزة</w:t>
      </w:r>
      <w:proofErr w:type="spellEnd"/>
    </w:p>
    <w:p w:rsidR="00155869" w:rsidRPr="00EE73DF" w:rsidRDefault="00155869" w:rsidP="00155869">
      <w:pPr>
        <w:bidi w:val="0"/>
        <w:spacing w:after="200" w:line="276" w:lineRule="auto"/>
        <w:jc w:val="both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/>
          <w:sz w:val="94"/>
          <w:szCs w:val="94"/>
          <w:rtl/>
        </w:rPr>
        <w:br w:type="page"/>
      </w:r>
    </w:p>
    <w:p w:rsidR="00155869" w:rsidRPr="00916060" w:rsidRDefault="00155869" w:rsidP="00155869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bookmarkStart w:id="0" w:name="_GoBack"/>
      <w:r w:rsidRPr="00E22E1A">
        <w:rPr>
          <w:rFonts w:ascii="Arabic Typesetting" w:hAnsi="Arabic Typesetting" w:cs="mohammad bold art 1" w:hint="cs"/>
          <w:color w:val="1F497D" w:themeColor="text2"/>
          <w:sz w:val="80"/>
          <w:szCs w:val="80"/>
          <w:rtl/>
        </w:rPr>
        <w:t>الأولى</w:t>
      </w:r>
      <w:bookmarkEnd w:id="0"/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1B5388" w:rsidRDefault="00210A5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كلَّما</w:t>
      </w:r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افتخر غنيّ بغناه وقويّ بقواه وملِك بملكه وعالم بعلمه . </w:t>
      </w:r>
    </w:p>
    <w:p w:rsidR="004C37F4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كلَّما استعرضَ ملكٌ من ملوكِ الأرضِ جيوشَهُ وعسكرَهُ وسلاحه</w:t>
      </w:r>
      <w:r w:rsidR="004C37F4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وعتاده .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</w:t>
      </w:r>
    </w:p>
    <w:p w:rsidR="003B37F0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كلَّما بطشَ طاغوتٌ من طواغيتِ الأرضِ بخصومِهِ،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فطغى وبغى و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قتل بلا حساب، </w:t>
      </w:r>
    </w:p>
    <w:p w:rsidR="00933447" w:rsidRP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وسجنَ بلا برهان، وعذَّب بلا ضميرٍ ولا إحساس ..</w:t>
      </w:r>
    </w:p>
    <w:p w:rsidR="00933447" w:rsidRP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كلّما انطلقَ موكبٌ من مواكبِ ذوي الشأنِ فأغلقتْ لأجله الطرقُ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واصطفَّ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له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العسكرُ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ومرَّ مرَّ البرقِ في عشراتٍ من السياراتِ الفاخرة الت</w:t>
      </w:r>
      <w:r>
        <w:rPr>
          <w:rFonts w:ascii="Arabic Typesetting" w:hAnsi="Arabic Typesetting" w:cs="Arabic Typesetting"/>
          <w:color w:val="0D0D0D"/>
          <w:sz w:val="80"/>
          <w:szCs w:val="80"/>
          <w:rtl/>
        </w:rPr>
        <w:t>ي تخطف الأبصار</w:t>
      </w:r>
    </w:p>
    <w:p w:rsidR="00933447" w:rsidRP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lastRenderedPageBreak/>
        <w:t>كلَّما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خرج 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ثريٌّ 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في زينته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فكشف عن طائرتِهِ الخاصةِ، وأبدى للناس ضخامةَ قصرِهِ وفخامتَهُ، وبعثرَ المال الجمَّ على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السهر والسفر والسّفه 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..</w:t>
      </w:r>
    </w:p>
    <w:p w:rsidR="00A01B1D" w:rsidRDefault="00933447" w:rsidP="00A01B1D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كلَّما</w:t>
      </w:r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شخصت الأبصار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وصغت الآذان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وهمست </w:t>
      </w:r>
      <w:proofErr w:type="spellStart"/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الشفاة</w:t>
      </w:r>
      <w:proofErr w:type="spellEnd"/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بجبروت وقوة وثراء هؤلاء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</w:p>
    <w:p w:rsidR="00A01B1D" w:rsidRDefault="001B5388" w:rsidP="00A01B1D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وما أوتوا من قوة وملك وصحّة وسعة مال </w:t>
      </w:r>
      <w:r w:rsidR="00933447"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.. </w:t>
      </w:r>
    </w:p>
    <w:p w:rsidR="00A01B1D" w:rsidRDefault="00933447" w:rsidP="00A01B1D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وقعَ في </w:t>
      </w:r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الأنفس 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تعظيمُ هؤلاءِ، وشعر</w:t>
      </w:r>
      <w:r w:rsidR="001B5388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نا بالإجلال والتعظيم والرهبة لهؤلاء</w:t>
      </w:r>
      <w:r w:rsidR="004C37F4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العظماء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</w:t>
      </w:r>
    </w:p>
    <w:p w:rsidR="00933447" w:rsidRPr="00933447" w:rsidRDefault="001B5388" w:rsidP="00A01B1D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بل ربما تنازعت القلوبَ </w:t>
      </w:r>
      <w:r w:rsidR="00933447"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مشاعرُ الإجلالِ والتعظيم والهيبةِ والرهبةِ 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.</w:t>
      </w:r>
    </w:p>
    <w:p w:rsidR="00933447" w:rsidRPr="00933447" w:rsidRDefault="001B5388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وليس هذا بعجيب ولكنّ العجب </w:t>
      </w:r>
      <w:r w:rsidR="00933447"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!!</w:t>
      </w:r>
    </w:p>
    <w:p w:rsidR="00933447" w:rsidRP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أنَّ (اللهَ) الذي خلقَ هؤلاءِ</w:t>
      </w:r>
      <w:r w:rsidR="006B018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من ماءٍ دافقٍ مهين 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، وخلق هذا</w:t>
      </w:r>
      <w:r w:rsidR="006B018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المتاع 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كله.. </w:t>
      </w:r>
    </w:p>
    <w:p w:rsidR="00933447" w:rsidRP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lastRenderedPageBreak/>
        <w:t xml:space="preserve">(اللهَ) الذي لولاه ما جرى الدم في عروق </w:t>
      </w:r>
      <w:r w:rsidR="006B018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هؤلاء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..</w:t>
      </w:r>
    </w:p>
    <w:p w:rsidR="00933447" w:rsidRP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(اللهَ) الذي </w:t>
      </w:r>
      <w:r w:rsidR="006B018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آتاهم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الملكَ بمشيئتِهِ، </w:t>
      </w:r>
      <w:r w:rsidR="006B018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وينزعه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منهم بقدرتِهِ..</w:t>
      </w:r>
    </w:p>
    <w:p w:rsidR="006B018D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(اللهَ) الذي خلق حتى الهواء الذي </w:t>
      </w:r>
      <w:proofErr w:type="spellStart"/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يتنفسونه</w:t>
      </w:r>
      <w:proofErr w:type="spellEnd"/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، والأرض التي يمشون عليها، </w:t>
      </w:r>
    </w:p>
    <w:p w:rsidR="00933447" w:rsidRP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(اللهَ) الذي لو شاءَ لخسفَ بهم الأرضَ ..</w:t>
      </w:r>
    </w:p>
    <w:p w:rsidR="00B247D0" w:rsidRDefault="00933447" w:rsidP="00A01B1D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العجيبَ أنَّ (اللهَ) جلَّ جلالُهُ ربَّ البشرِ</w:t>
      </w:r>
      <w:r w:rsidR="00B247D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</w:t>
      </w:r>
      <w:r w:rsidR="00B247D0"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الذي يبدأ الخلق ثم يعيده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="00B247D0"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ويرزق من في السماوات والأرض من خلقه وعبيده، </w:t>
      </w:r>
      <w:r w:rsidR="00B247D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و</w:t>
      </w:r>
      <w:r w:rsidR="00B247D0"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يملك السمع والأبصار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="00B247D0"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ويخرج الحي من الميت ويخرج الميت من الحي ويدبر الأمر 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.</w:t>
      </w:r>
    </w:p>
    <w:p w:rsidR="00B247D0" w:rsidRPr="00B247D0" w:rsidRDefault="00B247D0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(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الله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)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الذي يجيب المضطر إذا دعاه ويغيث الملهوف إذا ناداه، </w:t>
      </w:r>
    </w:p>
    <w:p w:rsidR="00B247D0" w:rsidRDefault="00B247D0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lastRenderedPageBreak/>
        <w:t>(ا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لله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) 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تفجرت من خشيته الأحجار بالأنهار وتشققت من مهابته الصخور بالعيون الغزار 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.</w:t>
      </w:r>
    </w:p>
    <w:p w:rsidR="00B247D0" w:rsidRDefault="00B247D0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(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الله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) الذي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تجلى للجبل وانهار دكا وخر موسى </w:t>
      </w:r>
      <w:r w:rsidRPr="00A01B1D">
        <w:rPr>
          <w:rFonts w:ascii="Arabic Typesetting" w:hAnsi="Arabic Typesetting" w:cs="Arabic Typesetting" w:hint="cs"/>
          <w:color w:val="0D0D0D"/>
          <w:sz w:val="64"/>
          <w:szCs w:val="64"/>
        </w:rPr>
        <w:sym w:font="AGA Arabesque" w:char="F075"/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صعقا 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.</w:t>
      </w:r>
    </w:p>
    <w:p w:rsidR="000B3F39" w:rsidRDefault="00B247D0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(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الله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)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ال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عظيم في ذاته 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و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صفاته 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ال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عظيم في علمه 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و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قدرته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</w:t>
      </w:r>
      <w:r w:rsidR="000B3F39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الذي 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لا تنفذ خزائنه</w:t>
      </w:r>
      <w:r w:rsidR="000B3F39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ولا تنتهي كنوزه ولا يوصف جوده 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.</w:t>
      </w:r>
    </w:p>
    <w:p w:rsidR="00B247D0" w:rsidRDefault="000B3F39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(</w:t>
      </w:r>
      <w:r w:rsidR="00B247D0"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>الله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) الذي</w:t>
      </w:r>
      <w:r w:rsidR="00B247D0"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قامت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له</w:t>
      </w:r>
      <w:r w:rsidR="00B247D0" w:rsidRPr="00B247D0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السموات والأرض وصلح به أمر الدنيا والآخرة العزة له والجبروت له والعظمة له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والعبادة </w:t>
      </w:r>
      <w:proofErr w:type="spellStart"/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والإفتقار</w:t>
      </w:r>
      <w:proofErr w:type="spellEnd"/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والذلّ </w:t>
      </w:r>
      <w:proofErr w:type="spellStart"/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والإنكسار</w:t>
      </w:r>
      <w:proofErr w:type="spellEnd"/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له 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.</w:t>
      </w:r>
    </w:p>
    <w:p w:rsidR="003D7385" w:rsidRPr="000B3F39" w:rsidRDefault="000B3F39" w:rsidP="003B37F0">
      <w:pPr>
        <w:spacing w:after="200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الله الكبير المتعال </w:t>
      </w:r>
      <w:r w:rsidR="00933447"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</w:t>
      </w:r>
      <w:r w:rsidR="003D7385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الذي عنده </w:t>
      </w:r>
      <w:r w:rsidR="003D7385" w:rsidRPr="00A01B1D">
        <w:rPr>
          <w:rFonts w:ascii="QCF_BSML" w:eastAsiaTheme="minorHAnsi" w:hAnsi="QCF_BSML" w:cs="QCF_BSML"/>
          <w:color w:val="000000"/>
          <w:sz w:val="55"/>
          <w:szCs w:val="55"/>
          <w:rtl/>
        </w:rPr>
        <w:t>ﭽ</w:t>
      </w:r>
      <w:r w:rsidR="003D7385" w:rsidRPr="00A01B1D">
        <w:rPr>
          <w:rFonts w:ascii="QCF_P134" w:eastAsiaTheme="minorHAnsi" w:hAnsi="QCF_P134" w:cs="QCF_P134"/>
          <w:color w:val="000000"/>
          <w:sz w:val="55"/>
          <w:szCs w:val="55"/>
          <w:rtl/>
        </w:rPr>
        <w:t xml:space="preserve">  ﯭ  ﯮ  ﯯ  ﯰ  ﯱ   </w:t>
      </w:r>
      <w:proofErr w:type="spellStart"/>
      <w:r w:rsidR="003D7385" w:rsidRPr="00A01B1D">
        <w:rPr>
          <w:rFonts w:ascii="QCF_P134" w:eastAsiaTheme="minorHAnsi" w:hAnsi="QCF_P134" w:cs="QCF_P134"/>
          <w:color w:val="000000"/>
          <w:sz w:val="55"/>
          <w:szCs w:val="55"/>
          <w:rtl/>
        </w:rPr>
        <w:t>ﯲ</w:t>
      </w:r>
      <w:r w:rsidR="003D7385" w:rsidRPr="00A01B1D">
        <w:rPr>
          <w:rFonts w:ascii="QCF_P134" w:eastAsiaTheme="minorHAnsi" w:hAnsi="QCF_P134" w:cs="QCF_P134"/>
          <w:color w:val="0000A5"/>
          <w:sz w:val="55"/>
          <w:szCs w:val="55"/>
          <w:rtl/>
        </w:rPr>
        <w:t>ﯳ</w:t>
      </w:r>
      <w:proofErr w:type="spellEnd"/>
      <w:r w:rsidR="003D7385" w:rsidRPr="00A01B1D">
        <w:rPr>
          <w:rFonts w:ascii="QCF_P134" w:eastAsiaTheme="minorHAnsi" w:hAnsi="QCF_P134" w:cs="QCF_P134"/>
          <w:color w:val="000000"/>
          <w:sz w:val="55"/>
          <w:szCs w:val="55"/>
          <w:rtl/>
        </w:rPr>
        <w:t xml:space="preserve">  ﯴ  ﯵ  ﯶ     ﯷ  </w:t>
      </w:r>
      <w:proofErr w:type="spellStart"/>
      <w:r w:rsidR="003D7385" w:rsidRPr="00A01B1D">
        <w:rPr>
          <w:rFonts w:ascii="QCF_P134" w:eastAsiaTheme="minorHAnsi" w:hAnsi="QCF_P134" w:cs="QCF_P134"/>
          <w:color w:val="000000"/>
          <w:sz w:val="55"/>
          <w:szCs w:val="55"/>
          <w:rtl/>
        </w:rPr>
        <w:t>ﯸ</w:t>
      </w:r>
      <w:r w:rsidR="003D7385" w:rsidRPr="00A01B1D">
        <w:rPr>
          <w:rFonts w:ascii="QCF_P134" w:eastAsiaTheme="minorHAnsi" w:hAnsi="QCF_P134" w:cs="QCF_P134"/>
          <w:color w:val="0000A5"/>
          <w:sz w:val="55"/>
          <w:szCs w:val="55"/>
          <w:rtl/>
        </w:rPr>
        <w:t>ﯹ</w:t>
      </w:r>
      <w:proofErr w:type="spellEnd"/>
      <w:r w:rsidR="003D7385" w:rsidRPr="00A01B1D">
        <w:rPr>
          <w:rFonts w:ascii="QCF_P134" w:eastAsiaTheme="minorHAnsi" w:hAnsi="QCF_P134" w:cs="QCF_P134"/>
          <w:color w:val="000000"/>
          <w:sz w:val="55"/>
          <w:szCs w:val="55"/>
          <w:rtl/>
        </w:rPr>
        <w:t xml:space="preserve">  ﯺ  ﯻ  ﯼ  ﯽ  ﯾ  ﯿ  ﰀ  ﰁ        ﰂ  ﰃ  ﰄ  ﰅ  ﰆ  ﰇ   ﰈ  ﰉ  ﰊ  ﰋ          ﰌ  ﰍ   </w:t>
      </w:r>
      <w:r w:rsidR="003D7385" w:rsidRPr="00A01B1D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 w:rsidR="003D7385" w:rsidRPr="00A01B1D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="003D7385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الأنعام: ٥٩</w:t>
      </w:r>
    </w:p>
    <w:p w:rsidR="00933447" w:rsidRDefault="00933447" w:rsidP="003B37F0">
      <w:pPr>
        <w:spacing w:after="200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proofErr w:type="spellStart"/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lastRenderedPageBreak/>
        <w:t>لايملأ</w:t>
      </w:r>
      <w:proofErr w:type="spellEnd"/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قلوبَ هؤلاء</w:t>
      </w:r>
      <w:r w:rsidR="000B3F39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البشر</w:t>
      </w:r>
      <w:r w:rsidR="000B3F39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بمثلِ ما ملأتْ قلوبَهم (عظمة</w:t>
      </w:r>
      <w:r w:rsidR="000B3F39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ُ</w:t>
      </w:r>
      <w:r w:rsidRPr="00933447">
        <w:rPr>
          <w:rFonts w:ascii="Arabic Typesetting" w:hAnsi="Arabic Typesetting" w:cs="Arabic Typesetting"/>
          <w:color w:val="0D0D0D"/>
          <w:sz w:val="80"/>
          <w:szCs w:val="80"/>
          <w:rtl/>
        </w:rPr>
        <w:t>) هؤلاء البشر!</w:t>
      </w:r>
    </w:p>
    <w:p w:rsidR="003D7385" w:rsidRDefault="003D7385" w:rsidP="003B37F0">
      <w:pPr>
        <w:spacing w:after="200"/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معاشر المؤمنين إن من أعظم</w:t>
      </w:r>
      <w:r w:rsidR="00210A57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عبادات القلوب وأعظم</w:t>
      </w:r>
      <w:r w:rsidR="004C37F4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مقاصد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</w:t>
      </w:r>
      <w:r w:rsidR="004C37F4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العبادة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أن يعظّم الله عز وجل</w:t>
      </w:r>
      <w:r w:rsidR="00210A57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في النفوس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قال تعالى </w:t>
      </w:r>
      <w:r w:rsidRPr="00A01B1D">
        <w:rPr>
          <w:rFonts w:ascii="QCF_BSML" w:eastAsiaTheme="minorHAnsi" w:hAnsi="QCF_BSML" w:cs="QCF_BSML"/>
          <w:color w:val="000000"/>
          <w:sz w:val="53"/>
          <w:szCs w:val="53"/>
          <w:rtl/>
        </w:rPr>
        <w:t xml:space="preserve">ﭽ </w:t>
      </w:r>
      <w:r w:rsidRPr="00A01B1D">
        <w:rPr>
          <w:rFonts w:ascii="QCF_P336" w:eastAsiaTheme="minorHAnsi" w:hAnsi="QCF_P336" w:cs="QCF_P336"/>
          <w:color w:val="000000"/>
          <w:sz w:val="53"/>
          <w:szCs w:val="53"/>
          <w:rtl/>
        </w:rPr>
        <w:t xml:space="preserve">ﭨ  ﭩ  ﭪ  ﭫ   ﭬ  ﭭ  ﭮ  ﭯ   ﭰ      ﭱ  </w:t>
      </w:r>
      <w:r w:rsidRPr="00A01B1D">
        <w:rPr>
          <w:rFonts w:ascii="QCF_BSML" w:eastAsiaTheme="minorHAnsi" w:hAnsi="QCF_BSML" w:cs="QCF_BSML"/>
          <w:color w:val="000000"/>
          <w:sz w:val="53"/>
          <w:szCs w:val="53"/>
          <w:rtl/>
        </w:rPr>
        <w:t>ﭼ</w:t>
      </w:r>
      <w:r w:rsidRPr="00A01B1D">
        <w:rPr>
          <w:rFonts w:ascii="Arial" w:eastAsiaTheme="minorHAnsi" w:hAnsi="Arial" w:cs="Arial"/>
          <w:color w:val="000000"/>
          <w:sz w:val="12"/>
          <w:szCs w:val="12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الحج: ٣٢</w:t>
      </w:r>
    </w:p>
    <w:p w:rsidR="004C37F4" w:rsidRPr="004C37F4" w:rsidRDefault="004C37F4" w:rsidP="00A01B1D">
      <w:pPr>
        <w:spacing w:after="200"/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A01B1D">
        <w:rPr>
          <w:rFonts w:ascii="QCF_BSML" w:eastAsiaTheme="minorHAnsi" w:hAnsi="QCF_BSML" w:cs="QCF_BSML"/>
          <w:color w:val="000000"/>
          <w:sz w:val="53"/>
          <w:szCs w:val="53"/>
          <w:rtl/>
        </w:rPr>
        <w:t xml:space="preserve">ﭽ </w:t>
      </w:r>
      <w:r w:rsidRPr="00A01B1D">
        <w:rPr>
          <w:rFonts w:ascii="QCF_P336" w:eastAsiaTheme="minorHAnsi" w:hAnsi="QCF_P336" w:cs="QCF_P336"/>
          <w:color w:val="000000"/>
          <w:sz w:val="53"/>
          <w:szCs w:val="53"/>
          <w:rtl/>
        </w:rPr>
        <w:t xml:space="preserve">ﯥ  ﯦ     ﯧ  ﯨ  ﯩ  ﯪ    ﯫ  ﯬ  ﯭ  </w:t>
      </w:r>
      <w:proofErr w:type="spellStart"/>
      <w:r w:rsidRPr="00A01B1D">
        <w:rPr>
          <w:rFonts w:ascii="QCF_P336" w:eastAsiaTheme="minorHAnsi" w:hAnsi="QCF_P336" w:cs="QCF_P336"/>
          <w:color w:val="000000"/>
          <w:sz w:val="53"/>
          <w:szCs w:val="53"/>
          <w:rtl/>
        </w:rPr>
        <w:t>ﯮ</w:t>
      </w:r>
      <w:r w:rsidRPr="00A01B1D">
        <w:rPr>
          <w:rFonts w:ascii="QCF_P336" w:eastAsiaTheme="minorHAnsi" w:hAnsi="QCF_P336" w:cs="QCF_P336"/>
          <w:color w:val="0000A5"/>
          <w:sz w:val="53"/>
          <w:szCs w:val="53"/>
          <w:rtl/>
        </w:rPr>
        <w:t>ﯯ</w:t>
      </w:r>
      <w:proofErr w:type="spellEnd"/>
      <w:r w:rsidRPr="00A01B1D">
        <w:rPr>
          <w:rFonts w:ascii="QCF_P336" w:eastAsiaTheme="minorHAnsi" w:hAnsi="QCF_P336" w:cs="QCF_P336"/>
          <w:color w:val="000000"/>
          <w:sz w:val="53"/>
          <w:szCs w:val="53"/>
          <w:rtl/>
        </w:rPr>
        <w:t xml:space="preserve">  </w:t>
      </w:r>
      <w:r w:rsidRPr="00A01B1D">
        <w:rPr>
          <w:rFonts w:ascii="QCF_BSML" w:eastAsiaTheme="minorHAnsi" w:hAnsi="QCF_BSML" w:cs="QCF_BSML"/>
          <w:color w:val="000000"/>
          <w:sz w:val="53"/>
          <w:szCs w:val="53"/>
          <w:rtl/>
        </w:rPr>
        <w:t>ﭼ</w:t>
      </w:r>
      <w:r w:rsidRPr="00A01B1D">
        <w:rPr>
          <w:rFonts w:ascii="Arial" w:eastAsiaTheme="minorHAnsi" w:hAnsi="Arial" w:cs="Arial"/>
          <w:color w:val="000000"/>
          <w:sz w:val="12"/>
          <w:szCs w:val="12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الحج: ٣٧</w:t>
      </w:r>
    </w:p>
    <w:p w:rsidR="004C37F4" w:rsidRDefault="00210A57" w:rsidP="00A3301F">
      <w:pPr>
        <w:spacing w:after="200"/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وت</w:t>
      </w:r>
      <w:r w:rsidR="003D7385"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t>الله لو رسخ تعظيم الله في قلوبنا ،</w:t>
      </w:r>
      <w:r w:rsidR="00A330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لانكسرت وذلت واستسلمت القلوب و</w:t>
      </w:r>
      <w:r w:rsidR="00B009C7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أنابت</w:t>
      </w:r>
      <w:r w:rsidR="004C37F4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A330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  لله الكبير العظيم </w:t>
      </w:r>
    </w:p>
    <w:p w:rsidR="00B009C7" w:rsidRDefault="00B009C7" w:rsidP="003B37F0">
      <w:pPr>
        <w:spacing w:after="200"/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لو عظمت شعائر الله</w:t>
      </w:r>
      <w:r w:rsidR="004C37F4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في القلوب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لسكنت التقوى في قلوبنا </w:t>
      </w:r>
      <w:r w:rsidR="00A01B1D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.</w:t>
      </w:r>
    </w:p>
    <w:p w:rsidR="00B009C7" w:rsidRDefault="003B37F0" w:rsidP="00A01B1D">
      <w:pPr>
        <w:spacing w:after="200"/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lastRenderedPageBreak/>
        <w:t xml:space="preserve">من هنا جاء هذا الركن الخامس من أركان هذا الدين العظيم ليذكرنا بالمقصد الأعظم من الحج وهو أن </w:t>
      </w:r>
      <w:r w:rsidR="00B009C7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يعظّم الله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في القلوب</w:t>
      </w:r>
      <w:r w:rsidR="00B009C7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ويوحّد ولا يشرك به شيئا </w:t>
      </w:r>
      <w:r w:rsidR="00B009C7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B009C7">
        <w:rPr>
          <w:rFonts w:ascii="QCF_P335" w:eastAsiaTheme="minorHAnsi" w:hAnsi="QCF_P335" w:cs="QCF_P335"/>
          <w:color w:val="000000"/>
          <w:sz w:val="59"/>
          <w:szCs w:val="59"/>
          <w:rtl/>
        </w:rPr>
        <w:t xml:space="preserve">ﭶ  ﭷ  ﭸ    ﭹ  ﭺ  ﭻ  ﭼ  ﭽ  ﭾ   ﭿ  ﮀ  ﮁ  ﮂ  ﮃ  ﮄ   ﮅ  ﮆ  </w:t>
      </w:r>
      <w:r w:rsidR="00B009C7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B009C7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B009C7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الحج: ٢٦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36" w:eastAsiaTheme="minorHAnsi" w:hAnsi="QCF_P336" w:cs="QCF_P336"/>
          <w:color w:val="000000"/>
          <w:sz w:val="59"/>
          <w:szCs w:val="59"/>
          <w:rtl/>
        </w:rPr>
        <w:t xml:space="preserve">ﭨ  ﭩ  ﭪ  ﭫ   ﭬ  ﭭ  ﭮ  ﭯ   ﭰ      ﭱ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الحج: ٣٢</w:t>
      </w:r>
    </w:p>
    <w:p w:rsidR="00B009C7" w:rsidRPr="00F91F4F" w:rsidRDefault="00B009C7" w:rsidP="003B37F0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F91F4F">
        <w:rPr>
          <w:rFonts w:ascii="Arabic Typesetting" w:hAnsi="Arabic Typesetting" w:cs="Arabic Typesetting"/>
          <w:color w:val="0D0D0D"/>
          <w:sz w:val="80"/>
          <w:szCs w:val="80"/>
          <w:rtl/>
        </w:rPr>
        <w:t>إن الضلال كل الضلال أن يفقه المسلمون والحجاج أن الحج نزع للمخيط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Pr="00F91F4F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وترديد للتلبية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Pr="00F91F4F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 وتنقل</w:t>
      </w:r>
      <w:r w:rsidR="00C31943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بين </w:t>
      </w:r>
      <w:r w:rsidRPr="00F91F4F">
        <w:rPr>
          <w:rFonts w:ascii="Arabic Typesetting" w:hAnsi="Arabic Typesetting" w:cs="Arabic Typesetting"/>
          <w:color w:val="0D0D0D"/>
          <w:sz w:val="80"/>
          <w:szCs w:val="80"/>
          <w:rtl/>
        </w:rPr>
        <w:t xml:space="preserve">المشاعر دون أن يخلّد المعنى الحقيقي </w:t>
      </w:r>
      <w:r w:rsidR="00C31943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في النفوس وهو تعظيم الله.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</w:t>
      </w:r>
    </w:p>
    <w:p w:rsidR="00A01B1D" w:rsidRDefault="00B009C7" w:rsidP="00A01B1D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إن الحج توحيد</w:t>
      </w:r>
      <w:r w:rsidR="00C31943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وتعظيم لله</w:t>
      </w: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 والتلبية توحيد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ٌ</w:t>
      </w:r>
      <w:r w:rsidR="00C31943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وتعظيم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ٌ</w:t>
      </w:r>
      <w:r w:rsidR="00C31943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لله</w:t>
      </w: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والذبح والنحر </w:t>
      </w:r>
      <w:r w:rsidR="003B37F0"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توحيد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ٌ وتعظيمٌ لله ،</w:t>
      </w: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والمبيت </w:t>
      </w: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ورمي الجمرات </w:t>
      </w:r>
      <w:r w:rsidR="003B37F0"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توحيد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ٌ وتعظيمٌ لله</w:t>
      </w: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، و</w:t>
      </w:r>
      <w:r w:rsidR="00C31943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يوم</w:t>
      </w: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عرفات </w:t>
      </w:r>
      <w:r w:rsidR="003B37F0"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توحيد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ٌ وتعظيمٌ لله</w:t>
      </w:r>
      <w:r w:rsidR="00A01B1D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.</w:t>
      </w:r>
    </w:p>
    <w:p w:rsidR="00B009C7" w:rsidRDefault="003B37F0" w:rsidP="00A01B1D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lastRenderedPageBreak/>
        <w:t xml:space="preserve">والإحرام والطواف والسعي </w:t>
      </w:r>
      <w:r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توحيد</w:t>
      </w: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ٌ وتعظيمٌ لله .</w:t>
      </w:r>
    </w:p>
    <w:p w:rsidR="00B009C7" w:rsidRPr="00F91F4F" w:rsidRDefault="00C31943" w:rsidP="003B37F0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فالمعظم لله حقا</w:t>
      </w:r>
      <w:r w:rsidR="00B009C7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من يعلم بأنه لا إله يعبد بحق إلا الله الذي بيده ملكوت كل </w:t>
      </w:r>
      <w:proofErr w:type="spellStart"/>
      <w:r w:rsidR="00B009C7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شي</w:t>
      </w:r>
      <w:proofErr w:type="spellEnd"/>
      <w:r w:rsidR="00B009C7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من نفع وضر وعطاء ومنع ، فلا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يسأل ولا يدعوا غير الله ولا يسجد ولا يخضع ولا </w:t>
      </w:r>
      <w:r w:rsidR="00B009C7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ينذر ولا يذبح </w:t>
      </w:r>
      <w:r w:rsidR="003B37F0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>لغير الله</w:t>
      </w:r>
      <w:r w:rsidR="00B009C7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، فويل للمشركين وطوبى للموحدين .</w:t>
      </w:r>
      <w:r w:rsidR="00B009C7" w:rsidRPr="00F91F4F">
        <w:rPr>
          <w:rFonts w:ascii="Arabic Typesetting" w:hAnsi="Arabic Typesetting" w:cs="Arabic Typesetting" w:hint="cs"/>
          <w:color w:val="0D0D0D"/>
          <w:sz w:val="80"/>
          <w:szCs w:val="80"/>
          <w:rtl/>
        </w:rPr>
        <w:t xml:space="preserve"> </w:t>
      </w:r>
    </w:p>
    <w:p w:rsidR="00B009C7" w:rsidRPr="00A01B1D" w:rsidRDefault="00B009C7" w:rsidP="003B37F0">
      <w:pPr>
        <w:spacing w:after="200"/>
        <w:ind w:right="181"/>
        <w:jc w:val="both"/>
        <w:rPr>
          <w:rFonts w:ascii="Arabic Typesetting" w:hAnsi="Arabic Typesetting" w:cs="Arabic Typesetting"/>
          <w:color w:val="0D0D0D"/>
          <w:sz w:val="80"/>
          <w:szCs w:val="80"/>
          <w:rtl/>
        </w:rPr>
      </w:pPr>
      <w:r w:rsidRPr="00A01B1D">
        <w:rPr>
          <w:rFonts w:ascii="QCF_BSML" w:hAnsi="QCF_BSML" w:cs="QCF_BSML"/>
          <w:color w:val="0D0D0D"/>
          <w:sz w:val="56"/>
          <w:szCs w:val="56"/>
          <w:rtl/>
        </w:rPr>
        <w:t xml:space="preserve">ﭽ </w:t>
      </w:r>
      <w:r w:rsidRPr="00A01B1D">
        <w:rPr>
          <w:rFonts w:ascii="QCF_P335" w:hAnsi="QCF_P335" w:cs="QCF_P335"/>
          <w:color w:val="0D0D0D"/>
          <w:sz w:val="56"/>
          <w:szCs w:val="56"/>
          <w:rtl/>
        </w:rPr>
        <w:t xml:space="preserve">ﯖ  ﯗ   ﯘ    ﯙ  ﯚ  ﯛ  ﯜ      ﯝ  ﯞ  </w:t>
      </w:r>
      <w:proofErr w:type="spellStart"/>
      <w:r w:rsidRPr="00A01B1D">
        <w:rPr>
          <w:rFonts w:ascii="QCF_P335" w:hAnsi="QCF_P335" w:cs="QCF_P335"/>
          <w:color w:val="0D0D0D"/>
          <w:sz w:val="56"/>
          <w:szCs w:val="56"/>
          <w:rtl/>
        </w:rPr>
        <w:t>ﯟﯠ</w:t>
      </w:r>
      <w:proofErr w:type="spellEnd"/>
      <w:r w:rsidRPr="00A01B1D">
        <w:rPr>
          <w:rFonts w:ascii="QCF_P335" w:hAnsi="QCF_P335" w:cs="QCF_P335"/>
          <w:color w:val="0D0D0D"/>
          <w:sz w:val="56"/>
          <w:szCs w:val="56"/>
          <w:rtl/>
        </w:rPr>
        <w:t xml:space="preserve">  ﯡ   ﯢ  ﯣ  ﯤ  ﯥ  ﯦ  </w:t>
      </w:r>
      <w:proofErr w:type="spellStart"/>
      <w:r w:rsidRPr="00A01B1D">
        <w:rPr>
          <w:rFonts w:ascii="QCF_P335" w:hAnsi="QCF_P335" w:cs="QCF_P335"/>
          <w:color w:val="0D0D0D"/>
          <w:sz w:val="56"/>
          <w:szCs w:val="56"/>
          <w:rtl/>
        </w:rPr>
        <w:t>ﯧﯨ</w:t>
      </w:r>
      <w:proofErr w:type="spellEnd"/>
      <w:r w:rsidRPr="00A01B1D">
        <w:rPr>
          <w:rFonts w:ascii="QCF_P335" w:hAnsi="QCF_P335" w:cs="QCF_P335"/>
          <w:color w:val="0D0D0D"/>
          <w:sz w:val="56"/>
          <w:szCs w:val="56"/>
          <w:rtl/>
        </w:rPr>
        <w:t xml:space="preserve">  ﯩ   ﯪ  ﯫ  ﯬ  ﯭ  ﯮ  ﯯ  ﯰ   </w:t>
      </w:r>
      <w:r w:rsidRPr="00A01B1D">
        <w:rPr>
          <w:rFonts w:ascii="QCF_P336" w:hAnsi="QCF_P336" w:cs="QCF_P336"/>
          <w:color w:val="0D0D0D"/>
          <w:sz w:val="56"/>
          <w:szCs w:val="56"/>
          <w:rtl/>
        </w:rPr>
        <w:t xml:space="preserve">ﭑ  ﭒ  ﭓ  ﭔ  </w:t>
      </w:r>
      <w:proofErr w:type="spellStart"/>
      <w:r w:rsidRPr="00A01B1D">
        <w:rPr>
          <w:rFonts w:ascii="QCF_P336" w:hAnsi="QCF_P336" w:cs="QCF_P336"/>
          <w:color w:val="0D0D0D"/>
          <w:sz w:val="56"/>
          <w:szCs w:val="56"/>
          <w:rtl/>
        </w:rPr>
        <w:t>ﭕﭖ</w:t>
      </w:r>
      <w:proofErr w:type="spellEnd"/>
      <w:r w:rsidRPr="00A01B1D">
        <w:rPr>
          <w:rFonts w:ascii="QCF_P336" w:hAnsi="QCF_P336" w:cs="QCF_P336"/>
          <w:color w:val="0D0D0D"/>
          <w:sz w:val="56"/>
          <w:szCs w:val="56"/>
          <w:rtl/>
        </w:rPr>
        <w:t xml:space="preserve">  ﭗ  ﭘ  ﭙ  ﭚ  ﭛ  ﭜ   ﭝ  ﭞ  ﭟ  ﭠ   ﭡ  ﭢ  ﭣ  ﭤ  ﭥ  ﭦ   ﭧ  ﭨ  ﭩ  ﭪ  ﭫ   ﭬ  ﭭ  ﭮ  ﭯ   ﭰ      ﭱ  </w:t>
      </w:r>
      <w:r w:rsidRPr="00A01B1D">
        <w:rPr>
          <w:rFonts w:ascii="QCF_BSML" w:hAnsi="QCF_BSML" w:cs="QCF_BSML"/>
          <w:color w:val="0D0D0D"/>
          <w:sz w:val="56"/>
          <w:szCs w:val="56"/>
          <w:rtl/>
        </w:rPr>
        <w:t>ﭼ</w:t>
      </w:r>
      <w:r w:rsidRPr="00A01B1D">
        <w:rPr>
          <w:rFonts w:ascii="Arial" w:hAnsi="Arial" w:cs="Arial"/>
          <w:color w:val="0D0D0D"/>
          <w:sz w:val="76"/>
          <w:szCs w:val="76"/>
          <w:rtl/>
        </w:rPr>
        <w:t xml:space="preserve"> </w:t>
      </w:r>
      <w:r w:rsidRPr="00A01B1D">
        <w:rPr>
          <w:rFonts w:ascii="Arial" w:hAnsi="Arial" w:cs="Arial"/>
          <w:color w:val="0D0D0D"/>
          <w:sz w:val="20"/>
          <w:szCs w:val="20"/>
          <w:rtl/>
        </w:rPr>
        <w:t>الحج: ٣٠ – ٣٢</w:t>
      </w:r>
      <w:r w:rsidRPr="00A01B1D">
        <w:rPr>
          <w:rFonts w:ascii="Arabic Typesetting" w:hAnsi="Arabic Typesetting" w:cs="Arabic Typesetting" w:hint="cs"/>
          <w:color w:val="0D0D0D"/>
          <w:sz w:val="20"/>
          <w:szCs w:val="20"/>
          <w:rtl/>
        </w:rPr>
        <w:t>.</w:t>
      </w:r>
    </w:p>
    <w:p w:rsidR="00A722A2" w:rsidRPr="00255C52" w:rsidRDefault="003D7385" w:rsidP="00A01B1D">
      <w:pPr>
        <w:spacing w:after="200"/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lastRenderedPageBreak/>
        <w:t>فيا</w:t>
      </w:r>
      <w:r w:rsidR="00A722A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معاشر المؤمنين </w:t>
      </w:r>
      <w:r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t>إن ربكم</w:t>
      </w:r>
      <w:r w:rsidR="00A722A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عز وجل يناديكم بنداء الإيمان</w:t>
      </w:r>
      <w:r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: </w:t>
      </w:r>
      <w:r w:rsidR="00255C52" w:rsidRPr="00A01B1D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="00255C52" w:rsidRPr="00A01B1D">
        <w:rPr>
          <w:rFonts w:ascii="QCF_P106" w:eastAsiaTheme="minorHAnsi" w:hAnsi="QCF_P106" w:cs="QCF_P106"/>
          <w:color w:val="000000"/>
          <w:sz w:val="55"/>
          <w:szCs w:val="55"/>
          <w:rtl/>
        </w:rPr>
        <w:t xml:space="preserve">ﮤ  ﮥ  ﮦ  ﮧ   ﮨ  ﮩ  ﮪ   </w:t>
      </w:r>
      <w:r w:rsidR="00255C52" w:rsidRPr="00A01B1D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 w:rsidR="00255C52" w:rsidRPr="00A01B1D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="00255C52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المائدة: ٢</w:t>
      </w:r>
    </w:p>
    <w:p w:rsidR="00A722A2" w:rsidRDefault="00A722A2" w:rsidP="00A01B1D">
      <w:pPr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قال القرطبي رحمه الله </w:t>
      </w:r>
      <w:r w:rsidR="00D0787D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: </w:t>
      </w:r>
      <w:r w:rsidR="00D0787D" w:rsidRPr="00D0787D">
        <w:rPr>
          <w:rFonts w:ascii="Arabic Typesetting" w:hAnsi="Arabic Typesetting" w:cs="Arabic Typesetting"/>
          <w:color w:val="000000"/>
          <w:sz w:val="80"/>
          <w:szCs w:val="80"/>
          <w:rtl/>
        </w:rPr>
        <w:t>أَيْ</w:t>
      </w:r>
      <w:r w:rsidR="00D0787D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:</w:t>
      </w:r>
      <w:r w:rsidR="00D0787D" w:rsidRPr="00D0787D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لَا تَتَعَدَّوْا حُدُودَ اللَّهِ فِي أَمْرٍ مِنَ الْأُمُورِ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.</w:t>
      </w:r>
      <w:r w:rsidRPr="00A722A2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 تفسير القرطبي (</w:t>
      </w:r>
      <w:r w:rsidR="00D0787D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6</w:t>
      </w:r>
      <w:r w:rsidRPr="00A722A2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/</w:t>
      </w:r>
      <w:r w:rsidR="00D0787D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37</w:t>
      </w:r>
      <w:r w:rsidRPr="00A722A2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) .</w:t>
      </w:r>
    </w:p>
    <w:p w:rsidR="00D0787D" w:rsidRDefault="00D0787D" w:rsidP="00A01B1D">
      <w:pPr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وقال المراغي رحمه الله : </w:t>
      </w:r>
      <w:r w:rsidRPr="00D0787D">
        <w:rPr>
          <w:rFonts w:ascii="Arabic Typesetting" w:hAnsi="Arabic Typesetting" w:cs="Arabic Typesetting"/>
          <w:color w:val="000000"/>
          <w:sz w:val="80"/>
          <w:szCs w:val="80"/>
          <w:rtl/>
        </w:rPr>
        <w:t>يا أيها الذين آمنوا لا تجعلوا شعائر دين الله حلالا لكم تتصرفون فيها كما تشاءون بل اعملوا بما بيّنه لكم، ولا تتهاونوا بحرمتها</w:t>
      </w:r>
      <w:r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. </w:t>
      </w:r>
      <w:r w:rsidRPr="00D0787D">
        <w:rPr>
          <w:rFonts w:ascii="Arabic Typesetting" w:hAnsi="Arabic Typesetting" w:cs="Arabic Typesetting"/>
          <w:color w:val="000000"/>
          <w:sz w:val="32"/>
          <w:szCs w:val="32"/>
          <w:rtl/>
        </w:rPr>
        <w:t>تفسير المراغي (6/44)</w:t>
      </w:r>
      <w:r w:rsidRPr="00D0787D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 .</w:t>
      </w:r>
    </w:p>
    <w:p w:rsidR="00A3301F" w:rsidRPr="00F91F4F" w:rsidRDefault="00A3301F" w:rsidP="00A3301F">
      <w:pPr>
        <w:ind w:right="181"/>
        <w:jc w:val="both"/>
        <w:rPr>
          <w:rFonts w:ascii="Calibri" w:hAnsi="Calibri" w:cs="Traditional Arabic"/>
          <w:color w:val="0D0D0D"/>
          <w:sz w:val="80"/>
          <w:szCs w:val="80"/>
          <w:rtl/>
        </w:rPr>
      </w:pP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>أخي الحا</w:t>
      </w:r>
      <w:r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ج .. تذكر </w:t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رعاك الله أنك في مكة،  في قلب العالم في البلد الأمين في البلد الحرام في أم القرى في قبلة الدنيا في مولد الهادي محمد </w:t>
      </w:r>
      <w:r w:rsidRPr="00F91F4F">
        <w:rPr>
          <w:rFonts w:ascii="Calibri" w:hAnsi="Calibri" w:cs="Traditional Arabic" w:hint="cs"/>
          <w:color w:val="0D0D0D"/>
          <w:sz w:val="80"/>
          <w:szCs w:val="80"/>
        </w:rPr>
        <w:sym w:font="AGA Arabesque" w:char="F072"/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في مهبط الوحي، هنا البيت العتيق، هنا المسجد الحرام ، حيث زمزم والحطيم</w:t>
      </w:r>
      <w:r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والحجر</w:t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</w:t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lastRenderedPageBreak/>
        <w:t xml:space="preserve">والمقام والملتزم والطواف والسعي ، من مكة انبعث النور وتبدد الظلام، على رمال مكة عفر الشرك ومزق الوثن، هنا نزلت الكلمة الطيبة، هنا هبط جبرائيل </w:t>
      </w:r>
      <w:r w:rsidRPr="00F91F4F">
        <w:rPr>
          <w:rFonts w:ascii="Calibri" w:hAnsi="Calibri" w:cs="Traditional Arabic" w:hint="cs"/>
          <w:color w:val="0D0D0D"/>
          <w:sz w:val="80"/>
          <w:szCs w:val="80"/>
        </w:rPr>
        <w:sym w:font="AGA Arabesque" w:char="F075"/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، هنا نزل الوحي، هنا نزلت: </w:t>
      </w:r>
      <w:r w:rsidRPr="00F91F4F">
        <w:rPr>
          <w:rFonts w:ascii="QCF_BSML" w:hAnsi="QCF_BSML" w:cs="QCF_BSML"/>
          <w:b/>
          <w:bCs/>
          <w:color w:val="0D0D0D"/>
          <w:sz w:val="56"/>
          <w:szCs w:val="56"/>
          <w:rtl/>
        </w:rPr>
        <w:t xml:space="preserve">ﭽ </w:t>
      </w:r>
      <w:r w:rsidRPr="00F91F4F">
        <w:rPr>
          <w:rFonts w:ascii="QCF_P597" w:hAnsi="QCF_P597" w:cs="QCF_P597"/>
          <w:b/>
          <w:bCs/>
          <w:color w:val="0D0D0D"/>
          <w:sz w:val="56"/>
          <w:szCs w:val="56"/>
          <w:rtl/>
        </w:rPr>
        <w:t xml:space="preserve">ﭻ  ﭼ  ﭽ  ﭾ  ﭿ  ﮀ  </w:t>
      </w:r>
      <w:r w:rsidRPr="00F91F4F">
        <w:rPr>
          <w:rFonts w:ascii="QCF_BSML" w:hAnsi="QCF_BSML" w:cs="QCF_BSML"/>
          <w:b/>
          <w:bCs/>
          <w:color w:val="0D0D0D"/>
          <w:sz w:val="56"/>
          <w:szCs w:val="56"/>
          <w:rtl/>
        </w:rPr>
        <w:t>ﭼ</w:t>
      </w:r>
      <w:r w:rsidRPr="00F91F4F">
        <w:rPr>
          <w:rFonts w:ascii="Arial" w:hAnsi="Arial" w:cs="Arial"/>
          <w:b/>
          <w:bCs/>
          <w:color w:val="0D0D0D"/>
          <w:sz w:val="56"/>
          <w:szCs w:val="56"/>
          <w:rtl/>
        </w:rPr>
        <w:t xml:space="preserve"> </w:t>
      </w:r>
      <w:r w:rsidRPr="00F91F4F">
        <w:rPr>
          <w:rFonts w:ascii="Arial" w:hAnsi="Arial" w:cs="Arial"/>
          <w:color w:val="0D0D0D"/>
          <w:sz w:val="32"/>
          <w:szCs w:val="32"/>
          <w:rtl/>
        </w:rPr>
        <w:t>العلق: ١</w:t>
      </w:r>
      <w:r w:rsidRPr="00F91F4F">
        <w:rPr>
          <w:rFonts w:ascii="Calibri" w:hAnsi="Calibri" w:cs="Traditional Arabic"/>
          <w:color w:val="0D0D0D"/>
          <w:sz w:val="32"/>
          <w:szCs w:val="32"/>
        </w:rPr>
        <w:t xml:space="preserve">. </w:t>
      </w:r>
    </w:p>
    <w:p w:rsidR="00A3301F" w:rsidRPr="00F91F4F" w:rsidRDefault="00A3301F" w:rsidP="00A3301F">
      <w:pPr>
        <w:ind w:right="181"/>
        <w:jc w:val="both"/>
        <w:rPr>
          <w:rFonts w:ascii="Traditional Arabic" w:hAnsi="Traditional Arabic" w:cs="Traditional Arabic"/>
          <w:color w:val="0D0D0D"/>
          <w:sz w:val="80"/>
          <w:szCs w:val="80"/>
          <w:rtl/>
        </w:rPr>
      </w:pP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هنا انشق القمر ليكون آية على صدق رسول الهدى </w:t>
      </w:r>
      <w:r w:rsidRPr="00F91F4F">
        <w:rPr>
          <w:rFonts w:ascii="Calibri" w:hAnsi="Calibri" w:cs="Traditional Arabic" w:hint="cs"/>
          <w:color w:val="0D0D0D"/>
          <w:sz w:val="80"/>
          <w:szCs w:val="80"/>
        </w:rPr>
        <w:sym w:font="AGA Arabesque" w:char="F072"/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</w:t>
      </w:r>
      <w:r w:rsidRPr="00F91F4F">
        <w:rPr>
          <w:rFonts w:ascii="QCF_BSML" w:hAnsi="QCF_BSML" w:cs="QCF_BSML"/>
          <w:b/>
          <w:bCs/>
          <w:color w:val="0D0D0D"/>
          <w:sz w:val="56"/>
          <w:szCs w:val="56"/>
          <w:rtl/>
        </w:rPr>
        <w:t xml:space="preserve">ﭽ </w:t>
      </w:r>
      <w:r w:rsidRPr="00F91F4F">
        <w:rPr>
          <w:rFonts w:ascii="QCF_P528" w:hAnsi="QCF_P528" w:cs="QCF_P528"/>
          <w:b/>
          <w:bCs/>
          <w:color w:val="0D0D0D"/>
          <w:sz w:val="56"/>
          <w:szCs w:val="56"/>
          <w:rtl/>
        </w:rPr>
        <w:t xml:space="preserve">ﮬ  ﮭ  ﮮ  ﮯ  ﮰ  </w:t>
      </w:r>
      <w:r w:rsidRPr="00F91F4F">
        <w:rPr>
          <w:rFonts w:ascii="QCF_BSML" w:hAnsi="QCF_BSML" w:cs="QCF_BSML"/>
          <w:b/>
          <w:bCs/>
          <w:color w:val="0D0D0D"/>
          <w:sz w:val="56"/>
          <w:szCs w:val="56"/>
          <w:rtl/>
        </w:rPr>
        <w:t>ﭼ</w:t>
      </w:r>
      <w:r w:rsidRPr="00F91F4F">
        <w:rPr>
          <w:rFonts w:ascii="Arial" w:hAnsi="Arial" w:cs="Arial"/>
          <w:b/>
          <w:bCs/>
          <w:color w:val="0D0D0D"/>
          <w:sz w:val="56"/>
          <w:szCs w:val="56"/>
          <w:rtl/>
        </w:rPr>
        <w:t xml:space="preserve"> </w:t>
      </w:r>
      <w:r w:rsidRPr="00F91F4F">
        <w:rPr>
          <w:rFonts w:ascii="Arial" w:hAnsi="Arial" w:cs="Arial"/>
          <w:color w:val="0D0D0D"/>
          <w:sz w:val="32"/>
          <w:szCs w:val="32"/>
          <w:rtl/>
        </w:rPr>
        <w:t>القمر: ١</w:t>
      </w:r>
      <w:r w:rsidRPr="00F91F4F">
        <w:rPr>
          <w:rFonts w:ascii="Traditional Arabic" w:hAnsi="Traditional Arabic" w:cs="Traditional Arabic" w:hint="cs"/>
          <w:color w:val="0D0D0D"/>
          <w:sz w:val="32"/>
          <w:szCs w:val="32"/>
          <w:rtl/>
        </w:rPr>
        <w:t>.</w:t>
      </w:r>
    </w:p>
    <w:p w:rsidR="00A3301F" w:rsidRDefault="00A3301F" w:rsidP="00A3301F">
      <w:pPr>
        <w:ind w:right="181"/>
        <w:jc w:val="both"/>
        <w:rPr>
          <w:rFonts w:ascii="Calibri" w:hAnsi="Calibri" w:cs="Traditional Arabic"/>
          <w:color w:val="0D0D0D"/>
          <w:sz w:val="80"/>
          <w:szCs w:val="80"/>
          <w:rtl/>
        </w:rPr>
      </w:pP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>أيها الحاج أنت في أحب البقاع إلى الله</w:t>
      </w:r>
      <w:r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..</w:t>
      </w:r>
    </w:p>
    <w:p w:rsidR="00A3301F" w:rsidRDefault="00A3301F" w:rsidP="00A3301F">
      <w:pPr>
        <w:ind w:right="181"/>
        <w:jc w:val="both"/>
        <w:rPr>
          <w:rFonts w:ascii="Calibri" w:hAnsi="Calibri" w:cs="Traditional Arabic"/>
          <w:color w:val="0D0D0D"/>
          <w:sz w:val="80"/>
          <w:szCs w:val="80"/>
          <w:rtl/>
        </w:rPr>
      </w:pP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>أيها الحاج أنت في بلد الأمن والأ</w:t>
      </w:r>
      <w:r>
        <w:rPr>
          <w:rFonts w:ascii="Calibri" w:hAnsi="Calibri" w:cs="Traditional Arabic" w:hint="cs"/>
          <w:color w:val="0D0D0D"/>
          <w:sz w:val="80"/>
          <w:szCs w:val="80"/>
          <w:rtl/>
        </w:rPr>
        <w:t>مان ..</w:t>
      </w:r>
    </w:p>
    <w:p w:rsidR="00A3301F" w:rsidRDefault="00A3301F" w:rsidP="00A3301F">
      <w:pPr>
        <w:ind w:right="181"/>
        <w:jc w:val="both"/>
        <w:rPr>
          <w:rFonts w:ascii="Calibri" w:hAnsi="Calibri" w:cs="Traditional Arabic"/>
          <w:color w:val="0D0D0D"/>
          <w:sz w:val="80"/>
          <w:szCs w:val="80"/>
          <w:rtl/>
        </w:rPr>
      </w:pP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lastRenderedPageBreak/>
        <w:t>أيها الحاج أنت في بلد حرمه الله تعالى يوم خلق السموات والأرض</w:t>
      </w:r>
      <w:r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..</w:t>
      </w:r>
    </w:p>
    <w:p w:rsidR="00A3301F" w:rsidRDefault="00A3301F" w:rsidP="00A3301F">
      <w:pPr>
        <w:ind w:right="181"/>
        <w:jc w:val="both"/>
        <w:rPr>
          <w:rFonts w:ascii="Calibri" w:hAnsi="Calibri" w:cs="Traditional Arabic"/>
          <w:color w:val="0D0D0D"/>
          <w:sz w:val="80"/>
          <w:szCs w:val="80"/>
          <w:rtl/>
        </w:rPr>
      </w:pP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>أيها الحاج أنت في بلد الصلاة فيه بمائة ألف صلاة</w:t>
      </w:r>
      <w:r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</w:t>
      </w:r>
    </w:p>
    <w:p w:rsidR="00A3301F" w:rsidRPr="00A3301F" w:rsidRDefault="00A3301F" w:rsidP="00A3301F">
      <w:pPr>
        <w:ind w:right="181"/>
        <w:jc w:val="both"/>
        <w:rPr>
          <w:rFonts w:ascii="Calibri" w:hAnsi="Calibri" w:cs="Traditional Arabic"/>
          <w:color w:val="0D0D0D"/>
          <w:sz w:val="80"/>
          <w:szCs w:val="80"/>
          <w:rtl/>
        </w:rPr>
      </w:pPr>
      <w:r>
        <w:rPr>
          <w:rFonts w:ascii="Calibri" w:hAnsi="Calibri" w:cs="Traditional Arabic" w:hint="cs"/>
          <w:color w:val="0D0D0D"/>
          <w:sz w:val="80"/>
          <w:szCs w:val="80"/>
          <w:rtl/>
        </w:rPr>
        <w:t>ف</w:t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تأمل هذه المشاعر فإن </w:t>
      </w:r>
      <w:r>
        <w:rPr>
          <w:rFonts w:ascii="Calibri" w:hAnsi="Calibri" w:cs="Traditional Arabic" w:hint="cs"/>
          <w:color w:val="0D0D0D"/>
          <w:sz w:val="80"/>
          <w:szCs w:val="80"/>
          <w:rtl/>
        </w:rPr>
        <w:t>إجلالها من توحيد الله وتعظيمها من</w:t>
      </w:r>
      <w:r w:rsidRPr="00F91F4F">
        <w:rPr>
          <w:rFonts w:ascii="Calibri" w:hAnsi="Calibri" w:cs="Traditional Arabic" w:hint="cs"/>
          <w:color w:val="0D0D0D"/>
          <w:sz w:val="80"/>
          <w:szCs w:val="80"/>
          <w:rtl/>
        </w:rPr>
        <w:t xml:space="preserve"> تقوى القلوب</w:t>
      </w:r>
    </w:p>
    <w:p w:rsidR="003D7385" w:rsidRPr="003D7385" w:rsidRDefault="003D7385" w:rsidP="00A3301F">
      <w:pPr>
        <w:ind w:right="181"/>
        <w:jc w:val="both"/>
        <w:rPr>
          <w:rFonts w:ascii="Arabic Typesetting" w:hAnsi="Arabic Typesetting" w:cs="Arabic Typesetting"/>
          <w:color w:val="000000"/>
          <w:sz w:val="80"/>
          <w:szCs w:val="80"/>
          <w:rtl/>
        </w:rPr>
      </w:pPr>
      <w:r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قال ابن </w:t>
      </w:r>
      <w:proofErr w:type="spellStart"/>
      <w:r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t>منده</w:t>
      </w:r>
      <w:proofErr w:type="spellEnd"/>
      <w:r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في كتاب الإيمان</w:t>
      </w:r>
      <w:r w:rsidR="00A01B1D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A01B1D" w:rsidRPr="00A01B1D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>(1/300)</w:t>
      </w:r>
      <w:r w:rsidR="00A01B1D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Pr="003D7385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: </w:t>
      </w:r>
      <w:r w:rsidR="00A330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"</w:t>
      </w:r>
      <w:r w:rsidR="00B75D48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="00B75D48" w:rsidRPr="00B75D48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وَالْعِبَادُ يَتَفَاضَلُونَ فِي الْإِيمَانِ عَلَى قَدْرِ تَعْظِيمِ اللَّهِ فِي الْقُلُوبِ وَالْإِجْلَالِ لَهُ، وَالْمُرَاقَبَةِ لِلَّهِ </w:t>
      </w:r>
      <w:r w:rsidR="00A3301F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فِي السِّرِّ، وَالْعَلَانِيَةِ </w:t>
      </w:r>
      <w:r w:rsidR="00A3301F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>" .</w:t>
      </w:r>
      <w:r w:rsidR="00B75D48" w:rsidRPr="00B75D48">
        <w:rPr>
          <w:rFonts w:ascii="Arabic Typesetting" w:hAnsi="Arabic Typesetting" w:cs="Arabic Typesetting"/>
          <w:color w:val="000000"/>
          <w:sz w:val="80"/>
          <w:szCs w:val="80"/>
          <w:rtl/>
        </w:rPr>
        <w:t xml:space="preserve"> </w:t>
      </w:r>
    </w:p>
    <w:p w:rsidR="003B37F0" w:rsidRPr="003B37F0" w:rsidRDefault="003B37F0" w:rsidP="003B37F0">
      <w:pPr>
        <w:bidi w:val="0"/>
        <w:spacing w:after="200" w:line="276" w:lineRule="auto"/>
        <w:jc w:val="both"/>
        <w:rPr>
          <w:rFonts w:ascii="Arabic Typesetting" w:eastAsia="Calibri" w:hAnsi="Arabic Typesetting" w:cs="Arabic Typesetting"/>
          <w:b/>
          <w:bCs/>
          <w:color w:val="0D0D0D"/>
          <w:sz w:val="90"/>
          <w:szCs w:val="90"/>
          <w:rtl/>
        </w:rPr>
      </w:pPr>
      <w:r w:rsidRPr="003B37F0">
        <w:rPr>
          <w:rFonts w:ascii="Arabic Typesetting" w:eastAsia="Calibri" w:hAnsi="Arabic Typesetting" w:cs="Arabic Typesetting"/>
          <w:b/>
          <w:bCs/>
          <w:color w:val="0D0D0D"/>
          <w:sz w:val="90"/>
          <w:szCs w:val="90"/>
          <w:rtl/>
        </w:rPr>
        <w:br w:type="page"/>
      </w:r>
    </w:p>
    <w:p w:rsidR="00155869" w:rsidRPr="00916060" w:rsidRDefault="00155869" w:rsidP="00155869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E22E1A">
        <w:rPr>
          <w:rFonts w:ascii="Arabic Typesetting" w:hAnsi="Arabic Typesetting" w:cs="mohammad bold art 1" w:hint="cs"/>
          <w:color w:val="1F497D" w:themeColor="text2"/>
          <w:sz w:val="80"/>
          <w:szCs w:val="80"/>
          <w:rtl/>
        </w:rPr>
        <w:t>الثانية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يا سكان الحرم ها هم حجاج بيت الله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جاءوا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عميق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، وأحلوا ضيوفاً بواديكم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البيت العتيق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تصور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نفسك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مكان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هذا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الحاج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قد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تغربت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بلادك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وأهلك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وولدك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ولغتك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فكيف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تحبّ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يتعامل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معك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أهلها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A01B1D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حجاج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بيت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هم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وفد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دعاهم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فأجابوا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النداء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وطاروا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شوقا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ربهم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A01B1D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وتالله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لو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نزل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ضيف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لأكرمته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فهذا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ضيف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الرحمن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وإن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إكرامه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إكرام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لا تبخل ب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بشاشة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الوجه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لإخوا</w:t>
      </w:r>
      <w:r>
        <w:rPr>
          <w:rFonts w:ascii="Arabic Typesetting" w:hAnsi="Arabic Typesetting" w:cs="Arabic Typesetting" w:hint="cs"/>
          <w:sz w:val="80"/>
          <w:szCs w:val="80"/>
          <w:rtl/>
        </w:rPr>
        <w:t>نك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يا جيران الحرم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أيعجز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أحدنا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السلام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وبسطة الوجه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لإخوانه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يا حماة البيت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أيعجز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أحد</w:t>
      </w:r>
      <w:r>
        <w:rPr>
          <w:rFonts w:ascii="Arabic Typesetting" w:hAnsi="Arabic Typesetting" w:cs="Arabic Typesetting" w:hint="cs"/>
          <w:sz w:val="80"/>
          <w:szCs w:val="80"/>
          <w:rtl/>
        </w:rPr>
        <w:t>كم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ك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لمة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طيبة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وقول معروف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لإخوانه؟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يا ساكن الحرم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أيعجز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أحدنا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جرعة ماء ولقمة غداء</w:t>
      </w:r>
      <w:r w:rsidR="004C37F4">
        <w:rPr>
          <w:rFonts w:ascii="Arabic Typesetting" w:hAnsi="Arabic Typesetting" w:cs="Arabic Typesetting" w:hint="cs"/>
          <w:sz w:val="80"/>
          <w:szCs w:val="80"/>
          <w:rtl/>
        </w:rPr>
        <w:t xml:space="preserve"> وكتاب علم وذكرٍ ودعاء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يتلطف بها حجاج بيت الله العتيق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أيعجز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أحدنا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يكف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أذاه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وشره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حجاج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بيت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الله؟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تولى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أعمالا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رجال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الأمن،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أصحاب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الحملات،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المطوفين،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يسعى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أعمال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أئمة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المساجد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أصحاب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المحلات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التجارية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والأسواق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المركزية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إليكم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جميعا</w:t>
      </w:r>
      <w:r>
        <w:rPr>
          <w:rFonts w:ascii="Arabic Typesetting" w:hAnsi="Arabic Typesetting" w:cs="Arabic Typesetting" w:hint="cs"/>
          <w:sz w:val="80"/>
          <w:szCs w:val="80"/>
          <w:rtl/>
        </w:rPr>
        <w:t>ً،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أقول</w:t>
      </w:r>
      <w:r>
        <w:rPr>
          <w:rFonts w:ascii="Arabic Typesetting" w:hAnsi="Arabic Typesetting" w:cs="Arabic Typesetting" w:hint="cs"/>
          <w:sz w:val="80"/>
          <w:szCs w:val="80"/>
          <w:rtl/>
        </w:rPr>
        <w:t>: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جاءكم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وفد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جاءكم حجاج بيت الله الحرام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C37F4">
        <w:rPr>
          <w:rFonts w:ascii="Arabic Typesetting" w:hAnsi="Arabic Typesetting" w:cs="Arabic Typesetting" w:hint="cs"/>
          <w:sz w:val="80"/>
          <w:szCs w:val="80"/>
          <w:rtl/>
        </w:rPr>
        <w:t xml:space="preserve">فبماذا سيستقبل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ضيوف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الرحمن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سك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/>
          <w:sz w:val="80"/>
          <w:szCs w:val="80"/>
          <w:rtl/>
        </w:rPr>
        <w:t xml:space="preserve"> ..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يقول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عباس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A01B1D">
        <w:rPr>
          <w:rFonts w:ascii="Arabic Typesetting" w:hAnsi="Arabic Typesetting" w:cs="SC_SHMOOKH 01" w:hint="cs"/>
          <w:sz w:val="64"/>
          <w:szCs w:val="64"/>
          <w:rtl/>
        </w:rPr>
        <w:t>{</w:t>
      </w:r>
      <w:r>
        <w:rPr>
          <w:rFonts w:ascii="Arabic Typesetting" w:hAnsi="Arabic Typesetting" w:cs="SC_SHMOOKH 01" w:hint="cs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"لو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يعلم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المقيمون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ما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للحاج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عليهم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من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الحق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لأتوهم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حتى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9B42EF">
        <w:rPr>
          <w:rFonts w:ascii="Arabic Typesetting" w:hAnsi="Arabic Typesetting" w:cs="Arabic Typesetting" w:hint="cs"/>
          <w:sz w:val="72"/>
          <w:szCs w:val="72"/>
          <w:rtl/>
        </w:rPr>
        <w:t>يقبّلوا</w:t>
      </w:r>
      <w:r w:rsidRPr="009B42EF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proofErr w:type="spellStart"/>
      <w:r w:rsidRPr="009B42EF">
        <w:rPr>
          <w:rFonts w:ascii="Arabic Typesetting" w:hAnsi="Arabic Typesetting" w:cs="Arabic Typesetting" w:hint="cs"/>
          <w:sz w:val="72"/>
          <w:szCs w:val="72"/>
          <w:rtl/>
        </w:rPr>
        <w:t>رواحلهم</w:t>
      </w:r>
      <w:proofErr w:type="spellEnd"/>
      <w:r w:rsidRPr="009B42EF">
        <w:rPr>
          <w:rFonts w:ascii="Arabic Typesetting" w:hAnsi="Arabic Typesetting" w:cs="Arabic Typesetting" w:hint="cs"/>
          <w:sz w:val="72"/>
          <w:szCs w:val="72"/>
          <w:rtl/>
        </w:rPr>
        <w:t>".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يا جيران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الراحمون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يرحمهم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لايرحم</w:t>
      </w:r>
      <w:proofErr w:type="spellEnd"/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لايرحم</w:t>
      </w:r>
      <w:proofErr w:type="spellEnd"/>
      <w:r w:rsidRPr="00DF075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ونبيك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01B1D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يحدثنا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نبأٍ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عجيب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فيقول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: </w:t>
      </w:r>
      <w:r w:rsidRPr="009B42EF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بَيْنَمَا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رَجُلٌ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يَمْشِي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بِطَرِيقٍ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اشْتَدَّ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عَلَيْهِ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الْعَطَشُ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فَوَجَدَ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بِئْرًا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فَنَزَلَ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فِيهَا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فَشَرِبَ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خَرَجَ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فَإِذَا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كَلْبٌ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يَلْهَثُ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يَأْكُلُ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الثَّرَى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الْعَطَشِ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الرَّجُلُ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لَقَدْ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بَلَغَ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هَذَا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الْكَلْبَ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الْعَطَشِ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مِثْلُ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الَّذِي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كَانَ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بَلَغَ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بِي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فَنَزَلَ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الْبِئْرَ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فَمَلَأَ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خُفَّهُ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أَمْسَكَهُ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بِفِيهِ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فَسَقَى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الْكَلْبَ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فَشَكَرَ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فَغَفَرَ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قَالُوا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رَسُولَ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وَإِنَّ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لَنَا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الْبَهَائِمِ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أَجْرًا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نَعَمْ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كُلِّ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ذَاتِ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كَبِدٍ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رَطْبَةٍ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أَجْرٌ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B42EF">
        <w:rPr>
          <w:rFonts w:ascii="Arabic Typesetting" w:hAnsi="Arabic Typesetting" w:cs="Arabic Typesetting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غُفر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لرجل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رحم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كلباً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فكيف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رحم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الحاج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وأكرم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ضيف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ا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لرحمن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A01B1D" w:rsidRDefault="00A01B1D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A01B1D" w:rsidRDefault="00255C52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255C52" w:rsidRDefault="00255C52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أنت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تعيش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قلب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العالم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01B1D">
        <w:rPr>
          <w:rFonts w:ascii="Arabic Typesetting" w:hAnsi="Arabic Typesetting" w:cs="Arabic Typesetting" w:hint="cs"/>
          <w:sz w:val="80"/>
          <w:szCs w:val="80"/>
          <w:rtl/>
        </w:rPr>
        <w:t xml:space="preserve">الإسلامي ،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البلد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التي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نزل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القرآن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وعاش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ترابه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سيد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الأنام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والصحب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الكرام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وتنزّل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جبريل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A01B1D" w:rsidRDefault="00255C52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فكم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يأتي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وهو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يمني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نفسه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يرى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أحفاد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أبي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بكر</w:t>
      </w:r>
      <w:r w:rsidR="00A01B1D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وعمر</w:t>
      </w:r>
      <w:r w:rsidR="00A01B1D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وعثمان</w:t>
      </w:r>
      <w:r w:rsidR="00A01B1D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وعلي</w:t>
      </w:r>
      <w:r w:rsidR="00A01B1D">
        <w:rPr>
          <w:rFonts w:ascii="Arabic Typesetting" w:hAnsi="Arabic Typesetting" w:cs="Arabic Typesetting" w:hint="cs"/>
          <w:sz w:val="80"/>
          <w:szCs w:val="80"/>
          <w:rtl/>
        </w:rPr>
        <w:t>،</w:t>
      </w:r>
    </w:p>
    <w:p w:rsidR="00255C52" w:rsidRPr="00DF0752" w:rsidRDefault="00255C52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يرى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عمّار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المساجد</w:t>
      </w:r>
      <w:r w:rsidR="00A01B1D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01B1D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حماة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الدين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فإياك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ثم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إياك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تسيء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حاج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بقولك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أو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فعلك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هل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نسيت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الجاهلية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كانوا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يفتخرون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بخدمة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فالعباس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عبدالمطلب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يسقي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الجاهلية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وكان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عدي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نوفل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يسقي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اللبن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والعسل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255C52" w:rsidRPr="00DF07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وذكر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السهيلي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قصياً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يسقي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حياض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أدَم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وكان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ينقل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الماء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إليها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خارج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مكة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A01B1D" w:rsidRDefault="00255C52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255C52" w:rsidRPr="009E1AD9" w:rsidRDefault="00255C52" w:rsidP="00A01B1D">
      <w:pPr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وما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يدريك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تحسن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حاج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حجاج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بيت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الحرام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فيرفع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يده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فيدعو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عز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وجل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بدعوة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تفتح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لها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أبواب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السماء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روي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النبي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: «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اغْفِرْ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لِلْحَاجِّ،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وَلِمَنِ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اسْتَغْفَرَ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الْحَاجُّ</w:t>
      </w:r>
      <w:r w:rsidRPr="00DF0752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رواه</w:t>
      </w:r>
      <w:r w:rsidRPr="009E1AD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البيهقي</w:t>
      </w:r>
      <w:r w:rsidRPr="009E1AD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9E1AD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السنن</w:t>
      </w:r>
      <w:r w:rsidRPr="009E1AD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وصححه</w:t>
      </w:r>
      <w:r w:rsidRPr="009E1AD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الحاكم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.</w:t>
      </w:r>
    </w:p>
    <w:p w:rsidR="00A01B1D" w:rsidRDefault="00255C52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ساكن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الحرم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255C52" w:rsidRPr="00DF0752" w:rsidRDefault="00255C52" w:rsidP="00A01B1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التكسب في الحج والبيع والشراء ليس سحتاً وحراما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لكن استغلال الحجيج و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السخف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بعقولهم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وأموالهم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جرم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عظيم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وخطر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كبير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وقف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نبيك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عرفات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يخاطب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الأمة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جميعا</w:t>
      </w:r>
      <w:r>
        <w:rPr>
          <w:rFonts w:ascii="Arabic Typesetting" w:hAnsi="Arabic Typesetting" w:cs="Arabic Typesetting" w:hint="cs"/>
          <w:sz w:val="80"/>
          <w:szCs w:val="80"/>
          <w:rtl/>
        </w:rPr>
        <w:t>ً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بكلمات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تهتز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لها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القلوب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فقال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: </w:t>
      </w:r>
      <w:r w:rsidRPr="009E1AD9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دِمَاءَكُمْ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وَأَمْوَالَكُمْ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وَأَعْرَاضَكُمْ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عَلَيْكُمْ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حَرَامٌ،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كَحُرْمَةِ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يَوْمِكُمْ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هَذَا،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بَلَدِكُمْ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هَذَا،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شَهْرِكُمْ</w:t>
      </w:r>
      <w:r w:rsidRPr="00144F2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44F2C">
        <w:rPr>
          <w:rFonts w:ascii="Arabic Typesetting" w:hAnsi="Arabic Typesetting" w:cs="Arabic Typesetting" w:hint="cs"/>
          <w:sz w:val="80"/>
          <w:szCs w:val="80"/>
          <w:rtl/>
        </w:rPr>
        <w:t>هَذَا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E1AD9">
        <w:rPr>
          <w:rFonts w:ascii="Arabic Typesetting" w:hAnsi="Arabic Typesetting" w:cs="Arabic Typesetting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واه البخاري من حديث ابن عباس </w:t>
      </w:r>
      <w:r>
        <w:rPr>
          <w:rFonts w:ascii="Arabic Typesetting" w:hAnsi="Arabic Typesetting" w:cs="SC_SHMOOKH 01" w:hint="cs"/>
          <w:sz w:val="36"/>
          <w:szCs w:val="36"/>
          <w:rtl/>
        </w:rPr>
        <w:t>{ .</w:t>
      </w:r>
    </w:p>
    <w:p w:rsidR="00255C52" w:rsidRDefault="00255C52" w:rsidP="003B37F0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فيا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صاحب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السيارة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ويا</w:t>
      </w:r>
      <w:proofErr w:type="spellEnd"/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صاحب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العمارة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ويا</w:t>
      </w:r>
      <w:proofErr w:type="spellEnd"/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صاحب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التجارة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ويا</w:t>
      </w:r>
      <w:proofErr w:type="spellEnd"/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صاحب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الطوافة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اتقوا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حجاج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بيت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فعيب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يكون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العربي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الجاهلي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أكثر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كرما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بالحجيج،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وتالله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السعي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خدمة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الحجيج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وبذل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العون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والراحة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لهم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أعظم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القربات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255C52" w:rsidRPr="004C37F4" w:rsidRDefault="00255C52" w:rsidP="003B37F0">
      <w:pPr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فعَنْ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أَبِي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ذَرٍّ،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لِيَ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النَّبِيُّ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Pr="00DF0752">
        <w:rPr>
          <w:rFonts w:ascii="Arabic Typesetting" w:hAnsi="Arabic Typesetting" w:cs="Arabic Typesetting"/>
          <w:sz w:val="80"/>
          <w:szCs w:val="80"/>
          <w:rtl/>
        </w:rPr>
        <w:t>: «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تَحْقِرَنَّ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الْمَعْرُوفِ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شَيْئًا،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وَلَوْ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تَلْقَى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أَخَاكَ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بِوَجْهٍ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F0752">
        <w:rPr>
          <w:rFonts w:ascii="Arabic Typesetting" w:hAnsi="Arabic Typesetting" w:cs="Arabic Typesetting" w:hint="cs"/>
          <w:sz w:val="80"/>
          <w:szCs w:val="80"/>
          <w:rtl/>
        </w:rPr>
        <w:t>طَلْقٍ</w:t>
      </w:r>
      <w:r w:rsidRPr="00DF0752">
        <w:rPr>
          <w:rFonts w:ascii="Arabic Typesetting" w:hAnsi="Arabic Typesetting" w:cs="Arabic Typesetting"/>
          <w:sz w:val="80"/>
          <w:szCs w:val="80"/>
          <w:rtl/>
        </w:rPr>
        <w:t>»</w:t>
      </w:r>
      <w:r w:rsidRPr="009E1AD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رواه</w:t>
      </w:r>
      <w:r w:rsidRPr="009E1AD9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9E1AD9">
        <w:rPr>
          <w:rFonts w:ascii="Arabic Typesetting" w:hAnsi="Arabic Typesetting" w:cs="Arabic Typesetting" w:hint="cs"/>
          <w:sz w:val="36"/>
          <w:szCs w:val="36"/>
          <w:rtl/>
        </w:rPr>
        <w:t>مسلم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.</w:t>
      </w:r>
    </w:p>
    <w:sectPr w:rsidR="00255C52" w:rsidRPr="004C37F4" w:rsidSect="00002496">
      <w:headerReference w:type="default" r:id="rId8"/>
      <w:footerReference w:type="default" r:id="rId9"/>
      <w:pgSz w:w="16838" w:h="11906" w:orient="landscape"/>
      <w:pgMar w:top="709" w:right="851" w:bottom="70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B9" w:rsidRDefault="008B4EB9" w:rsidP="001D53F3">
      <w:r>
        <w:separator/>
      </w:r>
    </w:p>
  </w:endnote>
  <w:endnote w:type="continuationSeparator" w:id="0">
    <w:p w:rsidR="008B4EB9" w:rsidRDefault="008B4EB9" w:rsidP="001D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-1449004251"/>
      <w:docPartObj>
        <w:docPartGallery w:val="Page Numbers (Bottom of Page)"/>
        <w:docPartUnique/>
      </w:docPartObj>
    </w:sdtPr>
    <w:sdtEndPr/>
    <w:sdtContent>
      <w:p w:rsidR="00EC0549" w:rsidRPr="00455FBA" w:rsidRDefault="00EC0549">
        <w:pPr>
          <w:pStyle w:val="a4"/>
          <w:jc w:val="center"/>
          <w:rPr>
            <w:sz w:val="36"/>
            <w:szCs w:val="36"/>
          </w:rPr>
        </w:pPr>
        <w:r w:rsidRPr="00455FBA">
          <w:rPr>
            <w:sz w:val="36"/>
            <w:szCs w:val="36"/>
          </w:rPr>
          <w:fldChar w:fldCharType="begin"/>
        </w:r>
        <w:r w:rsidRPr="00455FBA">
          <w:rPr>
            <w:sz w:val="36"/>
            <w:szCs w:val="36"/>
          </w:rPr>
          <w:instrText>PAGE   \* MERGEFORMAT</w:instrText>
        </w:r>
        <w:r w:rsidRPr="00455FBA">
          <w:rPr>
            <w:sz w:val="36"/>
            <w:szCs w:val="36"/>
          </w:rPr>
          <w:fldChar w:fldCharType="separate"/>
        </w:r>
        <w:r w:rsidR="00E22E1A" w:rsidRPr="00E22E1A">
          <w:rPr>
            <w:noProof/>
            <w:sz w:val="36"/>
            <w:szCs w:val="36"/>
            <w:rtl/>
            <w:lang w:val="ar-SA"/>
          </w:rPr>
          <w:t>2</w:t>
        </w:r>
        <w:r w:rsidRPr="00455FBA">
          <w:rPr>
            <w:sz w:val="36"/>
            <w:szCs w:val="36"/>
          </w:rPr>
          <w:fldChar w:fldCharType="end"/>
        </w:r>
      </w:p>
    </w:sdtContent>
  </w:sdt>
  <w:p w:rsidR="00EC0549" w:rsidRPr="00455FBA" w:rsidRDefault="00EC0549">
    <w:pPr>
      <w:pStyle w:val="a4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B9" w:rsidRDefault="008B4EB9" w:rsidP="001D53F3">
      <w:r>
        <w:separator/>
      </w:r>
    </w:p>
  </w:footnote>
  <w:footnote w:type="continuationSeparator" w:id="0">
    <w:p w:rsidR="008B4EB9" w:rsidRDefault="008B4EB9" w:rsidP="001D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9" w:rsidRPr="00155869" w:rsidRDefault="00155869" w:rsidP="00155869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24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11</w:t>
    </w:r>
    <w:r w:rsidRPr="004117DA">
      <w:rPr>
        <w:rFonts w:ascii="Arabic Typesetting" w:hAnsi="Arabic Typesetting" w:cs="Arabic Typesetting"/>
        <w:sz w:val="36"/>
        <w:szCs w:val="36"/>
        <w:rtl/>
      </w:rPr>
      <w:t>/143</w:t>
    </w:r>
    <w:r>
      <w:rPr>
        <w:rFonts w:ascii="Arabic Typesetting" w:hAnsi="Arabic Typesetting" w:cs="Arabic Typesetting" w:hint="cs"/>
        <w:sz w:val="36"/>
        <w:szCs w:val="36"/>
        <w:rtl/>
      </w:rPr>
      <w:t>5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2496"/>
    <w:rsid w:val="000139D5"/>
    <w:rsid w:val="0002171E"/>
    <w:rsid w:val="00060129"/>
    <w:rsid w:val="00060C0F"/>
    <w:rsid w:val="00095CC1"/>
    <w:rsid w:val="000B3F39"/>
    <w:rsid w:val="000B73C1"/>
    <w:rsid w:val="000F7AE8"/>
    <w:rsid w:val="00115974"/>
    <w:rsid w:val="00116FB8"/>
    <w:rsid w:val="00136360"/>
    <w:rsid w:val="00142ED8"/>
    <w:rsid w:val="00154784"/>
    <w:rsid w:val="00155869"/>
    <w:rsid w:val="001873CF"/>
    <w:rsid w:val="00192C2E"/>
    <w:rsid w:val="001A3C5E"/>
    <w:rsid w:val="001A5C82"/>
    <w:rsid w:val="001B5388"/>
    <w:rsid w:val="001D53F3"/>
    <w:rsid w:val="001F44BE"/>
    <w:rsid w:val="001F5B83"/>
    <w:rsid w:val="002063F8"/>
    <w:rsid w:val="00210A57"/>
    <w:rsid w:val="00227D3E"/>
    <w:rsid w:val="0025343C"/>
    <w:rsid w:val="00255C52"/>
    <w:rsid w:val="00275C4D"/>
    <w:rsid w:val="002B6E86"/>
    <w:rsid w:val="002F0C77"/>
    <w:rsid w:val="003029C7"/>
    <w:rsid w:val="0031639F"/>
    <w:rsid w:val="00356D33"/>
    <w:rsid w:val="00366718"/>
    <w:rsid w:val="003B37F0"/>
    <w:rsid w:val="003C608D"/>
    <w:rsid w:val="003D7385"/>
    <w:rsid w:val="003E7A7A"/>
    <w:rsid w:val="003F2670"/>
    <w:rsid w:val="003F4F55"/>
    <w:rsid w:val="00402B09"/>
    <w:rsid w:val="00413421"/>
    <w:rsid w:val="0041782D"/>
    <w:rsid w:val="00455FBA"/>
    <w:rsid w:val="0046697B"/>
    <w:rsid w:val="00472C5D"/>
    <w:rsid w:val="004945F8"/>
    <w:rsid w:val="004A1156"/>
    <w:rsid w:val="004A15D3"/>
    <w:rsid w:val="004C37F4"/>
    <w:rsid w:val="004E00B8"/>
    <w:rsid w:val="0053443B"/>
    <w:rsid w:val="00567B72"/>
    <w:rsid w:val="00572EDB"/>
    <w:rsid w:val="00586ED2"/>
    <w:rsid w:val="005A724B"/>
    <w:rsid w:val="005C5965"/>
    <w:rsid w:val="005D7CCD"/>
    <w:rsid w:val="005F0B40"/>
    <w:rsid w:val="005F60DC"/>
    <w:rsid w:val="00600896"/>
    <w:rsid w:val="00601B14"/>
    <w:rsid w:val="006169FA"/>
    <w:rsid w:val="00655454"/>
    <w:rsid w:val="006B018D"/>
    <w:rsid w:val="006E4BB9"/>
    <w:rsid w:val="00710BF9"/>
    <w:rsid w:val="007415DF"/>
    <w:rsid w:val="00754EE2"/>
    <w:rsid w:val="007762D4"/>
    <w:rsid w:val="007778FB"/>
    <w:rsid w:val="00785B51"/>
    <w:rsid w:val="00787C4E"/>
    <w:rsid w:val="00791B74"/>
    <w:rsid w:val="007F3DE8"/>
    <w:rsid w:val="00813735"/>
    <w:rsid w:val="00840B9E"/>
    <w:rsid w:val="00840BA8"/>
    <w:rsid w:val="008575C6"/>
    <w:rsid w:val="00881931"/>
    <w:rsid w:val="008B4EB9"/>
    <w:rsid w:val="008D4BAF"/>
    <w:rsid w:val="008E022F"/>
    <w:rsid w:val="00915DB7"/>
    <w:rsid w:val="00933447"/>
    <w:rsid w:val="00944C68"/>
    <w:rsid w:val="009554CD"/>
    <w:rsid w:val="00984D8B"/>
    <w:rsid w:val="009A1E33"/>
    <w:rsid w:val="00A01B1D"/>
    <w:rsid w:val="00A0217A"/>
    <w:rsid w:val="00A3301F"/>
    <w:rsid w:val="00A5252E"/>
    <w:rsid w:val="00A52C98"/>
    <w:rsid w:val="00A722A2"/>
    <w:rsid w:val="00A91A05"/>
    <w:rsid w:val="00AB0943"/>
    <w:rsid w:val="00AB278D"/>
    <w:rsid w:val="00AC0DBC"/>
    <w:rsid w:val="00AC2311"/>
    <w:rsid w:val="00B009C7"/>
    <w:rsid w:val="00B05ED3"/>
    <w:rsid w:val="00B247D0"/>
    <w:rsid w:val="00B25648"/>
    <w:rsid w:val="00B52566"/>
    <w:rsid w:val="00B532A7"/>
    <w:rsid w:val="00B75D48"/>
    <w:rsid w:val="00B86D94"/>
    <w:rsid w:val="00BB57E3"/>
    <w:rsid w:val="00C07543"/>
    <w:rsid w:val="00C24FCC"/>
    <w:rsid w:val="00C31943"/>
    <w:rsid w:val="00C4106D"/>
    <w:rsid w:val="00C45BD7"/>
    <w:rsid w:val="00C62CB2"/>
    <w:rsid w:val="00C858A8"/>
    <w:rsid w:val="00CB2399"/>
    <w:rsid w:val="00CB2CA0"/>
    <w:rsid w:val="00CD43F6"/>
    <w:rsid w:val="00CE7BEC"/>
    <w:rsid w:val="00D00577"/>
    <w:rsid w:val="00D01651"/>
    <w:rsid w:val="00D0787D"/>
    <w:rsid w:val="00D43E59"/>
    <w:rsid w:val="00D63519"/>
    <w:rsid w:val="00D83495"/>
    <w:rsid w:val="00D83F44"/>
    <w:rsid w:val="00DD375A"/>
    <w:rsid w:val="00DF3D2D"/>
    <w:rsid w:val="00E22E1A"/>
    <w:rsid w:val="00E2725F"/>
    <w:rsid w:val="00E570E9"/>
    <w:rsid w:val="00E610E9"/>
    <w:rsid w:val="00E814BB"/>
    <w:rsid w:val="00E82223"/>
    <w:rsid w:val="00EB1FA3"/>
    <w:rsid w:val="00EC0549"/>
    <w:rsid w:val="00EE5373"/>
    <w:rsid w:val="00EF7976"/>
    <w:rsid w:val="00F32FA0"/>
    <w:rsid w:val="00F92E8A"/>
    <w:rsid w:val="00FA1EED"/>
    <w:rsid w:val="00FD5E23"/>
    <w:rsid w:val="00FD6DDF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1D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1D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5979-802E-4877-AD97-3AD2DD57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16</cp:revision>
  <cp:lastPrinted>2014-09-19T05:58:00Z</cp:lastPrinted>
  <dcterms:created xsi:type="dcterms:W3CDTF">2014-09-18T04:51:00Z</dcterms:created>
  <dcterms:modified xsi:type="dcterms:W3CDTF">2014-09-19T10:13:00Z</dcterms:modified>
</cp:coreProperties>
</file>