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3" w:rsidRPr="00A168B5" w:rsidRDefault="00273A39" w:rsidP="004E66CD">
      <w:pPr>
        <w:spacing w:after="0" w:line="240" w:lineRule="auto"/>
        <w:jc w:val="both"/>
        <w:rPr>
          <w:rFonts w:ascii="Arabic Typesetting" w:hAnsi="Arabic Typesetting" w:cs="mohammad bold art 1"/>
          <w:sz w:val="60"/>
          <w:szCs w:val="60"/>
          <w:rtl/>
        </w:rPr>
      </w:pP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عنوان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الخطبة</w:t>
      </w:r>
      <w:r w:rsidRPr="00273A39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:</w:t>
      </w:r>
      <w:r w:rsidR="00D67DE5">
        <w:rPr>
          <w:rFonts w:ascii="Arabic Typesetting" w:hAnsi="Arabic Typesetting" w:cs="mohammad bold art 1" w:hint="cs"/>
          <w:sz w:val="60"/>
          <w:szCs w:val="60"/>
          <w:rtl/>
        </w:rPr>
        <w:t xml:space="preserve"> </w:t>
      </w:r>
      <w:r w:rsidR="004E66CD">
        <w:rPr>
          <w:rFonts w:ascii="Arabic Typesetting" w:hAnsi="Arabic Typesetting" w:cs="mohammad bold art 1" w:hint="cs"/>
          <w:sz w:val="60"/>
          <w:szCs w:val="60"/>
          <w:rtl/>
        </w:rPr>
        <w:t>قوت القلوب</w:t>
      </w:r>
      <w:bookmarkStart w:id="0" w:name="_GoBack"/>
      <w:bookmarkEnd w:id="0"/>
      <w:r w:rsidR="00435CC0">
        <w:rPr>
          <w:rFonts w:ascii="Arabic Typesetting" w:hAnsi="Arabic Typesetting" w:cs="mohammad bold art 1" w:hint="cs"/>
          <w:sz w:val="60"/>
          <w:szCs w:val="60"/>
          <w:rtl/>
        </w:rPr>
        <w:t>.</w:t>
      </w:r>
    </w:p>
    <w:p w:rsidR="001D53F3" w:rsidRPr="00273A39" w:rsidRDefault="001E7415" w:rsidP="00D67DE5">
      <w:pPr>
        <w:spacing w:after="0" w:line="240" w:lineRule="auto"/>
        <w:jc w:val="center"/>
        <w:rPr>
          <w:rFonts w:ascii="Arabic Typesetting" w:hAnsi="Arabic Typesetting" w:cs="mohammad bold art 1"/>
          <w:sz w:val="60"/>
          <w:szCs w:val="60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﴿ </w:t>
      </w:r>
      <w:r w:rsidR="001D53F3" w:rsidRPr="00273A39">
        <w:rPr>
          <w:rFonts w:ascii="Arabic Typesetting" w:hAnsi="Arabic Typesetting" w:cs="mohammad bold art 1"/>
          <w:sz w:val="60"/>
          <w:szCs w:val="60"/>
          <w:rtl/>
        </w:rPr>
        <w:t>الأولى</w:t>
      </w:r>
      <w:r>
        <w:rPr>
          <w:rFonts w:ascii="Arabic Typesetting" w:hAnsi="Arabic Typesetting" w:cs="mohammad bold art 1" w:hint="cs"/>
          <w:sz w:val="60"/>
          <w:szCs w:val="60"/>
          <w:rtl/>
        </w:rPr>
        <w:t xml:space="preserve"> ﴾</w:t>
      </w:r>
    </w:p>
    <w:p w:rsidR="00D67DE5" w:rsidRDefault="00D67DE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أخي الكريم ..</w:t>
      </w:r>
    </w:p>
    <w:p w:rsidR="00D67DE5" w:rsidRDefault="00D67DE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ألا يشعر أحدنا بوحشة في صدره ، وضيق في نفسه ؟</w:t>
      </w:r>
    </w:p>
    <w:p w:rsidR="00D67DE5" w:rsidRDefault="00D67DE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ألا تمر بك ساعات غلبك الخوف فيها على المستقبل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 وما يخفيه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؟</w:t>
      </w:r>
    </w:p>
    <w:p w:rsidR="00D67DE5" w:rsidRDefault="00D67DE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ألا يشعر أحدنا بشع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ث وقسوة في قلبه وغفلة في نفسه </w:t>
      </w:r>
      <w:r>
        <w:rPr>
          <w:rFonts w:ascii="Arabic Typesetting" w:hAnsi="Arabic Typesetting" w:cs="Arabic Typesetting" w:hint="cs"/>
          <w:sz w:val="80"/>
          <w:szCs w:val="80"/>
          <w:rtl/>
        </w:rPr>
        <w:t>؟</w:t>
      </w:r>
    </w:p>
    <w:p w:rsidR="00D67DE5" w:rsidRDefault="00D67DE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ألم نشعر بسآمة من وسائل التواصل الاجتماعي ، من واتساب وفيس وتويتر وغيرها ؟</w:t>
      </w:r>
    </w:p>
    <w:p w:rsidR="00D67DE5" w:rsidRDefault="005A4BAA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هلا تسألنا </w:t>
      </w:r>
      <w:r w:rsidR="00D67DE5">
        <w:rPr>
          <w:rFonts w:ascii="Arabic Typesetting" w:hAnsi="Arabic Typesetting" w:cs="Arabic Typesetting" w:hint="cs"/>
          <w:sz w:val="80"/>
          <w:szCs w:val="80"/>
          <w:rtl/>
        </w:rPr>
        <w:t>ماذا أصاب القلوب ودهى النفوس ؟</w:t>
      </w:r>
    </w:p>
    <w:p w:rsidR="00D67DE5" w:rsidRDefault="00D67DE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لماذا نعيش وحشة في قلوبنا ؟</w:t>
      </w:r>
    </w:p>
    <w:p w:rsidR="00D67DE5" w:rsidRDefault="00D67DE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لماذا هذا الفتور الإيماني، والجفاف الروحي ؟</w:t>
      </w:r>
    </w:p>
    <w:p w:rsidR="00EF6A85" w:rsidRDefault="00EF6A8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لماذا أعرضنا عن القرآن وقراءته والخلوة به ؟</w:t>
      </w:r>
    </w:p>
    <w:p w:rsidR="00EF6A85" w:rsidRDefault="00EF6A8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أسئلة لا نهاية لها أجد نفسي مصظراً لبثّها وكشفها فهي داء خطير والسكوت عنها بلاء عظيم .</w:t>
      </w:r>
    </w:p>
    <w:p w:rsidR="00EF6A85" w:rsidRDefault="00EF6A85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 تعرف أخي الكريم .. ماذا فقدنا ؟</w:t>
      </w:r>
    </w:p>
    <w:p w:rsidR="00EF6A85" w:rsidRPr="00EF6A85" w:rsidRDefault="00EF6A8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فقدنا الأنس بالله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والحياة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الطيبة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 و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الراحة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النفسية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حُرمنا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لذة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العبادة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تشعبت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بنا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..</w:t>
      </w:r>
    </w:p>
    <w:p w:rsidR="00EF6A85" w:rsidRPr="00EF6A85" w:rsidRDefault="00EF6A85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أصبحنا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مشغولين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بفوضى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العالم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حساب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فوضى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أرواحنا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EF6A85" w:rsidRPr="00EF6A85" w:rsidRDefault="00EF6A8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ترى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الواحد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منّا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عاكف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عكوف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قوم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إبراهيم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تماثيلهم،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يتابع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القريب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والبعيد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والغثّ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والسمين،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فاستحوذت على نفوسنا وأوقاتنا وقلوبنا وبيوتنا وأولادنا بل وأمهاتنا وآباءنا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 وسائل التواصل الاجتماعي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فغدا القلب في شعث والنفس في غفلة والروح في جفوة 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5A4BAA" w:rsidRDefault="005A4BAA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</w:p>
    <w:p w:rsidR="00EF6A85" w:rsidRPr="00EF6A85" w:rsidRDefault="00EF6A8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كرام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 ..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قلوبنا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بحاجة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تدبر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آية،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وسجدة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ظلمة،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ودمعة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خلوة،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وصدقة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سر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EF6A85" w:rsidRPr="00EF6A85" w:rsidRDefault="00EF6A85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قلوبنا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بحاجة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نفس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مطمئنة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وحياة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طيبة،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قلوبنا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بحاجة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سعادة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نفس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وراحة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قلب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EF6A85" w:rsidRPr="00EF6A85" w:rsidRDefault="00EF6A85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لقد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أصبح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الكثير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منّا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يشعر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بالملل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الدائم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والفراغ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الفاحش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EF6A85" w:rsidRPr="00EF6A85" w:rsidRDefault="00EF6A85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أصبحنا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نعاني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القلق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والأرق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والطفش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والضنك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والاكتئاب؟</w:t>
      </w:r>
    </w:p>
    <w:p w:rsidR="00EF6A85" w:rsidRPr="00EF6A85" w:rsidRDefault="00EF6A85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ازدحمت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دور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الأمراض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النفسية،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توافد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أبواب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الرقاة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والمقرئين،</w:t>
      </w:r>
    </w:p>
    <w:p w:rsidR="00EF6A85" w:rsidRDefault="00EF6A85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فشت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الأمراض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الشيطانية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مس،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وهم،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وغم،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 xml:space="preserve"> وعين، وسحر،</w:t>
      </w:r>
      <w:r w:rsidRPr="00EF6A8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F6A85">
        <w:rPr>
          <w:rFonts w:ascii="Arabic Typesetting" w:hAnsi="Arabic Typesetting" w:cs="Arabic Typesetting" w:hint="cs"/>
          <w:sz w:val="80"/>
          <w:szCs w:val="80"/>
          <w:rtl/>
        </w:rPr>
        <w:t>وصرع</w:t>
      </w:r>
    </w:p>
    <w:p w:rsidR="00A94625" w:rsidRPr="00A94625" w:rsidRDefault="00A94625" w:rsidP="00EF6A8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252" w:hAnsi="QCF_P252" w:cs="QCF_P252"/>
          <w:color w:val="000000"/>
          <w:sz w:val="63"/>
          <w:szCs w:val="63"/>
          <w:rtl/>
        </w:rPr>
        <w:t>ﰈ  ﰉ  ﰊ   ﰋ  ﰌ      ﰍ</w:t>
      </w:r>
      <w:r>
        <w:rPr>
          <w:rFonts w:ascii="QCF_P252" w:hAnsi="QCF_P252" w:cs="QCF_P252"/>
          <w:color w:val="0000A5"/>
          <w:sz w:val="63"/>
          <w:szCs w:val="63"/>
          <w:rtl/>
        </w:rPr>
        <w:t>ﰎ</w:t>
      </w:r>
      <w:r>
        <w:rPr>
          <w:rFonts w:ascii="QCF_P252" w:hAnsi="QCF_P252" w:cs="QCF_P252"/>
          <w:color w:val="000000"/>
          <w:sz w:val="63"/>
          <w:szCs w:val="63"/>
          <w:rtl/>
        </w:rPr>
        <w:t xml:space="preserve">  ﰏ  ﰐ     ﰑ  ﰒ  ﰓ  ﰔ 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الرعد: ٢٨</w:t>
      </w:r>
    </w:p>
    <w:p w:rsidR="000C035C" w:rsidRPr="000C035C" w:rsidRDefault="00A94625" w:rsidP="00A9462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أما علمتم أن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الحديد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يصدأ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والقلوب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تصدأ،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وأنّ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الزرع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يظمأ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والقلوب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تظمأ،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والأبدان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تمرض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والقلوب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تمرض،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وصدأ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ومرضه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بالغفلة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والذنب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وحلاوته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وصحته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بالإستغفار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والذكر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C035C" w:rsidRDefault="000C035C" w:rsidP="00A9462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كانت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الغفلة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أغلب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أوقاته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الصدأ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متراكبا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قلبه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وصد</w:t>
      </w:r>
      <w:r w:rsidR="00A94625">
        <w:rPr>
          <w:rFonts w:ascii="Arabic Typesetting" w:hAnsi="Arabic Typesetting" w:cs="Arabic Typesetting" w:hint="cs"/>
          <w:sz w:val="80"/>
          <w:szCs w:val="80"/>
          <w:rtl/>
        </w:rPr>
        <w:t>ر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بحسب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غفلته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قوت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القلوب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وحياة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النفوس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غذاء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الأرواح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وزاد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الطريق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A94625" w:rsidRPr="000C035C" w:rsidRDefault="00A94625" w:rsidP="00A9462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أبو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الدرداء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رسول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(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أَلاَ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أُنَبِّئُكُمْ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بِخَيْرِ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أَعْمَالِكُمْ،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وَأَزْكَاهَا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عِنْدَ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مَلِيكِكُمْ،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وَأَرْفَعِهَا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دَرَجَاتِكُمْ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وَخَيْرٌ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لَكُمْ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إِنْفَاقِ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الذَّهَبِ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وَالوَرِقِ،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وَخَيْرٌ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لَكُمْ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أَنْ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تَلْقَوْا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عَدُوَّكُمْ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فَتَضْرِبُوا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أَعْنَاقَهُمْ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وَيَضْرِبُوا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أَعْنَاقَكُمْ؟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قَالُوا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بَلَى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.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ذِكْرُ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تَعَالَى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مُعَاذُ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بْنُ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جَبَلٍ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شَيْءٌ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أَنْجَى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عَذَابِ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ذِكْرِ</w:t>
      </w:r>
      <w:r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A94625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)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الترمذي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وابن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ماجه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الحاكم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ووافقه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الذهبي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D67DE5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D67DE5">
        <w:rPr>
          <w:rFonts w:ascii="Arabic Typesetting" w:hAnsi="Arabic Typesetting" w:cs="Arabic Typesetting"/>
          <w:sz w:val="32"/>
          <w:szCs w:val="32"/>
          <w:rtl/>
        </w:rPr>
        <w:t xml:space="preserve"> .</w:t>
      </w:r>
    </w:p>
    <w:p w:rsidR="000C035C" w:rsidRPr="000C035C" w:rsidRDefault="000C035C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طعم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السعادة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وراحة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العيش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وطمأنينة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وانشراح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الصدر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ونور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الوجه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موصول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بالذاكرين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5A4BAA">
        <w:rPr>
          <w:rFonts w:ascii="Arabic Typesetting" w:hAnsi="Arabic Typesetting" w:cs="Arabic Typesetting" w:hint="cs"/>
          <w:sz w:val="80"/>
          <w:szCs w:val="80"/>
          <w:rtl/>
        </w:rPr>
        <w:t>ا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كثيرا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والذاكرات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5A4BAA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الصلاة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والزكاة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والصيام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والحج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أيسر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عباده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يسرها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عليه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أجره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عظيم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وجهده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قليل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A9462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>
        <w:rPr>
          <w:rFonts w:ascii="Arabic Typesetting" w:hAnsi="Arabic Typesetting" w:cs="Arabic Typesetting" w:hint="cs"/>
          <w:sz w:val="80"/>
          <w:szCs w:val="80"/>
          <w:rtl/>
        </w:rPr>
        <w:t xml:space="preserve">تعالى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يتميز</w:t>
      </w:r>
      <w:r w:rsidR="00A94625">
        <w:rPr>
          <w:rFonts w:ascii="Arabic Typesetting" w:hAnsi="Arabic Typesetting" w:cs="Arabic Typesetting" w:hint="cs"/>
          <w:sz w:val="80"/>
          <w:szCs w:val="80"/>
          <w:rtl/>
        </w:rPr>
        <w:t xml:space="preserve"> 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الحي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الميت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والمؤمن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المنافق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C035C" w:rsidRPr="004E530D" w:rsidRDefault="000C035C" w:rsidP="004E530D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العبادة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المطلوبة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ينتهي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إليه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4E530D">
        <w:rPr>
          <w:rFonts w:ascii="QCF_P423" w:hAnsi="QCF_P423" w:cs="QCF_P423"/>
          <w:color w:val="000000"/>
          <w:sz w:val="63"/>
          <w:szCs w:val="63"/>
          <w:rtl/>
        </w:rPr>
        <w:t xml:space="preserve">ﯺ  ﯻ  ﯼ  ﯽ  ﯾ  ﯿ  ﰀ        ﰁ  </w:t>
      </w:r>
      <w:r w:rsidR="004E530D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4E530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E530D">
        <w:rPr>
          <w:rFonts w:ascii="Traditional Arabic" w:hAnsi="Traditional Arabic" w:cs="Traditional Arabic"/>
          <w:color w:val="9DAB0C"/>
          <w:sz w:val="27"/>
          <w:szCs w:val="27"/>
          <w:rtl/>
        </w:rPr>
        <w:t>الأحزاب: ٤١</w:t>
      </w:r>
    </w:p>
    <w:p w:rsidR="004E530D" w:rsidRDefault="000C035C" w:rsidP="004E530D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البغوي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تفسيره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عباس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(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لَمْ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يَفْرِضِ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فريضة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عباده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جَعَلَ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لَهَا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حَدًّا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مَعْلُومًا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أعذر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أهلها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حال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العذر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غير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الذِّكْرُ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فَإِنَّهُ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لَمْ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يَجْعَلْ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حَدًّا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يُنْتَهَى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إِلَيْهِ،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وَلَمْ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يَعْذُرْ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أَحَدًا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تَرْكِهِ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مَغْلُوبًا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عقله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فلذلك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أمرهم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بِهِ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كُلِّ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الْأَحْوَالِ،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A94625" w:rsidRPr="00A94625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>:</w:t>
      </w:r>
      <w:r w:rsidR="00A94625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4E530D" w:rsidRDefault="004E530D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>
        <w:rPr>
          <w:rFonts w:ascii="QCF_P095" w:hAnsi="QCF_P095" w:cs="QCF_P095"/>
          <w:color w:val="000000"/>
          <w:sz w:val="63"/>
          <w:szCs w:val="63"/>
          <w:rtl/>
        </w:rPr>
        <w:t>ﮗ  ﮘ  ﮙ  ﮚ  ﮛ   ﮜ</w:t>
      </w:r>
      <w:r>
        <w:rPr>
          <w:rFonts w:ascii="QCF_P095" w:hAnsi="QCF_P095" w:cs="QCF_P095"/>
          <w:color w:val="0000A5"/>
          <w:sz w:val="63"/>
          <w:szCs w:val="63"/>
          <w:rtl/>
        </w:rPr>
        <w:t>ﮝ</w:t>
      </w:r>
      <w:r>
        <w:rPr>
          <w:rFonts w:ascii="QCF_P095" w:hAnsi="QCF_P095" w:cs="QCF_P095"/>
          <w:color w:val="000000"/>
          <w:sz w:val="63"/>
          <w:szCs w:val="63"/>
          <w:rtl/>
        </w:rPr>
        <w:t xml:space="preserve">  </w:t>
      </w:r>
      <w:r>
        <w:rPr>
          <w:rFonts w:ascii="QCF_BSML" w:hAnsi="QCF_BSML" w:cs="QCF_BSML"/>
          <w:color w:val="000000"/>
          <w:sz w:val="63"/>
          <w:szCs w:val="6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النساء: ١٠٣</w:t>
      </w:r>
      <w:r w:rsidR="00A94625" w:rsidRPr="00A94625">
        <w:rPr>
          <w:rFonts w:ascii="Arabic Typesetting" w:hAnsi="Arabic Typesetting" w:cs="Arabic Typesetting"/>
          <w:sz w:val="80"/>
          <w:szCs w:val="80"/>
          <w:rtl/>
        </w:rPr>
        <w:t xml:space="preserve"> . </w:t>
      </w:r>
    </w:p>
    <w:p w:rsidR="00860F0B" w:rsidRPr="00860F0B" w:rsidRDefault="00860F0B" w:rsidP="00860F0B">
      <w:pPr>
        <w:spacing w:after="0" w:line="240" w:lineRule="auto"/>
        <w:ind w:left="167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ولازِم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بـابَـهُ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قـرعـاً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عَسَاهُ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860F0B">
        <w:rPr>
          <w:rFonts w:ascii="Arabic Typesetting" w:hAnsi="Arabic Typesetting" w:cs="Arabic Typesetting"/>
          <w:sz w:val="80"/>
          <w:szCs w:val="80"/>
          <w:rtl/>
        </w:rPr>
        <w:tab/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سـيـفـتحُ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بابَهُ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لكَ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قَرَعتا</w:t>
      </w:r>
    </w:p>
    <w:p w:rsidR="00860F0B" w:rsidRDefault="00860F0B" w:rsidP="00860F0B">
      <w:pPr>
        <w:spacing w:after="0" w:line="240" w:lineRule="auto"/>
        <w:ind w:left="1670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وأَكْـثِرْ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ذكرَهُ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الأرضِ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دَأباً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860F0B">
        <w:rPr>
          <w:rFonts w:ascii="Arabic Typesetting" w:hAnsi="Arabic Typesetting" w:cs="Arabic Typesetting"/>
          <w:sz w:val="80"/>
          <w:szCs w:val="80"/>
          <w:rtl/>
        </w:rPr>
        <w:tab/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لِـتُـذْكَرَ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السماءِ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60F0B">
        <w:rPr>
          <w:rFonts w:ascii="Arabic Typesetting" w:hAnsi="Arabic Typesetting" w:cs="Arabic Typesetting" w:hint="cs"/>
          <w:sz w:val="80"/>
          <w:szCs w:val="80"/>
          <w:rtl/>
        </w:rPr>
        <w:t xml:space="preserve">ذَكَرتا </w:t>
      </w:r>
    </w:p>
    <w:p w:rsidR="000C035C" w:rsidRPr="000C035C" w:rsidRDefault="000C035C" w:rsidP="00860F0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تقول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>عائشة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>
        <w:rPr>
          <w:rFonts w:ascii="Arabic Typesetting" w:hAnsi="Arabic Typesetting" w:cs="SC_AMEEN" w:hint="cs"/>
          <w:sz w:val="80"/>
          <w:szCs w:val="80"/>
          <w:rtl/>
        </w:rPr>
        <w:t>&lt;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>: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>«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النَّبِيُّ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يَذْكُرُ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اللهَ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كُلِّ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أَحْيَانِهِ</w:t>
      </w:r>
      <w:r w:rsidR="004E530D" w:rsidRPr="004E530D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</w:p>
    <w:p w:rsidR="000C035C" w:rsidRPr="000C035C" w:rsidRDefault="000C035C" w:rsidP="005A4BAA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القيم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5A4BAA">
        <w:rPr>
          <w:rFonts w:ascii="Arabic Typesetting" w:hAnsi="Arabic Typesetting" w:cs="SC_AMEEN" w:hint="cs"/>
          <w:sz w:val="80"/>
          <w:szCs w:val="80"/>
          <w:rtl/>
        </w:rPr>
        <w:t>~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(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تستثني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حاله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حالاته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وهذا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يدل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أنه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طهارته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وجنابته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) </w:t>
      </w:r>
      <w:r w:rsidR="004E530D" w:rsidRPr="004E530D">
        <w:rPr>
          <w:rFonts w:ascii="Arabic Typesetting" w:hAnsi="Arabic Typesetting" w:cs="Arabic Typesetting" w:hint="cs"/>
          <w:sz w:val="32"/>
          <w:szCs w:val="32"/>
          <w:rtl/>
        </w:rPr>
        <w:t>الوابل</w:t>
      </w:r>
      <w:r w:rsidR="004E530D" w:rsidRPr="004E530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32"/>
          <w:szCs w:val="32"/>
          <w:rtl/>
        </w:rPr>
        <w:t>الصيب</w:t>
      </w:r>
      <w:r w:rsidR="004E530D" w:rsidRPr="004E530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32"/>
          <w:szCs w:val="32"/>
          <w:rtl/>
        </w:rPr>
        <w:t>من</w:t>
      </w:r>
      <w:r w:rsidR="004E530D" w:rsidRPr="004E530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32"/>
          <w:szCs w:val="32"/>
          <w:rtl/>
        </w:rPr>
        <w:t>الكلم</w:t>
      </w:r>
      <w:r w:rsidR="004E530D" w:rsidRPr="004E530D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32"/>
          <w:szCs w:val="32"/>
          <w:rtl/>
        </w:rPr>
        <w:t>الطيب (1/67) .</w:t>
      </w:r>
    </w:p>
    <w:p w:rsidR="000C035C" w:rsidRPr="000C035C" w:rsidRDefault="000C035C" w:rsidP="00860F0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>الصحيحين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عائشة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4E530D">
        <w:rPr>
          <w:rFonts w:ascii="Arabic Typesetting" w:hAnsi="Arabic Typesetting" w:cs="SC_AMEEN" w:hint="cs"/>
          <w:sz w:val="80"/>
          <w:szCs w:val="80"/>
          <w:rtl/>
        </w:rPr>
        <w:t>&lt;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 xml:space="preserve"> :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>«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كَانَ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يَتَّكِئُ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حِجْرِي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وَأَنَا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حَائِضٌ،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فَيَقْرَأُ</w:t>
      </w:r>
      <w:r w:rsidR="004E530D" w:rsidRPr="004E530D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530D" w:rsidRPr="004E530D">
        <w:rPr>
          <w:rFonts w:ascii="Arabic Typesetting" w:hAnsi="Arabic Typesetting" w:cs="Arabic Typesetting" w:hint="cs"/>
          <w:sz w:val="80"/>
          <w:szCs w:val="80"/>
          <w:rtl/>
        </w:rPr>
        <w:t>الْقُرْآنَ</w:t>
      </w:r>
      <w:r w:rsidR="004E530D" w:rsidRPr="004E530D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  <w:r w:rsidR="004E530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0C035C" w:rsidRPr="000C035C" w:rsidRDefault="000C035C" w:rsidP="00860F0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عائشة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>
        <w:rPr>
          <w:rFonts w:ascii="Arabic Typesetting" w:hAnsi="Arabic Typesetting" w:cs="SC_AMEEN" w:hint="cs"/>
          <w:sz w:val="80"/>
          <w:szCs w:val="80"/>
          <w:rtl/>
        </w:rPr>
        <w:t>&lt;</w:t>
      </w:r>
      <w:r w:rsidR="00860F0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نفسها</w:t>
      </w:r>
      <w:r w:rsidR="00860F0B">
        <w:rPr>
          <w:rFonts w:ascii="Arabic Typesetting" w:hAnsi="Arabic Typesetting" w:cs="Arabic Typesetting" w:hint="cs"/>
          <w:sz w:val="80"/>
          <w:szCs w:val="80"/>
          <w:rtl/>
        </w:rPr>
        <w:t>: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>«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إِنِّي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لَأَقْرَأُ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حِزْبِي،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أَوْ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عَامَّةَ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حِزْبِي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وَأَنَا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مُضْطَجِعَةٌ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عَلَى</w:t>
      </w:r>
      <w:r w:rsidR="00860F0B" w:rsidRPr="00860F0B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80"/>
          <w:szCs w:val="80"/>
          <w:rtl/>
        </w:rPr>
        <w:t>فِرَاشِي</w:t>
      </w:r>
      <w:r w:rsidR="00860F0B" w:rsidRPr="00860F0B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860F0B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32"/>
          <w:szCs w:val="32"/>
          <w:rtl/>
        </w:rPr>
        <w:t>المصنف</w:t>
      </w:r>
      <w:r w:rsidR="00860F0B" w:rsidRPr="00860F0B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="00860F0B" w:rsidRPr="00860F0B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32"/>
          <w:szCs w:val="32"/>
          <w:rtl/>
        </w:rPr>
        <w:t>الأحاديث</w:t>
      </w:r>
      <w:r w:rsidR="00860F0B" w:rsidRPr="00860F0B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="00860F0B" w:rsidRPr="00860F0B">
        <w:rPr>
          <w:rFonts w:ascii="Arabic Typesetting" w:hAnsi="Arabic Typesetting" w:cs="Arabic Typesetting" w:hint="cs"/>
          <w:sz w:val="32"/>
          <w:szCs w:val="32"/>
          <w:rtl/>
        </w:rPr>
        <w:t>والآثار</w:t>
      </w:r>
      <w:r w:rsidR="00860F0B" w:rsidRPr="00860F0B">
        <w:rPr>
          <w:rFonts w:ascii="Arabic Typesetting" w:hAnsi="Arabic Typesetting" w:cs="Arabic Typesetting"/>
          <w:sz w:val="32"/>
          <w:szCs w:val="32"/>
          <w:rtl/>
        </w:rPr>
        <w:t xml:space="preserve"> (2/241) </w:t>
      </w:r>
      <w:r w:rsidR="00860F0B" w:rsidRPr="00860F0B">
        <w:rPr>
          <w:rFonts w:ascii="Arabic Typesetting" w:hAnsi="Arabic Typesetting" w:cs="Arabic Typesetting" w:hint="cs"/>
          <w:sz w:val="32"/>
          <w:szCs w:val="32"/>
          <w:rtl/>
        </w:rPr>
        <w:t>رقم</w:t>
      </w:r>
      <w:r w:rsidR="00860F0B" w:rsidRPr="00860F0B">
        <w:rPr>
          <w:rFonts w:ascii="Arabic Typesetting" w:hAnsi="Arabic Typesetting" w:cs="Arabic Typesetting"/>
          <w:sz w:val="32"/>
          <w:szCs w:val="32"/>
          <w:rtl/>
        </w:rPr>
        <w:t xml:space="preserve"> 8571 .</w:t>
      </w:r>
    </w:p>
    <w:p w:rsidR="00860F0B" w:rsidRDefault="000C035C" w:rsidP="00860F0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ليس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ساعة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مناجاة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محدودة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الصباح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والمساء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المسجد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المحراب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ثم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ينقلب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العبد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غافلا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ساهيا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يعبث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بالشهوات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والمحرمات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ويغدو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المعاصي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واللغو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والغيبة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والآفات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860F0B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0C035C" w:rsidRPr="000C035C" w:rsidRDefault="000C035C" w:rsidP="00860F0B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الذاكر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يراقب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وحيثما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ظلم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نفسه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الذاكر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مسّه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طائف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الشيطان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الذاكر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دعته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امرأة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منصب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وجمال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الذاكر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زلت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القدم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فزل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وضل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B53BA7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يجيء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للإنسان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فراغه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ضعفت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النفس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وسرح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الفكر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وضرب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ميادين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التيه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والوهم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العبد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خلقه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رزقه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ربّاه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ستره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أكرمه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كساه</w:t>
      </w:r>
      <w:r w:rsidR="00860F0B">
        <w:rPr>
          <w:rFonts w:ascii="Arabic Typesetting" w:hAnsi="Arabic Typesetting" w:cs="Arabic Typesetting" w:hint="cs"/>
          <w:sz w:val="80"/>
          <w:szCs w:val="80"/>
          <w:rtl/>
        </w:rPr>
        <w:t xml:space="preserve"> و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أواه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أحس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>ب</w:t>
      </w:r>
      <w:r w:rsidR="00B53BA7">
        <w:rPr>
          <w:rFonts w:ascii="Arabic Typesetting" w:hAnsi="Arabic Typesetting" w:cs="Arabic Typesetting" w:hint="cs"/>
          <w:sz w:val="80"/>
          <w:szCs w:val="80"/>
          <w:rtl/>
        </w:rPr>
        <w:t>طمأنيّنة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ورقّ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>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53BA7">
        <w:rPr>
          <w:rFonts w:ascii="Arabic Typesetting" w:hAnsi="Arabic Typesetting" w:cs="Arabic Typesetting" w:hint="cs"/>
          <w:sz w:val="80"/>
          <w:szCs w:val="80"/>
          <w:rtl/>
        </w:rPr>
        <w:t xml:space="preserve">في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قلبه</w:t>
      </w:r>
      <w:r w:rsidR="00B53BA7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>ودمعة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B53BA7">
        <w:rPr>
          <w:rFonts w:ascii="Arabic Typesetting" w:hAnsi="Arabic Typesetting" w:cs="Arabic Typesetting" w:hint="cs"/>
          <w:sz w:val="80"/>
          <w:szCs w:val="80"/>
          <w:rtl/>
        </w:rPr>
        <w:t xml:space="preserve">في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عينه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>لعلّه أن يكتب في ديوا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السبعة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يظلهم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ظله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رجل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خاليا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ففاضت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عيناه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)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163B8C" w:rsidRPr="00B53BA7">
        <w:rPr>
          <w:rFonts w:ascii="Arabic Typesetting" w:hAnsi="Arabic Typesetting" w:cs="Arabic Typesetting" w:hint="cs"/>
          <w:sz w:val="30"/>
          <w:szCs w:val="30"/>
          <w:rtl/>
        </w:rPr>
        <w:t>متفق عليه</w:t>
      </w:r>
      <w:r w:rsidRPr="00B53BA7">
        <w:rPr>
          <w:rFonts w:ascii="Arabic Typesetting" w:hAnsi="Arabic Typesetting" w:cs="Arabic Typesetting"/>
          <w:sz w:val="30"/>
          <w:szCs w:val="30"/>
          <w:rtl/>
        </w:rPr>
        <w:t xml:space="preserve"> 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C035C" w:rsidRDefault="000C035C" w:rsidP="00163B8C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عائشة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>
        <w:rPr>
          <w:rFonts w:ascii="Arabic Typesetting" w:hAnsi="Arabic Typesetting" w:cs="SC_AMEEN" w:hint="cs"/>
          <w:sz w:val="80"/>
          <w:szCs w:val="80"/>
          <w:rtl/>
        </w:rPr>
        <w:t>&lt;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كما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شعب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الإيمان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للبيهقي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وحسنه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الألباني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صحيح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الجامع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>النبي</w:t>
      </w:r>
      <w:r w:rsidR="00163B8C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 xml:space="preserve"> قال : 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"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سَاعَةٍ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تَمُرُّ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بِابْنِ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آدَمَ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لَمْ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يَذْكُرِ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اللهَ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فِيهَا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إِلَّا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تَحَسَّرَ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عَلَيْهَا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يَوْمَ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63B8C" w:rsidRPr="00163B8C">
        <w:rPr>
          <w:rFonts w:ascii="Arabic Typesetting" w:hAnsi="Arabic Typesetting" w:cs="Arabic Typesetting" w:hint="cs"/>
          <w:sz w:val="80"/>
          <w:szCs w:val="80"/>
          <w:rtl/>
        </w:rPr>
        <w:t>الْقِيَامَةِ</w:t>
      </w:r>
      <w:r w:rsidR="00163B8C" w:rsidRPr="00163B8C">
        <w:rPr>
          <w:rFonts w:ascii="Arabic Typesetting" w:hAnsi="Arabic Typesetting" w:cs="Arabic Typesetting"/>
          <w:sz w:val="80"/>
          <w:szCs w:val="80"/>
          <w:rtl/>
        </w:rPr>
        <w:t xml:space="preserve"> "</w:t>
      </w:r>
    </w:p>
    <w:p w:rsidR="00163B8C" w:rsidRPr="000C035C" w:rsidRDefault="00163B8C" w:rsidP="00163B8C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ويقول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مُعَاذِ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بْنِ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جَبَلٍ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>: «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عَمِلَ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آدَمِيٌّ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عَمَلًا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قَطُّ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أَنْجَى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لَهُ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عَذَابِ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ذِكْرِ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163B8C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32"/>
          <w:szCs w:val="32"/>
          <w:rtl/>
        </w:rPr>
        <w:t>رواه</w:t>
      </w:r>
      <w:r w:rsidRPr="00163B8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32"/>
          <w:szCs w:val="32"/>
          <w:rtl/>
        </w:rPr>
        <w:t>أحمد</w:t>
      </w:r>
      <w:r w:rsidRPr="00163B8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32"/>
          <w:szCs w:val="32"/>
          <w:rtl/>
        </w:rPr>
        <w:t>في</w:t>
      </w:r>
      <w:r w:rsidRPr="00163B8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32"/>
          <w:szCs w:val="32"/>
          <w:rtl/>
        </w:rPr>
        <w:t>المسند</w:t>
      </w:r>
      <w:r w:rsidRPr="00163B8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32"/>
          <w:szCs w:val="32"/>
          <w:rtl/>
        </w:rPr>
        <w:t>وصححه</w:t>
      </w:r>
      <w:r w:rsidRPr="00163B8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163B8C">
        <w:rPr>
          <w:rFonts w:ascii="Arabic Typesetting" w:hAnsi="Arabic Typesetting" w:cs="Arabic Typesetting" w:hint="cs"/>
          <w:sz w:val="32"/>
          <w:szCs w:val="32"/>
          <w:rtl/>
        </w:rPr>
        <w:t>الألباني</w:t>
      </w:r>
      <w:r w:rsidRPr="00163B8C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163B8C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4E22F6" w:rsidRDefault="000C035C" w:rsidP="004E22F6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ساعات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أوقات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وأعمار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تمر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غفلة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ونسيان</w:t>
      </w:r>
      <w:r w:rsidR="00B53BA7">
        <w:rPr>
          <w:rFonts w:ascii="Arabic Typesetting" w:hAnsi="Arabic Typesetting" w:cs="Arabic Typesetting" w:hint="cs"/>
          <w:sz w:val="80"/>
          <w:szCs w:val="80"/>
          <w:rtl/>
        </w:rPr>
        <w:t xml:space="preserve"> وتحت أسر أجهزة تقنية استحوذت على أنفس أوقاتنا صدق الله </w:t>
      </w:r>
      <w:r w:rsidR="00B53BA7">
        <w:rPr>
          <w:rFonts w:ascii="QCF_BSML" w:hAnsi="QCF_BSML" w:cs="QCF_BSML"/>
          <w:color w:val="000000"/>
          <w:sz w:val="63"/>
          <w:szCs w:val="63"/>
          <w:rtl/>
        </w:rPr>
        <w:t xml:space="preserve">ﭽ </w:t>
      </w:r>
      <w:r w:rsidR="00B53BA7">
        <w:rPr>
          <w:rFonts w:ascii="QCF_P492" w:hAnsi="QCF_P492" w:cs="QCF_P492"/>
          <w:color w:val="000000"/>
          <w:sz w:val="63"/>
          <w:szCs w:val="63"/>
          <w:rtl/>
        </w:rPr>
        <w:t xml:space="preserve">ﭦ  ﭧ     ﭨ  ﭩ  ﭪ  ﭫ  ﭬ     ﭭ   ﭮ   ﭯ  ﭰ  ﭱ  ﭲ  ﭳ  ﭴ  ﭵ  ﭶ   ﭷ  ﭸ  ﭹ    </w:t>
      </w:r>
      <w:r w:rsidR="00B53BA7">
        <w:rPr>
          <w:rFonts w:ascii="QCF_BSML" w:hAnsi="QCF_BSML" w:cs="QCF_BSML"/>
          <w:color w:val="000000"/>
          <w:sz w:val="63"/>
          <w:szCs w:val="63"/>
          <w:rtl/>
        </w:rPr>
        <w:t>ﭼ</w:t>
      </w:r>
      <w:r w:rsidR="00B53BA7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B53BA7">
        <w:rPr>
          <w:rFonts w:ascii="Traditional Arabic" w:hAnsi="Traditional Arabic" w:cs="Traditional Arabic"/>
          <w:color w:val="9DAB0C"/>
          <w:sz w:val="27"/>
          <w:szCs w:val="27"/>
          <w:rtl/>
        </w:rPr>
        <w:t>الزخرف: ٣٦ - ٣٨</w:t>
      </w:r>
      <w:r w:rsidR="00B53BA7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0C035C" w:rsidRPr="000C035C" w:rsidRDefault="000C035C" w:rsidP="004E22F6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فطوبى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ليله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ونهاره</w:t>
      </w:r>
      <w:r w:rsidR="004E22F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22F6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برّه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وبحره</w:t>
      </w:r>
      <w:r w:rsidR="004E22F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22F6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صحته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وسقمه</w:t>
      </w:r>
      <w:r w:rsidR="004E22F6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4E22F6"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سره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وعلانيته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قسوة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يذيبها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شعثا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يلمه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 .</w:t>
      </w:r>
    </w:p>
    <w:p w:rsidR="000C035C" w:rsidRPr="000C035C" w:rsidRDefault="000C035C" w:rsidP="00163B8C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ظلمة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تن</w:t>
      </w:r>
      <w:r w:rsidR="00163B8C">
        <w:rPr>
          <w:rFonts w:ascii="Arabic Typesetting" w:hAnsi="Arabic Typesetting" w:cs="Arabic Typesetting" w:hint="cs"/>
          <w:sz w:val="80"/>
          <w:szCs w:val="80"/>
          <w:rtl/>
        </w:rPr>
        <w:t>كشف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ضعفا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يقوى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يكسو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الوجه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نضرة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ونورا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الآخرة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بعض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السلف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مرّ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محمد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سيرين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السوق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فما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رآه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أحد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إلاّ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1B5772" w:rsidP="001B577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أيوب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السختياني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دخل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السوق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ورآه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السوق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سبحوا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وهللوا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وكبروا؛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لما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يرون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وجهه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أنوار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الطاعة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والعبادة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0C035C" w:rsidRPr="000C035C" w:rsidRDefault="000C035C" w:rsidP="001B577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عباد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طابت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طابت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الآخرة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بعفوه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طابت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الجنة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برؤيته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فاللسان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الغافل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كالعين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العمياء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والأذن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الصماء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واليد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الشلاء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1B577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علمت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الجبال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والقفار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تتباهى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وتستبشر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عليها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عبدالله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مسعود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="001B5772"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"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إِنَّ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الْجَبَلَ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يُنَادِي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الْجَبَلَ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بِاسْمِهِ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يَا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فُلَانُ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هَلْ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مَرَّ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بِكَ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الْيَوْمَ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لِلَّهِ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ذَاكِرٌ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اسْتِبْشَارًا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بِذِكْرِ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"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شعب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1B5772" w:rsidRPr="001B5772">
        <w:rPr>
          <w:rFonts w:ascii="Arabic Typesetting" w:hAnsi="Arabic Typesetting" w:cs="Arabic Typesetting" w:hint="cs"/>
          <w:sz w:val="80"/>
          <w:szCs w:val="80"/>
          <w:rtl/>
        </w:rPr>
        <w:t>الإيمان</w:t>
      </w:r>
      <w:r w:rsidR="001B5772" w:rsidRPr="001B5772">
        <w:rPr>
          <w:rFonts w:ascii="Arabic Typesetting" w:hAnsi="Arabic Typesetting" w:cs="Arabic Typesetting"/>
          <w:sz w:val="80"/>
          <w:szCs w:val="80"/>
          <w:rtl/>
        </w:rPr>
        <w:t xml:space="preserve"> (2/72)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يقول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يحي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معاذ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الرازي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(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غفول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جهول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سمعت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صرير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الأقلام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وهي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تكتب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اسمك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عند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لمولاك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لمتّ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شوقا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مولاك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71484F" w:rsidRPr="000C035C" w:rsidRDefault="000C035C" w:rsidP="0071484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>أَبو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هُرَيْرَةَ</w:t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1484F"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رَسُولُ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: «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يَقُولُ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اللهُ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عَزَّ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وَجَلَّ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أَنَا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عِنْدَ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ظَنِّ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عَبْدِي،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وَأَنَا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مَعَهُ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حِينَ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يَذْكُرُنِي،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فَإِنْ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ذَكَرَنِي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نَفْسِهِ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ذَكَرْتُهُ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نَفْسِي،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وَإِنْ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ذَكَرَنِي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مَلَإٍ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ذَكَرْتُهُ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مَلَإٍ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خَيْرٍ</w:t>
      </w:r>
      <w:r w:rsidR="0071484F" w:rsidRPr="0071484F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80"/>
          <w:szCs w:val="80"/>
          <w:rtl/>
        </w:rPr>
        <w:t>مِنْهُ،ِ</w:t>
      </w:r>
      <w:r w:rsidR="0071484F" w:rsidRPr="0071484F">
        <w:rPr>
          <w:rFonts w:ascii="Arabic Typesetting" w:hAnsi="Arabic Typesetting" w:cs="Arabic Typesetting" w:hint="eastAsia"/>
          <w:sz w:val="80"/>
          <w:szCs w:val="80"/>
          <w:rtl/>
        </w:rPr>
        <w:t>»</w:t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71484F" w:rsidRPr="0071484F">
        <w:rPr>
          <w:rFonts w:ascii="Arabic Typesetting" w:hAnsi="Arabic Typesetting" w:cs="Arabic Typesetting" w:hint="cs"/>
          <w:sz w:val="32"/>
          <w:szCs w:val="32"/>
          <w:rtl/>
        </w:rPr>
        <w:t>متفق عليه .</w:t>
      </w:r>
    </w:p>
    <w:p w:rsidR="000C035C" w:rsidRPr="000C035C" w:rsidRDefault="000C035C" w:rsidP="0071484F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يفتر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طرفة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71484F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أحيانه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وهكذا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عاش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السلف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فهذا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حسان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عطية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صلى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العصر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جلس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المسجد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حتى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تغيب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الشمس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وقيل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لعمير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هانئ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نرى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لسانك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يفتر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فكم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تسبح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يوم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مائة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ألف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تسبيحة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تخطئ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الأصابع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أبو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هريرة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رضي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عنه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يسبح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يوم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اثنتي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عشرة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ألف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تسبيحة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) 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تيمية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لتلميذه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الوفي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ابن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القيم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أترك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بنية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إجمام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النفس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وإراحتها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لأستعد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بتلك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الراحة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آخر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>).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/>
          <w:sz w:val="80"/>
          <w:szCs w:val="80"/>
          <w:rtl/>
        </w:rPr>
        <w:t>(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الذين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ءامنوا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وتطمئن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قلوبهم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تطمئن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القلوب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) .</w:t>
      </w:r>
    </w:p>
    <w:p w:rsidR="000C035C" w:rsidRPr="000C035C" w:rsidRDefault="000C035C" w:rsidP="00E81F9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يهنأ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العيش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يتذوق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العبد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السعادة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عاش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مع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واطمأن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E81F95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ونحن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مكلفون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ومطالبون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كثيرا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لماذا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</w:p>
    <w:p w:rsidR="000C035C" w:rsidRP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لأن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الإنسان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هذه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الدنيا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تشغله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مطالب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نفسه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ومطالب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أهله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وولده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تشغله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المظاهر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الخلابة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والحركة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الدؤوبة،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تستحوذ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عليه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الشهوات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والمغريات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التي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نهاية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فالذكر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النور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الظلمة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والإنشراح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الضيق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أحب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شيئا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أكثر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Default="000C035C" w:rsidP="001B577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بارك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لي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ولكم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القرآن</w:t>
      </w:r>
      <w:r w:rsidRPr="001B5772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1B5772">
        <w:rPr>
          <w:rFonts w:ascii="Arabic Typesetting" w:hAnsi="Arabic Typesetting" w:cs="Arabic Typesetting" w:hint="cs"/>
          <w:sz w:val="80"/>
          <w:szCs w:val="80"/>
          <w:rtl/>
        </w:rPr>
        <w:t>العظيم</w:t>
      </w:r>
      <w:r w:rsidR="001B5772">
        <w:rPr>
          <w:rFonts w:ascii="Arabic Typesetting" w:hAnsi="Arabic Typesetting" w:cs="Arabic Typesetting" w:hint="cs"/>
          <w:sz w:val="80"/>
          <w:szCs w:val="80"/>
          <w:rtl/>
        </w:rPr>
        <w:t xml:space="preserve"> ......</w:t>
      </w:r>
      <w:r>
        <w:rPr>
          <w:rFonts w:ascii="Arabic Typesetting" w:hAnsi="Arabic Typesetting" w:cs="Arabic Typesetting"/>
          <w:sz w:val="80"/>
          <w:szCs w:val="80"/>
          <w:rtl/>
        </w:rPr>
        <w:br w:type="page"/>
      </w:r>
    </w:p>
    <w:p w:rsidR="000C035C" w:rsidRPr="00273A39" w:rsidRDefault="000C035C" w:rsidP="001B5772">
      <w:pPr>
        <w:spacing w:after="0" w:line="240" w:lineRule="auto"/>
        <w:jc w:val="center"/>
        <w:rPr>
          <w:rFonts w:ascii="Arabic Typesetting" w:hAnsi="Arabic Typesetting" w:cs="mohammad bold art 1"/>
          <w:sz w:val="72"/>
          <w:szCs w:val="72"/>
          <w:rtl/>
        </w:rPr>
      </w:pPr>
      <w:r>
        <w:rPr>
          <w:rFonts w:ascii="Arabic Typesetting" w:hAnsi="Arabic Typesetting" w:cs="mohammad bold art 1" w:hint="cs"/>
          <w:sz w:val="60"/>
          <w:szCs w:val="60"/>
          <w:rtl/>
        </w:rPr>
        <w:lastRenderedPageBreak/>
        <w:t>﴿</w:t>
      </w:r>
      <w:r w:rsidRPr="00273A39">
        <w:rPr>
          <w:rFonts w:ascii="Arabic Typesetting" w:hAnsi="Arabic Typesetting" w:cs="mohammad bold art 1" w:hint="cs"/>
          <w:sz w:val="72"/>
          <w:szCs w:val="72"/>
          <w:rtl/>
        </w:rPr>
        <w:t xml:space="preserve"> الثانية </w:t>
      </w:r>
      <w:r>
        <w:rPr>
          <w:rFonts w:ascii="Arabic Typesetting" w:hAnsi="Arabic Typesetting" w:cs="mohammad bold art 1" w:hint="cs"/>
          <w:sz w:val="60"/>
          <w:szCs w:val="60"/>
          <w:rtl/>
        </w:rPr>
        <w:t>﴾</w:t>
      </w:r>
    </w:p>
    <w:p w:rsidR="000C035C" w:rsidRPr="000C035C" w:rsidRDefault="00E81F95" w:rsidP="00E81F9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يقول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عَبْدِ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بْنِ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خُبَيْبٍ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4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خَرَجْنَا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فِي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لَيْلَةٍ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مَطِيرَةٍ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وَظُلْمَةٍ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شَدِيدَةٍ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نَطْلُبُ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رَسُولَ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اللهِ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يُصَلِّي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لَنَا،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فَأَدْرَكْتُهُ،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فَقَالَ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قُلْ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فَلَمْ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أَقُلْ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شَيْئًا،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ثُمَّ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قُلْ،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فَلَمْ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أَقُلْ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شَيْئًا،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قُلْ،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فَقُلْتُ،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مَا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أَقُولُ؟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قَالَ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قُلْ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قُلْ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هُوَ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اللَّهُ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أَحَدٌ،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وَالمُعَوِّذَتَيْنِ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حِينَ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تُمْسِي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وَتُصْبِحُ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ثَلاَثَ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مَرَّاتٍ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تَكْفِيكَ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مِنْ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كُلِّ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E81F95">
        <w:rPr>
          <w:rFonts w:ascii="Arabic Typesetting" w:hAnsi="Arabic Typesetting" w:cs="Arabic Typesetting" w:hint="cs"/>
          <w:sz w:val="80"/>
          <w:szCs w:val="80"/>
          <w:rtl/>
        </w:rPr>
        <w:t>شَيْءٍ</w:t>
      </w:r>
      <w:r w:rsidRPr="00E81F95">
        <w:rPr>
          <w:rFonts w:ascii="Arabic Typesetting" w:hAnsi="Arabic Typesetting" w:cs="Arabic Typesetting"/>
          <w:sz w:val="80"/>
          <w:szCs w:val="80"/>
          <w:rtl/>
        </w:rPr>
        <w:t>.</w:t>
      </w:r>
    </w:p>
    <w:p w:rsidR="000C035C" w:rsidRPr="000C035C" w:rsidRDefault="00835AE5" w:rsidP="00835A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هذه وقاية حسية ومعنوية لأمراض القلوب والأبدان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أذكار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الصباح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والمساء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والطعام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والشراب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Arabic Typesetting" w:hAnsi="Arabic Typesetting" w:cs="Arabic Typesetting" w:hint="cs"/>
          <w:sz w:val="80"/>
          <w:szCs w:val="80"/>
          <w:rtl/>
        </w:rPr>
        <w:t>المنام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والإستيقاظ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والدخول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والخروج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وقاية بإذن الله من حمى الضنك وكورونا وشياطين الإنس والجن .</w:t>
      </w:r>
    </w:p>
    <w:p w:rsidR="000C035C" w:rsidRPr="000C035C" w:rsidRDefault="00835AE5" w:rsidP="00835A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إِذَا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أَوَيْتَ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إِلَى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فِرَاشِكَ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فَاقْرَأْ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آيَةَ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الكُرْسِيِّ،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لَنْ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يَزَالَ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مَعَكَ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مِنَ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اللَّهِ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حَافِظٌ،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وَلاَ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يَقْرَبُكَ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شَيْطَانٌ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حَتَّى</w:t>
      </w:r>
      <w:r w:rsidRPr="00835AE5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835AE5">
        <w:rPr>
          <w:rFonts w:ascii="Arabic Typesetting" w:hAnsi="Arabic Typesetting" w:cs="Arabic Typesetting" w:hint="cs"/>
          <w:sz w:val="80"/>
          <w:szCs w:val="80"/>
          <w:rtl/>
        </w:rPr>
        <w:t>تُصْبِحَ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) </w:t>
      </w:r>
      <w:r>
        <w:rPr>
          <w:rFonts w:ascii="Arabic Typesetting" w:hAnsi="Arabic Typesetting" w:cs="Arabic Typesetting" w:hint="cs"/>
          <w:sz w:val="80"/>
          <w:szCs w:val="80"/>
          <w:rtl/>
        </w:rPr>
        <w:t>متفق عليه .</w:t>
      </w:r>
    </w:p>
    <w:p w:rsidR="000C035C" w:rsidRPr="000C035C" w:rsidRDefault="001B5772" w:rsidP="001B5772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إذا أصبحت وإذا أمسيت فتحصن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ب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أذكار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الصباح والمساء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وحصّن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أهل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بيتك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وأولادك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وأحفظها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وحافظ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عليها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فأذكار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للخلاء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واللباس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والصحّة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والسقم،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أذكار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للدنيا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وهمومها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والديون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ومغارمها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أذكار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للنكاح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والمولود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والمفقود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أذكار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للرزق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0C035C" w:rsidRPr="000C035C">
        <w:rPr>
          <w:rFonts w:ascii="Arabic Typesetting" w:hAnsi="Arabic Typesetting" w:cs="Arabic Typesetting" w:hint="cs"/>
          <w:sz w:val="80"/>
          <w:szCs w:val="80"/>
          <w:rtl/>
        </w:rPr>
        <w:t>والمعاش</w:t>
      </w:r>
      <w:r w:rsidR="000C035C"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Pr="000C035C" w:rsidRDefault="000C035C" w:rsidP="00835A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أوراد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وأذكار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ودعوات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مقرونة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بتعاطي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الأسباب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والكدح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المشروع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طلبها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فحافظ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على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الأذكار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والأوراد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أدبار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الصلوات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الصباح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والمساء</w:t>
      </w:r>
      <w:r w:rsidR="00835AE5"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الخلوات،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ففي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القلب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خلة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وفاقه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يسدّها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شيء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إلا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p w:rsidR="000C035C" w:rsidRDefault="000C035C" w:rsidP="00D67DE5">
      <w:pPr>
        <w:spacing w:after="0" w:line="240" w:lineRule="auto"/>
        <w:jc w:val="both"/>
        <w:rPr>
          <w:rFonts w:ascii="Arabic Typesetting" w:hAnsi="Arabic Typesetting" w:cs="Arabic Typesetting"/>
          <w:sz w:val="80"/>
          <w:szCs w:val="80"/>
        </w:rPr>
      </w:pP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كان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أبو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مسلم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الخولاني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يرحمه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كثير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الذكر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لله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تعالى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فرآه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بعض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الناس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فأنكر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حاله،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لأصحابه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أمجنون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صاحبكم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؟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فسمعه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أبو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مسلم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فقال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: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لا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ولكن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هذا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دواء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Pr="000C035C">
        <w:rPr>
          <w:rFonts w:ascii="Arabic Typesetting" w:hAnsi="Arabic Typesetting" w:cs="Arabic Typesetting" w:hint="cs"/>
          <w:sz w:val="80"/>
          <w:szCs w:val="80"/>
          <w:rtl/>
        </w:rPr>
        <w:t>الجنون</w:t>
      </w:r>
      <w:r w:rsidRPr="000C035C">
        <w:rPr>
          <w:rFonts w:ascii="Arabic Typesetting" w:hAnsi="Arabic Typesetting" w:cs="Arabic Typesetting"/>
          <w:sz w:val="80"/>
          <w:szCs w:val="80"/>
          <w:rtl/>
        </w:rPr>
        <w:t xml:space="preserve"> .</w:t>
      </w:r>
    </w:p>
    <w:sectPr w:rsidR="000C035C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04" w:rsidRDefault="00603504" w:rsidP="001D53F3">
      <w:pPr>
        <w:spacing w:after="0" w:line="240" w:lineRule="auto"/>
      </w:pPr>
      <w:r>
        <w:separator/>
      </w:r>
    </w:p>
  </w:endnote>
  <w:endnote w:type="continuationSeparator" w:id="0">
    <w:p w:rsidR="00603504" w:rsidRDefault="00603504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4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M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757C74" w:rsidRPr="00455FBA" w:rsidRDefault="00757C74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44E8606C" wp14:editId="21C7E43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7C74" w:rsidRPr="003A7B27" w:rsidRDefault="00757C74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4E66CD" w:rsidRPr="004E66CD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MHcAA&#10;AADaAAAADwAAAGRycy9kb3ducmV2LnhtbERPz2vCMBS+C/4P4Qm72XQbFOmMpRR0sl5mN4bHR/Ns&#10;ypqX0kTt/vvlMNjx4/u9LWY7iBtNvnes4DFJQRC3TvfcKfj82K83IHxA1jg4JgU/5KHYLRdbzLW7&#10;84luTehEDGGfowITwphL6VtDFn3iRuLIXdxkMUQ4dVJPeI/hdpBPaZpJiz3HBoMjVYba7+ZqFRze&#10;ax/M12tdVv7tWGX6eqZnUuphNZcvIALN4V/85z5qBXFrvBJv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oMHcAAAADaAAAADwAAAAAAAAAAAAAAAACYAgAAZHJzL2Rvd25y&#10;ZXYueG1sUEsFBgAAAAAEAAQA9QAAAIUDAAAAAA==&#10;" filled="f" stroked="f">
                    <v:textbox inset="4.32pt,0,4.32pt,0">
                      <w:txbxContent>
                        <w:p w:rsidR="00757C74" w:rsidRPr="003A7B27" w:rsidRDefault="00757C74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4E66CD" w:rsidRPr="004E66C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04" w:rsidRDefault="00603504" w:rsidP="001D53F3">
      <w:pPr>
        <w:spacing w:after="0" w:line="240" w:lineRule="auto"/>
      </w:pPr>
      <w:r>
        <w:separator/>
      </w:r>
    </w:p>
  </w:footnote>
  <w:footnote w:type="continuationSeparator" w:id="0">
    <w:p w:rsidR="00603504" w:rsidRDefault="00603504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74" w:rsidRDefault="00757C74" w:rsidP="00D67DE5">
    <w:pPr>
      <w:tabs>
        <w:tab w:val="center" w:pos="4153"/>
        <w:tab w:val="right" w:pos="8306"/>
      </w:tabs>
      <w:spacing w:after="0" w:line="240" w:lineRule="auto"/>
      <w:jc w:val="center"/>
      <w:rPr>
        <w:rFonts w:ascii="Arabic Typesetting" w:eastAsia="Times New Roman" w:hAnsi="Arabic Typesetting" w:cs="Arabic Typesetting"/>
        <w:sz w:val="32"/>
        <w:szCs w:val="32"/>
        <w:rtl/>
      </w:rPr>
    </w:pP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من خطب الشيخ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/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 xml:space="preserve"> عبدالله بن محمد حفني إمام وخطيب جامع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هيا العساف بالجميزة بمكة</w:t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        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ab/>
    </w:r>
    <w:r w:rsidRPr="003F4F55">
      <w:rPr>
        <w:rFonts w:ascii="Arabic Typesetting" w:eastAsia="Times New Roman" w:hAnsi="Arabic Typesetting" w:cs="Arabic Typesetting" w:hint="cs"/>
        <w:sz w:val="32"/>
        <w:szCs w:val="32"/>
        <w:rtl/>
      </w:rPr>
      <w:t xml:space="preserve">   </w:t>
    </w:r>
    <w:r w:rsidR="00D67DE5">
      <w:rPr>
        <w:rFonts w:ascii="Arabic Typesetting" w:eastAsia="Times New Roman" w:hAnsi="Arabic Typesetting" w:cs="Arabic Typesetting" w:hint="cs"/>
        <w:sz w:val="32"/>
        <w:szCs w:val="32"/>
        <w:rtl/>
      </w:rPr>
      <w:t>17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7D5B75">
      <w:rPr>
        <w:rFonts w:ascii="Arabic Typesetting" w:eastAsia="Times New Roman" w:hAnsi="Arabic Typesetting" w:cs="Arabic Typesetting" w:hint="cs"/>
        <w:sz w:val="32"/>
        <w:szCs w:val="32"/>
        <w:rtl/>
      </w:rPr>
      <w:t>7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1435</w:t>
    </w:r>
    <w:r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EB8"/>
    <w:rsid w:val="00010F9D"/>
    <w:rsid w:val="000139D5"/>
    <w:rsid w:val="0002171E"/>
    <w:rsid w:val="00022532"/>
    <w:rsid w:val="00037B64"/>
    <w:rsid w:val="00054D94"/>
    <w:rsid w:val="00060129"/>
    <w:rsid w:val="000626E8"/>
    <w:rsid w:val="00070B5F"/>
    <w:rsid w:val="00070C5C"/>
    <w:rsid w:val="000850E4"/>
    <w:rsid w:val="00086B70"/>
    <w:rsid w:val="00095CC1"/>
    <w:rsid w:val="000A26CD"/>
    <w:rsid w:val="000A2C60"/>
    <w:rsid w:val="000B3006"/>
    <w:rsid w:val="000B73C1"/>
    <w:rsid w:val="000C035C"/>
    <w:rsid w:val="000C76CC"/>
    <w:rsid w:val="000D77E2"/>
    <w:rsid w:val="000E17E9"/>
    <w:rsid w:val="000E3CEC"/>
    <w:rsid w:val="000F0A66"/>
    <w:rsid w:val="000F7AE8"/>
    <w:rsid w:val="00112102"/>
    <w:rsid w:val="00114F66"/>
    <w:rsid w:val="0011520D"/>
    <w:rsid w:val="00115974"/>
    <w:rsid w:val="00116FB8"/>
    <w:rsid w:val="00124B4A"/>
    <w:rsid w:val="001273A7"/>
    <w:rsid w:val="0013334A"/>
    <w:rsid w:val="00136360"/>
    <w:rsid w:val="00142ED8"/>
    <w:rsid w:val="00144F2C"/>
    <w:rsid w:val="00150E8D"/>
    <w:rsid w:val="00154784"/>
    <w:rsid w:val="001555C3"/>
    <w:rsid w:val="0015587C"/>
    <w:rsid w:val="00163B8C"/>
    <w:rsid w:val="0017132C"/>
    <w:rsid w:val="001734AB"/>
    <w:rsid w:val="001827A9"/>
    <w:rsid w:val="001853F7"/>
    <w:rsid w:val="00192C2E"/>
    <w:rsid w:val="0019334F"/>
    <w:rsid w:val="001A3C5E"/>
    <w:rsid w:val="001A5C82"/>
    <w:rsid w:val="001A5F38"/>
    <w:rsid w:val="001A62E5"/>
    <w:rsid w:val="001A65F3"/>
    <w:rsid w:val="001B5772"/>
    <w:rsid w:val="001D4203"/>
    <w:rsid w:val="001D43F9"/>
    <w:rsid w:val="001D53F3"/>
    <w:rsid w:val="001E6655"/>
    <w:rsid w:val="001E7415"/>
    <w:rsid w:val="001F0754"/>
    <w:rsid w:val="001F23DD"/>
    <w:rsid w:val="001F44BE"/>
    <w:rsid w:val="001F5B83"/>
    <w:rsid w:val="002028D0"/>
    <w:rsid w:val="00204484"/>
    <w:rsid w:val="00221B0A"/>
    <w:rsid w:val="00226F6D"/>
    <w:rsid w:val="0023206E"/>
    <w:rsid w:val="00242C85"/>
    <w:rsid w:val="0025343C"/>
    <w:rsid w:val="002643C6"/>
    <w:rsid w:val="002725D4"/>
    <w:rsid w:val="00273A39"/>
    <w:rsid w:val="00275C4D"/>
    <w:rsid w:val="002870A3"/>
    <w:rsid w:val="00294C07"/>
    <w:rsid w:val="00295862"/>
    <w:rsid w:val="002976BC"/>
    <w:rsid w:val="002A0298"/>
    <w:rsid w:val="002A3E76"/>
    <w:rsid w:val="002A6861"/>
    <w:rsid w:val="002B27FB"/>
    <w:rsid w:val="002B3934"/>
    <w:rsid w:val="002B6E86"/>
    <w:rsid w:val="002C3DBF"/>
    <w:rsid w:val="002C4AD2"/>
    <w:rsid w:val="002C74E0"/>
    <w:rsid w:val="002E3FDB"/>
    <w:rsid w:val="002F0C77"/>
    <w:rsid w:val="003029C7"/>
    <w:rsid w:val="00307A7A"/>
    <w:rsid w:val="00312F00"/>
    <w:rsid w:val="0031639F"/>
    <w:rsid w:val="003500CE"/>
    <w:rsid w:val="00353252"/>
    <w:rsid w:val="00356D33"/>
    <w:rsid w:val="0036360A"/>
    <w:rsid w:val="00363DBE"/>
    <w:rsid w:val="00366718"/>
    <w:rsid w:val="00384398"/>
    <w:rsid w:val="003974DC"/>
    <w:rsid w:val="003A08A3"/>
    <w:rsid w:val="003A1469"/>
    <w:rsid w:val="003A1D6E"/>
    <w:rsid w:val="003A7B27"/>
    <w:rsid w:val="003B14D3"/>
    <w:rsid w:val="003C608D"/>
    <w:rsid w:val="003C6E10"/>
    <w:rsid w:val="003D17F8"/>
    <w:rsid w:val="003E1BBE"/>
    <w:rsid w:val="003F2670"/>
    <w:rsid w:val="003F4F55"/>
    <w:rsid w:val="00402B09"/>
    <w:rsid w:val="004030BD"/>
    <w:rsid w:val="004120B0"/>
    <w:rsid w:val="00413421"/>
    <w:rsid w:val="00416AF1"/>
    <w:rsid w:val="0041782D"/>
    <w:rsid w:val="00430F98"/>
    <w:rsid w:val="00431449"/>
    <w:rsid w:val="004325C1"/>
    <w:rsid w:val="00435CC0"/>
    <w:rsid w:val="00455FBA"/>
    <w:rsid w:val="00456F24"/>
    <w:rsid w:val="0046697B"/>
    <w:rsid w:val="00472C5D"/>
    <w:rsid w:val="004748D7"/>
    <w:rsid w:val="00492EEF"/>
    <w:rsid w:val="004940BD"/>
    <w:rsid w:val="004945F8"/>
    <w:rsid w:val="0049660A"/>
    <w:rsid w:val="004A1156"/>
    <w:rsid w:val="004A31CD"/>
    <w:rsid w:val="004B0DEE"/>
    <w:rsid w:val="004B2163"/>
    <w:rsid w:val="004B7B70"/>
    <w:rsid w:val="004E00B8"/>
    <w:rsid w:val="004E22F6"/>
    <w:rsid w:val="004E3817"/>
    <w:rsid w:val="004E530D"/>
    <w:rsid w:val="004E66CD"/>
    <w:rsid w:val="004F063F"/>
    <w:rsid w:val="005036A2"/>
    <w:rsid w:val="00512FA9"/>
    <w:rsid w:val="005228D6"/>
    <w:rsid w:val="00526342"/>
    <w:rsid w:val="0053293D"/>
    <w:rsid w:val="0053443B"/>
    <w:rsid w:val="00534768"/>
    <w:rsid w:val="005353A9"/>
    <w:rsid w:val="005524BE"/>
    <w:rsid w:val="00557BCB"/>
    <w:rsid w:val="00562163"/>
    <w:rsid w:val="00563A34"/>
    <w:rsid w:val="00566088"/>
    <w:rsid w:val="00567B72"/>
    <w:rsid w:val="00572EDB"/>
    <w:rsid w:val="005773BD"/>
    <w:rsid w:val="00577852"/>
    <w:rsid w:val="00577B73"/>
    <w:rsid w:val="00577FCC"/>
    <w:rsid w:val="005826A8"/>
    <w:rsid w:val="00583363"/>
    <w:rsid w:val="00586766"/>
    <w:rsid w:val="0058695E"/>
    <w:rsid w:val="00586ED2"/>
    <w:rsid w:val="005941AC"/>
    <w:rsid w:val="005959DC"/>
    <w:rsid w:val="005A4BAA"/>
    <w:rsid w:val="005A724B"/>
    <w:rsid w:val="005B41C7"/>
    <w:rsid w:val="005B77A2"/>
    <w:rsid w:val="005C5965"/>
    <w:rsid w:val="005C7153"/>
    <w:rsid w:val="005D06D4"/>
    <w:rsid w:val="005D7CCD"/>
    <w:rsid w:val="005F0B40"/>
    <w:rsid w:val="005F60DC"/>
    <w:rsid w:val="005F6691"/>
    <w:rsid w:val="00603504"/>
    <w:rsid w:val="006109DD"/>
    <w:rsid w:val="006119FB"/>
    <w:rsid w:val="006124A0"/>
    <w:rsid w:val="006169FA"/>
    <w:rsid w:val="006200EF"/>
    <w:rsid w:val="00622582"/>
    <w:rsid w:val="00633AAB"/>
    <w:rsid w:val="0063415F"/>
    <w:rsid w:val="00641D94"/>
    <w:rsid w:val="00650299"/>
    <w:rsid w:val="00655454"/>
    <w:rsid w:val="00664C49"/>
    <w:rsid w:val="00666489"/>
    <w:rsid w:val="00683791"/>
    <w:rsid w:val="0068682A"/>
    <w:rsid w:val="0069770D"/>
    <w:rsid w:val="006A6040"/>
    <w:rsid w:val="006C09D7"/>
    <w:rsid w:val="006C46AE"/>
    <w:rsid w:val="006C72F8"/>
    <w:rsid w:val="006E4BB9"/>
    <w:rsid w:val="006F17BC"/>
    <w:rsid w:val="00700448"/>
    <w:rsid w:val="00706230"/>
    <w:rsid w:val="007113E4"/>
    <w:rsid w:val="00712161"/>
    <w:rsid w:val="0071484F"/>
    <w:rsid w:val="0071675B"/>
    <w:rsid w:val="0072180C"/>
    <w:rsid w:val="00722867"/>
    <w:rsid w:val="007261E9"/>
    <w:rsid w:val="00734EB1"/>
    <w:rsid w:val="00735F89"/>
    <w:rsid w:val="007415DF"/>
    <w:rsid w:val="00744CD4"/>
    <w:rsid w:val="00750168"/>
    <w:rsid w:val="00752C6E"/>
    <w:rsid w:val="00754EE2"/>
    <w:rsid w:val="00757C74"/>
    <w:rsid w:val="007601D0"/>
    <w:rsid w:val="00766A5B"/>
    <w:rsid w:val="007674D0"/>
    <w:rsid w:val="007744A8"/>
    <w:rsid w:val="0077544B"/>
    <w:rsid w:val="007778FB"/>
    <w:rsid w:val="00785B51"/>
    <w:rsid w:val="00787C4E"/>
    <w:rsid w:val="00791B74"/>
    <w:rsid w:val="00791CBF"/>
    <w:rsid w:val="0079348E"/>
    <w:rsid w:val="007A3220"/>
    <w:rsid w:val="007A37F6"/>
    <w:rsid w:val="007A75BA"/>
    <w:rsid w:val="007B019E"/>
    <w:rsid w:val="007D1640"/>
    <w:rsid w:val="007D5B75"/>
    <w:rsid w:val="007D610A"/>
    <w:rsid w:val="007E3350"/>
    <w:rsid w:val="007E4674"/>
    <w:rsid w:val="007E4E1C"/>
    <w:rsid w:val="007E5B6C"/>
    <w:rsid w:val="007F3DE8"/>
    <w:rsid w:val="007F4384"/>
    <w:rsid w:val="007F626A"/>
    <w:rsid w:val="007F7324"/>
    <w:rsid w:val="00802BAF"/>
    <w:rsid w:val="0080588A"/>
    <w:rsid w:val="00812403"/>
    <w:rsid w:val="00813735"/>
    <w:rsid w:val="00813F56"/>
    <w:rsid w:val="00820499"/>
    <w:rsid w:val="00831F9C"/>
    <w:rsid w:val="00833CDD"/>
    <w:rsid w:val="00833ED9"/>
    <w:rsid w:val="00835AE5"/>
    <w:rsid w:val="00840BA8"/>
    <w:rsid w:val="00847794"/>
    <w:rsid w:val="00854868"/>
    <w:rsid w:val="00854CA5"/>
    <w:rsid w:val="008562CA"/>
    <w:rsid w:val="008575C6"/>
    <w:rsid w:val="00860F0B"/>
    <w:rsid w:val="008631FF"/>
    <w:rsid w:val="0086729C"/>
    <w:rsid w:val="00867CC8"/>
    <w:rsid w:val="00872AD4"/>
    <w:rsid w:val="008771F3"/>
    <w:rsid w:val="00881931"/>
    <w:rsid w:val="00881984"/>
    <w:rsid w:val="008A293E"/>
    <w:rsid w:val="008A5260"/>
    <w:rsid w:val="008B5B4A"/>
    <w:rsid w:val="008C05AC"/>
    <w:rsid w:val="008D0160"/>
    <w:rsid w:val="008D0F89"/>
    <w:rsid w:val="008D4BAF"/>
    <w:rsid w:val="008E022F"/>
    <w:rsid w:val="008E1467"/>
    <w:rsid w:val="008E1E0E"/>
    <w:rsid w:val="008E40F5"/>
    <w:rsid w:val="008E449E"/>
    <w:rsid w:val="008E7B7C"/>
    <w:rsid w:val="00905A98"/>
    <w:rsid w:val="009078F6"/>
    <w:rsid w:val="009152A5"/>
    <w:rsid w:val="00915DB7"/>
    <w:rsid w:val="009206BF"/>
    <w:rsid w:val="00920995"/>
    <w:rsid w:val="00923A3E"/>
    <w:rsid w:val="00924480"/>
    <w:rsid w:val="0092779B"/>
    <w:rsid w:val="0093047A"/>
    <w:rsid w:val="00943EF5"/>
    <w:rsid w:val="00944C68"/>
    <w:rsid w:val="009460BA"/>
    <w:rsid w:val="0094772E"/>
    <w:rsid w:val="00954E92"/>
    <w:rsid w:val="009554CD"/>
    <w:rsid w:val="00961946"/>
    <w:rsid w:val="00967C32"/>
    <w:rsid w:val="00987723"/>
    <w:rsid w:val="00990262"/>
    <w:rsid w:val="009902E8"/>
    <w:rsid w:val="00991EAA"/>
    <w:rsid w:val="00995CA4"/>
    <w:rsid w:val="009A1E33"/>
    <w:rsid w:val="009A4CBD"/>
    <w:rsid w:val="009A5995"/>
    <w:rsid w:val="009A61F7"/>
    <w:rsid w:val="009B333A"/>
    <w:rsid w:val="009B42EF"/>
    <w:rsid w:val="009C58D0"/>
    <w:rsid w:val="009D3DBF"/>
    <w:rsid w:val="009E0AE1"/>
    <w:rsid w:val="009E1AD9"/>
    <w:rsid w:val="009E253D"/>
    <w:rsid w:val="009E2ED3"/>
    <w:rsid w:val="009F37D7"/>
    <w:rsid w:val="00A0217A"/>
    <w:rsid w:val="00A12773"/>
    <w:rsid w:val="00A168B5"/>
    <w:rsid w:val="00A23B16"/>
    <w:rsid w:val="00A241BD"/>
    <w:rsid w:val="00A265D9"/>
    <w:rsid w:val="00A332BC"/>
    <w:rsid w:val="00A5252E"/>
    <w:rsid w:val="00A52C98"/>
    <w:rsid w:val="00A55175"/>
    <w:rsid w:val="00A57AF5"/>
    <w:rsid w:val="00A65DB2"/>
    <w:rsid w:val="00A65F1E"/>
    <w:rsid w:val="00A7481D"/>
    <w:rsid w:val="00A8224D"/>
    <w:rsid w:val="00A848BE"/>
    <w:rsid w:val="00A84AE7"/>
    <w:rsid w:val="00A91A05"/>
    <w:rsid w:val="00A93F18"/>
    <w:rsid w:val="00A94625"/>
    <w:rsid w:val="00A94D6F"/>
    <w:rsid w:val="00A95A0F"/>
    <w:rsid w:val="00AB0943"/>
    <w:rsid w:val="00AB278D"/>
    <w:rsid w:val="00AB530E"/>
    <w:rsid w:val="00AB5E8C"/>
    <w:rsid w:val="00AB71A2"/>
    <w:rsid w:val="00AC000E"/>
    <w:rsid w:val="00AC0DBC"/>
    <w:rsid w:val="00AC2311"/>
    <w:rsid w:val="00AC2F0B"/>
    <w:rsid w:val="00AE6E10"/>
    <w:rsid w:val="00B05ED3"/>
    <w:rsid w:val="00B14E4A"/>
    <w:rsid w:val="00B17007"/>
    <w:rsid w:val="00B25648"/>
    <w:rsid w:val="00B26B96"/>
    <w:rsid w:val="00B34FDA"/>
    <w:rsid w:val="00B52566"/>
    <w:rsid w:val="00B532A7"/>
    <w:rsid w:val="00B53BA7"/>
    <w:rsid w:val="00B61F1C"/>
    <w:rsid w:val="00B758A9"/>
    <w:rsid w:val="00B77E22"/>
    <w:rsid w:val="00B818E5"/>
    <w:rsid w:val="00B81DAE"/>
    <w:rsid w:val="00B85145"/>
    <w:rsid w:val="00B855B1"/>
    <w:rsid w:val="00B8636E"/>
    <w:rsid w:val="00B86D94"/>
    <w:rsid w:val="00BA1934"/>
    <w:rsid w:val="00BB3393"/>
    <w:rsid w:val="00BB33C6"/>
    <w:rsid w:val="00BB57E3"/>
    <w:rsid w:val="00BB5A26"/>
    <w:rsid w:val="00BB63BC"/>
    <w:rsid w:val="00BD2356"/>
    <w:rsid w:val="00BD46BD"/>
    <w:rsid w:val="00BF42FE"/>
    <w:rsid w:val="00C13248"/>
    <w:rsid w:val="00C2427B"/>
    <w:rsid w:val="00C24FCC"/>
    <w:rsid w:val="00C258F5"/>
    <w:rsid w:val="00C3669C"/>
    <w:rsid w:val="00C45BD7"/>
    <w:rsid w:val="00C50ED9"/>
    <w:rsid w:val="00C6115E"/>
    <w:rsid w:val="00C62335"/>
    <w:rsid w:val="00C62CB2"/>
    <w:rsid w:val="00C711BE"/>
    <w:rsid w:val="00C7222F"/>
    <w:rsid w:val="00C72DD6"/>
    <w:rsid w:val="00C738FC"/>
    <w:rsid w:val="00C77E70"/>
    <w:rsid w:val="00C8181E"/>
    <w:rsid w:val="00C858A8"/>
    <w:rsid w:val="00C96129"/>
    <w:rsid w:val="00CA40DE"/>
    <w:rsid w:val="00CA5DB4"/>
    <w:rsid w:val="00CB17AE"/>
    <w:rsid w:val="00CB1E27"/>
    <w:rsid w:val="00CB2399"/>
    <w:rsid w:val="00CB2CA0"/>
    <w:rsid w:val="00CB3C5C"/>
    <w:rsid w:val="00CB3DF7"/>
    <w:rsid w:val="00CD2823"/>
    <w:rsid w:val="00CD43F6"/>
    <w:rsid w:val="00CD7F74"/>
    <w:rsid w:val="00CE7BEC"/>
    <w:rsid w:val="00D00577"/>
    <w:rsid w:val="00D1116C"/>
    <w:rsid w:val="00D15776"/>
    <w:rsid w:val="00D16F5D"/>
    <w:rsid w:val="00D21B7D"/>
    <w:rsid w:val="00D31BBF"/>
    <w:rsid w:val="00D43E59"/>
    <w:rsid w:val="00D47718"/>
    <w:rsid w:val="00D63519"/>
    <w:rsid w:val="00D63B0C"/>
    <w:rsid w:val="00D6763C"/>
    <w:rsid w:val="00D67DE5"/>
    <w:rsid w:val="00D70155"/>
    <w:rsid w:val="00D73D5B"/>
    <w:rsid w:val="00D76928"/>
    <w:rsid w:val="00D82774"/>
    <w:rsid w:val="00D830AB"/>
    <w:rsid w:val="00D83D5A"/>
    <w:rsid w:val="00D83F44"/>
    <w:rsid w:val="00DA17A4"/>
    <w:rsid w:val="00DA482C"/>
    <w:rsid w:val="00DC06C9"/>
    <w:rsid w:val="00DD332E"/>
    <w:rsid w:val="00DD375A"/>
    <w:rsid w:val="00DE1A92"/>
    <w:rsid w:val="00DE5071"/>
    <w:rsid w:val="00DF0752"/>
    <w:rsid w:val="00DF3D2D"/>
    <w:rsid w:val="00DF5F30"/>
    <w:rsid w:val="00E13B4D"/>
    <w:rsid w:val="00E1684C"/>
    <w:rsid w:val="00E20425"/>
    <w:rsid w:val="00E21269"/>
    <w:rsid w:val="00E26334"/>
    <w:rsid w:val="00E2725F"/>
    <w:rsid w:val="00E40597"/>
    <w:rsid w:val="00E465EC"/>
    <w:rsid w:val="00E54375"/>
    <w:rsid w:val="00E570E9"/>
    <w:rsid w:val="00E6077A"/>
    <w:rsid w:val="00E610E9"/>
    <w:rsid w:val="00E615F0"/>
    <w:rsid w:val="00E6343A"/>
    <w:rsid w:val="00E743A4"/>
    <w:rsid w:val="00E75203"/>
    <w:rsid w:val="00E814BB"/>
    <w:rsid w:val="00E81B54"/>
    <w:rsid w:val="00E81D30"/>
    <w:rsid w:val="00E81F95"/>
    <w:rsid w:val="00E82E86"/>
    <w:rsid w:val="00E86193"/>
    <w:rsid w:val="00E878A1"/>
    <w:rsid w:val="00E915E6"/>
    <w:rsid w:val="00E95D83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D67B6"/>
    <w:rsid w:val="00EE5373"/>
    <w:rsid w:val="00EF0194"/>
    <w:rsid w:val="00EF280B"/>
    <w:rsid w:val="00EF6A85"/>
    <w:rsid w:val="00EF7976"/>
    <w:rsid w:val="00F256A0"/>
    <w:rsid w:val="00F31609"/>
    <w:rsid w:val="00F32FA0"/>
    <w:rsid w:val="00F357FF"/>
    <w:rsid w:val="00F3744D"/>
    <w:rsid w:val="00F4099B"/>
    <w:rsid w:val="00F460BE"/>
    <w:rsid w:val="00F67FE6"/>
    <w:rsid w:val="00F7044D"/>
    <w:rsid w:val="00F766F4"/>
    <w:rsid w:val="00F82063"/>
    <w:rsid w:val="00F92E8A"/>
    <w:rsid w:val="00F95422"/>
    <w:rsid w:val="00FA1EED"/>
    <w:rsid w:val="00FA1F3E"/>
    <w:rsid w:val="00FA5CA0"/>
    <w:rsid w:val="00FB6E4D"/>
    <w:rsid w:val="00FD4FA1"/>
    <w:rsid w:val="00FD5E23"/>
    <w:rsid w:val="00FD7906"/>
    <w:rsid w:val="00FE13DE"/>
    <w:rsid w:val="00FF1214"/>
    <w:rsid w:val="00FF2B4D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ED67B6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ED67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D6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9D6F-1460-4672-9903-8379193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11</cp:revision>
  <cp:lastPrinted>2014-05-16T08:35:00Z</cp:lastPrinted>
  <dcterms:created xsi:type="dcterms:W3CDTF">2014-05-09T07:50:00Z</dcterms:created>
  <dcterms:modified xsi:type="dcterms:W3CDTF">2014-05-23T03:43:00Z</dcterms:modified>
</cp:coreProperties>
</file>