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60" w:rsidRPr="00803103" w:rsidRDefault="001C7760" w:rsidP="00A91A9B">
      <w:pPr>
        <w:spacing w:after="0" w:line="240" w:lineRule="auto"/>
        <w:ind w:left="-810" w:right="-425"/>
        <w:jc w:val="lowKashida"/>
        <w:rPr>
          <w:rFonts w:ascii="Traditional Arabic" w:hAnsi="Traditional Arabic" w:cs="Traditional Arabic"/>
          <w:b/>
          <w:bCs/>
          <w:sz w:val="40"/>
          <w:szCs w:val="40"/>
        </w:rPr>
      </w:pPr>
      <w:r w:rsidRPr="00803103">
        <w:rPr>
          <w:rFonts w:ascii="Traditional Arabic" w:hAnsi="Traditional Arabic" w:cs="Traditional Arabic" w:hint="cs"/>
          <w:b/>
          <w:bCs/>
          <w:sz w:val="40"/>
          <w:szCs w:val="40"/>
          <w:rtl/>
          <w:lang w:bidi="ar-DZ"/>
        </w:rPr>
        <w:t>*</w:t>
      </w:r>
      <w:r w:rsidRPr="00803103">
        <w:rPr>
          <w:rFonts w:ascii="Traditional Arabic" w:hAnsi="Traditional Arabic" w:cs="Traditional Arabic" w:hint="cs"/>
          <w:b/>
          <w:bCs/>
          <w:sz w:val="40"/>
          <w:szCs w:val="40"/>
          <w:rtl/>
        </w:rPr>
        <w:t>موضوع الخطبة ((</w:t>
      </w:r>
      <w:r w:rsidR="00AE1CE8" w:rsidRPr="00A91A9B">
        <w:rPr>
          <w:rFonts w:ascii="Times New Roman" w:eastAsia="Times New Roman" w:hAnsi="Times New Roman" w:cs="DecoType Thuluth" w:hint="cs"/>
          <w:b/>
          <w:bCs/>
          <w:sz w:val="40"/>
          <w:szCs w:val="40"/>
          <w:rtl/>
        </w:rPr>
        <w:t>حديث يعقوب</w:t>
      </w:r>
      <w:r w:rsidR="00785251" w:rsidRPr="00A91A9B">
        <w:rPr>
          <w:rFonts w:ascii="Times New Roman" w:eastAsia="Times New Roman" w:hAnsi="Times New Roman" w:cs="DecoType Thuluth" w:hint="cs"/>
          <w:b/>
          <w:bCs/>
          <w:sz w:val="40"/>
          <w:szCs w:val="40"/>
          <w:rtl/>
        </w:rPr>
        <w:t xml:space="preserve"> </w:t>
      </w:r>
      <w:r w:rsidR="00AE1CE8" w:rsidRPr="00A91A9B">
        <w:rPr>
          <w:rFonts w:ascii="Times New Roman" w:eastAsia="Times New Roman" w:hAnsi="Times New Roman" w:cs="DecoType Thuluth" w:hint="cs"/>
          <w:b/>
          <w:bCs/>
          <w:sz w:val="40"/>
          <w:szCs w:val="40"/>
          <w:rtl/>
        </w:rPr>
        <w:t>عليه السلام</w:t>
      </w:r>
      <w:r w:rsidR="00F72C1B" w:rsidRPr="00803103">
        <w:rPr>
          <w:rFonts w:ascii="Traditional Arabic" w:hAnsi="Traditional Arabic" w:cs="Traditional Arabic" w:hint="cs"/>
          <w:b/>
          <w:bCs/>
          <w:sz w:val="40"/>
          <w:szCs w:val="40"/>
          <w:rtl/>
        </w:rPr>
        <w:t>))</w:t>
      </w:r>
      <w:r w:rsidR="00F72C1B" w:rsidRPr="00803103">
        <w:rPr>
          <w:rFonts w:ascii="Traditional Arabic" w:hAnsi="Traditional Arabic" w:cs="Traditional Arabic" w:hint="cs"/>
          <w:b/>
          <w:bCs/>
          <w:sz w:val="40"/>
          <w:szCs w:val="40"/>
          <w:rtl/>
          <w:lang w:bidi="ar-DZ"/>
        </w:rPr>
        <w:t>*</w:t>
      </w:r>
      <w:r w:rsidR="008C5A8E" w:rsidRPr="00803103">
        <w:rPr>
          <w:rFonts w:ascii="Traditional Arabic" w:hAnsi="Traditional Arabic" w:cs="Traditional Arabic" w:hint="cs"/>
          <w:b/>
          <w:bCs/>
          <w:sz w:val="40"/>
          <w:szCs w:val="40"/>
          <w:rtl/>
        </w:rPr>
        <w:t xml:space="preserve"> </w:t>
      </w:r>
      <w:r w:rsidR="00AE1CE8" w:rsidRPr="00803103">
        <w:rPr>
          <w:rFonts w:ascii="Traditional Arabic" w:hAnsi="Traditional Arabic" w:cs="Traditional Arabic" w:hint="cs"/>
          <w:b/>
          <w:bCs/>
          <w:sz w:val="40"/>
          <w:szCs w:val="40"/>
          <w:rtl/>
        </w:rPr>
        <w:t xml:space="preserve"> </w:t>
      </w:r>
      <w:r w:rsidRPr="00803103">
        <w:rPr>
          <w:rFonts w:ascii="Traditional Arabic" w:hAnsi="Traditional Arabic" w:cs="Traditional Arabic" w:hint="cs"/>
          <w:b/>
          <w:bCs/>
          <w:sz w:val="40"/>
          <w:szCs w:val="40"/>
          <w:rtl/>
        </w:rPr>
        <w:t xml:space="preserve">الجمعة </w:t>
      </w:r>
      <w:r w:rsidR="00042E22" w:rsidRPr="00803103">
        <w:rPr>
          <w:rFonts w:ascii="Traditional Arabic" w:hAnsi="Traditional Arabic" w:cs="Traditional Arabic" w:hint="cs"/>
          <w:b/>
          <w:bCs/>
          <w:sz w:val="40"/>
          <w:szCs w:val="40"/>
          <w:rtl/>
        </w:rPr>
        <w:t>14</w:t>
      </w:r>
      <w:r w:rsidRPr="00803103">
        <w:rPr>
          <w:rFonts w:ascii="Traditional Arabic" w:hAnsi="Traditional Arabic" w:cs="Traditional Arabic" w:hint="cs"/>
          <w:b/>
          <w:bCs/>
          <w:sz w:val="40"/>
          <w:szCs w:val="40"/>
          <w:rtl/>
        </w:rPr>
        <w:t xml:space="preserve"> ربيع ال</w:t>
      </w:r>
      <w:r w:rsidR="00042E22" w:rsidRPr="00803103">
        <w:rPr>
          <w:rFonts w:ascii="Traditional Arabic" w:hAnsi="Traditional Arabic" w:cs="Traditional Arabic" w:hint="cs"/>
          <w:b/>
          <w:bCs/>
          <w:sz w:val="40"/>
          <w:szCs w:val="40"/>
          <w:rtl/>
        </w:rPr>
        <w:t>ثانـي</w:t>
      </w:r>
      <w:r w:rsidRPr="00803103">
        <w:rPr>
          <w:rFonts w:ascii="Traditional Arabic" w:hAnsi="Traditional Arabic" w:cs="Traditional Arabic" w:hint="cs"/>
          <w:b/>
          <w:bCs/>
          <w:sz w:val="40"/>
          <w:szCs w:val="40"/>
          <w:rtl/>
        </w:rPr>
        <w:t xml:space="preserve"> </w:t>
      </w:r>
      <w:r w:rsidRPr="00803103">
        <w:rPr>
          <w:rFonts w:asciiTheme="majorBidi" w:hAnsiTheme="majorBidi" w:cstheme="majorBidi"/>
          <w:b/>
          <w:bCs/>
          <w:sz w:val="40"/>
          <w:szCs w:val="40"/>
          <w:rtl/>
        </w:rPr>
        <w:t>1435</w:t>
      </w:r>
      <w:r w:rsidRPr="00803103">
        <w:rPr>
          <w:rFonts w:ascii="Arabic Typesetting" w:hAnsi="Arabic Typesetting" w:cs="Arabic Typesetting"/>
          <w:b/>
          <w:bCs/>
          <w:sz w:val="40"/>
          <w:szCs w:val="40"/>
          <w:rtl/>
        </w:rPr>
        <w:t>ه</w:t>
      </w:r>
      <w:r w:rsidRPr="00803103">
        <w:rPr>
          <w:rFonts w:ascii="Traditional Arabic" w:hAnsi="Traditional Arabic" w:cs="Traditional Arabic" w:hint="cs"/>
          <w:b/>
          <w:bCs/>
          <w:sz w:val="40"/>
          <w:szCs w:val="40"/>
          <w:rtl/>
          <w:lang w:bidi="ar-DZ"/>
        </w:rPr>
        <w:t>*</w:t>
      </w:r>
    </w:p>
    <w:p w:rsidR="001C7760" w:rsidRPr="00803103" w:rsidRDefault="001C7760" w:rsidP="003738F7">
      <w:pPr>
        <w:spacing w:after="0" w:line="240" w:lineRule="auto"/>
        <w:ind w:left="-766" w:right="-425"/>
        <w:jc w:val="lowKashida"/>
        <w:rPr>
          <w:rFonts w:ascii="Traditional Arabic" w:hAnsi="Traditional Arabic" w:cs="Traditional Arabic"/>
          <w:b/>
          <w:bCs/>
          <w:sz w:val="40"/>
          <w:szCs w:val="40"/>
          <w:rtl/>
          <w:lang w:bidi="ar-DZ"/>
        </w:rPr>
      </w:pPr>
      <w:r w:rsidRPr="00803103">
        <w:rPr>
          <w:rFonts w:ascii="Traditional Arabic" w:hAnsi="Traditional Arabic" w:cs="Traditional Arabic" w:hint="cs"/>
          <w:b/>
          <w:bCs/>
          <w:sz w:val="40"/>
          <w:szCs w:val="40"/>
          <w:rtl/>
          <w:lang w:bidi="ar-DZ"/>
        </w:rPr>
        <w:t>*</w:t>
      </w:r>
      <w:r w:rsidR="003738F7" w:rsidRPr="00803103">
        <w:rPr>
          <w:rFonts w:ascii="Traditional Arabic" w:hAnsi="Traditional Arabic" w:cs="Traditional Arabic" w:hint="cs"/>
          <w:b/>
          <w:bCs/>
          <w:sz w:val="40"/>
          <w:szCs w:val="40"/>
          <w:rtl/>
          <w:lang w:bidi="ar-DZ"/>
        </w:rPr>
        <w:t xml:space="preserve">   </w:t>
      </w:r>
      <w:r w:rsidRPr="00803103">
        <w:rPr>
          <w:rFonts w:ascii="Traditional Arabic" w:hAnsi="Traditional Arabic" w:cs="Traditional Arabic" w:hint="cs"/>
          <w:b/>
          <w:bCs/>
          <w:sz w:val="40"/>
          <w:szCs w:val="40"/>
          <w:rtl/>
          <w:lang w:bidi="ar-DZ"/>
        </w:rPr>
        <w:t>جمع</w:t>
      </w:r>
      <w:r w:rsidR="00262751" w:rsidRPr="00803103">
        <w:rPr>
          <w:rFonts w:ascii="Traditional Arabic" w:hAnsi="Traditional Arabic" w:cs="Traditional Arabic" w:hint="cs"/>
          <w:b/>
          <w:bCs/>
          <w:sz w:val="40"/>
          <w:szCs w:val="40"/>
          <w:rtl/>
          <w:lang w:bidi="ar-DZ"/>
        </w:rPr>
        <w:t xml:space="preserve"> وتأليف</w:t>
      </w:r>
      <w:r w:rsidRPr="00803103">
        <w:rPr>
          <w:rFonts w:ascii="Traditional Arabic" w:hAnsi="Traditional Arabic" w:cs="Traditional Arabic" w:hint="cs"/>
          <w:b/>
          <w:bCs/>
          <w:sz w:val="40"/>
          <w:szCs w:val="40"/>
          <w:rtl/>
          <w:lang w:bidi="ar-DZ"/>
        </w:rPr>
        <w:t xml:space="preserve"> وترتيب * بورنان صلاح الدين *   </w:t>
      </w:r>
      <w:r w:rsidR="00262751" w:rsidRPr="00803103">
        <w:rPr>
          <w:rFonts w:ascii="Traditional Arabic" w:hAnsi="Traditional Arabic" w:cs="Traditional Arabic" w:hint="cs"/>
          <w:b/>
          <w:bCs/>
          <w:sz w:val="40"/>
          <w:szCs w:val="40"/>
          <w:rtl/>
          <w:lang w:bidi="ar-DZ"/>
        </w:rPr>
        <w:t xml:space="preserve">   </w:t>
      </w:r>
      <w:r w:rsidR="008C5A8E" w:rsidRPr="00803103">
        <w:rPr>
          <w:rFonts w:ascii="Traditional Arabic" w:hAnsi="Traditional Arabic" w:cs="Traditional Arabic" w:hint="cs"/>
          <w:b/>
          <w:bCs/>
          <w:sz w:val="40"/>
          <w:szCs w:val="40"/>
          <w:rtl/>
          <w:lang w:bidi="ar-DZ"/>
        </w:rPr>
        <w:t xml:space="preserve"> </w:t>
      </w:r>
      <w:r w:rsidR="00262751" w:rsidRPr="00803103">
        <w:rPr>
          <w:rFonts w:ascii="Traditional Arabic" w:hAnsi="Traditional Arabic" w:cs="Traditional Arabic" w:hint="cs"/>
          <w:b/>
          <w:bCs/>
          <w:sz w:val="40"/>
          <w:szCs w:val="40"/>
          <w:rtl/>
          <w:lang w:bidi="ar-DZ"/>
        </w:rPr>
        <w:t xml:space="preserve">    </w:t>
      </w:r>
      <w:r w:rsidR="008C5A8E" w:rsidRPr="00803103">
        <w:rPr>
          <w:rFonts w:ascii="Traditional Arabic" w:hAnsi="Traditional Arabic" w:cs="Traditional Arabic" w:hint="cs"/>
          <w:b/>
          <w:bCs/>
          <w:sz w:val="40"/>
          <w:szCs w:val="40"/>
          <w:rtl/>
          <w:lang w:bidi="ar-DZ"/>
        </w:rPr>
        <w:t xml:space="preserve">  </w:t>
      </w:r>
      <w:r w:rsidR="00AE1CE8" w:rsidRPr="00803103">
        <w:rPr>
          <w:rFonts w:ascii="Traditional Arabic" w:hAnsi="Traditional Arabic" w:cs="Traditional Arabic" w:hint="cs"/>
          <w:b/>
          <w:bCs/>
          <w:sz w:val="40"/>
          <w:szCs w:val="40"/>
          <w:rtl/>
          <w:lang w:bidi="ar-DZ"/>
        </w:rPr>
        <w:t xml:space="preserve"> </w:t>
      </w:r>
      <w:r w:rsidR="008C5A8E" w:rsidRPr="00803103">
        <w:rPr>
          <w:rFonts w:ascii="Traditional Arabic" w:hAnsi="Traditional Arabic" w:cs="Traditional Arabic" w:hint="cs"/>
          <w:b/>
          <w:bCs/>
          <w:sz w:val="40"/>
          <w:szCs w:val="40"/>
          <w:rtl/>
        </w:rPr>
        <w:t xml:space="preserve">14 فيفـــري </w:t>
      </w:r>
      <w:r w:rsidR="008C5A8E" w:rsidRPr="00803103">
        <w:rPr>
          <w:rFonts w:asciiTheme="majorBidi" w:hAnsiTheme="majorBidi" w:cstheme="majorBidi" w:hint="cs"/>
          <w:b/>
          <w:bCs/>
          <w:sz w:val="40"/>
          <w:szCs w:val="40"/>
          <w:rtl/>
        </w:rPr>
        <w:t>2014</w:t>
      </w:r>
      <w:r w:rsidR="008C5A8E" w:rsidRPr="00803103">
        <w:rPr>
          <w:rFonts w:ascii="Arabic Typesetting" w:hAnsi="Arabic Typesetting" w:cs="Arabic Typesetting" w:hint="cs"/>
          <w:b/>
          <w:bCs/>
          <w:sz w:val="40"/>
          <w:szCs w:val="40"/>
          <w:rtl/>
        </w:rPr>
        <w:t>م</w:t>
      </w:r>
      <w:r w:rsidR="008C5A8E" w:rsidRPr="00803103">
        <w:rPr>
          <w:rFonts w:ascii="Traditional Arabic" w:hAnsi="Traditional Arabic" w:cs="Traditional Arabic" w:hint="cs"/>
          <w:b/>
          <w:bCs/>
          <w:sz w:val="40"/>
          <w:szCs w:val="40"/>
          <w:rtl/>
          <w:lang w:bidi="ar-DZ"/>
        </w:rPr>
        <w:t>*</w:t>
      </w:r>
    </w:p>
    <w:p w:rsidR="001C7760" w:rsidRPr="00803103" w:rsidRDefault="00143B99" w:rsidP="004E7C0C">
      <w:pPr>
        <w:spacing w:after="0" w:line="240" w:lineRule="auto"/>
        <w:ind w:left="-766" w:right="-425"/>
        <w:jc w:val="lowKashida"/>
        <w:rPr>
          <w:rFonts w:ascii="Traditional Arabic" w:hAnsi="Traditional Arabic" w:cs="Traditional Arabic"/>
          <w:b/>
          <w:bCs/>
          <w:sz w:val="40"/>
          <w:szCs w:val="40"/>
          <w:lang w:bidi="ar-DZ"/>
        </w:rPr>
      </w:pPr>
      <w:r w:rsidRPr="00803103">
        <w:rPr>
          <w:rFonts w:ascii="Traditional Arabic" w:hAnsi="Traditional Arabic" w:cs="Traditional Arabic" w:hint="cs"/>
          <w:b/>
          <w:bCs/>
          <w:sz w:val="40"/>
          <w:szCs w:val="40"/>
          <w:rtl/>
          <w:lang w:bidi="ar-DZ"/>
        </w:rPr>
        <w:t>*</w:t>
      </w:r>
      <w:r w:rsidRPr="004E7C0C">
        <w:rPr>
          <w:rFonts w:ascii="Traditional Arabic" w:hAnsi="Traditional Arabic" w:cs="DecoType Thuluth" w:hint="cs"/>
          <w:b/>
          <w:bCs/>
          <w:sz w:val="40"/>
          <w:szCs w:val="40"/>
          <w:rtl/>
          <w:lang w:bidi="ar-DZ"/>
        </w:rPr>
        <w:t>مسجد المنير</w:t>
      </w:r>
      <w:r w:rsidRPr="00803103">
        <w:rPr>
          <w:rFonts w:ascii="Traditional Arabic" w:hAnsi="Traditional Arabic" w:cs="Traditional Arabic" w:hint="cs"/>
          <w:b/>
          <w:bCs/>
          <w:sz w:val="40"/>
          <w:szCs w:val="40"/>
          <w:rtl/>
          <w:lang w:bidi="ar-DZ"/>
        </w:rPr>
        <w:t xml:space="preserve">* حي الضاية  * ولاية الجلفة   * الجمهورية الجزائرية </w:t>
      </w:r>
      <w:r w:rsidR="001C7760" w:rsidRPr="00803103">
        <w:rPr>
          <w:rFonts w:ascii="Traditional Arabic" w:hAnsi="Traditional Arabic" w:cs="Traditional Arabic" w:hint="cs"/>
          <w:b/>
          <w:bCs/>
          <w:sz w:val="40"/>
          <w:szCs w:val="40"/>
          <w:rtl/>
          <w:lang w:bidi="ar-DZ"/>
        </w:rPr>
        <w:t xml:space="preserve">*     </w:t>
      </w:r>
      <w:r w:rsidR="001C7760" w:rsidRPr="00803103">
        <w:rPr>
          <w:rFonts w:cs="Old Antic Outline Shaded" w:hint="cs"/>
          <w:b/>
          <w:bCs/>
          <w:sz w:val="40"/>
          <w:szCs w:val="40"/>
          <w:rtl/>
          <w:lang w:bidi="ar-DZ"/>
        </w:rPr>
        <w:t xml:space="preserve"> </w:t>
      </w:r>
      <w:r w:rsidR="001C7760" w:rsidRPr="00803103">
        <w:rPr>
          <w:rFonts w:cs="Old Antic Outline Shaded" w:hint="cs"/>
          <w:b/>
          <w:bCs/>
          <w:sz w:val="40"/>
          <w:szCs w:val="40"/>
          <w:rtl/>
        </w:rPr>
        <w:t xml:space="preserve">  </w:t>
      </w:r>
    </w:p>
    <w:p w:rsidR="00721517" w:rsidRPr="00803103" w:rsidRDefault="001C7760" w:rsidP="008A2148">
      <w:pPr>
        <w:spacing w:after="0" w:line="240" w:lineRule="auto"/>
        <w:ind w:left="-483" w:right="-851" w:hanging="567"/>
        <w:jc w:val="both"/>
        <w:rPr>
          <w:rFonts w:cs="Traditional Arabic"/>
          <w:b/>
          <w:bCs/>
          <w:sz w:val="36"/>
          <w:szCs w:val="36"/>
          <w:rtl/>
        </w:rPr>
      </w:pPr>
      <w:r w:rsidRPr="00803103">
        <w:rPr>
          <w:rFonts w:cs="DecoType Thuluth" w:hint="cs"/>
          <w:b/>
          <w:bCs/>
          <w:sz w:val="48"/>
          <w:szCs w:val="48"/>
          <w:rtl/>
        </w:rPr>
        <w:t>الخطبة الأولى</w:t>
      </w:r>
      <w:r w:rsidRPr="00803103">
        <w:rPr>
          <w:rFonts w:cs="Traditional Arabic" w:hint="cs"/>
          <w:b/>
          <w:bCs/>
          <w:sz w:val="48"/>
          <w:szCs w:val="48"/>
          <w:rtl/>
        </w:rPr>
        <w:t xml:space="preserve"> </w:t>
      </w:r>
    </w:p>
    <w:tbl>
      <w:tblPr>
        <w:bidiVisual/>
        <w:tblW w:w="9214" w:type="dxa"/>
        <w:tblCellSpacing w:w="7" w:type="dxa"/>
        <w:tblInd w:w="-497" w:type="dxa"/>
        <w:tblCellMar>
          <w:top w:w="15" w:type="dxa"/>
          <w:left w:w="15" w:type="dxa"/>
          <w:bottom w:w="15" w:type="dxa"/>
          <w:right w:w="15" w:type="dxa"/>
        </w:tblCellMar>
        <w:tblLook w:val="04A0"/>
      </w:tblPr>
      <w:tblGrid>
        <w:gridCol w:w="9214"/>
      </w:tblGrid>
      <w:tr w:rsidR="00716DF3" w:rsidRPr="00803103" w:rsidTr="00716DF3">
        <w:trPr>
          <w:trHeight w:val="15"/>
          <w:tblCellSpacing w:w="7" w:type="dxa"/>
        </w:trPr>
        <w:tc>
          <w:tcPr>
            <w:tcW w:w="9186" w:type="dxa"/>
            <w:vAlign w:val="center"/>
            <w:hideMark/>
          </w:tcPr>
          <w:p w:rsidR="009B7DE6" w:rsidRDefault="009B7DE6" w:rsidP="0087609C">
            <w:pPr>
              <w:spacing w:after="0" w:line="240" w:lineRule="auto"/>
              <w:jc w:val="both"/>
              <w:rPr>
                <w:rFonts w:ascii="Times New Roman" w:eastAsia="Times New Roman" w:hAnsi="Times New Roman" w:cs="Traditional Arabic" w:hint="cs"/>
                <w:b/>
                <w:bCs/>
                <w:sz w:val="36"/>
                <w:szCs w:val="36"/>
                <w:rtl/>
              </w:rPr>
            </w:pPr>
            <w:r w:rsidRPr="000F406A">
              <w:rPr>
                <w:rFonts w:ascii="Times New Roman" w:eastAsia="Times New Roman" w:hAnsi="Times New Roman" w:cs="Traditional Arabic" w:hint="cs"/>
                <w:b/>
                <w:bCs/>
                <w:sz w:val="36"/>
                <w:szCs w:val="36"/>
                <w:rtl/>
              </w:rPr>
              <w:t>إن الحمد لله، نحمدُه ونستغفره ونستعينه ونستهديه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 بعثه اللهُ رحمةً للعالمين هادياً ومبشراً ونذيراً.  بلّغ الرسالة وأدّى الامانة ونصحَ الأمّةَ فجزاهُ اللهُ خيرَ ما جزى نبياً من أنبيائه. صلواتُ اللهِ وسلامه عليه وعلى جميع الأنبياء والمرسلين، وعلى صحابته وآل بيته ، وعلى من أحبهم إلى يوم الدين.</w:t>
            </w:r>
          </w:p>
          <w:p w:rsidR="009B7DE6" w:rsidRDefault="009B7DE6" w:rsidP="0087609C">
            <w:pPr>
              <w:spacing w:after="0" w:line="240" w:lineRule="auto"/>
              <w:jc w:val="both"/>
              <w:rPr>
                <w:rFonts w:ascii="Times New Roman" w:eastAsia="Times New Roman" w:hAnsi="Times New Roman" w:cs="Traditional Arabic" w:hint="cs"/>
                <w:b/>
                <w:bCs/>
                <w:sz w:val="36"/>
                <w:szCs w:val="36"/>
                <w:rtl/>
              </w:rPr>
            </w:pPr>
            <w:r w:rsidRPr="000F406A">
              <w:rPr>
                <w:rFonts w:ascii="Times New Roman" w:eastAsia="Times New Roman" w:hAnsi="Times New Roman" w:cs="Traditional Arabic" w:hint="cs"/>
                <w:b/>
                <w:bCs/>
                <w:sz w:val="36"/>
                <w:szCs w:val="36"/>
                <w:rtl/>
              </w:rPr>
              <w:t xml:space="preserve">أيها المؤمنون، أوصيكم ونفسي بتقوى الله عز وجل،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1"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 xml:space="preserve">وَمَنْ يَتَّقِ اللَّهَ يَجْعَلْ لَهُ مَخْرَجًا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2" name="صورة 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mid-icon.gif"/>
                          <pic:cNvPicPr>
                            <a:picLocks noChangeAspect="1" noChangeArrowheads="1"/>
                          </pic:cNvPicPr>
                        </pic:nvPicPr>
                        <pic:blipFill>
                          <a:blip r:embed="rId8"/>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وَيَرْزُقْهُ مِنْ حَيْثُ لا يَحْتَسِبُ</w:t>
            </w:r>
            <w:r w:rsidRPr="000F406A">
              <w:rPr>
                <w:rFonts w:ascii="Times New Roman" w:eastAsia="Times New Roman" w:hAnsi="Times New Roman" w:cs="Traditional Arabic"/>
                <w:b/>
                <w:bCs/>
                <w:noProof/>
                <w:sz w:val="36"/>
                <w:szCs w:val="36"/>
              </w:rPr>
              <w:drawing>
                <wp:inline distT="0" distB="0" distL="0" distR="0">
                  <wp:extent cx="136525" cy="136525"/>
                  <wp:effectExtent l="0" t="0" r="0" b="0"/>
                  <wp:docPr id="3"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9"/>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 xml:space="preserve">،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4" name="صورة 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start-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وَتَزَوَّدُوا فَإِنَّ خَيْرَ الزَّادِ التَّقْوَى وَاتَّقُونِي يَا أُوْلِي الأَلْبَابِ</w:t>
            </w:r>
            <w:r w:rsidRPr="000F406A">
              <w:rPr>
                <w:rFonts w:ascii="Times New Roman" w:eastAsia="Times New Roman" w:hAnsi="Times New Roman" w:cs="Traditional Arabic"/>
                <w:b/>
                <w:bCs/>
                <w:noProof/>
                <w:sz w:val="36"/>
                <w:szCs w:val="36"/>
                <w:rtl/>
              </w:rPr>
              <w:drawing>
                <wp:inline distT="0" distB="0" distL="0" distR="0">
                  <wp:extent cx="136525" cy="136525"/>
                  <wp:effectExtent l="0" t="0" r="0" b="0"/>
                  <wp:docPr id="6"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9"/>
                          <a:srcRect/>
                          <a:stretch>
                            <a:fillRect/>
                          </a:stretch>
                        </pic:blipFill>
                        <pic:spPr bwMode="auto">
                          <a:xfrm>
                            <a:off x="0" y="0"/>
                            <a:ext cx="136525" cy="136525"/>
                          </a:xfrm>
                          <a:prstGeom prst="rect">
                            <a:avLst/>
                          </a:prstGeom>
                          <a:noFill/>
                          <a:ln w="9525">
                            <a:noFill/>
                            <a:miter lim="800000"/>
                            <a:headEnd/>
                            <a:tailEnd/>
                          </a:ln>
                        </pic:spPr>
                      </pic:pic>
                    </a:graphicData>
                  </a:graphic>
                </wp:inline>
              </w:drawing>
            </w:r>
            <w:r>
              <w:rPr>
                <w:rStyle w:val="1Char"/>
                <w:rFonts w:eastAsiaTheme="minorEastAsia" w:cs="Traditional Arabic" w:hint="cs"/>
                <w:sz w:val="36"/>
                <w:szCs w:val="36"/>
                <w:rtl/>
              </w:rPr>
              <w:t xml:space="preserve">       </w:t>
            </w:r>
          </w:p>
          <w:p w:rsidR="0087609C" w:rsidRPr="009D0B34" w:rsidRDefault="00716DF3" w:rsidP="0087609C">
            <w:pPr>
              <w:spacing w:after="0" w:line="240" w:lineRule="auto"/>
              <w:jc w:val="both"/>
              <w:rPr>
                <w:rFonts w:ascii="Arabic Typesetting" w:hAnsi="Arabic Typesetting" w:cs="Traditional Arabic" w:hint="cs"/>
                <w:b/>
                <w:bCs/>
                <w:sz w:val="32"/>
                <w:szCs w:val="32"/>
                <w:rtl/>
                <w:lang w:bidi="ar-DZ"/>
              </w:rPr>
            </w:pPr>
            <w:r w:rsidRPr="00803103">
              <w:rPr>
                <w:rFonts w:ascii="Times New Roman" w:eastAsia="Times New Roman" w:hAnsi="Times New Roman" w:cs="Traditional Arabic" w:hint="cs"/>
                <w:b/>
                <w:bCs/>
                <w:sz w:val="36"/>
                <w:szCs w:val="36"/>
                <w:rtl/>
              </w:rPr>
              <w:t>أمّا بعد: فاتقوا الله، اتَّقوا الله بالتقرُّبِ إليه بفعلِ الخيرات وهَجر المنكرات؛ فإنَّ الحياةَ الدنيا سريعةُ الزوالِ متقلِّبة الأحوال، ولم يخلُقِ الله الخلقَ فيها ليكونُوا مخلَّدين، ولا ليكونوا فيها مهمَلين، لا يُؤمَرون بطاعة، ولا يُنهَون عن معصية، بل خلَقهم عبيدًا مكلَّفين، سعادتُهم في طاعةِ ربهم أرحمِ الراحمين، وشقاوَتهم في معصية ربِّ العالمين، قال الله تعالى: وَمَن يُطِعِ اللّهَ وَالرَّسُولَ فَأُوْلَئِكَ مَعَ الَّذِينَ أَنْعَمَ اللّهُ عَلَيْهِم مِّنَ النَّبِيِّينَ وَالصِّدِّيقِينَ وَالشُّهَدَاء وَالصَّالِحِينَ وَحَسُنَ أُولَئِكَ رَفِيقًا ذَلِكَ الْفَضْلُ مِنَ اللّهِ وَكَفَى بِاللّهِ عَلِيمًا [النساء: 69، 70]، وقال تعالى: وَمَن يَعْصِ اللَّهَ وَرَسُولَهُ فَإِنَّ لَهُ نَارَ جَهَنَّمَ خَالِدِينَ فِيهَا أَبَدًا [الجن: 23].</w:t>
            </w:r>
            <w:r w:rsidR="006C5B67" w:rsidRPr="00803103">
              <w:rPr>
                <w:rFonts w:ascii="Times New Roman" w:eastAsia="Times New Roman" w:hAnsi="Times New Roman" w:cs="Traditional Arabic" w:hint="cs"/>
                <w:b/>
                <w:bCs/>
                <w:sz w:val="36"/>
                <w:szCs w:val="36"/>
                <w:rtl/>
              </w:rPr>
              <w:t xml:space="preserve"> ألا وإنَّ في يدِ الموتِ كأسًا لكلِّ أحد في هذه الدار، سيذوق سكراتِه ويقطَع لذّاته، قال تعالى: كُلُّ نَفْسٍ ذَآئِقَةُ الْمَوْتِ وَإِنَّمَا تُوَفَّوْنَ أُجُورَكُمْ يَوْمَ الْقِيَامَةِ فَمَن زُحْزِحَ عَنِ النَّارِ وَأُدْخِلَ الْجَنَّةَ فَقَدْ فَازَ وَما الْحَيَاةُ الدُّنْيَا إِلاَّ مَتَاعُ الْغُرُورِ [آل عمران: 185]، وعن أبي هريرةَ رضي الله عنه قال: قال رسول الله: ((أكثروا من ذكر هاذم اللذات)) يعني الموت. رواه الترمذي وقال: "حديث حسن"؛ فإنَّ الموتَ ما ذُكِر في قليل إلا كثّره، وما ذُكِر في كثير إلا قلَّله، وكف</w:t>
            </w:r>
            <w:r w:rsidR="00A10FD9" w:rsidRPr="00803103">
              <w:rPr>
                <w:rFonts w:ascii="Times New Roman" w:eastAsia="Times New Roman" w:hAnsi="Times New Roman" w:cs="Traditional Arabic" w:hint="cs"/>
                <w:b/>
                <w:bCs/>
                <w:sz w:val="36"/>
                <w:szCs w:val="36"/>
                <w:rtl/>
              </w:rPr>
              <w:t xml:space="preserve">ى بالموت واعظًا </w:t>
            </w:r>
            <w:r w:rsidR="006C5B67" w:rsidRPr="00803103">
              <w:rPr>
                <w:rFonts w:ascii="Times New Roman" w:eastAsia="Times New Roman" w:hAnsi="Times New Roman" w:cs="Traditional Arabic" w:hint="cs"/>
                <w:b/>
                <w:bCs/>
                <w:sz w:val="36"/>
                <w:szCs w:val="36"/>
                <w:rtl/>
              </w:rPr>
              <w:t>، لا يدرِي المرءُ هل سيكون قبره روضةً من رياض الجنة أو حفرةً من حفَر النار، والحياةُ الآخرة إمّا نعيمٌ مقيمٌ أبديّ، وإما عذابٌ أليمٌ سرمديّ.</w:t>
            </w:r>
            <w:r w:rsidR="006C5B67" w:rsidRPr="00803103">
              <w:rPr>
                <w:rFonts w:ascii="Times New Roman" w:eastAsia="Times New Roman" w:hAnsi="Times New Roman" w:cs="Times New Roman" w:hint="cs"/>
                <w:sz w:val="32"/>
                <w:szCs w:val="32"/>
                <w:rtl/>
              </w:rPr>
              <w:t xml:space="preserve"> </w:t>
            </w:r>
            <w:r w:rsidR="0087609C">
              <w:rPr>
                <w:rFonts w:cs="Traditional Arabic" w:hint="cs"/>
                <w:b/>
                <w:bCs/>
                <w:sz w:val="32"/>
                <w:szCs w:val="32"/>
                <w:rtl/>
              </w:rPr>
              <w:t xml:space="preserve">                                          </w:t>
            </w:r>
            <w:r w:rsidR="0087609C" w:rsidRPr="00BB1708">
              <w:rPr>
                <w:rFonts w:cs="Traditional Arabic" w:hint="cs"/>
                <w:b/>
                <w:bCs/>
                <w:sz w:val="32"/>
                <w:szCs w:val="32"/>
                <w:rtl/>
              </w:rPr>
              <w:t>~</w:t>
            </w:r>
            <w:r w:rsidR="0087609C" w:rsidRPr="00BB1708">
              <w:rPr>
                <w:rFonts w:asciiTheme="majorBidi" w:hAnsiTheme="majorBidi" w:cstheme="majorBidi"/>
                <w:b/>
                <w:bCs/>
                <w:sz w:val="32"/>
                <w:szCs w:val="32"/>
                <w:rtl/>
              </w:rPr>
              <w:t>0</w:t>
            </w:r>
            <w:r w:rsidR="0087609C">
              <w:rPr>
                <w:rFonts w:asciiTheme="majorBidi" w:hAnsiTheme="majorBidi" w:cstheme="majorBidi" w:hint="cs"/>
                <w:b/>
                <w:bCs/>
                <w:sz w:val="32"/>
                <w:szCs w:val="32"/>
                <w:rtl/>
              </w:rPr>
              <w:t>1</w:t>
            </w:r>
            <w:r w:rsidR="0087609C" w:rsidRPr="00BB1708">
              <w:rPr>
                <w:rFonts w:cs="Traditional Arabic" w:hint="cs"/>
                <w:b/>
                <w:bCs/>
                <w:sz w:val="32"/>
                <w:szCs w:val="32"/>
                <w:rtl/>
              </w:rPr>
              <w:t xml:space="preserve"> ~</w:t>
            </w:r>
          </w:p>
          <w:p w:rsidR="009B7DE6" w:rsidRDefault="00042E22" w:rsidP="0087609C">
            <w:pPr>
              <w:spacing w:after="0" w:line="240" w:lineRule="auto"/>
              <w:jc w:val="both"/>
              <w:rPr>
                <w:rFonts w:ascii="Times New Roman" w:eastAsia="Times New Roman" w:hAnsi="Times New Roman" w:cs="Traditional Arabic" w:hint="cs"/>
                <w:b/>
                <w:bCs/>
                <w:sz w:val="36"/>
                <w:szCs w:val="36"/>
                <w:rtl/>
              </w:rPr>
            </w:pPr>
            <w:r w:rsidRPr="00803103">
              <w:rPr>
                <w:rFonts w:ascii="Times New Roman" w:eastAsia="Times New Roman" w:hAnsi="Times New Roman" w:cs="Traditional Arabic" w:hint="cs"/>
                <w:b/>
                <w:bCs/>
                <w:sz w:val="36"/>
                <w:szCs w:val="36"/>
                <w:rtl/>
              </w:rPr>
              <w:lastRenderedPageBreak/>
              <w:t xml:space="preserve"> </w:t>
            </w:r>
            <w:r w:rsidR="009B7DE6">
              <w:rPr>
                <w:rFonts w:ascii="Times New Roman" w:eastAsia="Times New Roman" w:hAnsi="Times New Roman" w:cs="Traditional Arabic" w:hint="cs"/>
                <w:b/>
                <w:bCs/>
                <w:sz w:val="36"/>
                <w:szCs w:val="36"/>
                <w:rtl/>
              </w:rPr>
              <w:t xml:space="preserve">                                      </w:t>
            </w:r>
          </w:p>
          <w:p w:rsidR="009B7DE6" w:rsidRPr="00035D2E" w:rsidRDefault="00262751" w:rsidP="009D0B34">
            <w:pPr>
              <w:spacing w:after="0" w:line="240" w:lineRule="auto"/>
              <w:jc w:val="both"/>
              <w:rPr>
                <w:rFonts w:ascii="Times New Roman" w:eastAsia="Times New Roman" w:hAnsi="Times New Roman" w:cs="Traditional Arabic"/>
                <w:b/>
                <w:bCs/>
                <w:sz w:val="36"/>
                <w:szCs w:val="36"/>
              </w:rPr>
            </w:pPr>
            <w:r w:rsidRPr="00803103">
              <w:rPr>
                <w:rFonts w:ascii="Times New Roman" w:eastAsia="Times New Roman" w:hAnsi="Times New Roman" w:cs="Traditional Arabic" w:hint="cs"/>
                <w:b/>
                <w:bCs/>
                <w:sz w:val="36"/>
                <w:szCs w:val="36"/>
                <w:rtl/>
              </w:rPr>
              <w:t>أيّها المسلمون</w:t>
            </w:r>
            <w:r w:rsidR="00977F23" w:rsidRPr="00803103">
              <w:rPr>
                <w:rFonts w:ascii="Times New Roman" w:eastAsia="Times New Roman" w:hAnsi="Times New Roman" w:cs="Traditional Arabic" w:hint="cs"/>
                <w:b/>
                <w:bCs/>
                <w:sz w:val="36"/>
                <w:szCs w:val="36"/>
                <w:rtl/>
              </w:rPr>
              <w:t xml:space="preserve">: </w:t>
            </w:r>
            <w:r w:rsidR="00C74960" w:rsidRPr="00803103">
              <w:rPr>
                <w:rFonts w:ascii="Times New Roman" w:eastAsia="Times New Roman" w:hAnsi="Times New Roman" w:cs="Traditional Arabic" w:hint="cs"/>
                <w:b/>
                <w:bCs/>
                <w:sz w:val="36"/>
                <w:szCs w:val="36"/>
                <w:rtl/>
              </w:rPr>
              <w:t>((</w:t>
            </w:r>
            <w:r w:rsidR="00977F23" w:rsidRPr="00803103">
              <w:rPr>
                <w:rFonts w:ascii="Times New Roman" w:eastAsia="Times New Roman" w:hAnsi="Times New Roman" w:cs="Traditional Arabic" w:hint="cs"/>
                <w:b/>
                <w:bCs/>
                <w:sz w:val="36"/>
                <w:szCs w:val="36"/>
                <w:rtl/>
              </w:rPr>
              <w:t xml:space="preserve">يروى أنّ يعقوب عليه السلام زاره ملك الموت مرة فقال يعقوب عليه السلام لملك الموت ،إذا حان </w:t>
            </w:r>
            <w:r w:rsidR="009D0B34" w:rsidRPr="00803103">
              <w:rPr>
                <w:rFonts w:ascii="Times New Roman" w:eastAsia="Times New Roman" w:hAnsi="Times New Roman" w:cs="Traditional Arabic" w:hint="cs"/>
                <w:b/>
                <w:bCs/>
                <w:sz w:val="36"/>
                <w:szCs w:val="36"/>
                <w:rtl/>
              </w:rPr>
              <w:t>أوان</w:t>
            </w:r>
            <w:r w:rsidR="00977F23" w:rsidRPr="00803103">
              <w:rPr>
                <w:rFonts w:ascii="Times New Roman" w:eastAsia="Times New Roman" w:hAnsi="Times New Roman" w:cs="Traditional Arabic" w:hint="cs"/>
                <w:b/>
                <w:bCs/>
                <w:sz w:val="36"/>
                <w:szCs w:val="36"/>
                <w:rtl/>
              </w:rPr>
              <w:t xml:space="preserve"> أجلي فأرسل إليّ رسولا أو رسولين </w:t>
            </w:r>
            <w:r w:rsidR="0020597B" w:rsidRPr="00803103">
              <w:rPr>
                <w:rFonts w:ascii="Times New Roman" w:eastAsia="Times New Roman" w:hAnsi="Times New Roman" w:cs="Traditional Arabic" w:hint="cs"/>
                <w:b/>
                <w:bCs/>
                <w:sz w:val="36"/>
                <w:szCs w:val="36"/>
                <w:rtl/>
              </w:rPr>
              <w:t xml:space="preserve">يعلمونني </w:t>
            </w:r>
            <w:r w:rsidR="009D0B34" w:rsidRPr="00803103">
              <w:rPr>
                <w:rFonts w:ascii="Times New Roman" w:eastAsia="Times New Roman" w:hAnsi="Times New Roman" w:cs="Traditional Arabic" w:hint="cs"/>
                <w:b/>
                <w:bCs/>
                <w:sz w:val="36"/>
                <w:szCs w:val="36"/>
                <w:rtl/>
              </w:rPr>
              <w:t>بأوان</w:t>
            </w:r>
            <w:r w:rsidR="0020597B" w:rsidRPr="00803103">
              <w:rPr>
                <w:rFonts w:ascii="Times New Roman" w:eastAsia="Times New Roman" w:hAnsi="Times New Roman" w:cs="Traditional Arabic" w:hint="cs"/>
                <w:b/>
                <w:bCs/>
                <w:sz w:val="36"/>
                <w:szCs w:val="36"/>
                <w:rtl/>
              </w:rPr>
              <w:t xml:space="preserve"> أجلي وبعد مدة </w:t>
            </w:r>
            <w:r w:rsidR="008A36D5">
              <w:rPr>
                <w:rFonts w:ascii="Times New Roman" w:eastAsia="Times New Roman" w:hAnsi="Times New Roman" w:cs="Traditional Arabic" w:hint="cs"/>
                <w:b/>
                <w:bCs/>
                <w:sz w:val="36"/>
                <w:szCs w:val="36"/>
                <w:rtl/>
              </w:rPr>
              <w:t xml:space="preserve">من </w:t>
            </w:r>
            <w:r w:rsidR="0020597B" w:rsidRPr="00803103">
              <w:rPr>
                <w:rFonts w:ascii="Times New Roman" w:eastAsia="Times New Roman" w:hAnsi="Times New Roman" w:cs="Traditional Arabic" w:hint="cs"/>
                <w:b/>
                <w:bCs/>
                <w:sz w:val="36"/>
                <w:szCs w:val="36"/>
                <w:rtl/>
              </w:rPr>
              <w:t>ال</w:t>
            </w:r>
            <w:r w:rsidR="006C5B67" w:rsidRPr="00803103">
              <w:rPr>
                <w:rFonts w:ascii="Times New Roman" w:eastAsia="Times New Roman" w:hAnsi="Times New Roman" w:cs="Traditional Arabic" w:hint="cs"/>
                <w:b/>
                <w:bCs/>
                <w:sz w:val="36"/>
                <w:szCs w:val="36"/>
                <w:rtl/>
              </w:rPr>
              <w:t>زّ</w:t>
            </w:r>
            <w:r w:rsidR="0020597B" w:rsidRPr="00803103">
              <w:rPr>
                <w:rFonts w:ascii="Times New Roman" w:eastAsia="Times New Roman" w:hAnsi="Times New Roman" w:cs="Traditional Arabic" w:hint="cs"/>
                <w:b/>
                <w:bCs/>
                <w:sz w:val="36"/>
                <w:szCs w:val="36"/>
                <w:rtl/>
              </w:rPr>
              <w:t>من جاء</w:t>
            </w:r>
            <w:r w:rsidR="008A36D5">
              <w:rPr>
                <w:rFonts w:ascii="Times New Roman" w:eastAsia="Times New Roman" w:hAnsi="Times New Roman" w:cs="Traditional Arabic" w:hint="cs"/>
                <w:b/>
                <w:bCs/>
                <w:sz w:val="36"/>
                <w:szCs w:val="36"/>
                <w:rtl/>
              </w:rPr>
              <w:t xml:space="preserve"> </w:t>
            </w:r>
            <w:r w:rsidR="0020597B" w:rsidRPr="00803103">
              <w:rPr>
                <w:rFonts w:ascii="Times New Roman" w:eastAsia="Times New Roman" w:hAnsi="Times New Roman" w:cs="Traditional Arabic" w:hint="cs"/>
                <w:b/>
                <w:bCs/>
                <w:sz w:val="36"/>
                <w:szCs w:val="36"/>
                <w:rtl/>
              </w:rPr>
              <w:t xml:space="preserve">ملك الموت ليعقوب عليه السلام </w:t>
            </w:r>
            <w:r w:rsidR="006C5B67" w:rsidRPr="00803103">
              <w:rPr>
                <w:rFonts w:ascii="Times New Roman" w:eastAsia="Times New Roman" w:hAnsi="Times New Roman" w:cs="Traditional Arabic" w:hint="cs"/>
                <w:b/>
                <w:bCs/>
                <w:sz w:val="36"/>
                <w:szCs w:val="36"/>
                <w:rtl/>
              </w:rPr>
              <w:t xml:space="preserve">فقال يعقوب عليه السلام :أجئت زائرا أمّ لقبض روحي؟ </w:t>
            </w:r>
            <w:r w:rsidR="008A36D5">
              <w:rPr>
                <w:rFonts w:ascii="Times New Roman" w:eastAsia="Times New Roman" w:hAnsi="Times New Roman" w:cs="Traditional Arabic" w:hint="cs"/>
                <w:b/>
                <w:bCs/>
                <w:sz w:val="36"/>
                <w:szCs w:val="36"/>
                <w:rtl/>
              </w:rPr>
              <w:t>قال ملك الموت : بل لقبض روحك</w:t>
            </w:r>
            <w:r w:rsidR="008A36D5" w:rsidRPr="00803103">
              <w:rPr>
                <w:rFonts w:ascii="Times New Roman" w:eastAsia="Times New Roman" w:hAnsi="Times New Roman" w:cs="Traditional Arabic" w:hint="cs"/>
                <w:b/>
                <w:bCs/>
                <w:sz w:val="36"/>
                <w:szCs w:val="36"/>
                <w:rtl/>
              </w:rPr>
              <w:t xml:space="preserve"> </w:t>
            </w:r>
            <w:r w:rsidR="006C5B67" w:rsidRPr="00803103">
              <w:rPr>
                <w:rFonts w:ascii="Times New Roman" w:eastAsia="Times New Roman" w:hAnsi="Times New Roman" w:cs="Traditional Arabic" w:hint="cs"/>
                <w:b/>
                <w:bCs/>
                <w:sz w:val="36"/>
                <w:szCs w:val="36"/>
                <w:rtl/>
              </w:rPr>
              <w:t>فقال يعقوب عليه السلام: أما وعدتني أنّك سترسل إليّ رسولا أو رسولين  فقال ملك الموت: قد فعلت يا</w:t>
            </w:r>
            <w:r w:rsidR="009D0B34">
              <w:rPr>
                <w:rFonts w:ascii="Times New Roman" w:eastAsia="Times New Roman" w:hAnsi="Times New Roman" w:cs="Traditional Arabic" w:hint="cs"/>
                <w:b/>
                <w:bCs/>
                <w:sz w:val="36"/>
                <w:szCs w:val="36"/>
                <w:rtl/>
              </w:rPr>
              <w:t xml:space="preserve"> </w:t>
            </w:r>
            <w:r w:rsidR="006C5B67" w:rsidRPr="00803103">
              <w:rPr>
                <w:rFonts w:ascii="Times New Roman" w:eastAsia="Times New Roman" w:hAnsi="Times New Roman" w:cs="Traditional Arabic" w:hint="cs"/>
                <w:b/>
                <w:bCs/>
                <w:sz w:val="36"/>
                <w:szCs w:val="36"/>
                <w:rtl/>
              </w:rPr>
              <w:t xml:space="preserve">يعقوب أولا بياض رأسك بعد سواده ثانيا </w:t>
            </w:r>
            <w:r w:rsidR="00C74960" w:rsidRPr="00803103">
              <w:rPr>
                <w:rFonts w:ascii="Times New Roman" w:eastAsia="Times New Roman" w:hAnsi="Times New Roman" w:cs="Traditional Arabic" w:hint="cs"/>
                <w:b/>
                <w:bCs/>
                <w:sz w:val="36"/>
                <w:szCs w:val="36"/>
                <w:rtl/>
              </w:rPr>
              <w:t>إنحناء ظهرك بعد إستقامته ثالثا وضعف بدنك بعد قوته هذه رسلي إلى بنى آدم قبل الموت))</w:t>
            </w:r>
            <w:r w:rsidR="00393074" w:rsidRPr="00803103">
              <w:rPr>
                <w:rFonts w:ascii="Times New Roman" w:eastAsia="Times New Roman" w:hAnsi="Times New Roman" w:cs="Traditional Arabic" w:hint="cs"/>
                <w:b/>
                <w:bCs/>
                <w:sz w:val="36"/>
                <w:szCs w:val="36"/>
                <w:rtl/>
              </w:rPr>
              <w:t xml:space="preserve"> </w:t>
            </w:r>
            <w:r w:rsidR="00881486" w:rsidRPr="00803103">
              <w:rPr>
                <w:rFonts w:ascii="Times New Roman" w:eastAsia="Times New Roman" w:hAnsi="Times New Roman" w:cs="Traditional Arabic" w:hint="cs"/>
                <w:b/>
                <w:bCs/>
                <w:sz w:val="36"/>
                <w:szCs w:val="36"/>
                <w:rtl/>
              </w:rPr>
              <w:t>أيها النّاس:مما لا شـك  أنّ هذه العلامات الثلاث قد ظهرت في الكثير منّا ولكن وما هذا مازال الكثير</w:t>
            </w:r>
            <w:r w:rsidR="00A10FD9" w:rsidRPr="00803103">
              <w:rPr>
                <w:rFonts w:ascii="Times New Roman" w:eastAsia="Times New Roman" w:hAnsi="Times New Roman" w:cs="Traditional Arabic" w:hint="cs"/>
                <w:b/>
                <w:bCs/>
                <w:sz w:val="36"/>
                <w:szCs w:val="36"/>
                <w:rtl/>
              </w:rPr>
              <w:t xml:space="preserve"> </w:t>
            </w:r>
            <w:r w:rsidR="00881486" w:rsidRPr="00803103">
              <w:rPr>
                <w:rFonts w:ascii="Times New Roman" w:eastAsia="Times New Roman" w:hAnsi="Times New Roman" w:cs="Traditional Arabic" w:hint="cs"/>
                <w:b/>
                <w:bCs/>
                <w:sz w:val="36"/>
                <w:szCs w:val="36"/>
                <w:rtl/>
              </w:rPr>
              <w:t>من  الناس يعتقد جازما غير شاك أنّه لا</w:t>
            </w:r>
            <w:r w:rsidR="00AB3AF1">
              <w:rPr>
                <w:rFonts w:ascii="Times New Roman" w:eastAsia="Times New Roman" w:hAnsi="Times New Roman" w:cs="Traditional Arabic" w:hint="cs"/>
                <w:b/>
                <w:bCs/>
                <w:sz w:val="36"/>
                <w:szCs w:val="36"/>
                <w:rtl/>
              </w:rPr>
              <w:t xml:space="preserve"> </w:t>
            </w:r>
            <w:r w:rsidR="00881486" w:rsidRPr="00803103">
              <w:rPr>
                <w:rFonts w:ascii="Times New Roman" w:eastAsia="Times New Roman" w:hAnsi="Times New Roman" w:cs="Traditional Arabic" w:hint="cs"/>
                <w:b/>
                <w:bCs/>
                <w:sz w:val="36"/>
                <w:szCs w:val="36"/>
                <w:rtl/>
              </w:rPr>
              <w:t xml:space="preserve">يموت أبدا وأنّه مخلد في الدار الدنيا وأنّه سيبقى بصحة جيدة وسالما معافى </w:t>
            </w:r>
            <w:r w:rsidR="00A10FD9" w:rsidRPr="00803103">
              <w:rPr>
                <w:rFonts w:ascii="Times New Roman" w:eastAsia="Times New Roman" w:hAnsi="Times New Roman" w:cs="Traditional Arabic" w:hint="cs"/>
                <w:b/>
                <w:bCs/>
                <w:sz w:val="36"/>
                <w:szCs w:val="36"/>
                <w:rtl/>
              </w:rPr>
              <w:t xml:space="preserve">وأنّه سيعيش سنوات طويلة وأعمارا مديدة وأنّ نوائب الدهر لن تمسه </w:t>
            </w:r>
            <w:r w:rsidR="00A10FD9" w:rsidRPr="00DF23CE">
              <w:rPr>
                <w:rFonts w:ascii="Times New Roman" w:eastAsia="Times New Roman" w:hAnsi="Times New Roman" w:cs="Traditional Arabic" w:hint="cs"/>
                <w:b/>
                <w:bCs/>
                <w:sz w:val="36"/>
                <w:szCs w:val="36"/>
                <w:rtl/>
              </w:rPr>
              <w:t xml:space="preserve">بسوء </w:t>
            </w:r>
            <w:r w:rsidR="00DF23CE" w:rsidRPr="00DF23CE">
              <w:rPr>
                <w:rFonts w:ascii="Times New Roman" w:eastAsia="Times New Roman" w:hAnsi="Times New Roman" w:cs="Traditional Arabic" w:hint="cs"/>
                <w:b/>
                <w:bCs/>
                <w:sz w:val="28"/>
                <w:szCs w:val="28"/>
                <w:rtl/>
              </w:rPr>
              <w:t xml:space="preserve"> والله عزّ وجلّ يقول </w:t>
            </w:r>
            <w:r w:rsidR="00DF23CE" w:rsidRPr="00803103">
              <w:rPr>
                <w:rFonts w:ascii="Times New Roman" w:eastAsia="Times New Roman" w:hAnsi="Times New Roman" w:cs="Traditional Arabic" w:hint="cs"/>
                <w:b/>
                <w:bCs/>
                <w:sz w:val="36"/>
                <w:szCs w:val="36"/>
                <w:rtl/>
              </w:rPr>
              <w:t>((</w:t>
            </w:r>
            <w:r w:rsidR="00DF23CE" w:rsidRPr="004E0BB2">
              <w:rPr>
                <w:rFonts w:ascii="Times New Roman" w:eastAsia="Times New Roman" w:hAnsi="Times New Roman" w:cs="Old Antic Decorative" w:hint="cs"/>
                <w:b/>
                <w:bCs/>
                <w:sz w:val="28"/>
                <w:szCs w:val="28"/>
                <w:rtl/>
              </w:rPr>
              <w:t xml:space="preserve"> </w:t>
            </w:r>
            <w:r w:rsidR="00DF23CE" w:rsidRPr="00035D2E">
              <w:rPr>
                <w:rFonts w:ascii="Times New Roman" w:eastAsia="Times New Roman" w:hAnsi="Times New Roman" w:cs="Traditional Arabic" w:hint="cs"/>
                <w:b/>
                <w:bCs/>
                <w:sz w:val="28"/>
                <w:szCs w:val="28"/>
                <w:rtl/>
              </w:rPr>
              <w:t>أينما تكونوا يدرككم الموت ولوكنتم في بروج مشيدة</w:t>
            </w:r>
            <w:r w:rsidR="00DF23CE" w:rsidRPr="00803103">
              <w:rPr>
                <w:rFonts w:ascii="Times New Roman" w:eastAsia="Times New Roman" w:hAnsi="Times New Roman" w:cs="Traditional Arabic" w:hint="cs"/>
                <w:b/>
                <w:bCs/>
                <w:sz w:val="36"/>
                <w:szCs w:val="36"/>
                <w:rtl/>
              </w:rPr>
              <w:t xml:space="preserve">)) </w:t>
            </w:r>
            <w:r w:rsidR="00A10FD9" w:rsidRPr="00803103">
              <w:rPr>
                <w:rFonts w:ascii="Times New Roman" w:eastAsia="Times New Roman" w:hAnsi="Times New Roman" w:cs="Traditional Arabic" w:hint="cs"/>
                <w:b/>
                <w:bCs/>
                <w:sz w:val="36"/>
                <w:szCs w:val="36"/>
                <w:rtl/>
              </w:rPr>
              <w:t>وبسبب هذا الإعتقاد الخاطئ الغير سليم أصبح همّ الكثيرين منّا هو التنافس الشديد على الدنيا وملذاتها و</w:t>
            </w:r>
            <w:r w:rsidR="0036323A" w:rsidRPr="00803103">
              <w:rPr>
                <w:rFonts w:ascii="Times New Roman" w:eastAsia="Times New Roman" w:hAnsi="Times New Roman" w:cs="Traditional Arabic" w:hint="cs"/>
                <w:b/>
                <w:bCs/>
                <w:sz w:val="36"/>
                <w:szCs w:val="36"/>
                <w:rtl/>
              </w:rPr>
              <w:t>ال</w:t>
            </w:r>
            <w:r w:rsidR="00A10FD9" w:rsidRPr="00803103">
              <w:rPr>
                <w:rFonts w:ascii="Times New Roman" w:eastAsia="Times New Roman" w:hAnsi="Times New Roman" w:cs="Traditional Arabic" w:hint="cs"/>
                <w:b/>
                <w:bCs/>
                <w:sz w:val="36"/>
                <w:szCs w:val="36"/>
                <w:rtl/>
              </w:rPr>
              <w:t>تسابق إلى كراسي البرلمان أو</w:t>
            </w:r>
            <w:r w:rsidR="00AB3AF1">
              <w:rPr>
                <w:rFonts w:ascii="Times New Roman" w:eastAsia="Times New Roman" w:hAnsi="Times New Roman" w:cs="Traditional Arabic" w:hint="cs"/>
                <w:b/>
                <w:bCs/>
                <w:sz w:val="36"/>
                <w:szCs w:val="36"/>
                <w:rtl/>
              </w:rPr>
              <w:t xml:space="preserve"> وتنافس على مقاليد السلطة </w:t>
            </w:r>
            <w:r w:rsidR="00A10FD9" w:rsidRPr="00803103">
              <w:rPr>
                <w:rFonts w:ascii="Times New Roman" w:eastAsia="Times New Roman" w:hAnsi="Times New Roman" w:cs="Traditional Arabic" w:hint="cs"/>
                <w:b/>
                <w:bCs/>
                <w:sz w:val="36"/>
                <w:szCs w:val="36"/>
                <w:rtl/>
              </w:rPr>
              <w:t xml:space="preserve"> والمناصب ولو</w:t>
            </w:r>
            <w:r w:rsidR="003352B4" w:rsidRPr="00803103">
              <w:rPr>
                <w:rFonts w:ascii="Times New Roman" w:eastAsia="Times New Roman" w:hAnsi="Times New Roman" w:cs="Traditional Arabic" w:hint="cs"/>
                <w:b/>
                <w:bCs/>
                <w:sz w:val="36"/>
                <w:szCs w:val="36"/>
                <w:rtl/>
              </w:rPr>
              <w:t xml:space="preserve"> </w:t>
            </w:r>
            <w:r w:rsidR="00A10FD9" w:rsidRPr="00803103">
              <w:rPr>
                <w:rFonts w:ascii="Times New Roman" w:eastAsia="Times New Roman" w:hAnsi="Times New Roman" w:cs="Traditional Arabic" w:hint="cs"/>
                <w:b/>
                <w:bCs/>
                <w:sz w:val="36"/>
                <w:szCs w:val="36"/>
                <w:rtl/>
              </w:rPr>
              <w:t xml:space="preserve">دفع في سبيلها أموالا طائلة </w:t>
            </w:r>
            <w:r w:rsidR="00644269" w:rsidRPr="00803103">
              <w:rPr>
                <w:rFonts w:ascii="Times New Roman" w:eastAsia="Times New Roman" w:hAnsi="Times New Roman" w:cs="Traditional Arabic" w:hint="cs"/>
                <w:b/>
                <w:bCs/>
                <w:sz w:val="36"/>
                <w:szCs w:val="36"/>
                <w:rtl/>
              </w:rPr>
              <w:t>ولو</w:t>
            </w:r>
            <w:r w:rsidR="00391CA1" w:rsidRPr="00803103">
              <w:rPr>
                <w:rFonts w:ascii="Times New Roman" w:eastAsia="Times New Roman" w:hAnsi="Times New Roman" w:cs="Traditional Arabic" w:hint="cs"/>
                <w:b/>
                <w:bCs/>
                <w:sz w:val="36"/>
                <w:szCs w:val="36"/>
                <w:rtl/>
              </w:rPr>
              <w:t xml:space="preserve"> قدم</w:t>
            </w:r>
            <w:r w:rsidR="00644269" w:rsidRPr="00803103">
              <w:rPr>
                <w:rFonts w:ascii="Times New Roman" w:eastAsia="Times New Roman" w:hAnsi="Times New Roman" w:cs="Traditional Arabic" w:hint="cs"/>
                <w:b/>
                <w:bCs/>
                <w:sz w:val="36"/>
                <w:szCs w:val="36"/>
                <w:rtl/>
              </w:rPr>
              <w:t xml:space="preserve"> حياته ثمنا لذالك </w:t>
            </w:r>
            <w:r w:rsidR="002F507E" w:rsidRPr="00803103">
              <w:rPr>
                <w:rFonts w:ascii="Times New Roman" w:eastAsia="Times New Roman" w:hAnsi="Times New Roman" w:cs="Traditional Arabic" w:hint="cs"/>
                <w:b/>
                <w:bCs/>
                <w:sz w:val="36"/>
                <w:szCs w:val="36"/>
                <w:rtl/>
              </w:rPr>
              <w:t>وبسبب هذا الإعتقاد الخاطئ وقع الكثير من الخلق في أمور وأحوال تغضب رب ّالعزة جلّ جلاله من إنتهاك للمحرمات كالسلب والنهب والإختلاس وأكل الربا وأكل الرشوة وأكل أموال الناس بالباطل</w:t>
            </w:r>
            <w:r w:rsidR="00DD7693" w:rsidRPr="00803103">
              <w:rPr>
                <w:rFonts w:ascii="Times New Roman" w:eastAsia="Times New Roman" w:hAnsi="Times New Roman" w:cs="Traditional Arabic" w:hint="cs"/>
                <w:b/>
                <w:bCs/>
                <w:sz w:val="36"/>
                <w:szCs w:val="36"/>
                <w:rtl/>
              </w:rPr>
              <w:t xml:space="preserve"> </w:t>
            </w:r>
            <w:r w:rsidR="002F507E" w:rsidRPr="00803103">
              <w:rPr>
                <w:rFonts w:ascii="Times New Roman" w:eastAsia="Times New Roman" w:hAnsi="Times New Roman" w:cs="Traditional Arabic" w:hint="cs"/>
                <w:b/>
                <w:bCs/>
                <w:sz w:val="36"/>
                <w:szCs w:val="36"/>
                <w:rtl/>
              </w:rPr>
              <w:t xml:space="preserve">وإرتكاب للفواحش والمنكرات ومن شرب للخمر والمسكرات والمخدرات </w:t>
            </w:r>
            <w:r w:rsidR="00DD7693" w:rsidRPr="00803103">
              <w:rPr>
                <w:rFonts w:ascii="Times New Roman" w:eastAsia="Times New Roman" w:hAnsi="Times New Roman" w:cs="Traditional Arabic" w:hint="cs"/>
                <w:b/>
                <w:bCs/>
                <w:sz w:val="36"/>
                <w:szCs w:val="36"/>
                <w:rtl/>
              </w:rPr>
              <w:t xml:space="preserve">ومن تضيع للحقوق والواجبات </w:t>
            </w:r>
            <w:r w:rsidR="002F507E" w:rsidRPr="00803103">
              <w:rPr>
                <w:rFonts w:ascii="Times New Roman" w:eastAsia="Times New Roman" w:hAnsi="Times New Roman" w:cs="Traditional Arabic" w:hint="cs"/>
                <w:b/>
                <w:bCs/>
                <w:sz w:val="36"/>
                <w:szCs w:val="36"/>
                <w:rtl/>
              </w:rPr>
              <w:t>وأصبح الإنسان لا</w:t>
            </w:r>
            <w:r w:rsidR="00785251">
              <w:rPr>
                <w:rFonts w:ascii="Times New Roman" w:eastAsia="Times New Roman" w:hAnsi="Times New Roman" w:cs="Traditional Arabic" w:hint="cs"/>
                <w:b/>
                <w:bCs/>
                <w:sz w:val="36"/>
                <w:szCs w:val="36"/>
                <w:rtl/>
              </w:rPr>
              <w:t xml:space="preserve"> </w:t>
            </w:r>
            <w:r w:rsidR="002F507E" w:rsidRPr="00803103">
              <w:rPr>
                <w:rFonts w:ascii="Times New Roman" w:eastAsia="Times New Roman" w:hAnsi="Times New Roman" w:cs="Traditional Arabic" w:hint="cs"/>
                <w:b/>
                <w:bCs/>
                <w:sz w:val="36"/>
                <w:szCs w:val="36"/>
                <w:rtl/>
              </w:rPr>
              <w:t>يبالي بأي شيء</w:t>
            </w:r>
            <w:r w:rsidR="0036323A" w:rsidRPr="00803103">
              <w:rPr>
                <w:rFonts w:ascii="Times New Roman" w:eastAsia="Times New Roman" w:hAnsi="Times New Roman" w:cs="Traditional Arabic" w:hint="cs"/>
                <w:b/>
                <w:bCs/>
                <w:sz w:val="36"/>
                <w:szCs w:val="36"/>
                <w:rtl/>
              </w:rPr>
              <w:t xml:space="preserve"> أمن حلال أخذ أمن حرام ،</w:t>
            </w:r>
            <w:r w:rsidR="00DD7693" w:rsidRPr="00803103">
              <w:rPr>
                <w:rFonts w:ascii="Times New Roman" w:eastAsia="Times New Roman" w:hAnsi="Times New Roman" w:cs="Traditional Arabic" w:hint="cs"/>
                <w:b/>
                <w:bCs/>
                <w:sz w:val="36"/>
                <w:szCs w:val="36"/>
                <w:rtl/>
              </w:rPr>
              <w:t>على حد قول القائل (</w:t>
            </w:r>
            <w:r w:rsidR="008D76DB" w:rsidRPr="00803103">
              <w:rPr>
                <w:rFonts w:ascii="Times New Roman" w:eastAsia="Times New Roman" w:hAnsi="Times New Roman" w:cs="Traditional Arabic" w:hint="cs"/>
                <w:b/>
                <w:bCs/>
                <w:sz w:val="36"/>
                <w:szCs w:val="36"/>
                <w:rtl/>
              </w:rPr>
              <w:t>(</w:t>
            </w:r>
            <w:r w:rsidR="00DD7693" w:rsidRPr="00803103">
              <w:rPr>
                <w:rFonts w:ascii="Times New Roman" w:eastAsia="Times New Roman" w:hAnsi="Times New Roman" w:cs="Traditional Arabic" w:hint="cs"/>
                <w:b/>
                <w:bCs/>
                <w:sz w:val="36"/>
                <w:szCs w:val="36"/>
                <w:rtl/>
              </w:rPr>
              <w:t>أنا</w:t>
            </w:r>
            <w:r w:rsidR="00785251">
              <w:rPr>
                <w:rFonts w:ascii="Times New Roman" w:eastAsia="Times New Roman" w:hAnsi="Times New Roman" w:cs="Traditional Arabic" w:hint="cs"/>
                <w:b/>
                <w:bCs/>
                <w:sz w:val="36"/>
                <w:szCs w:val="36"/>
                <w:rtl/>
              </w:rPr>
              <w:t xml:space="preserve"> </w:t>
            </w:r>
            <w:r w:rsidR="00DD7693" w:rsidRPr="00803103">
              <w:rPr>
                <w:rFonts w:ascii="Times New Roman" w:eastAsia="Times New Roman" w:hAnsi="Times New Roman" w:cs="Traditional Arabic" w:hint="cs"/>
                <w:b/>
                <w:bCs/>
                <w:sz w:val="36"/>
                <w:szCs w:val="36"/>
                <w:rtl/>
              </w:rPr>
              <w:t>والطوفان ورائي</w:t>
            </w:r>
            <w:r w:rsidR="008D76DB" w:rsidRPr="00803103">
              <w:rPr>
                <w:rFonts w:ascii="Times New Roman" w:eastAsia="Times New Roman" w:hAnsi="Times New Roman" w:cs="Traditional Arabic" w:hint="cs"/>
                <w:b/>
                <w:bCs/>
                <w:sz w:val="36"/>
                <w:szCs w:val="36"/>
                <w:rtl/>
              </w:rPr>
              <w:t>)</w:t>
            </w:r>
            <w:r w:rsidR="00DD7693" w:rsidRPr="00803103">
              <w:rPr>
                <w:rFonts w:ascii="Times New Roman" w:eastAsia="Times New Roman" w:hAnsi="Times New Roman" w:cs="Traditional Arabic" w:hint="cs"/>
                <w:b/>
                <w:bCs/>
                <w:sz w:val="36"/>
                <w:szCs w:val="36"/>
                <w:rtl/>
              </w:rPr>
              <w:t>) يقول سبحانه وتعالى:((أفحسبتم أنّما خلقناكم عبثا وأنّكم إلينا لا ترجعون))</w:t>
            </w:r>
            <w:r w:rsidR="00F73348" w:rsidRPr="00803103">
              <w:rPr>
                <w:rFonts w:ascii="Times New Roman" w:eastAsia="Times New Roman" w:hAnsi="Times New Roman" w:cs="Traditional Arabic" w:hint="cs"/>
                <w:b/>
                <w:bCs/>
                <w:sz w:val="36"/>
                <w:szCs w:val="36"/>
                <w:rtl/>
              </w:rPr>
              <w:t xml:space="preserve"> إنّا العبد ينبغي عليه أن ينظر إلى حال أسلافه وأجداده وإخوانه وجيرانه ومن يعرفهم ومن عاش معهم في وقت من الأوقات أين هم الآن</w:t>
            </w:r>
            <w:r w:rsidR="00DF23CE">
              <w:rPr>
                <w:rFonts w:ascii="Times New Roman" w:eastAsia="Times New Roman" w:hAnsi="Times New Roman" w:cs="Traditional Arabic" w:hint="cs"/>
                <w:b/>
                <w:bCs/>
                <w:sz w:val="36"/>
                <w:szCs w:val="36"/>
                <w:rtl/>
              </w:rPr>
              <w:t xml:space="preserve"> ؟</w:t>
            </w:r>
            <w:r w:rsidR="00F73348" w:rsidRPr="00803103">
              <w:rPr>
                <w:rFonts w:ascii="Times New Roman" w:eastAsia="Times New Roman" w:hAnsi="Times New Roman" w:cs="Traditional Arabic" w:hint="cs"/>
                <w:b/>
                <w:bCs/>
                <w:sz w:val="36"/>
                <w:szCs w:val="36"/>
                <w:rtl/>
              </w:rPr>
              <w:t xml:space="preserve"> وأين نزلوا </w:t>
            </w:r>
            <w:r w:rsidR="00DF23CE">
              <w:rPr>
                <w:rFonts w:ascii="Times New Roman" w:eastAsia="Times New Roman" w:hAnsi="Times New Roman" w:cs="Traditional Arabic" w:hint="cs"/>
                <w:b/>
                <w:bCs/>
                <w:sz w:val="36"/>
                <w:szCs w:val="36"/>
                <w:rtl/>
              </w:rPr>
              <w:t xml:space="preserve">؟ </w:t>
            </w:r>
            <w:r w:rsidR="008D76DB" w:rsidRPr="00803103">
              <w:rPr>
                <w:rFonts w:ascii="Times New Roman" w:eastAsia="Times New Roman" w:hAnsi="Times New Roman" w:cs="Traditional Arabic" w:hint="cs"/>
                <w:b/>
                <w:bCs/>
                <w:sz w:val="36"/>
                <w:szCs w:val="36"/>
                <w:rtl/>
              </w:rPr>
              <w:t xml:space="preserve">عندما </w:t>
            </w:r>
            <w:r w:rsidR="001941AF" w:rsidRPr="00803103">
              <w:rPr>
                <w:rFonts w:ascii="Times New Roman" w:eastAsia="Times New Roman" w:hAnsi="Times New Roman" w:cs="Traditional Arabic" w:hint="cs"/>
                <w:b/>
                <w:bCs/>
                <w:sz w:val="36"/>
                <w:szCs w:val="36"/>
                <w:rtl/>
              </w:rPr>
              <w:t>ينظر نظرة متفكر ومعتبر يجدهم قد</w:t>
            </w:r>
            <w:r w:rsidR="00DF23CE">
              <w:rPr>
                <w:rFonts w:ascii="Times New Roman" w:eastAsia="Times New Roman" w:hAnsi="Times New Roman" w:cs="Traditional Arabic" w:hint="cs"/>
                <w:b/>
                <w:bCs/>
                <w:sz w:val="36"/>
                <w:szCs w:val="36"/>
                <w:rtl/>
              </w:rPr>
              <w:t xml:space="preserve"> </w:t>
            </w:r>
            <w:r w:rsidR="001941AF" w:rsidRPr="00803103">
              <w:rPr>
                <w:rFonts w:ascii="Times New Roman" w:eastAsia="Times New Roman" w:hAnsi="Times New Roman" w:cs="Traditional Arabic" w:hint="cs"/>
                <w:b/>
                <w:bCs/>
                <w:sz w:val="36"/>
                <w:szCs w:val="36"/>
                <w:rtl/>
              </w:rPr>
              <w:t xml:space="preserve">رحلوا </w:t>
            </w:r>
            <w:r w:rsidR="009B7DE6" w:rsidRPr="00803103">
              <w:rPr>
                <w:rFonts w:ascii="Times New Roman" w:eastAsia="Times New Roman" w:hAnsi="Times New Roman" w:cs="Traditional Arabic" w:hint="cs"/>
                <w:b/>
                <w:bCs/>
                <w:sz w:val="36"/>
                <w:szCs w:val="36"/>
                <w:rtl/>
              </w:rPr>
              <w:t>وانتقلوا</w:t>
            </w:r>
            <w:r w:rsidR="001941AF" w:rsidRPr="00803103">
              <w:rPr>
                <w:rFonts w:ascii="Times New Roman" w:eastAsia="Times New Roman" w:hAnsi="Times New Roman" w:cs="Traditional Arabic" w:hint="cs"/>
                <w:b/>
                <w:bCs/>
                <w:sz w:val="36"/>
                <w:szCs w:val="36"/>
                <w:rtl/>
              </w:rPr>
              <w:t xml:space="preserve"> من عالم الأحياء إلى عالم الأموات وتركوا وراءهم المباني الشاهقة والأموال المك</w:t>
            </w:r>
            <w:r w:rsidR="003A3653" w:rsidRPr="00803103">
              <w:rPr>
                <w:rFonts w:ascii="Times New Roman" w:eastAsia="Times New Roman" w:hAnsi="Times New Roman" w:cs="Traditional Arabic" w:hint="cs"/>
                <w:b/>
                <w:bCs/>
                <w:sz w:val="36"/>
                <w:szCs w:val="36"/>
                <w:rtl/>
              </w:rPr>
              <w:t>دّ</w:t>
            </w:r>
            <w:r w:rsidR="001941AF" w:rsidRPr="00803103">
              <w:rPr>
                <w:rFonts w:ascii="Times New Roman" w:eastAsia="Times New Roman" w:hAnsi="Times New Roman" w:cs="Traditional Arabic" w:hint="cs"/>
                <w:b/>
                <w:bCs/>
                <w:sz w:val="36"/>
                <w:szCs w:val="36"/>
                <w:rtl/>
              </w:rPr>
              <w:t>سة والمناصب ال</w:t>
            </w:r>
            <w:r w:rsidR="003A3653" w:rsidRPr="00803103">
              <w:rPr>
                <w:rFonts w:ascii="Times New Roman" w:eastAsia="Times New Roman" w:hAnsi="Times New Roman" w:cs="Traditional Arabic" w:hint="cs"/>
                <w:b/>
                <w:bCs/>
                <w:sz w:val="36"/>
                <w:szCs w:val="36"/>
                <w:rtl/>
              </w:rPr>
              <w:t>ِشّ</w:t>
            </w:r>
            <w:r w:rsidR="001941AF" w:rsidRPr="00803103">
              <w:rPr>
                <w:rFonts w:ascii="Times New Roman" w:eastAsia="Times New Roman" w:hAnsi="Times New Roman" w:cs="Traditional Arabic" w:hint="cs"/>
                <w:b/>
                <w:bCs/>
                <w:sz w:val="36"/>
                <w:szCs w:val="36"/>
                <w:rtl/>
              </w:rPr>
              <w:t>اغرة و</w:t>
            </w:r>
            <w:r w:rsidR="00EC0B2F" w:rsidRPr="00803103">
              <w:rPr>
                <w:rFonts w:ascii="Times New Roman" w:eastAsia="Times New Roman" w:hAnsi="Times New Roman" w:cs="Traditional Arabic" w:hint="cs"/>
                <w:b/>
                <w:bCs/>
                <w:sz w:val="36"/>
                <w:szCs w:val="36"/>
                <w:rtl/>
              </w:rPr>
              <w:t>خلّ</w:t>
            </w:r>
            <w:r w:rsidR="001941AF" w:rsidRPr="00803103">
              <w:rPr>
                <w:rFonts w:ascii="Times New Roman" w:eastAsia="Times New Roman" w:hAnsi="Times New Roman" w:cs="Traditional Arabic" w:hint="cs"/>
                <w:b/>
                <w:bCs/>
                <w:sz w:val="36"/>
                <w:szCs w:val="36"/>
                <w:rtl/>
              </w:rPr>
              <w:t xml:space="preserve">فوا وراءهم الأولاد والزوجات والأراضي والضيعات والكثير من </w:t>
            </w:r>
            <w:r w:rsidR="009B7DE6" w:rsidRPr="00803103">
              <w:rPr>
                <w:rFonts w:ascii="Times New Roman" w:eastAsia="Times New Roman" w:hAnsi="Times New Roman" w:cs="Traditional Arabic" w:hint="cs"/>
                <w:b/>
                <w:bCs/>
                <w:sz w:val="36"/>
                <w:szCs w:val="36"/>
                <w:rtl/>
              </w:rPr>
              <w:t>الآلات</w:t>
            </w:r>
            <w:r w:rsidR="001941AF" w:rsidRPr="00803103">
              <w:rPr>
                <w:rFonts w:ascii="Times New Roman" w:eastAsia="Times New Roman" w:hAnsi="Times New Roman" w:cs="Traditional Arabic" w:hint="cs"/>
                <w:b/>
                <w:bCs/>
                <w:sz w:val="36"/>
                <w:szCs w:val="36"/>
                <w:rtl/>
              </w:rPr>
              <w:t xml:space="preserve"> لم </w:t>
            </w:r>
            <w:r w:rsidR="00CF4C7D" w:rsidRPr="00803103">
              <w:rPr>
                <w:rFonts w:ascii="Times New Roman" w:eastAsia="Times New Roman" w:hAnsi="Times New Roman" w:cs="Traditional Arabic" w:hint="cs"/>
                <w:b/>
                <w:bCs/>
                <w:sz w:val="36"/>
                <w:szCs w:val="36"/>
                <w:rtl/>
              </w:rPr>
              <w:t>يرحلوا</w:t>
            </w:r>
            <w:r w:rsidR="009B7DE6">
              <w:rPr>
                <w:rFonts w:ascii="Times New Roman" w:eastAsia="Times New Roman" w:hAnsi="Times New Roman" w:cs="Traditional Arabic" w:hint="cs"/>
                <w:b/>
                <w:bCs/>
                <w:sz w:val="36"/>
                <w:szCs w:val="36"/>
                <w:rtl/>
              </w:rPr>
              <w:t xml:space="preserve"> </w:t>
            </w:r>
            <w:r w:rsidR="001941AF" w:rsidRPr="00803103">
              <w:rPr>
                <w:rFonts w:ascii="Times New Roman" w:eastAsia="Times New Roman" w:hAnsi="Times New Roman" w:cs="Traditional Arabic" w:hint="cs"/>
                <w:b/>
                <w:bCs/>
                <w:sz w:val="36"/>
                <w:szCs w:val="36"/>
                <w:rtl/>
              </w:rPr>
              <w:t>من دنياهم إلا ّبثوب أبيض أدخلوا فيه</w:t>
            </w:r>
            <w:r w:rsidR="00CF4C7D" w:rsidRPr="00803103">
              <w:rPr>
                <w:rFonts w:ascii="Times New Roman" w:eastAsia="Times New Roman" w:hAnsi="Times New Roman" w:cs="Traditional Arabic" w:hint="cs"/>
                <w:b/>
                <w:bCs/>
                <w:sz w:val="36"/>
                <w:szCs w:val="36"/>
                <w:rtl/>
              </w:rPr>
              <w:t xml:space="preserve"> ،إنّا القرآن الكريم يخبرنا عن حال العبد إذا إنتقل إلى عالم الأخرة </w:t>
            </w:r>
            <w:r w:rsidR="001941AF" w:rsidRPr="00803103">
              <w:rPr>
                <w:rFonts w:ascii="Times New Roman" w:eastAsia="Times New Roman" w:hAnsi="Times New Roman" w:cs="Traditional Arabic" w:hint="cs"/>
                <w:b/>
                <w:bCs/>
                <w:sz w:val="36"/>
                <w:szCs w:val="36"/>
                <w:rtl/>
              </w:rPr>
              <w:t xml:space="preserve"> </w:t>
            </w:r>
            <w:r w:rsidR="00CF4C7D" w:rsidRPr="00803103">
              <w:rPr>
                <w:rFonts w:ascii="Times New Roman" w:eastAsia="Times New Roman" w:hAnsi="Times New Roman" w:cs="Traditional Arabic" w:hint="cs"/>
                <w:b/>
                <w:bCs/>
                <w:sz w:val="36"/>
                <w:szCs w:val="36"/>
                <w:rtl/>
              </w:rPr>
              <w:t>أنّه يتمنى أن يعود إلى دار الدنيا ويطلب من الله عزّ</w:t>
            </w:r>
            <w:r w:rsidR="00A34F00">
              <w:rPr>
                <w:rFonts w:ascii="Times New Roman" w:eastAsia="Times New Roman" w:hAnsi="Times New Roman" w:cs="Traditional Arabic" w:hint="cs"/>
                <w:b/>
                <w:bCs/>
                <w:sz w:val="36"/>
                <w:szCs w:val="36"/>
                <w:rtl/>
              </w:rPr>
              <w:t xml:space="preserve"> </w:t>
            </w:r>
            <w:r w:rsidR="00CF4C7D" w:rsidRPr="00803103">
              <w:rPr>
                <w:rFonts w:ascii="Times New Roman" w:eastAsia="Times New Roman" w:hAnsi="Times New Roman" w:cs="Traditional Arabic" w:hint="cs"/>
                <w:b/>
                <w:bCs/>
                <w:sz w:val="36"/>
                <w:szCs w:val="36"/>
                <w:rtl/>
              </w:rPr>
              <w:t xml:space="preserve">وجلّ أن يعيده إلى الدنيا من أجل أن يعمل صالحا فقط </w:t>
            </w:r>
            <w:r w:rsidR="003A3653" w:rsidRPr="00803103">
              <w:rPr>
                <w:rFonts w:ascii="Times New Roman" w:eastAsia="Times New Roman" w:hAnsi="Times New Roman" w:cs="Traditional Arabic" w:hint="cs"/>
                <w:b/>
                <w:bCs/>
                <w:sz w:val="36"/>
                <w:szCs w:val="36"/>
                <w:rtl/>
              </w:rPr>
              <w:t xml:space="preserve"> </w:t>
            </w:r>
            <w:r w:rsidR="009B7DE6">
              <w:rPr>
                <w:rFonts w:ascii="Times New Roman" w:eastAsia="Times New Roman" w:hAnsi="Times New Roman" w:cs="Traditional Arabic" w:hint="cs"/>
                <w:b/>
                <w:bCs/>
                <w:sz w:val="36"/>
                <w:szCs w:val="36"/>
                <w:rtl/>
              </w:rPr>
              <w:t xml:space="preserve">                        </w:t>
            </w:r>
          </w:p>
          <w:p w:rsidR="003D7E86" w:rsidRPr="009B7DE6" w:rsidRDefault="003D7E86" w:rsidP="003D7E86">
            <w:pPr>
              <w:spacing w:after="0" w:line="240" w:lineRule="auto"/>
              <w:ind w:left="-341" w:hanging="425"/>
              <w:jc w:val="center"/>
              <w:rPr>
                <w:rFonts w:ascii="Arabic Typesetting" w:hAnsi="Arabic Typesetting" w:cs="Traditional Arabic"/>
                <w:b/>
                <w:bCs/>
                <w:sz w:val="32"/>
                <w:szCs w:val="32"/>
              </w:rPr>
            </w:pPr>
            <w:r w:rsidRPr="00BB1708">
              <w:rPr>
                <w:rFonts w:cs="Traditional Arabic" w:hint="cs"/>
                <w:b/>
                <w:bCs/>
                <w:sz w:val="32"/>
                <w:szCs w:val="32"/>
                <w:rtl/>
              </w:rPr>
              <w:t>~</w:t>
            </w:r>
            <w:r w:rsidRPr="00BB1708">
              <w:rPr>
                <w:rFonts w:asciiTheme="majorBidi" w:hAnsiTheme="majorBidi" w:cstheme="majorBidi"/>
                <w:b/>
                <w:bCs/>
                <w:sz w:val="32"/>
                <w:szCs w:val="32"/>
                <w:rtl/>
              </w:rPr>
              <w:t>0</w:t>
            </w:r>
            <w:r>
              <w:rPr>
                <w:rFonts w:asciiTheme="majorBidi" w:hAnsiTheme="majorBidi" w:cstheme="majorBidi" w:hint="cs"/>
                <w:b/>
                <w:bCs/>
                <w:sz w:val="32"/>
                <w:szCs w:val="32"/>
                <w:rtl/>
              </w:rPr>
              <w:t>2</w:t>
            </w:r>
            <w:r w:rsidRPr="00BB1708">
              <w:rPr>
                <w:rFonts w:cs="Traditional Arabic" w:hint="cs"/>
                <w:b/>
                <w:bCs/>
                <w:sz w:val="32"/>
                <w:szCs w:val="32"/>
                <w:rtl/>
              </w:rPr>
              <w:t xml:space="preserve"> ~</w:t>
            </w:r>
          </w:p>
          <w:p w:rsidR="009B7DE6" w:rsidRPr="003D7E86" w:rsidRDefault="009B7DE6" w:rsidP="003D7E86">
            <w:pPr>
              <w:spacing w:after="0" w:line="240" w:lineRule="auto"/>
              <w:jc w:val="center"/>
              <w:rPr>
                <w:rFonts w:ascii="Times New Roman" w:eastAsia="Times New Roman" w:hAnsi="Times New Roman" w:cs="Traditional Arabic" w:hint="cs"/>
                <w:b/>
                <w:bCs/>
                <w:sz w:val="36"/>
                <w:szCs w:val="36"/>
                <w:rtl/>
              </w:rPr>
            </w:pPr>
          </w:p>
          <w:p w:rsidR="00403561" w:rsidRPr="00803103" w:rsidRDefault="00A34F00" w:rsidP="00DF23CE">
            <w:pPr>
              <w:spacing w:after="0" w:line="240" w:lineRule="auto"/>
              <w:jc w:val="both"/>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يقول سبحانه عزّوجلّ </w:t>
            </w:r>
            <w:r w:rsidR="00EC0B2F" w:rsidRPr="00803103">
              <w:rPr>
                <w:rFonts w:ascii="Times New Roman" w:eastAsia="Times New Roman" w:hAnsi="Times New Roman" w:cs="Traditional Arabic" w:hint="cs"/>
                <w:b/>
                <w:bCs/>
                <w:sz w:val="36"/>
                <w:szCs w:val="36"/>
                <w:rtl/>
              </w:rPr>
              <w:t>((حتى إذا</w:t>
            </w:r>
            <w:r w:rsidR="00DF23CE">
              <w:rPr>
                <w:rFonts w:ascii="Times New Roman" w:eastAsia="Times New Roman" w:hAnsi="Times New Roman" w:cs="Traditional Arabic" w:hint="cs"/>
                <w:b/>
                <w:bCs/>
                <w:sz w:val="36"/>
                <w:szCs w:val="36"/>
                <w:rtl/>
              </w:rPr>
              <w:t xml:space="preserve"> </w:t>
            </w:r>
            <w:r w:rsidR="00EC0B2F" w:rsidRPr="00803103">
              <w:rPr>
                <w:rFonts w:ascii="Times New Roman" w:eastAsia="Times New Roman" w:hAnsi="Times New Roman" w:cs="Traditional Arabic" w:hint="cs"/>
                <w:b/>
                <w:bCs/>
                <w:sz w:val="36"/>
                <w:szCs w:val="36"/>
                <w:rtl/>
              </w:rPr>
              <w:t>جاء أحدهم الموت قال رب إرجعون لعلى أعمل صالحا فيما تركت))</w:t>
            </w:r>
            <w:r>
              <w:rPr>
                <w:rFonts w:ascii="Times New Roman" w:eastAsia="Times New Roman" w:hAnsi="Times New Roman" w:cs="Traditional Arabic" w:hint="cs"/>
                <w:b/>
                <w:bCs/>
                <w:sz w:val="36"/>
                <w:szCs w:val="36"/>
                <w:rtl/>
              </w:rPr>
              <w:t xml:space="preserve"> </w:t>
            </w:r>
            <w:r w:rsidR="00EC0B2F" w:rsidRPr="00803103">
              <w:rPr>
                <w:rFonts w:ascii="Times New Roman" w:eastAsia="Times New Roman" w:hAnsi="Times New Roman" w:cs="Traditional Arabic" w:hint="cs"/>
                <w:b/>
                <w:bCs/>
                <w:sz w:val="36"/>
                <w:szCs w:val="36"/>
                <w:rtl/>
              </w:rPr>
              <w:t>يريد أن يعود إلى الدنيا من أجل أن يعمل الصالحات فقط لا</w:t>
            </w:r>
            <w:r w:rsidR="00EB562E" w:rsidRPr="00803103">
              <w:rPr>
                <w:rFonts w:ascii="Times New Roman" w:eastAsia="Times New Roman" w:hAnsi="Times New Roman" w:cs="Traditional Arabic" w:hint="cs"/>
                <w:b/>
                <w:bCs/>
                <w:sz w:val="36"/>
                <w:szCs w:val="36"/>
                <w:rtl/>
              </w:rPr>
              <w:t xml:space="preserve"> </w:t>
            </w:r>
            <w:r w:rsidR="00EC0B2F" w:rsidRPr="00803103">
              <w:rPr>
                <w:rFonts w:ascii="Times New Roman" w:eastAsia="Times New Roman" w:hAnsi="Times New Roman" w:cs="Traditional Arabic" w:hint="cs"/>
                <w:b/>
                <w:bCs/>
                <w:sz w:val="36"/>
                <w:szCs w:val="36"/>
                <w:rtl/>
              </w:rPr>
              <w:t>يريد أموال ولا</w:t>
            </w:r>
            <w:r w:rsidR="00EB562E" w:rsidRPr="00803103">
              <w:rPr>
                <w:rFonts w:ascii="Times New Roman" w:eastAsia="Times New Roman" w:hAnsi="Times New Roman" w:cs="Traditional Arabic" w:hint="cs"/>
                <w:b/>
                <w:bCs/>
                <w:sz w:val="36"/>
                <w:szCs w:val="36"/>
                <w:rtl/>
              </w:rPr>
              <w:t xml:space="preserve"> عقارات </w:t>
            </w:r>
            <w:r w:rsidR="00EC0B2F" w:rsidRPr="00803103">
              <w:rPr>
                <w:rFonts w:ascii="Times New Roman" w:eastAsia="Times New Roman" w:hAnsi="Times New Roman" w:cs="Traditional Arabic" w:hint="cs"/>
                <w:b/>
                <w:bCs/>
                <w:sz w:val="36"/>
                <w:szCs w:val="36"/>
                <w:rtl/>
              </w:rPr>
              <w:t xml:space="preserve">ولا مناصب ولا ثروة ولا مسؤولية ولا أيّ شئ يريد أن يعمل صالحا فقط </w:t>
            </w:r>
            <w:r w:rsidR="00143B99" w:rsidRPr="00803103">
              <w:rPr>
                <w:rFonts w:ascii="Times New Roman" w:eastAsia="Times New Roman" w:hAnsi="Times New Roman" w:cs="Traditional Arabic" w:hint="cs"/>
                <w:b/>
                <w:bCs/>
                <w:sz w:val="36"/>
                <w:szCs w:val="36"/>
                <w:rtl/>
              </w:rPr>
              <w:t>فيا عبد الله لا</w:t>
            </w:r>
            <w:r w:rsidR="00EB562E" w:rsidRPr="00803103">
              <w:rPr>
                <w:rFonts w:ascii="Times New Roman" w:eastAsia="Times New Roman" w:hAnsi="Times New Roman" w:cs="Traditional Arabic" w:hint="cs"/>
                <w:b/>
                <w:bCs/>
                <w:sz w:val="36"/>
                <w:szCs w:val="36"/>
                <w:rtl/>
              </w:rPr>
              <w:t xml:space="preserve"> </w:t>
            </w:r>
            <w:r w:rsidR="00143B99" w:rsidRPr="00803103">
              <w:rPr>
                <w:rFonts w:ascii="Times New Roman" w:eastAsia="Times New Roman" w:hAnsi="Times New Roman" w:cs="Traditional Arabic" w:hint="cs"/>
                <w:b/>
                <w:bCs/>
                <w:sz w:val="36"/>
                <w:szCs w:val="36"/>
                <w:rtl/>
              </w:rPr>
              <w:t>تستوحش قلة السالكين ولا تغتر بكثرة الهالكين لا</w:t>
            </w:r>
            <w:r w:rsidR="009D0B34">
              <w:rPr>
                <w:rFonts w:ascii="Times New Roman" w:eastAsia="Times New Roman" w:hAnsi="Times New Roman" w:cs="Traditional Arabic" w:hint="cs"/>
                <w:b/>
                <w:bCs/>
                <w:sz w:val="36"/>
                <w:szCs w:val="36"/>
                <w:rtl/>
              </w:rPr>
              <w:t xml:space="preserve"> </w:t>
            </w:r>
            <w:r w:rsidR="00143B99" w:rsidRPr="00803103">
              <w:rPr>
                <w:rFonts w:ascii="Times New Roman" w:eastAsia="Times New Roman" w:hAnsi="Times New Roman" w:cs="Traditional Arabic" w:hint="cs"/>
                <w:b/>
                <w:bCs/>
                <w:sz w:val="36"/>
                <w:szCs w:val="36"/>
                <w:rtl/>
              </w:rPr>
              <w:t xml:space="preserve">تسأل عن هالك كيف هلك ولكن إسأل عن ناج كيف نجا </w:t>
            </w:r>
            <w:r w:rsidR="00391CA1" w:rsidRPr="00803103">
              <w:rPr>
                <w:rFonts w:ascii="Times New Roman" w:eastAsia="Times New Roman" w:hAnsi="Times New Roman" w:cs="Traditional Arabic" w:hint="cs"/>
                <w:b/>
                <w:bCs/>
                <w:sz w:val="36"/>
                <w:szCs w:val="36"/>
                <w:rtl/>
              </w:rPr>
              <w:t>والله غالب على أمره ولكنّ أكثر النّاس</w:t>
            </w:r>
            <w:r w:rsidR="00EB562E" w:rsidRPr="00803103">
              <w:rPr>
                <w:rFonts w:ascii="Times New Roman" w:eastAsia="Times New Roman" w:hAnsi="Times New Roman" w:cs="Traditional Arabic" w:hint="cs"/>
                <w:b/>
                <w:bCs/>
                <w:sz w:val="36"/>
                <w:szCs w:val="36"/>
                <w:rtl/>
              </w:rPr>
              <w:t xml:space="preserve"> عن هذه الحقائق </w:t>
            </w:r>
            <w:r w:rsidR="00D64BF2">
              <w:rPr>
                <w:rFonts w:ascii="Times New Roman" w:eastAsia="Times New Roman" w:hAnsi="Times New Roman" w:cs="Traditional Arabic" w:hint="cs"/>
                <w:b/>
                <w:bCs/>
                <w:sz w:val="36"/>
                <w:szCs w:val="36"/>
                <w:rtl/>
              </w:rPr>
              <w:t xml:space="preserve">يتجاهلون </w:t>
            </w:r>
            <w:r w:rsidR="00DF23CE">
              <w:rPr>
                <w:rFonts w:ascii="Times New Roman" w:eastAsia="Times New Roman" w:hAnsi="Times New Roman" w:cs="Traditional Arabic" w:hint="cs"/>
                <w:b/>
                <w:bCs/>
                <w:sz w:val="36"/>
                <w:szCs w:val="36"/>
                <w:rtl/>
              </w:rPr>
              <w:t xml:space="preserve">أو يتغافلون ، </w:t>
            </w:r>
            <w:r w:rsidR="00EB562E" w:rsidRPr="00803103">
              <w:rPr>
                <w:rFonts w:ascii="Times New Roman" w:eastAsia="Times New Roman" w:hAnsi="Times New Roman" w:cs="Traditional Arabic" w:hint="cs"/>
                <w:b/>
                <w:bCs/>
                <w:sz w:val="36"/>
                <w:szCs w:val="36"/>
                <w:rtl/>
              </w:rPr>
              <w:t>يقول سبحانه عزّوجلّ ((</w:t>
            </w:r>
            <w:r w:rsidR="00391CA1" w:rsidRPr="00803103">
              <w:rPr>
                <w:rFonts w:ascii="Times New Roman" w:eastAsia="Times New Roman" w:hAnsi="Times New Roman" w:cs="Traditional Arabic" w:hint="cs"/>
                <w:b/>
                <w:bCs/>
                <w:sz w:val="36"/>
                <w:szCs w:val="36"/>
                <w:rtl/>
              </w:rPr>
              <w:t>وإنا كثيرا من الناس عن ءاياتنا لغافلون</w:t>
            </w:r>
            <w:r w:rsidR="00EB562E" w:rsidRPr="00803103">
              <w:rPr>
                <w:rFonts w:ascii="Times New Roman" w:eastAsia="Times New Roman" w:hAnsi="Times New Roman" w:cs="Traditional Arabic" w:hint="cs"/>
                <w:b/>
                <w:bCs/>
                <w:sz w:val="36"/>
                <w:szCs w:val="36"/>
                <w:rtl/>
              </w:rPr>
              <w:t>))</w:t>
            </w:r>
          </w:p>
          <w:p w:rsidR="009B7DE6" w:rsidRDefault="009B7DE6" w:rsidP="009B7DE6">
            <w:pPr>
              <w:spacing w:after="0" w:line="240" w:lineRule="auto"/>
              <w:rPr>
                <w:rFonts w:cs="Traditional Arabic" w:hint="cs"/>
                <w:b/>
                <w:bCs/>
                <w:sz w:val="36"/>
                <w:szCs w:val="36"/>
                <w:rtl/>
              </w:rPr>
            </w:pPr>
            <w:r>
              <w:rPr>
                <w:rFonts w:cs="Traditional Arabic" w:hint="cs"/>
                <w:b/>
                <w:bCs/>
                <w:sz w:val="36"/>
                <w:szCs w:val="36"/>
                <w:rtl/>
              </w:rPr>
              <w:t>بارك الله لي ولكم في القرآن العظيم ونفعني وإيّاكم بما فيه من الأيات والذكر الحكيم وأقول قولي هذا وأستغفر الله العظيم لي ولكم إنّه هو الغفور الرحيم</w:t>
            </w:r>
          </w:p>
          <w:p w:rsidR="00716DF3" w:rsidRPr="00803103" w:rsidRDefault="00EB5528" w:rsidP="008C292A">
            <w:pPr>
              <w:spacing w:after="0" w:line="240" w:lineRule="auto"/>
              <w:rPr>
                <w:rFonts w:cs="Traditional Arabic"/>
                <w:b/>
                <w:bCs/>
                <w:sz w:val="36"/>
                <w:szCs w:val="36"/>
              </w:rPr>
            </w:pPr>
            <w:r w:rsidRPr="00803103">
              <w:rPr>
                <w:rFonts w:cs="DecoType Thuluth" w:hint="cs"/>
                <w:b/>
                <w:bCs/>
                <w:sz w:val="48"/>
                <w:szCs w:val="48"/>
                <w:rtl/>
              </w:rPr>
              <w:t xml:space="preserve">الخطبة الثانية </w:t>
            </w:r>
            <w:r w:rsidRPr="00803103">
              <w:rPr>
                <w:rFonts w:cs="Old Antic Outline Shaded" w:hint="cs"/>
                <w:b/>
                <w:bCs/>
                <w:sz w:val="36"/>
                <w:szCs w:val="36"/>
                <w:rtl/>
              </w:rPr>
              <w:t>:</w:t>
            </w:r>
          </w:p>
        </w:tc>
      </w:tr>
    </w:tbl>
    <w:p w:rsidR="00814E94" w:rsidRDefault="0049461C" w:rsidP="009B7DE6">
      <w:pPr>
        <w:spacing w:after="0" w:line="240" w:lineRule="auto"/>
        <w:ind w:left="-526"/>
        <w:jc w:val="both"/>
        <w:rPr>
          <w:rFonts w:ascii="Traditional Arabic" w:hAnsi="Traditional Arabic" w:cs="Traditional Arabic"/>
          <w:b/>
          <w:bCs/>
          <w:noProof/>
          <w:sz w:val="36"/>
          <w:szCs w:val="36"/>
          <w:rtl/>
        </w:rPr>
      </w:pPr>
      <w:r>
        <w:rPr>
          <w:rFonts w:cs="Traditional Arabic" w:hint="cs"/>
          <w:b/>
          <w:bCs/>
          <w:sz w:val="36"/>
          <w:szCs w:val="36"/>
          <w:rtl/>
        </w:rPr>
        <w:lastRenderedPageBreak/>
        <w:t xml:space="preserve"> </w:t>
      </w:r>
      <w:r w:rsidR="00391CA1" w:rsidRPr="00EB562E">
        <w:rPr>
          <w:rFonts w:ascii="Traditional Arabic" w:hAnsi="Traditional Arabic" w:cs="Traditional Arabic" w:hint="cs"/>
          <w:b/>
          <w:bCs/>
          <w:noProof/>
          <w:sz w:val="36"/>
          <w:szCs w:val="36"/>
          <w:rtl/>
        </w:rPr>
        <w:t xml:space="preserve">إناّ الغفلة </w:t>
      </w:r>
      <w:r w:rsidR="008C292A" w:rsidRPr="008C292A">
        <w:rPr>
          <w:rFonts w:cs="Traditional Arabic" w:hint="cs"/>
          <w:b/>
          <w:bCs/>
          <w:sz w:val="36"/>
          <w:szCs w:val="36"/>
          <w:rtl/>
        </w:rPr>
        <w:t>أيها المسلمون</w:t>
      </w:r>
      <w:r w:rsidR="008C292A" w:rsidRPr="00EB562E">
        <w:rPr>
          <w:rFonts w:ascii="Traditional Arabic" w:hAnsi="Traditional Arabic" w:cs="Traditional Arabic" w:hint="cs"/>
          <w:b/>
          <w:bCs/>
          <w:noProof/>
          <w:sz w:val="36"/>
          <w:szCs w:val="36"/>
          <w:rtl/>
        </w:rPr>
        <w:t xml:space="preserve"> </w:t>
      </w:r>
      <w:r w:rsidR="00391CA1" w:rsidRPr="00EB562E">
        <w:rPr>
          <w:rFonts w:ascii="Traditional Arabic" w:hAnsi="Traditional Arabic" w:cs="Traditional Arabic" w:hint="cs"/>
          <w:b/>
          <w:bCs/>
          <w:noProof/>
          <w:sz w:val="36"/>
          <w:szCs w:val="36"/>
          <w:rtl/>
        </w:rPr>
        <w:t>هي التى تجعل العبد</w:t>
      </w:r>
      <w:r w:rsidR="00EB562E" w:rsidRPr="00EB562E">
        <w:rPr>
          <w:rFonts w:ascii="Traditional Arabic" w:hAnsi="Traditional Arabic" w:cs="Traditional Arabic" w:hint="cs"/>
          <w:b/>
          <w:bCs/>
          <w:noProof/>
          <w:sz w:val="36"/>
          <w:szCs w:val="36"/>
          <w:rtl/>
        </w:rPr>
        <w:t xml:space="preserve"> يغفل أويتغافل عن هذه الحقائق التى لابد منها إنّا العبد ينبغي </w:t>
      </w:r>
      <w:r w:rsidR="00EB562E">
        <w:rPr>
          <w:rFonts w:ascii="Traditional Arabic" w:hAnsi="Traditional Arabic" w:cs="Traditional Arabic" w:hint="cs"/>
          <w:b/>
          <w:bCs/>
          <w:noProof/>
          <w:sz w:val="36"/>
          <w:szCs w:val="36"/>
          <w:rtl/>
        </w:rPr>
        <w:t xml:space="preserve"> عليه اليوم أن يكون حريصا على مايرضي الله جلاّ وعلا من فعل الصالحات وإقامة العبادات والقربات يحرص على فعل الخيرات من إعانة المساكين والمحتاجين والمرضى وذو الحاجات الخاصة يسارع في المشاريع الخيرية</w:t>
      </w:r>
      <w:r w:rsidR="008B18C0">
        <w:rPr>
          <w:rFonts w:ascii="Traditional Arabic" w:hAnsi="Traditional Arabic" w:cs="Traditional Arabic" w:hint="cs"/>
          <w:b/>
          <w:bCs/>
          <w:noProof/>
          <w:sz w:val="36"/>
          <w:szCs w:val="36"/>
          <w:rtl/>
        </w:rPr>
        <w:t xml:space="preserve"> كبناء المساجد وأبواب الخير كثيرة ومتنوعة والعبد أدرى وأعلم بحاله</w:t>
      </w:r>
      <w:r w:rsidR="00B30C67">
        <w:rPr>
          <w:rFonts w:ascii="Traditional Arabic" w:hAnsi="Traditional Arabic" w:cs="Traditional Arabic" w:hint="cs"/>
          <w:b/>
          <w:bCs/>
          <w:noProof/>
          <w:sz w:val="36"/>
          <w:szCs w:val="36"/>
          <w:rtl/>
        </w:rPr>
        <w:t xml:space="preserve"> فهو ليس محتاج </w:t>
      </w:r>
      <w:r w:rsidR="00AB3AF1">
        <w:rPr>
          <w:rFonts w:ascii="Traditional Arabic" w:hAnsi="Traditional Arabic" w:cs="Traditional Arabic" w:hint="cs"/>
          <w:b/>
          <w:bCs/>
          <w:noProof/>
          <w:sz w:val="36"/>
          <w:szCs w:val="36"/>
          <w:rtl/>
        </w:rPr>
        <w:t>ل</w:t>
      </w:r>
      <w:r w:rsidR="00B30C67">
        <w:rPr>
          <w:rFonts w:ascii="Traditional Arabic" w:hAnsi="Traditional Arabic" w:cs="Traditional Arabic" w:hint="cs"/>
          <w:b/>
          <w:bCs/>
          <w:noProof/>
          <w:sz w:val="36"/>
          <w:szCs w:val="36"/>
          <w:rtl/>
        </w:rPr>
        <w:t>لإمام أن يرشده أويقول له أفعل</w:t>
      </w:r>
      <w:r w:rsidR="000178A7">
        <w:rPr>
          <w:rFonts w:ascii="Traditional Arabic" w:hAnsi="Traditional Arabic" w:cs="Traditional Arabic" w:hint="cs"/>
          <w:b/>
          <w:bCs/>
          <w:noProof/>
          <w:sz w:val="36"/>
          <w:szCs w:val="36"/>
          <w:rtl/>
        </w:rPr>
        <w:t xml:space="preserve"> أولا</w:t>
      </w:r>
      <w:r w:rsidR="00AB3AF1">
        <w:rPr>
          <w:rFonts w:ascii="Traditional Arabic" w:hAnsi="Traditional Arabic" w:cs="Traditional Arabic" w:hint="cs"/>
          <w:b/>
          <w:bCs/>
          <w:noProof/>
          <w:sz w:val="36"/>
          <w:szCs w:val="36"/>
          <w:rtl/>
        </w:rPr>
        <w:t xml:space="preserve"> </w:t>
      </w:r>
      <w:r w:rsidR="000178A7">
        <w:rPr>
          <w:rFonts w:ascii="Traditional Arabic" w:hAnsi="Traditional Arabic" w:cs="Traditional Arabic" w:hint="cs"/>
          <w:b/>
          <w:bCs/>
          <w:noProof/>
          <w:sz w:val="36"/>
          <w:szCs w:val="36"/>
          <w:rtl/>
        </w:rPr>
        <w:t>تفعل</w:t>
      </w:r>
      <w:r w:rsidR="008B18C0">
        <w:rPr>
          <w:rFonts w:ascii="Traditional Arabic" w:hAnsi="Traditional Arabic" w:cs="Traditional Arabic" w:hint="cs"/>
          <w:b/>
          <w:bCs/>
          <w:noProof/>
          <w:sz w:val="36"/>
          <w:szCs w:val="36"/>
          <w:rtl/>
        </w:rPr>
        <w:t xml:space="preserve"> </w:t>
      </w:r>
      <w:r w:rsidR="000178A7">
        <w:rPr>
          <w:rFonts w:ascii="Traditional Arabic" w:hAnsi="Traditional Arabic" w:cs="Traditional Arabic" w:hint="cs"/>
          <w:b/>
          <w:bCs/>
          <w:noProof/>
          <w:sz w:val="36"/>
          <w:szCs w:val="36"/>
          <w:rtl/>
        </w:rPr>
        <w:t xml:space="preserve">وكل شخص إمام نفسه </w:t>
      </w:r>
      <w:r w:rsidR="008B18C0">
        <w:rPr>
          <w:rFonts w:ascii="Traditional Arabic" w:hAnsi="Traditional Arabic" w:cs="Traditional Arabic" w:hint="cs"/>
          <w:b/>
          <w:bCs/>
          <w:noProof/>
          <w:sz w:val="36"/>
          <w:szCs w:val="36"/>
          <w:rtl/>
        </w:rPr>
        <w:t>والسّعيد من وفّقه الله لفعل الخير وطوبى وهنيئا لمن جعله</w:t>
      </w:r>
      <w:r w:rsidR="00B80EE9">
        <w:rPr>
          <w:rFonts w:ascii="Traditional Arabic" w:hAnsi="Traditional Arabic" w:cs="Traditional Arabic" w:hint="cs"/>
          <w:b/>
          <w:bCs/>
          <w:noProof/>
          <w:sz w:val="36"/>
          <w:szCs w:val="36"/>
          <w:rtl/>
        </w:rPr>
        <w:t xml:space="preserve"> الله</w:t>
      </w:r>
      <w:r w:rsidR="008B18C0">
        <w:rPr>
          <w:rFonts w:ascii="Traditional Arabic" w:hAnsi="Traditional Arabic" w:cs="Traditional Arabic" w:hint="cs"/>
          <w:b/>
          <w:bCs/>
          <w:noProof/>
          <w:sz w:val="36"/>
          <w:szCs w:val="36"/>
          <w:rtl/>
        </w:rPr>
        <w:t xml:space="preserve"> مفتاحا من مفاتيح الخير وأجرى مصالح الناس على يديه ،ففي الحديث</w:t>
      </w:r>
      <w:r w:rsidR="00814E94">
        <w:rPr>
          <w:rFonts w:ascii="Traditional Arabic" w:hAnsi="Traditional Arabic" w:cs="Traditional Arabic" w:hint="cs"/>
          <w:b/>
          <w:bCs/>
          <w:noProof/>
          <w:sz w:val="36"/>
          <w:szCs w:val="36"/>
          <w:rtl/>
        </w:rPr>
        <w:t xml:space="preserve"> قال</w:t>
      </w:r>
      <w:r w:rsidR="008B18C0">
        <w:rPr>
          <w:rFonts w:ascii="Traditional Arabic" w:hAnsi="Traditional Arabic" w:cs="Traditional Arabic" w:hint="cs"/>
          <w:b/>
          <w:bCs/>
          <w:noProof/>
          <w:sz w:val="36"/>
          <w:szCs w:val="36"/>
          <w:rtl/>
        </w:rPr>
        <w:t xml:space="preserve"> ((بادروابالأعمال ستا ماتنتظرون إلا غنى مطغيا أومرضا مفسدا أوكبرا مفندا أوموتا مجهزا أو الدجال</w:t>
      </w:r>
      <w:r w:rsidR="008C2C1B">
        <w:rPr>
          <w:rFonts w:ascii="Traditional Arabic" w:hAnsi="Traditional Arabic" w:cs="Traditional Arabic" w:hint="cs"/>
          <w:b/>
          <w:bCs/>
          <w:noProof/>
          <w:sz w:val="36"/>
          <w:szCs w:val="36"/>
          <w:rtl/>
        </w:rPr>
        <w:t xml:space="preserve"> فشرمستطير أو الساعة والساعة أدهى وأمرّ))</w:t>
      </w:r>
      <w:r w:rsidR="00814E94">
        <w:rPr>
          <w:rFonts w:ascii="Traditional Arabic" w:hAnsi="Traditional Arabic" w:cs="Traditional Arabic" w:hint="cs"/>
          <w:b/>
          <w:bCs/>
          <w:noProof/>
          <w:sz w:val="36"/>
          <w:szCs w:val="36"/>
          <w:rtl/>
        </w:rPr>
        <w:t xml:space="preserve"> وصدق من قال:</w:t>
      </w:r>
    </w:p>
    <w:p w:rsidR="00814E94" w:rsidRPr="008C292A" w:rsidRDefault="00814E94" w:rsidP="00F45E48">
      <w:pPr>
        <w:spacing w:after="0" w:line="240" w:lineRule="auto"/>
        <w:jc w:val="both"/>
        <w:rPr>
          <w:rFonts w:cs="Traditional Arabic"/>
          <w:b/>
          <w:bCs/>
          <w:sz w:val="36"/>
          <w:szCs w:val="36"/>
          <w:rtl/>
          <w:lang w:bidi="ar-DZ"/>
        </w:rPr>
      </w:pPr>
      <w:r w:rsidRPr="00814E94">
        <w:rPr>
          <w:rFonts w:ascii="Traditional Arabic" w:hAnsi="Traditional Arabic" w:cs="Traditional Arabic" w:hint="cs"/>
          <w:b/>
          <w:bCs/>
          <w:noProof/>
          <w:sz w:val="40"/>
          <w:szCs w:val="40"/>
          <w:rtl/>
        </w:rPr>
        <w:t xml:space="preserve"> </w:t>
      </w:r>
      <w:r w:rsidRPr="008C292A">
        <w:rPr>
          <w:rFonts w:ascii="Traditional Arabic" w:hAnsi="Traditional Arabic" w:cs="Traditional Arabic" w:hint="cs"/>
          <w:b/>
          <w:bCs/>
          <w:noProof/>
          <w:sz w:val="44"/>
          <w:szCs w:val="44"/>
          <w:rtl/>
        </w:rPr>
        <w:t xml:space="preserve"> </w:t>
      </w:r>
      <w:r w:rsidRPr="008C292A">
        <w:rPr>
          <w:rFonts w:cs="Traditional Arabic" w:hint="cs"/>
          <w:b/>
          <w:bCs/>
          <w:sz w:val="36"/>
          <w:szCs w:val="36"/>
          <w:rtl/>
          <w:lang w:bidi="ar-DZ"/>
        </w:rPr>
        <w:t>وما</w:t>
      </w:r>
      <w:r w:rsidR="008C292A">
        <w:rPr>
          <w:rFonts w:cs="Traditional Arabic" w:hint="cs"/>
          <w:b/>
          <w:bCs/>
          <w:sz w:val="36"/>
          <w:szCs w:val="36"/>
          <w:rtl/>
          <w:lang w:bidi="ar-DZ"/>
        </w:rPr>
        <w:t xml:space="preserve"> ا</w:t>
      </w:r>
      <w:r w:rsidRPr="008C292A">
        <w:rPr>
          <w:rFonts w:cs="Traditional Arabic" w:hint="cs"/>
          <w:b/>
          <w:bCs/>
          <w:sz w:val="36"/>
          <w:szCs w:val="36"/>
          <w:rtl/>
          <w:lang w:bidi="ar-DZ"/>
        </w:rPr>
        <w:t>لمال والأهلونا</w:t>
      </w:r>
      <w:r w:rsidR="008C292A">
        <w:rPr>
          <w:rFonts w:cs="Traditional Arabic" w:hint="cs"/>
          <w:b/>
          <w:bCs/>
          <w:sz w:val="36"/>
          <w:szCs w:val="36"/>
          <w:rtl/>
          <w:lang w:bidi="ar-DZ"/>
        </w:rPr>
        <w:t xml:space="preserve"> </w:t>
      </w:r>
      <w:r w:rsidRPr="008C292A">
        <w:rPr>
          <w:rFonts w:cs="Traditional Arabic" w:hint="cs"/>
          <w:b/>
          <w:bCs/>
          <w:sz w:val="36"/>
          <w:szCs w:val="36"/>
          <w:rtl/>
          <w:lang w:bidi="ar-DZ"/>
        </w:rPr>
        <w:t>إلا</w:t>
      </w:r>
      <w:r w:rsidR="008C292A">
        <w:rPr>
          <w:rFonts w:cs="Traditional Arabic" w:hint="cs"/>
          <w:b/>
          <w:bCs/>
          <w:sz w:val="36"/>
          <w:szCs w:val="36"/>
          <w:rtl/>
          <w:lang w:bidi="ar-DZ"/>
        </w:rPr>
        <w:t xml:space="preserve"> </w:t>
      </w:r>
      <w:r w:rsidRPr="008C292A">
        <w:rPr>
          <w:rFonts w:cs="Traditional Arabic" w:hint="cs"/>
          <w:b/>
          <w:bCs/>
          <w:sz w:val="36"/>
          <w:szCs w:val="36"/>
          <w:rtl/>
          <w:lang w:bidi="ar-DZ"/>
        </w:rPr>
        <w:t xml:space="preserve">ودائع          </w:t>
      </w:r>
      <w:r w:rsidR="00F45E48">
        <w:rPr>
          <w:rFonts w:cs="Traditional Arabic" w:hint="cs"/>
          <w:b/>
          <w:bCs/>
          <w:sz w:val="36"/>
          <w:szCs w:val="36"/>
          <w:rtl/>
          <w:lang w:bidi="ar-DZ"/>
        </w:rPr>
        <w:t xml:space="preserve"> </w:t>
      </w:r>
      <w:r w:rsidRPr="008C292A">
        <w:rPr>
          <w:rFonts w:cs="Traditional Arabic" w:hint="cs"/>
          <w:b/>
          <w:bCs/>
          <w:sz w:val="36"/>
          <w:szCs w:val="36"/>
          <w:rtl/>
          <w:lang w:bidi="ar-DZ"/>
        </w:rPr>
        <w:t xml:space="preserve">  </w:t>
      </w:r>
      <w:r w:rsidR="00F45E48">
        <w:rPr>
          <w:rFonts w:cs="Traditional Arabic" w:hint="cs"/>
          <w:b/>
          <w:bCs/>
          <w:sz w:val="36"/>
          <w:szCs w:val="36"/>
          <w:rtl/>
          <w:lang w:bidi="ar-DZ"/>
        </w:rPr>
        <w:t>**</w:t>
      </w:r>
      <w:r w:rsidRPr="008C292A">
        <w:rPr>
          <w:rFonts w:cs="Traditional Arabic" w:hint="cs"/>
          <w:b/>
          <w:bCs/>
          <w:sz w:val="36"/>
          <w:szCs w:val="36"/>
          <w:rtl/>
          <w:lang w:bidi="ar-DZ"/>
        </w:rPr>
        <w:t xml:space="preserve">         </w:t>
      </w:r>
      <w:r w:rsidR="008C292A">
        <w:rPr>
          <w:rFonts w:cs="Traditional Arabic" w:hint="cs"/>
          <w:b/>
          <w:bCs/>
          <w:sz w:val="36"/>
          <w:szCs w:val="36"/>
          <w:rtl/>
          <w:lang w:bidi="ar-DZ"/>
        </w:rPr>
        <w:t xml:space="preserve"> </w:t>
      </w:r>
      <w:r w:rsidRPr="008C292A">
        <w:rPr>
          <w:rFonts w:cs="Traditional Arabic" w:hint="cs"/>
          <w:b/>
          <w:bCs/>
          <w:sz w:val="36"/>
          <w:szCs w:val="36"/>
          <w:rtl/>
          <w:lang w:bidi="ar-DZ"/>
        </w:rPr>
        <w:t xml:space="preserve">   ولا</w:t>
      </w:r>
      <w:r w:rsidR="008C292A">
        <w:rPr>
          <w:rFonts w:cs="Traditional Arabic" w:hint="cs"/>
          <w:b/>
          <w:bCs/>
          <w:sz w:val="36"/>
          <w:szCs w:val="36"/>
          <w:rtl/>
          <w:lang w:bidi="ar-DZ"/>
        </w:rPr>
        <w:t xml:space="preserve"> </w:t>
      </w:r>
      <w:r w:rsidRPr="008C292A">
        <w:rPr>
          <w:rFonts w:cs="Traditional Arabic" w:hint="cs"/>
          <w:b/>
          <w:bCs/>
          <w:sz w:val="36"/>
          <w:szCs w:val="36"/>
          <w:rtl/>
          <w:lang w:bidi="ar-DZ"/>
        </w:rPr>
        <w:t xml:space="preserve">بد من يوم ترد فيه الودائع  </w:t>
      </w:r>
    </w:p>
    <w:p w:rsidR="00814E94" w:rsidRPr="008C292A" w:rsidRDefault="00814E94" w:rsidP="00F45E48">
      <w:pPr>
        <w:spacing w:after="0" w:line="240" w:lineRule="auto"/>
        <w:jc w:val="both"/>
        <w:rPr>
          <w:rFonts w:cs="Traditional Arabic"/>
          <w:b/>
          <w:bCs/>
          <w:sz w:val="36"/>
          <w:szCs w:val="36"/>
          <w:rtl/>
          <w:lang w:bidi="ar-DZ"/>
        </w:rPr>
      </w:pPr>
      <w:r w:rsidRPr="008C292A">
        <w:rPr>
          <w:rFonts w:cs="Traditional Arabic" w:hint="cs"/>
          <w:b/>
          <w:bCs/>
          <w:sz w:val="36"/>
          <w:szCs w:val="36"/>
          <w:rtl/>
          <w:lang w:bidi="ar-DZ"/>
        </w:rPr>
        <w:t xml:space="preserve"> لا دار للمرء بعد الموت </w:t>
      </w:r>
      <w:r w:rsidR="008C292A">
        <w:rPr>
          <w:rFonts w:cs="Traditional Arabic" w:hint="cs"/>
          <w:b/>
          <w:bCs/>
          <w:sz w:val="36"/>
          <w:szCs w:val="36"/>
          <w:rtl/>
          <w:lang w:bidi="ar-DZ"/>
        </w:rPr>
        <w:t>يَ</w:t>
      </w:r>
      <w:r w:rsidRPr="008C292A">
        <w:rPr>
          <w:rFonts w:cs="Traditional Arabic" w:hint="cs"/>
          <w:b/>
          <w:bCs/>
          <w:sz w:val="36"/>
          <w:szCs w:val="36"/>
          <w:rtl/>
          <w:lang w:bidi="ar-DZ"/>
        </w:rPr>
        <w:t>س</w:t>
      </w:r>
      <w:r w:rsidR="008C292A">
        <w:rPr>
          <w:rFonts w:cs="Traditional Arabic" w:hint="cs"/>
          <w:b/>
          <w:bCs/>
          <w:sz w:val="36"/>
          <w:szCs w:val="36"/>
          <w:rtl/>
          <w:lang w:bidi="ar-DZ"/>
        </w:rPr>
        <w:t>كن</w:t>
      </w:r>
      <w:r w:rsidRPr="008C292A">
        <w:rPr>
          <w:rFonts w:cs="Traditional Arabic" w:hint="cs"/>
          <w:b/>
          <w:bCs/>
          <w:sz w:val="36"/>
          <w:szCs w:val="36"/>
          <w:rtl/>
          <w:lang w:bidi="ar-DZ"/>
        </w:rPr>
        <w:t xml:space="preserve">ها          </w:t>
      </w:r>
      <w:r w:rsidR="00F45E48">
        <w:rPr>
          <w:rFonts w:cs="Traditional Arabic" w:hint="cs"/>
          <w:b/>
          <w:bCs/>
          <w:sz w:val="36"/>
          <w:szCs w:val="36"/>
          <w:rtl/>
          <w:lang w:bidi="ar-DZ"/>
        </w:rPr>
        <w:t>**</w:t>
      </w:r>
      <w:r w:rsidRPr="008C292A">
        <w:rPr>
          <w:rFonts w:cs="Traditional Arabic" w:hint="cs"/>
          <w:b/>
          <w:bCs/>
          <w:sz w:val="36"/>
          <w:szCs w:val="36"/>
          <w:rtl/>
          <w:lang w:bidi="ar-DZ"/>
        </w:rPr>
        <w:t xml:space="preserve">            </w:t>
      </w:r>
      <w:r w:rsidR="008C292A">
        <w:rPr>
          <w:rFonts w:cs="Traditional Arabic" w:hint="cs"/>
          <w:b/>
          <w:bCs/>
          <w:sz w:val="36"/>
          <w:szCs w:val="36"/>
          <w:rtl/>
          <w:lang w:bidi="ar-DZ"/>
        </w:rPr>
        <w:t>إ</w:t>
      </w:r>
      <w:r w:rsidRPr="008C292A">
        <w:rPr>
          <w:rFonts w:cs="Traditional Arabic" w:hint="cs"/>
          <w:b/>
          <w:bCs/>
          <w:sz w:val="36"/>
          <w:szCs w:val="36"/>
          <w:rtl/>
          <w:lang w:bidi="ar-DZ"/>
        </w:rPr>
        <w:t>لا التى كان قبل الموت بانيها</w:t>
      </w:r>
    </w:p>
    <w:p w:rsidR="00814E94" w:rsidRPr="008C292A" w:rsidRDefault="00814E94" w:rsidP="00F45E48">
      <w:pPr>
        <w:spacing w:after="0" w:line="240" w:lineRule="auto"/>
        <w:jc w:val="both"/>
        <w:rPr>
          <w:rFonts w:cs="Traditional Arabic"/>
          <w:b/>
          <w:bCs/>
          <w:sz w:val="36"/>
          <w:szCs w:val="36"/>
          <w:rtl/>
          <w:lang w:bidi="ar-DZ"/>
        </w:rPr>
      </w:pPr>
      <w:r w:rsidRPr="008C292A">
        <w:rPr>
          <w:rFonts w:cs="Traditional Arabic" w:hint="cs"/>
          <w:b/>
          <w:bCs/>
          <w:sz w:val="36"/>
          <w:szCs w:val="36"/>
          <w:rtl/>
          <w:lang w:bidi="ar-DZ"/>
        </w:rPr>
        <w:t xml:space="preserve"> ف</w:t>
      </w:r>
      <w:r w:rsidR="008C292A">
        <w:rPr>
          <w:rFonts w:cs="Traditional Arabic" w:hint="cs"/>
          <w:b/>
          <w:bCs/>
          <w:sz w:val="36"/>
          <w:szCs w:val="36"/>
          <w:rtl/>
          <w:lang w:bidi="ar-DZ"/>
        </w:rPr>
        <w:t>إ</w:t>
      </w:r>
      <w:r w:rsidRPr="008C292A">
        <w:rPr>
          <w:rFonts w:cs="Traditional Arabic" w:hint="cs"/>
          <w:b/>
          <w:bCs/>
          <w:sz w:val="36"/>
          <w:szCs w:val="36"/>
          <w:rtl/>
          <w:lang w:bidi="ar-DZ"/>
        </w:rPr>
        <w:t>ن بناها بخير طاب مس</w:t>
      </w:r>
      <w:r w:rsidR="008C292A">
        <w:rPr>
          <w:rFonts w:cs="Traditional Arabic" w:hint="cs"/>
          <w:b/>
          <w:bCs/>
          <w:sz w:val="36"/>
          <w:szCs w:val="36"/>
          <w:rtl/>
          <w:lang w:bidi="ar-DZ"/>
        </w:rPr>
        <w:t>ـ</w:t>
      </w:r>
      <w:r w:rsidR="00B30C67">
        <w:rPr>
          <w:rFonts w:cs="Traditional Arabic" w:hint="cs"/>
          <w:b/>
          <w:bCs/>
          <w:sz w:val="36"/>
          <w:szCs w:val="36"/>
          <w:rtl/>
          <w:lang w:bidi="ar-DZ"/>
        </w:rPr>
        <w:t>ـ</w:t>
      </w:r>
      <w:r w:rsidR="00F45E48">
        <w:rPr>
          <w:rFonts w:cs="Traditional Arabic" w:hint="cs"/>
          <w:b/>
          <w:bCs/>
          <w:sz w:val="36"/>
          <w:szCs w:val="36"/>
          <w:rtl/>
          <w:lang w:bidi="ar-DZ"/>
        </w:rPr>
        <w:t xml:space="preserve">كنه       </w:t>
      </w:r>
      <w:r w:rsidRP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Pr="008C292A">
        <w:rPr>
          <w:rFonts w:cs="Traditional Arabic" w:hint="cs"/>
          <w:b/>
          <w:bCs/>
          <w:sz w:val="36"/>
          <w:szCs w:val="36"/>
          <w:rtl/>
          <w:lang w:bidi="ar-DZ"/>
        </w:rPr>
        <w:t xml:space="preserve">  </w:t>
      </w:r>
      <w:r w:rsidR="00F45E48">
        <w:rPr>
          <w:rFonts w:cs="Traditional Arabic" w:hint="cs"/>
          <w:b/>
          <w:bCs/>
          <w:sz w:val="36"/>
          <w:szCs w:val="36"/>
          <w:rtl/>
          <w:lang w:bidi="ar-DZ"/>
        </w:rPr>
        <w:t>**</w:t>
      </w:r>
      <w:r w:rsidRPr="008C292A">
        <w:rPr>
          <w:rFonts w:cs="Traditional Arabic" w:hint="cs"/>
          <w:b/>
          <w:bCs/>
          <w:sz w:val="36"/>
          <w:szCs w:val="36"/>
          <w:rtl/>
          <w:lang w:bidi="ar-DZ"/>
        </w:rPr>
        <w:t xml:space="preserve">     </w:t>
      </w:r>
      <w:r w:rsidR="008C292A">
        <w:rPr>
          <w:rFonts w:cs="Traditional Arabic" w:hint="cs"/>
          <w:b/>
          <w:bCs/>
          <w:sz w:val="36"/>
          <w:szCs w:val="36"/>
          <w:rtl/>
          <w:lang w:bidi="ar-DZ"/>
        </w:rPr>
        <w:t xml:space="preserve"> </w:t>
      </w:r>
      <w:r w:rsidR="00B30C67">
        <w:rPr>
          <w:rFonts w:cs="Traditional Arabic" w:hint="cs"/>
          <w:b/>
          <w:bCs/>
          <w:sz w:val="36"/>
          <w:szCs w:val="36"/>
          <w:rtl/>
          <w:lang w:bidi="ar-DZ"/>
        </w:rPr>
        <w:t xml:space="preserve"> </w:t>
      </w:r>
      <w:r w:rsid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Pr="008C292A">
        <w:rPr>
          <w:rFonts w:cs="Traditional Arabic" w:hint="cs"/>
          <w:b/>
          <w:bCs/>
          <w:sz w:val="36"/>
          <w:szCs w:val="36"/>
          <w:rtl/>
          <w:lang w:bidi="ar-DZ"/>
        </w:rPr>
        <w:t xml:space="preserve">  و</w:t>
      </w:r>
      <w:r w:rsidR="008C292A">
        <w:rPr>
          <w:rFonts w:cs="Traditional Arabic" w:hint="cs"/>
          <w:b/>
          <w:bCs/>
          <w:sz w:val="36"/>
          <w:szCs w:val="36"/>
          <w:rtl/>
          <w:lang w:bidi="ar-DZ"/>
        </w:rPr>
        <w:t>إ</w:t>
      </w:r>
      <w:r w:rsidRPr="008C292A">
        <w:rPr>
          <w:rFonts w:cs="Traditional Arabic" w:hint="cs"/>
          <w:b/>
          <w:bCs/>
          <w:sz w:val="36"/>
          <w:szCs w:val="36"/>
          <w:rtl/>
          <w:lang w:bidi="ar-DZ"/>
        </w:rPr>
        <w:t>ن بناها بشر خاب باني</w:t>
      </w:r>
      <w:r w:rsidR="008C292A">
        <w:rPr>
          <w:rFonts w:cs="Traditional Arabic" w:hint="cs"/>
          <w:b/>
          <w:bCs/>
          <w:sz w:val="36"/>
          <w:szCs w:val="36"/>
          <w:rtl/>
          <w:lang w:bidi="ar-DZ"/>
        </w:rPr>
        <w:t>ــ</w:t>
      </w:r>
      <w:r w:rsidRPr="008C292A">
        <w:rPr>
          <w:rFonts w:cs="Traditional Arabic" w:hint="cs"/>
          <w:b/>
          <w:bCs/>
          <w:sz w:val="36"/>
          <w:szCs w:val="36"/>
          <w:rtl/>
          <w:lang w:bidi="ar-DZ"/>
        </w:rPr>
        <w:t xml:space="preserve">ها </w:t>
      </w:r>
    </w:p>
    <w:p w:rsidR="00814E94" w:rsidRPr="008C292A" w:rsidRDefault="00814E94" w:rsidP="00F45E48">
      <w:pPr>
        <w:spacing w:after="0" w:line="240" w:lineRule="auto"/>
        <w:jc w:val="both"/>
        <w:rPr>
          <w:rFonts w:cs="Traditional Arabic"/>
          <w:b/>
          <w:bCs/>
          <w:sz w:val="36"/>
          <w:szCs w:val="36"/>
          <w:rtl/>
          <w:lang w:bidi="ar-DZ"/>
        </w:rPr>
      </w:pPr>
      <w:r w:rsidRPr="008C292A">
        <w:rPr>
          <w:rFonts w:cs="Traditional Arabic" w:hint="cs"/>
          <w:b/>
          <w:bCs/>
          <w:sz w:val="36"/>
          <w:szCs w:val="36"/>
          <w:rtl/>
          <w:lang w:bidi="ar-DZ"/>
        </w:rPr>
        <w:t xml:space="preserve"> ا</w:t>
      </w:r>
      <w:r w:rsidR="00F45E48">
        <w:rPr>
          <w:rFonts w:cs="Traditional Arabic" w:hint="cs"/>
          <w:b/>
          <w:bCs/>
          <w:sz w:val="36"/>
          <w:szCs w:val="36"/>
          <w:rtl/>
          <w:lang w:bidi="ar-DZ"/>
        </w:rPr>
        <w:t xml:space="preserve">لنفس ترغب في الدنيا وقد علمت  </w:t>
      </w:r>
      <w:r w:rsidRP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Pr="008C292A">
        <w:rPr>
          <w:rFonts w:cs="Traditional Arabic" w:hint="cs"/>
          <w:b/>
          <w:bCs/>
          <w:sz w:val="36"/>
          <w:szCs w:val="36"/>
          <w:rtl/>
          <w:lang w:bidi="ar-DZ"/>
        </w:rPr>
        <w:t xml:space="preserve">   </w:t>
      </w:r>
      <w:r w:rsidR="00F45E48">
        <w:rPr>
          <w:rFonts w:cs="Traditional Arabic" w:hint="cs"/>
          <w:b/>
          <w:bCs/>
          <w:sz w:val="36"/>
          <w:szCs w:val="36"/>
          <w:rtl/>
          <w:lang w:bidi="ar-DZ"/>
        </w:rPr>
        <w:t>**</w:t>
      </w:r>
      <w:r w:rsidRPr="008C292A">
        <w:rPr>
          <w:rFonts w:cs="Traditional Arabic" w:hint="cs"/>
          <w:b/>
          <w:bCs/>
          <w:sz w:val="36"/>
          <w:szCs w:val="36"/>
          <w:rtl/>
          <w:lang w:bidi="ar-DZ"/>
        </w:rPr>
        <w:t xml:space="preserve">     </w:t>
      </w:r>
      <w:r w:rsid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008C292A">
        <w:rPr>
          <w:rFonts w:cs="Traditional Arabic" w:hint="cs"/>
          <w:b/>
          <w:bCs/>
          <w:sz w:val="36"/>
          <w:szCs w:val="36"/>
          <w:rtl/>
          <w:lang w:bidi="ar-DZ"/>
        </w:rPr>
        <w:t xml:space="preserve"> </w:t>
      </w:r>
      <w:r w:rsidRPr="008C292A">
        <w:rPr>
          <w:rFonts w:cs="Traditional Arabic" w:hint="cs"/>
          <w:b/>
          <w:bCs/>
          <w:sz w:val="36"/>
          <w:szCs w:val="36"/>
          <w:rtl/>
          <w:lang w:bidi="ar-DZ"/>
        </w:rPr>
        <w:t xml:space="preserve"> </w:t>
      </w:r>
      <w:r w:rsidR="008C292A">
        <w:rPr>
          <w:rFonts w:cs="Traditional Arabic" w:hint="cs"/>
          <w:b/>
          <w:bCs/>
          <w:sz w:val="36"/>
          <w:szCs w:val="36"/>
          <w:rtl/>
          <w:lang w:bidi="ar-DZ"/>
        </w:rPr>
        <w:t>أ</w:t>
      </w:r>
      <w:r w:rsidRPr="008C292A">
        <w:rPr>
          <w:rFonts w:cs="Traditional Arabic" w:hint="cs"/>
          <w:b/>
          <w:bCs/>
          <w:sz w:val="36"/>
          <w:szCs w:val="36"/>
          <w:rtl/>
          <w:lang w:bidi="ar-DZ"/>
        </w:rPr>
        <w:t>ن الزهادة فيها ترك مافي</w:t>
      </w:r>
      <w:r w:rsidR="008C292A">
        <w:rPr>
          <w:rFonts w:cs="Traditional Arabic" w:hint="cs"/>
          <w:b/>
          <w:bCs/>
          <w:sz w:val="36"/>
          <w:szCs w:val="36"/>
          <w:rtl/>
          <w:lang w:bidi="ar-DZ"/>
        </w:rPr>
        <w:t>ــ</w:t>
      </w:r>
      <w:r w:rsidRPr="008C292A">
        <w:rPr>
          <w:rFonts w:cs="Traditional Arabic" w:hint="cs"/>
          <w:b/>
          <w:bCs/>
          <w:sz w:val="36"/>
          <w:szCs w:val="36"/>
          <w:rtl/>
          <w:lang w:bidi="ar-DZ"/>
        </w:rPr>
        <w:t xml:space="preserve">ها </w:t>
      </w:r>
    </w:p>
    <w:p w:rsidR="00814E94" w:rsidRPr="008C292A" w:rsidRDefault="00814E94" w:rsidP="00F45E48">
      <w:pPr>
        <w:spacing w:after="0" w:line="240" w:lineRule="auto"/>
        <w:jc w:val="both"/>
        <w:rPr>
          <w:rFonts w:cs="Traditional Arabic"/>
          <w:b/>
          <w:bCs/>
          <w:sz w:val="36"/>
          <w:szCs w:val="36"/>
          <w:rtl/>
          <w:lang w:bidi="ar-DZ"/>
        </w:rPr>
      </w:pPr>
      <w:r w:rsidRPr="008C292A">
        <w:rPr>
          <w:rFonts w:cs="Traditional Arabic" w:hint="cs"/>
          <w:b/>
          <w:bCs/>
          <w:sz w:val="36"/>
          <w:szCs w:val="36"/>
          <w:rtl/>
          <w:lang w:bidi="ar-DZ"/>
        </w:rPr>
        <w:t xml:space="preserve"> </w:t>
      </w:r>
      <w:r w:rsidR="00B30C67">
        <w:rPr>
          <w:rFonts w:cs="Traditional Arabic" w:hint="cs"/>
          <w:b/>
          <w:bCs/>
          <w:sz w:val="36"/>
          <w:szCs w:val="36"/>
          <w:rtl/>
          <w:lang w:bidi="ar-DZ"/>
        </w:rPr>
        <w:t>إ</w:t>
      </w:r>
      <w:r w:rsidRPr="008C292A">
        <w:rPr>
          <w:rFonts w:cs="Traditional Arabic" w:hint="cs"/>
          <w:b/>
          <w:bCs/>
          <w:sz w:val="36"/>
          <w:szCs w:val="36"/>
          <w:rtl/>
          <w:lang w:bidi="ar-DZ"/>
        </w:rPr>
        <w:t xml:space="preserve">غرس </w:t>
      </w:r>
      <w:r w:rsidR="00B30C67">
        <w:rPr>
          <w:rFonts w:cs="Traditional Arabic" w:hint="cs"/>
          <w:b/>
          <w:bCs/>
          <w:sz w:val="36"/>
          <w:szCs w:val="36"/>
          <w:rtl/>
          <w:lang w:bidi="ar-DZ"/>
        </w:rPr>
        <w:t>أ</w:t>
      </w:r>
      <w:r w:rsidRPr="008C292A">
        <w:rPr>
          <w:rFonts w:cs="Traditional Arabic" w:hint="cs"/>
          <w:b/>
          <w:bCs/>
          <w:sz w:val="36"/>
          <w:szCs w:val="36"/>
          <w:rtl/>
          <w:lang w:bidi="ar-DZ"/>
        </w:rPr>
        <w:t xml:space="preserve">صول </w:t>
      </w:r>
      <w:r w:rsidR="00B30C67">
        <w:rPr>
          <w:rFonts w:cs="Traditional Arabic" w:hint="cs"/>
          <w:b/>
          <w:bCs/>
          <w:sz w:val="36"/>
          <w:szCs w:val="36"/>
          <w:rtl/>
          <w:lang w:bidi="ar-DZ"/>
        </w:rPr>
        <w:t xml:space="preserve">التقى </w:t>
      </w:r>
      <w:r w:rsidR="00F45E48">
        <w:rPr>
          <w:rFonts w:cs="Traditional Arabic" w:hint="cs"/>
          <w:b/>
          <w:bCs/>
          <w:sz w:val="36"/>
          <w:szCs w:val="36"/>
          <w:rtl/>
          <w:lang w:bidi="ar-DZ"/>
        </w:rPr>
        <w:t xml:space="preserve">مادمت مجتهدا     </w:t>
      </w:r>
      <w:r w:rsidRP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Pr="008C292A">
        <w:rPr>
          <w:rFonts w:cs="Traditional Arabic" w:hint="cs"/>
          <w:b/>
          <w:bCs/>
          <w:sz w:val="36"/>
          <w:szCs w:val="36"/>
          <w:rtl/>
          <w:lang w:bidi="ar-DZ"/>
        </w:rPr>
        <w:t xml:space="preserve">  </w:t>
      </w:r>
      <w:r w:rsidR="00F45E48">
        <w:rPr>
          <w:rFonts w:cs="Traditional Arabic" w:hint="cs"/>
          <w:b/>
          <w:bCs/>
          <w:sz w:val="36"/>
          <w:szCs w:val="36"/>
          <w:rtl/>
          <w:lang w:bidi="ar-DZ"/>
        </w:rPr>
        <w:t>**</w:t>
      </w:r>
      <w:r w:rsidRP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Pr="008C292A">
        <w:rPr>
          <w:rFonts w:cs="Traditional Arabic" w:hint="cs"/>
          <w:b/>
          <w:bCs/>
          <w:sz w:val="36"/>
          <w:szCs w:val="36"/>
          <w:rtl/>
          <w:lang w:bidi="ar-DZ"/>
        </w:rPr>
        <w:t xml:space="preserve">    و</w:t>
      </w:r>
      <w:r w:rsidR="00B30C67">
        <w:rPr>
          <w:rFonts w:cs="Traditional Arabic" w:hint="cs"/>
          <w:b/>
          <w:bCs/>
          <w:sz w:val="36"/>
          <w:szCs w:val="36"/>
          <w:rtl/>
          <w:lang w:bidi="ar-DZ"/>
        </w:rPr>
        <w:t>أ</w:t>
      </w:r>
      <w:r w:rsidRPr="008C292A">
        <w:rPr>
          <w:rFonts w:cs="Traditional Arabic" w:hint="cs"/>
          <w:b/>
          <w:bCs/>
          <w:sz w:val="36"/>
          <w:szCs w:val="36"/>
          <w:rtl/>
          <w:lang w:bidi="ar-DZ"/>
        </w:rPr>
        <w:t xml:space="preserve">علم </w:t>
      </w:r>
      <w:r w:rsidR="00B30C67">
        <w:rPr>
          <w:rFonts w:cs="Traditional Arabic" w:hint="cs"/>
          <w:b/>
          <w:bCs/>
          <w:sz w:val="36"/>
          <w:szCs w:val="36"/>
          <w:rtl/>
          <w:lang w:bidi="ar-DZ"/>
        </w:rPr>
        <w:t>أنّ</w:t>
      </w:r>
      <w:r w:rsidRPr="008C292A">
        <w:rPr>
          <w:rFonts w:cs="Traditional Arabic" w:hint="cs"/>
          <w:b/>
          <w:bCs/>
          <w:sz w:val="36"/>
          <w:szCs w:val="36"/>
          <w:rtl/>
          <w:lang w:bidi="ar-DZ"/>
        </w:rPr>
        <w:t>ك بعد الموت لاقي</w:t>
      </w:r>
      <w:r w:rsidR="00B30C67">
        <w:rPr>
          <w:rFonts w:cs="Traditional Arabic" w:hint="cs"/>
          <w:b/>
          <w:bCs/>
          <w:sz w:val="36"/>
          <w:szCs w:val="36"/>
          <w:rtl/>
          <w:lang w:bidi="ar-DZ"/>
        </w:rPr>
        <w:t>ـ</w:t>
      </w:r>
      <w:r w:rsidRPr="008C292A">
        <w:rPr>
          <w:rFonts w:cs="Traditional Arabic" w:hint="cs"/>
          <w:b/>
          <w:bCs/>
          <w:sz w:val="36"/>
          <w:szCs w:val="36"/>
          <w:rtl/>
          <w:lang w:bidi="ar-DZ"/>
        </w:rPr>
        <w:t>ها</w:t>
      </w:r>
    </w:p>
    <w:p w:rsidR="009B7DE6" w:rsidRDefault="00B30C67" w:rsidP="00A34F00">
      <w:pPr>
        <w:spacing w:after="0" w:line="240" w:lineRule="auto"/>
        <w:jc w:val="both"/>
        <w:rPr>
          <w:rFonts w:cs="Traditional Arabic" w:hint="cs"/>
          <w:b/>
          <w:bCs/>
          <w:sz w:val="36"/>
          <w:szCs w:val="36"/>
          <w:rtl/>
          <w:lang w:bidi="ar-DZ"/>
        </w:rPr>
      </w:pPr>
      <w:r>
        <w:rPr>
          <w:rFonts w:cs="Traditional Arabic" w:hint="cs"/>
          <w:b/>
          <w:bCs/>
          <w:sz w:val="36"/>
          <w:szCs w:val="36"/>
          <w:rtl/>
          <w:lang w:bidi="ar-DZ"/>
        </w:rPr>
        <w:t>أ</w:t>
      </w:r>
      <w:r w:rsidR="00814E94" w:rsidRPr="008C292A">
        <w:rPr>
          <w:rFonts w:cs="Traditional Arabic" w:hint="cs"/>
          <w:b/>
          <w:bCs/>
          <w:sz w:val="36"/>
          <w:szCs w:val="36"/>
          <w:rtl/>
          <w:lang w:bidi="ar-DZ"/>
        </w:rPr>
        <w:t>ين الملوك التى كانت مس</w:t>
      </w:r>
      <w:r>
        <w:rPr>
          <w:rFonts w:cs="Traditional Arabic" w:hint="cs"/>
          <w:b/>
          <w:bCs/>
          <w:sz w:val="36"/>
          <w:szCs w:val="36"/>
          <w:rtl/>
          <w:lang w:bidi="ar-DZ"/>
        </w:rPr>
        <w:t>لّ</w:t>
      </w:r>
      <w:r w:rsidR="00F45E48">
        <w:rPr>
          <w:rFonts w:cs="Traditional Arabic" w:hint="cs"/>
          <w:b/>
          <w:bCs/>
          <w:sz w:val="36"/>
          <w:szCs w:val="36"/>
          <w:rtl/>
          <w:lang w:bidi="ar-DZ"/>
        </w:rPr>
        <w:t>طنة             **</w:t>
      </w:r>
      <w:r w:rsidR="00814E94" w:rsidRP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00814E94" w:rsidRPr="008C292A">
        <w:rPr>
          <w:rFonts w:cs="Traditional Arabic" w:hint="cs"/>
          <w:b/>
          <w:bCs/>
          <w:sz w:val="36"/>
          <w:szCs w:val="36"/>
          <w:rtl/>
          <w:lang w:bidi="ar-DZ"/>
        </w:rPr>
        <w:t xml:space="preserve"> حتى سقاها بك</w:t>
      </w:r>
      <w:r>
        <w:rPr>
          <w:rFonts w:cs="Traditional Arabic" w:hint="cs"/>
          <w:b/>
          <w:bCs/>
          <w:sz w:val="36"/>
          <w:szCs w:val="36"/>
          <w:rtl/>
          <w:lang w:bidi="ar-DZ"/>
        </w:rPr>
        <w:t>أ</w:t>
      </w:r>
      <w:r w:rsidR="00814E94" w:rsidRPr="008C292A">
        <w:rPr>
          <w:rFonts w:cs="Traditional Arabic" w:hint="cs"/>
          <w:b/>
          <w:bCs/>
          <w:sz w:val="36"/>
          <w:szCs w:val="36"/>
          <w:rtl/>
          <w:lang w:bidi="ar-DZ"/>
        </w:rPr>
        <w:t xml:space="preserve">س الموت ساقيها </w:t>
      </w:r>
    </w:p>
    <w:p w:rsidR="0087609C" w:rsidRPr="009D0B34" w:rsidRDefault="0087609C" w:rsidP="0087609C">
      <w:pPr>
        <w:spacing w:after="0" w:line="240" w:lineRule="auto"/>
        <w:ind w:left="-341" w:hanging="425"/>
        <w:jc w:val="center"/>
        <w:rPr>
          <w:rFonts w:ascii="Arabic Typesetting" w:hAnsi="Arabic Typesetting" w:cs="Traditional Arabic" w:hint="cs"/>
          <w:b/>
          <w:bCs/>
          <w:sz w:val="32"/>
          <w:szCs w:val="32"/>
          <w:rtl/>
          <w:lang w:bidi="ar-DZ"/>
        </w:rPr>
      </w:pPr>
      <w:r w:rsidRPr="00BB1708">
        <w:rPr>
          <w:rFonts w:cs="Traditional Arabic" w:hint="cs"/>
          <w:b/>
          <w:bCs/>
          <w:sz w:val="32"/>
          <w:szCs w:val="32"/>
          <w:rtl/>
        </w:rPr>
        <w:t>~</w:t>
      </w:r>
      <w:r w:rsidRPr="00BB1708">
        <w:rPr>
          <w:rFonts w:asciiTheme="majorBidi" w:hAnsiTheme="majorBidi" w:cstheme="majorBidi"/>
          <w:b/>
          <w:bCs/>
          <w:sz w:val="32"/>
          <w:szCs w:val="32"/>
          <w:rtl/>
        </w:rPr>
        <w:t>0</w:t>
      </w:r>
      <w:r w:rsidRPr="00BB1708">
        <w:rPr>
          <w:rFonts w:asciiTheme="majorBidi" w:hAnsiTheme="majorBidi" w:cstheme="majorBidi" w:hint="cs"/>
          <w:b/>
          <w:bCs/>
          <w:sz w:val="32"/>
          <w:szCs w:val="32"/>
          <w:rtl/>
        </w:rPr>
        <w:t>3</w:t>
      </w:r>
      <w:r w:rsidRPr="00BB1708">
        <w:rPr>
          <w:rFonts w:cs="Traditional Arabic" w:hint="cs"/>
          <w:b/>
          <w:bCs/>
          <w:sz w:val="32"/>
          <w:szCs w:val="32"/>
          <w:rtl/>
        </w:rPr>
        <w:t xml:space="preserve"> ~</w:t>
      </w:r>
    </w:p>
    <w:p w:rsidR="0087609C" w:rsidRDefault="0087609C" w:rsidP="00F45E48">
      <w:pPr>
        <w:spacing w:after="0" w:line="240" w:lineRule="auto"/>
        <w:jc w:val="both"/>
        <w:rPr>
          <w:rFonts w:cs="Traditional Arabic" w:hint="cs"/>
          <w:b/>
          <w:bCs/>
          <w:sz w:val="36"/>
          <w:szCs w:val="36"/>
          <w:rtl/>
          <w:lang w:bidi="ar-DZ"/>
        </w:rPr>
      </w:pPr>
    </w:p>
    <w:p w:rsidR="0087609C" w:rsidRDefault="00814E94" w:rsidP="0087609C">
      <w:pPr>
        <w:spacing w:after="0" w:line="240" w:lineRule="auto"/>
        <w:jc w:val="both"/>
        <w:rPr>
          <w:rFonts w:cs="Traditional Arabic" w:hint="cs"/>
          <w:b/>
          <w:bCs/>
          <w:sz w:val="36"/>
          <w:szCs w:val="36"/>
          <w:rtl/>
          <w:lang w:bidi="ar-DZ"/>
        </w:rPr>
      </w:pPr>
      <w:r w:rsidRPr="008C292A">
        <w:rPr>
          <w:rFonts w:cs="Traditional Arabic" w:hint="cs"/>
          <w:b/>
          <w:bCs/>
          <w:sz w:val="36"/>
          <w:szCs w:val="36"/>
          <w:rtl/>
          <w:lang w:bidi="ar-DZ"/>
        </w:rPr>
        <w:t xml:space="preserve"> </w:t>
      </w:r>
    </w:p>
    <w:p w:rsidR="009D0B34" w:rsidRDefault="00B30C67" w:rsidP="0087609C">
      <w:pPr>
        <w:spacing w:after="0" w:line="240" w:lineRule="auto"/>
        <w:jc w:val="both"/>
        <w:rPr>
          <w:rFonts w:cs="Traditional Arabic" w:hint="cs"/>
          <w:b/>
          <w:bCs/>
          <w:sz w:val="36"/>
          <w:szCs w:val="36"/>
          <w:rtl/>
          <w:lang w:bidi="ar-DZ"/>
        </w:rPr>
      </w:pPr>
      <w:r>
        <w:rPr>
          <w:rFonts w:cs="Traditional Arabic" w:hint="cs"/>
          <w:b/>
          <w:bCs/>
          <w:sz w:val="36"/>
          <w:szCs w:val="36"/>
          <w:rtl/>
          <w:lang w:bidi="ar-DZ"/>
        </w:rPr>
        <w:t>أ</w:t>
      </w:r>
      <w:r w:rsidR="00814E94" w:rsidRPr="008C292A">
        <w:rPr>
          <w:rFonts w:cs="Traditional Arabic" w:hint="cs"/>
          <w:b/>
          <w:bCs/>
          <w:sz w:val="36"/>
          <w:szCs w:val="36"/>
          <w:rtl/>
          <w:lang w:bidi="ar-DZ"/>
        </w:rPr>
        <w:t>موالنا لذوي الميراث نجمع</w:t>
      </w:r>
      <w:r>
        <w:rPr>
          <w:rFonts w:cs="Traditional Arabic" w:hint="cs"/>
          <w:b/>
          <w:bCs/>
          <w:sz w:val="36"/>
          <w:szCs w:val="36"/>
          <w:rtl/>
          <w:lang w:bidi="ar-DZ"/>
        </w:rPr>
        <w:t>ـ</w:t>
      </w:r>
      <w:r w:rsidR="00F45E48">
        <w:rPr>
          <w:rFonts w:cs="Traditional Arabic" w:hint="cs"/>
          <w:b/>
          <w:bCs/>
          <w:sz w:val="36"/>
          <w:szCs w:val="36"/>
          <w:rtl/>
          <w:lang w:bidi="ar-DZ"/>
        </w:rPr>
        <w:t xml:space="preserve">ها         </w:t>
      </w:r>
      <w:r w:rsidR="00814E94" w:rsidRPr="008C292A">
        <w:rPr>
          <w:rFonts w:cs="Traditional Arabic" w:hint="cs"/>
          <w:b/>
          <w:bCs/>
          <w:sz w:val="36"/>
          <w:szCs w:val="36"/>
          <w:rtl/>
          <w:lang w:bidi="ar-DZ"/>
        </w:rPr>
        <w:t xml:space="preserve">   </w:t>
      </w:r>
      <w:r w:rsidR="00F45E48">
        <w:rPr>
          <w:rFonts w:cs="Traditional Arabic" w:hint="cs"/>
          <w:b/>
          <w:bCs/>
          <w:sz w:val="36"/>
          <w:szCs w:val="36"/>
          <w:rtl/>
          <w:lang w:bidi="ar-DZ"/>
        </w:rPr>
        <w:t>**</w:t>
      </w:r>
      <w:r w:rsidR="00814E94" w:rsidRP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00814E94" w:rsidRPr="008C292A">
        <w:rPr>
          <w:rFonts w:cs="Traditional Arabic" w:hint="cs"/>
          <w:b/>
          <w:bCs/>
          <w:sz w:val="36"/>
          <w:szCs w:val="36"/>
          <w:rtl/>
          <w:lang w:bidi="ar-DZ"/>
        </w:rPr>
        <w:t xml:space="preserve">     وبيوتنا لخراب ال</w:t>
      </w:r>
      <w:r>
        <w:rPr>
          <w:rFonts w:cs="Traditional Arabic" w:hint="cs"/>
          <w:b/>
          <w:bCs/>
          <w:sz w:val="36"/>
          <w:szCs w:val="36"/>
          <w:rtl/>
          <w:lang w:bidi="ar-DZ"/>
        </w:rPr>
        <w:t>ـ</w:t>
      </w:r>
      <w:r w:rsidR="00814E94" w:rsidRPr="008C292A">
        <w:rPr>
          <w:rFonts w:cs="Traditional Arabic" w:hint="cs"/>
          <w:b/>
          <w:bCs/>
          <w:sz w:val="36"/>
          <w:szCs w:val="36"/>
          <w:rtl/>
          <w:lang w:bidi="ar-DZ"/>
        </w:rPr>
        <w:t>دهر نب</w:t>
      </w:r>
      <w:r>
        <w:rPr>
          <w:rFonts w:cs="Traditional Arabic" w:hint="cs"/>
          <w:b/>
          <w:bCs/>
          <w:sz w:val="36"/>
          <w:szCs w:val="36"/>
          <w:rtl/>
          <w:lang w:bidi="ar-DZ"/>
        </w:rPr>
        <w:t>ـ</w:t>
      </w:r>
      <w:r w:rsidR="00814E94" w:rsidRPr="008C292A">
        <w:rPr>
          <w:rFonts w:cs="Traditional Arabic" w:hint="cs"/>
          <w:b/>
          <w:bCs/>
          <w:sz w:val="36"/>
          <w:szCs w:val="36"/>
          <w:rtl/>
          <w:lang w:bidi="ar-DZ"/>
        </w:rPr>
        <w:t>نيها</w:t>
      </w:r>
    </w:p>
    <w:p w:rsidR="00814E94" w:rsidRPr="008C292A" w:rsidRDefault="00814E94" w:rsidP="00B30C67">
      <w:pPr>
        <w:spacing w:after="0" w:line="240" w:lineRule="auto"/>
        <w:jc w:val="both"/>
        <w:rPr>
          <w:rFonts w:cs="Traditional Arabic"/>
          <w:b/>
          <w:bCs/>
          <w:sz w:val="36"/>
          <w:szCs w:val="36"/>
          <w:rtl/>
          <w:lang w:bidi="ar-DZ"/>
        </w:rPr>
      </w:pPr>
      <w:r w:rsidRPr="008C292A">
        <w:rPr>
          <w:rFonts w:cs="Traditional Arabic" w:hint="cs"/>
          <w:b/>
          <w:bCs/>
          <w:sz w:val="36"/>
          <w:szCs w:val="36"/>
          <w:rtl/>
          <w:lang w:bidi="ar-DZ"/>
        </w:rPr>
        <w:t>كم من مدائن في ال</w:t>
      </w:r>
      <w:r w:rsidR="00B30C67">
        <w:rPr>
          <w:rFonts w:cs="Traditional Arabic" w:hint="cs"/>
          <w:b/>
          <w:bCs/>
          <w:sz w:val="36"/>
          <w:szCs w:val="36"/>
          <w:rtl/>
          <w:lang w:bidi="ar-DZ"/>
        </w:rPr>
        <w:t>أ</w:t>
      </w:r>
      <w:r w:rsidRPr="008C292A">
        <w:rPr>
          <w:rFonts w:cs="Traditional Arabic" w:hint="cs"/>
          <w:b/>
          <w:bCs/>
          <w:sz w:val="36"/>
          <w:szCs w:val="36"/>
          <w:rtl/>
          <w:lang w:bidi="ar-DZ"/>
        </w:rPr>
        <w:t xml:space="preserve">فاق قد بنيت          </w:t>
      </w:r>
      <w:r w:rsidR="00F45E48">
        <w:rPr>
          <w:rFonts w:cs="Traditional Arabic" w:hint="cs"/>
          <w:b/>
          <w:bCs/>
          <w:sz w:val="36"/>
          <w:szCs w:val="36"/>
          <w:rtl/>
          <w:lang w:bidi="ar-DZ"/>
        </w:rPr>
        <w:t>**</w:t>
      </w:r>
      <w:r w:rsidRPr="008C292A">
        <w:rPr>
          <w:rFonts w:cs="Traditional Arabic" w:hint="cs"/>
          <w:b/>
          <w:bCs/>
          <w:sz w:val="36"/>
          <w:szCs w:val="36"/>
          <w:rtl/>
          <w:lang w:bidi="ar-DZ"/>
        </w:rPr>
        <w:t xml:space="preserve">            </w:t>
      </w:r>
      <w:r w:rsidR="00B30C67">
        <w:rPr>
          <w:rFonts w:cs="Traditional Arabic" w:hint="cs"/>
          <w:b/>
          <w:bCs/>
          <w:sz w:val="36"/>
          <w:szCs w:val="36"/>
          <w:rtl/>
          <w:lang w:bidi="ar-DZ"/>
        </w:rPr>
        <w:t>أ</w:t>
      </w:r>
      <w:r w:rsidRPr="008C292A">
        <w:rPr>
          <w:rFonts w:cs="Traditional Arabic" w:hint="cs"/>
          <w:b/>
          <w:bCs/>
          <w:sz w:val="36"/>
          <w:szCs w:val="36"/>
          <w:rtl/>
          <w:lang w:bidi="ar-DZ"/>
        </w:rPr>
        <w:t>مست خرابا و</w:t>
      </w:r>
      <w:r w:rsidR="00B30C67">
        <w:rPr>
          <w:rFonts w:cs="Traditional Arabic" w:hint="cs"/>
          <w:b/>
          <w:bCs/>
          <w:sz w:val="36"/>
          <w:szCs w:val="36"/>
          <w:rtl/>
          <w:lang w:bidi="ar-DZ"/>
        </w:rPr>
        <w:t>أ</w:t>
      </w:r>
      <w:r w:rsidRPr="008C292A">
        <w:rPr>
          <w:rFonts w:cs="Traditional Arabic" w:hint="cs"/>
          <w:b/>
          <w:bCs/>
          <w:sz w:val="36"/>
          <w:szCs w:val="36"/>
          <w:rtl/>
          <w:lang w:bidi="ar-DZ"/>
        </w:rPr>
        <w:t xml:space="preserve">فنى الموت </w:t>
      </w:r>
      <w:r w:rsidR="00B30C67">
        <w:rPr>
          <w:rFonts w:cs="Traditional Arabic" w:hint="cs"/>
          <w:b/>
          <w:bCs/>
          <w:sz w:val="36"/>
          <w:szCs w:val="36"/>
          <w:rtl/>
          <w:lang w:bidi="ar-DZ"/>
        </w:rPr>
        <w:t>أ</w:t>
      </w:r>
      <w:r w:rsidRPr="008C292A">
        <w:rPr>
          <w:rFonts w:cs="Traditional Arabic" w:hint="cs"/>
          <w:b/>
          <w:bCs/>
          <w:sz w:val="36"/>
          <w:szCs w:val="36"/>
          <w:rtl/>
          <w:lang w:bidi="ar-DZ"/>
        </w:rPr>
        <w:t>هليها</w:t>
      </w:r>
    </w:p>
    <w:p w:rsidR="00814E94" w:rsidRPr="008C292A" w:rsidRDefault="00B30C67" w:rsidP="00B30C67">
      <w:pPr>
        <w:spacing w:after="0" w:line="240" w:lineRule="auto"/>
        <w:jc w:val="both"/>
        <w:rPr>
          <w:rFonts w:cs="Traditional Arabic"/>
          <w:b/>
          <w:bCs/>
          <w:sz w:val="36"/>
          <w:szCs w:val="36"/>
          <w:rtl/>
          <w:lang w:bidi="ar-DZ"/>
        </w:rPr>
      </w:pPr>
      <w:r>
        <w:rPr>
          <w:rFonts w:cs="Traditional Arabic" w:hint="cs"/>
          <w:b/>
          <w:bCs/>
          <w:sz w:val="36"/>
          <w:szCs w:val="36"/>
          <w:rtl/>
          <w:lang w:bidi="ar-DZ"/>
        </w:rPr>
        <w:t>إ</w:t>
      </w:r>
      <w:r w:rsidR="00814E94" w:rsidRPr="008C292A">
        <w:rPr>
          <w:rFonts w:cs="Traditional Arabic" w:hint="cs"/>
          <w:b/>
          <w:bCs/>
          <w:sz w:val="36"/>
          <w:szCs w:val="36"/>
          <w:rtl/>
          <w:lang w:bidi="ar-DZ"/>
        </w:rPr>
        <w:t>ن مكارم ال</w:t>
      </w:r>
      <w:r>
        <w:rPr>
          <w:rFonts w:cs="Traditional Arabic" w:hint="cs"/>
          <w:b/>
          <w:bCs/>
          <w:sz w:val="36"/>
          <w:szCs w:val="36"/>
          <w:rtl/>
          <w:lang w:bidi="ar-DZ"/>
        </w:rPr>
        <w:t>أ</w:t>
      </w:r>
      <w:r w:rsidR="00814E94" w:rsidRPr="008C292A">
        <w:rPr>
          <w:rFonts w:cs="Traditional Arabic" w:hint="cs"/>
          <w:b/>
          <w:bCs/>
          <w:sz w:val="36"/>
          <w:szCs w:val="36"/>
          <w:rtl/>
          <w:lang w:bidi="ar-DZ"/>
        </w:rPr>
        <w:t>خلاق م</w:t>
      </w:r>
      <w:r>
        <w:rPr>
          <w:rFonts w:cs="Traditional Arabic" w:hint="cs"/>
          <w:b/>
          <w:bCs/>
          <w:sz w:val="36"/>
          <w:szCs w:val="36"/>
          <w:rtl/>
          <w:lang w:bidi="ar-DZ"/>
        </w:rPr>
        <w:t>ــ</w:t>
      </w:r>
      <w:r w:rsidR="00F45E48">
        <w:rPr>
          <w:rFonts w:cs="Traditional Arabic" w:hint="cs"/>
          <w:b/>
          <w:bCs/>
          <w:sz w:val="36"/>
          <w:szCs w:val="36"/>
          <w:rtl/>
          <w:lang w:bidi="ar-DZ"/>
        </w:rPr>
        <w:t xml:space="preserve">طهرة       </w:t>
      </w:r>
      <w:r w:rsidR="00814E94" w:rsidRPr="008C292A">
        <w:rPr>
          <w:rFonts w:cs="Traditional Arabic" w:hint="cs"/>
          <w:b/>
          <w:bCs/>
          <w:sz w:val="36"/>
          <w:szCs w:val="36"/>
          <w:rtl/>
          <w:lang w:bidi="ar-DZ"/>
        </w:rPr>
        <w:t xml:space="preserve">     </w:t>
      </w:r>
      <w:r w:rsidR="00F45E48">
        <w:rPr>
          <w:rFonts w:cs="Traditional Arabic" w:hint="cs"/>
          <w:b/>
          <w:bCs/>
          <w:sz w:val="36"/>
          <w:szCs w:val="36"/>
          <w:rtl/>
          <w:lang w:bidi="ar-DZ"/>
        </w:rPr>
        <w:t>**</w:t>
      </w:r>
      <w:r w:rsidR="00814E94" w:rsidRP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00814E94" w:rsidRPr="008C292A">
        <w:rPr>
          <w:rFonts w:cs="Traditional Arabic" w:hint="cs"/>
          <w:b/>
          <w:bCs/>
          <w:sz w:val="36"/>
          <w:szCs w:val="36"/>
          <w:rtl/>
          <w:lang w:bidi="ar-DZ"/>
        </w:rPr>
        <w:t xml:space="preserve">      ال</w:t>
      </w:r>
      <w:r>
        <w:rPr>
          <w:rFonts w:cs="Traditional Arabic" w:hint="cs"/>
          <w:b/>
          <w:bCs/>
          <w:sz w:val="36"/>
          <w:szCs w:val="36"/>
          <w:rtl/>
          <w:lang w:bidi="ar-DZ"/>
        </w:rPr>
        <w:t>ـدّ</w:t>
      </w:r>
      <w:r w:rsidR="00814E94" w:rsidRPr="008C292A">
        <w:rPr>
          <w:rFonts w:cs="Traditional Arabic" w:hint="cs"/>
          <w:b/>
          <w:bCs/>
          <w:sz w:val="36"/>
          <w:szCs w:val="36"/>
          <w:rtl/>
          <w:lang w:bidi="ar-DZ"/>
        </w:rPr>
        <w:t xml:space="preserve">ين </w:t>
      </w:r>
      <w:r>
        <w:rPr>
          <w:rFonts w:cs="Traditional Arabic" w:hint="cs"/>
          <w:b/>
          <w:bCs/>
          <w:sz w:val="36"/>
          <w:szCs w:val="36"/>
          <w:rtl/>
          <w:lang w:bidi="ar-DZ"/>
        </w:rPr>
        <w:t>أ</w:t>
      </w:r>
      <w:r w:rsidR="00814E94" w:rsidRPr="008C292A">
        <w:rPr>
          <w:rFonts w:cs="Traditional Arabic" w:hint="cs"/>
          <w:b/>
          <w:bCs/>
          <w:sz w:val="36"/>
          <w:szCs w:val="36"/>
          <w:rtl/>
          <w:lang w:bidi="ar-DZ"/>
        </w:rPr>
        <w:t>ولها و العلم   ث</w:t>
      </w:r>
      <w:r>
        <w:rPr>
          <w:rFonts w:cs="Traditional Arabic" w:hint="cs"/>
          <w:b/>
          <w:bCs/>
          <w:sz w:val="36"/>
          <w:szCs w:val="36"/>
          <w:rtl/>
          <w:lang w:bidi="ar-DZ"/>
        </w:rPr>
        <w:t>ـ</w:t>
      </w:r>
      <w:r w:rsidR="00814E94" w:rsidRPr="008C292A">
        <w:rPr>
          <w:rFonts w:cs="Traditional Arabic" w:hint="cs"/>
          <w:b/>
          <w:bCs/>
          <w:sz w:val="36"/>
          <w:szCs w:val="36"/>
          <w:rtl/>
          <w:lang w:bidi="ar-DZ"/>
        </w:rPr>
        <w:t>انيها</w:t>
      </w:r>
    </w:p>
    <w:p w:rsidR="00814E94" w:rsidRPr="008C292A" w:rsidRDefault="00814E94" w:rsidP="009B7DE6">
      <w:pPr>
        <w:spacing w:after="0" w:line="240" w:lineRule="auto"/>
        <w:jc w:val="both"/>
        <w:rPr>
          <w:rFonts w:cs="Traditional Arabic"/>
          <w:b/>
          <w:bCs/>
          <w:sz w:val="36"/>
          <w:szCs w:val="36"/>
          <w:rtl/>
          <w:lang w:bidi="ar-DZ"/>
        </w:rPr>
      </w:pPr>
      <w:r w:rsidRPr="008C292A">
        <w:rPr>
          <w:rFonts w:cs="Traditional Arabic" w:hint="cs"/>
          <w:b/>
          <w:bCs/>
          <w:sz w:val="36"/>
          <w:szCs w:val="36"/>
          <w:rtl/>
          <w:lang w:bidi="ar-DZ"/>
        </w:rPr>
        <w:t>والعقل ثالث</w:t>
      </w:r>
      <w:r w:rsidR="00B30C67">
        <w:rPr>
          <w:rFonts w:cs="Traditional Arabic" w:hint="cs"/>
          <w:b/>
          <w:bCs/>
          <w:sz w:val="36"/>
          <w:szCs w:val="36"/>
          <w:rtl/>
          <w:lang w:bidi="ar-DZ"/>
        </w:rPr>
        <w:t>ـ</w:t>
      </w:r>
      <w:r w:rsidR="00F45E48">
        <w:rPr>
          <w:rFonts w:cs="Traditional Arabic" w:hint="cs"/>
          <w:b/>
          <w:bCs/>
          <w:sz w:val="36"/>
          <w:szCs w:val="36"/>
          <w:rtl/>
          <w:lang w:bidi="ar-DZ"/>
        </w:rPr>
        <w:t>ها</w:t>
      </w:r>
      <w:r w:rsidR="009B7DE6">
        <w:rPr>
          <w:rFonts w:cs="Traditional Arabic" w:hint="cs"/>
          <w:b/>
          <w:bCs/>
          <w:sz w:val="36"/>
          <w:szCs w:val="36"/>
          <w:rtl/>
          <w:lang w:bidi="ar-DZ"/>
        </w:rPr>
        <w:t xml:space="preserve"> </w:t>
      </w:r>
      <w:r w:rsidR="00F45E48">
        <w:rPr>
          <w:rFonts w:cs="Traditional Arabic" w:hint="cs"/>
          <w:b/>
          <w:bCs/>
          <w:sz w:val="36"/>
          <w:szCs w:val="36"/>
          <w:rtl/>
          <w:lang w:bidi="ar-DZ"/>
        </w:rPr>
        <w:t xml:space="preserve">والحلم رابعها     </w:t>
      </w:r>
      <w:r w:rsidRPr="008C292A">
        <w:rPr>
          <w:rFonts w:cs="Traditional Arabic" w:hint="cs"/>
          <w:b/>
          <w:bCs/>
          <w:sz w:val="36"/>
          <w:szCs w:val="36"/>
          <w:rtl/>
          <w:lang w:bidi="ar-DZ"/>
        </w:rPr>
        <w:t xml:space="preserve">      </w:t>
      </w:r>
      <w:r w:rsidR="00F45E48">
        <w:rPr>
          <w:rFonts w:cs="Traditional Arabic" w:hint="cs"/>
          <w:b/>
          <w:bCs/>
          <w:sz w:val="36"/>
          <w:szCs w:val="36"/>
          <w:rtl/>
          <w:lang w:bidi="ar-DZ"/>
        </w:rPr>
        <w:t>**</w:t>
      </w:r>
      <w:r w:rsidRPr="008C292A">
        <w:rPr>
          <w:rFonts w:cs="Traditional Arabic" w:hint="cs"/>
          <w:b/>
          <w:bCs/>
          <w:sz w:val="36"/>
          <w:szCs w:val="36"/>
          <w:rtl/>
          <w:lang w:bidi="ar-DZ"/>
        </w:rPr>
        <w:t xml:space="preserve"> </w:t>
      </w:r>
      <w:r w:rsidR="00B30C67">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00B30C67">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00B30C67">
        <w:rPr>
          <w:rFonts w:cs="Traditional Arabic" w:hint="cs"/>
          <w:b/>
          <w:bCs/>
          <w:sz w:val="36"/>
          <w:szCs w:val="36"/>
          <w:rtl/>
          <w:lang w:bidi="ar-DZ"/>
        </w:rPr>
        <w:t xml:space="preserve"> </w:t>
      </w:r>
      <w:r w:rsidRPr="008C292A">
        <w:rPr>
          <w:rFonts w:cs="Traditional Arabic" w:hint="cs"/>
          <w:b/>
          <w:bCs/>
          <w:sz w:val="36"/>
          <w:szCs w:val="36"/>
          <w:rtl/>
          <w:lang w:bidi="ar-DZ"/>
        </w:rPr>
        <w:t xml:space="preserve"> والجود خامسها والفضل ساديها </w:t>
      </w:r>
    </w:p>
    <w:p w:rsidR="00814E94" w:rsidRPr="008C292A" w:rsidRDefault="00814E94" w:rsidP="00B30C67">
      <w:pPr>
        <w:spacing w:after="0" w:line="240" w:lineRule="auto"/>
        <w:jc w:val="both"/>
        <w:rPr>
          <w:rFonts w:cs="Traditional Arabic"/>
          <w:b/>
          <w:bCs/>
          <w:sz w:val="36"/>
          <w:szCs w:val="36"/>
          <w:rtl/>
          <w:lang w:bidi="ar-DZ"/>
        </w:rPr>
      </w:pPr>
      <w:r w:rsidRPr="008C292A">
        <w:rPr>
          <w:rFonts w:cs="Traditional Arabic" w:hint="cs"/>
          <w:b/>
          <w:bCs/>
          <w:sz w:val="36"/>
          <w:szCs w:val="36"/>
          <w:rtl/>
          <w:lang w:bidi="ar-DZ"/>
        </w:rPr>
        <w:t>وال</w:t>
      </w:r>
      <w:r w:rsidR="00B30C67">
        <w:rPr>
          <w:rFonts w:cs="Traditional Arabic" w:hint="cs"/>
          <w:b/>
          <w:bCs/>
          <w:sz w:val="36"/>
          <w:szCs w:val="36"/>
          <w:rtl/>
          <w:lang w:bidi="ar-DZ"/>
        </w:rPr>
        <w:t>ـ</w:t>
      </w:r>
      <w:r w:rsidRPr="008C292A">
        <w:rPr>
          <w:rFonts w:cs="Traditional Arabic" w:hint="cs"/>
          <w:b/>
          <w:bCs/>
          <w:sz w:val="36"/>
          <w:szCs w:val="36"/>
          <w:rtl/>
          <w:lang w:bidi="ar-DZ"/>
        </w:rPr>
        <w:t>بر سا</w:t>
      </w:r>
      <w:r w:rsidR="00F45E48">
        <w:rPr>
          <w:rFonts w:cs="Traditional Arabic" w:hint="cs"/>
          <w:b/>
          <w:bCs/>
          <w:sz w:val="36"/>
          <w:szCs w:val="36"/>
          <w:rtl/>
          <w:lang w:bidi="ar-DZ"/>
        </w:rPr>
        <w:t xml:space="preserve">بعها والصبر ثامنها           </w:t>
      </w:r>
      <w:r w:rsidRPr="008C292A">
        <w:rPr>
          <w:rFonts w:cs="Traditional Arabic" w:hint="cs"/>
          <w:b/>
          <w:bCs/>
          <w:sz w:val="36"/>
          <w:szCs w:val="36"/>
          <w:rtl/>
          <w:lang w:bidi="ar-DZ"/>
        </w:rPr>
        <w:t xml:space="preserve">  </w:t>
      </w:r>
      <w:r w:rsidR="00F45E48">
        <w:rPr>
          <w:rFonts w:cs="Traditional Arabic" w:hint="cs"/>
          <w:b/>
          <w:bCs/>
          <w:sz w:val="36"/>
          <w:szCs w:val="36"/>
          <w:rtl/>
          <w:lang w:bidi="ar-DZ"/>
        </w:rPr>
        <w:t>**</w:t>
      </w:r>
      <w:r w:rsidRP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Pr="008C292A">
        <w:rPr>
          <w:rFonts w:cs="Traditional Arabic" w:hint="cs"/>
          <w:b/>
          <w:bCs/>
          <w:sz w:val="36"/>
          <w:szCs w:val="36"/>
          <w:rtl/>
          <w:lang w:bidi="ar-DZ"/>
        </w:rPr>
        <w:t xml:space="preserve">       والشكر تاسعها والل</w:t>
      </w:r>
      <w:r w:rsidR="00B30C67">
        <w:rPr>
          <w:rFonts w:cs="Traditional Arabic" w:hint="cs"/>
          <w:b/>
          <w:bCs/>
          <w:sz w:val="36"/>
          <w:szCs w:val="36"/>
          <w:rtl/>
          <w:lang w:bidi="ar-DZ"/>
        </w:rPr>
        <w:t>ـ</w:t>
      </w:r>
      <w:r w:rsidRPr="008C292A">
        <w:rPr>
          <w:rFonts w:cs="Traditional Arabic" w:hint="cs"/>
          <w:b/>
          <w:bCs/>
          <w:sz w:val="36"/>
          <w:szCs w:val="36"/>
          <w:rtl/>
          <w:lang w:bidi="ar-DZ"/>
        </w:rPr>
        <w:t xml:space="preserve">ين باقيها </w:t>
      </w:r>
    </w:p>
    <w:p w:rsidR="00814E94" w:rsidRPr="008C292A" w:rsidRDefault="00814E94" w:rsidP="00E90F8B">
      <w:pPr>
        <w:spacing w:after="0" w:line="240" w:lineRule="auto"/>
        <w:jc w:val="both"/>
        <w:rPr>
          <w:rFonts w:cs="Traditional Arabic"/>
          <w:b/>
          <w:bCs/>
          <w:sz w:val="36"/>
          <w:szCs w:val="36"/>
          <w:rtl/>
          <w:lang w:bidi="ar-DZ"/>
        </w:rPr>
      </w:pPr>
      <w:r w:rsidRPr="008C292A">
        <w:rPr>
          <w:rFonts w:cs="Traditional Arabic" w:hint="cs"/>
          <w:b/>
          <w:bCs/>
          <w:sz w:val="36"/>
          <w:szCs w:val="36"/>
          <w:rtl/>
          <w:lang w:bidi="ar-DZ"/>
        </w:rPr>
        <w:t>لا</w:t>
      </w:r>
      <w:r w:rsidR="00E90F8B">
        <w:rPr>
          <w:rFonts w:cs="Traditional Arabic" w:hint="cs"/>
          <w:b/>
          <w:bCs/>
          <w:sz w:val="36"/>
          <w:szCs w:val="36"/>
          <w:rtl/>
          <w:lang w:bidi="ar-DZ"/>
        </w:rPr>
        <w:t xml:space="preserve"> </w:t>
      </w:r>
      <w:r w:rsidRPr="008C292A">
        <w:rPr>
          <w:rFonts w:cs="Traditional Arabic" w:hint="cs"/>
          <w:b/>
          <w:bCs/>
          <w:sz w:val="36"/>
          <w:szCs w:val="36"/>
          <w:rtl/>
          <w:lang w:bidi="ar-DZ"/>
        </w:rPr>
        <w:t xml:space="preserve">تركنن </w:t>
      </w:r>
      <w:r w:rsidR="00B30C67">
        <w:rPr>
          <w:rFonts w:cs="Traditional Arabic" w:hint="cs"/>
          <w:b/>
          <w:bCs/>
          <w:sz w:val="36"/>
          <w:szCs w:val="36"/>
          <w:rtl/>
          <w:lang w:bidi="ar-DZ"/>
        </w:rPr>
        <w:t>إ</w:t>
      </w:r>
      <w:r w:rsidRPr="008C292A">
        <w:rPr>
          <w:rFonts w:cs="Traditional Arabic" w:hint="cs"/>
          <w:b/>
          <w:bCs/>
          <w:sz w:val="36"/>
          <w:szCs w:val="36"/>
          <w:rtl/>
          <w:lang w:bidi="ar-DZ"/>
        </w:rPr>
        <w:t>لى الدنيا وم</w:t>
      </w:r>
      <w:r w:rsidR="00B30C67">
        <w:rPr>
          <w:rFonts w:cs="Traditional Arabic" w:hint="cs"/>
          <w:b/>
          <w:bCs/>
          <w:sz w:val="36"/>
          <w:szCs w:val="36"/>
          <w:rtl/>
          <w:lang w:bidi="ar-DZ"/>
        </w:rPr>
        <w:t>ـ</w:t>
      </w:r>
      <w:r w:rsidRPr="008C292A">
        <w:rPr>
          <w:rFonts w:cs="Traditional Arabic" w:hint="cs"/>
          <w:b/>
          <w:bCs/>
          <w:sz w:val="36"/>
          <w:szCs w:val="36"/>
          <w:rtl/>
          <w:lang w:bidi="ar-DZ"/>
        </w:rPr>
        <w:t xml:space="preserve">افيها           </w:t>
      </w:r>
      <w:r w:rsidR="00E90F8B">
        <w:rPr>
          <w:rFonts w:cs="Traditional Arabic" w:hint="cs"/>
          <w:b/>
          <w:bCs/>
          <w:sz w:val="36"/>
          <w:szCs w:val="36"/>
          <w:rtl/>
          <w:lang w:bidi="ar-DZ"/>
        </w:rPr>
        <w:t xml:space="preserve"> </w:t>
      </w:r>
      <w:r w:rsidRPr="008C292A">
        <w:rPr>
          <w:rFonts w:cs="Traditional Arabic" w:hint="cs"/>
          <w:b/>
          <w:bCs/>
          <w:sz w:val="36"/>
          <w:szCs w:val="36"/>
          <w:rtl/>
          <w:lang w:bidi="ar-DZ"/>
        </w:rPr>
        <w:t xml:space="preserve"> </w:t>
      </w:r>
      <w:r w:rsidR="00F45E48">
        <w:rPr>
          <w:rFonts w:cs="Traditional Arabic" w:hint="cs"/>
          <w:b/>
          <w:bCs/>
          <w:sz w:val="36"/>
          <w:szCs w:val="36"/>
          <w:rtl/>
          <w:lang w:bidi="ar-DZ"/>
        </w:rPr>
        <w:t>**</w:t>
      </w:r>
      <w:r w:rsidRPr="008C292A">
        <w:rPr>
          <w:rFonts w:cs="Traditional Arabic" w:hint="cs"/>
          <w:b/>
          <w:bCs/>
          <w:sz w:val="36"/>
          <w:szCs w:val="36"/>
          <w:rtl/>
          <w:lang w:bidi="ar-DZ"/>
        </w:rPr>
        <w:t xml:space="preserve">   </w:t>
      </w:r>
      <w:r w:rsidR="00F45E48">
        <w:rPr>
          <w:rFonts w:cs="Traditional Arabic" w:hint="cs"/>
          <w:b/>
          <w:bCs/>
          <w:sz w:val="36"/>
          <w:szCs w:val="36"/>
          <w:rtl/>
          <w:lang w:bidi="ar-DZ"/>
        </w:rPr>
        <w:t xml:space="preserve">  </w:t>
      </w:r>
      <w:r w:rsidRPr="008C292A">
        <w:rPr>
          <w:rFonts w:cs="Traditional Arabic" w:hint="cs"/>
          <w:b/>
          <w:bCs/>
          <w:sz w:val="36"/>
          <w:szCs w:val="36"/>
          <w:rtl/>
          <w:lang w:bidi="ar-DZ"/>
        </w:rPr>
        <w:t xml:space="preserve">         </w:t>
      </w:r>
      <w:r w:rsidR="00B30C67">
        <w:rPr>
          <w:rFonts w:cs="Traditional Arabic" w:hint="cs"/>
          <w:b/>
          <w:bCs/>
          <w:sz w:val="36"/>
          <w:szCs w:val="36"/>
          <w:rtl/>
          <w:lang w:bidi="ar-DZ"/>
        </w:rPr>
        <w:t xml:space="preserve">  </w:t>
      </w:r>
      <w:r w:rsidRPr="008C292A">
        <w:rPr>
          <w:rFonts w:cs="Traditional Arabic" w:hint="cs"/>
          <w:b/>
          <w:bCs/>
          <w:sz w:val="36"/>
          <w:szCs w:val="36"/>
          <w:rtl/>
          <w:lang w:bidi="ar-DZ"/>
        </w:rPr>
        <w:t xml:space="preserve"> فالم</w:t>
      </w:r>
      <w:r w:rsidR="00B30C67">
        <w:rPr>
          <w:rFonts w:cs="Traditional Arabic" w:hint="cs"/>
          <w:b/>
          <w:bCs/>
          <w:sz w:val="36"/>
          <w:szCs w:val="36"/>
          <w:rtl/>
          <w:lang w:bidi="ar-DZ"/>
        </w:rPr>
        <w:t>ـ</w:t>
      </w:r>
      <w:r w:rsidRPr="008C292A">
        <w:rPr>
          <w:rFonts w:cs="Traditional Arabic" w:hint="cs"/>
          <w:b/>
          <w:bCs/>
          <w:sz w:val="36"/>
          <w:szCs w:val="36"/>
          <w:rtl/>
          <w:lang w:bidi="ar-DZ"/>
        </w:rPr>
        <w:t>وت لاشك يفنينا ويفنيها</w:t>
      </w:r>
    </w:p>
    <w:p w:rsidR="00814E94" w:rsidRPr="008C292A" w:rsidRDefault="00814E94" w:rsidP="00B30C67">
      <w:pPr>
        <w:spacing w:after="0" w:line="240" w:lineRule="auto"/>
        <w:jc w:val="both"/>
        <w:rPr>
          <w:rFonts w:cs="Traditional Arabic"/>
          <w:b/>
          <w:bCs/>
          <w:sz w:val="36"/>
          <w:szCs w:val="36"/>
          <w:rtl/>
          <w:lang w:bidi="ar-DZ"/>
        </w:rPr>
      </w:pPr>
      <w:r w:rsidRPr="008C292A">
        <w:rPr>
          <w:rFonts w:cs="Traditional Arabic" w:hint="cs"/>
          <w:b/>
          <w:bCs/>
          <w:sz w:val="36"/>
          <w:szCs w:val="36"/>
          <w:rtl/>
          <w:lang w:bidi="ar-DZ"/>
        </w:rPr>
        <w:t>و</w:t>
      </w:r>
      <w:r w:rsidR="00B30C67">
        <w:rPr>
          <w:rFonts w:cs="Traditional Arabic" w:hint="cs"/>
          <w:b/>
          <w:bCs/>
          <w:sz w:val="36"/>
          <w:szCs w:val="36"/>
          <w:rtl/>
          <w:lang w:bidi="ar-DZ"/>
        </w:rPr>
        <w:t>أ</w:t>
      </w:r>
      <w:r w:rsidRPr="008C292A">
        <w:rPr>
          <w:rFonts w:cs="Traditional Arabic" w:hint="cs"/>
          <w:b/>
          <w:bCs/>
          <w:sz w:val="36"/>
          <w:szCs w:val="36"/>
          <w:rtl/>
          <w:lang w:bidi="ar-DZ"/>
        </w:rPr>
        <w:t xml:space="preserve">عمل لدار غدا رضوان خازنها          </w:t>
      </w:r>
      <w:r w:rsidR="00DB2C6C">
        <w:rPr>
          <w:rFonts w:cs="Traditional Arabic" w:hint="cs"/>
          <w:b/>
          <w:bCs/>
          <w:sz w:val="36"/>
          <w:szCs w:val="36"/>
          <w:rtl/>
          <w:lang w:bidi="ar-DZ"/>
        </w:rPr>
        <w:t>**</w:t>
      </w:r>
      <w:r w:rsidRPr="008C292A">
        <w:rPr>
          <w:rFonts w:cs="Traditional Arabic" w:hint="cs"/>
          <w:b/>
          <w:bCs/>
          <w:sz w:val="36"/>
          <w:szCs w:val="36"/>
          <w:rtl/>
          <w:lang w:bidi="ar-DZ"/>
        </w:rPr>
        <w:t xml:space="preserve">                والج</w:t>
      </w:r>
      <w:r w:rsidR="00B30C67">
        <w:rPr>
          <w:rFonts w:cs="Traditional Arabic" w:hint="cs"/>
          <w:b/>
          <w:bCs/>
          <w:sz w:val="36"/>
          <w:szCs w:val="36"/>
          <w:rtl/>
          <w:lang w:bidi="ar-DZ"/>
        </w:rPr>
        <w:t>ـ</w:t>
      </w:r>
      <w:r w:rsidRPr="008C292A">
        <w:rPr>
          <w:rFonts w:cs="Traditional Arabic" w:hint="cs"/>
          <w:b/>
          <w:bCs/>
          <w:sz w:val="36"/>
          <w:szCs w:val="36"/>
          <w:rtl/>
          <w:lang w:bidi="ar-DZ"/>
        </w:rPr>
        <w:t xml:space="preserve">ار </w:t>
      </w:r>
      <w:r w:rsidR="00B30C67">
        <w:rPr>
          <w:rFonts w:cs="Traditional Arabic" w:hint="cs"/>
          <w:b/>
          <w:bCs/>
          <w:sz w:val="36"/>
          <w:szCs w:val="36"/>
          <w:rtl/>
          <w:lang w:bidi="ar-DZ"/>
        </w:rPr>
        <w:t>أ</w:t>
      </w:r>
      <w:r w:rsidRPr="008C292A">
        <w:rPr>
          <w:rFonts w:cs="Traditional Arabic" w:hint="cs"/>
          <w:b/>
          <w:bCs/>
          <w:sz w:val="36"/>
          <w:szCs w:val="36"/>
          <w:rtl/>
          <w:lang w:bidi="ar-DZ"/>
        </w:rPr>
        <w:t>حمد والر</w:t>
      </w:r>
      <w:r w:rsidR="00B30C67">
        <w:rPr>
          <w:rFonts w:cs="Traditional Arabic" w:hint="cs"/>
          <w:b/>
          <w:bCs/>
          <w:sz w:val="36"/>
          <w:szCs w:val="36"/>
          <w:rtl/>
          <w:lang w:bidi="ar-DZ"/>
        </w:rPr>
        <w:t>ا</w:t>
      </w:r>
      <w:r w:rsidRPr="008C292A">
        <w:rPr>
          <w:rFonts w:cs="Traditional Arabic" w:hint="cs"/>
          <w:b/>
          <w:bCs/>
          <w:sz w:val="36"/>
          <w:szCs w:val="36"/>
          <w:rtl/>
          <w:lang w:bidi="ar-DZ"/>
        </w:rPr>
        <w:t xml:space="preserve">حمن ناشيها   </w:t>
      </w:r>
    </w:p>
    <w:p w:rsidR="00814E94" w:rsidRDefault="00814E94" w:rsidP="008C292A">
      <w:pPr>
        <w:spacing w:after="0" w:line="240" w:lineRule="auto"/>
        <w:jc w:val="both"/>
        <w:rPr>
          <w:rFonts w:cs="Traditional Arabic" w:hint="cs"/>
          <w:b/>
          <w:bCs/>
          <w:sz w:val="36"/>
          <w:szCs w:val="36"/>
          <w:rtl/>
          <w:lang w:bidi="ar-DZ"/>
        </w:rPr>
      </w:pPr>
      <w:r w:rsidRPr="008C292A">
        <w:rPr>
          <w:rFonts w:cs="Traditional Arabic" w:hint="cs"/>
          <w:b/>
          <w:bCs/>
          <w:sz w:val="36"/>
          <w:szCs w:val="36"/>
          <w:rtl/>
          <w:lang w:bidi="ar-DZ"/>
        </w:rPr>
        <w:t xml:space="preserve">قصورها ذهب والمسك طينتها         </w:t>
      </w:r>
      <w:r w:rsidR="00DB2C6C">
        <w:rPr>
          <w:rFonts w:cs="Traditional Arabic" w:hint="cs"/>
          <w:b/>
          <w:bCs/>
          <w:sz w:val="36"/>
          <w:szCs w:val="36"/>
          <w:rtl/>
          <w:lang w:bidi="ar-DZ"/>
        </w:rPr>
        <w:t xml:space="preserve"> </w:t>
      </w:r>
      <w:r w:rsidRPr="008C292A">
        <w:rPr>
          <w:rFonts w:cs="Traditional Arabic" w:hint="cs"/>
          <w:b/>
          <w:bCs/>
          <w:sz w:val="36"/>
          <w:szCs w:val="36"/>
          <w:rtl/>
          <w:lang w:bidi="ar-DZ"/>
        </w:rPr>
        <w:t xml:space="preserve"> </w:t>
      </w:r>
      <w:r w:rsidR="00DB2C6C">
        <w:rPr>
          <w:rFonts w:cs="Traditional Arabic" w:hint="cs"/>
          <w:b/>
          <w:bCs/>
          <w:sz w:val="36"/>
          <w:szCs w:val="36"/>
          <w:rtl/>
          <w:lang w:bidi="ar-DZ"/>
        </w:rPr>
        <w:t>**</w:t>
      </w:r>
      <w:r w:rsidRPr="008C292A">
        <w:rPr>
          <w:rFonts w:cs="Traditional Arabic" w:hint="cs"/>
          <w:b/>
          <w:bCs/>
          <w:sz w:val="36"/>
          <w:szCs w:val="36"/>
          <w:rtl/>
          <w:lang w:bidi="ar-DZ"/>
        </w:rPr>
        <w:t xml:space="preserve">                 وزعفران حشيش نابت ف</w:t>
      </w:r>
      <w:r w:rsidR="00B30C67">
        <w:rPr>
          <w:rFonts w:cs="Traditional Arabic" w:hint="cs"/>
          <w:b/>
          <w:bCs/>
          <w:sz w:val="36"/>
          <w:szCs w:val="36"/>
          <w:rtl/>
          <w:lang w:bidi="ar-DZ"/>
        </w:rPr>
        <w:t>ـ</w:t>
      </w:r>
      <w:r w:rsidRPr="008C292A">
        <w:rPr>
          <w:rFonts w:cs="Traditional Arabic" w:hint="cs"/>
          <w:b/>
          <w:bCs/>
          <w:sz w:val="36"/>
          <w:szCs w:val="36"/>
          <w:rtl/>
          <w:lang w:bidi="ar-DZ"/>
        </w:rPr>
        <w:t xml:space="preserve">يها </w:t>
      </w:r>
    </w:p>
    <w:p w:rsidR="009D0B34" w:rsidRPr="009D0B34" w:rsidRDefault="009D0B34" w:rsidP="009D0B34">
      <w:pPr>
        <w:spacing w:after="0" w:line="240" w:lineRule="auto"/>
        <w:ind w:left="-341" w:hanging="425"/>
        <w:jc w:val="center"/>
        <w:rPr>
          <w:rFonts w:ascii="Arabic Typesetting" w:hAnsi="Arabic Typesetting" w:cs="Traditional Arabic" w:hint="cs"/>
          <w:b/>
          <w:bCs/>
          <w:sz w:val="32"/>
          <w:szCs w:val="32"/>
          <w:rtl/>
          <w:lang w:bidi="ar-DZ"/>
        </w:rPr>
      </w:pPr>
      <w:r w:rsidRPr="00BB1708">
        <w:rPr>
          <w:rFonts w:cs="Traditional Arabic" w:hint="cs"/>
          <w:b/>
          <w:bCs/>
          <w:sz w:val="32"/>
          <w:szCs w:val="32"/>
          <w:rtl/>
        </w:rPr>
        <w:t>~</w:t>
      </w:r>
      <w:r w:rsidRPr="00BB1708">
        <w:rPr>
          <w:rFonts w:asciiTheme="majorBidi" w:hAnsiTheme="majorBidi" w:cstheme="majorBidi"/>
          <w:b/>
          <w:bCs/>
          <w:sz w:val="32"/>
          <w:szCs w:val="32"/>
          <w:rtl/>
        </w:rPr>
        <w:t>0</w:t>
      </w:r>
      <w:r>
        <w:rPr>
          <w:rFonts w:asciiTheme="majorBidi" w:hAnsiTheme="majorBidi" w:cstheme="majorBidi" w:hint="cs"/>
          <w:b/>
          <w:bCs/>
          <w:sz w:val="32"/>
          <w:szCs w:val="32"/>
          <w:rtl/>
        </w:rPr>
        <w:t>4</w:t>
      </w:r>
      <w:r w:rsidRPr="00BB1708">
        <w:rPr>
          <w:rFonts w:cs="Traditional Arabic" w:hint="cs"/>
          <w:b/>
          <w:bCs/>
          <w:sz w:val="32"/>
          <w:szCs w:val="32"/>
          <w:rtl/>
        </w:rPr>
        <w:t xml:space="preserve"> ~</w:t>
      </w:r>
    </w:p>
    <w:p w:rsidR="009D0B34" w:rsidRPr="008C292A" w:rsidRDefault="009D0B34" w:rsidP="009D0B34">
      <w:pPr>
        <w:spacing w:after="0" w:line="240" w:lineRule="auto"/>
        <w:jc w:val="center"/>
        <w:rPr>
          <w:rFonts w:cs="Traditional Arabic"/>
          <w:b/>
          <w:bCs/>
          <w:sz w:val="36"/>
          <w:szCs w:val="36"/>
          <w:rtl/>
          <w:lang w:bidi="ar-DZ"/>
        </w:rPr>
      </w:pPr>
    </w:p>
    <w:sectPr w:rsidR="009D0B34" w:rsidRPr="008C292A" w:rsidSect="004E7C0C">
      <w:pgSz w:w="11906" w:h="16838"/>
      <w:pgMar w:top="426" w:right="1800" w:bottom="1440" w:left="1418"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5E2" w:rsidRDefault="007A55E2" w:rsidP="00EB5528">
      <w:pPr>
        <w:spacing w:after="0" w:line="240" w:lineRule="auto"/>
      </w:pPr>
      <w:r>
        <w:separator/>
      </w:r>
    </w:p>
  </w:endnote>
  <w:endnote w:type="continuationSeparator" w:id="1">
    <w:p w:rsidR="007A55E2" w:rsidRDefault="007A55E2" w:rsidP="00EB5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Old Antic Outline Shade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5E2" w:rsidRDefault="007A55E2" w:rsidP="00EB5528">
      <w:pPr>
        <w:spacing w:after="0" w:line="240" w:lineRule="auto"/>
      </w:pPr>
      <w:r>
        <w:separator/>
      </w:r>
    </w:p>
  </w:footnote>
  <w:footnote w:type="continuationSeparator" w:id="1">
    <w:p w:rsidR="007A55E2" w:rsidRDefault="007A55E2" w:rsidP="00EB55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17553"/>
    <w:rsid w:val="000178A7"/>
    <w:rsid w:val="00035D2E"/>
    <w:rsid w:val="00042E22"/>
    <w:rsid w:val="00061256"/>
    <w:rsid w:val="00066261"/>
    <w:rsid w:val="00066381"/>
    <w:rsid w:val="0007126E"/>
    <w:rsid w:val="000D5304"/>
    <w:rsid w:val="00102769"/>
    <w:rsid w:val="00107916"/>
    <w:rsid w:val="00143B99"/>
    <w:rsid w:val="001722E7"/>
    <w:rsid w:val="001941AF"/>
    <w:rsid w:val="001A531D"/>
    <w:rsid w:val="001C4B82"/>
    <w:rsid w:val="001C7760"/>
    <w:rsid w:val="001E523F"/>
    <w:rsid w:val="0020266C"/>
    <w:rsid w:val="0020597B"/>
    <w:rsid w:val="0021533E"/>
    <w:rsid w:val="00217553"/>
    <w:rsid w:val="00223774"/>
    <w:rsid w:val="002252C7"/>
    <w:rsid w:val="002363D0"/>
    <w:rsid w:val="00262751"/>
    <w:rsid w:val="002652F0"/>
    <w:rsid w:val="002A2685"/>
    <w:rsid w:val="002A7525"/>
    <w:rsid w:val="002B0CC8"/>
    <w:rsid w:val="002F507E"/>
    <w:rsid w:val="003211BD"/>
    <w:rsid w:val="00331C43"/>
    <w:rsid w:val="003349F7"/>
    <w:rsid w:val="003352B4"/>
    <w:rsid w:val="0036323A"/>
    <w:rsid w:val="003738F7"/>
    <w:rsid w:val="00376890"/>
    <w:rsid w:val="00386118"/>
    <w:rsid w:val="00386604"/>
    <w:rsid w:val="003902E4"/>
    <w:rsid w:val="00391CA1"/>
    <w:rsid w:val="00393074"/>
    <w:rsid w:val="003A3653"/>
    <w:rsid w:val="003B4542"/>
    <w:rsid w:val="003D7E86"/>
    <w:rsid w:val="003E2F05"/>
    <w:rsid w:val="003E73F1"/>
    <w:rsid w:val="003F5913"/>
    <w:rsid w:val="00403561"/>
    <w:rsid w:val="004219EC"/>
    <w:rsid w:val="004279D8"/>
    <w:rsid w:val="00454F69"/>
    <w:rsid w:val="00493809"/>
    <w:rsid w:val="0049461C"/>
    <w:rsid w:val="004A413E"/>
    <w:rsid w:val="004A7D8D"/>
    <w:rsid w:val="004B157A"/>
    <w:rsid w:val="004C0A95"/>
    <w:rsid w:val="004D6999"/>
    <w:rsid w:val="004E0BB2"/>
    <w:rsid w:val="004E7C0C"/>
    <w:rsid w:val="00500C30"/>
    <w:rsid w:val="00526BEE"/>
    <w:rsid w:val="00572DE3"/>
    <w:rsid w:val="00582DAB"/>
    <w:rsid w:val="005C204C"/>
    <w:rsid w:val="005E1512"/>
    <w:rsid w:val="005E1E50"/>
    <w:rsid w:val="005E2F37"/>
    <w:rsid w:val="005F3781"/>
    <w:rsid w:val="005F4C78"/>
    <w:rsid w:val="005F4D67"/>
    <w:rsid w:val="006364A8"/>
    <w:rsid w:val="00644269"/>
    <w:rsid w:val="00650549"/>
    <w:rsid w:val="006621F8"/>
    <w:rsid w:val="00667640"/>
    <w:rsid w:val="00676088"/>
    <w:rsid w:val="00685A7C"/>
    <w:rsid w:val="006A074F"/>
    <w:rsid w:val="006A6260"/>
    <w:rsid w:val="006A62EB"/>
    <w:rsid w:val="006C5B67"/>
    <w:rsid w:val="00713B15"/>
    <w:rsid w:val="00716DF3"/>
    <w:rsid w:val="00717016"/>
    <w:rsid w:val="00721517"/>
    <w:rsid w:val="00725824"/>
    <w:rsid w:val="00737F0A"/>
    <w:rsid w:val="00762505"/>
    <w:rsid w:val="00785251"/>
    <w:rsid w:val="00797453"/>
    <w:rsid w:val="007A55E2"/>
    <w:rsid w:val="007C07C0"/>
    <w:rsid w:val="007C13DD"/>
    <w:rsid w:val="007E0E31"/>
    <w:rsid w:val="00803103"/>
    <w:rsid w:val="0080538B"/>
    <w:rsid w:val="008072C1"/>
    <w:rsid w:val="00812ABF"/>
    <w:rsid w:val="00813493"/>
    <w:rsid w:val="00814E94"/>
    <w:rsid w:val="00815401"/>
    <w:rsid w:val="008410C0"/>
    <w:rsid w:val="00843D69"/>
    <w:rsid w:val="008537AA"/>
    <w:rsid w:val="008668EE"/>
    <w:rsid w:val="008668FD"/>
    <w:rsid w:val="00870F02"/>
    <w:rsid w:val="0087609C"/>
    <w:rsid w:val="00876820"/>
    <w:rsid w:val="00881486"/>
    <w:rsid w:val="00883FF3"/>
    <w:rsid w:val="00890A1E"/>
    <w:rsid w:val="008A2148"/>
    <w:rsid w:val="008A23A0"/>
    <w:rsid w:val="008A36D5"/>
    <w:rsid w:val="008B18C0"/>
    <w:rsid w:val="008C292A"/>
    <w:rsid w:val="008C2C1B"/>
    <w:rsid w:val="008C5A8E"/>
    <w:rsid w:val="008D76DB"/>
    <w:rsid w:val="008E3FF9"/>
    <w:rsid w:val="008F31A9"/>
    <w:rsid w:val="00911C43"/>
    <w:rsid w:val="009773C4"/>
    <w:rsid w:val="00977F23"/>
    <w:rsid w:val="00983A82"/>
    <w:rsid w:val="009B7465"/>
    <w:rsid w:val="009B7DE6"/>
    <w:rsid w:val="009C042C"/>
    <w:rsid w:val="009D0B34"/>
    <w:rsid w:val="009E0B94"/>
    <w:rsid w:val="009E7358"/>
    <w:rsid w:val="00A024DB"/>
    <w:rsid w:val="00A068E1"/>
    <w:rsid w:val="00A10FD9"/>
    <w:rsid w:val="00A24D1E"/>
    <w:rsid w:val="00A34F00"/>
    <w:rsid w:val="00A43F5F"/>
    <w:rsid w:val="00A644C6"/>
    <w:rsid w:val="00A91A9B"/>
    <w:rsid w:val="00AB3287"/>
    <w:rsid w:val="00AB3AF1"/>
    <w:rsid w:val="00AE054F"/>
    <w:rsid w:val="00AE1CE8"/>
    <w:rsid w:val="00AF122D"/>
    <w:rsid w:val="00B22BAC"/>
    <w:rsid w:val="00B30C67"/>
    <w:rsid w:val="00B34B30"/>
    <w:rsid w:val="00B35A14"/>
    <w:rsid w:val="00B63F7B"/>
    <w:rsid w:val="00B77C29"/>
    <w:rsid w:val="00B80EE9"/>
    <w:rsid w:val="00BA4479"/>
    <w:rsid w:val="00BB1708"/>
    <w:rsid w:val="00BB6085"/>
    <w:rsid w:val="00C14832"/>
    <w:rsid w:val="00C27411"/>
    <w:rsid w:val="00C74960"/>
    <w:rsid w:val="00C74F58"/>
    <w:rsid w:val="00C821C4"/>
    <w:rsid w:val="00CA057E"/>
    <w:rsid w:val="00CB1DCD"/>
    <w:rsid w:val="00CB6002"/>
    <w:rsid w:val="00CC378D"/>
    <w:rsid w:val="00CF4C7D"/>
    <w:rsid w:val="00D415C6"/>
    <w:rsid w:val="00D41B09"/>
    <w:rsid w:val="00D64BF2"/>
    <w:rsid w:val="00D675CB"/>
    <w:rsid w:val="00D846F9"/>
    <w:rsid w:val="00DB143E"/>
    <w:rsid w:val="00DB2C6C"/>
    <w:rsid w:val="00DB3531"/>
    <w:rsid w:val="00DD7693"/>
    <w:rsid w:val="00DF23CE"/>
    <w:rsid w:val="00E00442"/>
    <w:rsid w:val="00E11A19"/>
    <w:rsid w:val="00E136B4"/>
    <w:rsid w:val="00E23C77"/>
    <w:rsid w:val="00E440BA"/>
    <w:rsid w:val="00E53FBD"/>
    <w:rsid w:val="00E6081C"/>
    <w:rsid w:val="00E657AF"/>
    <w:rsid w:val="00E67605"/>
    <w:rsid w:val="00E8143B"/>
    <w:rsid w:val="00E81D64"/>
    <w:rsid w:val="00E85D02"/>
    <w:rsid w:val="00E90F8B"/>
    <w:rsid w:val="00EA1371"/>
    <w:rsid w:val="00EB5528"/>
    <w:rsid w:val="00EB562E"/>
    <w:rsid w:val="00EC0B2F"/>
    <w:rsid w:val="00EC2212"/>
    <w:rsid w:val="00EE3F9C"/>
    <w:rsid w:val="00EE6CCB"/>
    <w:rsid w:val="00F162DD"/>
    <w:rsid w:val="00F26A31"/>
    <w:rsid w:val="00F33D23"/>
    <w:rsid w:val="00F41EBA"/>
    <w:rsid w:val="00F45E48"/>
    <w:rsid w:val="00F563CF"/>
    <w:rsid w:val="00F645DD"/>
    <w:rsid w:val="00F672A3"/>
    <w:rsid w:val="00F72C1B"/>
    <w:rsid w:val="00F73348"/>
    <w:rsid w:val="00F91EFE"/>
    <w:rsid w:val="00F96CCC"/>
    <w:rsid w:val="00FA3C31"/>
    <w:rsid w:val="00FB6267"/>
    <w:rsid w:val="00FD6374"/>
    <w:rsid w:val="00FF7A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7E"/>
    <w:pPr>
      <w:bidi/>
    </w:pPr>
  </w:style>
  <w:style w:type="paragraph" w:styleId="1">
    <w:name w:val="heading 1"/>
    <w:basedOn w:val="a"/>
    <w:next w:val="a"/>
    <w:link w:val="1Char"/>
    <w:qFormat/>
    <w:rsid w:val="009B7DE6"/>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0B9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E0B94"/>
    <w:rPr>
      <w:rFonts w:ascii="Tahoma" w:hAnsi="Tahoma" w:cs="Tahoma"/>
      <w:sz w:val="16"/>
      <w:szCs w:val="16"/>
    </w:rPr>
  </w:style>
  <w:style w:type="paragraph" w:customStyle="1" w:styleId="khtitle">
    <w:name w:val="khtitle"/>
    <w:basedOn w:val="a"/>
    <w:rsid w:val="00716DF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C274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semiHidden/>
    <w:unhideWhenUsed/>
    <w:rsid w:val="00EB5528"/>
    <w:pPr>
      <w:tabs>
        <w:tab w:val="center" w:pos="4153"/>
        <w:tab w:val="right" w:pos="8306"/>
      </w:tabs>
      <w:spacing w:after="0" w:line="240" w:lineRule="auto"/>
    </w:pPr>
  </w:style>
  <w:style w:type="character" w:customStyle="1" w:styleId="Char0">
    <w:name w:val="رأس صفحة Char"/>
    <w:basedOn w:val="a0"/>
    <w:link w:val="a5"/>
    <w:uiPriority w:val="99"/>
    <w:semiHidden/>
    <w:rsid w:val="00EB5528"/>
  </w:style>
  <w:style w:type="paragraph" w:styleId="a6">
    <w:name w:val="footer"/>
    <w:basedOn w:val="a"/>
    <w:link w:val="Char1"/>
    <w:uiPriority w:val="99"/>
    <w:semiHidden/>
    <w:unhideWhenUsed/>
    <w:rsid w:val="00EB5528"/>
    <w:pPr>
      <w:tabs>
        <w:tab w:val="center" w:pos="4153"/>
        <w:tab w:val="right" w:pos="8306"/>
      </w:tabs>
      <w:spacing w:after="0" w:line="240" w:lineRule="auto"/>
    </w:pPr>
  </w:style>
  <w:style w:type="character" w:customStyle="1" w:styleId="Char1">
    <w:name w:val="تذييل صفحة Char"/>
    <w:basedOn w:val="a0"/>
    <w:link w:val="a6"/>
    <w:uiPriority w:val="99"/>
    <w:semiHidden/>
    <w:rsid w:val="00EB5528"/>
  </w:style>
  <w:style w:type="character" w:customStyle="1" w:styleId="1Char">
    <w:name w:val="عنوان 1 Char"/>
    <w:basedOn w:val="a0"/>
    <w:link w:val="1"/>
    <w:rsid w:val="009B7DE6"/>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1268997711">
      <w:bodyDiv w:val="1"/>
      <w:marLeft w:val="0"/>
      <w:marRight w:val="0"/>
      <w:marTop w:val="0"/>
      <w:marBottom w:val="0"/>
      <w:divBdr>
        <w:top w:val="none" w:sz="0" w:space="0" w:color="auto"/>
        <w:left w:val="none" w:sz="0" w:space="0" w:color="auto"/>
        <w:bottom w:val="none" w:sz="0" w:space="0" w:color="auto"/>
        <w:right w:val="none" w:sz="0" w:space="0" w:color="auto"/>
      </w:divBdr>
    </w:div>
    <w:div w:id="1632860691">
      <w:bodyDiv w:val="1"/>
      <w:marLeft w:val="0"/>
      <w:marRight w:val="0"/>
      <w:marTop w:val="0"/>
      <w:marBottom w:val="0"/>
      <w:divBdr>
        <w:top w:val="none" w:sz="0" w:space="0" w:color="auto"/>
        <w:left w:val="none" w:sz="0" w:space="0" w:color="auto"/>
        <w:bottom w:val="none" w:sz="0" w:space="0" w:color="auto"/>
        <w:right w:val="none" w:sz="0" w:space="0" w:color="auto"/>
      </w:divBdr>
    </w:div>
    <w:div w:id="21311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CD91-90FA-4EC9-B9F7-91A6F299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4</Pages>
  <Words>1058</Words>
  <Characters>6037</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salaheddin</dc:creator>
  <cp:keywords/>
  <dc:description/>
  <cp:lastModifiedBy>Windows Tornado 1.2</cp:lastModifiedBy>
  <cp:revision>460</cp:revision>
  <cp:lastPrinted>2014-02-12T16:18:00Z</cp:lastPrinted>
  <dcterms:created xsi:type="dcterms:W3CDTF">2014-01-11T14:45:00Z</dcterms:created>
  <dcterms:modified xsi:type="dcterms:W3CDTF">2014-05-19T16:29:00Z</dcterms:modified>
</cp:coreProperties>
</file>