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58" w:rsidRDefault="002E0D58" w:rsidP="00C63295">
      <w:pPr>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عن الخوارج أتحدث</w:t>
      </w:r>
      <w:bookmarkStart w:id="0" w:name="_GoBack"/>
      <w:bookmarkEnd w:id="0"/>
    </w:p>
    <w:p w:rsidR="002E0D58" w:rsidRDefault="002E0D58" w:rsidP="00C63295">
      <w:pPr>
        <w:spacing w:after="0" w:line="240" w:lineRule="auto"/>
        <w:jc w:val="center"/>
        <w:rPr>
          <w:rFonts w:ascii="Times New Roman" w:eastAsia="Times New Roman" w:hAnsi="Times New Roman" w:cs="KFGQPC Uthman Taha Naskh"/>
          <w:b/>
          <w:bCs/>
          <w:sz w:val="56"/>
          <w:szCs w:val="56"/>
          <w:rtl/>
        </w:rPr>
      </w:pPr>
      <w:r w:rsidRPr="00E06872">
        <w:rPr>
          <w:rFonts w:ascii="Traditional Arabic" w:hAnsi="Traditional Arabic" w:cs="Traditional Arabic"/>
          <w:b/>
          <w:bCs/>
          <w:color w:val="000000"/>
          <w:sz w:val="36"/>
          <w:szCs w:val="36"/>
          <w:rtl/>
        </w:rPr>
        <w:t>عبداللطيف بن عبدالله التويجري</w:t>
      </w:r>
    </w:p>
    <w:p w:rsidR="00B955E7" w:rsidRPr="00C63295" w:rsidRDefault="00C63295" w:rsidP="00C63295">
      <w:pPr>
        <w:spacing w:after="0" w:line="240" w:lineRule="auto"/>
        <w:jc w:val="center"/>
        <w:rPr>
          <w:rFonts w:ascii="Times New Roman" w:eastAsia="Times New Roman" w:hAnsi="Times New Roman" w:cs="KFGQPC Uthman Taha Naskh"/>
          <w:b/>
          <w:bCs/>
          <w:sz w:val="56"/>
          <w:szCs w:val="56"/>
        </w:rPr>
      </w:pPr>
      <w:r w:rsidRPr="00C63295">
        <w:rPr>
          <w:rFonts w:ascii="Times New Roman" w:eastAsia="Times New Roman" w:hAnsi="Times New Roman" w:cs="KFGQPC Uthman Taha Naskh" w:hint="cs"/>
          <w:b/>
          <w:bCs/>
          <w:sz w:val="56"/>
          <w:szCs w:val="56"/>
          <w:rtl/>
        </w:rPr>
        <w:t>ا</w:t>
      </w:r>
      <w:r w:rsidR="00B955E7" w:rsidRPr="00B955E7">
        <w:rPr>
          <w:rFonts w:ascii="Times New Roman" w:eastAsia="Times New Roman" w:hAnsi="Times New Roman" w:cs="KFGQPC Uthman Taha Naskh"/>
          <w:b/>
          <w:bCs/>
          <w:sz w:val="56"/>
          <w:szCs w:val="56"/>
          <w:rtl/>
        </w:rPr>
        <w:t>لخطبة الأولى</w:t>
      </w:r>
    </w:p>
    <w:p w:rsidR="00B955E7" w:rsidRDefault="00B955E7" w:rsidP="00B955E7">
      <w:pPr>
        <w:spacing w:after="0" w:line="240" w:lineRule="auto"/>
        <w:jc w:val="both"/>
        <w:rPr>
          <w:rFonts w:ascii="Times New Roman" w:eastAsia="Times New Roman" w:hAnsi="Times New Roman" w:cs="KFGQPC Uthman Taha Naskh"/>
          <w:sz w:val="56"/>
          <w:szCs w:val="56"/>
          <w:rtl/>
        </w:rPr>
      </w:pPr>
      <w:r w:rsidRPr="00B955E7">
        <w:rPr>
          <w:rFonts w:ascii="Times New Roman" w:eastAsia="Times New Roman" w:hAnsi="Times New Roman" w:cs="KFGQPC Uthman Taha Naskh"/>
          <w:sz w:val="56"/>
          <w:szCs w:val="56"/>
          <w:rtl/>
        </w:rPr>
        <w:t xml:space="preserve"> </w:t>
      </w:r>
      <w:r>
        <w:rPr>
          <w:rFonts w:ascii="Times New Roman" w:eastAsia="Times New Roman" w:hAnsi="Times New Roman" w:cs="KFGQPC Uthman Taha Naskh" w:hint="cs"/>
          <w:sz w:val="56"/>
          <w:szCs w:val="56"/>
          <w:rtl/>
        </w:rPr>
        <w:t xml:space="preserve">  </w:t>
      </w:r>
      <w:r w:rsidRPr="00B955E7">
        <w:rPr>
          <w:rFonts w:ascii="Times New Roman" w:eastAsia="Times New Roman" w:hAnsi="Times New Roman" w:cs="KFGQPC Uthman Taha Naskh"/>
          <w:sz w:val="56"/>
          <w:szCs w:val="56"/>
          <w:rtl/>
        </w:rPr>
        <w:t>(يَا أَيُّهَا الَّذِينَ آَمَنُوا اتَّقُوا اللَّهَ حَقَّ تُقَاتِهِ وَلَا تَمُوتُنَّ إِلَّا وَأَنْتُمْ مُسْلِمُونَ *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[آل عمران: 102- 103]، (يَا أَيُّهَا الَّذِينَ آَمَنُوا اتَّقُوا اللَّهَ وَكُونُوا مَعَ الصَّادِقِينَ</w:t>
      </w:r>
      <w:r>
        <w:rPr>
          <w:rFonts w:ascii="Times New Roman" w:eastAsia="Times New Roman" w:hAnsi="Times New Roman" w:cs="KFGQPC Uthman Taha Naskh" w:hint="cs"/>
          <w:sz w:val="56"/>
          <w:szCs w:val="56"/>
          <w:rtl/>
        </w:rPr>
        <w:t>).</w:t>
      </w:r>
      <w:r>
        <w:rPr>
          <w:rFonts w:ascii="Times New Roman" w:eastAsia="Times New Roman" w:hAnsi="Times New Roman" w:cs="KFGQPC Uthman Taha Naskh"/>
          <w:sz w:val="56"/>
          <w:szCs w:val="56"/>
        </w:rPr>
        <w:t xml:space="preserve">   </w:t>
      </w:r>
      <w:r w:rsidRPr="00B955E7">
        <w:rPr>
          <w:rFonts w:ascii="Times New Roman" w:eastAsia="Times New Roman" w:hAnsi="Times New Roman" w:cs="KFGQPC Uthman Taha Naskh"/>
          <w:b/>
          <w:bCs/>
          <w:sz w:val="56"/>
          <w:szCs w:val="56"/>
          <w:rtl/>
        </w:rPr>
        <w:t>أما بعد:</w:t>
      </w:r>
    </w:p>
    <w:p w:rsidR="00B955E7" w:rsidRDefault="00B955E7" w:rsidP="00EC3B35">
      <w:pPr>
        <w:spacing w:after="0" w:line="240" w:lineRule="auto"/>
        <w:jc w:val="both"/>
        <w:rPr>
          <w:rFonts w:ascii="Times New Roman" w:eastAsia="Times New Roman" w:hAnsi="Times New Roman" w:cs="KFGQPC Uthman Taha Naskh"/>
          <w:sz w:val="56"/>
          <w:szCs w:val="56"/>
          <w:rtl/>
        </w:rPr>
      </w:pPr>
      <w:r>
        <w:rPr>
          <w:rFonts w:ascii="Times New Roman" w:eastAsia="Times New Roman" w:hAnsi="Times New Roman" w:cs="KFGQPC Uthman Taha Naskh" w:hint="cs"/>
          <w:sz w:val="56"/>
          <w:szCs w:val="56"/>
          <w:rtl/>
        </w:rPr>
        <w:t xml:space="preserve">   </w:t>
      </w:r>
      <w:r w:rsidRPr="00B955E7">
        <w:rPr>
          <w:rFonts w:ascii="Times New Roman" w:eastAsia="Times New Roman" w:hAnsi="Times New Roman" w:cs="KFGQPC Uthman Taha Naskh"/>
          <w:sz w:val="56"/>
          <w:szCs w:val="56"/>
          <w:rtl/>
        </w:rPr>
        <w:t xml:space="preserve">لم </w:t>
      </w:r>
      <w:r>
        <w:rPr>
          <w:rFonts w:ascii="Times New Roman" w:eastAsia="Times New Roman" w:hAnsi="Times New Roman" w:cs="KFGQPC Uthman Taha Naskh" w:hint="cs"/>
          <w:sz w:val="56"/>
          <w:szCs w:val="56"/>
          <w:rtl/>
        </w:rPr>
        <w:t>ت</w:t>
      </w:r>
      <w:r w:rsidRPr="00B955E7">
        <w:rPr>
          <w:rFonts w:ascii="Times New Roman" w:eastAsia="Times New Roman" w:hAnsi="Times New Roman" w:cs="KFGQPC Uthman Taha Naskh"/>
          <w:sz w:val="56"/>
          <w:szCs w:val="56"/>
          <w:rtl/>
        </w:rPr>
        <w:t>كن</w:t>
      </w:r>
      <w:r>
        <w:rPr>
          <w:rFonts w:ascii="Times New Roman" w:eastAsia="Times New Roman" w:hAnsi="Times New Roman" w:cs="KFGQPC Uthman Taha Naskh" w:hint="cs"/>
          <w:sz w:val="56"/>
          <w:szCs w:val="56"/>
          <w:rtl/>
        </w:rPr>
        <w:t xml:space="preserve"> هذه الخ</w:t>
      </w:r>
      <w:r w:rsidR="000B2294">
        <w:rPr>
          <w:rFonts w:ascii="Times New Roman" w:eastAsia="Times New Roman" w:hAnsi="Times New Roman" w:cs="KFGQPC Uthman Taha Naskh" w:hint="cs"/>
          <w:sz w:val="56"/>
          <w:szCs w:val="56"/>
          <w:rtl/>
        </w:rPr>
        <w:t>ُ</w:t>
      </w:r>
      <w:r>
        <w:rPr>
          <w:rFonts w:ascii="Times New Roman" w:eastAsia="Times New Roman" w:hAnsi="Times New Roman" w:cs="KFGQPC Uthman Taha Naskh" w:hint="cs"/>
          <w:sz w:val="56"/>
          <w:szCs w:val="56"/>
          <w:rtl/>
        </w:rPr>
        <w:t>طبة</w:t>
      </w:r>
      <w:r w:rsidRPr="00B955E7">
        <w:rPr>
          <w:rFonts w:ascii="Times New Roman" w:eastAsia="Times New Roman" w:hAnsi="Times New Roman" w:cs="KFGQPC Uthman Taha Naskh"/>
          <w:sz w:val="56"/>
          <w:szCs w:val="56"/>
          <w:rtl/>
        </w:rPr>
        <w:t xml:space="preserve"> </w:t>
      </w:r>
      <w:r w:rsidR="00EC3B35">
        <w:rPr>
          <w:rFonts w:ascii="Times New Roman" w:eastAsia="Times New Roman" w:hAnsi="Times New Roman" w:cs="KFGQPC Uthman Taha Naskh"/>
          <w:sz w:val="56"/>
          <w:szCs w:val="56"/>
          <w:rtl/>
        </w:rPr>
        <w:t>تعميمًا وقّعته الشؤون</w:t>
      </w:r>
      <w:r w:rsidR="000B2294">
        <w:rPr>
          <w:rFonts w:ascii="Times New Roman" w:eastAsia="Times New Roman" w:hAnsi="Times New Roman" w:cs="KFGQPC Uthman Taha Naskh" w:hint="cs"/>
          <w:sz w:val="56"/>
          <w:szCs w:val="56"/>
          <w:rtl/>
        </w:rPr>
        <w:t>ُ</w:t>
      </w:r>
      <w:r w:rsidR="00EC3B35">
        <w:rPr>
          <w:rFonts w:ascii="Times New Roman" w:eastAsia="Times New Roman" w:hAnsi="Times New Roman" w:cs="KFGQPC Uthman Taha Naskh"/>
          <w:sz w:val="56"/>
          <w:szCs w:val="56"/>
          <w:rtl/>
        </w:rPr>
        <w:t xml:space="preserve"> الإسلامي</w:t>
      </w:r>
      <w:r w:rsidR="00EC3B35">
        <w:rPr>
          <w:rFonts w:ascii="Times New Roman" w:eastAsia="Times New Roman" w:hAnsi="Times New Roman" w:cs="KFGQPC Uthman Taha Naskh" w:hint="cs"/>
          <w:sz w:val="56"/>
          <w:szCs w:val="56"/>
          <w:rtl/>
        </w:rPr>
        <w:t xml:space="preserve">ة، </w:t>
      </w:r>
      <w:r>
        <w:rPr>
          <w:rFonts w:ascii="Times New Roman" w:eastAsia="Times New Roman" w:hAnsi="Times New Roman" w:cs="KFGQPC Uthman Taha Naskh" w:hint="cs"/>
          <w:sz w:val="56"/>
          <w:szCs w:val="56"/>
          <w:rtl/>
        </w:rPr>
        <w:t>هذه الخ</w:t>
      </w:r>
      <w:r w:rsidR="000B2294">
        <w:rPr>
          <w:rFonts w:ascii="Times New Roman" w:eastAsia="Times New Roman" w:hAnsi="Times New Roman" w:cs="KFGQPC Uthman Taha Naskh" w:hint="cs"/>
          <w:sz w:val="56"/>
          <w:szCs w:val="56"/>
          <w:rtl/>
        </w:rPr>
        <w:t>ُ</w:t>
      </w:r>
      <w:r>
        <w:rPr>
          <w:rFonts w:ascii="Times New Roman" w:eastAsia="Times New Roman" w:hAnsi="Times New Roman" w:cs="KFGQPC Uthman Taha Naskh" w:hint="cs"/>
          <w:sz w:val="56"/>
          <w:szCs w:val="56"/>
          <w:rtl/>
        </w:rPr>
        <w:t>طبة حديث</w:t>
      </w:r>
      <w:r w:rsidR="000B2294">
        <w:rPr>
          <w:rFonts w:ascii="Times New Roman" w:eastAsia="Times New Roman" w:hAnsi="Times New Roman" w:cs="KFGQPC Uthman Taha Naskh" w:hint="cs"/>
          <w:sz w:val="56"/>
          <w:szCs w:val="56"/>
          <w:rtl/>
        </w:rPr>
        <w:t>ُ</w:t>
      </w:r>
      <w:r>
        <w:rPr>
          <w:rFonts w:ascii="Times New Roman" w:eastAsia="Times New Roman" w:hAnsi="Times New Roman" w:cs="KFGQPC Uthman Taha Naskh" w:hint="cs"/>
          <w:sz w:val="56"/>
          <w:szCs w:val="56"/>
          <w:rtl/>
        </w:rPr>
        <w:t xml:space="preserve"> القلب إلى القلب، حديث</w:t>
      </w:r>
      <w:r w:rsidR="000B2294">
        <w:rPr>
          <w:rFonts w:ascii="Times New Roman" w:eastAsia="Times New Roman" w:hAnsi="Times New Roman" w:cs="KFGQPC Uthman Taha Naskh" w:hint="cs"/>
          <w:sz w:val="56"/>
          <w:szCs w:val="56"/>
          <w:rtl/>
        </w:rPr>
        <w:t>ُ</w:t>
      </w:r>
      <w:r>
        <w:rPr>
          <w:rFonts w:ascii="Times New Roman" w:eastAsia="Times New Roman" w:hAnsi="Times New Roman" w:cs="KFGQPC Uthman Taha Naskh" w:hint="cs"/>
          <w:sz w:val="56"/>
          <w:szCs w:val="56"/>
          <w:rtl/>
        </w:rPr>
        <w:t xml:space="preserve"> الروح إلى الروح، حديث</w:t>
      </w:r>
      <w:r w:rsidR="000B2294">
        <w:rPr>
          <w:rFonts w:ascii="Times New Roman" w:eastAsia="Times New Roman" w:hAnsi="Times New Roman" w:cs="KFGQPC Uthman Taha Naskh" w:hint="cs"/>
          <w:sz w:val="56"/>
          <w:szCs w:val="56"/>
          <w:rtl/>
        </w:rPr>
        <w:t>ُ</w:t>
      </w:r>
      <w:r>
        <w:rPr>
          <w:rFonts w:ascii="Times New Roman" w:eastAsia="Times New Roman" w:hAnsi="Times New Roman" w:cs="KFGQPC Uthman Taha Naskh" w:hint="cs"/>
          <w:sz w:val="56"/>
          <w:szCs w:val="56"/>
          <w:rtl/>
        </w:rPr>
        <w:t xml:space="preserve"> الأهل إلى الأهل، والرائد</w:t>
      </w:r>
      <w:r w:rsidR="000B2294">
        <w:rPr>
          <w:rFonts w:ascii="Times New Roman" w:eastAsia="Times New Roman" w:hAnsi="Times New Roman" w:cs="KFGQPC Uthman Taha Naskh" w:hint="cs"/>
          <w:sz w:val="56"/>
          <w:szCs w:val="56"/>
          <w:rtl/>
        </w:rPr>
        <w:t>ُ</w:t>
      </w:r>
      <w:r>
        <w:rPr>
          <w:rFonts w:ascii="Times New Roman" w:eastAsia="Times New Roman" w:hAnsi="Times New Roman" w:cs="KFGQPC Uthman Taha Naskh" w:hint="cs"/>
          <w:sz w:val="56"/>
          <w:szCs w:val="56"/>
          <w:rtl/>
        </w:rPr>
        <w:t xml:space="preserve"> لا يكذب أهله!</w:t>
      </w:r>
    </w:p>
    <w:p w:rsidR="00B955E7" w:rsidRDefault="00B955E7" w:rsidP="00C63295">
      <w:pPr>
        <w:spacing w:after="0" w:line="240" w:lineRule="auto"/>
        <w:jc w:val="both"/>
        <w:rPr>
          <w:rFonts w:ascii="Times New Roman" w:eastAsia="Times New Roman" w:hAnsi="Times New Roman" w:cs="KFGQPC Uthman Taha Naskh"/>
          <w:sz w:val="56"/>
          <w:szCs w:val="56"/>
          <w:rtl/>
        </w:rPr>
      </w:pPr>
      <w:r w:rsidRPr="00B955E7">
        <w:rPr>
          <w:rFonts w:ascii="Times New Roman" w:eastAsia="Times New Roman" w:hAnsi="Times New Roman" w:cs="KFGQPC Uthman Taha Naskh"/>
          <w:sz w:val="56"/>
          <w:szCs w:val="56"/>
          <w:rtl/>
        </w:rPr>
        <w:lastRenderedPageBreak/>
        <w:t>هذه الخ</w:t>
      </w:r>
      <w:r w:rsidR="000B2294">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طبة</w:t>
      </w:r>
      <w:r>
        <w:rPr>
          <w:rFonts w:ascii="Times New Roman" w:eastAsia="Times New Roman" w:hAnsi="Times New Roman" w:cs="KFGQPC Uthman Taha Naskh" w:hint="cs"/>
          <w:sz w:val="56"/>
          <w:szCs w:val="56"/>
          <w:rtl/>
        </w:rPr>
        <w:t xml:space="preserve"> شعار</w:t>
      </w:r>
      <w:r w:rsidR="000B2294">
        <w:rPr>
          <w:rFonts w:ascii="Times New Roman" w:eastAsia="Times New Roman" w:hAnsi="Times New Roman" w:cs="KFGQPC Uthman Taha Naskh" w:hint="cs"/>
          <w:sz w:val="56"/>
          <w:szCs w:val="56"/>
          <w:rtl/>
        </w:rPr>
        <w:t>ُ</w:t>
      </w:r>
      <w:r>
        <w:rPr>
          <w:rFonts w:ascii="Times New Roman" w:eastAsia="Times New Roman" w:hAnsi="Times New Roman" w:cs="KFGQPC Uthman Taha Naskh" w:hint="cs"/>
          <w:sz w:val="56"/>
          <w:szCs w:val="56"/>
          <w:rtl/>
        </w:rPr>
        <w:t>ها</w:t>
      </w:r>
      <w:r w:rsidRPr="00B955E7">
        <w:rPr>
          <w:rFonts w:ascii="Times New Roman" w:eastAsia="Times New Roman" w:hAnsi="Times New Roman" w:cs="KFGQPC Uthman Taha Naskh"/>
          <w:sz w:val="56"/>
          <w:szCs w:val="56"/>
          <w:rtl/>
        </w:rPr>
        <w:t>: (لَتُبَيِّنُنَّهُ لِلنَّاسِ وَلَا تَكْتُمُونَهُ)</w:t>
      </w:r>
      <w:r>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 xml:space="preserve"> </w:t>
      </w:r>
      <w:r>
        <w:rPr>
          <w:rFonts w:ascii="Times New Roman" w:eastAsia="Times New Roman" w:hAnsi="Times New Roman" w:cs="KFGQPC Uthman Taha Naskh" w:hint="cs"/>
          <w:sz w:val="56"/>
          <w:szCs w:val="56"/>
          <w:rtl/>
        </w:rPr>
        <w:t>ودثار</w:t>
      </w:r>
      <w:r w:rsidR="000B2294">
        <w:rPr>
          <w:rFonts w:ascii="Times New Roman" w:eastAsia="Times New Roman" w:hAnsi="Times New Roman" w:cs="KFGQPC Uthman Taha Naskh" w:hint="cs"/>
          <w:sz w:val="56"/>
          <w:szCs w:val="56"/>
          <w:rtl/>
        </w:rPr>
        <w:t>ُ</w:t>
      </w:r>
      <w:r>
        <w:rPr>
          <w:rFonts w:ascii="Times New Roman" w:eastAsia="Times New Roman" w:hAnsi="Times New Roman" w:cs="KFGQPC Uthman Taha Naskh" w:hint="cs"/>
          <w:sz w:val="56"/>
          <w:szCs w:val="56"/>
          <w:rtl/>
        </w:rPr>
        <w:t>ها</w:t>
      </w:r>
      <w:r>
        <w:rPr>
          <w:rFonts w:ascii="Times New Roman" w:eastAsia="Times New Roman" w:hAnsi="Times New Roman" w:cs="KFGQPC Uthman Taha Naskh"/>
          <w:sz w:val="56"/>
          <w:szCs w:val="56"/>
          <w:rtl/>
        </w:rPr>
        <w:t xml:space="preserve">، </w:t>
      </w:r>
      <w:r w:rsidRPr="00B955E7">
        <w:rPr>
          <w:rFonts w:ascii="Times New Roman" w:eastAsia="Times New Roman" w:hAnsi="Times New Roman" w:cs="KFGQPC Uthman Taha Naskh"/>
          <w:sz w:val="56"/>
          <w:szCs w:val="56"/>
          <w:rtl/>
        </w:rPr>
        <w:t>(وَمَنْ يَكْتُمْهَا فَإِنَّهُ آَثِمٌ قَلْبُهُ</w:t>
      </w:r>
      <w:r>
        <w:rPr>
          <w:rFonts w:ascii="Times New Roman" w:eastAsia="Times New Roman" w:hAnsi="Times New Roman" w:cs="KFGQPC Uthman Taha Naskh" w:hint="cs"/>
          <w:sz w:val="56"/>
          <w:szCs w:val="56"/>
          <w:rtl/>
        </w:rPr>
        <w:t>).</w:t>
      </w:r>
    </w:p>
    <w:p w:rsidR="00B955E7" w:rsidRDefault="00B955E7" w:rsidP="00B955E7">
      <w:pPr>
        <w:spacing w:after="0" w:line="240" w:lineRule="auto"/>
        <w:jc w:val="both"/>
        <w:rPr>
          <w:rFonts w:ascii="Times New Roman" w:eastAsia="Times New Roman" w:hAnsi="Times New Roman" w:cs="KFGQPC Uthman Taha Naskh"/>
          <w:sz w:val="56"/>
          <w:szCs w:val="56"/>
          <w:rtl/>
        </w:rPr>
      </w:pPr>
      <w:r>
        <w:rPr>
          <w:rFonts w:ascii="Times New Roman" w:eastAsia="Times New Roman" w:hAnsi="Times New Roman" w:cs="KFGQPC Uthman Taha Naskh" w:hint="cs"/>
          <w:sz w:val="56"/>
          <w:szCs w:val="56"/>
          <w:rtl/>
        </w:rPr>
        <w:t xml:space="preserve">    وقبل الدخول في صميم هذه الخ</w:t>
      </w:r>
      <w:r w:rsidR="000B2294">
        <w:rPr>
          <w:rFonts w:ascii="Times New Roman" w:eastAsia="Times New Roman" w:hAnsi="Times New Roman" w:cs="KFGQPC Uthman Taha Naskh" w:hint="cs"/>
          <w:sz w:val="56"/>
          <w:szCs w:val="56"/>
          <w:rtl/>
        </w:rPr>
        <w:t>ُ</w:t>
      </w:r>
      <w:r>
        <w:rPr>
          <w:rFonts w:ascii="Times New Roman" w:eastAsia="Times New Roman" w:hAnsi="Times New Roman" w:cs="KFGQPC Uthman Taha Naskh" w:hint="cs"/>
          <w:sz w:val="56"/>
          <w:szCs w:val="56"/>
          <w:rtl/>
        </w:rPr>
        <w:t>طبة دعونا مع المؤرخ والمفسر والعالم الجليل ابن</w:t>
      </w:r>
      <w:r w:rsidR="000B2294">
        <w:rPr>
          <w:rFonts w:ascii="Times New Roman" w:eastAsia="Times New Roman" w:hAnsi="Times New Roman" w:cs="KFGQPC Uthman Taha Naskh" w:hint="cs"/>
          <w:sz w:val="56"/>
          <w:szCs w:val="56"/>
          <w:rtl/>
        </w:rPr>
        <w:t>ِ</w:t>
      </w:r>
      <w:r>
        <w:rPr>
          <w:rFonts w:ascii="Times New Roman" w:eastAsia="Times New Roman" w:hAnsi="Times New Roman" w:cs="KFGQPC Uthman Taha Naskh" w:hint="cs"/>
          <w:sz w:val="56"/>
          <w:szCs w:val="56"/>
          <w:rtl/>
        </w:rPr>
        <w:t xml:space="preserve"> كثير يحدث</w:t>
      </w:r>
      <w:r w:rsidR="000B2294">
        <w:rPr>
          <w:rFonts w:ascii="Times New Roman" w:eastAsia="Times New Roman" w:hAnsi="Times New Roman" w:cs="KFGQPC Uthman Taha Naskh" w:hint="cs"/>
          <w:sz w:val="56"/>
          <w:szCs w:val="56"/>
          <w:rtl/>
        </w:rPr>
        <w:t>ُ</w:t>
      </w:r>
      <w:r>
        <w:rPr>
          <w:rFonts w:ascii="Times New Roman" w:eastAsia="Times New Roman" w:hAnsi="Times New Roman" w:cs="KFGQPC Uthman Taha Naskh" w:hint="cs"/>
          <w:sz w:val="56"/>
          <w:szCs w:val="56"/>
          <w:rtl/>
        </w:rPr>
        <w:t>نا عن فتنة</w:t>
      </w:r>
      <w:r w:rsidR="000B2294">
        <w:rPr>
          <w:rFonts w:ascii="Times New Roman" w:eastAsia="Times New Roman" w:hAnsi="Times New Roman" w:cs="KFGQPC Uthman Taha Naskh" w:hint="cs"/>
          <w:sz w:val="56"/>
          <w:szCs w:val="56"/>
          <w:rtl/>
        </w:rPr>
        <w:t>ِ</w:t>
      </w:r>
      <w:r>
        <w:rPr>
          <w:rFonts w:ascii="Times New Roman" w:eastAsia="Times New Roman" w:hAnsi="Times New Roman" w:cs="KFGQPC Uthman Taha Naskh" w:hint="cs"/>
          <w:sz w:val="56"/>
          <w:szCs w:val="56"/>
          <w:rtl/>
        </w:rPr>
        <w:t xml:space="preserve"> دهمت الناس، وجعلت بعضهم يربط أولاده وبعض قرابته خشية اللحاق بها.</w:t>
      </w:r>
    </w:p>
    <w:p w:rsidR="00B955E7" w:rsidRPr="00B955E7" w:rsidRDefault="00B955E7" w:rsidP="00D80AC1">
      <w:pPr>
        <w:spacing w:after="0" w:line="240" w:lineRule="auto"/>
        <w:jc w:val="both"/>
        <w:rPr>
          <w:rFonts w:ascii="Times New Roman" w:eastAsia="Times New Roman" w:hAnsi="Times New Roman" w:cs="KFGQPC Uthman Taha Naskh"/>
          <w:sz w:val="56"/>
          <w:szCs w:val="56"/>
        </w:rPr>
      </w:pPr>
      <w:r>
        <w:rPr>
          <w:rFonts w:ascii="Times New Roman" w:eastAsia="Times New Roman" w:hAnsi="Times New Roman" w:cs="KFGQPC Uthman Taha Naskh" w:hint="cs"/>
          <w:sz w:val="56"/>
          <w:szCs w:val="56"/>
          <w:rtl/>
        </w:rPr>
        <w:t xml:space="preserve"> </w:t>
      </w:r>
      <w:r w:rsidR="00C63295">
        <w:rPr>
          <w:rFonts w:ascii="Times New Roman" w:eastAsia="Times New Roman" w:hAnsi="Times New Roman" w:cs="KFGQPC Uthman Taha Naskh" w:hint="cs"/>
          <w:sz w:val="56"/>
          <w:szCs w:val="56"/>
          <w:rtl/>
        </w:rPr>
        <w:t xml:space="preserve"> </w:t>
      </w:r>
      <w:r>
        <w:rPr>
          <w:rFonts w:ascii="Times New Roman" w:eastAsia="Times New Roman" w:hAnsi="Times New Roman" w:cs="KFGQPC Uthman Taha Naskh" w:hint="cs"/>
          <w:sz w:val="56"/>
          <w:szCs w:val="56"/>
          <w:rtl/>
        </w:rPr>
        <w:t xml:space="preserve"> </w:t>
      </w:r>
      <w:r w:rsidRPr="00B955E7">
        <w:rPr>
          <w:rFonts w:ascii="Times New Roman" w:eastAsia="Times New Roman" w:hAnsi="Times New Roman" w:cs="KFGQPC Uthman Taha Naskh"/>
          <w:sz w:val="56"/>
          <w:szCs w:val="56"/>
          <w:rtl/>
        </w:rPr>
        <w:t>قال -رحمه</w:t>
      </w:r>
      <w:r>
        <w:rPr>
          <w:rFonts w:ascii="Times New Roman" w:eastAsia="Times New Roman" w:hAnsi="Times New Roman" w:cs="KFGQPC Uthman Taha Naskh"/>
          <w:sz w:val="56"/>
          <w:szCs w:val="56"/>
          <w:rtl/>
        </w:rPr>
        <w:t xml:space="preserve"> الله- بعد ما سرد أخبار الخوار</w:t>
      </w:r>
      <w:r>
        <w:rPr>
          <w:rFonts w:ascii="Times New Roman" w:eastAsia="Times New Roman" w:hAnsi="Times New Roman" w:cs="KFGQPC Uthman Taha Naskh" w:hint="cs"/>
          <w:sz w:val="56"/>
          <w:szCs w:val="56"/>
          <w:rtl/>
        </w:rPr>
        <w:t>ج وخروجهم على أمير المؤمنين علي بن أبي طالب رضي الله عنه</w:t>
      </w:r>
      <w:r>
        <w:rPr>
          <w:rFonts w:ascii="Times New Roman" w:eastAsia="Times New Roman" w:hAnsi="Times New Roman" w:cs="KFGQPC Uthman Taha Naskh"/>
          <w:sz w:val="56"/>
          <w:szCs w:val="56"/>
        </w:rPr>
        <w:t>) :</w:t>
      </w:r>
      <w:r w:rsidRPr="00B955E7">
        <w:rPr>
          <w:rFonts w:ascii="Times New Roman" w:eastAsia="Times New Roman" w:hAnsi="Times New Roman" w:cs="KFGQPC Uthman Taha Naskh"/>
          <w:sz w:val="56"/>
          <w:szCs w:val="56"/>
          <w:rtl/>
        </w:rPr>
        <w:t>وهذا الضرب من الناس من أغرب أشكال بني آدم،</w:t>
      </w:r>
      <w:r>
        <w:rPr>
          <w:rFonts w:ascii="Times New Roman" w:eastAsia="Times New Roman" w:hAnsi="Times New Roman" w:cs="KFGQPC Uthman Taha Naskh"/>
          <w:sz w:val="56"/>
          <w:szCs w:val="56"/>
          <w:rtl/>
        </w:rPr>
        <w:t xml:space="preserve"> فسبحان من نوَّع خلقه كما أراد</w:t>
      </w:r>
      <w:r>
        <w:rPr>
          <w:rFonts w:ascii="Times New Roman" w:eastAsia="Times New Roman" w:hAnsi="Times New Roman" w:cs="KFGQPC Uthman Taha Naskh" w:hint="cs"/>
          <w:sz w:val="56"/>
          <w:szCs w:val="56"/>
          <w:rtl/>
        </w:rPr>
        <w:t xml:space="preserve">.. </w:t>
      </w:r>
      <w:r w:rsidRPr="00B955E7">
        <w:rPr>
          <w:rFonts w:ascii="Times New Roman" w:eastAsia="Times New Roman" w:hAnsi="Times New Roman" w:cs="KFGQPC Uthman Taha Naskh"/>
          <w:sz w:val="56"/>
          <w:szCs w:val="56"/>
          <w:rtl/>
        </w:rPr>
        <w:t xml:space="preserve">وما أحسن ما قال بعض السلف في الخوارج: إنهم المذكورون في قوله تعالى:  (قُلْ هَلْ نُنَبِّئُكُمْ بِالْأَخْسَرِينَ أَعْمَالًا * الَّذِينَ ضَلَّ سَعْيُهُمْ فِي الْحَيَاةِ </w:t>
      </w:r>
      <w:r w:rsidRPr="00B955E7">
        <w:rPr>
          <w:rFonts w:ascii="Times New Roman" w:eastAsia="Times New Roman" w:hAnsi="Times New Roman" w:cs="KFGQPC Uthman Taha Naskh"/>
          <w:sz w:val="56"/>
          <w:szCs w:val="56"/>
          <w:rtl/>
        </w:rPr>
        <w:lastRenderedPageBreak/>
        <w:t xml:space="preserve">الدُّنْيَا وَهُمْ يَحْسَبُونَ أَنَّهُمْ يُحْسِنُونَ صُنْعًا) </w:t>
      </w:r>
      <w:r w:rsidRPr="00B955E7">
        <w:rPr>
          <w:rFonts w:ascii="Times New Roman" w:eastAsia="Times New Roman" w:hAnsi="Times New Roman" w:cs="KFGQPC Uthman Taha Naskh"/>
          <w:b/>
          <w:bCs/>
          <w:sz w:val="56"/>
          <w:szCs w:val="56"/>
          <w:rtl/>
        </w:rPr>
        <w:t xml:space="preserve">يكمل </w:t>
      </w:r>
      <w:r w:rsidRPr="00C63295">
        <w:rPr>
          <w:rFonts w:ascii="Times New Roman" w:eastAsia="Times New Roman" w:hAnsi="Times New Roman" w:cs="KFGQPC Uthman Taha Naskh"/>
          <w:b/>
          <w:bCs/>
          <w:sz w:val="56"/>
          <w:szCs w:val="56"/>
          <w:rtl/>
        </w:rPr>
        <w:t>ابن</w:t>
      </w:r>
      <w:r w:rsidR="000B2294">
        <w:rPr>
          <w:rFonts w:ascii="Times New Roman" w:eastAsia="Times New Roman" w:hAnsi="Times New Roman" w:cs="KFGQPC Uthman Taha Naskh" w:hint="cs"/>
          <w:b/>
          <w:bCs/>
          <w:sz w:val="56"/>
          <w:szCs w:val="56"/>
          <w:rtl/>
        </w:rPr>
        <w:t>ُ</w:t>
      </w:r>
      <w:r w:rsidRPr="00C63295">
        <w:rPr>
          <w:rFonts w:ascii="Times New Roman" w:eastAsia="Times New Roman" w:hAnsi="Times New Roman" w:cs="KFGQPC Uthman Taha Naskh"/>
          <w:b/>
          <w:bCs/>
          <w:sz w:val="56"/>
          <w:szCs w:val="56"/>
          <w:rtl/>
        </w:rPr>
        <w:t xml:space="preserve"> كثير </w:t>
      </w:r>
      <w:r w:rsidR="00D80AC1">
        <w:rPr>
          <w:rFonts w:ascii="Times New Roman" w:eastAsia="Times New Roman" w:hAnsi="Times New Roman" w:cs="KFGQPC Uthman Taha Naskh" w:hint="cs"/>
          <w:b/>
          <w:bCs/>
          <w:sz w:val="56"/>
          <w:szCs w:val="56"/>
          <w:rtl/>
        </w:rPr>
        <w:t>فيقول</w:t>
      </w:r>
      <w:r w:rsidRPr="00B955E7">
        <w:rPr>
          <w:rFonts w:ascii="Times New Roman" w:eastAsia="Times New Roman" w:hAnsi="Times New Roman" w:cs="KFGQPC Uthman Taha Naskh"/>
          <w:b/>
          <w:bCs/>
          <w:sz w:val="56"/>
          <w:szCs w:val="56"/>
          <w:rtl/>
        </w:rPr>
        <w:t>:</w:t>
      </w:r>
      <w:r w:rsidRPr="00B955E7">
        <w:rPr>
          <w:rFonts w:ascii="Times New Roman" w:eastAsia="Times New Roman" w:hAnsi="Times New Roman" w:cs="KFGQPC Uthman Taha Naskh"/>
          <w:sz w:val="56"/>
          <w:szCs w:val="56"/>
          <w:rtl/>
        </w:rPr>
        <w:t xml:space="preserve"> والمقصود أن هؤلاء الجهلة الضلال، والأشقياء في الأقوال والأفعال، اجتمع رأيهم على الخروج من بين أظهر المسلمين، وتواطأوا على المسير إلى المدائن </w:t>
      </w:r>
      <w:r w:rsidR="00D80AC1">
        <w:rPr>
          <w:rFonts w:ascii="Times New Roman" w:eastAsia="Times New Roman" w:hAnsi="Times New Roman" w:cs="KFGQPC Uthman Taha Naskh" w:hint="cs"/>
          <w:sz w:val="56"/>
          <w:szCs w:val="56"/>
          <w:rtl/>
        </w:rPr>
        <w:t>ل</w:t>
      </w:r>
      <w:r w:rsidRPr="00B955E7">
        <w:rPr>
          <w:rFonts w:ascii="Times New Roman" w:eastAsia="Times New Roman" w:hAnsi="Times New Roman" w:cs="KFGQPC Uthman Taha Naskh"/>
          <w:sz w:val="56"/>
          <w:szCs w:val="56"/>
          <w:rtl/>
        </w:rPr>
        <w:t>يتحصنوا بها، ويبعثوا إلى إخوانهم وأ</w:t>
      </w:r>
      <w:r w:rsidR="00C63295">
        <w:rPr>
          <w:rFonts w:ascii="Times New Roman" w:eastAsia="Times New Roman" w:hAnsi="Times New Roman" w:cs="KFGQPC Uthman Taha Naskh"/>
          <w:sz w:val="56"/>
          <w:szCs w:val="56"/>
          <w:rtl/>
        </w:rPr>
        <w:t>ضرابهم ممن هو على رأيهم ومذهبهم</w:t>
      </w:r>
      <w:r w:rsidRPr="00B955E7">
        <w:rPr>
          <w:rFonts w:ascii="Times New Roman" w:eastAsia="Times New Roman" w:hAnsi="Times New Roman" w:cs="KFGQPC Uthman Taha Naskh"/>
          <w:sz w:val="56"/>
          <w:szCs w:val="56"/>
        </w:rPr>
        <w:t>.</w:t>
      </w:r>
    </w:p>
    <w:p w:rsidR="00B955E7" w:rsidRDefault="00C63295" w:rsidP="000B2294">
      <w:pPr>
        <w:spacing w:after="0" w:line="240" w:lineRule="auto"/>
        <w:jc w:val="both"/>
        <w:rPr>
          <w:rFonts w:ascii="Times New Roman" w:eastAsia="Times New Roman" w:hAnsi="Times New Roman" w:cs="KFGQPC Uthman Taha Naskh"/>
          <w:sz w:val="56"/>
          <w:szCs w:val="56"/>
          <w:rtl/>
        </w:rPr>
      </w:pPr>
      <w:r>
        <w:rPr>
          <w:rFonts w:ascii="Times New Roman" w:eastAsia="Times New Roman" w:hAnsi="Times New Roman" w:cs="KFGQPC Uthman Taha Naskh" w:hint="cs"/>
          <w:sz w:val="56"/>
          <w:szCs w:val="56"/>
          <w:rtl/>
        </w:rPr>
        <w:t xml:space="preserve">   </w:t>
      </w:r>
      <w:r w:rsidR="00B955E7" w:rsidRPr="007A357B">
        <w:rPr>
          <w:rFonts w:ascii="Times New Roman" w:eastAsia="Times New Roman" w:hAnsi="Times New Roman" w:cs="KFGQPC Uthman Taha Naskh"/>
          <w:b/>
          <w:bCs/>
          <w:sz w:val="56"/>
          <w:szCs w:val="56"/>
          <w:rtl/>
        </w:rPr>
        <w:t>يقول:</w:t>
      </w:r>
      <w:r w:rsidR="00B955E7" w:rsidRPr="00B955E7">
        <w:rPr>
          <w:rFonts w:ascii="Times New Roman" w:eastAsia="Times New Roman" w:hAnsi="Times New Roman" w:cs="KFGQPC Uthman Taha Naskh"/>
          <w:sz w:val="56"/>
          <w:szCs w:val="56"/>
          <w:rtl/>
        </w:rPr>
        <w:t xml:space="preserve"> فخرجوا من بين الآباء والأمهات والأخوال والخالات، وفارقوا سائر القرابات، يعتقدون بجهلهم وقلة علمهم وعقلهم أن هذا الأمر يرضي رب الأرض والسموات، ولم يعلموا أنه من أكبر الموبقات، والعظائم والخطيئات، وأنه مما زينه لهم إبليس المطرود</w:t>
      </w:r>
      <w:r w:rsidR="000B2294">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 xml:space="preserve"> عن السموات</w:t>
      </w:r>
      <w:r w:rsidR="00B955E7">
        <w:rPr>
          <w:rFonts w:ascii="Times New Roman" w:eastAsia="Times New Roman" w:hAnsi="Times New Roman" w:cs="KFGQPC Uthman Taha Naskh" w:hint="cs"/>
          <w:sz w:val="56"/>
          <w:szCs w:val="56"/>
          <w:rtl/>
        </w:rPr>
        <w:t>.</w:t>
      </w:r>
    </w:p>
    <w:p w:rsidR="00B955E7" w:rsidRPr="00B955E7" w:rsidRDefault="00B955E7" w:rsidP="00D80AC1">
      <w:pPr>
        <w:spacing w:after="0" w:line="240" w:lineRule="auto"/>
        <w:jc w:val="both"/>
        <w:rPr>
          <w:rFonts w:ascii="Times New Roman" w:eastAsia="Times New Roman" w:hAnsi="Times New Roman" w:cs="KFGQPC Uthman Taha Naskh"/>
          <w:sz w:val="56"/>
          <w:szCs w:val="56"/>
        </w:rPr>
      </w:pPr>
      <w:r w:rsidRPr="00B955E7">
        <w:rPr>
          <w:rFonts w:ascii="Times New Roman" w:eastAsia="Times New Roman" w:hAnsi="Times New Roman" w:cs="KFGQPC Uthman Taha Naskh"/>
          <w:sz w:val="56"/>
          <w:szCs w:val="56"/>
          <w:rtl/>
        </w:rPr>
        <w:lastRenderedPageBreak/>
        <w:t>وقد تدارك جماعة من الناس بعض أولادهم وإخوانهم</w:t>
      </w:r>
      <w:r>
        <w:rPr>
          <w:rFonts w:ascii="Times New Roman" w:eastAsia="Times New Roman" w:hAnsi="Times New Roman" w:cs="KFGQPC Uthman Taha Naskh" w:hint="cs"/>
          <w:sz w:val="56"/>
          <w:szCs w:val="56"/>
          <w:rtl/>
        </w:rPr>
        <w:t xml:space="preserve"> </w:t>
      </w:r>
      <w:r w:rsidRPr="00B955E7">
        <w:rPr>
          <w:rFonts w:ascii="Times New Roman" w:eastAsia="Times New Roman" w:hAnsi="Times New Roman" w:cs="Times New Roman" w:hint="cs"/>
          <w:b/>
          <w:bCs/>
          <w:sz w:val="56"/>
          <w:szCs w:val="56"/>
          <w:rtl/>
        </w:rPr>
        <w:t>–</w:t>
      </w:r>
      <w:r w:rsidRPr="00B955E7">
        <w:rPr>
          <w:rFonts w:ascii="Times New Roman" w:eastAsia="Times New Roman" w:hAnsi="Times New Roman" w:cs="KFGQPC Uthman Taha Naskh" w:hint="cs"/>
          <w:b/>
          <w:bCs/>
          <w:sz w:val="56"/>
          <w:szCs w:val="56"/>
          <w:rtl/>
        </w:rPr>
        <w:t>تأمل هذا الكلام جيدًا يا رعاك الله-</w:t>
      </w:r>
      <w:r w:rsidRPr="00B955E7">
        <w:rPr>
          <w:rFonts w:ascii="Times New Roman" w:eastAsia="Times New Roman" w:hAnsi="Times New Roman" w:cs="KFGQPC Uthman Taha Naskh"/>
          <w:b/>
          <w:bCs/>
          <w:sz w:val="56"/>
          <w:szCs w:val="56"/>
          <w:rtl/>
        </w:rPr>
        <w:t xml:space="preserve"> </w:t>
      </w:r>
      <w:r w:rsidRPr="00B955E7">
        <w:rPr>
          <w:rFonts w:ascii="Times New Roman" w:eastAsia="Times New Roman" w:hAnsi="Times New Roman" w:cs="KFGQPC Uthman Taha Naskh"/>
          <w:sz w:val="56"/>
          <w:szCs w:val="56"/>
          <w:rtl/>
        </w:rPr>
        <w:t>فرد</w:t>
      </w:r>
      <w:r w:rsidR="000B2294">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 xml:space="preserve">وهم وأنّبوهم ووبّخوهم فمنهم من استمر على الاستقامة، ومنه من فرَّ بعد ذلك فلحق بالخوارج فخسر إلى يوم </w:t>
      </w:r>
      <w:r w:rsidR="00D80AC1">
        <w:rPr>
          <w:rFonts w:ascii="Times New Roman" w:eastAsia="Times New Roman" w:hAnsi="Times New Roman" w:cs="KFGQPC Uthman Taha Naskh"/>
          <w:sz w:val="56"/>
          <w:szCs w:val="56"/>
          <w:rtl/>
        </w:rPr>
        <w:t>القيامة</w:t>
      </w:r>
      <w:r w:rsidRPr="00B955E7">
        <w:rPr>
          <w:rFonts w:ascii="Times New Roman" w:eastAsia="Times New Roman" w:hAnsi="Times New Roman" w:cs="KFGQPC Uthman Taha Naskh"/>
          <w:sz w:val="56"/>
          <w:szCs w:val="56"/>
        </w:rPr>
        <w:t>.</w:t>
      </w:r>
    </w:p>
    <w:p w:rsidR="00B955E7" w:rsidRPr="00B955E7" w:rsidRDefault="00B955E7" w:rsidP="000B2294">
      <w:pPr>
        <w:spacing w:after="0" w:line="240" w:lineRule="auto"/>
        <w:jc w:val="both"/>
        <w:rPr>
          <w:rFonts w:ascii="Times New Roman" w:eastAsia="Times New Roman" w:hAnsi="Times New Roman" w:cs="KFGQPC Uthman Taha Naskh"/>
          <w:sz w:val="56"/>
          <w:szCs w:val="56"/>
        </w:rPr>
      </w:pPr>
      <w:r w:rsidRPr="00C63295">
        <w:rPr>
          <w:rFonts w:ascii="Times New Roman" w:eastAsia="Times New Roman" w:hAnsi="Times New Roman" w:cs="KFGQPC Uthman Taha Naskh" w:hint="cs"/>
          <w:b/>
          <w:bCs/>
          <w:sz w:val="56"/>
          <w:szCs w:val="56"/>
          <w:rtl/>
        </w:rPr>
        <w:t xml:space="preserve">  </w:t>
      </w:r>
      <w:r w:rsidRPr="00B955E7">
        <w:rPr>
          <w:rFonts w:ascii="Times New Roman" w:eastAsia="Times New Roman" w:hAnsi="Times New Roman" w:cs="KFGQPC Uthman Taha Naskh"/>
          <w:sz w:val="56"/>
          <w:szCs w:val="56"/>
          <w:rtl/>
        </w:rPr>
        <w:t>فاجتمعوا وبدءوا يقطعون الطرق على المسلمين، فمر عليهم عبد الله بنُ خباب بنِ الأ</w:t>
      </w:r>
      <w:r w:rsidR="006B1A33">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ر</w:t>
      </w:r>
      <w:r w:rsidR="006B1A33">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ت، ابن الصحابي الشهير فأسروه ومعه امرأت</w:t>
      </w:r>
      <w:r w:rsidR="00863B9F">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ه وامرأت</w:t>
      </w:r>
      <w:r w:rsidR="00863B9F">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ه حامل، فقالوا: من أنت؟ قال: أنا عبد</w:t>
      </w:r>
      <w:r w:rsidR="00863B9F">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 xml:space="preserve"> الله بن</w:t>
      </w:r>
      <w:r w:rsidR="00863B9F">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 xml:space="preserve"> خباب، ابن</w:t>
      </w:r>
      <w:r w:rsidR="00863B9F">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 xml:space="preserve"> صاحب رسول الله -صلى الله عليه وسلم</w:t>
      </w:r>
      <w:r w:rsidRPr="00B955E7">
        <w:rPr>
          <w:rFonts w:ascii="Times New Roman" w:eastAsia="Times New Roman" w:hAnsi="Times New Roman" w:cs="KFGQPC Uthman Taha Naskh"/>
          <w:sz w:val="56"/>
          <w:szCs w:val="56"/>
        </w:rPr>
        <w:t>-.</w:t>
      </w:r>
    </w:p>
    <w:p w:rsidR="00B955E7" w:rsidRPr="00B955E7" w:rsidRDefault="00B955E7" w:rsidP="00863B9F">
      <w:pPr>
        <w:spacing w:after="0" w:line="240" w:lineRule="auto"/>
        <w:jc w:val="both"/>
        <w:rPr>
          <w:rFonts w:ascii="Times New Roman" w:eastAsia="Times New Roman" w:hAnsi="Times New Roman" w:cs="KFGQPC Uthman Taha Naskh"/>
          <w:sz w:val="56"/>
          <w:szCs w:val="56"/>
        </w:rPr>
      </w:pPr>
      <w:r>
        <w:rPr>
          <w:rFonts w:ascii="Times New Roman" w:eastAsia="Times New Roman" w:hAnsi="Times New Roman" w:cs="KFGQPC Uthman Taha Naskh" w:hint="cs"/>
          <w:sz w:val="56"/>
          <w:szCs w:val="56"/>
          <w:rtl/>
        </w:rPr>
        <w:t xml:space="preserve">  </w:t>
      </w:r>
      <w:r w:rsidRPr="00B955E7">
        <w:rPr>
          <w:rFonts w:ascii="Times New Roman" w:eastAsia="Times New Roman" w:hAnsi="Times New Roman" w:cs="KFGQPC Uthman Taha Naskh"/>
          <w:sz w:val="56"/>
          <w:szCs w:val="56"/>
          <w:rtl/>
        </w:rPr>
        <w:t>قالوا</w:t>
      </w:r>
      <w:r w:rsidRPr="00B955E7">
        <w:rPr>
          <w:rFonts w:ascii="Times New Roman" w:eastAsia="Times New Roman" w:hAnsi="Times New Roman" w:cs="KFGQPC Uthman Taha Naskh"/>
          <w:sz w:val="56"/>
          <w:szCs w:val="56"/>
        </w:rPr>
        <w:t xml:space="preserve"> </w:t>
      </w:r>
      <w:r w:rsidR="00C63295">
        <w:rPr>
          <w:rFonts w:ascii="Times New Roman" w:eastAsia="Times New Roman" w:hAnsi="Times New Roman" w:cs="KFGQPC Uthman Taha Naskh"/>
          <w:sz w:val="56"/>
          <w:szCs w:val="56"/>
        </w:rPr>
        <w:t>:</w:t>
      </w:r>
      <w:r w:rsidR="00D80AC1">
        <w:rPr>
          <w:rFonts w:ascii="Times New Roman" w:eastAsia="Times New Roman" w:hAnsi="Times New Roman" w:cs="KFGQPC Uthman Taha Naskh"/>
          <w:sz w:val="56"/>
          <w:szCs w:val="56"/>
          <w:rtl/>
        </w:rPr>
        <w:t>أأنت عبد</w:t>
      </w:r>
      <w:r w:rsidR="00863B9F">
        <w:rPr>
          <w:rFonts w:ascii="Times New Roman" w:eastAsia="Times New Roman" w:hAnsi="Times New Roman" w:cs="KFGQPC Uthman Taha Naskh" w:hint="cs"/>
          <w:sz w:val="56"/>
          <w:szCs w:val="56"/>
          <w:rtl/>
        </w:rPr>
        <w:t>ُ</w:t>
      </w:r>
      <w:r w:rsidR="00D80AC1">
        <w:rPr>
          <w:rFonts w:ascii="Times New Roman" w:eastAsia="Times New Roman" w:hAnsi="Times New Roman" w:cs="KFGQPC Uthman Taha Naskh"/>
          <w:sz w:val="56"/>
          <w:szCs w:val="56"/>
          <w:rtl/>
        </w:rPr>
        <w:t xml:space="preserve"> الله قال: نعم</w:t>
      </w:r>
      <w:r w:rsidRPr="00B955E7">
        <w:rPr>
          <w:rFonts w:ascii="Times New Roman" w:eastAsia="Times New Roman" w:hAnsi="Times New Roman" w:cs="KFGQPC Uthman Taha Naskh"/>
          <w:sz w:val="56"/>
          <w:szCs w:val="56"/>
          <w:rtl/>
        </w:rPr>
        <w:t xml:space="preserve">؟ </w:t>
      </w:r>
      <w:r w:rsidR="00863B9F">
        <w:rPr>
          <w:rFonts w:ascii="Times New Roman" w:eastAsia="Times New Roman" w:hAnsi="Times New Roman" w:cs="KFGQPC Uthman Taha Naskh" w:hint="cs"/>
          <w:sz w:val="56"/>
          <w:szCs w:val="56"/>
          <w:rtl/>
        </w:rPr>
        <w:t xml:space="preserve">ثم </w:t>
      </w:r>
      <w:r w:rsidRPr="00B955E7">
        <w:rPr>
          <w:rFonts w:ascii="Times New Roman" w:eastAsia="Times New Roman" w:hAnsi="Times New Roman" w:cs="KFGQPC Uthman Taha Naskh"/>
          <w:sz w:val="56"/>
          <w:szCs w:val="56"/>
          <w:rtl/>
        </w:rPr>
        <w:t xml:space="preserve">قال: روعتموني وروعتم امرأتي، فقالوا: لا بأس عليك، لا تُرع؟ حدثنا عن أبيك عن رسول الله -صلى الله عليه </w:t>
      </w:r>
      <w:r w:rsidRPr="00B955E7">
        <w:rPr>
          <w:rFonts w:ascii="Times New Roman" w:eastAsia="Times New Roman" w:hAnsi="Times New Roman" w:cs="KFGQPC Uthman Taha Naskh"/>
          <w:sz w:val="56"/>
          <w:szCs w:val="56"/>
          <w:rtl/>
        </w:rPr>
        <w:lastRenderedPageBreak/>
        <w:t>وسلم-، قال عبد</w:t>
      </w:r>
      <w:r w:rsidR="00863B9F">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 xml:space="preserve"> الله: سمعت أبي خباب عن رسول الله -صلى الله عليه وسلم-، أنه يقول: "</w:t>
      </w:r>
      <w:r w:rsidRPr="00B955E7">
        <w:rPr>
          <w:rFonts w:ascii="Times New Roman" w:eastAsia="Times New Roman" w:hAnsi="Times New Roman" w:cs="KFGQPC Uthman Taha Naskh"/>
          <w:b/>
          <w:bCs/>
          <w:sz w:val="56"/>
          <w:szCs w:val="56"/>
          <w:rtl/>
        </w:rPr>
        <w:t>ستكون فتنة القاعد فيها خير من القائم، والقائم خير من الماشي، والماشي خير من الساعي"</w:t>
      </w:r>
      <w:r w:rsidRPr="00B955E7">
        <w:rPr>
          <w:rFonts w:ascii="Times New Roman" w:eastAsia="Times New Roman" w:hAnsi="Times New Roman" w:cs="KFGQPC Uthman Taha Naskh"/>
          <w:sz w:val="56"/>
          <w:szCs w:val="56"/>
          <w:rtl/>
        </w:rPr>
        <w:t xml:space="preserve"> فلما سمعوا هذا الحديث، اقتادوه وقيدوه معهم</w:t>
      </w:r>
      <w:r w:rsidRPr="00B955E7">
        <w:rPr>
          <w:rFonts w:ascii="Times New Roman" w:eastAsia="Times New Roman" w:hAnsi="Times New Roman" w:cs="KFGQPC Uthman Taha Naskh"/>
          <w:sz w:val="56"/>
          <w:szCs w:val="56"/>
        </w:rPr>
        <w:t>.</w:t>
      </w:r>
    </w:p>
    <w:p w:rsidR="00B955E7" w:rsidRPr="00B955E7" w:rsidRDefault="00B955E7" w:rsidP="00863B9F">
      <w:pPr>
        <w:spacing w:after="0" w:line="240" w:lineRule="auto"/>
        <w:jc w:val="both"/>
        <w:rPr>
          <w:rFonts w:ascii="Times New Roman" w:eastAsia="Times New Roman" w:hAnsi="Times New Roman" w:cs="KFGQPC Uthman Taha Naskh"/>
          <w:sz w:val="56"/>
          <w:szCs w:val="56"/>
        </w:rPr>
      </w:pPr>
      <w:r>
        <w:rPr>
          <w:rFonts w:ascii="Times New Roman" w:eastAsia="Times New Roman" w:hAnsi="Times New Roman" w:cs="KFGQPC Uthman Taha Naskh" w:hint="cs"/>
          <w:sz w:val="56"/>
          <w:szCs w:val="56"/>
          <w:rtl/>
        </w:rPr>
        <w:t xml:space="preserve">  </w:t>
      </w:r>
      <w:r w:rsidRPr="00B955E7">
        <w:rPr>
          <w:rFonts w:ascii="Times New Roman" w:eastAsia="Times New Roman" w:hAnsi="Times New Roman" w:cs="KFGQPC Uthman Taha Naskh"/>
          <w:sz w:val="56"/>
          <w:szCs w:val="56"/>
          <w:rtl/>
        </w:rPr>
        <w:t>فبينما هو يسير معهم إذ لقي بعضهم خنزيرا</w:t>
      </w:r>
      <w:r w:rsidR="00863B9F">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 xml:space="preserve"> لبعض أهل الذمة فضربه بعضهم فشق جلده، فقال له خارجي آخر: لِمَ فعلت هذا وهو لذمي؟ وبينا هو معهم إذ سقطت تمرة من نخلة فأخذها أحد الخوارج، فألقاها في فمه، فقال له خارجي آخر: أخذتها بغير إذن ولا ثمن؟ فألقاها ذاك من فمه</w:t>
      </w:r>
      <w:r w:rsidRPr="00B955E7">
        <w:rPr>
          <w:rFonts w:ascii="Times New Roman" w:eastAsia="Times New Roman" w:hAnsi="Times New Roman" w:cs="KFGQPC Uthman Taha Naskh"/>
          <w:sz w:val="56"/>
          <w:szCs w:val="56"/>
        </w:rPr>
        <w:t>..</w:t>
      </w:r>
    </w:p>
    <w:p w:rsidR="00863B9F" w:rsidRDefault="00863B9F" w:rsidP="00863B9F">
      <w:pPr>
        <w:spacing w:after="0" w:line="240" w:lineRule="auto"/>
        <w:jc w:val="both"/>
        <w:rPr>
          <w:rFonts w:ascii="Times New Roman" w:eastAsia="Times New Roman" w:hAnsi="Times New Roman" w:cs="KFGQPC Uthman Taha Naskh"/>
          <w:b/>
          <w:bCs/>
          <w:sz w:val="56"/>
          <w:szCs w:val="56"/>
          <w:rtl/>
        </w:rPr>
      </w:pPr>
      <w:r>
        <w:rPr>
          <w:rFonts w:ascii="Times New Roman" w:eastAsia="Times New Roman" w:hAnsi="Times New Roman" w:cs="KFGQPC Uthman Taha Naskh" w:hint="cs"/>
          <w:sz w:val="56"/>
          <w:szCs w:val="56"/>
          <w:rtl/>
        </w:rPr>
        <w:t>ثم</w:t>
      </w:r>
      <w:r w:rsidR="00C63295">
        <w:rPr>
          <w:rFonts w:ascii="Times New Roman" w:eastAsia="Times New Roman" w:hAnsi="Times New Roman" w:cs="KFGQPC Uthman Taha Naskh"/>
          <w:sz w:val="56"/>
          <w:szCs w:val="56"/>
          <w:rtl/>
        </w:rPr>
        <w:t xml:space="preserve"> قد</w:t>
      </w:r>
      <w:r w:rsidR="00C63295">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 xml:space="preserve">موا </w:t>
      </w:r>
      <w:r>
        <w:rPr>
          <w:rFonts w:ascii="Times New Roman" w:eastAsia="Times New Roman" w:hAnsi="Times New Roman" w:cs="KFGQPC Uthman Taha Naskh" w:hint="cs"/>
          <w:sz w:val="56"/>
          <w:szCs w:val="56"/>
          <w:rtl/>
        </w:rPr>
        <w:t>ا</w:t>
      </w:r>
      <w:r w:rsidR="00B955E7" w:rsidRPr="00B955E7">
        <w:rPr>
          <w:rFonts w:ascii="Times New Roman" w:eastAsia="Times New Roman" w:hAnsi="Times New Roman" w:cs="KFGQPC Uthman Taha Naskh"/>
          <w:sz w:val="56"/>
          <w:szCs w:val="56"/>
          <w:rtl/>
        </w:rPr>
        <w:t>بن</w:t>
      </w:r>
      <w:r>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 xml:space="preserve"> خباب فذبحوه ذبح الشاة، وجاءوا إلى امرأته فقالت: إني امرأة </w:t>
      </w:r>
      <w:r w:rsidR="00D80AC1">
        <w:rPr>
          <w:rFonts w:ascii="Times New Roman" w:eastAsia="Times New Roman" w:hAnsi="Times New Roman" w:cs="KFGQPC Uthman Taha Naskh" w:hint="cs"/>
          <w:sz w:val="56"/>
          <w:szCs w:val="56"/>
          <w:rtl/>
        </w:rPr>
        <w:t>حامل</w:t>
      </w:r>
      <w:r w:rsidR="00B955E7" w:rsidRPr="00B955E7">
        <w:rPr>
          <w:rFonts w:ascii="Times New Roman" w:eastAsia="Times New Roman" w:hAnsi="Times New Roman" w:cs="KFGQPC Uthman Taha Naskh"/>
          <w:sz w:val="56"/>
          <w:szCs w:val="56"/>
          <w:rtl/>
        </w:rPr>
        <w:t xml:space="preserve">، ألا تتقون الله، </w:t>
      </w:r>
      <w:r w:rsidR="00B955E7" w:rsidRPr="00B955E7">
        <w:rPr>
          <w:rFonts w:ascii="Times New Roman" w:eastAsia="Times New Roman" w:hAnsi="Times New Roman" w:cs="KFGQPC Uthman Taha Naskh"/>
          <w:sz w:val="56"/>
          <w:szCs w:val="56"/>
          <w:rtl/>
        </w:rPr>
        <w:lastRenderedPageBreak/>
        <w:t>فذبحوها وبقروا بطنها عن ولدها، والوحشية في القتل من زمان قديم</w:t>
      </w:r>
      <w:r w:rsidR="00B955E7">
        <w:rPr>
          <w:rFonts w:ascii="Times New Roman" w:eastAsia="Times New Roman" w:hAnsi="Times New Roman" w:cs="KFGQPC Uthman Taha Naskh"/>
          <w:sz w:val="56"/>
          <w:szCs w:val="56"/>
        </w:rPr>
        <w:t>!</w:t>
      </w:r>
      <w:r>
        <w:rPr>
          <w:rFonts w:ascii="Times New Roman" w:eastAsia="Times New Roman" w:hAnsi="Times New Roman" w:cs="KFGQPC Uthman Taha Naskh" w:hint="cs"/>
          <w:b/>
          <w:bCs/>
          <w:sz w:val="56"/>
          <w:szCs w:val="56"/>
          <w:rtl/>
        </w:rPr>
        <w:t xml:space="preserve"> </w:t>
      </w:r>
    </w:p>
    <w:p w:rsidR="00863B9F" w:rsidRPr="00B955E7" w:rsidRDefault="00863B9F" w:rsidP="00863B9F">
      <w:pPr>
        <w:spacing w:after="0" w:line="240" w:lineRule="auto"/>
        <w:rPr>
          <w:rFonts w:ascii="Times New Roman" w:eastAsia="Times New Roman" w:hAnsi="Times New Roman" w:cs="KFGQPC Uthman Taha Naskh"/>
          <w:b/>
          <w:bCs/>
          <w:sz w:val="56"/>
          <w:szCs w:val="56"/>
          <w:rtl/>
        </w:rPr>
      </w:pPr>
      <w:r w:rsidRPr="00B955E7">
        <w:rPr>
          <w:rFonts w:ascii="Times New Roman" w:eastAsia="Times New Roman" w:hAnsi="Times New Roman" w:cs="KFGQPC Uthman Taha Naskh"/>
          <w:b/>
          <w:bCs/>
          <w:sz w:val="56"/>
          <w:szCs w:val="56"/>
          <w:rtl/>
        </w:rPr>
        <w:t>توفيت العقول فلا عقول</w:t>
      </w:r>
    </w:p>
    <w:p w:rsidR="00863B9F" w:rsidRPr="00863B9F" w:rsidRDefault="00863B9F" w:rsidP="00863B9F">
      <w:pPr>
        <w:spacing w:after="0" w:line="240" w:lineRule="auto"/>
        <w:rPr>
          <w:rFonts w:ascii="Times New Roman" w:eastAsia="Times New Roman" w:hAnsi="Times New Roman" w:cs="KFGQPC Uthman Taha Naskh"/>
          <w:b/>
          <w:bCs/>
          <w:sz w:val="56"/>
          <w:szCs w:val="56"/>
          <w:rtl/>
        </w:rPr>
      </w:pPr>
      <w:r w:rsidRPr="00B955E7">
        <w:rPr>
          <w:rFonts w:ascii="Times New Roman" w:eastAsia="Times New Roman" w:hAnsi="Times New Roman" w:cs="KFGQPC Uthman Taha Naskh"/>
          <w:b/>
          <w:bCs/>
          <w:sz w:val="56"/>
          <w:szCs w:val="56"/>
          <w:rtl/>
        </w:rPr>
        <w:t>ولا أصحابهن هم الصحابُ</w:t>
      </w:r>
    </w:p>
    <w:p w:rsidR="00863B9F" w:rsidRPr="00863B9F" w:rsidRDefault="00863B9F" w:rsidP="00863B9F">
      <w:pPr>
        <w:spacing w:after="0" w:line="240" w:lineRule="auto"/>
        <w:jc w:val="both"/>
        <w:rPr>
          <w:rFonts w:ascii="Times New Roman" w:eastAsia="Times New Roman" w:hAnsi="Times New Roman" w:cs="KFGQPC Uthman Taha Naskh"/>
          <w:sz w:val="56"/>
          <w:szCs w:val="56"/>
          <w:rtl/>
        </w:rPr>
      </w:pPr>
      <w:r w:rsidRPr="00863B9F">
        <w:rPr>
          <w:rFonts w:ascii="Times New Roman" w:eastAsia="Times New Roman" w:hAnsi="Times New Roman" w:cs="KFGQPC Uthman Taha Naskh" w:hint="cs"/>
          <w:b/>
          <w:bCs/>
          <w:sz w:val="56"/>
          <w:szCs w:val="56"/>
          <w:rtl/>
        </w:rPr>
        <w:t>تأمل!</w:t>
      </w:r>
      <w:r w:rsidRPr="00B955E7">
        <w:rPr>
          <w:rFonts w:ascii="Times New Roman" w:eastAsia="Times New Roman" w:hAnsi="Times New Roman" w:cs="KFGQPC Uthman Taha Naskh"/>
          <w:sz w:val="56"/>
          <w:szCs w:val="56"/>
          <w:rtl/>
        </w:rPr>
        <w:t xml:space="preserve"> يستحلون دماء المسلمين، ويريقونها تعبدًا الله، ويطلبون ذلك ابتغاء مرضات الله، ويتورعون عن تمرة وخنزير؟</w:t>
      </w:r>
      <w:r w:rsidRPr="00B955E7">
        <w:rPr>
          <w:rFonts w:ascii="Times New Roman" w:eastAsia="Times New Roman" w:hAnsi="Times New Roman" w:cs="KFGQPC Uthman Taha Naskh"/>
          <w:sz w:val="56"/>
          <w:szCs w:val="56"/>
        </w:rPr>
        <w:t>!</w:t>
      </w:r>
    </w:p>
    <w:p w:rsidR="00F5453C" w:rsidRDefault="00B955E7" w:rsidP="00C63295">
      <w:pPr>
        <w:spacing w:after="0" w:line="240" w:lineRule="auto"/>
        <w:jc w:val="both"/>
        <w:rPr>
          <w:rFonts w:ascii="Times New Roman" w:eastAsia="Times New Roman" w:hAnsi="Times New Roman" w:cs="KFGQPC Uthman Taha Naskh"/>
          <w:sz w:val="56"/>
          <w:szCs w:val="56"/>
          <w:rtl/>
        </w:rPr>
      </w:pPr>
      <w:r>
        <w:rPr>
          <w:rFonts w:ascii="Times New Roman" w:eastAsia="Times New Roman" w:hAnsi="Times New Roman" w:cs="KFGQPC Uthman Taha Naskh" w:hint="cs"/>
          <w:sz w:val="56"/>
          <w:szCs w:val="56"/>
          <w:rtl/>
        </w:rPr>
        <w:t xml:space="preserve">  </w:t>
      </w:r>
      <w:r w:rsidRPr="00B955E7">
        <w:rPr>
          <w:rFonts w:ascii="Times New Roman" w:eastAsia="Times New Roman" w:hAnsi="Times New Roman" w:cs="KFGQPC Uthman Taha Naskh"/>
          <w:sz w:val="56"/>
          <w:szCs w:val="56"/>
          <w:rtl/>
        </w:rPr>
        <w:t>فقاتلهم علي -رضي الله عنه- والمسلمون معه قت</w:t>
      </w:r>
      <w:r w:rsidR="00C63295">
        <w:rPr>
          <w:rFonts w:ascii="Times New Roman" w:eastAsia="Times New Roman" w:hAnsi="Times New Roman" w:cs="KFGQPC Uthman Taha Naskh"/>
          <w:sz w:val="56"/>
          <w:szCs w:val="56"/>
          <w:rtl/>
        </w:rPr>
        <w:t>الاً شديدًا، حتى أظفره الله بهم</w:t>
      </w:r>
      <w:r w:rsidR="00F5453C">
        <w:rPr>
          <w:rFonts w:ascii="Times New Roman" w:eastAsia="Times New Roman" w:hAnsi="Times New Roman" w:cs="KFGQPC Uthman Taha Naskh" w:hint="cs"/>
          <w:sz w:val="56"/>
          <w:szCs w:val="56"/>
          <w:rtl/>
        </w:rPr>
        <w:t>.</w:t>
      </w:r>
    </w:p>
    <w:p w:rsidR="00B955E7" w:rsidRPr="00B955E7" w:rsidRDefault="00F5453C" w:rsidP="00F5453C">
      <w:pPr>
        <w:spacing w:after="0" w:line="240" w:lineRule="auto"/>
        <w:jc w:val="both"/>
        <w:rPr>
          <w:rFonts w:ascii="Times New Roman" w:eastAsia="Times New Roman" w:hAnsi="Times New Roman" w:cs="KFGQPC Uthman Taha Naskh"/>
          <w:sz w:val="56"/>
          <w:szCs w:val="56"/>
        </w:rPr>
      </w:pPr>
      <w:r>
        <w:rPr>
          <w:rFonts w:ascii="Times New Roman" w:eastAsia="Times New Roman" w:hAnsi="Times New Roman" w:cs="KFGQPC Uthman Taha Naskh" w:hint="cs"/>
          <w:sz w:val="56"/>
          <w:szCs w:val="56"/>
          <w:rtl/>
        </w:rPr>
        <w:t xml:space="preserve">  </w:t>
      </w:r>
      <w:r w:rsidR="00B955E7" w:rsidRPr="00B955E7">
        <w:rPr>
          <w:rFonts w:ascii="Times New Roman" w:eastAsia="Times New Roman" w:hAnsi="Times New Roman" w:cs="KFGQPC Uthman Taha Naskh"/>
          <w:sz w:val="56"/>
          <w:szCs w:val="56"/>
          <w:rtl/>
        </w:rPr>
        <w:t xml:space="preserve">فلما انتهت المعركة وقف عليهم علي -رضي الله عنه- وقال لهؤلاء القتلى: </w:t>
      </w:r>
      <w:r w:rsidR="00B955E7" w:rsidRPr="00863B9F">
        <w:rPr>
          <w:rFonts w:ascii="Times New Roman" w:eastAsia="Times New Roman" w:hAnsi="Times New Roman" w:cs="KFGQPC Uthman Taha Naskh"/>
          <w:b/>
          <w:bCs/>
          <w:sz w:val="56"/>
          <w:szCs w:val="56"/>
          <w:rtl/>
        </w:rPr>
        <w:t>ضر</w:t>
      </w:r>
      <w:r w:rsidR="00863B9F">
        <w:rPr>
          <w:rFonts w:ascii="Times New Roman" w:eastAsia="Times New Roman" w:hAnsi="Times New Roman" w:cs="KFGQPC Uthman Taha Naskh" w:hint="cs"/>
          <w:b/>
          <w:bCs/>
          <w:sz w:val="56"/>
          <w:szCs w:val="56"/>
          <w:rtl/>
        </w:rPr>
        <w:t>َّ</w:t>
      </w:r>
      <w:r w:rsidR="00B955E7" w:rsidRPr="00863B9F">
        <w:rPr>
          <w:rFonts w:ascii="Times New Roman" w:eastAsia="Times New Roman" w:hAnsi="Times New Roman" w:cs="KFGQPC Uthman Taha Naskh"/>
          <w:b/>
          <w:bCs/>
          <w:sz w:val="56"/>
          <w:szCs w:val="56"/>
          <w:rtl/>
        </w:rPr>
        <w:t>ك</w:t>
      </w:r>
      <w:r w:rsidR="00863B9F">
        <w:rPr>
          <w:rFonts w:ascii="Times New Roman" w:eastAsia="Times New Roman" w:hAnsi="Times New Roman" w:cs="KFGQPC Uthman Taha Naskh" w:hint="cs"/>
          <w:b/>
          <w:bCs/>
          <w:sz w:val="56"/>
          <w:szCs w:val="56"/>
          <w:rtl/>
        </w:rPr>
        <w:t>ُ</w:t>
      </w:r>
      <w:r w:rsidR="00B955E7" w:rsidRPr="00863B9F">
        <w:rPr>
          <w:rFonts w:ascii="Times New Roman" w:eastAsia="Times New Roman" w:hAnsi="Times New Roman" w:cs="KFGQPC Uthman Taha Naskh"/>
          <w:b/>
          <w:bCs/>
          <w:sz w:val="56"/>
          <w:szCs w:val="56"/>
          <w:rtl/>
        </w:rPr>
        <w:t>م م</w:t>
      </w:r>
      <w:r w:rsidR="00863B9F">
        <w:rPr>
          <w:rFonts w:ascii="Times New Roman" w:eastAsia="Times New Roman" w:hAnsi="Times New Roman" w:cs="KFGQPC Uthman Taha Naskh" w:hint="cs"/>
          <w:b/>
          <w:bCs/>
          <w:sz w:val="56"/>
          <w:szCs w:val="56"/>
          <w:rtl/>
        </w:rPr>
        <w:t>َ</w:t>
      </w:r>
      <w:r w:rsidR="00B955E7" w:rsidRPr="00863B9F">
        <w:rPr>
          <w:rFonts w:ascii="Times New Roman" w:eastAsia="Times New Roman" w:hAnsi="Times New Roman" w:cs="KFGQPC Uthman Taha Naskh"/>
          <w:b/>
          <w:bCs/>
          <w:sz w:val="56"/>
          <w:szCs w:val="56"/>
          <w:rtl/>
        </w:rPr>
        <w:t>ن</w:t>
      </w:r>
      <w:r w:rsidR="00863B9F">
        <w:rPr>
          <w:rFonts w:ascii="Times New Roman" w:eastAsia="Times New Roman" w:hAnsi="Times New Roman" w:cs="KFGQPC Uthman Taha Naskh" w:hint="cs"/>
          <w:b/>
          <w:bCs/>
          <w:sz w:val="56"/>
          <w:szCs w:val="56"/>
          <w:rtl/>
        </w:rPr>
        <w:t>ْ</w:t>
      </w:r>
      <w:r w:rsidR="00B955E7" w:rsidRPr="00863B9F">
        <w:rPr>
          <w:rFonts w:ascii="Times New Roman" w:eastAsia="Times New Roman" w:hAnsi="Times New Roman" w:cs="KFGQPC Uthman Taha Naskh"/>
          <w:b/>
          <w:bCs/>
          <w:sz w:val="56"/>
          <w:szCs w:val="56"/>
          <w:rtl/>
        </w:rPr>
        <w:t xml:space="preserve"> غر</w:t>
      </w:r>
      <w:r w:rsidR="00863B9F">
        <w:rPr>
          <w:rFonts w:ascii="Times New Roman" w:eastAsia="Times New Roman" w:hAnsi="Times New Roman" w:cs="KFGQPC Uthman Taha Naskh" w:hint="cs"/>
          <w:b/>
          <w:bCs/>
          <w:sz w:val="56"/>
          <w:szCs w:val="56"/>
          <w:rtl/>
        </w:rPr>
        <w:t>َّ</w:t>
      </w:r>
      <w:r w:rsidR="00B955E7" w:rsidRPr="00863B9F">
        <w:rPr>
          <w:rFonts w:ascii="Times New Roman" w:eastAsia="Times New Roman" w:hAnsi="Times New Roman" w:cs="KFGQPC Uthman Taha Naskh"/>
          <w:b/>
          <w:bCs/>
          <w:sz w:val="56"/>
          <w:szCs w:val="56"/>
          <w:rtl/>
        </w:rPr>
        <w:t>كم</w:t>
      </w:r>
      <w:r w:rsidR="00B955E7" w:rsidRPr="00B955E7">
        <w:rPr>
          <w:rFonts w:ascii="Times New Roman" w:eastAsia="Times New Roman" w:hAnsi="Times New Roman" w:cs="KFGQPC Uthman Taha Naskh"/>
          <w:sz w:val="56"/>
          <w:szCs w:val="56"/>
          <w:rtl/>
        </w:rPr>
        <w:t>، فقال أصحاب عليّ: مَن غرهم يا أمير المؤمنين فقال: الشيطان</w:t>
      </w:r>
      <w:r w:rsidR="00863B9F">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 xml:space="preserve"> والنفس</w:t>
      </w:r>
      <w:r w:rsidR="00863B9F">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 xml:space="preserve"> الأمارة بالسوء وغرت</w:t>
      </w:r>
      <w:r w:rsidR="00863B9F">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هم الأماني</w:t>
      </w:r>
      <w:r w:rsidR="00863B9F">
        <w:rPr>
          <w:rFonts w:ascii="Times New Roman" w:eastAsia="Times New Roman" w:hAnsi="Times New Roman" w:cs="KFGQPC Uthman Taha Naskh"/>
          <w:sz w:val="56"/>
          <w:szCs w:val="56"/>
        </w:rPr>
        <w:t>!</w:t>
      </w:r>
    </w:p>
    <w:p w:rsidR="00B955E7" w:rsidRDefault="00B955E7" w:rsidP="00B955E7">
      <w:pPr>
        <w:spacing w:after="0" w:line="240" w:lineRule="auto"/>
        <w:jc w:val="both"/>
        <w:rPr>
          <w:rFonts w:ascii="Times New Roman" w:eastAsia="Times New Roman" w:hAnsi="Times New Roman" w:cs="KFGQPC Uthman Taha Naskh"/>
          <w:sz w:val="56"/>
          <w:szCs w:val="56"/>
          <w:rtl/>
        </w:rPr>
      </w:pPr>
      <w:r w:rsidRPr="00B955E7">
        <w:rPr>
          <w:rFonts w:ascii="Times New Roman" w:eastAsia="Times New Roman" w:hAnsi="Times New Roman" w:cs="KFGQPC Uthman Taha Naskh"/>
          <w:sz w:val="56"/>
          <w:szCs w:val="56"/>
          <w:rtl/>
        </w:rPr>
        <w:lastRenderedPageBreak/>
        <w:t>ولما انتهت</w:t>
      </w:r>
      <w:r w:rsidR="00863B9F">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 xml:space="preserve"> المعركة جاء الناس مهنئين عليًّا -رضي الله عنه-، وقالوا له: الحمد لله يا أمير المؤمنين قُطع دابرهم !! فقال علي -رضي الله عنه-: </w:t>
      </w:r>
      <w:r w:rsidRPr="00B955E7">
        <w:rPr>
          <w:rFonts w:ascii="Times New Roman" w:eastAsia="Times New Roman" w:hAnsi="Times New Roman" w:cs="KFGQPC Uthman Taha Naskh"/>
          <w:b/>
          <w:bCs/>
          <w:sz w:val="56"/>
          <w:szCs w:val="56"/>
          <w:rtl/>
        </w:rPr>
        <w:t>كلا والله إنهم لفي أصلاب الرجال، وأرحام النساء</w:t>
      </w:r>
      <w:r w:rsidRPr="00B955E7">
        <w:rPr>
          <w:rFonts w:ascii="Times New Roman" w:eastAsia="Times New Roman" w:hAnsi="Times New Roman" w:cs="KFGQPC Uthman Taha Naskh"/>
          <w:b/>
          <w:bCs/>
          <w:sz w:val="56"/>
          <w:szCs w:val="56"/>
        </w:rPr>
        <w:t xml:space="preserve"> !!</w:t>
      </w:r>
    </w:p>
    <w:p w:rsidR="00F5453C" w:rsidRDefault="00F5453C" w:rsidP="00B955E7">
      <w:pPr>
        <w:spacing w:after="0" w:line="240" w:lineRule="auto"/>
        <w:jc w:val="both"/>
        <w:rPr>
          <w:rFonts w:ascii="Times New Roman" w:eastAsia="Times New Roman" w:hAnsi="Times New Roman" w:cs="KFGQPC Uthman Taha Naskh"/>
          <w:sz w:val="56"/>
          <w:szCs w:val="56"/>
          <w:rtl/>
        </w:rPr>
      </w:pPr>
      <w:r>
        <w:rPr>
          <w:rFonts w:ascii="Times New Roman" w:eastAsia="Times New Roman" w:hAnsi="Times New Roman" w:cs="KFGQPC Uthman Taha Naskh" w:hint="cs"/>
          <w:sz w:val="56"/>
          <w:szCs w:val="56"/>
          <w:rtl/>
        </w:rPr>
        <w:t xml:space="preserve">  من هنا نبدأ يا عباد الله! من هذه القولة</w:t>
      </w:r>
      <w:r w:rsidR="006B1A33">
        <w:rPr>
          <w:rFonts w:ascii="Times New Roman" w:eastAsia="Times New Roman" w:hAnsi="Times New Roman" w:cs="KFGQPC Uthman Taha Naskh" w:hint="cs"/>
          <w:sz w:val="56"/>
          <w:szCs w:val="56"/>
          <w:rtl/>
        </w:rPr>
        <w:t>ِ</w:t>
      </w:r>
      <w:r>
        <w:rPr>
          <w:rFonts w:ascii="Times New Roman" w:eastAsia="Times New Roman" w:hAnsi="Times New Roman" w:cs="KFGQPC Uthman Taha Naskh" w:hint="cs"/>
          <w:sz w:val="56"/>
          <w:szCs w:val="56"/>
          <w:rtl/>
        </w:rPr>
        <w:t xml:space="preserve"> العظيمة لأبي الحسن رضي الله عنه وأرضاه!</w:t>
      </w:r>
    </w:p>
    <w:p w:rsidR="00F5453C" w:rsidRDefault="00F5453C" w:rsidP="00F5453C">
      <w:pPr>
        <w:spacing w:after="0" w:line="240" w:lineRule="auto"/>
        <w:jc w:val="both"/>
        <w:rPr>
          <w:rFonts w:ascii="Times New Roman" w:eastAsia="Times New Roman" w:hAnsi="Times New Roman" w:cs="KFGQPC Uthman Taha Naskh"/>
          <w:sz w:val="56"/>
          <w:szCs w:val="56"/>
          <w:rtl/>
        </w:rPr>
      </w:pPr>
      <w:r>
        <w:rPr>
          <w:rFonts w:ascii="Times New Roman" w:eastAsia="Times New Roman" w:hAnsi="Times New Roman" w:cs="KFGQPC Uthman Taha Naskh" w:hint="cs"/>
          <w:b/>
          <w:bCs/>
          <w:sz w:val="56"/>
          <w:szCs w:val="56"/>
          <w:rtl/>
        </w:rPr>
        <w:t xml:space="preserve"> </w:t>
      </w:r>
      <w:r w:rsidRPr="00F5453C">
        <w:rPr>
          <w:rFonts w:ascii="Times New Roman" w:eastAsia="Times New Roman" w:hAnsi="Times New Roman" w:cs="KFGQPC Uthman Taha Naskh" w:hint="cs"/>
          <w:b/>
          <w:bCs/>
          <w:sz w:val="56"/>
          <w:szCs w:val="56"/>
          <w:rtl/>
        </w:rPr>
        <w:t>(</w:t>
      </w:r>
      <w:r w:rsidRPr="00B955E7">
        <w:rPr>
          <w:rFonts w:ascii="Times New Roman" w:eastAsia="Times New Roman" w:hAnsi="Times New Roman" w:cs="KFGQPC Uthman Taha Naskh"/>
          <w:b/>
          <w:bCs/>
          <w:sz w:val="56"/>
          <w:szCs w:val="56"/>
          <w:rtl/>
        </w:rPr>
        <w:t>كلا والله إنهم لفي أصلاب</w:t>
      </w:r>
      <w:r w:rsidR="00863B9F">
        <w:rPr>
          <w:rFonts w:ascii="Times New Roman" w:eastAsia="Times New Roman" w:hAnsi="Times New Roman" w:cs="KFGQPC Uthman Taha Naskh" w:hint="cs"/>
          <w:b/>
          <w:bCs/>
          <w:sz w:val="56"/>
          <w:szCs w:val="56"/>
          <w:rtl/>
        </w:rPr>
        <w:t>ِ</w:t>
      </w:r>
      <w:r w:rsidRPr="00B955E7">
        <w:rPr>
          <w:rFonts w:ascii="Times New Roman" w:eastAsia="Times New Roman" w:hAnsi="Times New Roman" w:cs="KFGQPC Uthman Taha Naskh"/>
          <w:b/>
          <w:bCs/>
          <w:sz w:val="56"/>
          <w:szCs w:val="56"/>
          <w:rtl/>
        </w:rPr>
        <w:t xml:space="preserve"> الرجال، وأرحام</w:t>
      </w:r>
      <w:r w:rsidR="00863B9F">
        <w:rPr>
          <w:rFonts w:ascii="Times New Roman" w:eastAsia="Times New Roman" w:hAnsi="Times New Roman" w:cs="KFGQPC Uthman Taha Naskh" w:hint="cs"/>
          <w:b/>
          <w:bCs/>
          <w:sz w:val="56"/>
          <w:szCs w:val="56"/>
          <w:rtl/>
        </w:rPr>
        <w:t>ِ</w:t>
      </w:r>
      <w:r w:rsidRPr="00B955E7">
        <w:rPr>
          <w:rFonts w:ascii="Times New Roman" w:eastAsia="Times New Roman" w:hAnsi="Times New Roman" w:cs="KFGQPC Uthman Taha Naskh"/>
          <w:b/>
          <w:bCs/>
          <w:sz w:val="56"/>
          <w:szCs w:val="56"/>
          <w:rtl/>
        </w:rPr>
        <w:t xml:space="preserve"> النساء</w:t>
      </w:r>
      <w:r w:rsidRPr="00F5453C">
        <w:rPr>
          <w:rFonts w:ascii="Times New Roman" w:eastAsia="Times New Roman" w:hAnsi="Times New Roman" w:cs="KFGQPC Uthman Taha Naskh"/>
          <w:b/>
          <w:bCs/>
          <w:sz w:val="56"/>
          <w:szCs w:val="56"/>
        </w:rPr>
        <w:t xml:space="preserve"> (</w:t>
      </w:r>
      <w:r>
        <w:rPr>
          <w:rFonts w:ascii="Times New Roman" w:eastAsia="Times New Roman" w:hAnsi="Times New Roman" w:cs="KFGQPC Uthman Taha Naskh" w:hint="cs"/>
          <w:sz w:val="56"/>
          <w:szCs w:val="56"/>
          <w:rtl/>
        </w:rPr>
        <w:t xml:space="preserve">صدقت والله يا أبا الحسن! صدقت وبررت! </w:t>
      </w:r>
    </w:p>
    <w:p w:rsidR="00B955E7" w:rsidRPr="00B955E7" w:rsidRDefault="00F5453C" w:rsidP="00F5453C">
      <w:pPr>
        <w:spacing w:after="0" w:line="240" w:lineRule="auto"/>
        <w:jc w:val="both"/>
        <w:rPr>
          <w:rFonts w:ascii="Times New Roman" w:eastAsia="Times New Roman" w:hAnsi="Times New Roman" w:cs="KFGQPC Uthman Taha Naskh"/>
          <w:b/>
          <w:bCs/>
          <w:sz w:val="56"/>
          <w:szCs w:val="56"/>
        </w:rPr>
      </w:pPr>
      <w:r>
        <w:rPr>
          <w:rFonts w:ascii="Times New Roman" w:eastAsia="Times New Roman" w:hAnsi="Times New Roman" w:cs="KFGQPC Uthman Taha Naskh" w:hint="cs"/>
          <w:sz w:val="56"/>
          <w:szCs w:val="56"/>
          <w:rtl/>
        </w:rPr>
        <w:t xml:space="preserve">  </w:t>
      </w:r>
      <w:r w:rsidR="00B955E7" w:rsidRPr="00B955E7">
        <w:rPr>
          <w:rFonts w:ascii="Times New Roman" w:eastAsia="Times New Roman" w:hAnsi="Times New Roman" w:cs="KFGQPC Uthman Taha Naskh"/>
          <w:sz w:val="56"/>
          <w:szCs w:val="56"/>
          <w:rtl/>
        </w:rPr>
        <w:t xml:space="preserve">الخوارج، </w:t>
      </w:r>
      <w:r>
        <w:rPr>
          <w:rFonts w:ascii="Times New Roman" w:eastAsia="Times New Roman" w:hAnsi="Times New Roman" w:cs="KFGQPC Uthman Taha Naskh"/>
          <w:sz w:val="56"/>
          <w:szCs w:val="56"/>
          <w:rtl/>
        </w:rPr>
        <w:t>والغلاة</w:t>
      </w:r>
      <w:r>
        <w:rPr>
          <w:rFonts w:ascii="Times New Roman" w:eastAsia="Times New Roman" w:hAnsi="Times New Roman" w:cs="KFGQPC Uthman Taha Naskh" w:hint="cs"/>
          <w:sz w:val="56"/>
          <w:szCs w:val="56"/>
          <w:rtl/>
        </w:rPr>
        <w:t xml:space="preserve"> يا عباد الله</w:t>
      </w:r>
      <w:r w:rsidR="00B955E7" w:rsidRPr="00B955E7">
        <w:rPr>
          <w:rFonts w:ascii="Times New Roman" w:eastAsia="Times New Roman" w:hAnsi="Times New Roman" w:cs="KFGQPC Uthman Taha Naskh"/>
          <w:sz w:val="56"/>
          <w:szCs w:val="56"/>
          <w:rtl/>
        </w:rPr>
        <w:t xml:space="preserve"> طائفة من الطوائف، لم ت</w:t>
      </w:r>
      <w:r w:rsidR="007A357B">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ت</w:t>
      </w:r>
      <w:r w:rsidR="007A357B">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 xml:space="preserve">شكل في كوكب المشتري، ولم يأت أصحابها من نجم قطبي، بل أصحابها من جلدتنا، نحن وإياهم نعبد ربًّا واحدًا ونتبع رسولاً واحدًا، ونحب الإسلام ويحبونه، ولكنهم أرادوا حب هذا </w:t>
      </w:r>
      <w:r w:rsidR="00B955E7" w:rsidRPr="00B955E7">
        <w:rPr>
          <w:rFonts w:ascii="Times New Roman" w:eastAsia="Times New Roman" w:hAnsi="Times New Roman" w:cs="KFGQPC Uthman Taha Naskh"/>
          <w:sz w:val="56"/>
          <w:szCs w:val="56"/>
          <w:rtl/>
        </w:rPr>
        <w:lastRenderedPageBreak/>
        <w:t>الدين، من حيث بغَّضوا الناس به، وأرادوا خدمته، من حيث صاروا يهدمونه</w:t>
      </w:r>
      <w:r w:rsidR="00B955E7" w:rsidRPr="00B955E7">
        <w:rPr>
          <w:rFonts w:ascii="Times New Roman" w:eastAsia="Times New Roman" w:hAnsi="Times New Roman" w:cs="KFGQPC Uthman Taha Naskh"/>
          <w:sz w:val="56"/>
          <w:szCs w:val="56"/>
        </w:rPr>
        <w:t>!</w:t>
      </w:r>
    </w:p>
    <w:p w:rsidR="00F5453C" w:rsidRDefault="00B955E7" w:rsidP="00F5453C">
      <w:pPr>
        <w:spacing w:after="0" w:line="240" w:lineRule="auto"/>
        <w:jc w:val="both"/>
        <w:rPr>
          <w:rFonts w:ascii="Times New Roman" w:eastAsia="Times New Roman" w:hAnsi="Times New Roman" w:cs="KFGQPC Uthman Taha Naskh"/>
          <w:sz w:val="56"/>
          <w:szCs w:val="56"/>
          <w:rtl/>
        </w:rPr>
      </w:pPr>
      <w:r w:rsidRPr="00B955E7">
        <w:rPr>
          <w:rFonts w:ascii="Times New Roman" w:eastAsia="Times New Roman" w:hAnsi="Times New Roman" w:cs="KFGQPC Uthman Taha Naskh"/>
          <w:sz w:val="56"/>
          <w:szCs w:val="56"/>
          <w:rtl/>
        </w:rPr>
        <w:t xml:space="preserve">وليس بعد وصف رسول الهدى -عليه الصلاة والسلامُ- وصفٌ حين قال: </w:t>
      </w:r>
      <w:r w:rsidRPr="00B955E7">
        <w:rPr>
          <w:rFonts w:ascii="Times New Roman" w:eastAsia="Times New Roman" w:hAnsi="Times New Roman" w:cs="KFGQPC Uthman Taha Naskh"/>
          <w:b/>
          <w:bCs/>
          <w:sz w:val="56"/>
          <w:szCs w:val="56"/>
          <w:rtl/>
        </w:rPr>
        <w:t>"يمرقون من الدين كما يمرق السهم من الرمية"، أي: يخرجون من الدين خروجًا سريعًا، كما ينطلق السهم من القوس</w:t>
      </w:r>
      <w:r w:rsidRPr="00B955E7">
        <w:rPr>
          <w:rFonts w:ascii="Times New Roman" w:eastAsia="Times New Roman" w:hAnsi="Times New Roman" w:cs="KFGQPC Uthman Taha Naskh"/>
          <w:sz w:val="56"/>
          <w:szCs w:val="56"/>
        </w:rPr>
        <w:t>!</w:t>
      </w:r>
    </w:p>
    <w:p w:rsidR="00F5453C" w:rsidRDefault="00F5453C" w:rsidP="00F5453C">
      <w:pPr>
        <w:spacing w:after="0" w:line="240" w:lineRule="auto"/>
        <w:jc w:val="both"/>
        <w:rPr>
          <w:rFonts w:ascii="Times New Roman" w:eastAsia="Times New Roman" w:hAnsi="Times New Roman" w:cs="KFGQPC Uthman Taha Naskh"/>
          <w:sz w:val="56"/>
          <w:szCs w:val="56"/>
          <w:rtl/>
        </w:rPr>
      </w:pPr>
      <w:r>
        <w:rPr>
          <w:rFonts w:ascii="Times New Roman" w:eastAsia="Times New Roman" w:hAnsi="Times New Roman" w:cs="KFGQPC Uthman Taha Naskh" w:hint="cs"/>
          <w:sz w:val="56"/>
          <w:szCs w:val="56"/>
          <w:rtl/>
        </w:rPr>
        <w:t xml:space="preserve">   </w:t>
      </w:r>
      <w:r w:rsidR="00B955E7" w:rsidRPr="00B955E7">
        <w:rPr>
          <w:rFonts w:ascii="Times New Roman" w:eastAsia="Times New Roman" w:hAnsi="Times New Roman" w:cs="KFGQPC Uthman Taha Naskh"/>
          <w:sz w:val="56"/>
          <w:szCs w:val="56"/>
          <w:rtl/>
        </w:rPr>
        <w:t>أتظنون أن هذا الانحراف مسألة</w:t>
      </w:r>
      <w:r w:rsidR="006B1A33">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 xml:space="preserve"> عتية؟! أو رَكوب</w:t>
      </w:r>
      <w:r w:rsidR="006B1A33">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 xml:space="preserve"> عصيٌ، أو درب</w:t>
      </w:r>
      <w:r w:rsidR="006B1A33">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 xml:space="preserve"> جبلي؟! إنما هي شعرات رقيقات ويَضِل الإنسانُ عن سواء السب</w:t>
      </w:r>
      <w:r>
        <w:rPr>
          <w:rFonts w:ascii="Times New Roman" w:eastAsia="Times New Roman" w:hAnsi="Times New Roman" w:cs="KFGQPC Uthman Taha Naskh"/>
          <w:sz w:val="56"/>
          <w:szCs w:val="56"/>
          <w:rtl/>
        </w:rPr>
        <w:t>يل!</w:t>
      </w:r>
      <w:r w:rsidR="00B955E7" w:rsidRPr="00B955E7">
        <w:rPr>
          <w:rFonts w:ascii="Times New Roman" w:eastAsia="Times New Roman" w:hAnsi="Times New Roman" w:cs="KFGQPC Uthman Taha Naskh"/>
          <w:sz w:val="56"/>
          <w:szCs w:val="56"/>
          <w:rtl/>
        </w:rPr>
        <w:t xml:space="preserve"> كانت فتنة الغلاة الأولى، أنهم قالوا </w:t>
      </w:r>
      <w:r>
        <w:rPr>
          <w:rFonts w:ascii="Times New Roman" w:eastAsia="Times New Roman" w:hAnsi="Times New Roman" w:cs="KFGQPC Uthman Taha Naskh"/>
          <w:sz w:val="56"/>
          <w:szCs w:val="56"/>
          <w:rtl/>
        </w:rPr>
        <w:t>لعلي -رضي الله عنه</w:t>
      </w:r>
      <w:r w:rsidR="00B955E7" w:rsidRPr="00B955E7">
        <w:rPr>
          <w:rFonts w:ascii="Times New Roman" w:eastAsia="Times New Roman" w:hAnsi="Times New Roman" w:cs="KFGQPC Uthman Taha Naskh"/>
          <w:sz w:val="56"/>
          <w:szCs w:val="56"/>
          <w:rtl/>
        </w:rPr>
        <w:t>: لا ح</w:t>
      </w:r>
      <w:r w:rsidR="00EC3B35">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ك</w:t>
      </w:r>
      <w:r w:rsidR="00EC3B35">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م</w:t>
      </w:r>
      <w:r w:rsidR="00EC3B35">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 xml:space="preserve"> إلا الله، فعاتبوه على تحكيم الرجال، ثم طلبوه الرجوع ثم هددوه، ثم قاطعوه، ثم خلعوه، ثم كفَّروه، ثم حاربوه، ثم قتلوه</w:t>
      </w:r>
      <w:r w:rsidR="00B955E7" w:rsidRPr="00B955E7">
        <w:rPr>
          <w:rFonts w:ascii="Times New Roman" w:eastAsia="Times New Roman" w:hAnsi="Times New Roman" w:cs="KFGQPC Uthman Taha Naskh"/>
          <w:sz w:val="56"/>
          <w:szCs w:val="56"/>
        </w:rPr>
        <w:t xml:space="preserve">! </w:t>
      </w:r>
    </w:p>
    <w:p w:rsidR="00F5453C" w:rsidRPr="00F5453C" w:rsidRDefault="00B955E7" w:rsidP="00F5453C">
      <w:pPr>
        <w:spacing w:after="0" w:line="240" w:lineRule="auto"/>
        <w:jc w:val="both"/>
        <w:rPr>
          <w:rFonts w:ascii="Times New Roman" w:eastAsia="Times New Roman" w:hAnsi="Times New Roman" w:cs="KFGQPC Uthman Taha Naskh"/>
          <w:b/>
          <w:bCs/>
          <w:sz w:val="56"/>
          <w:szCs w:val="56"/>
          <w:rtl/>
        </w:rPr>
      </w:pPr>
      <w:r w:rsidRPr="00B955E7">
        <w:rPr>
          <w:rFonts w:ascii="Times New Roman" w:eastAsia="Times New Roman" w:hAnsi="Times New Roman" w:cs="KFGQPC Uthman Taha Naskh"/>
          <w:b/>
          <w:bCs/>
          <w:sz w:val="56"/>
          <w:szCs w:val="56"/>
          <w:rtl/>
        </w:rPr>
        <w:lastRenderedPageBreak/>
        <w:t xml:space="preserve">مروق وهتكٌ ثم بغي وفتنة، </w:t>
      </w:r>
    </w:p>
    <w:p w:rsidR="00B955E7" w:rsidRPr="00B955E7" w:rsidRDefault="00B955E7" w:rsidP="00C63295">
      <w:pPr>
        <w:spacing w:after="0" w:line="240" w:lineRule="auto"/>
        <w:jc w:val="both"/>
        <w:rPr>
          <w:rFonts w:ascii="Times New Roman" w:eastAsia="Times New Roman" w:hAnsi="Times New Roman" w:cs="KFGQPC Uthman Taha Naskh"/>
          <w:b/>
          <w:bCs/>
          <w:sz w:val="56"/>
          <w:szCs w:val="56"/>
        </w:rPr>
      </w:pPr>
      <w:r w:rsidRPr="00B955E7">
        <w:rPr>
          <w:rFonts w:ascii="Times New Roman" w:eastAsia="Times New Roman" w:hAnsi="Times New Roman" w:cs="KFGQPC Uthman Taha Naskh"/>
          <w:b/>
          <w:bCs/>
          <w:sz w:val="56"/>
          <w:szCs w:val="56"/>
          <w:rtl/>
        </w:rPr>
        <w:t>وقتلٌ لأشياخٍ هداةٍ خضارم</w:t>
      </w:r>
      <w:r w:rsidRPr="00B955E7">
        <w:rPr>
          <w:rFonts w:ascii="Times New Roman" w:eastAsia="Times New Roman" w:hAnsi="Times New Roman" w:cs="KFGQPC Uthman Taha Naskh"/>
          <w:b/>
          <w:bCs/>
          <w:sz w:val="56"/>
          <w:szCs w:val="56"/>
        </w:rPr>
        <w:t xml:space="preserve"> !</w:t>
      </w:r>
    </w:p>
    <w:p w:rsidR="00C63295" w:rsidRPr="009E6509" w:rsidRDefault="00F5453C" w:rsidP="00A61CB9">
      <w:pPr>
        <w:spacing w:after="0" w:line="240" w:lineRule="auto"/>
        <w:jc w:val="both"/>
        <w:rPr>
          <w:rFonts w:ascii="Times New Roman" w:eastAsia="Times New Roman" w:hAnsi="Times New Roman" w:cs="KFGQPC Uthman Taha Naskh"/>
          <w:sz w:val="56"/>
          <w:szCs w:val="56"/>
        </w:rPr>
      </w:pPr>
      <w:r>
        <w:rPr>
          <w:rFonts w:ascii="Times New Roman" w:eastAsia="Times New Roman" w:hAnsi="Times New Roman" w:cs="KFGQPC Uthman Taha Naskh" w:hint="cs"/>
          <w:sz w:val="56"/>
          <w:szCs w:val="56"/>
          <w:rtl/>
        </w:rPr>
        <w:t xml:space="preserve">  </w:t>
      </w:r>
      <w:r w:rsidR="00C63295" w:rsidRPr="009E6509">
        <w:rPr>
          <w:rFonts w:ascii="Times New Roman" w:eastAsia="Times New Roman" w:hAnsi="Times New Roman" w:cs="KFGQPC Uthman Taha Naskh"/>
          <w:b/>
          <w:bCs/>
          <w:sz w:val="56"/>
          <w:szCs w:val="56"/>
          <w:rtl/>
        </w:rPr>
        <w:t>لماذا</w:t>
      </w:r>
      <w:r w:rsidR="00C63295">
        <w:rPr>
          <w:rFonts w:ascii="Times New Roman" w:eastAsia="Times New Roman" w:hAnsi="Times New Roman" w:cs="KFGQPC Uthman Taha Naskh" w:hint="cs"/>
          <w:b/>
          <w:bCs/>
          <w:sz w:val="56"/>
          <w:szCs w:val="56"/>
          <w:rtl/>
        </w:rPr>
        <w:t xml:space="preserve"> الحديث</w:t>
      </w:r>
      <w:r w:rsidR="006B1A33">
        <w:rPr>
          <w:rFonts w:ascii="Times New Roman" w:eastAsia="Times New Roman" w:hAnsi="Times New Roman" w:cs="KFGQPC Uthman Taha Naskh" w:hint="cs"/>
          <w:b/>
          <w:bCs/>
          <w:sz w:val="56"/>
          <w:szCs w:val="56"/>
          <w:rtl/>
        </w:rPr>
        <w:t>ُ</w:t>
      </w:r>
      <w:r w:rsidR="00C63295">
        <w:rPr>
          <w:rFonts w:ascii="Times New Roman" w:eastAsia="Times New Roman" w:hAnsi="Times New Roman" w:cs="KFGQPC Uthman Taha Naskh" w:hint="cs"/>
          <w:b/>
          <w:bCs/>
          <w:sz w:val="56"/>
          <w:szCs w:val="56"/>
          <w:rtl/>
        </w:rPr>
        <w:t xml:space="preserve"> عن</w:t>
      </w:r>
      <w:r w:rsidR="00C63295" w:rsidRPr="009E6509">
        <w:rPr>
          <w:rFonts w:ascii="Times New Roman" w:eastAsia="Times New Roman" w:hAnsi="Times New Roman" w:cs="KFGQPC Uthman Taha Naskh"/>
          <w:b/>
          <w:bCs/>
          <w:sz w:val="56"/>
          <w:szCs w:val="56"/>
          <w:rtl/>
        </w:rPr>
        <w:t xml:space="preserve"> الخوارج؟!</w:t>
      </w:r>
      <w:r w:rsidR="00C63295" w:rsidRPr="009E6509">
        <w:rPr>
          <w:rFonts w:ascii="Times New Roman" w:eastAsia="Times New Roman" w:hAnsi="Times New Roman" w:cs="KFGQPC Uthman Taha Naskh"/>
          <w:sz w:val="56"/>
          <w:szCs w:val="56"/>
          <w:rtl/>
        </w:rPr>
        <w:t xml:space="preserve"> لتكون الأجيال على بينة من المسلك المنحرف الذي حذر منه نبي الأمة -عليه الصلاة والسلام-، وحاشا رسولِ الله أن ينطق عن الهوى، لقد حذّر منهم، وبيّن أوصافهم، حتى تحذرهم هذه الأمة</w:t>
      </w:r>
      <w:r w:rsidR="00A61CB9">
        <w:rPr>
          <w:rFonts w:ascii="Times New Roman" w:eastAsia="Times New Roman" w:hAnsi="Times New Roman" w:cs="KFGQPC Uthman Taha Naskh" w:hint="cs"/>
          <w:sz w:val="56"/>
          <w:szCs w:val="56"/>
          <w:rtl/>
        </w:rPr>
        <w:t>!</w:t>
      </w:r>
      <w:r w:rsidR="00C63295" w:rsidRPr="009E6509">
        <w:rPr>
          <w:rFonts w:ascii="Times New Roman" w:eastAsia="Times New Roman" w:hAnsi="Times New Roman" w:cs="KFGQPC Uthman Taha Naskh"/>
          <w:sz w:val="56"/>
          <w:szCs w:val="56"/>
          <w:rtl/>
        </w:rPr>
        <w:t xml:space="preserve"> </w:t>
      </w:r>
    </w:p>
    <w:p w:rsidR="00C63295" w:rsidRPr="00B955E7" w:rsidRDefault="00C913D2" w:rsidP="00C913D2">
      <w:pPr>
        <w:spacing w:after="0" w:line="240" w:lineRule="auto"/>
        <w:jc w:val="both"/>
        <w:rPr>
          <w:rFonts w:ascii="Times New Roman" w:eastAsia="Times New Roman" w:hAnsi="Times New Roman" w:cs="KFGQPC Uthman Taha Naskh"/>
          <w:sz w:val="56"/>
          <w:szCs w:val="56"/>
        </w:rPr>
      </w:pPr>
      <w:r w:rsidRPr="009E6509">
        <w:rPr>
          <w:rFonts w:ascii="Times New Roman" w:eastAsia="Times New Roman" w:hAnsi="Times New Roman" w:cs="KFGQPC Uthman Taha Naskh"/>
          <w:b/>
          <w:bCs/>
          <w:sz w:val="56"/>
          <w:szCs w:val="56"/>
          <w:rtl/>
        </w:rPr>
        <w:t>لماذا</w:t>
      </w:r>
      <w:r>
        <w:rPr>
          <w:rFonts w:ascii="Times New Roman" w:eastAsia="Times New Roman" w:hAnsi="Times New Roman" w:cs="KFGQPC Uthman Taha Naskh" w:hint="cs"/>
          <w:b/>
          <w:bCs/>
          <w:sz w:val="56"/>
          <w:szCs w:val="56"/>
          <w:rtl/>
        </w:rPr>
        <w:t xml:space="preserve"> الحديث</w:t>
      </w:r>
      <w:r w:rsidR="006B1A33">
        <w:rPr>
          <w:rFonts w:ascii="Times New Roman" w:eastAsia="Times New Roman" w:hAnsi="Times New Roman" w:cs="KFGQPC Uthman Taha Naskh" w:hint="cs"/>
          <w:b/>
          <w:bCs/>
          <w:sz w:val="56"/>
          <w:szCs w:val="56"/>
          <w:rtl/>
        </w:rPr>
        <w:t>ُ</w:t>
      </w:r>
      <w:r>
        <w:rPr>
          <w:rFonts w:ascii="Times New Roman" w:eastAsia="Times New Roman" w:hAnsi="Times New Roman" w:cs="KFGQPC Uthman Taha Naskh" w:hint="cs"/>
          <w:b/>
          <w:bCs/>
          <w:sz w:val="56"/>
          <w:szCs w:val="56"/>
          <w:rtl/>
        </w:rPr>
        <w:t xml:space="preserve"> عن</w:t>
      </w:r>
      <w:r w:rsidRPr="009E6509">
        <w:rPr>
          <w:rFonts w:ascii="Times New Roman" w:eastAsia="Times New Roman" w:hAnsi="Times New Roman" w:cs="KFGQPC Uthman Taha Naskh"/>
          <w:b/>
          <w:bCs/>
          <w:sz w:val="56"/>
          <w:szCs w:val="56"/>
          <w:rtl/>
        </w:rPr>
        <w:t xml:space="preserve"> الخوارج؟!</w:t>
      </w:r>
      <w:r w:rsidRPr="009E6509">
        <w:rPr>
          <w:rFonts w:ascii="Times New Roman" w:eastAsia="Times New Roman" w:hAnsi="Times New Roman" w:cs="KFGQPC Uthman Taha Naskh"/>
          <w:sz w:val="56"/>
          <w:szCs w:val="56"/>
          <w:rtl/>
        </w:rPr>
        <w:t xml:space="preserve"> </w:t>
      </w:r>
      <w:r w:rsidR="00C63295" w:rsidRPr="00B955E7">
        <w:rPr>
          <w:rFonts w:ascii="Times New Roman" w:eastAsia="Times New Roman" w:hAnsi="Times New Roman" w:cs="KFGQPC Uthman Taha Naskh"/>
          <w:sz w:val="56"/>
          <w:szCs w:val="56"/>
          <w:rtl/>
        </w:rPr>
        <w:t xml:space="preserve">لأنهم الذريعة الكبرى، </w:t>
      </w:r>
      <w:r w:rsidR="00C63295">
        <w:rPr>
          <w:rFonts w:ascii="Times New Roman" w:eastAsia="Times New Roman" w:hAnsi="Times New Roman" w:cs="KFGQPC Uthman Taha Naskh"/>
          <w:sz w:val="56"/>
          <w:szCs w:val="56"/>
          <w:rtl/>
        </w:rPr>
        <w:t>لوأد المشاريع الإسلامية الصحيحة</w:t>
      </w:r>
      <w:r w:rsidR="00C63295">
        <w:rPr>
          <w:rFonts w:ascii="Times New Roman" w:eastAsia="Times New Roman" w:hAnsi="Times New Roman" w:cs="KFGQPC Uthman Taha Naskh" w:hint="cs"/>
          <w:sz w:val="56"/>
          <w:szCs w:val="56"/>
          <w:rtl/>
        </w:rPr>
        <w:t xml:space="preserve"> </w:t>
      </w:r>
      <w:r w:rsidR="00C63295" w:rsidRPr="00B955E7">
        <w:rPr>
          <w:rFonts w:ascii="Times New Roman" w:eastAsia="Times New Roman" w:hAnsi="Times New Roman" w:cs="KFGQPC Uthman Taha Naskh"/>
          <w:sz w:val="56"/>
          <w:szCs w:val="56"/>
          <w:rtl/>
        </w:rPr>
        <w:t>النظيفة،</w:t>
      </w:r>
      <w:r w:rsidR="00C63295">
        <w:rPr>
          <w:rFonts w:ascii="Times New Roman" w:eastAsia="Times New Roman" w:hAnsi="Times New Roman" w:cs="KFGQPC Uthman Taha Naskh" w:hint="cs"/>
          <w:sz w:val="56"/>
          <w:szCs w:val="56"/>
          <w:rtl/>
        </w:rPr>
        <w:t xml:space="preserve"> </w:t>
      </w:r>
      <w:r>
        <w:rPr>
          <w:rFonts w:ascii="Times New Roman" w:eastAsia="Times New Roman" w:hAnsi="Times New Roman" w:cs="KFGQPC Uthman Taha Naskh" w:hint="cs"/>
          <w:sz w:val="56"/>
          <w:szCs w:val="56"/>
          <w:rtl/>
        </w:rPr>
        <w:t>قلبوا</w:t>
      </w:r>
      <w:r w:rsidR="00C63295" w:rsidRPr="00B955E7">
        <w:rPr>
          <w:rFonts w:ascii="Times New Roman" w:eastAsia="Times New Roman" w:hAnsi="Times New Roman" w:cs="KFGQPC Uthman Taha Naskh"/>
          <w:sz w:val="56"/>
          <w:szCs w:val="56"/>
          <w:rtl/>
        </w:rPr>
        <w:t xml:space="preserve"> أنظاركم في أي عمل خارجي خرجت به فئات على الأمة، ستجدون بعدها، قد تم التضييق على عباد الله الصالحين، بل على المجاهدين</w:t>
      </w:r>
      <w:r w:rsidR="00C63295">
        <w:rPr>
          <w:rFonts w:ascii="Times New Roman" w:eastAsia="Times New Roman" w:hAnsi="Times New Roman" w:cs="KFGQPC Uthman Taha Naskh" w:hint="cs"/>
          <w:sz w:val="56"/>
          <w:szCs w:val="56"/>
          <w:rtl/>
        </w:rPr>
        <w:t xml:space="preserve"> الصادقين</w:t>
      </w:r>
      <w:r w:rsidR="00C63295" w:rsidRPr="00B955E7">
        <w:rPr>
          <w:rFonts w:ascii="Times New Roman" w:eastAsia="Times New Roman" w:hAnsi="Times New Roman" w:cs="KFGQPC Uthman Taha Naskh"/>
          <w:sz w:val="56"/>
          <w:szCs w:val="56"/>
          <w:rtl/>
        </w:rPr>
        <w:t>، بل على الإسلام وأهله أجمعين</w:t>
      </w:r>
      <w:r w:rsidR="00C63295" w:rsidRPr="00B955E7">
        <w:rPr>
          <w:rFonts w:ascii="Times New Roman" w:eastAsia="Times New Roman" w:hAnsi="Times New Roman" w:cs="KFGQPC Uthman Taha Naskh"/>
          <w:sz w:val="56"/>
          <w:szCs w:val="56"/>
        </w:rPr>
        <w:t>!</w:t>
      </w:r>
    </w:p>
    <w:p w:rsidR="00C63295" w:rsidRPr="00B955E7" w:rsidRDefault="00C913D2" w:rsidP="00C63295">
      <w:pPr>
        <w:spacing w:after="0" w:line="240" w:lineRule="auto"/>
        <w:jc w:val="both"/>
        <w:rPr>
          <w:rFonts w:ascii="Times New Roman" w:eastAsia="Times New Roman" w:hAnsi="Times New Roman" w:cs="KFGQPC Uthman Taha Naskh"/>
          <w:sz w:val="56"/>
          <w:szCs w:val="56"/>
        </w:rPr>
      </w:pPr>
      <w:r w:rsidRPr="009E6509">
        <w:rPr>
          <w:rFonts w:ascii="Times New Roman" w:eastAsia="Times New Roman" w:hAnsi="Times New Roman" w:cs="KFGQPC Uthman Taha Naskh"/>
          <w:b/>
          <w:bCs/>
          <w:sz w:val="56"/>
          <w:szCs w:val="56"/>
          <w:rtl/>
        </w:rPr>
        <w:lastRenderedPageBreak/>
        <w:t>لماذا</w:t>
      </w:r>
      <w:r>
        <w:rPr>
          <w:rFonts w:ascii="Times New Roman" w:eastAsia="Times New Roman" w:hAnsi="Times New Roman" w:cs="KFGQPC Uthman Taha Naskh" w:hint="cs"/>
          <w:b/>
          <w:bCs/>
          <w:sz w:val="56"/>
          <w:szCs w:val="56"/>
          <w:rtl/>
        </w:rPr>
        <w:t xml:space="preserve"> الحديث</w:t>
      </w:r>
      <w:r w:rsidR="006B1A33">
        <w:rPr>
          <w:rFonts w:ascii="Times New Roman" w:eastAsia="Times New Roman" w:hAnsi="Times New Roman" w:cs="KFGQPC Uthman Taha Naskh" w:hint="cs"/>
          <w:b/>
          <w:bCs/>
          <w:sz w:val="56"/>
          <w:szCs w:val="56"/>
          <w:rtl/>
        </w:rPr>
        <w:t>ُ</w:t>
      </w:r>
      <w:r>
        <w:rPr>
          <w:rFonts w:ascii="Times New Roman" w:eastAsia="Times New Roman" w:hAnsi="Times New Roman" w:cs="KFGQPC Uthman Taha Naskh" w:hint="cs"/>
          <w:b/>
          <w:bCs/>
          <w:sz w:val="56"/>
          <w:szCs w:val="56"/>
          <w:rtl/>
        </w:rPr>
        <w:t xml:space="preserve"> عن</w:t>
      </w:r>
      <w:r w:rsidRPr="009E6509">
        <w:rPr>
          <w:rFonts w:ascii="Times New Roman" w:eastAsia="Times New Roman" w:hAnsi="Times New Roman" w:cs="KFGQPC Uthman Taha Naskh"/>
          <w:b/>
          <w:bCs/>
          <w:sz w:val="56"/>
          <w:szCs w:val="56"/>
          <w:rtl/>
        </w:rPr>
        <w:t xml:space="preserve"> الخوارج؟!</w:t>
      </w:r>
      <w:r w:rsidRPr="009E6509">
        <w:rPr>
          <w:rFonts w:ascii="Times New Roman" w:eastAsia="Times New Roman" w:hAnsi="Times New Roman" w:cs="KFGQPC Uthman Taha Naskh"/>
          <w:sz w:val="56"/>
          <w:szCs w:val="56"/>
          <w:rtl/>
        </w:rPr>
        <w:t xml:space="preserve"> </w:t>
      </w:r>
      <w:r w:rsidR="00C63295" w:rsidRPr="00B955E7">
        <w:rPr>
          <w:rFonts w:ascii="Times New Roman" w:eastAsia="Times New Roman" w:hAnsi="Times New Roman" w:cs="KFGQPC Uthman Taha Naskh"/>
          <w:sz w:val="56"/>
          <w:szCs w:val="56"/>
          <w:rtl/>
        </w:rPr>
        <w:t>لأنهم على مر التأريخ والزمن القديم والحديث، لم يُنزلِ الله بهم نصرًا مؤزرًا، ولم يستقر لهم سلطان، ولم تستعز بهم دولة، بل كما قال النبي -صلى الله عليه وسلم- عنهم: كلما خرج منهم قرن قُطع</w:t>
      </w:r>
      <w:r w:rsidR="00C63295" w:rsidRPr="00B955E7">
        <w:rPr>
          <w:rFonts w:ascii="Times New Roman" w:eastAsia="Times New Roman" w:hAnsi="Times New Roman" w:cs="KFGQPC Uthman Taha Naskh"/>
          <w:sz w:val="56"/>
          <w:szCs w:val="56"/>
        </w:rPr>
        <w:t>!!</w:t>
      </w:r>
    </w:p>
    <w:p w:rsidR="00C63295" w:rsidRPr="00B955E7" w:rsidRDefault="00C913D2" w:rsidP="00C63295">
      <w:pPr>
        <w:spacing w:after="0" w:line="240" w:lineRule="auto"/>
        <w:jc w:val="both"/>
        <w:rPr>
          <w:rFonts w:ascii="Times New Roman" w:eastAsia="Times New Roman" w:hAnsi="Times New Roman" w:cs="KFGQPC Uthman Taha Naskh"/>
          <w:sz w:val="56"/>
          <w:szCs w:val="56"/>
        </w:rPr>
      </w:pPr>
      <w:r w:rsidRPr="009E6509">
        <w:rPr>
          <w:rFonts w:ascii="Times New Roman" w:eastAsia="Times New Roman" w:hAnsi="Times New Roman" w:cs="KFGQPC Uthman Taha Naskh"/>
          <w:b/>
          <w:bCs/>
          <w:sz w:val="56"/>
          <w:szCs w:val="56"/>
          <w:rtl/>
        </w:rPr>
        <w:t>لماذا</w:t>
      </w:r>
      <w:r>
        <w:rPr>
          <w:rFonts w:ascii="Times New Roman" w:eastAsia="Times New Roman" w:hAnsi="Times New Roman" w:cs="KFGQPC Uthman Taha Naskh" w:hint="cs"/>
          <w:b/>
          <w:bCs/>
          <w:sz w:val="56"/>
          <w:szCs w:val="56"/>
          <w:rtl/>
        </w:rPr>
        <w:t xml:space="preserve"> الحديث</w:t>
      </w:r>
      <w:r w:rsidR="006B1A33">
        <w:rPr>
          <w:rFonts w:ascii="Times New Roman" w:eastAsia="Times New Roman" w:hAnsi="Times New Roman" w:cs="KFGQPC Uthman Taha Naskh" w:hint="cs"/>
          <w:b/>
          <w:bCs/>
          <w:sz w:val="56"/>
          <w:szCs w:val="56"/>
          <w:rtl/>
        </w:rPr>
        <w:t>ُ</w:t>
      </w:r>
      <w:r>
        <w:rPr>
          <w:rFonts w:ascii="Times New Roman" w:eastAsia="Times New Roman" w:hAnsi="Times New Roman" w:cs="KFGQPC Uthman Taha Naskh" w:hint="cs"/>
          <w:b/>
          <w:bCs/>
          <w:sz w:val="56"/>
          <w:szCs w:val="56"/>
          <w:rtl/>
        </w:rPr>
        <w:t xml:space="preserve"> عن</w:t>
      </w:r>
      <w:r w:rsidRPr="009E6509">
        <w:rPr>
          <w:rFonts w:ascii="Times New Roman" w:eastAsia="Times New Roman" w:hAnsi="Times New Roman" w:cs="KFGQPC Uthman Taha Naskh"/>
          <w:b/>
          <w:bCs/>
          <w:sz w:val="56"/>
          <w:szCs w:val="56"/>
          <w:rtl/>
        </w:rPr>
        <w:t xml:space="preserve"> الخوارج؟!</w:t>
      </w:r>
      <w:r w:rsidRPr="009E6509">
        <w:rPr>
          <w:rFonts w:ascii="Times New Roman" w:eastAsia="Times New Roman" w:hAnsi="Times New Roman" w:cs="KFGQPC Uthman Taha Naskh"/>
          <w:sz w:val="56"/>
          <w:szCs w:val="56"/>
          <w:rtl/>
        </w:rPr>
        <w:t xml:space="preserve"> </w:t>
      </w:r>
      <w:r w:rsidR="00C63295" w:rsidRPr="00B955E7">
        <w:rPr>
          <w:rFonts w:ascii="Times New Roman" w:eastAsia="Times New Roman" w:hAnsi="Times New Roman" w:cs="KFGQPC Uthman Taha Naskh"/>
          <w:sz w:val="56"/>
          <w:szCs w:val="56"/>
          <w:rtl/>
        </w:rPr>
        <w:t>لأنهم لبَّسوا على شباب الأمة أمر دينهم، وأتوهم من بوابة حبهم لفريضة الجهاد في سبيل الله، فجعلوهم حطبًا لأخدود كبير، أشعلوا فيه مواقد النار العظيمة</w:t>
      </w:r>
      <w:r w:rsidR="00C63295" w:rsidRPr="00B955E7">
        <w:rPr>
          <w:rFonts w:ascii="Times New Roman" w:eastAsia="Times New Roman" w:hAnsi="Times New Roman" w:cs="KFGQPC Uthman Taha Naskh"/>
          <w:sz w:val="56"/>
          <w:szCs w:val="56"/>
        </w:rPr>
        <w:t>.</w:t>
      </w:r>
    </w:p>
    <w:p w:rsidR="00A61CB9" w:rsidRPr="00EC3B35" w:rsidRDefault="00C63295" w:rsidP="00EC3B35">
      <w:pPr>
        <w:spacing w:after="0" w:line="240" w:lineRule="auto"/>
        <w:jc w:val="both"/>
        <w:rPr>
          <w:rFonts w:ascii="Times New Roman" w:eastAsia="Times New Roman" w:hAnsi="Times New Roman" w:cs="KFGQPC Uthman Taha Naskh"/>
          <w:sz w:val="56"/>
          <w:szCs w:val="56"/>
        </w:rPr>
      </w:pPr>
      <w:r w:rsidRPr="00B955E7">
        <w:rPr>
          <w:rFonts w:ascii="Times New Roman" w:eastAsia="Times New Roman" w:hAnsi="Times New Roman" w:cs="KFGQPC Uthman Taha Naskh"/>
          <w:b/>
          <w:bCs/>
          <w:sz w:val="56"/>
          <w:szCs w:val="56"/>
        </w:rPr>
        <w:t> </w:t>
      </w:r>
      <w:r w:rsidR="00C913D2" w:rsidRPr="009E6509">
        <w:rPr>
          <w:rFonts w:ascii="Times New Roman" w:eastAsia="Times New Roman" w:hAnsi="Times New Roman" w:cs="KFGQPC Uthman Taha Naskh"/>
          <w:b/>
          <w:bCs/>
          <w:sz w:val="56"/>
          <w:szCs w:val="56"/>
          <w:rtl/>
        </w:rPr>
        <w:t>لماذا</w:t>
      </w:r>
      <w:r w:rsidR="00C913D2">
        <w:rPr>
          <w:rFonts w:ascii="Times New Roman" w:eastAsia="Times New Roman" w:hAnsi="Times New Roman" w:cs="KFGQPC Uthman Taha Naskh" w:hint="cs"/>
          <w:b/>
          <w:bCs/>
          <w:sz w:val="56"/>
          <w:szCs w:val="56"/>
          <w:rtl/>
        </w:rPr>
        <w:t xml:space="preserve"> الحديث</w:t>
      </w:r>
      <w:r w:rsidR="006B1A33">
        <w:rPr>
          <w:rFonts w:ascii="Times New Roman" w:eastAsia="Times New Roman" w:hAnsi="Times New Roman" w:cs="KFGQPC Uthman Taha Naskh" w:hint="cs"/>
          <w:b/>
          <w:bCs/>
          <w:sz w:val="56"/>
          <w:szCs w:val="56"/>
          <w:rtl/>
        </w:rPr>
        <w:t>ُ</w:t>
      </w:r>
      <w:r w:rsidR="00C913D2">
        <w:rPr>
          <w:rFonts w:ascii="Times New Roman" w:eastAsia="Times New Roman" w:hAnsi="Times New Roman" w:cs="KFGQPC Uthman Taha Naskh" w:hint="cs"/>
          <w:b/>
          <w:bCs/>
          <w:sz w:val="56"/>
          <w:szCs w:val="56"/>
          <w:rtl/>
        </w:rPr>
        <w:t xml:space="preserve"> عن</w:t>
      </w:r>
      <w:r w:rsidR="00C913D2" w:rsidRPr="009E6509">
        <w:rPr>
          <w:rFonts w:ascii="Times New Roman" w:eastAsia="Times New Roman" w:hAnsi="Times New Roman" w:cs="KFGQPC Uthman Taha Naskh"/>
          <w:b/>
          <w:bCs/>
          <w:sz w:val="56"/>
          <w:szCs w:val="56"/>
          <w:rtl/>
        </w:rPr>
        <w:t xml:space="preserve"> الخوارج؟!</w:t>
      </w:r>
      <w:r w:rsidR="00C913D2" w:rsidRPr="009E6509">
        <w:rPr>
          <w:rFonts w:ascii="Times New Roman" w:eastAsia="Times New Roman" w:hAnsi="Times New Roman" w:cs="KFGQPC Uthman Taha Naskh"/>
          <w:sz w:val="56"/>
          <w:szCs w:val="56"/>
          <w:rtl/>
        </w:rPr>
        <w:t xml:space="preserve"> </w:t>
      </w:r>
      <w:r>
        <w:rPr>
          <w:rFonts w:ascii="Times New Roman" w:eastAsia="Times New Roman" w:hAnsi="Times New Roman" w:cs="KFGQPC Uthman Taha Naskh"/>
          <w:sz w:val="56"/>
          <w:szCs w:val="56"/>
          <w:rtl/>
        </w:rPr>
        <w:t>لأن</w:t>
      </w:r>
      <w:r>
        <w:rPr>
          <w:rFonts w:ascii="Times New Roman" w:eastAsia="Times New Roman" w:hAnsi="Times New Roman" w:cs="KFGQPC Uthman Taha Naskh" w:hint="cs"/>
          <w:sz w:val="56"/>
          <w:szCs w:val="56"/>
          <w:rtl/>
        </w:rPr>
        <w:t>ه</w:t>
      </w:r>
      <w:r w:rsidRPr="00B955E7">
        <w:rPr>
          <w:rFonts w:ascii="Times New Roman" w:eastAsia="Times New Roman" w:hAnsi="Times New Roman" w:cs="KFGQPC Uthman Taha Naskh"/>
          <w:sz w:val="56"/>
          <w:szCs w:val="56"/>
          <w:rtl/>
        </w:rPr>
        <w:t xml:space="preserve"> </w:t>
      </w:r>
      <w:r>
        <w:rPr>
          <w:rFonts w:ascii="Times New Roman" w:eastAsia="Times New Roman" w:hAnsi="Times New Roman" w:cs="KFGQPC Uthman Taha Naskh"/>
          <w:sz w:val="56"/>
          <w:szCs w:val="56"/>
          <w:rtl/>
        </w:rPr>
        <w:t>قد جاء فيه</w:t>
      </w:r>
      <w:r>
        <w:rPr>
          <w:rFonts w:ascii="Times New Roman" w:eastAsia="Times New Roman" w:hAnsi="Times New Roman" w:cs="KFGQPC Uthman Taha Naskh" w:hint="cs"/>
          <w:sz w:val="56"/>
          <w:szCs w:val="56"/>
          <w:rtl/>
        </w:rPr>
        <w:t>م</w:t>
      </w:r>
      <w:r w:rsidRPr="00B955E7">
        <w:rPr>
          <w:rFonts w:ascii="Times New Roman" w:eastAsia="Times New Roman" w:hAnsi="Times New Roman" w:cs="KFGQPC Uthman Taha Naskh"/>
          <w:sz w:val="56"/>
          <w:szCs w:val="56"/>
          <w:rtl/>
        </w:rPr>
        <w:t xml:space="preserve"> أكثرُ من </w:t>
      </w:r>
      <w:r w:rsidR="00C913D2">
        <w:rPr>
          <w:rFonts w:ascii="Times New Roman" w:eastAsia="Times New Roman" w:hAnsi="Times New Roman" w:cs="KFGQPC Uthman Taha Naskh" w:hint="cs"/>
          <w:sz w:val="56"/>
          <w:szCs w:val="56"/>
          <w:rtl/>
        </w:rPr>
        <w:t>عشرة أحاديث صحيحة كما قاله الإمام أحمد</w:t>
      </w:r>
      <w:r w:rsidRPr="00B955E7">
        <w:rPr>
          <w:rFonts w:ascii="Times New Roman" w:eastAsia="Times New Roman" w:hAnsi="Times New Roman" w:cs="KFGQPC Uthman Taha Naskh"/>
          <w:sz w:val="56"/>
          <w:szCs w:val="56"/>
          <w:rtl/>
        </w:rPr>
        <w:t xml:space="preserve">، فلماذا نستبعد حضورهم على الساحات، وهم الذين وُجدوا في زمن خير البرية، وإذا وُجدوا </w:t>
      </w:r>
      <w:r w:rsidRPr="00B955E7">
        <w:rPr>
          <w:rFonts w:ascii="Times New Roman" w:eastAsia="Times New Roman" w:hAnsi="Times New Roman" w:cs="KFGQPC Uthman Taha Naskh"/>
          <w:sz w:val="56"/>
          <w:szCs w:val="56"/>
          <w:rtl/>
        </w:rPr>
        <w:lastRenderedPageBreak/>
        <w:t xml:space="preserve">في ذلك الزمن، فوجودهم </w:t>
      </w:r>
      <w:r w:rsidR="00A61CB9">
        <w:rPr>
          <w:rFonts w:ascii="Times New Roman" w:eastAsia="Times New Roman" w:hAnsi="Times New Roman" w:cs="KFGQPC Uthman Taha Naskh" w:hint="cs"/>
          <w:sz w:val="56"/>
          <w:szCs w:val="56"/>
          <w:rtl/>
        </w:rPr>
        <w:t>و</w:t>
      </w:r>
      <w:r w:rsidRPr="00B955E7">
        <w:rPr>
          <w:rFonts w:ascii="Times New Roman" w:eastAsia="Times New Roman" w:hAnsi="Times New Roman" w:cs="KFGQPC Uthman Taha Naskh"/>
          <w:sz w:val="56"/>
          <w:szCs w:val="56"/>
          <w:rtl/>
        </w:rPr>
        <w:t>وجود آثارهم في هذا الزمن أدعى</w:t>
      </w:r>
      <w:r w:rsidR="00C913D2">
        <w:rPr>
          <w:rFonts w:ascii="Times New Roman" w:eastAsia="Times New Roman" w:hAnsi="Times New Roman" w:cs="KFGQPC Uthman Taha Naskh"/>
          <w:sz w:val="56"/>
          <w:szCs w:val="56"/>
        </w:rPr>
        <w:t>!</w:t>
      </w:r>
      <w:r w:rsidRPr="00B955E7">
        <w:rPr>
          <w:rFonts w:ascii="Times New Roman" w:eastAsia="Times New Roman" w:hAnsi="Times New Roman" w:cs="KFGQPC Uthman Taha Naskh"/>
          <w:sz w:val="56"/>
          <w:szCs w:val="56"/>
        </w:rPr>
        <w:t>..</w:t>
      </w:r>
    </w:p>
    <w:p w:rsidR="00EC3B35" w:rsidRPr="006B1A33" w:rsidRDefault="00A61CB9" w:rsidP="006B1A33">
      <w:pPr>
        <w:spacing w:after="0" w:line="240" w:lineRule="auto"/>
        <w:jc w:val="both"/>
        <w:rPr>
          <w:rFonts w:ascii="Times New Roman" w:eastAsia="Times New Roman" w:hAnsi="Times New Roman" w:cs="KFGQPC Uthman Taha Naskh"/>
          <w:sz w:val="48"/>
          <w:szCs w:val="48"/>
        </w:rPr>
      </w:pPr>
      <w:r>
        <w:rPr>
          <w:rFonts w:ascii="Times New Roman" w:eastAsia="Times New Roman" w:hAnsi="Times New Roman" w:cs="KFGQPC Uthman Taha Naskh" w:hint="cs"/>
          <w:sz w:val="56"/>
          <w:szCs w:val="56"/>
          <w:rtl/>
        </w:rPr>
        <w:t xml:space="preserve">   </w:t>
      </w:r>
      <w:r w:rsidRPr="00B955E7">
        <w:rPr>
          <w:rFonts w:ascii="Times New Roman" w:eastAsia="Times New Roman" w:hAnsi="Times New Roman" w:cs="KFGQPC Uthman Taha Naskh"/>
          <w:sz w:val="56"/>
          <w:szCs w:val="56"/>
          <w:rtl/>
        </w:rPr>
        <w:t xml:space="preserve">احذروا هذه </w:t>
      </w:r>
      <w:r>
        <w:rPr>
          <w:rFonts w:ascii="Times New Roman" w:eastAsia="Times New Roman" w:hAnsi="Times New Roman" w:cs="KFGQPC Uthman Taha Naskh" w:hint="cs"/>
          <w:sz w:val="56"/>
          <w:szCs w:val="56"/>
          <w:rtl/>
        </w:rPr>
        <w:t>الخطوات</w:t>
      </w:r>
      <w:r w:rsidRPr="00B955E7">
        <w:rPr>
          <w:rFonts w:ascii="Times New Roman" w:eastAsia="Times New Roman" w:hAnsi="Times New Roman" w:cs="KFGQPC Uthman Taha Naskh"/>
          <w:sz w:val="56"/>
          <w:szCs w:val="56"/>
          <w:rtl/>
        </w:rPr>
        <w:t xml:space="preserve"> أيتها الأمة، من ذا الذي يعصم</w:t>
      </w:r>
      <w:r w:rsidR="007A357B">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نا من الله إن أراد بنا سوءًا، أنحن معصومون؟! كلا والله، فكما أننا نخافُ النفاقَ ونحذُره على قلوبنا ونخافه على أعمالنا ونحذِّر منه إخواننا، وكما أننا نخاف على أنفسنا من فتنة الإرجاء، ومن فتنة الاعتزال، ومن فتنة الرفض، ومن كل طائفة مضلة، فإنه يجب أن نخافَ من هذا الفكر</w:t>
      </w:r>
      <w:r>
        <w:rPr>
          <w:rFonts w:ascii="Times New Roman" w:eastAsia="Times New Roman" w:hAnsi="Times New Roman" w:cs="KFGQPC Uthman Taha Naskh" w:hint="cs"/>
          <w:sz w:val="56"/>
          <w:szCs w:val="56"/>
          <w:rtl/>
        </w:rPr>
        <w:t xml:space="preserve"> المدمر</w:t>
      </w:r>
      <w:r w:rsidR="006B1A33">
        <w:rPr>
          <w:rFonts w:ascii="Times New Roman" w:eastAsia="Times New Roman" w:hAnsi="Times New Roman" w:cs="KFGQPC Uthman Taha Naskh" w:hint="cs"/>
          <w:sz w:val="56"/>
          <w:szCs w:val="56"/>
          <w:rtl/>
        </w:rPr>
        <w:t xml:space="preserve">.. </w:t>
      </w:r>
      <w:r w:rsidRPr="00B955E7">
        <w:rPr>
          <w:rFonts w:ascii="Times New Roman" w:eastAsia="Times New Roman" w:hAnsi="Times New Roman" w:cs="KFGQPC Uthman Taha Naskh"/>
          <w:sz w:val="56"/>
          <w:szCs w:val="56"/>
          <w:rtl/>
        </w:rPr>
        <w:t>ليس التعوذ بالله من فتنة هذا الفكر ترفًا دُعائيًا، بل نعوذ بالله من خطل الأهواء، ونزغات الأفكار، ومن همزات الشياطين، ونعوذ بك ربي</w:t>
      </w:r>
      <w:r>
        <w:rPr>
          <w:rFonts w:ascii="Times New Roman" w:eastAsia="Times New Roman" w:hAnsi="Times New Roman" w:cs="KFGQPC Uthman Taha Naskh" w:hint="cs"/>
          <w:sz w:val="56"/>
          <w:szCs w:val="56"/>
          <w:rtl/>
        </w:rPr>
        <w:t xml:space="preserve"> أن يحضرون</w:t>
      </w:r>
      <w:r>
        <w:rPr>
          <w:rFonts w:ascii="Times New Roman" w:eastAsia="Times New Roman" w:hAnsi="Times New Roman" w:cs="KFGQPC Uthman Taha Naskh"/>
          <w:sz w:val="56"/>
          <w:szCs w:val="56"/>
        </w:rPr>
        <w:t>!</w:t>
      </w:r>
      <w:r w:rsidR="009E6509">
        <w:rPr>
          <w:rFonts w:ascii="Times New Roman" w:eastAsia="Times New Roman" w:hAnsi="Times New Roman" w:cs="KFGQPC Uthman Taha Naskh" w:hint="cs"/>
          <w:b/>
          <w:bCs/>
          <w:sz w:val="56"/>
          <w:szCs w:val="56"/>
          <w:rtl/>
        </w:rPr>
        <w:t xml:space="preserve"> </w:t>
      </w:r>
      <w:r w:rsidR="00B955E7" w:rsidRPr="006B1A33">
        <w:rPr>
          <w:rFonts w:ascii="Times New Roman" w:eastAsia="Times New Roman" w:hAnsi="Times New Roman" w:cs="KFGQPC Uthman Taha Naskh"/>
          <w:b/>
          <w:bCs/>
          <w:sz w:val="48"/>
          <w:szCs w:val="48"/>
          <w:rtl/>
        </w:rPr>
        <w:t xml:space="preserve">أقول ما سمعتم، وأستغفر الله لي ولكم ولسائر المسلمين من كل ذنب فاستغفروه إنه </w:t>
      </w:r>
      <w:r w:rsidR="009E6509" w:rsidRPr="006B1A33">
        <w:rPr>
          <w:rFonts w:ascii="Times New Roman" w:eastAsia="Times New Roman" w:hAnsi="Times New Roman" w:cs="KFGQPC Uthman Taha Naskh" w:hint="cs"/>
          <w:b/>
          <w:bCs/>
          <w:sz w:val="48"/>
          <w:szCs w:val="48"/>
          <w:rtl/>
        </w:rPr>
        <w:t>كان للأوابين غفورًا.</w:t>
      </w:r>
    </w:p>
    <w:p w:rsidR="009E6509" w:rsidRDefault="00B955E7" w:rsidP="009E6509">
      <w:pPr>
        <w:spacing w:after="0" w:line="240" w:lineRule="auto"/>
        <w:jc w:val="center"/>
        <w:rPr>
          <w:rFonts w:ascii="Times New Roman" w:eastAsia="Times New Roman" w:hAnsi="Times New Roman" w:cs="KFGQPC Uthman Taha Naskh"/>
          <w:b/>
          <w:bCs/>
          <w:sz w:val="56"/>
          <w:szCs w:val="56"/>
        </w:rPr>
      </w:pPr>
      <w:r w:rsidRPr="00B955E7">
        <w:rPr>
          <w:rFonts w:ascii="Times New Roman" w:eastAsia="Times New Roman" w:hAnsi="Times New Roman" w:cs="KFGQPC Uthman Taha Naskh"/>
          <w:b/>
          <w:bCs/>
          <w:sz w:val="56"/>
          <w:szCs w:val="56"/>
          <w:rtl/>
        </w:rPr>
        <w:lastRenderedPageBreak/>
        <w:t>الخطبة الثانية</w:t>
      </w:r>
    </w:p>
    <w:p w:rsidR="00B955E7" w:rsidRPr="00B955E7" w:rsidRDefault="00B955E7" w:rsidP="009E6509">
      <w:pPr>
        <w:spacing w:after="0" w:line="240" w:lineRule="auto"/>
        <w:jc w:val="both"/>
        <w:rPr>
          <w:rFonts w:ascii="Times New Roman" w:eastAsia="Times New Roman" w:hAnsi="Times New Roman" w:cs="KFGQPC Uthman Taha Naskh"/>
          <w:sz w:val="56"/>
          <w:szCs w:val="56"/>
        </w:rPr>
      </w:pPr>
      <w:r w:rsidRPr="00B955E7">
        <w:rPr>
          <w:rFonts w:ascii="Times New Roman" w:eastAsia="Times New Roman" w:hAnsi="Times New Roman" w:cs="KFGQPC Uthman Taha Naskh"/>
          <w:sz w:val="56"/>
          <w:szCs w:val="56"/>
        </w:rPr>
        <w:t> </w:t>
      </w:r>
      <w:r w:rsidR="009E6509">
        <w:rPr>
          <w:rFonts w:ascii="Times New Roman" w:eastAsia="Times New Roman" w:hAnsi="Times New Roman" w:cs="KFGQPC Uthman Taha Naskh"/>
          <w:sz w:val="56"/>
          <w:szCs w:val="56"/>
          <w:rtl/>
        </w:rPr>
        <w:t>أم</w:t>
      </w:r>
      <w:r w:rsidR="00A61CB9">
        <w:rPr>
          <w:rFonts w:ascii="Times New Roman" w:eastAsia="Times New Roman" w:hAnsi="Times New Roman" w:cs="KFGQPC Uthman Taha Naskh" w:hint="cs"/>
          <w:sz w:val="56"/>
          <w:szCs w:val="56"/>
          <w:rtl/>
        </w:rPr>
        <w:t>َّ</w:t>
      </w:r>
      <w:r w:rsidR="009E6509">
        <w:rPr>
          <w:rFonts w:ascii="Times New Roman" w:eastAsia="Times New Roman" w:hAnsi="Times New Roman" w:cs="KFGQPC Uthman Taha Naskh"/>
          <w:sz w:val="56"/>
          <w:szCs w:val="56"/>
          <w:rtl/>
        </w:rPr>
        <w:t>ا بع</w:t>
      </w:r>
      <w:r w:rsidR="009E6509">
        <w:rPr>
          <w:rFonts w:ascii="Times New Roman" w:eastAsia="Times New Roman" w:hAnsi="Times New Roman" w:cs="KFGQPC Uthman Taha Naskh" w:hint="cs"/>
          <w:sz w:val="56"/>
          <w:szCs w:val="56"/>
          <w:rtl/>
        </w:rPr>
        <w:t>د:</w:t>
      </w:r>
      <w:r w:rsidRPr="00B955E7">
        <w:rPr>
          <w:rFonts w:ascii="Times New Roman" w:eastAsia="Times New Roman" w:hAnsi="Times New Roman" w:cs="KFGQPC Uthman Taha Naskh"/>
          <w:sz w:val="56"/>
          <w:szCs w:val="56"/>
        </w:rPr>
        <w:t> </w:t>
      </w:r>
    </w:p>
    <w:p w:rsidR="00B955E7" w:rsidRPr="00C913D2" w:rsidRDefault="009E6509" w:rsidP="00A61CB9">
      <w:pPr>
        <w:spacing w:after="0" w:line="240" w:lineRule="auto"/>
        <w:jc w:val="both"/>
        <w:rPr>
          <w:rFonts w:ascii="Times New Roman" w:eastAsia="Times New Roman" w:hAnsi="Times New Roman" w:cs="KFGQPC Uthman Taha Naskh"/>
          <w:sz w:val="56"/>
          <w:szCs w:val="56"/>
        </w:rPr>
      </w:pPr>
      <w:r w:rsidRPr="009E6509">
        <w:rPr>
          <w:rFonts w:ascii="Times New Roman" w:eastAsia="Times New Roman" w:hAnsi="Times New Roman" w:cs="KFGQPC Uthman Taha Naskh"/>
          <w:sz w:val="56"/>
          <w:szCs w:val="56"/>
          <w:rtl/>
        </w:rPr>
        <w:t xml:space="preserve"> </w:t>
      </w:r>
      <w:r w:rsidR="00C913D2">
        <w:rPr>
          <w:rFonts w:ascii="Times New Roman" w:eastAsia="Times New Roman" w:hAnsi="Times New Roman" w:cs="KFGQPC Uthman Taha Naskh" w:hint="cs"/>
          <w:sz w:val="56"/>
          <w:szCs w:val="56"/>
          <w:rtl/>
        </w:rPr>
        <w:t xml:space="preserve">  </w:t>
      </w:r>
      <w:r w:rsidR="00C913D2" w:rsidRPr="00C913D2">
        <w:rPr>
          <w:rFonts w:ascii="Times New Roman" w:eastAsia="Times New Roman" w:hAnsi="Times New Roman" w:cs="KFGQPC Uthman Taha Naskh" w:hint="cs"/>
          <w:b/>
          <w:bCs/>
          <w:sz w:val="56"/>
          <w:szCs w:val="56"/>
          <w:rtl/>
        </w:rPr>
        <w:t>عباد الله!</w:t>
      </w:r>
      <w:r w:rsidR="00C913D2">
        <w:rPr>
          <w:rFonts w:ascii="Times New Roman" w:eastAsia="Times New Roman" w:hAnsi="Times New Roman" w:cs="KFGQPC Uthman Taha Naskh" w:hint="cs"/>
          <w:sz w:val="56"/>
          <w:szCs w:val="56"/>
          <w:rtl/>
        </w:rPr>
        <w:t xml:space="preserve"> </w:t>
      </w:r>
      <w:r w:rsidR="00C913D2" w:rsidRPr="00B955E7">
        <w:rPr>
          <w:rFonts w:ascii="Times New Roman" w:eastAsia="Times New Roman" w:hAnsi="Times New Roman" w:cs="KFGQPC Uthman Taha Naskh"/>
          <w:sz w:val="56"/>
          <w:szCs w:val="56"/>
          <w:rtl/>
        </w:rPr>
        <w:t xml:space="preserve">نحن لسنا في حاجة إلى تنزيل </w:t>
      </w:r>
      <w:r w:rsidR="00C913D2">
        <w:rPr>
          <w:rFonts w:ascii="Times New Roman" w:eastAsia="Times New Roman" w:hAnsi="Times New Roman" w:cs="KFGQPC Uthman Taha Naskh" w:hint="cs"/>
          <w:sz w:val="56"/>
          <w:szCs w:val="56"/>
          <w:rtl/>
        </w:rPr>
        <w:t>فكر الخوارج</w:t>
      </w:r>
      <w:r w:rsidR="00C913D2" w:rsidRPr="00B955E7">
        <w:rPr>
          <w:rFonts w:ascii="Times New Roman" w:eastAsia="Times New Roman" w:hAnsi="Times New Roman" w:cs="KFGQPC Uthman Taha Naskh"/>
          <w:sz w:val="56"/>
          <w:szCs w:val="56"/>
          <w:rtl/>
        </w:rPr>
        <w:t xml:space="preserve"> على فئة مقصودة، لكننا بحاجة إلى تأصيله وإ</w:t>
      </w:r>
      <w:r w:rsidR="00C913D2">
        <w:rPr>
          <w:rFonts w:ascii="Times New Roman" w:eastAsia="Times New Roman" w:hAnsi="Times New Roman" w:cs="KFGQPC Uthman Taha Naskh"/>
          <w:sz w:val="56"/>
          <w:szCs w:val="56"/>
          <w:rtl/>
        </w:rPr>
        <w:t>بلاغ الأجيال القادمة حتى تحذرهم</w:t>
      </w:r>
      <w:r w:rsidR="00C913D2" w:rsidRPr="00B955E7">
        <w:rPr>
          <w:rFonts w:ascii="Times New Roman" w:eastAsia="Times New Roman" w:hAnsi="Times New Roman" w:cs="KFGQPC Uthman Taha Naskh"/>
          <w:sz w:val="56"/>
          <w:szCs w:val="56"/>
          <w:rtl/>
        </w:rPr>
        <w:t xml:space="preserve">، </w:t>
      </w:r>
      <w:r w:rsidR="00B955E7" w:rsidRPr="00B955E7">
        <w:rPr>
          <w:rFonts w:ascii="Times New Roman" w:eastAsia="Times New Roman" w:hAnsi="Times New Roman" w:cs="KFGQPC Uthman Taha Naskh"/>
          <w:b/>
          <w:bCs/>
          <w:sz w:val="56"/>
          <w:szCs w:val="56"/>
          <w:rtl/>
        </w:rPr>
        <w:t>ومن هنا فإني أبعث نداء حارًّا للشباب من أولي الألباب وأقول:</w:t>
      </w:r>
      <w:r w:rsidR="00B955E7" w:rsidRPr="00B955E7">
        <w:rPr>
          <w:rFonts w:ascii="Times New Roman" w:eastAsia="Times New Roman" w:hAnsi="Times New Roman" w:cs="KFGQPC Uthman Taha Naskh"/>
          <w:sz w:val="56"/>
          <w:szCs w:val="56"/>
          <w:rtl/>
        </w:rPr>
        <w:t xml:space="preserve"> النية الطيبة وحدها لا تكفي، والحماس لنصرة الدين مجردًا من فعل سليم، يفتح هواتٍ من</w:t>
      </w:r>
      <w:r w:rsidR="00C913D2">
        <w:rPr>
          <w:rFonts w:ascii="Times New Roman" w:eastAsia="Times New Roman" w:hAnsi="Times New Roman" w:cs="KFGQPC Uthman Taha Naskh"/>
          <w:sz w:val="56"/>
          <w:szCs w:val="56"/>
          <w:rtl/>
        </w:rPr>
        <w:t xml:space="preserve"> الهزيمة، ويحدث شروخًا لا تنجبر</w:t>
      </w:r>
      <w:r w:rsidR="00B955E7" w:rsidRPr="00B955E7">
        <w:rPr>
          <w:rFonts w:ascii="Times New Roman" w:eastAsia="Times New Roman" w:hAnsi="Times New Roman" w:cs="KFGQPC Uthman Taha Naskh"/>
          <w:sz w:val="56"/>
          <w:szCs w:val="56"/>
          <w:rtl/>
        </w:rPr>
        <w:t>!! بل لا بد من العلم ثم العلم، والتحري لمعرفة الصواب</w:t>
      </w:r>
      <w:r w:rsidR="00B955E7" w:rsidRPr="00B955E7">
        <w:rPr>
          <w:rFonts w:ascii="Times New Roman" w:eastAsia="Times New Roman" w:hAnsi="Times New Roman" w:cs="KFGQPC Uthman Taha Naskh"/>
          <w:sz w:val="56"/>
          <w:szCs w:val="56"/>
        </w:rPr>
        <w:t>!</w:t>
      </w:r>
    </w:p>
    <w:p w:rsidR="00B955E7" w:rsidRPr="00C913D2" w:rsidRDefault="00B955E7" w:rsidP="00A61CB9">
      <w:pPr>
        <w:spacing w:after="0" w:line="240" w:lineRule="auto"/>
        <w:jc w:val="both"/>
        <w:rPr>
          <w:rFonts w:ascii="Times New Roman" w:eastAsia="Times New Roman" w:hAnsi="Times New Roman" w:cs="KFGQPC Uthman Taha Naskh"/>
          <w:sz w:val="56"/>
          <w:szCs w:val="56"/>
        </w:rPr>
      </w:pPr>
      <w:r w:rsidRPr="00B955E7">
        <w:rPr>
          <w:rFonts w:ascii="Times New Roman" w:eastAsia="Times New Roman" w:hAnsi="Times New Roman" w:cs="KFGQPC Uthman Taha Naskh"/>
          <w:b/>
          <w:bCs/>
          <w:sz w:val="56"/>
          <w:szCs w:val="56"/>
          <w:rtl/>
        </w:rPr>
        <w:t>النداء الثاني:</w:t>
      </w:r>
      <w:r w:rsidRPr="00B955E7">
        <w:rPr>
          <w:rFonts w:ascii="Times New Roman" w:eastAsia="Times New Roman" w:hAnsi="Times New Roman" w:cs="KFGQPC Uthman Taha Naskh"/>
          <w:sz w:val="56"/>
          <w:szCs w:val="56"/>
          <w:rtl/>
        </w:rPr>
        <w:t xml:space="preserve"> تثبتوا من كل شيء، فأنفسنا واحدة، واللقاء مع الله -عز وجل- سيكون حاسمًا أكيدًا واحدًا، والعقول الناضجة المتوكلة على الله هي الناجية بإذن الله، والنبي -عليه الصلاة والسلام- </w:t>
      </w:r>
      <w:r w:rsidRPr="00B955E7">
        <w:rPr>
          <w:rFonts w:ascii="Times New Roman" w:eastAsia="Times New Roman" w:hAnsi="Times New Roman" w:cs="KFGQPC Uthman Taha Naskh"/>
          <w:sz w:val="56"/>
          <w:szCs w:val="56"/>
          <w:rtl/>
        </w:rPr>
        <w:lastRenderedPageBreak/>
        <w:t>حين قال عن الخوارج: "سفهاء الأحلام</w:t>
      </w:r>
      <w:r w:rsidRPr="00B955E7">
        <w:rPr>
          <w:rFonts w:ascii="Times New Roman" w:eastAsia="Times New Roman" w:hAnsi="Times New Roman" w:cs="KFGQPC Uthman Taha Naskh"/>
          <w:sz w:val="56"/>
          <w:szCs w:val="56"/>
        </w:rPr>
        <w:t xml:space="preserve">" </w:t>
      </w:r>
      <w:r w:rsidRPr="00B955E7">
        <w:rPr>
          <w:rFonts w:ascii="Times New Roman" w:eastAsia="Times New Roman" w:hAnsi="Times New Roman" w:cs="KFGQPC Uthman Taha Naskh"/>
          <w:sz w:val="56"/>
          <w:szCs w:val="56"/>
          <w:rtl/>
        </w:rPr>
        <w:t xml:space="preserve">إنما لأن عقولَهم ليست سوية، بل مهجَّنة، وترى الأشياء على غير صراطها المستقيم! فأحلامهم مبنيةٌ، على الحماس العاصف، والاستعجال العتي. وليست على برهان صحيح أو عقل نصيح، وماذا بقي إذا ذهبت الأحلام، </w:t>
      </w:r>
      <w:r w:rsidRPr="00C913D2">
        <w:rPr>
          <w:rFonts w:ascii="Times New Roman" w:eastAsia="Times New Roman" w:hAnsi="Times New Roman" w:cs="KFGQPC Uthman Taha Naskh"/>
          <w:b/>
          <w:bCs/>
          <w:sz w:val="56"/>
          <w:szCs w:val="56"/>
          <w:rtl/>
        </w:rPr>
        <w:t xml:space="preserve">لا تبيعوا أيها الشباب أحلامكم ولا عقولكم لأحد، </w:t>
      </w:r>
      <w:r w:rsidRPr="00C913D2">
        <w:rPr>
          <w:rFonts w:ascii="Times New Roman" w:eastAsia="Times New Roman" w:hAnsi="Times New Roman" w:cs="KFGQPC Uthman Taha Naskh"/>
          <w:sz w:val="56"/>
          <w:szCs w:val="56"/>
          <w:rtl/>
        </w:rPr>
        <w:t>ولا لشعار بديع اللون، أو راية متسقة التصميم، ولا لمن يفكر عنكم بالنيابة, وسلوا الله رؤية الحق واتباعَه</w:t>
      </w:r>
      <w:r w:rsidR="00A61CB9">
        <w:rPr>
          <w:rFonts w:ascii="Times New Roman" w:eastAsia="Times New Roman" w:hAnsi="Times New Roman" w:cs="KFGQPC Uthman Taha Naskh" w:hint="cs"/>
          <w:sz w:val="56"/>
          <w:szCs w:val="56"/>
          <w:rtl/>
        </w:rPr>
        <w:t xml:space="preserve">، </w:t>
      </w:r>
      <w:r w:rsidRPr="00C913D2">
        <w:rPr>
          <w:rFonts w:ascii="Times New Roman" w:eastAsia="Times New Roman" w:hAnsi="Times New Roman" w:cs="KFGQPC Uthman Taha Naskh"/>
          <w:sz w:val="56"/>
          <w:szCs w:val="56"/>
          <w:rtl/>
        </w:rPr>
        <w:t>ورؤية الباطل واجتنابه</w:t>
      </w:r>
      <w:r w:rsidRPr="00C913D2">
        <w:rPr>
          <w:rFonts w:ascii="Times New Roman" w:eastAsia="Times New Roman" w:hAnsi="Times New Roman" w:cs="KFGQPC Uthman Taha Naskh"/>
          <w:sz w:val="56"/>
          <w:szCs w:val="56"/>
        </w:rPr>
        <w:t xml:space="preserve"> .</w:t>
      </w:r>
    </w:p>
    <w:p w:rsidR="00B955E7" w:rsidRPr="00B955E7" w:rsidRDefault="00B955E7" w:rsidP="00B955E7">
      <w:pPr>
        <w:spacing w:after="0" w:line="240" w:lineRule="auto"/>
        <w:jc w:val="both"/>
        <w:rPr>
          <w:rFonts w:ascii="Times New Roman" w:eastAsia="Times New Roman" w:hAnsi="Times New Roman" w:cs="KFGQPC Uthman Taha Naskh"/>
          <w:sz w:val="56"/>
          <w:szCs w:val="56"/>
        </w:rPr>
      </w:pPr>
      <w:r w:rsidRPr="00C913D2">
        <w:rPr>
          <w:rFonts w:ascii="Times New Roman" w:eastAsia="Times New Roman" w:hAnsi="Times New Roman" w:cs="KFGQPC Uthman Taha Naskh"/>
          <w:b/>
          <w:bCs/>
          <w:sz w:val="56"/>
          <w:szCs w:val="56"/>
          <w:rtl/>
        </w:rPr>
        <w:t>النداء الثالث:</w:t>
      </w:r>
      <w:r w:rsidR="00A61CB9">
        <w:rPr>
          <w:rFonts w:ascii="Times New Roman" w:eastAsia="Times New Roman" w:hAnsi="Times New Roman" w:cs="KFGQPC Uthman Taha Naskh"/>
          <w:sz w:val="56"/>
          <w:szCs w:val="56"/>
          <w:rtl/>
        </w:rPr>
        <w:t xml:space="preserve"> المظاهر لا </w:t>
      </w:r>
      <w:r w:rsidR="006B1A33">
        <w:rPr>
          <w:rFonts w:ascii="Times New Roman" w:eastAsia="Times New Roman" w:hAnsi="Times New Roman" w:cs="KFGQPC Uthman Taha Naskh" w:hint="cs"/>
          <w:sz w:val="56"/>
          <w:szCs w:val="56"/>
          <w:rtl/>
        </w:rPr>
        <w:t>تُنبئ</w:t>
      </w:r>
      <w:r w:rsidRPr="00B955E7">
        <w:rPr>
          <w:rFonts w:ascii="Times New Roman" w:eastAsia="Times New Roman" w:hAnsi="Times New Roman" w:cs="KFGQPC Uthman Taha Naskh"/>
          <w:sz w:val="56"/>
          <w:szCs w:val="56"/>
          <w:rtl/>
        </w:rPr>
        <w:t xml:space="preserve"> بالضرورة عن المخابر، فكم من مظهر يوس</w:t>
      </w:r>
      <w:r w:rsidR="006B1A33">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في على مخبر فرعوني، وكم من رجل على وجهه مسحة</w:t>
      </w:r>
      <w:r w:rsidR="006B1A33">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 xml:space="preserve"> من م</w:t>
      </w:r>
      <w:r w:rsidR="006B1A33">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لاحة</w:t>
      </w:r>
      <w:r w:rsidR="007A357B">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 وتحت</w:t>
      </w:r>
      <w:r w:rsidR="006B1A33">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 xml:space="preserve"> الثياب</w:t>
      </w:r>
      <w:r w:rsidR="006B1A33">
        <w:rPr>
          <w:rFonts w:ascii="Times New Roman" w:eastAsia="Times New Roman" w:hAnsi="Times New Roman" w:cs="KFGQPC Uthman Taha Naskh" w:hint="cs"/>
          <w:sz w:val="56"/>
          <w:szCs w:val="56"/>
          <w:rtl/>
        </w:rPr>
        <w:t>ِ ..</w:t>
      </w:r>
      <w:r w:rsidRPr="00B955E7">
        <w:rPr>
          <w:rFonts w:ascii="Times New Roman" w:eastAsia="Times New Roman" w:hAnsi="Times New Roman" w:cs="KFGQPC Uthman Taha Naskh"/>
          <w:sz w:val="56"/>
          <w:szCs w:val="56"/>
          <w:rtl/>
        </w:rPr>
        <w:t xml:space="preserve"> الخزي</w:t>
      </w:r>
      <w:r w:rsidR="006B1A33">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 xml:space="preserve"> لو كان باديًا</w:t>
      </w:r>
      <w:r w:rsidR="006B1A33">
        <w:rPr>
          <w:rFonts w:ascii="Times New Roman" w:eastAsia="Times New Roman" w:hAnsi="Times New Roman" w:cs="KFGQPC Uthman Taha Naskh"/>
          <w:sz w:val="56"/>
          <w:szCs w:val="56"/>
        </w:rPr>
        <w:t>!</w:t>
      </w:r>
    </w:p>
    <w:p w:rsidR="00B955E7" w:rsidRPr="00B955E7" w:rsidRDefault="00C913D2" w:rsidP="00A61CB9">
      <w:pPr>
        <w:spacing w:after="0" w:line="240" w:lineRule="auto"/>
        <w:jc w:val="both"/>
        <w:rPr>
          <w:rFonts w:ascii="Times New Roman" w:eastAsia="Times New Roman" w:hAnsi="Times New Roman" w:cs="KFGQPC Uthman Taha Naskh"/>
          <w:sz w:val="56"/>
          <w:szCs w:val="56"/>
        </w:rPr>
      </w:pPr>
      <w:r>
        <w:rPr>
          <w:rFonts w:ascii="Times New Roman" w:eastAsia="Times New Roman" w:hAnsi="Times New Roman" w:cs="KFGQPC Uthman Taha Naskh" w:hint="cs"/>
          <w:sz w:val="56"/>
          <w:szCs w:val="56"/>
          <w:rtl/>
        </w:rPr>
        <w:lastRenderedPageBreak/>
        <w:t xml:space="preserve">   </w:t>
      </w:r>
      <w:r w:rsidR="00B955E7" w:rsidRPr="00B955E7">
        <w:rPr>
          <w:rFonts w:ascii="Times New Roman" w:eastAsia="Times New Roman" w:hAnsi="Times New Roman" w:cs="KFGQPC Uthman Taha Naskh"/>
          <w:sz w:val="56"/>
          <w:szCs w:val="56"/>
          <w:rtl/>
        </w:rPr>
        <w:t xml:space="preserve">والخوارج الأوائل قال عنهم </w:t>
      </w:r>
      <w:r w:rsidR="00B955E7" w:rsidRPr="00B955E7">
        <w:rPr>
          <w:rFonts w:ascii="Times New Roman" w:eastAsia="Times New Roman" w:hAnsi="Times New Roman" w:cs="KFGQPC Uthman Taha Naskh"/>
          <w:sz w:val="56"/>
          <w:szCs w:val="56"/>
        </w:rPr>
        <w:t>-</w:t>
      </w:r>
      <w:r w:rsidR="00B955E7" w:rsidRPr="00B955E7">
        <w:rPr>
          <w:rFonts w:ascii="Times New Roman" w:eastAsia="Times New Roman" w:hAnsi="Times New Roman" w:cs="KFGQPC Uthman Taha Naskh"/>
          <w:sz w:val="56"/>
          <w:szCs w:val="56"/>
          <w:rtl/>
        </w:rPr>
        <w:t xml:space="preserve">عليه الصلاة والسلام: </w:t>
      </w:r>
      <w:r w:rsidR="00B955E7" w:rsidRPr="006B1A33">
        <w:rPr>
          <w:rFonts w:ascii="Times New Roman" w:eastAsia="Times New Roman" w:hAnsi="Times New Roman" w:cs="KFGQPC Uthman Taha Naskh"/>
          <w:b/>
          <w:bCs/>
          <w:sz w:val="56"/>
          <w:szCs w:val="56"/>
          <w:rtl/>
        </w:rPr>
        <w:t>"يَحْقِرُ أَحَدُكُمْ صَلَاتَهُ مَعَ صَلَاتِهِمْ، وَصِيَامَهُ مَعَ صِيَامِهِمْ"</w:t>
      </w:r>
      <w:r w:rsidR="00B955E7" w:rsidRPr="00B955E7">
        <w:rPr>
          <w:rFonts w:ascii="Times New Roman" w:eastAsia="Times New Roman" w:hAnsi="Times New Roman" w:cs="KFGQPC Uthman Taha Naskh"/>
          <w:sz w:val="56"/>
          <w:szCs w:val="56"/>
          <w:rtl/>
        </w:rPr>
        <w:t>، ولما لقيهم عبد الله بن عباس قال</w:t>
      </w:r>
      <w:r w:rsidR="00B955E7" w:rsidRPr="00B955E7">
        <w:rPr>
          <w:rFonts w:ascii="Times New Roman" w:eastAsia="Times New Roman" w:hAnsi="Times New Roman" w:cs="KFGQPC Uthman Taha Naskh"/>
          <w:sz w:val="56"/>
          <w:szCs w:val="56"/>
        </w:rPr>
        <w:t>: "</w:t>
      </w:r>
      <w:r w:rsidR="00B955E7" w:rsidRPr="00B955E7">
        <w:rPr>
          <w:rFonts w:ascii="Times New Roman" w:eastAsia="Times New Roman" w:hAnsi="Times New Roman" w:cs="KFGQPC Uthman Taha Naskh"/>
          <w:sz w:val="56"/>
          <w:szCs w:val="56"/>
          <w:rtl/>
        </w:rPr>
        <w:t>فَدَخَلْتُ عَلَى قَوْمٍ لَمْ أَر</w:t>
      </w:r>
      <w:r w:rsidR="00A61CB9">
        <w:rPr>
          <w:rFonts w:ascii="Times New Roman" w:eastAsia="Times New Roman" w:hAnsi="Times New Roman" w:cs="KFGQPC Uthman Taha Naskh"/>
          <w:sz w:val="56"/>
          <w:szCs w:val="56"/>
          <w:rtl/>
        </w:rPr>
        <w:t>َ أَشَدَّ اجْتِهَادًا مِنْهُمْ</w:t>
      </w:r>
      <w:r w:rsidR="00A61CB9">
        <w:rPr>
          <w:rFonts w:ascii="Times New Roman" w:eastAsia="Times New Roman" w:hAnsi="Times New Roman" w:cs="KFGQPC Uthman Taha Naskh" w:hint="cs"/>
          <w:sz w:val="56"/>
          <w:szCs w:val="56"/>
          <w:rtl/>
        </w:rPr>
        <w:t xml:space="preserve"> .. </w:t>
      </w:r>
      <w:r w:rsidR="00B955E7" w:rsidRPr="00B955E7">
        <w:rPr>
          <w:rFonts w:ascii="Times New Roman" w:eastAsia="Times New Roman" w:hAnsi="Times New Roman" w:cs="KFGQPC Uthman Taha Naskh"/>
          <w:sz w:val="56"/>
          <w:szCs w:val="56"/>
          <w:rtl/>
        </w:rPr>
        <w:t>وَوُجُوهُهُمْ معلّمة مِنْ آثَارِ السُّجُودِ</w:t>
      </w:r>
      <w:r w:rsidR="00B955E7" w:rsidRPr="00B955E7">
        <w:rPr>
          <w:rFonts w:ascii="Times New Roman" w:eastAsia="Times New Roman" w:hAnsi="Times New Roman" w:cs="KFGQPC Uthman Taha Naskh"/>
          <w:sz w:val="56"/>
          <w:szCs w:val="56"/>
        </w:rPr>
        <w:t>"..</w:t>
      </w:r>
    </w:p>
    <w:p w:rsidR="00C913D2" w:rsidRDefault="00C913D2" w:rsidP="00C913D2">
      <w:pPr>
        <w:spacing w:after="0" w:line="240" w:lineRule="auto"/>
        <w:jc w:val="both"/>
        <w:rPr>
          <w:rFonts w:ascii="Times New Roman" w:eastAsia="Times New Roman" w:hAnsi="Times New Roman" w:cs="KFGQPC Uthman Taha Naskh"/>
          <w:sz w:val="56"/>
          <w:szCs w:val="56"/>
          <w:rtl/>
        </w:rPr>
      </w:pPr>
      <w:r>
        <w:rPr>
          <w:rFonts w:ascii="Times New Roman" w:eastAsia="Times New Roman" w:hAnsi="Times New Roman" w:cs="KFGQPC Uthman Taha Naskh" w:hint="cs"/>
          <w:sz w:val="56"/>
          <w:szCs w:val="56"/>
          <w:rtl/>
        </w:rPr>
        <w:t xml:space="preserve">   </w:t>
      </w:r>
      <w:r w:rsidR="00B955E7" w:rsidRPr="00B955E7">
        <w:rPr>
          <w:rFonts w:ascii="Times New Roman" w:eastAsia="Times New Roman" w:hAnsi="Times New Roman" w:cs="KFGQPC Uthman Taha Naskh"/>
          <w:sz w:val="56"/>
          <w:szCs w:val="56"/>
          <w:rtl/>
        </w:rPr>
        <w:t>فكفى انخداعا بالشعارات</w:t>
      </w:r>
      <w:r w:rsidR="006B1A33">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 xml:space="preserve"> والزيوف</w:t>
      </w:r>
      <w:r w:rsidR="006B1A33">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 xml:space="preserve"> اللامعة، والأحلامِ العجلى، بل إن هؤلاء أشدُّ خطرًا على الأمة من كل أحد؛ لأن الناظر بادئ النظر يسمع فلا يسمع منهم إلا حقًّا، ألم يقل النبي -صلى الله عليه وسلم- عنهم أنهم يقولون من قول خير البرية وأنهم "يَتَكَلَّمُونَ بِكَلِمَةِ الْحَقِّ"؟</w:t>
      </w:r>
      <w:r w:rsidR="00B955E7" w:rsidRPr="00B955E7">
        <w:rPr>
          <w:rFonts w:ascii="Times New Roman" w:eastAsia="Times New Roman" w:hAnsi="Times New Roman" w:cs="KFGQPC Uthman Taha Naskh"/>
          <w:sz w:val="56"/>
          <w:szCs w:val="56"/>
        </w:rPr>
        <w:t>!</w:t>
      </w:r>
    </w:p>
    <w:p w:rsidR="00B955E7" w:rsidRPr="00B955E7" w:rsidRDefault="00C913D2" w:rsidP="00C913D2">
      <w:pPr>
        <w:spacing w:after="0" w:line="240" w:lineRule="auto"/>
        <w:jc w:val="both"/>
        <w:rPr>
          <w:rFonts w:ascii="Times New Roman" w:eastAsia="Times New Roman" w:hAnsi="Times New Roman" w:cs="KFGQPC Uthman Taha Naskh"/>
          <w:sz w:val="56"/>
          <w:szCs w:val="56"/>
        </w:rPr>
      </w:pPr>
      <w:r>
        <w:rPr>
          <w:rFonts w:ascii="Times New Roman" w:eastAsia="Times New Roman" w:hAnsi="Times New Roman" w:cs="KFGQPC Uthman Taha Naskh" w:hint="cs"/>
          <w:sz w:val="56"/>
          <w:szCs w:val="56"/>
          <w:rtl/>
        </w:rPr>
        <w:t xml:space="preserve">   </w:t>
      </w:r>
      <w:r w:rsidR="00B955E7" w:rsidRPr="00C913D2">
        <w:rPr>
          <w:rFonts w:ascii="Times New Roman" w:eastAsia="Times New Roman" w:hAnsi="Times New Roman" w:cs="KFGQPC Uthman Taha Naskh"/>
          <w:b/>
          <w:bCs/>
          <w:sz w:val="56"/>
          <w:szCs w:val="56"/>
          <w:rtl/>
        </w:rPr>
        <w:t>النداء الرابع:</w:t>
      </w:r>
      <w:r w:rsidR="00B955E7" w:rsidRPr="00B955E7">
        <w:rPr>
          <w:rFonts w:ascii="Times New Roman" w:eastAsia="Times New Roman" w:hAnsi="Times New Roman" w:cs="KFGQPC Uthman Taha Naskh"/>
          <w:sz w:val="56"/>
          <w:szCs w:val="56"/>
          <w:rtl/>
        </w:rPr>
        <w:t xml:space="preserve"> إنه ما بعد سؤالِ الله العلم النافع، والعمل الصالح، شيءٌ كسؤال أهل العلم الحقيقيين، لأن الناس إذا تركوا هؤلاء العلماء، </w:t>
      </w:r>
      <w:r w:rsidR="00B955E7" w:rsidRPr="00B955E7">
        <w:rPr>
          <w:rFonts w:ascii="Times New Roman" w:eastAsia="Times New Roman" w:hAnsi="Times New Roman" w:cs="KFGQPC Uthman Taha Naskh"/>
          <w:sz w:val="56"/>
          <w:szCs w:val="56"/>
          <w:rtl/>
        </w:rPr>
        <w:lastRenderedPageBreak/>
        <w:t>اتخذ الناس رؤوسا جهالاً لهم فأفتوهم بغير علم فضلوا وأضلوا</w:t>
      </w:r>
      <w:r w:rsidR="00B955E7" w:rsidRPr="00B955E7">
        <w:rPr>
          <w:rFonts w:ascii="Times New Roman" w:eastAsia="Times New Roman" w:hAnsi="Times New Roman" w:cs="KFGQPC Uthman Taha Naskh"/>
          <w:sz w:val="56"/>
          <w:szCs w:val="56"/>
        </w:rPr>
        <w:t xml:space="preserve"> .</w:t>
      </w:r>
    </w:p>
    <w:p w:rsidR="00B955E7" w:rsidRPr="00B955E7" w:rsidRDefault="00B955E7" w:rsidP="00B955E7">
      <w:pPr>
        <w:spacing w:after="0" w:line="240" w:lineRule="auto"/>
        <w:jc w:val="both"/>
        <w:rPr>
          <w:rFonts w:ascii="Times New Roman" w:eastAsia="Times New Roman" w:hAnsi="Times New Roman" w:cs="KFGQPC Uthman Taha Naskh"/>
          <w:sz w:val="56"/>
          <w:szCs w:val="56"/>
        </w:rPr>
      </w:pPr>
      <w:r w:rsidRPr="00B955E7">
        <w:rPr>
          <w:rFonts w:ascii="Times New Roman" w:eastAsia="Times New Roman" w:hAnsi="Times New Roman" w:cs="KFGQPC Uthman Taha Naskh"/>
          <w:sz w:val="56"/>
          <w:szCs w:val="56"/>
          <w:rtl/>
        </w:rPr>
        <w:t>الراسخون في العلم، هم الذي شابت في الإسلام خبرتهم، وقويت فيه عريكتهم واجتمع فيهم العلم والعمل والإخلاص والصدق، والفقه والفهم</w:t>
      </w:r>
      <w:r w:rsidRPr="00B955E7">
        <w:rPr>
          <w:rFonts w:ascii="Times New Roman" w:eastAsia="Times New Roman" w:hAnsi="Times New Roman" w:cs="KFGQPC Uthman Taha Naskh"/>
          <w:sz w:val="56"/>
          <w:szCs w:val="56"/>
        </w:rPr>
        <w:t>.</w:t>
      </w:r>
    </w:p>
    <w:p w:rsidR="00B955E7" w:rsidRPr="00B955E7" w:rsidRDefault="00C913D2" w:rsidP="00A61CB9">
      <w:pPr>
        <w:spacing w:after="0" w:line="240" w:lineRule="auto"/>
        <w:jc w:val="both"/>
        <w:rPr>
          <w:rFonts w:ascii="Times New Roman" w:eastAsia="Times New Roman" w:hAnsi="Times New Roman" w:cs="KFGQPC Uthman Taha Naskh"/>
          <w:sz w:val="56"/>
          <w:szCs w:val="56"/>
        </w:rPr>
      </w:pPr>
      <w:r>
        <w:rPr>
          <w:rFonts w:ascii="Times New Roman" w:eastAsia="Times New Roman" w:hAnsi="Times New Roman" w:cs="KFGQPC Uthman Taha Naskh" w:hint="cs"/>
          <w:sz w:val="56"/>
          <w:szCs w:val="56"/>
          <w:rtl/>
        </w:rPr>
        <w:t xml:space="preserve">   </w:t>
      </w:r>
      <w:r w:rsidR="00B955E7" w:rsidRPr="00B955E7">
        <w:rPr>
          <w:rFonts w:ascii="Times New Roman" w:eastAsia="Times New Roman" w:hAnsi="Times New Roman" w:cs="KFGQPC Uthman Taha Naskh"/>
          <w:sz w:val="56"/>
          <w:szCs w:val="56"/>
          <w:rtl/>
        </w:rPr>
        <w:t xml:space="preserve">ليست مشكلة الخوارج في النصوص، فالنصوص موجودة محفوظة، </w:t>
      </w:r>
      <w:r w:rsidR="00A61CB9">
        <w:rPr>
          <w:rFonts w:ascii="Times New Roman" w:eastAsia="Times New Roman" w:hAnsi="Times New Roman" w:cs="KFGQPC Uthman Taha Naskh"/>
          <w:sz w:val="56"/>
          <w:szCs w:val="56"/>
          <w:rtl/>
        </w:rPr>
        <w:t>وإنما في تنزيلها وفهمها</w:t>
      </w:r>
      <w:r w:rsidR="00A61CB9">
        <w:rPr>
          <w:rFonts w:ascii="Times New Roman" w:eastAsia="Times New Roman" w:hAnsi="Times New Roman" w:cs="KFGQPC Uthman Taha Naskh" w:hint="cs"/>
          <w:sz w:val="56"/>
          <w:szCs w:val="56"/>
          <w:rtl/>
        </w:rPr>
        <w:t xml:space="preserve"> </w:t>
      </w:r>
      <w:r w:rsidR="00B955E7" w:rsidRPr="00B955E7">
        <w:rPr>
          <w:rFonts w:ascii="Times New Roman" w:eastAsia="Times New Roman" w:hAnsi="Times New Roman" w:cs="KFGQPC Uthman Taha Naskh"/>
          <w:sz w:val="56"/>
          <w:szCs w:val="56"/>
          <w:rtl/>
        </w:rPr>
        <w:t>الفهم الصحيح</w:t>
      </w:r>
      <w:r w:rsidR="00B955E7" w:rsidRPr="00B955E7">
        <w:rPr>
          <w:rFonts w:ascii="Times New Roman" w:eastAsia="Times New Roman" w:hAnsi="Times New Roman" w:cs="KFGQPC Uthman Taha Naskh"/>
          <w:sz w:val="56"/>
          <w:szCs w:val="56"/>
        </w:rPr>
        <w:t>!</w:t>
      </w:r>
    </w:p>
    <w:p w:rsidR="00D80AC1" w:rsidRDefault="00C913D2" w:rsidP="00A61CB9">
      <w:pPr>
        <w:spacing w:after="0" w:line="240" w:lineRule="auto"/>
        <w:jc w:val="both"/>
        <w:rPr>
          <w:rFonts w:ascii="Times New Roman" w:eastAsia="Times New Roman" w:hAnsi="Times New Roman" w:cs="KFGQPC Uthman Taha Naskh"/>
          <w:sz w:val="56"/>
          <w:szCs w:val="56"/>
          <w:rtl/>
        </w:rPr>
      </w:pPr>
      <w:r>
        <w:rPr>
          <w:rFonts w:ascii="Times New Roman" w:eastAsia="Times New Roman" w:hAnsi="Times New Roman" w:cs="KFGQPC Uthman Taha Naskh" w:hint="cs"/>
          <w:sz w:val="56"/>
          <w:szCs w:val="56"/>
          <w:rtl/>
        </w:rPr>
        <w:t xml:space="preserve">   </w:t>
      </w:r>
      <w:r w:rsidR="00B955E7" w:rsidRPr="00B955E7">
        <w:rPr>
          <w:rFonts w:ascii="Times New Roman" w:eastAsia="Times New Roman" w:hAnsi="Times New Roman" w:cs="KFGQPC Uthman Taha Naskh"/>
          <w:sz w:val="56"/>
          <w:szCs w:val="56"/>
          <w:rtl/>
        </w:rPr>
        <w:t>يقول النبي -صلى الله عليه وسلم- عن الخوارج: "يقرؤون القرآن يحسبون أنه لهم وهو عليهم"، ويقول شيخ الإسلام: "وَكَانَتْ الْبِدَعُ الْأُولَى مِثْلُ بِدْعَة الْخَوَارِجِ إنَّمَا هِيَ مِنْ سُوءِ فَهْمِهِمْ لِلْقُرْآنِ، لَمْ يَقْصِدُوا مُعَارَضَتَهُ، لَكِنْ فَهِمُوا مِنْهُ مَا لَمْ يَدُ</w:t>
      </w:r>
      <w:r w:rsidR="00A61CB9">
        <w:rPr>
          <w:rFonts w:ascii="Times New Roman" w:eastAsia="Times New Roman" w:hAnsi="Times New Roman" w:cs="KFGQPC Uthman Taha Naskh"/>
          <w:sz w:val="56"/>
          <w:szCs w:val="56"/>
          <w:rtl/>
        </w:rPr>
        <w:t>ل</w:t>
      </w:r>
      <w:r w:rsidR="00A61CB9">
        <w:rPr>
          <w:rFonts w:ascii="Times New Roman" w:eastAsia="Times New Roman" w:hAnsi="Times New Roman" w:cs="KFGQPC Uthman Taha Naskh" w:hint="cs"/>
          <w:sz w:val="56"/>
          <w:szCs w:val="56"/>
          <w:rtl/>
        </w:rPr>
        <w:t>َّ</w:t>
      </w:r>
      <w:r w:rsidR="00B955E7" w:rsidRPr="00B955E7">
        <w:rPr>
          <w:rFonts w:ascii="Times New Roman" w:eastAsia="Times New Roman" w:hAnsi="Times New Roman" w:cs="KFGQPC Uthman Taha Naskh"/>
          <w:sz w:val="56"/>
          <w:szCs w:val="56"/>
          <w:rtl/>
        </w:rPr>
        <w:t xml:space="preserve"> </w:t>
      </w:r>
      <w:r w:rsidR="00B955E7" w:rsidRPr="00B955E7">
        <w:rPr>
          <w:rFonts w:ascii="Times New Roman" w:eastAsia="Times New Roman" w:hAnsi="Times New Roman" w:cs="KFGQPC Uthman Taha Naskh"/>
          <w:sz w:val="56"/>
          <w:szCs w:val="56"/>
          <w:rtl/>
        </w:rPr>
        <w:lastRenderedPageBreak/>
        <w:t>عَلَيْهِ</w:t>
      </w:r>
      <w:r>
        <w:rPr>
          <w:rFonts w:ascii="Times New Roman" w:eastAsia="Times New Roman" w:hAnsi="Times New Roman" w:cs="KFGQPC Uthman Taha Naskh"/>
          <w:sz w:val="56"/>
          <w:szCs w:val="56"/>
        </w:rPr>
        <w:t xml:space="preserve"> </w:t>
      </w:r>
      <w:r w:rsidR="00B955E7" w:rsidRPr="00B955E7">
        <w:rPr>
          <w:rFonts w:ascii="Times New Roman" w:eastAsia="Times New Roman" w:hAnsi="Times New Roman" w:cs="KFGQPC Uthman Taha Naskh"/>
          <w:sz w:val="56"/>
          <w:szCs w:val="56"/>
        </w:rPr>
        <w:t>" !!</w:t>
      </w:r>
      <w:r w:rsidR="00B955E7" w:rsidRPr="00B955E7">
        <w:rPr>
          <w:rFonts w:ascii="Times New Roman" w:eastAsia="Times New Roman" w:hAnsi="Times New Roman" w:cs="KFGQPC Uthman Taha Naskh"/>
          <w:sz w:val="56"/>
          <w:szCs w:val="56"/>
          <w:rtl/>
        </w:rPr>
        <w:t>فهم كما يقول ابن عمر: "انطلقوا إلى آيات نزلت في الكفار، فجعلوها</w:t>
      </w:r>
      <w:r>
        <w:rPr>
          <w:rFonts w:ascii="Times New Roman" w:eastAsia="Times New Roman" w:hAnsi="Times New Roman" w:cs="KFGQPC Uthman Taha Naskh"/>
          <w:sz w:val="56"/>
          <w:szCs w:val="56"/>
          <w:rtl/>
        </w:rPr>
        <w:t xml:space="preserve"> على المؤمنين"</w:t>
      </w:r>
      <w:r>
        <w:rPr>
          <w:rFonts w:ascii="Times New Roman" w:eastAsia="Times New Roman" w:hAnsi="Times New Roman" w:cs="KFGQPC Uthman Taha Naskh" w:hint="cs"/>
          <w:sz w:val="56"/>
          <w:szCs w:val="56"/>
          <w:rtl/>
        </w:rPr>
        <w:t>!</w:t>
      </w:r>
    </w:p>
    <w:p w:rsidR="00EC3B35" w:rsidRPr="00B955E7" w:rsidRDefault="00EC3B35" w:rsidP="00EC3B35">
      <w:pPr>
        <w:spacing w:after="0" w:line="240" w:lineRule="auto"/>
        <w:jc w:val="both"/>
        <w:rPr>
          <w:rFonts w:ascii="Times New Roman" w:eastAsia="Times New Roman" w:hAnsi="Times New Roman" w:cs="KFGQPC Uthman Taha Naskh"/>
          <w:sz w:val="56"/>
          <w:szCs w:val="56"/>
        </w:rPr>
      </w:pPr>
      <w:r>
        <w:rPr>
          <w:rFonts w:ascii="Times New Roman" w:eastAsia="Times New Roman" w:hAnsi="Times New Roman" w:cs="KFGQPC Uthman Taha Naskh" w:hint="cs"/>
          <w:sz w:val="56"/>
          <w:szCs w:val="56"/>
          <w:rtl/>
        </w:rPr>
        <w:t xml:space="preserve">  </w:t>
      </w:r>
      <w:r w:rsidRPr="00EC3B35">
        <w:rPr>
          <w:rFonts w:ascii="Times New Roman" w:eastAsia="Times New Roman" w:hAnsi="Times New Roman" w:cs="KFGQPC Uthman Taha Naskh" w:hint="cs"/>
          <w:b/>
          <w:bCs/>
          <w:sz w:val="56"/>
          <w:szCs w:val="56"/>
          <w:rtl/>
        </w:rPr>
        <w:t>وبعد</w:t>
      </w:r>
      <w:r w:rsidR="006B1A33">
        <w:rPr>
          <w:rFonts w:ascii="Times New Roman" w:eastAsia="Times New Roman" w:hAnsi="Times New Roman" w:cs="KFGQPC Uthman Taha Naskh" w:hint="cs"/>
          <w:b/>
          <w:bCs/>
          <w:sz w:val="56"/>
          <w:szCs w:val="56"/>
          <w:rtl/>
        </w:rPr>
        <w:t>ُ</w:t>
      </w:r>
      <w:r w:rsidRPr="00EC3B35">
        <w:rPr>
          <w:rFonts w:ascii="Times New Roman" w:eastAsia="Times New Roman" w:hAnsi="Times New Roman" w:cs="KFGQPC Uthman Taha Naskh" w:hint="cs"/>
          <w:b/>
          <w:bCs/>
          <w:sz w:val="56"/>
          <w:szCs w:val="56"/>
          <w:rtl/>
        </w:rPr>
        <w:t xml:space="preserve"> أيها الإخوة الكرام!</w:t>
      </w:r>
      <w:r>
        <w:rPr>
          <w:rFonts w:ascii="Times New Roman" w:eastAsia="Times New Roman" w:hAnsi="Times New Roman" w:cs="KFGQPC Uthman Taha Naskh" w:hint="cs"/>
          <w:sz w:val="56"/>
          <w:szCs w:val="56"/>
          <w:rtl/>
        </w:rPr>
        <w:t xml:space="preserve"> </w:t>
      </w:r>
      <w:r w:rsidRPr="00B955E7">
        <w:rPr>
          <w:rFonts w:ascii="Times New Roman" w:eastAsia="Times New Roman" w:hAnsi="Times New Roman" w:cs="KFGQPC Uthman Taha Naskh"/>
          <w:sz w:val="56"/>
          <w:szCs w:val="56"/>
          <w:rtl/>
        </w:rPr>
        <w:t xml:space="preserve">لم تأت هذه الخطبة، لتكون حلقة تأريخية مضت، بل: لتكون الخطبة تحذيرًا للأجيال من </w:t>
      </w:r>
      <w:r>
        <w:rPr>
          <w:rFonts w:ascii="Times New Roman" w:eastAsia="Times New Roman" w:hAnsi="Times New Roman" w:cs="KFGQPC Uthman Taha Naskh"/>
          <w:sz w:val="56"/>
          <w:szCs w:val="56"/>
          <w:rtl/>
        </w:rPr>
        <w:t>نبتة شوهاء، نحن صحراؤها</w:t>
      </w:r>
      <w:r w:rsidRPr="00B955E7">
        <w:rPr>
          <w:rFonts w:ascii="Times New Roman" w:eastAsia="Times New Roman" w:hAnsi="Times New Roman" w:cs="KFGQPC Uthman Taha Naskh"/>
          <w:sz w:val="56"/>
          <w:szCs w:val="56"/>
          <w:rtl/>
        </w:rPr>
        <w:t xml:space="preserve">، ومن عين حولاء نحن أجفانها، لم يكن عليٌ -رضي الله عنه- هو أولُ واقفٍ على </w:t>
      </w:r>
      <w:r>
        <w:rPr>
          <w:rFonts w:ascii="Times New Roman" w:eastAsia="Times New Roman" w:hAnsi="Times New Roman" w:cs="KFGQPC Uthman Taha Naskh" w:hint="cs"/>
          <w:sz w:val="56"/>
          <w:szCs w:val="56"/>
          <w:rtl/>
        </w:rPr>
        <w:t>خطر</w:t>
      </w:r>
      <w:r w:rsidRPr="00B955E7">
        <w:rPr>
          <w:rFonts w:ascii="Times New Roman" w:eastAsia="Times New Roman" w:hAnsi="Times New Roman" w:cs="KFGQPC Uthman Taha Naskh"/>
          <w:sz w:val="56"/>
          <w:szCs w:val="56"/>
          <w:rtl/>
        </w:rPr>
        <w:t xml:space="preserve"> </w:t>
      </w:r>
      <w:r>
        <w:rPr>
          <w:rFonts w:ascii="Times New Roman" w:eastAsia="Times New Roman" w:hAnsi="Times New Roman" w:cs="KFGQPC Uthman Taha Naskh" w:hint="cs"/>
          <w:sz w:val="56"/>
          <w:szCs w:val="56"/>
          <w:rtl/>
        </w:rPr>
        <w:t>هذه الفتنة</w:t>
      </w:r>
      <w:r w:rsidRPr="00B955E7">
        <w:rPr>
          <w:rFonts w:ascii="Times New Roman" w:eastAsia="Times New Roman" w:hAnsi="Times New Roman" w:cs="KFGQPC Uthman Taha Naskh"/>
          <w:sz w:val="56"/>
          <w:szCs w:val="56"/>
          <w:rtl/>
        </w:rPr>
        <w:t xml:space="preserve">، ولن يكون </w:t>
      </w:r>
      <w:r>
        <w:rPr>
          <w:rFonts w:ascii="Times New Roman" w:eastAsia="Times New Roman" w:hAnsi="Times New Roman" w:cs="KFGQPC Uthman Taha Naskh"/>
          <w:sz w:val="56"/>
          <w:szCs w:val="56"/>
          <w:rtl/>
        </w:rPr>
        <w:t>الأخير</w:t>
      </w:r>
      <w:r>
        <w:rPr>
          <w:rFonts w:ascii="Times New Roman" w:eastAsia="Times New Roman" w:hAnsi="Times New Roman" w:cs="KFGQPC Uthman Taha Naskh" w:hint="cs"/>
          <w:sz w:val="56"/>
          <w:szCs w:val="56"/>
          <w:rtl/>
        </w:rPr>
        <w:t>!</w:t>
      </w:r>
    </w:p>
    <w:p w:rsidR="00EC3B35" w:rsidRDefault="00EC3B35" w:rsidP="00EC3B35">
      <w:pPr>
        <w:spacing w:after="0" w:line="240" w:lineRule="auto"/>
        <w:jc w:val="both"/>
        <w:rPr>
          <w:rFonts w:ascii="Times New Roman" w:eastAsia="Times New Roman" w:hAnsi="Times New Roman" w:cs="KFGQPC Uthman Taha Naskh"/>
          <w:sz w:val="56"/>
          <w:szCs w:val="56"/>
          <w:rtl/>
        </w:rPr>
      </w:pPr>
      <w:r w:rsidRPr="00B955E7">
        <w:rPr>
          <w:rFonts w:ascii="Times New Roman" w:eastAsia="Times New Roman" w:hAnsi="Times New Roman" w:cs="KFGQPC Uthman Taha Naskh"/>
          <w:sz w:val="56"/>
          <w:szCs w:val="56"/>
          <w:rtl/>
        </w:rPr>
        <w:t>ل</w:t>
      </w:r>
      <w:r>
        <w:rPr>
          <w:rFonts w:ascii="Times New Roman" w:eastAsia="Times New Roman" w:hAnsi="Times New Roman" w:cs="KFGQPC Uthman Taha Naskh" w:hint="cs"/>
          <w:sz w:val="56"/>
          <w:szCs w:val="56"/>
          <w:rtl/>
        </w:rPr>
        <w:t>ِ</w:t>
      </w:r>
      <w:r w:rsidRPr="00B955E7">
        <w:rPr>
          <w:rFonts w:ascii="Times New Roman" w:eastAsia="Times New Roman" w:hAnsi="Times New Roman" w:cs="KFGQPC Uthman Taha Naskh"/>
          <w:sz w:val="56"/>
          <w:szCs w:val="56"/>
          <w:rtl/>
        </w:rPr>
        <w:t xml:space="preserve">مَ هذا التحذير من فتنة الغلو والخارجية؟ ليكون نداء </w:t>
      </w:r>
      <w:r>
        <w:rPr>
          <w:rFonts w:ascii="Times New Roman" w:eastAsia="Times New Roman" w:hAnsi="Times New Roman" w:cs="KFGQPC Uthman Taha Naskh" w:hint="cs"/>
          <w:sz w:val="56"/>
          <w:szCs w:val="56"/>
          <w:rtl/>
        </w:rPr>
        <w:t>رفيعا</w:t>
      </w:r>
      <w:r w:rsidRPr="00B955E7">
        <w:rPr>
          <w:rFonts w:ascii="Times New Roman" w:eastAsia="Times New Roman" w:hAnsi="Times New Roman" w:cs="KFGQPC Uthman Taha Naskh"/>
          <w:sz w:val="56"/>
          <w:szCs w:val="56"/>
          <w:rtl/>
        </w:rPr>
        <w:t xml:space="preserve"> للأجيال: لنقول للأجيال: </w:t>
      </w:r>
    </w:p>
    <w:p w:rsidR="00EC3B35" w:rsidRPr="00F5453C" w:rsidRDefault="00EC3B35" w:rsidP="00EC3B35">
      <w:pPr>
        <w:spacing w:after="0" w:line="240" w:lineRule="auto"/>
        <w:jc w:val="both"/>
        <w:rPr>
          <w:rFonts w:ascii="Times New Roman" w:eastAsia="Times New Roman" w:hAnsi="Times New Roman" w:cs="KFGQPC Uthman Taha Naskh"/>
          <w:b/>
          <w:bCs/>
          <w:sz w:val="56"/>
          <w:szCs w:val="56"/>
          <w:rtl/>
        </w:rPr>
      </w:pPr>
      <w:r w:rsidRPr="00B955E7">
        <w:rPr>
          <w:rFonts w:ascii="Times New Roman" w:eastAsia="Times New Roman" w:hAnsi="Times New Roman" w:cs="KFGQPC Uthman Taha Naskh"/>
          <w:b/>
          <w:bCs/>
          <w:sz w:val="56"/>
          <w:szCs w:val="56"/>
          <w:rtl/>
        </w:rPr>
        <w:t xml:space="preserve">حذار حذار من نار تشبُّ </w:t>
      </w:r>
    </w:p>
    <w:p w:rsidR="00EC3B35" w:rsidRPr="00F5453C" w:rsidRDefault="00EC3B35" w:rsidP="00EC3B35">
      <w:pPr>
        <w:spacing w:after="0" w:line="240" w:lineRule="auto"/>
        <w:jc w:val="both"/>
        <w:rPr>
          <w:rFonts w:ascii="Times New Roman" w:eastAsia="Times New Roman" w:hAnsi="Times New Roman" w:cs="KFGQPC Uthman Taha Naskh"/>
          <w:b/>
          <w:bCs/>
          <w:sz w:val="56"/>
          <w:szCs w:val="56"/>
          <w:rtl/>
        </w:rPr>
      </w:pPr>
      <w:r w:rsidRPr="00B955E7">
        <w:rPr>
          <w:rFonts w:ascii="Times New Roman" w:eastAsia="Times New Roman" w:hAnsi="Times New Roman" w:cs="KFGQPC Uthman Taha Naskh"/>
          <w:b/>
          <w:bCs/>
          <w:sz w:val="56"/>
          <w:szCs w:val="56"/>
          <w:rtl/>
        </w:rPr>
        <w:t>على هيشاتنا أبدًا ت</w:t>
      </w:r>
      <w:r w:rsidR="006B1A33">
        <w:rPr>
          <w:rFonts w:ascii="Times New Roman" w:eastAsia="Times New Roman" w:hAnsi="Times New Roman" w:cs="KFGQPC Uthman Taha Naskh" w:hint="cs"/>
          <w:b/>
          <w:bCs/>
          <w:sz w:val="56"/>
          <w:szCs w:val="56"/>
          <w:rtl/>
        </w:rPr>
        <w:t>َ</w:t>
      </w:r>
      <w:r w:rsidRPr="00B955E7">
        <w:rPr>
          <w:rFonts w:ascii="Times New Roman" w:eastAsia="Times New Roman" w:hAnsi="Times New Roman" w:cs="KFGQPC Uthman Taha Naskh"/>
          <w:b/>
          <w:bCs/>
          <w:sz w:val="56"/>
          <w:szCs w:val="56"/>
          <w:rtl/>
        </w:rPr>
        <w:t>ه</w:t>
      </w:r>
      <w:r w:rsidR="006B1A33">
        <w:rPr>
          <w:rFonts w:ascii="Times New Roman" w:eastAsia="Times New Roman" w:hAnsi="Times New Roman" w:cs="KFGQPC Uthman Taha Naskh" w:hint="cs"/>
          <w:b/>
          <w:bCs/>
          <w:sz w:val="56"/>
          <w:szCs w:val="56"/>
          <w:rtl/>
        </w:rPr>
        <w:t>ُ</w:t>
      </w:r>
      <w:r w:rsidRPr="00B955E7">
        <w:rPr>
          <w:rFonts w:ascii="Times New Roman" w:eastAsia="Times New Roman" w:hAnsi="Times New Roman" w:cs="KFGQPC Uthman Taha Naskh"/>
          <w:b/>
          <w:bCs/>
          <w:sz w:val="56"/>
          <w:szCs w:val="56"/>
          <w:rtl/>
        </w:rPr>
        <w:t xml:space="preserve">بُّ </w:t>
      </w:r>
    </w:p>
    <w:p w:rsidR="00EC3B35" w:rsidRDefault="00EC3B35" w:rsidP="00A61CB9">
      <w:pPr>
        <w:spacing w:after="0" w:line="240" w:lineRule="auto"/>
        <w:jc w:val="both"/>
        <w:rPr>
          <w:rFonts w:ascii="Times New Roman" w:eastAsia="Times New Roman" w:hAnsi="Times New Roman" w:cs="KFGQPC Uthman Taha Naskh"/>
          <w:sz w:val="56"/>
          <w:szCs w:val="56"/>
          <w:rtl/>
        </w:rPr>
      </w:pPr>
    </w:p>
    <w:p w:rsidR="00D80AC1" w:rsidRDefault="00D80AC1" w:rsidP="00D80AC1">
      <w:pPr>
        <w:spacing w:after="0" w:line="240" w:lineRule="auto"/>
        <w:jc w:val="both"/>
        <w:rPr>
          <w:rFonts w:ascii="Times New Roman" w:eastAsia="Times New Roman" w:hAnsi="Times New Roman" w:cs="KFGQPC Uthman Taha Naskh"/>
          <w:sz w:val="56"/>
          <w:szCs w:val="56"/>
          <w:rtl/>
        </w:rPr>
      </w:pPr>
    </w:p>
    <w:p w:rsidR="00B955E7" w:rsidRPr="00D80AC1" w:rsidRDefault="00D80AC1" w:rsidP="00A61CB9">
      <w:pPr>
        <w:spacing w:after="0" w:line="240" w:lineRule="auto"/>
        <w:jc w:val="both"/>
        <w:rPr>
          <w:rFonts w:ascii="Times New Roman" w:eastAsia="Times New Roman" w:hAnsi="Times New Roman" w:cs="KFGQPC Uthman Taha Naskh"/>
          <w:b/>
          <w:bCs/>
          <w:sz w:val="52"/>
          <w:szCs w:val="52"/>
          <w:rtl/>
        </w:rPr>
      </w:pPr>
      <w:r>
        <w:rPr>
          <w:rFonts w:ascii="Times New Roman" w:eastAsia="Times New Roman" w:hAnsi="Times New Roman" w:cs="KFGQPC Uthman Taha Naskh" w:hint="cs"/>
          <w:sz w:val="56"/>
          <w:szCs w:val="56"/>
          <w:rtl/>
        </w:rPr>
        <w:lastRenderedPageBreak/>
        <w:t xml:space="preserve"> </w:t>
      </w:r>
      <w:r w:rsidR="00B955E7" w:rsidRPr="00D80AC1">
        <w:rPr>
          <w:rFonts w:ascii="Times New Roman" w:eastAsia="Times New Roman" w:hAnsi="Times New Roman" w:cs="KFGQPC Uthman Taha Naskh"/>
          <w:b/>
          <w:bCs/>
          <w:sz w:val="52"/>
          <w:szCs w:val="52"/>
          <w:rtl/>
        </w:rPr>
        <w:t>اللهم إنا نعوذ بك من خطل الأهواء والأدواء، ونعوذ بك أن نضل أو نُضل أو نزل أو نزل، أو نظلم أو نُظلم أو نجهل أو يُجهل علينا، اللهم لا تجعل الحق ملتبسا علينا فنضل، وأرنا الحق</w:t>
      </w:r>
      <w:r w:rsidR="00B955E7" w:rsidRPr="00D80AC1">
        <w:rPr>
          <w:rFonts w:ascii="Times New Roman" w:eastAsia="Times New Roman" w:hAnsi="Times New Roman" w:cs="KFGQPC Uthman Taha Naskh"/>
          <w:b/>
          <w:bCs/>
          <w:sz w:val="52"/>
          <w:szCs w:val="52"/>
        </w:rPr>
        <w:t>.</w:t>
      </w:r>
    </w:p>
    <w:p w:rsidR="00D80AC1" w:rsidRPr="00D80AC1" w:rsidRDefault="00D80AC1" w:rsidP="00D80AC1">
      <w:pPr>
        <w:spacing w:after="0" w:line="240" w:lineRule="auto"/>
        <w:jc w:val="both"/>
        <w:rPr>
          <w:rFonts w:ascii="Times New Roman" w:eastAsia="Times New Roman" w:hAnsi="Times New Roman" w:cs="KFGQPC Uthman Taha Naskh"/>
          <w:sz w:val="52"/>
          <w:szCs w:val="52"/>
          <w:rtl/>
        </w:rPr>
      </w:pPr>
    </w:p>
    <w:p w:rsidR="00B955E7" w:rsidRPr="00B955E7" w:rsidRDefault="00B955E7" w:rsidP="00D80AC1">
      <w:pPr>
        <w:spacing w:after="0" w:line="240" w:lineRule="auto"/>
        <w:jc w:val="both"/>
        <w:rPr>
          <w:rFonts w:ascii="Times New Roman" w:eastAsia="Times New Roman" w:hAnsi="Times New Roman" w:cs="KFGQPC Uthman Taha Naskh"/>
          <w:sz w:val="56"/>
          <w:szCs w:val="56"/>
        </w:rPr>
      </w:pPr>
      <w:r w:rsidRPr="00D80AC1">
        <w:rPr>
          <w:rFonts w:ascii="Times New Roman" w:eastAsia="Times New Roman" w:hAnsi="Times New Roman" w:cs="KFGQPC Uthman Taha Naskh"/>
          <w:b/>
          <w:bCs/>
          <w:sz w:val="52"/>
          <w:szCs w:val="52"/>
          <w:rtl/>
        </w:rPr>
        <w:t>اللهم اجمع كلمتنا وكلمة المسلمين على البر والتقوى، وخذ بنواصينا لما تحبه وترضى</w:t>
      </w:r>
      <w:r w:rsidRPr="00B955E7">
        <w:rPr>
          <w:rFonts w:ascii="Times New Roman" w:eastAsia="Times New Roman" w:hAnsi="Times New Roman" w:cs="KFGQPC Uthman Taha Naskh"/>
          <w:sz w:val="56"/>
          <w:szCs w:val="56"/>
        </w:rPr>
        <w:t xml:space="preserve"> !</w:t>
      </w:r>
    </w:p>
    <w:p w:rsidR="00B955E7" w:rsidRPr="00B955E7" w:rsidRDefault="00B955E7" w:rsidP="00B955E7">
      <w:pPr>
        <w:spacing w:after="0" w:line="240" w:lineRule="auto"/>
        <w:jc w:val="right"/>
        <w:rPr>
          <w:rFonts w:ascii="Times New Roman" w:eastAsia="Times New Roman" w:hAnsi="Times New Roman" w:cs="Times New Roman"/>
          <w:sz w:val="24"/>
          <w:szCs w:val="24"/>
        </w:rPr>
      </w:pPr>
      <w:r w:rsidRPr="00B955E7">
        <w:rPr>
          <w:rFonts w:ascii="Times New Roman" w:eastAsia="Times New Roman" w:hAnsi="Times New Roman" w:cs="Times New Roman"/>
          <w:sz w:val="24"/>
          <w:szCs w:val="24"/>
        </w:rPr>
        <w:t> </w:t>
      </w:r>
    </w:p>
    <w:sectPr w:rsidR="00B955E7" w:rsidRPr="00B955E7" w:rsidSect="0037302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5F9" w:rsidRDefault="009355F9" w:rsidP="007A357B">
      <w:pPr>
        <w:spacing w:after="0" w:line="240" w:lineRule="auto"/>
      </w:pPr>
      <w:r>
        <w:separator/>
      </w:r>
    </w:p>
  </w:endnote>
  <w:endnote w:type="continuationSeparator" w:id="0">
    <w:p w:rsidR="009355F9" w:rsidRDefault="009355F9" w:rsidP="007A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Hos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152939"/>
      <w:docPartObj>
        <w:docPartGallery w:val="Page Numbers (Bottom of Page)"/>
        <w:docPartUnique/>
      </w:docPartObj>
    </w:sdtPr>
    <w:sdtEndPr/>
    <w:sdtContent>
      <w:p w:rsidR="007A357B" w:rsidRDefault="007A357B">
        <w:pPr>
          <w:pStyle w:val="a5"/>
          <w:jc w:val="center"/>
        </w:pPr>
        <w:r w:rsidRPr="007A357B">
          <w:rPr>
            <w:rFonts w:cs="AL-Hosam"/>
            <w:sz w:val="32"/>
            <w:szCs w:val="32"/>
          </w:rPr>
          <w:fldChar w:fldCharType="begin"/>
        </w:r>
        <w:r w:rsidRPr="007A357B">
          <w:rPr>
            <w:rFonts w:cs="AL-Hosam"/>
            <w:sz w:val="32"/>
            <w:szCs w:val="32"/>
          </w:rPr>
          <w:instrText xml:space="preserve"> PAGE   \* MERGEFORMAT </w:instrText>
        </w:r>
        <w:r w:rsidRPr="007A357B">
          <w:rPr>
            <w:rFonts w:cs="AL-Hosam"/>
            <w:sz w:val="32"/>
            <w:szCs w:val="32"/>
          </w:rPr>
          <w:fldChar w:fldCharType="separate"/>
        </w:r>
        <w:r w:rsidR="002E0D58" w:rsidRPr="002E0D58">
          <w:rPr>
            <w:rFonts w:cs="AL-Hosam"/>
            <w:noProof/>
            <w:sz w:val="32"/>
            <w:szCs w:val="32"/>
            <w:rtl/>
            <w:lang w:val="ar-SA"/>
          </w:rPr>
          <w:t>1</w:t>
        </w:r>
        <w:r w:rsidRPr="007A357B">
          <w:rPr>
            <w:rFonts w:cs="AL-Hosam"/>
            <w:sz w:val="32"/>
            <w:szCs w:val="32"/>
          </w:rPr>
          <w:fldChar w:fldCharType="end"/>
        </w:r>
      </w:p>
    </w:sdtContent>
  </w:sdt>
  <w:p w:rsidR="007A357B" w:rsidRDefault="007A35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5F9" w:rsidRDefault="009355F9" w:rsidP="007A357B">
      <w:pPr>
        <w:spacing w:after="0" w:line="240" w:lineRule="auto"/>
      </w:pPr>
      <w:r>
        <w:separator/>
      </w:r>
    </w:p>
  </w:footnote>
  <w:footnote w:type="continuationSeparator" w:id="0">
    <w:p w:rsidR="009355F9" w:rsidRDefault="009355F9" w:rsidP="007A3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64B5C"/>
    <w:multiLevelType w:val="hybridMultilevel"/>
    <w:tmpl w:val="5DC0E4DE"/>
    <w:lvl w:ilvl="0" w:tplc="03B49040">
      <w:numFmt w:val="bullet"/>
      <w:lvlText w:val="-"/>
      <w:lvlJc w:val="left"/>
      <w:pPr>
        <w:ind w:left="720" w:hanging="360"/>
      </w:pPr>
      <w:rPr>
        <w:rFonts w:ascii="Times New Roman" w:eastAsia="Times New Roman" w:hAnsi="Times New Roman" w:cs="KFGQPC Uthman Taha Nask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55E7"/>
    <w:rsid w:val="0000182D"/>
    <w:rsid w:val="0000328E"/>
    <w:rsid w:val="000038DF"/>
    <w:rsid w:val="00003FD3"/>
    <w:rsid w:val="000045DB"/>
    <w:rsid w:val="000061FD"/>
    <w:rsid w:val="00007083"/>
    <w:rsid w:val="000129B7"/>
    <w:rsid w:val="00013DFB"/>
    <w:rsid w:val="00014173"/>
    <w:rsid w:val="000223E1"/>
    <w:rsid w:val="00025568"/>
    <w:rsid w:val="00030BE4"/>
    <w:rsid w:val="00033EF6"/>
    <w:rsid w:val="00034151"/>
    <w:rsid w:val="00034E54"/>
    <w:rsid w:val="000378B3"/>
    <w:rsid w:val="000407DC"/>
    <w:rsid w:val="00050FBF"/>
    <w:rsid w:val="000510ED"/>
    <w:rsid w:val="00051F74"/>
    <w:rsid w:val="00052941"/>
    <w:rsid w:val="0005709A"/>
    <w:rsid w:val="00057665"/>
    <w:rsid w:val="00061DD5"/>
    <w:rsid w:val="000726BC"/>
    <w:rsid w:val="00074251"/>
    <w:rsid w:val="0007442C"/>
    <w:rsid w:val="00080ABA"/>
    <w:rsid w:val="00082A6A"/>
    <w:rsid w:val="00082DBB"/>
    <w:rsid w:val="00082EFD"/>
    <w:rsid w:val="000856D2"/>
    <w:rsid w:val="0009066A"/>
    <w:rsid w:val="00090A42"/>
    <w:rsid w:val="00090FB8"/>
    <w:rsid w:val="000A4D40"/>
    <w:rsid w:val="000A644A"/>
    <w:rsid w:val="000B074B"/>
    <w:rsid w:val="000B0E7B"/>
    <w:rsid w:val="000B2294"/>
    <w:rsid w:val="000B2D35"/>
    <w:rsid w:val="000C2F18"/>
    <w:rsid w:val="000C6225"/>
    <w:rsid w:val="000C6DD4"/>
    <w:rsid w:val="000C7827"/>
    <w:rsid w:val="000D2134"/>
    <w:rsid w:val="000D338A"/>
    <w:rsid w:val="000D41B8"/>
    <w:rsid w:val="000D5CB1"/>
    <w:rsid w:val="000D6F6C"/>
    <w:rsid w:val="000E0134"/>
    <w:rsid w:val="000E33CC"/>
    <w:rsid w:val="000F2A4D"/>
    <w:rsid w:val="000F2FF1"/>
    <w:rsid w:val="00101577"/>
    <w:rsid w:val="001023CE"/>
    <w:rsid w:val="00104F65"/>
    <w:rsid w:val="00115CCD"/>
    <w:rsid w:val="001164F2"/>
    <w:rsid w:val="001214BA"/>
    <w:rsid w:val="00121DA4"/>
    <w:rsid w:val="00125B59"/>
    <w:rsid w:val="00126056"/>
    <w:rsid w:val="001342B5"/>
    <w:rsid w:val="00135600"/>
    <w:rsid w:val="00136BF2"/>
    <w:rsid w:val="001513DD"/>
    <w:rsid w:val="0015269C"/>
    <w:rsid w:val="00163084"/>
    <w:rsid w:val="00163096"/>
    <w:rsid w:val="00170A26"/>
    <w:rsid w:val="001723DA"/>
    <w:rsid w:val="00172CE3"/>
    <w:rsid w:val="00173D9F"/>
    <w:rsid w:val="00174F98"/>
    <w:rsid w:val="001754C3"/>
    <w:rsid w:val="001809AE"/>
    <w:rsid w:val="001871F7"/>
    <w:rsid w:val="0019152E"/>
    <w:rsid w:val="0019234E"/>
    <w:rsid w:val="001949B9"/>
    <w:rsid w:val="00196D1E"/>
    <w:rsid w:val="00197906"/>
    <w:rsid w:val="001B0410"/>
    <w:rsid w:val="001B7F2C"/>
    <w:rsid w:val="001C009D"/>
    <w:rsid w:val="001C0B11"/>
    <w:rsid w:val="001C1464"/>
    <w:rsid w:val="001D10DF"/>
    <w:rsid w:val="001D2D8A"/>
    <w:rsid w:val="001D3A9D"/>
    <w:rsid w:val="001E324E"/>
    <w:rsid w:val="001F3172"/>
    <w:rsid w:val="001F3353"/>
    <w:rsid w:val="001F54C6"/>
    <w:rsid w:val="001F5D4B"/>
    <w:rsid w:val="002031BC"/>
    <w:rsid w:val="00206512"/>
    <w:rsid w:val="002129E7"/>
    <w:rsid w:val="00213041"/>
    <w:rsid w:val="00214852"/>
    <w:rsid w:val="00223AB7"/>
    <w:rsid w:val="00226D03"/>
    <w:rsid w:val="00231BD7"/>
    <w:rsid w:val="00237D08"/>
    <w:rsid w:val="002406BF"/>
    <w:rsid w:val="0024192B"/>
    <w:rsid w:val="002419ED"/>
    <w:rsid w:val="00242148"/>
    <w:rsid w:val="00244BA7"/>
    <w:rsid w:val="00245A89"/>
    <w:rsid w:val="00255161"/>
    <w:rsid w:val="00255CED"/>
    <w:rsid w:val="00261A83"/>
    <w:rsid w:val="00264245"/>
    <w:rsid w:val="00270978"/>
    <w:rsid w:val="0027176F"/>
    <w:rsid w:val="002723F9"/>
    <w:rsid w:val="002729A3"/>
    <w:rsid w:val="002731A4"/>
    <w:rsid w:val="0028181A"/>
    <w:rsid w:val="00282FF1"/>
    <w:rsid w:val="0028426F"/>
    <w:rsid w:val="00285057"/>
    <w:rsid w:val="0028515C"/>
    <w:rsid w:val="00285E42"/>
    <w:rsid w:val="00287A34"/>
    <w:rsid w:val="002903C7"/>
    <w:rsid w:val="0029208F"/>
    <w:rsid w:val="002922DF"/>
    <w:rsid w:val="00293241"/>
    <w:rsid w:val="00297990"/>
    <w:rsid w:val="002A16AD"/>
    <w:rsid w:val="002A1C3B"/>
    <w:rsid w:val="002A4E92"/>
    <w:rsid w:val="002A520C"/>
    <w:rsid w:val="002A6C7C"/>
    <w:rsid w:val="002A7C73"/>
    <w:rsid w:val="002B182A"/>
    <w:rsid w:val="002B52C4"/>
    <w:rsid w:val="002B53BB"/>
    <w:rsid w:val="002C0E5C"/>
    <w:rsid w:val="002D0D14"/>
    <w:rsid w:val="002D4CEE"/>
    <w:rsid w:val="002D6028"/>
    <w:rsid w:val="002D7794"/>
    <w:rsid w:val="002D7F06"/>
    <w:rsid w:val="002E0D58"/>
    <w:rsid w:val="002E44FA"/>
    <w:rsid w:val="002E5A5B"/>
    <w:rsid w:val="002E5B99"/>
    <w:rsid w:val="002E7F1A"/>
    <w:rsid w:val="002F372E"/>
    <w:rsid w:val="002F4D15"/>
    <w:rsid w:val="003013CE"/>
    <w:rsid w:val="00314E6B"/>
    <w:rsid w:val="00315C3E"/>
    <w:rsid w:val="003162FC"/>
    <w:rsid w:val="00316EB6"/>
    <w:rsid w:val="00323C58"/>
    <w:rsid w:val="0032404C"/>
    <w:rsid w:val="00324B55"/>
    <w:rsid w:val="00324CA4"/>
    <w:rsid w:val="003314BA"/>
    <w:rsid w:val="003328E7"/>
    <w:rsid w:val="003334A8"/>
    <w:rsid w:val="0033366C"/>
    <w:rsid w:val="0033700C"/>
    <w:rsid w:val="003370C0"/>
    <w:rsid w:val="00340F66"/>
    <w:rsid w:val="00351496"/>
    <w:rsid w:val="003525A0"/>
    <w:rsid w:val="00352BF0"/>
    <w:rsid w:val="00356A94"/>
    <w:rsid w:val="00361BE5"/>
    <w:rsid w:val="00361DDE"/>
    <w:rsid w:val="0036784B"/>
    <w:rsid w:val="003716D4"/>
    <w:rsid w:val="00373022"/>
    <w:rsid w:val="003742B5"/>
    <w:rsid w:val="00374BA2"/>
    <w:rsid w:val="003762E4"/>
    <w:rsid w:val="00377FA0"/>
    <w:rsid w:val="00383963"/>
    <w:rsid w:val="00383D54"/>
    <w:rsid w:val="00384322"/>
    <w:rsid w:val="0038597B"/>
    <w:rsid w:val="00387F1F"/>
    <w:rsid w:val="003928B8"/>
    <w:rsid w:val="00395CBB"/>
    <w:rsid w:val="003A2438"/>
    <w:rsid w:val="003A2EE6"/>
    <w:rsid w:val="003A3F97"/>
    <w:rsid w:val="003A71CD"/>
    <w:rsid w:val="003B4EC0"/>
    <w:rsid w:val="003B5A05"/>
    <w:rsid w:val="003B5A4C"/>
    <w:rsid w:val="003C0CA6"/>
    <w:rsid w:val="003D3A80"/>
    <w:rsid w:val="003D3E39"/>
    <w:rsid w:val="003D56D9"/>
    <w:rsid w:val="003D6C24"/>
    <w:rsid w:val="003E3508"/>
    <w:rsid w:val="003F13F6"/>
    <w:rsid w:val="003F3440"/>
    <w:rsid w:val="003F5DF5"/>
    <w:rsid w:val="004036E4"/>
    <w:rsid w:val="0040540B"/>
    <w:rsid w:val="0040644E"/>
    <w:rsid w:val="004128C9"/>
    <w:rsid w:val="004163CD"/>
    <w:rsid w:val="00416533"/>
    <w:rsid w:val="004177A0"/>
    <w:rsid w:val="00420B98"/>
    <w:rsid w:val="00421E8E"/>
    <w:rsid w:val="0042288F"/>
    <w:rsid w:val="004228BE"/>
    <w:rsid w:val="00423CC7"/>
    <w:rsid w:val="004249EE"/>
    <w:rsid w:val="00426B0E"/>
    <w:rsid w:val="00427586"/>
    <w:rsid w:val="004306AA"/>
    <w:rsid w:val="0043386B"/>
    <w:rsid w:val="00434789"/>
    <w:rsid w:val="0043524F"/>
    <w:rsid w:val="0043571F"/>
    <w:rsid w:val="004361C6"/>
    <w:rsid w:val="004434A3"/>
    <w:rsid w:val="00444FC5"/>
    <w:rsid w:val="00445667"/>
    <w:rsid w:val="0044627C"/>
    <w:rsid w:val="00451C84"/>
    <w:rsid w:val="00454DCE"/>
    <w:rsid w:val="00455347"/>
    <w:rsid w:val="004603BE"/>
    <w:rsid w:val="0046159F"/>
    <w:rsid w:val="00464578"/>
    <w:rsid w:val="00470B19"/>
    <w:rsid w:val="00481481"/>
    <w:rsid w:val="0048399D"/>
    <w:rsid w:val="00492563"/>
    <w:rsid w:val="004927CD"/>
    <w:rsid w:val="00496301"/>
    <w:rsid w:val="0049725C"/>
    <w:rsid w:val="004A225A"/>
    <w:rsid w:val="004A4BB5"/>
    <w:rsid w:val="004A59D4"/>
    <w:rsid w:val="004A6549"/>
    <w:rsid w:val="004A664A"/>
    <w:rsid w:val="004A7D6E"/>
    <w:rsid w:val="004A7EEE"/>
    <w:rsid w:val="004B00B7"/>
    <w:rsid w:val="004B280E"/>
    <w:rsid w:val="004B52F7"/>
    <w:rsid w:val="004B7040"/>
    <w:rsid w:val="004B77B6"/>
    <w:rsid w:val="004B7F06"/>
    <w:rsid w:val="004C09E5"/>
    <w:rsid w:val="004C1DDA"/>
    <w:rsid w:val="004C26E4"/>
    <w:rsid w:val="004C2F7B"/>
    <w:rsid w:val="004C35E3"/>
    <w:rsid w:val="004C4A9B"/>
    <w:rsid w:val="004C63D1"/>
    <w:rsid w:val="004C7B7F"/>
    <w:rsid w:val="004D50F2"/>
    <w:rsid w:val="004E1D2B"/>
    <w:rsid w:val="004E5594"/>
    <w:rsid w:val="004E7B7F"/>
    <w:rsid w:val="004F01F9"/>
    <w:rsid w:val="004F741C"/>
    <w:rsid w:val="00500CA7"/>
    <w:rsid w:val="005012FE"/>
    <w:rsid w:val="0050142B"/>
    <w:rsid w:val="005037E8"/>
    <w:rsid w:val="00506E77"/>
    <w:rsid w:val="005075E0"/>
    <w:rsid w:val="0050781F"/>
    <w:rsid w:val="00511A39"/>
    <w:rsid w:val="005121B2"/>
    <w:rsid w:val="0051329E"/>
    <w:rsid w:val="005159CB"/>
    <w:rsid w:val="0052065E"/>
    <w:rsid w:val="00521B18"/>
    <w:rsid w:val="00521C7F"/>
    <w:rsid w:val="005232CA"/>
    <w:rsid w:val="00523FA9"/>
    <w:rsid w:val="00530DE8"/>
    <w:rsid w:val="00531D54"/>
    <w:rsid w:val="005375F5"/>
    <w:rsid w:val="00546F5E"/>
    <w:rsid w:val="00550495"/>
    <w:rsid w:val="005530EC"/>
    <w:rsid w:val="00554DB9"/>
    <w:rsid w:val="00561B22"/>
    <w:rsid w:val="0056223F"/>
    <w:rsid w:val="005629C2"/>
    <w:rsid w:val="00573002"/>
    <w:rsid w:val="0057516A"/>
    <w:rsid w:val="0058113A"/>
    <w:rsid w:val="005834A6"/>
    <w:rsid w:val="00585541"/>
    <w:rsid w:val="00585D5E"/>
    <w:rsid w:val="00585ED7"/>
    <w:rsid w:val="00587E80"/>
    <w:rsid w:val="00592682"/>
    <w:rsid w:val="005A0FC4"/>
    <w:rsid w:val="005A6280"/>
    <w:rsid w:val="005A7AA0"/>
    <w:rsid w:val="005A7C34"/>
    <w:rsid w:val="005B00BF"/>
    <w:rsid w:val="005B044C"/>
    <w:rsid w:val="005B0C70"/>
    <w:rsid w:val="005B1677"/>
    <w:rsid w:val="005B433A"/>
    <w:rsid w:val="005C1601"/>
    <w:rsid w:val="005C350D"/>
    <w:rsid w:val="005C4DEA"/>
    <w:rsid w:val="005C5D2F"/>
    <w:rsid w:val="005D027F"/>
    <w:rsid w:val="005D0844"/>
    <w:rsid w:val="005D3BA4"/>
    <w:rsid w:val="005D50CC"/>
    <w:rsid w:val="005E2667"/>
    <w:rsid w:val="005E4428"/>
    <w:rsid w:val="005E7980"/>
    <w:rsid w:val="005F2819"/>
    <w:rsid w:val="00601C01"/>
    <w:rsid w:val="00602D64"/>
    <w:rsid w:val="006135A2"/>
    <w:rsid w:val="00614709"/>
    <w:rsid w:val="00620F3D"/>
    <w:rsid w:val="00623B17"/>
    <w:rsid w:val="00625B0C"/>
    <w:rsid w:val="00630B68"/>
    <w:rsid w:val="00632022"/>
    <w:rsid w:val="00634E3F"/>
    <w:rsid w:val="00636CD7"/>
    <w:rsid w:val="00637550"/>
    <w:rsid w:val="006406C4"/>
    <w:rsid w:val="0064376C"/>
    <w:rsid w:val="006446B7"/>
    <w:rsid w:val="006446CF"/>
    <w:rsid w:val="00645138"/>
    <w:rsid w:val="00646295"/>
    <w:rsid w:val="006504D3"/>
    <w:rsid w:val="00652C7E"/>
    <w:rsid w:val="00664985"/>
    <w:rsid w:val="00666B3C"/>
    <w:rsid w:val="00670A5F"/>
    <w:rsid w:val="00672D92"/>
    <w:rsid w:val="00674C91"/>
    <w:rsid w:val="00675B21"/>
    <w:rsid w:val="00675FB3"/>
    <w:rsid w:val="00682206"/>
    <w:rsid w:val="0068479A"/>
    <w:rsid w:val="0068544B"/>
    <w:rsid w:val="006957A6"/>
    <w:rsid w:val="006A2031"/>
    <w:rsid w:val="006A5FE0"/>
    <w:rsid w:val="006B1A33"/>
    <w:rsid w:val="006B525D"/>
    <w:rsid w:val="006B525F"/>
    <w:rsid w:val="006C01EC"/>
    <w:rsid w:val="006C4B03"/>
    <w:rsid w:val="006C4D1D"/>
    <w:rsid w:val="006C6183"/>
    <w:rsid w:val="006C62AB"/>
    <w:rsid w:val="006C6DE3"/>
    <w:rsid w:val="006D442F"/>
    <w:rsid w:val="006D65B7"/>
    <w:rsid w:val="006E7370"/>
    <w:rsid w:val="006F09A3"/>
    <w:rsid w:val="006F19F5"/>
    <w:rsid w:val="006F55A7"/>
    <w:rsid w:val="00702A7D"/>
    <w:rsid w:val="00703B81"/>
    <w:rsid w:val="00705473"/>
    <w:rsid w:val="0071082A"/>
    <w:rsid w:val="00710D27"/>
    <w:rsid w:val="0071160B"/>
    <w:rsid w:val="0071169A"/>
    <w:rsid w:val="00712FBE"/>
    <w:rsid w:val="00715760"/>
    <w:rsid w:val="0071690A"/>
    <w:rsid w:val="00717956"/>
    <w:rsid w:val="007218FE"/>
    <w:rsid w:val="00722E2A"/>
    <w:rsid w:val="00723493"/>
    <w:rsid w:val="00725AD6"/>
    <w:rsid w:val="007307FD"/>
    <w:rsid w:val="00731FEF"/>
    <w:rsid w:val="00732FC0"/>
    <w:rsid w:val="00733477"/>
    <w:rsid w:val="00733642"/>
    <w:rsid w:val="00733CB1"/>
    <w:rsid w:val="007344AC"/>
    <w:rsid w:val="00737217"/>
    <w:rsid w:val="00747B3D"/>
    <w:rsid w:val="007515FF"/>
    <w:rsid w:val="007517E0"/>
    <w:rsid w:val="007530DE"/>
    <w:rsid w:val="00754516"/>
    <w:rsid w:val="007639EE"/>
    <w:rsid w:val="00773E74"/>
    <w:rsid w:val="0077418F"/>
    <w:rsid w:val="007758BD"/>
    <w:rsid w:val="00781DAB"/>
    <w:rsid w:val="007826E8"/>
    <w:rsid w:val="00785033"/>
    <w:rsid w:val="007855A2"/>
    <w:rsid w:val="00786C9C"/>
    <w:rsid w:val="00793A21"/>
    <w:rsid w:val="007953E5"/>
    <w:rsid w:val="00795DD6"/>
    <w:rsid w:val="007A20DD"/>
    <w:rsid w:val="007A357B"/>
    <w:rsid w:val="007A3A84"/>
    <w:rsid w:val="007A4640"/>
    <w:rsid w:val="007B47B9"/>
    <w:rsid w:val="007B7059"/>
    <w:rsid w:val="007C3238"/>
    <w:rsid w:val="007D20A0"/>
    <w:rsid w:val="007D2350"/>
    <w:rsid w:val="007D34D7"/>
    <w:rsid w:val="007E3C9F"/>
    <w:rsid w:val="007E60A0"/>
    <w:rsid w:val="007E7FCD"/>
    <w:rsid w:val="007F1EAE"/>
    <w:rsid w:val="007F3427"/>
    <w:rsid w:val="007F616B"/>
    <w:rsid w:val="00800782"/>
    <w:rsid w:val="0080178C"/>
    <w:rsid w:val="008025FC"/>
    <w:rsid w:val="00806A76"/>
    <w:rsid w:val="00806F52"/>
    <w:rsid w:val="0080759F"/>
    <w:rsid w:val="008117DD"/>
    <w:rsid w:val="00811DE1"/>
    <w:rsid w:val="00814A68"/>
    <w:rsid w:val="0081543F"/>
    <w:rsid w:val="00815FEB"/>
    <w:rsid w:val="00820CD1"/>
    <w:rsid w:val="008233B5"/>
    <w:rsid w:val="00827A2C"/>
    <w:rsid w:val="00835397"/>
    <w:rsid w:val="008446CC"/>
    <w:rsid w:val="00844944"/>
    <w:rsid w:val="0085266D"/>
    <w:rsid w:val="00853894"/>
    <w:rsid w:val="00853A53"/>
    <w:rsid w:val="0085674B"/>
    <w:rsid w:val="00862860"/>
    <w:rsid w:val="00863685"/>
    <w:rsid w:val="00863B9F"/>
    <w:rsid w:val="00863C4B"/>
    <w:rsid w:val="008656BC"/>
    <w:rsid w:val="0086669B"/>
    <w:rsid w:val="00870DB0"/>
    <w:rsid w:val="00873D35"/>
    <w:rsid w:val="0087403F"/>
    <w:rsid w:val="00874908"/>
    <w:rsid w:val="00880AE8"/>
    <w:rsid w:val="00883D04"/>
    <w:rsid w:val="00886F5F"/>
    <w:rsid w:val="00887520"/>
    <w:rsid w:val="00890415"/>
    <w:rsid w:val="0089248D"/>
    <w:rsid w:val="00893182"/>
    <w:rsid w:val="00893704"/>
    <w:rsid w:val="00893AF4"/>
    <w:rsid w:val="00894137"/>
    <w:rsid w:val="008973C5"/>
    <w:rsid w:val="00897648"/>
    <w:rsid w:val="00897A7A"/>
    <w:rsid w:val="008A04CE"/>
    <w:rsid w:val="008A24D3"/>
    <w:rsid w:val="008A2E5B"/>
    <w:rsid w:val="008A44D7"/>
    <w:rsid w:val="008A4986"/>
    <w:rsid w:val="008A687E"/>
    <w:rsid w:val="008B3407"/>
    <w:rsid w:val="008B4300"/>
    <w:rsid w:val="008B5112"/>
    <w:rsid w:val="008C3D60"/>
    <w:rsid w:val="008D340A"/>
    <w:rsid w:val="008D3904"/>
    <w:rsid w:val="008D6997"/>
    <w:rsid w:val="008D725A"/>
    <w:rsid w:val="008E028B"/>
    <w:rsid w:val="008E6018"/>
    <w:rsid w:val="008F26FE"/>
    <w:rsid w:val="008F3240"/>
    <w:rsid w:val="008F4B6C"/>
    <w:rsid w:val="008F7E32"/>
    <w:rsid w:val="00901E90"/>
    <w:rsid w:val="0090287F"/>
    <w:rsid w:val="00902C8E"/>
    <w:rsid w:val="00910CC4"/>
    <w:rsid w:val="009156B0"/>
    <w:rsid w:val="00917E6E"/>
    <w:rsid w:val="0092254D"/>
    <w:rsid w:val="00924D59"/>
    <w:rsid w:val="00925331"/>
    <w:rsid w:val="0092575C"/>
    <w:rsid w:val="00925D87"/>
    <w:rsid w:val="00932118"/>
    <w:rsid w:val="00934D35"/>
    <w:rsid w:val="009355F9"/>
    <w:rsid w:val="009367CA"/>
    <w:rsid w:val="009375BC"/>
    <w:rsid w:val="00937728"/>
    <w:rsid w:val="0094153A"/>
    <w:rsid w:val="0094456B"/>
    <w:rsid w:val="009523D4"/>
    <w:rsid w:val="0095523A"/>
    <w:rsid w:val="0095757E"/>
    <w:rsid w:val="00961666"/>
    <w:rsid w:val="00963146"/>
    <w:rsid w:val="00964681"/>
    <w:rsid w:val="00966C13"/>
    <w:rsid w:val="009738A7"/>
    <w:rsid w:val="00976833"/>
    <w:rsid w:val="0098310C"/>
    <w:rsid w:val="00985FA2"/>
    <w:rsid w:val="00986705"/>
    <w:rsid w:val="009925E1"/>
    <w:rsid w:val="00992802"/>
    <w:rsid w:val="00994201"/>
    <w:rsid w:val="00996BD8"/>
    <w:rsid w:val="009975BD"/>
    <w:rsid w:val="009A1D59"/>
    <w:rsid w:val="009A446F"/>
    <w:rsid w:val="009A459D"/>
    <w:rsid w:val="009B06BD"/>
    <w:rsid w:val="009B0F79"/>
    <w:rsid w:val="009B2359"/>
    <w:rsid w:val="009B3988"/>
    <w:rsid w:val="009B3BD0"/>
    <w:rsid w:val="009B730A"/>
    <w:rsid w:val="009B787A"/>
    <w:rsid w:val="009C04FB"/>
    <w:rsid w:val="009C2C52"/>
    <w:rsid w:val="009C7403"/>
    <w:rsid w:val="009D728E"/>
    <w:rsid w:val="009E2325"/>
    <w:rsid w:val="009E24DA"/>
    <w:rsid w:val="009E4700"/>
    <w:rsid w:val="009E6509"/>
    <w:rsid w:val="009F4043"/>
    <w:rsid w:val="00A01D5C"/>
    <w:rsid w:val="00A029E2"/>
    <w:rsid w:val="00A03BB6"/>
    <w:rsid w:val="00A07F61"/>
    <w:rsid w:val="00A23014"/>
    <w:rsid w:val="00A30FF5"/>
    <w:rsid w:val="00A33BAA"/>
    <w:rsid w:val="00A34B6D"/>
    <w:rsid w:val="00A40677"/>
    <w:rsid w:val="00A407D8"/>
    <w:rsid w:val="00A422AB"/>
    <w:rsid w:val="00A47505"/>
    <w:rsid w:val="00A50F91"/>
    <w:rsid w:val="00A51118"/>
    <w:rsid w:val="00A52210"/>
    <w:rsid w:val="00A5385D"/>
    <w:rsid w:val="00A54B73"/>
    <w:rsid w:val="00A54DD4"/>
    <w:rsid w:val="00A55C2D"/>
    <w:rsid w:val="00A568FE"/>
    <w:rsid w:val="00A57C37"/>
    <w:rsid w:val="00A6069D"/>
    <w:rsid w:val="00A616E2"/>
    <w:rsid w:val="00A61CB9"/>
    <w:rsid w:val="00A64A65"/>
    <w:rsid w:val="00A650C4"/>
    <w:rsid w:val="00A656A9"/>
    <w:rsid w:val="00A65B8B"/>
    <w:rsid w:val="00A66036"/>
    <w:rsid w:val="00A6710C"/>
    <w:rsid w:val="00A71A94"/>
    <w:rsid w:val="00A72167"/>
    <w:rsid w:val="00A73BB2"/>
    <w:rsid w:val="00A7450F"/>
    <w:rsid w:val="00A75791"/>
    <w:rsid w:val="00A77378"/>
    <w:rsid w:val="00A91D65"/>
    <w:rsid w:val="00AA0693"/>
    <w:rsid w:val="00AA12FD"/>
    <w:rsid w:val="00AA2252"/>
    <w:rsid w:val="00AA56B0"/>
    <w:rsid w:val="00AB06A3"/>
    <w:rsid w:val="00AB2F44"/>
    <w:rsid w:val="00AB35EA"/>
    <w:rsid w:val="00AB592F"/>
    <w:rsid w:val="00AC042B"/>
    <w:rsid w:val="00AC2F5A"/>
    <w:rsid w:val="00AC42C5"/>
    <w:rsid w:val="00AC50EA"/>
    <w:rsid w:val="00AC780C"/>
    <w:rsid w:val="00AD0FEE"/>
    <w:rsid w:val="00AD2646"/>
    <w:rsid w:val="00AD3670"/>
    <w:rsid w:val="00AD5143"/>
    <w:rsid w:val="00AD5283"/>
    <w:rsid w:val="00AD5D73"/>
    <w:rsid w:val="00AD7AE7"/>
    <w:rsid w:val="00AE3100"/>
    <w:rsid w:val="00AE4642"/>
    <w:rsid w:val="00AE5A2E"/>
    <w:rsid w:val="00AF13AE"/>
    <w:rsid w:val="00AF4454"/>
    <w:rsid w:val="00AF58D3"/>
    <w:rsid w:val="00AF6016"/>
    <w:rsid w:val="00AF7834"/>
    <w:rsid w:val="00B0079B"/>
    <w:rsid w:val="00B014E1"/>
    <w:rsid w:val="00B02AEC"/>
    <w:rsid w:val="00B02B8C"/>
    <w:rsid w:val="00B0456D"/>
    <w:rsid w:val="00B07607"/>
    <w:rsid w:val="00B07D2E"/>
    <w:rsid w:val="00B1265B"/>
    <w:rsid w:val="00B134BA"/>
    <w:rsid w:val="00B14F20"/>
    <w:rsid w:val="00B150F5"/>
    <w:rsid w:val="00B209CF"/>
    <w:rsid w:val="00B21053"/>
    <w:rsid w:val="00B21E63"/>
    <w:rsid w:val="00B256A1"/>
    <w:rsid w:val="00B25816"/>
    <w:rsid w:val="00B3026F"/>
    <w:rsid w:val="00B30A0A"/>
    <w:rsid w:val="00B31DD3"/>
    <w:rsid w:val="00B32B79"/>
    <w:rsid w:val="00B37CD7"/>
    <w:rsid w:val="00B46524"/>
    <w:rsid w:val="00B46753"/>
    <w:rsid w:val="00B47D31"/>
    <w:rsid w:val="00B56A80"/>
    <w:rsid w:val="00B57554"/>
    <w:rsid w:val="00B60ACB"/>
    <w:rsid w:val="00B67244"/>
    <w:rsid w:val="00B700FA"/>
    <w:rsid w:val="00B72999"/>
    <w:rsid w:val="00B74417"/>
    <w:rsid w:val="00B753AF"/>
    <w:rsid w:val="00B772E0"/>
    <w:rsid w:val="00B82717"/>
    <w:rsid w:val="00B83028"/>
    <w:rsid w:val="00B84E2F"/>
    <w:rsid w:val="00B84FE4"/>
    <w:rsid w:val="00B8792D"/>
    <w:rsid w:val="00B87D39"/>
    <w:rsid w:val="00B903BD"/>
    <w:rsid w:val="00B92D90"/>
    <w:rsid w:val="00B955E7"/>
    <w:rsid w:val="00B95BA9"/>
    <w:rsid w:val="00B97138"/>
    <w:rsid w:val="00BA3308"/>
    <w:rsid w:val="00BA5825"/>
    <w:rsid w:val="00BA5DB9"/>
    <w:rsid w:val="00BA6A10"/>
    <w:rsid w:val="00BA6B15"/>
    <w:rsid w:val="00BA70E5"/>
    <w:rsid w:val="00BB0349"/>
    <w:rsid w:val="00BB1E47"/>
    <w:rsid w:val="00BB3FF9"/>
    <w:rsid w:val="00BB7562"/>
    <w:rsid w:val="00BB7EF0"/>
    <w:rsid w:val="00BC5961"/>
    <w:rsid w:val="00BC66EA"/>
    <w:rsid w:val="00BD12CB"/>
    <w:rsid w:val="00BD15B3"/>
    <w:rsid w:val="00BD21BD"/>
    <w:rsid w:val="00BD29FC"/>
    <w:rsid w:val="00BD589A"/>
    <w:rsid w:val="00BE14A5"/>
    <w:rsid w:val="00BE22B5"/>
    <w:rsid w:val="00BE2D79"/>
    <w:rsid w:val="00BE5905"/>
    <w:rsid w:val="00BF0863"/>
    <w:rsid w:val="00BF2997"/>
    <w:rsid w:val="00BF3D08"/>
    <w:rsid w:val="00BF7924"/>
    <w:rsid w:val="00C00D49"/>
    <w:rsid w:val="00C0514D"/>
    <w:rsid w:val="00C059E2"/>
    <w:rsid w:val="00C07F73"/>
    <w:rsid w:val="00C121D4"/>
    <w:rsid w:val="00C15B6A"/>
    <w:rsid w:val="00C20681"/>
    <w:rsid w:val="00C20C97"/>
    <w:rsid w:val="00C22907"/>
    <w:rsid w:val="00C23766"/>
    <w:rsid w:val="00C247F7"/>
    <w:rsid w:val="00C31D12"/>
    <w:rsid w:val="00C3740F"/>
    <w:rsid w:val="00C37B91"/>
    <w:rsid w:val="00C40E37"/>
    <w:rsid w:val="00C448B4"/>
    <w:rsid w:val="00C56DE7"/>
    <w:rsid w:val="00C575B9"/>
    <w:rsid w:val="00C6006B"/>
    <w:rsid w:val="00C62738"/>
    <w:rsid w:val="00C63295"/>
    <w:rsid w:val="00C63960"/>
    <w:rsid w:val="00C64FEF"/>
    <w:rsid w:val="00C651DE"/>
    <w:rsid w:val="00C71A84"/>
    <w:rsid w:val="00C77367"/>
    <w:rsid w:val="00C80718"/>
    <w:rsid w:val="00C820CC"/>
    <w:rsid w:val="00C85E76"/>
    <w:rsid w:val="00C866B1"/>
    <w:rsid w:val="00C913D2"/>
    <w:rsid w:val="00C91BE6"/>
    <w:rsid w:val="00C93B13"/>
    <w:rsid w:val="00CA13A3"/>
    <w:rsid w:val="00CA2599"/>
    <w:rsid w:val="00CA2B7F"/>
    <w:rsid w:val="00CA62C2"/>
    <w:rsid w:val="00CA7BC1"/>
    <w:rsid w:val="00CB30CB"/>
    <w:rsid w:val="00CC3D46"/>
    <w:rsid w:val="00CC5328"/>
    <w:rsid w:val="00CD025F"/>
    <w:rsid w:val="00CD1FEB"/>
    <w:rsid w:val="00CD301E"/>
    <w:rsid w:val="00CE5537"/>
    <w:rsid w:val="00CE6A7B"/>
    <w:rsid w:val="00CE6C49"/>
    <w:rsid w:val="00CE7934"/>
    <w:rsid w:val="00CE7BCE"/>
    <w:rsid w:val="00CF04AC"/>
    <w:rsid w:val="00D04CC9"/>
    <w:rsid w:val="00D050B5"/>
    <w:rsid w:val="00D05E7A"/>
    <w:rsid w:val="00D11137"/>
    <w:rsid w:val="00D1195C"/>
    <w:rsid w:val="00D13D4D"/>
    <w:rsid w:val="00D14A0C"/>
    <w:rsid w:val="00D156E4"/>
    <w:rsid w:val="00D205C6"/>
    <w:rsid w:val="00D20736"/>
    <w:rsid w:val="00D20825"/>
    <w:rsid w:val="00D24243"/>
    <w:rsid w:val="00D24687"/>
    <w:rsid w:val="00D24D4F"/>
    <w:rsid w:val="00D30576"/>
    <w:rsid w:val="00D329EA"/>
    <w:rsid w:val="00D32CB6"/>
    <w:rsid w:val="00D32F1A"/>
    <w:rsid w:val="00D33209"/>
    <w:rsid w:val="00D33E4E"/>
    <w:rsid w:val="00D34A28"/>
    <w:rsid w:val="00D37016"/>
    <w:rsid w:val="00D40D0D"/>
    <w:rsid w:val="00D47173"/>
    <w:rsid w:val="00D47EF1"/>
    <w:rsid w:val="00D508AA"/>
    <w:rsid w:val="00D50B44"/>
    <w:rsid w:val="00D50B9B"/>
    <w:rsid w:val="00D521A0"/>
    <w:rsid w:val="00D63B8D"/>
    <w:rsid w:val="00D654D9"/>
    <w:rsid w:val="00D662F8"/>
    <w:rsid w:val="00D6748A"/>
    <w:rsid w:val="00D679A7"/>
    <w:rsid w:val="00D703EB"/>
    <w:rsid w:val="00D707C1"/>
    <w:rsid w:val="00D71815"/>
    <w:rsid w:val="00D73A33"/>
    <w:rsid w:val="00D74D15"/>
    <w:rsid w:val="00D80AC1"/>
    <w:rsid w:val="00D82E5E"/>
    <w:rsid w:val="00D86F11"/>
    <w:rsid w:val="00D952DB"/>
    <w:rsid w:val="00DA006E"/>
    <w:rsid w:val="00DA0BCF"/>
    <w:rsid w:val="00DA252E"/>
    <w:rsid w:val="00DA385D"/>
    <w:rsid w:val="00DA5E79"/>
    <w:rsid w:val="00DB07CC"/>
    <w:rsid w:val="00DB3FBC"/>
    <w:rsid w:val="00DB4AE7"/>
    <w:rsid w:val="00DB54B8"/>
    <w:rsid w:val="00DB769A"/>
    <w:rsid w:val="00DC179D"/>
    <w:rsid w:val="00DC1AF0"/>
    <w:rsid w:val="00DC41F6"/>
    <w:rsid w:val="00DC66BC"/>
    <w:rsid w:val="00DD323A"/>
    <w:rsid w:val="00DD3EFB"/>
    <w:rsid w:val="00DD45B4"/>
    <w:rsid w:val="00DD5162"/>
    <w:rsid w:val="00DE1463"/>
    <w:rsid w:val="00DE2D44"/>
    <w:rsid w:val="00DE5648"/>
    <w:rsid w:val="00DE7065"/>
    <w:rsid w:val="00DF0BD5"/>
    <w:rsid w:val="00DF1052"/>
    <w:rsid w:val="00DF2DEA"/>
    <w:rsid w:val="00DF44C0"/>
    <w:rsid w:val="00DF52F2"/>
    <w:rsid w:val="00DF663C"/>
    <w:rsid w:val="00E1263D"/>
    <w:rsid w:val="00E13076"/>
    <w:rsid w:val="00E13271"/>
    <w:rsid w:val="00E21EA0"/>
    <w:rsid w:val="00E23A0B"/>
    <w:rsid w:val="00E31680"/>
    <w:rsid w:val="00E3249D"/>
    <w:rsid w:val="00E3480F"/>
    <w:rsid w:val="00E35AF4"/>
    <w:rsid w:val="00E3628D"/>
    <w:rsid w:val="00E43B0C"/>
    <w:rsid w:val="00E500B7"/>
    <w:rsid w:val="00E52BD5"/>
    <w:rsid w:val="00E55C7A"/>
    <w:rsid w:val="00E57BE5"/>
    <w:rsid w:val="00E60CB8"/>
    <w:rsid w:val="00E66973"/>
    <w:rsid w:val="00E737B7"/>
    <w:rsid w:val="00E73949"/>
    <w:rsid w:val="00E74A91"/>
    <w:rsid w:val="00E81728"/>
    <w:rsid w:val="00E81BBE"/>
    <w:rsid w:val="00E82ADF"/>
    <w:rsid w:val="00E82CFD"/>
    <w:rsid w:val="00E8383D"/>
    <w:rsid w:val="00E85200"/>
    <w:rsid w:val="00E86807"/>
    <w:rsid w:val="00E86EC8"/>
    <w:rsid w:val="00E92CC9"/>
    <w:rsid w:val="00E94DA9"/>
    <w:rsid w:val="00E972F3"/>
    <w:rsid w:val="00EA0D35"/>
    <w:rsid w:val="00EA384E"/>
    <w:rsid w:val="00EA3A24"/>
    <w:rsid w:val="00EA6FFB"/>
    <w:rsid w:val="00EB2B78"/>
    <w:rsid w:val="00EB2E0A"/>
    <w:rsid w:val="00EB7B8B"/>
    <w:rsid w:val="00EC2E7E"/>
    <w:rsid w:val="00EC3B35"/>
    <w:rsid w:val="00EC4852"/>
    <w:rsid w:val="00EC5E31"/>
    <w:rsid w:val="00EC69B0"/>
    <w:rsid w:val="00ED0E24"/>
    <w:rsid w:val="00ED0F66"/>
    <w:rsid w:val="00ED1C56"/>
    <w:rsid w:val="00ED2048"/>
    <w:rsid w:val="00ED287E"/>
    <w:rsid w:val="00ED7D56"/>
    <w:rsid w:val="00EE292F"/>
    <w:rsid w:val="00EE2A7B"/>
    <w:rsid w:val="00EE2DC6"/>
    <w:rsid w:val="00EE3617"/>
    <w:rsid w:val="00EE4D08"/>
    <w:rsid w:val="00EE5AC7"/>
    <w:rsid w:val="00EE5AE1"/>
    <w:rsid w:val="00EF0775"/>
    <w:rsid w:val="00EF0C93"/>
    <w:rsid w:val="00EF1844"/>
    <w:rsid w:val="00EF5539"/>
    <w:rsid w:val="00EF70A5"/>
    <w:rsid w:val="00EF71A4"/>
    <w:rsid w:val="00F0288F"/>
    <w:rsid w:val="00F041D8"/>
    <w:rsid w:val="00F05D26"/>
    <w:rsid w:val="00F05E10"/>
    <w:rsid w:val="00F060D3"/>
    <w:rsid w:val="00F06DC0"/>
    <w:rsid w:val="00F06FE6"/>
    <w:rsid w:val="00F07992"/>
    <w:rsid w:val="00F10CA4"/>
    <w:rsid w:val="00F112EF"/>
    <w:rsid w:val="00F14D9A"/>
    <w:rsid w:val="00F16B09"/>
    <w:rsid w:val="00F24194"/>
    <w:rsid w:val="00F26546"/>
    <w:rsid w:val="00F36F63"/>
    <w:rsid w:val="00F44F94"/>
    <w:rsid w:val="00F47353"/>
    <w:rsid w:val="00F52D0B"/>
    <w:rsid w:val="00F5453C"/>
    <w:rsid w:val="00F549CC"/>
    <w:rsid w:val="00F55852"/>
    <w:rsid w:val="00F565D6"/>
    <w:rsid w:val="00F5726C"/>
    <w:rsid w:val="00F6216C"/>
    <w:rsid w:val="00F62983"/>
    <w:rsid w:val="00F66256"/>
    <w:rsid w:val="00F66573"/>
    <w:rsid w:val="00F66E95"/>
    <w:rsid w:val="00F731CF"/>
    <w:rsid w:val="00F731F0"/>
    <w:rsid w:val="00F74552"/>
    <w:rsid w:val="00F7518F"/>
    <w:rsid w:val="00F77AB7"/>
    <w:rsid w:val="00F835EB"/>
    <w:rsid w:val="00F84186"/>
    <w:rsid w:val="00F94974"/>
    <w:rsid w:val="00F94FF7"/>
    <w:rsid w:val="00F97FBF"/>
    <w:rsid w:val="00FA2540"/>
    <w:rsid w:val="00FB3668"/>
    <w:rsid w:val="00FB37B9"/>
    <w:rsid w:val="00FB4C4B"/>
    <w:rsid w:val="00FB58F6"/>
    <w:rsid w:val="00FB7667"/>
    <w:rsid w:val="00FC23DE"/>
    <w:rsid w:val="00FC4226"/>
    <w:rsid w:val="00FD0236"/>
    <w:rsid w:val="00FD2AE2"/>
    <w:rsid w:val="00FE1034"/>
    <w:rsid w:val="00FE1235"/>
    <w:rsid w:val="00FE17BE"/>
    <w:rsid w:val="00FE6DC7"/>
    <w:rsid w:val="00FE6FC3"/>
    <w:rsid w:val="00FF04AF"/>
    <w:rsid w:val="00FF24E0"/>
    <w:rsid w:val="00FF3B8B"/>
    <w:rsid w:val="00FF5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92AF"/>
  <w15:docId w15:val="{F69786CE-B4EE-477F-8072-CA0D5E8B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62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509"/>
    <w:pPr>
      <w:ind w:left="720"/>
      <w:contextualSpacing/>
    </w:pPr>
  </w:style>
  <w:style w:type="paragraph" w:styleId="a4">
    <w:name w:val="header"/>
    <w:basedOn w:val="a"/>
    <w:link w:val="Char"/>
    <w:uiPriority w:val="99"/>
    <w:semiHidden/>
    <w:unhideWhenUsed/>
    <w:rsid w:val="007A357B"/>
    <w:pPr>
      <w:tabs>
        <w:tab w:val="center" w:pos="4153"/>
        <w:tab w:val="right" w:pos="8306"/>
      </w:tabs>
      <w:spacing w:after="0" w:line="240" w:lineRule="auto"/>
    </w:pPr>
  </w:style>
  <w:style w:type="character" w:customStyle="1" w:styleId="Char">
    <w:name w:val="رأس الصفحة Char"/>
    <w:basedOn w:val="a0"/>
    <w:link w:val="a4"/>
    <w:uiPriority w:val="99"/>
    <w:semiHidden/>
    <w:rsid w:val="007A357B"/>
  </w:style>
  <w:style w:type="paragraph" w:styleId="a5">
    <w:name w:val="footer"/>
    <w:basedOn w:val="a"/>
    <w:link w:val="Char0"/>
    <w:uiPriority w:val="99"/>
    <w:unhideWhenUsed/>
    <w:rsid w:val="007A357B"/>
    <w:pPr>
      <w:tabs>
        <w:tab w:val="center" w:pos="4153"/>
        <w:tab w:val="right" w:pos="8306"/>
      </w:tabs>
      <w:spacing w:after="0" w:line="240" w:lineRule="auto"/>
    </w:pPr>
  </w:style>
  <w:style w:type="character" w:customStyle="1" w:styleId="Char0">
    <w:name w:val="تذييل الصفحة Char"/>
    <w:basedOn w:val="a0"/>
    <w:link w:val="a5"/>
    <w:uiPriority w:val="99"/>
    <w:rsid w:val="007A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543984">
      <w:bodyDiv w:val="1"/>
      <w:marLeft w:val="0"/>
      <w:marRight w:val="0"/>
      <w:marTop w:val="0"/>
      <w:marBottom w:val="0"/>
      <w:divBdr>
        <w:top w:val="none" w:sz="0" w:space="0" w:color="auto"/>
        <w:left w:val="none" w:sz="0" w:space="0" w:color="auto"/>
        <w:bottom w:val="none" w:sz="0" w:space="0" w:color="auto"/>
        <w:right w:val="none" w:sz="0" w:space="0" w:color="auto"/>
      </w:divBdr>
      <w:divsChild>
        <w:div w:id="2083676283">
          <w:marLeft w:val="0"/>
          <w:marRight w:val="0"/>
          <w:marTop w:val="0"/>
          <w:marBottom w:val="0"/>
          <w:divBdr>
            <w:top w:val="none" w:sz="0" w:space="0" w:color="auto"/>
            <w:left w:val="none" w:sz="0" w:space="0" w:color="auto"/>
            <w:bottom w:val="none" w:sz="0" w:space="0" w:color="auto"/>
            <w:right w:val="none" w:sz="0" w:space="0" w:color="auto"/>
          </w:divBdr>
        </w:div>
        <w:div w:id="27143096">
          <w:marLeft w:val="0"/>
          <w:marRight w:val="0"/>
          <w:marTop w:val="0"/>
          <w:marBottom w:val="0"/>
          <w:divBdr>
            <w:top w:val="none" w:sz="0" w:space="0" w:color="auto"/>
            <w:left w:val="none" w:sz="0" w:space="0" w:color="auto"/>
            <w:bottom w:val="none" w:sz="0" w:space="0" w:color="auto"/>
            <w:right w:val="none" w:sz="0" w:space="0" w:color="auto"/>
          </w:divBdr>
        </w:div>
        <w:div w:id="868836199">
          <w:marLeft w:val="0"/>
          <w:marRight w:val="0"/>
          <w:marTop w:val="0"/>
          <w:marBottom w:val="0"/>
          <w:divBdr>
            <w:top w:val="none" w:sz="0" w:space="0" w:color="auto"/>
            <w:left w:val="none" w:sz="0" w:space="0" w:color="auto"/>
            <w:bottom w:val="none" w:sz="0" w:space="0" w:color="auto"/>
            <w:right w:val="none" w:sz="0" w:space="0" w:color="auto"/>
          </w:divBdr>
        </w:div>
        <w:div w:id="224803206">
          <w:marLeft w:val="0"/>
          <w:marRight w:val="0"/>
          <w:marTop w:val="0"/>
          <w:marBottom w:val="0"/>
          <w:divBdr>
            <w:top w:val="none" w:sz="0" w:space="0" w:color="auto"/>
            <w:left w:val="none" w:sz="0" w:space="0" w:color="auto"/>
            <w:bottom w:val="none" w:sz="0" w:space="0" w:color="auto"/>
            <w:right w:val="none" w:sz="0" w:space="0" w:color="auto"/>
          </w:divBdr>
        </w:div>
        <w:div w:id="1340694861">
          <w:marLeft w:val="0"/>
          <w:marRight w:val="0"/>
          <w:marTop w:val="0"/>
          <w:marBottom w:val="0"/>
          <w:divBdr>
            <w:top w:val="none" w:sz="0" w:space="0" w:color="auto"/>
            <w:left w:val="none" w:sz="0" w:space="0" w:color="auto"/>
            <w:bottom w:val="none" w:sz="0" w:space="0" w:color="auto"/>
            <w:right w:val="none" w:sz="0" w:space="0" w:color="auto"/>
          </w:divBdr>
        </w:div>
        <w:div w:id="2024822270">
          <w:marLeft w:val="0"/>
          <w:marRight w:val="0"/>
          <w:marTop w:val="0"/>
          <w:marBottom w:val="0"/>
          <w:divBdr>
            <w:top w:val="none" w:sz="0" w:space="0" w:color="auto"/>
            <w:left w:val="none" w:sz="0" w:space="0" w:color="auto"/>
            <w:bottom w:val="none" w:sz="0" w:space="0" w:color="auto"/>
            <w:right w:val="none" w:sz="0" w:space="0" w:color="auto"/>
          </w:divBdr>
        </w:div>
        <w:div w:id="447087675">
          <w:marLeft w:val="0"/>
          <w:marRight w:val="0"/>
          <w:marTop w:val="0"/>
          <w:marBottom w:val="0"/>
          <w:divBdr>
            <w:top w:val="none" w:sz="0" w:space="0" w:color="auto"/>
            <w:left w:val="none" w:sz="0" w:space="0" w:color="auto"/>
            <w:bottom w:val="none" w:sz="0" w:space="0" w:color="auto"/>
            <w:right w:val="none" w:sz="0" w:space="0" w:color="auto"/>
          </w:divBdr>
        </w:div>
        <w:div w:id="1628512204">
          <w:marLeft w:val="0"/>
          <w:marRight w:val="0"/>
          <w:marTop w:val="0"/>
          <w:marBottom w:val="0"/>
          <w:divBdr>
            <w:top w:val="none" w:sz="0" w:space="0" w:color="auto"/>
            <w:left w:val="none" w:sz="0" w:space="0" w:color="auto"/>
            <w:bottom w:val="none" w:sz="0" w:space="0" w:color="auto"/>
            <w:right w:val="none" w:sz="0" w:space="0" w:color="auto"/>
          </w:divBdr>
        </w:div>
        <w:div w:id="1970629223">
          <w:marLeft w:val="0"/>
          <w:marRight w:val="0"/>
          <w:marTop w:val="0"/>
          <w:marBottom w:val="0"/>
          <w:divBdr>
            <w:top w:val="none" w:sz="0" w:space="0" w:color="auto"/>
            <w:left w:val="none" w:sz="0" w:space="0" w:color="auto"/>
            <w:bottom w:val="none" w:sz="0" w:space="0" w:color="auto"/>
            <w:right w:val="none" w:sz="0" w:space="0" w:color="auto"/>
          </w:divBdr>
        </w:div>
        <w:div w:id="222525566">
          <w:marLeft w:val="0"/>
          <w:marRight w:val="0"/>
          <w:marTop w:val="0"/>
          <w:marBottom w:val="0"/>
          <w:divBdr>
            <w:top w:val="none" w:sz="0" w:space="0" w:color="auto"/>
            <w:left w:val="none" w:sz="0" w:space="0" w:color="auto"/>
            <w:bottom w:val="none" w:sz="0" w:space="0" w:color="auto"/>
            <w:right w:val="none" w:sz="0" w:space="0" w:color="auto"/>
          </w:divBdr>
        </w:div>
        <w:div w:id="710688795">
          <w:marLeft w:val="0"/>
          <w:marRight w:val="0"/>
          <w:marTop w:val="0"/>
          <w:marBottom w:val="0"/>
          <w:divBdr>
            <w:top w:val="none" w:sz="0" w:space="0" w:color="auto"/>
            <w:left w:val="none" w:sz="0" w:space="0" w:color="auto"/>
            <w:bottom w:val="none" w:sz="0" w:space="0" w:color="auto"/>
            <w:right w:val="none" w:sz="0" w:space="0" w:color="auto"/>
          </w:divBdr>
        </w:div>
        <w:div w:id="1917209122">
          <w:marLeft w:val="0"/>
          <w:marRight w:val="0"/>
          <w:marTop w:val="0"/>
          <w:marBottom w:val="0"/>
          <w:divBdr>
            <w:top w:val="none" w:sz="0" w:space="0" w:color="auto"/>
            <w:left w:val="none" w:sz="0" w:space="0" w:color="auto"/>
            <w:bottom w:val="none" w:sz="0" w:space="0" w:color="auto"/>
            <w:right w:val="none" w:sz="0" w:space="0" w:color="auto"/>
          </w:divBdr>
        </w:div>
        <w:div w:id="620260245">
          <w:marLeft w:val="0"/>
          <w:marRight w:val="0"/>
          <w:marTop w:val="0"/>
          <w:marBottom w:val="0"/>
          <w:divBdr>
            <w:top w:val="none" w:sz="0" w:space="0" w:color="auto"/>
            <w:left w:val="none" w:sz="0" w:space="0" w:color="auto"/>
            <w:bottom w:val="none" w:sz="0" w:space="0" w:color="auto"/>
            <w:right w:val="none" w:sz="0" w:space="0" w:color="auto"/>
          </w:divBdr>
        </w:div>
        <w:div w:id="1756899718">
          <w:marLeft w:val="0"/>
          <w:marRight w:val="0"/>
          <w:marTop w:val="0"/>
          <w:marBottom w:val="0"/>
          <w:divBdr>
            <w:top w:val="none" w:sz="0" w:space="0" w:color="auto"/>
            <w:left w:val="none" w:sz="0" w:space="0" w:color="auto"/>
            <w:bottom w:val="none" w:sz="0" w:space="0" w:color="auto"/>
            <w:right w:val="none" w:sz="0" w:space="0" w:color="auto"/>
          </w:divBdr>
        </w:div>
        <w:div w:id="108479893">
          <w:marLeft w:val="0"/>
          <w:marRight w:val="0"/>
          <w:marTop w:val="0"/>
          <w:marBottom w:val="0"/>
          <w:divBdr>
            <w:top w:val="none" w:sz="0" w:space="0" w:color="auto"/>
            <w:left w:val="none" w:sz="0" w:space="0" w:color="auto"/>
            <w:bottom w:val="none" w:sz="0" w:space="0" w:color="auto"/>
            <w:right w:val="none" w:sz="0" w:space="0" w:color="auto"/>
          </w:divBdr>
        </w:div>
        <w:div w:id="38165814">
          <w:marLeft w:val="0"/>
          <w:marRight w:val="0"/>
          <w:marTop w:val="0"/>
          <w:marBottom w:val="0"/>
          <w:divBdr>
            <w:top w:val="none" w:sz="0" w:space="0" w:color="auto"/>
            <w:left w:val="none" w:sz="0" w:space="0" w:color="auto"/>
            <w:bottom w:val="none" w:sz="0" w:space="0" w:color="auto"/>
            <w:right w:val="none" w:sz="0" w:space="0" w:color="auto"/>
          </w:divBdr>
        </w:div>
        <w:div w:id="327295722">
          <w:marLeft w:val="0"/>
          <w:marRight w:val="0"/>
          <w:marTop w:val="0"/>
          <w:marBottom w:val="0"/>
          <w:divBdr>
            <w:top w:val="none" w:sz="0" w:space="0" w:color="auto"/>
            <w:left w:val="none" w:sz="0" w:space="0" w:color="auto"/>
            <w:bottom w:val="none" w:sz="0" w:space="0" w:color="auto"/>
            <w:right w:val="none" w:sz="0" w:space="0" w:color="auto"/>
          </w:divBdr>
        </w:div>
        <w:div w:id="2014183925">
          <w:marLeft w:val="0"/>
          <w:marRight w:val="0"/>
          <w:marTop w:val="0"/>
          <w:marBottom w:val="0"/>
          <w:divBdr>
            <w:top w:val="none" w:sz="0" w:space="0" w:color="auto"/>
            <w:left w:val="none" w:sz="0" w:space="0" w:color="auto"/>
            <w:bottom w:val="none" w:sz="0" w:space="0" w:color="auto"/>
            <w:right w:val="none" w:sz="0" w:space="0" w:color="auto"/>
          </w:divBdr>
        </w:div>
        <w:div w:id="232618672">
          <w:marLeft w:val="0"/>
          <w:marRight w:val="0"/>
          <w:marTop w:val="0"/>
          <w:marBottom w:val="0"/>
          <w:divBdr>
            <w:top w:val="none" w:sz="0" w:space="0" w:color="auto"/>
            <w:left w:val="none" w:sz="0" w:space="0" w:color="auto"/>
            <w:bottom w:val="none" w:sz="0" w:space="0" w:color="auto"/>
            <w:right w:val="none" w:sz="0" w:space="0" w:color="auto"/>
          </w:divBdr>
        </w:div>
        <w:div w:id="1304043123">
          <w:marLeft w:val="0"/>
          <w:marRight w:val="0"/>
          <w:marTop w:val="0"/>
          <w:marBottom w:val="0"/>
          <w:divBdr>
            <w:top w:val="none" w:sz="0" w:space="0" w:color="auto"/>
            <w:left w:val="none" w:sz="0" w:space="0" w:color="auto"/>
            <w:bottom w:val="none" w:sz="0" w:space="0" w:color="auto"/>
            <w:right w:val="none" w:sz="0" w:space="0" w:color="auto"/>
          </w:divBdr>
        </w:div>
        <w:div w:id="922640105">
          <w:marLeft w:val="0"/>
          <w:marRight w:val="0"/>
          <w:marTop w:val="0"/>
          <w:marBottom w:val="0"/>
          <w:divBdr>
            <w:top w:val="none" w:sz="0" w:space="0" w:color="auto"/>
            <w:left w:val="none" w:sz="0" w:space="0" w:color="auto"/>
            <w:bottom w:val="none" w:sz="0" w:space="0" w:color="auto"/>
            <w:right w:val="none" w:sz="0" w:space="0" w:color="auto"/>
          </w:divBdr>
        </w:div>
        <w:div w:id="992836323">
          <w:marLeft w:val="0"/>
          <w:marRight w:val="0"/>
          <w:marTop w:val="0"/>
          <w:marBottom w:val="0"/>
          <w:divBdr>
            <w:top w:val="none" w:sz="0" w:space="0" w:color="auto"/>
            <w:left w:val="none" w:sz="0" w:space="0" w:color="auto"/>
            <w:bottom w:val="none" w:sz="0" w:space="0" w:color="auto"/>
            <w:right w:val="none" w:sz="0" w:space="0" w:color="auto"/>
          </w:divBdr>
        </w:div>
        <w:div w:id="1966807082">
          <w:marLeft w:val="0"/>
          <w:marRight w:val="0"/>
          <w:marTop w:val="0"/>
          <w:marBottom w:val="0"/>
          <w:divBdr>
            <w:top w:val="none" w:sz="0" w:space="0" w:color="auto"/>
            <w:left w:val="none" w:sz="0" w:space="0" w:color="auto"/>
            <w:bottom w:val="none" w:sz="0" w:space="0" w:color="auto"/>
            <w:right w:val="none" w:sz="0" w:space="0" w:color="auto"/>
          </w:divBdr>
        </w:div>
        <w:div w:id="615718417">
          <w:marLeft w:val="0"/>
          <w:marRight w:val="0"/>
          <w:marTop w:val="0"/>
          <w:marBottom w:val="0"/>
          <w:divBdr>
            <w:top w:val="none" w:sz="0" w:space="0" w:color="auto"/>
            <w:left w:val="none" w:sz="0" w:space="0" w:color="auto"/>
            <w:bottom w:val="none" w:sz="0" w:space="0" w:color="auto"/>
            <w:right w:val="none" w:sz="0" w:space="0" w:color="auto"/>
          </w:divBdr>
        </w:div>
        <w:div w:id="2128230277">
          <w:marLeft w:val="0"/>
          <w:marRight w:val="0"/>
          <w:marTop w:val="0"/>
          <w:marBottom w:val="0"/>
          <w:divBdr>
            <w:top w:val="none" w:sz="0" w:space="0" w:color="auto"/>
            <w:left w:val="none" w:sz="0" w:space="0" w:color="auto"/>
            <w:bottom w:val="none" w:sz="0" w:space="0" w:color="auto"/>
            <w:right w:val="none" w:sz="0" w:space="0" w:color="auto"/>
          </w:divBdr>
        </w:div>
        <w:div w:id="123930266">
          <w:marLeft w:val="0"/>
          <w:marRight w:val="0"/>
          <w:marTop w:val="0"/>
          <w:marBottom w:val="0"/>
          <w:divBdr>
            <w:top w:val="none" w:sz="0" w:space="0" w:color="auto"/>
            <w:left w:val="none" w:sz="0" w:space="0" w:color="auto"/>
            <w:bottom w:val="none" w:sz="0" w:space="0" w:color="auto"/>
            <w:right w:val="none" w:sz="0" w:space="0" w:color="auto"/>
          </w:divBdr>
        </w:div>
        <w:div w:id="1201210293">
          <w:marLeft w:val="0"/>
          <w:marRight w:val="0"/>
          <w:marTop w:val="0"/>
          <w:marBottom w:val="0"/>
          <w:divBdr>
            <w:top w:val="none" w:sz="0" w:space="0" w:color="auto"/>
            <w:left w:val="none" w:sz="0" w:space="0" w:color="auto"/>
            <w:bottom w:val="none" w:sz="0" w:space="0" w:color="auto"/>
            <w:right w:val="none" w:sz="0" w:space="0" w:color="auto"/>
          </w:divBdr>
        </w:div>
        <w:div w:id="1180853712">
          <w:marLeft w:val="0"/>
          <w:marRight w:val="0"/>
          <w:marTop w:val="0"/>
          <w:marBottom w:val="0"/>
          <w:divBdr>
            <w:top w:val="none" w:sz="0" w:space="0" w:color="auto"/>
            <w:left w:val="none" w:sz="0" w:space="0" w:color="auto"/>
            <w:bottom w:val="none" w:sz="0" w:space="0" w:color="auto"/>
            <w:right w:val="none" w:sz="0" w:space="0" w:color="auto"/>
          </w:divBdr>
        </w:div>
        <w:div w:id="111169500">
          <w:marLeft w:val="0"/>
          <w:marRight w:val="0"/>
          <w:marTop w:val="0"/>
          <w:marBottom w:val="0"/>
          <w:divBdr>
            <w:top w:val="none" w:sz="0" w:space="0" w:color="auto"/>
            <w:left w:val="none" w:sz="0" w:space="0" w:color="auto"/>
            <w:bottom w:val="none" w:sz="0" w:space="0" w:color="auto"/>
            <w:right w:val="none" w:sz="0" w:space="0" w:color="auto"/>
          </w:divBdr>
        </w:div>
        <w:div w:id="1040206063">
          <w:marLeft w:val="0"/>
          <w:marRight w:val="0"/>
          <w:marTop w:val="0"/>
          <w:marBottom w:val="0"/>
          <w:divBdr>
            <w:top w:val="none" w:sz="0" w:space="0" w:color="auto"/>
            <w:left w:val="none" w:sz="0" w:space="0" w:color="auto"/>
            <w:bottom w:val="none" w:sz="0" w:space="0" w:color="auto"/>
            <w:right w:val="none" w:sz="0" w:space="0" w:color="auto"/>
          </w:divBdr>
        </w:div>
        <w:div w:id="381707861">
          <w:marLeft w:val="0"/>
          <w:marRight w:val="0"/>
          <w:marTop w:val="0"/>
          <w:marBottom w:val="0"/>
          <w:divBdr>
            <w:top w:val="none" w:sz="0" w:space="0" w:color="auto"/>
            <w:left w:val="none" w:sz="0" w:space="0" w:color="auto"/>
            <w:bottom w:val="none" w:sz="0" w:space="0" w:color="auto"/>
            <w:right w:val="none" w:sz="0" w:space="0" w:color="auto"/>
          </w:divBdr>
        </w:div>
        <w:div w:id="1833255501">
          <w:marLeft w:val="0"/>
          <w:marRight w:val="0"/>
          <w:marTop w:val="0"/>
          <w:marBottom w:val="0"/>
          <w:divBdr>
            <w:top w:val="none" w:sz="0" w:space="0" w:color="auto"/>
            <w:left w:val="none" w:sz="0" w:space="0" w:color="auto"/>
            <w:bottom w:val="none" w:sz="0" w:space="0" w:color="auto"/>
            <w:right w:val="none" w:sz="0" w:space="0" w:color="auto"/>
          </w:divBdr>
        </w:div>
        <w:div w:id="510729063">
          <w:marLeft w:val="0"/>
          <w:marRight w:val="0"/>
          <w:marTop w:val="0"/>
          <w:marBottom w:val="0"/>
          <w:divBdr>
            <w:top w:val="none" w:sz="0" w:space="0" w:color="auto"/>
            <w:left w:val="none" w:sz="0" w:space="0" w:color="auto"/>
            <w:bottom w:val="none" w:sz="0" w:space="0" w:color="auto"/>
            <w:right w:val="none" w:sz="0" w:space="0" w:color="auto"/>
          </w:divBdr>
        </w:div>
        <w:div w:id="1075012310">
          <w:marLeft w:val="0"/>
          <w:marRight w:val="0"/>
          <w:marTop w:val="0"/>
          <w:marBottom w:val="0"/>
          <w:divBdr>
            <w:top w:val="none" w:sz="0" w:space="0" w:color="auto"/>
            <w:left w:val="none" w:sz="0" w:space="0" w:color="auto"/>
            <w:bottom w:val="none" w:sz="0" w:space="0" w:color="auto"/>
            <w:right w:val="none" w:sz="0" w:space="0" w:color="auto"/>
          </w:divBdr>
        </w:div>
        <w:div w:id="1476681479">
          <w:marLeft w:val="0"/>
          <w:marRight w:val="0"/>
          <w:marTop w:val="0"/>
          <w:marBottom w:val="0"/>
          <w:divBdr>
            <w:top w:val="none" w:sz="0" w:space="0" w:color="auto"/>
            <w:left w:val="none" w:sz="0" w:space="0" w:color="auto"/>
            <w:bottom w:val="none" w:sz="0" w:space="0" w:color="auto"/>
            <w:right w:val="none" w:sz="0" w:space="0" w:color="auto"/>
          </w:divBdr>
        </w:div>
        <w:div w:id="989014448">
          <w:marLeft w:val="0"/>
          <w:marRight w:val="0"/>
          <w:marTop w:val="0"/>
          <w:marBottom w:val="0"/>
          <w:divBdr>
            <w:top w:val="none" w:sz="0" w:space="0" w:color="auto"/>
            <w:left w:val="none" w:sz="0" w:space="0" w:color="auto"/>
            <w:bottom w:val="none" w:sz="0" w:space="0" w:color="auto"/>
            <w:right w:val="none" w:sz="0" w:space="0" w:color="auto"/>
          </w:divBdr>
        </w:div>
        <w:div w:id="1478108460">
          <w:marLeft w:val="0"/>
          <w:marRight w:val="0"/>
          <w:marTop w:val="0"/>
          <w:marBottom w:val="0"/>
          <w:divBdr>
            <w:top w:val="none" w:sz="0" w:space="0" w:color="auto"/>
            <w:left w:val="none" w:sz="0" w:space="0" w:color="auto"/>
            <w:bottom w:val="none" w:sz="0" w:space="0" w:color="auto"/>
            <w:right w:val="none" w:sz="0" w:space="0" w:color="auto"/>
          </w:divBdr>
        </w:div>
        <w:div w:id="532112971">
          <w:marLeft w:val="0"/>
          <w:marRight w:val="0"/>
          <w:marTop w:val="0"/>
          <w:marBottom w:val="0"/>
          <w:divBdr>
            <w:top w:val="none" w:sz="0" w:space="0" w:color="auto"/>
            <w:left w:val="none" w:sz="0" w:space="0" w:color="auto"/>
            <w:bottom w:val="none" w:sz="0" w:space="0" w:color="auto"/>
            <w:right w:val="none" w:sz="0" w:space="0" w:color="auto"/>
          </w:divBdr>
        </w:div>
        <w:div w:id="2079554525">
          <w:marLeft w:val="0"/>
          <w:marRight w:val="0"/>
          <w:marTop w:val="0"/>
          <w:marBottom w:val="0"/>
          <w:divBdr>
            <w:top w:val="none" w:sz="0" w:space="0" w:color="auto"/>
            <w:left w:val="none" w:sz="0" w:space="0" w:color="auto"/>
            <w:bottom w:val="none" w:sz="0" w:space="0" w:color="auto"/>
            <w:right w:val="none" w:sz="0" w:space="0" w:color="auto"/>
          </w:divBdr>
        </w:div>
        <w:div w:id="1880630887">
          <w:marLeft w:val="0"/>
          <w:marRight w:val="0"/>
          <w:marTop w:val="0"/>
          <w:marBottom w:val="0"/>
          <w:divBdr>
            <w:top w:val="none" w:sz="0" w:space="0" w:color="auto"/>
            <w:left w:val="none" w:sz="0" w:space="0" w:color="auto"/>
            <w:bottom w:val="none" w:sz="0" w:space="0" w:color="auto"/>
            <w:right w:val="none" w:sz="0" w:space="0" w:color="auto"/>
          </w:divBdr>
        </w:div>
        <w:div w:id="1669940101">
          <w:marLeft w:val="0"/>
          <w:marRight w:val="0"/>
          <w:marTop w:val="0"/>
          <w:marBottom w:val="0"/>
          <w:divBdr>
            <w:top w:val="none" w:sz="0" w:space="0" w:color="auto"/>
            <w:left w:val="none" w:sz="0" w:space="0" w:color="auto"/>
            <w:bottom w:val="none" w:sz="0" w:space="0" w:color="auto"/>
            <w:right w:val="none" w:sz="0" w:space="0" w:color="auto"/>
          </w:divBdr>
        </w:div>
        <w:div w:id="1933322318">
          <w:marLeft w:val="0"/>
          <w:marRight w:val="0"/>
          <w:marTop w:val="0"/>
          <w:marBottom w:val="0"/>
          <w:divBdr>
            <w:top w:val="none" w:sz="0" w:space="0" w:color="auto"/>
            <w:left w:val="none" w:sz="0" w:space="0" w:color="auto"/>
            <w:bottom w:val="none" w:sz="0" w:space="0" w:color="auto"/>
            <w:right w:val="none" w:sz="0" w:space="0" w:color="auto"/>
          </w:divBdr>
        </w:div>
        <w:div w:id="1428305863">
          <w:marLeft w:val="0"/>
          <w:marRight w:val="0"/>
          <w:marTop w:val="0"/>
          <w:marBottom w:val="0"/>
          <w:divBdr>
            <w:top w:val="none" w:sz="0" w:space="0" w:color="auto"/>
            <w:left w:val="none" w:sz="0" w:space="0" w:color="auto"/>
            <w:bottom w:val="none" w:sz="0" w:space="0" w:color="auto"/>
            <w:right w:val="none" w:sz="0" w:space="0" w:color="auto"/>
          </w:divBdr>
        </w:div>
        <w:div w:id="1429697277">
          <w:marLeft w:val="0"/>
          <w:marRight w:val="0"/>
          <w:marTop w:val="0"/>
          <w:marBottom w:val="0"/>
          <w:divBdr>
            <w:top w:val="none" w:sz="0" w:space="0" w:color="auto"/>
            <w:left w:val="none" w:sz="0" w:space="0" w:color="auto"/>
            <w:bottom w:val="none" w:sz="0" w:space="0" w:color="auto"/>
            <w:right w:val="none" w:sz="0" w:space="0" w:color="auto"/>
          </w:divBdr>
        </w:div>
        <w:div w:id="1861161440">
          <w:marLeft w:val="0"/>
          <w:marRight w:val="0"/>
          <w:marTop w:val="0"/>
          <w:marBottom w:val="0"/>
          <w:divBdr>
            <w:top w:val="none" w:sz="0" w:space="0" w:color="auto"/>
            <w:left w:val="none" w:sz="0" w:space="0" w:color="auto"/>
            <w:bottom w:val="none" w:sz="0" w:space="0" w:color="auto"/>
            <w:right w:val="none" w:sz="0" w:space="0" w:color="auto"/>
          </w:divBdr>
        </w:div>
        <w:div w:id="1523132015">
          <w:marLeft w:val="0"/>
          <w:marRight w:val="0"/>
          <w:marTop w:val="0"/>
          <w:marBottom w:val="0"/>
          <w:divBdr>
            <w:top w:val="none" w:sz="0" w:space="0" w:color="auto"/>
            <w:left w:val="none" w:sz="0" w:space="0" w:color="auto"/>
            <w:bottom w:val="none" w:sz="0" w:space="0" w:color="auto"/>
            <w:right w:val="none" w:sz="0" w:space="0" w:color="auto"/>
          </w:divBdr>
        </w:div>
        <w:div w:id="88283536">
          <w:marLeft w:val="0"/>
          <w:marRight w:val="0"/>
          <w:marTop w:val="0"/>
          <w:marBottom w:val="0"/>
          <w:divBdr>
            <w:top w:val="none" w:sz="0" w:space="0" w:color="auto"/>
            <w:left w:val="none" w:sz="0" w:space="0" w:color="auto"/>
            <w:bottom w:val="none" w:sz="0" w:space="0" w:color="auto"/>
            <w:right w:val="none" w:sz="0" w:space="0" w:color="auto"/>
          </w:divBdr>
        </w:div>
        <w:div w:id="801458384">
          <w:marLeft w:val="0"/>
          <w:marRight w:val="0"/>
          <w:marTop w:val="0"/>
          <w:marBottom w:val="0"/>
          <w:divBdr>
            <w:top w:val="none" w:sz="0" w:space="0" w:color="auto"/>
            <w:left w:val="none" w:sz="0" w:space="0" w:color="auto"/>
            <w:bottom w:val="none" w:sz="0" w:space="0" w:color="auto"/>
            <w:right w:val="none" w:sz="0" w:space="0" w:color="auto"/>
          </w:divBdr>
        </w:div>
        <w:div w:id="1924298469">
          <w:marLeft w:val="0"/>
          <w:marRight w:val="0"/>
          <w:marTop w:val="0"/>
          <w:marBottom w:val="0"/>
          <w:divBdr>
            <w:top w:val="none" w:sz="0" w:space="0" w:color="auto"/>
            <w:left w:val="none" w:sz="0" w:space="0" w:color="auto"/>
            <w:bottom w:val="none" w:sz="0" w:space="0" w:color="auto"/>
            <w:right w:val="none" w:sz="0" w:space="0" w:color="auto"/>
          </w:divBdr>
        </w:div>
        <w:div w:id="1622153318">
          <w:marLeft w:val="0"/>
          <w:marRight w:val="0"/>
          <w:marTop w:val="0"/>
          <w:marBottom w:val="0"/>
          <w:divBdr>
            <w:top w:val="none" w:sz="0" w:space="0" w:color="auto"/>
            <w:left w:val="none" w:sz="0" w:space="0" w:color="auto"/>
            <w:bottom w:val="none" w:sz="0" w:space="0" w:color="auto"/>
            <w:right w:val="none" w:sz="0" w:space="0" w:color="auto"/>
          </w:divBdr>
        </w:div>
        <w:div w:id="330719201">
          <w:marLeft w:val="0"/>
          <w:marRight w:val="0"/>
          <w:marTop w:val="0"/>
          <w:marBottom w:val="0"/>
          <w:divBdr>
            <w:top w:val="none" w:sz="0" w:space="0" w:color="auto"/>
            <w:left w:val="none" w:sz="0" w:space="0" w:color="auto"/>
            <w:bottom w:val="none" w:sz="0" w:space="0" w:color="auto"/>
            <w:right w:val="none" w:sz="0" w:space="0" w:color="auto"/>
          </w:divBdr>
        </w:div>
        <w:div w:id="1654868061">
          <w:marLeft w:val="0"/>
          <w:marRight w:val="0"/>
          <w:marTop w:val="0"/>
          <w:marBottom w:val="0"/>
          <w:divBdr>
            <w:top w:val="none" w:sz="0" w:space="0" w:color="auto"/>
            <w:left w:val="none" w:sz="0" w:space="0" w:color="auto"/>
            <w:bottom w:val="none" w:sz="0" w:space="0" w:color="auto"/>
            <w:right w:val="none" w:sz="0" w:space="0" w:color="auto"/>
          </w:divBdr>
        </w:div>
        <w:div w:id="1158687539">
          <w:marLeft w:val="0"/>
          <w:marRight w:val="0"/>
          <w:marTop w:val="0"/>
          <w:marBottom w:val="0"/>
          <w:divBdr>
            <w:top w:val="none" w:sz="0" w:space="0" w:color="auto"/>
            <w:left w:val="none" w:sz="0" w:space="0" w:color="auto"/>
            <w:bottom w:val="none" w:sz="0" w:space="0" w:color="auto"/>
            <w:right w:val="none" w:sz="0" w:space="0" w:color="auto"/>
          </w:divBdr>
        </w:div>
        <w:div w:id="1653556399">
          <w:marLeft w:val="0"/>
          <w:marRight w:val="0"/>
          <w:marTop w:val="0"/>
          <w:marBottom w:val="0"/>
          <w:divBdr>
            <w:top w:val="none" w:sz="0" w:space="0" w:color="auto"/>
            <w:left w:val="none" w:sz="0" w:space="0" w:color="auto"/>
            <w:bottom w:val="none" w:sz="0" w:space="0" w:color="auto"/>
            <w:right w:val="none" w:sz="0" w:space="0" w:color="auto"/>
          </w:divBdr>
        </w:div>
        <w:div w:id="262542904">
          <w:marLeft w:val="0"/>
          <w:marRight w:val="0"/>
          <w:marTop w:val="0"/>
          <w:marBottom w:val="0"/>
          <w:divBdr>
            <w:top w:val="none" w:sz="0" w:space="0" w:color="auto"/>
            <w:left w:val="none" w:sz="0" w:space="0" w:color="auto"/>
            <w:bottom w:val="none" w:sz="0" w:space="0" w:color="auto"/>
            <w:right w:val="none" w:sz="0" w:space="0" w:color="auto"/>
          </w:divBdr>
        </w:div>
        <w:div w:id="23751141">
          <w:marLeft w:val="0"/>
          <w:marRight w:val="0"/>
          <w:marTop w:val="0"/>
          <w:marBottom w:val="0"/>
          <w:divBdr>
            <w:top w:val="none" w:sz="0" w:space="0" w:color="auto"/>
            <w:left w:val="none" w:sz="0" w:space="0" w:color="auto"/>
            <w:bottom w:val="none" w:sz="0" w:space="0" w:color="auto"/>
            <w:right w:val="none" w:sz="0" w:space="0" w:color="auto"/>
          </w:divBdr>
        </w:div>
        <w:div w:id="449320461">
          <w:marLeft w:val="0"/>
          <w:marRight w:val="0"/>
          <w:marTop w:val="0"/>
          <w:marBottom w:val="0"/>
          <w:divBdr>
            <w:top w:val="none" w:sz="0" w:space="0" w:color="auto"/>
            <w:left w:val="none" w:sz="0" w:space="0" w:color="auto"/>
            <w:bottom w:val="none" w:sz="0" w:space="0" w:color="auto"/>
            <w:right w:val="none" w:sz="0" w:space="0" w:color="auto"/>
          </w:divBdr>
        </w:div>
        <w:div w:id="304822438">
          <w:marLeft w:val="0"/>
          <w:marRight w:val="0"/>
          <w:marTop w:val="0"/>
          <w:marBottom w:val="0"/>
          <w:divBdr>
            <w:top w:val="none" w:sz="0" w:space="0" w:color="auto"/>
            <w:left w:val="none" w:sz="0" w:space="0" w:color="auto"/>
            <w:bottom w:val="none" w:sz="0" w:space="0" w:color="auto"/>
            <w:right w:val="none" w:sz="0" w:space="0" w:color="auto"/>
          </w:divBdr>
        </w:div>
        <w:div w:id="1321154134">
          <w:marLeft w:val="0"/>
          <w:marRight w:val="0"/>
          <w:marTop w:val="0"/>
          <w:marBottom w:val="0"/>
          <w:divBdr>
            <w:top w:val="none" w:sz="0" w:space="0" w:color="auto"/>
            <w:left w:val="none" w:sz="0" w:space="0" w:color="auto"/>
            <w:bottom w:val="none" w:sz="0" w:space="0" w:color="auto"/>
            <w:right w:val="none" w:sz="0" w:space="0" w:color="auto"/>
          </w:divBdr>
        </w:div>
        <w:div w:id="205872033">
          <w:marLeft w:val="0"/>
          <w:marRight w:val="0"/>
          <w:marTop w:val="0"/>
          <w:marBottom w:val="0"/>
          <w:divBdr>
            <w:top w:val="none" w:sz="0" w:space="0" w:color="auto"/>
            <w:left w:val="none" w:sz="0" w:space="0" w:color="auto"/>
            <w:bottom w:val="none" w:sz="0" w:space="0" w:color="auto"/>
            <w:right w:val="none" w:sz="0" w:space="0" w:color="auto"/>
          </w:divBdr>
        </w:div>
        <w:div w:id="1113940822">
          <w:marLeft w:val="0"/>
          <w:marRight w:val="0"/>
          <w:marTop w:val="0"/>
          <w:marBottom w:val="0"/>
          <w:divBdr>
            <w:top w:val="none" w:sz="0" w:space="0" w:color="auto"/>
            <w:left w:val="none" w:sz="0" w:space="0" w:color="auto"/>
            <w:bottom w:val="none" w:sz="0" w:space="0" w:color="auto"/>
            <w:right w:val="none" w:sz="0" w:space="0" w:color="auto"/>
          </w:divBdr>
        </w:div>
        <w:div w:id="1872448088">
          <w:marLeft w:val="0"/>
          <w:marRight w:val="0"/>
          <w:marTop w:val="0"/>
          <w:marBottom w:val="0"/>
          <w:divBdr>
            <w:top w:val="none" w:sz="0" w:space="0" w:color="auto"/>
            <w:left w:val="none" w:sz="0" w:space="0" w:color="auto"/>
            <w:bottom w:val="none" w:sz="0" w:space="0" w:color="auto"/>
            <w:right w:val="none" w:sz="0" w:space="0" w:color="auto"/>
          </w:divBdr>
        </w:div>
        <w:div w:id="1001810375">
          <w:marLeft w:val="0"/>
          <w:marRight w:val="0"/>
          <w:marTop w:val="0"/>
          <w:marBottom w:val="0"/>
          <w:divBdr>
            <w:top w:val="none" w:sz="0" w:space="0" w:color="auto"/>
            <w:left w:val="none" w:sz="0" w:space="0" w:color="auto"/>
            <w:bottom w:val="none" w:sz="0" w:space="0" w:color="auto"/>
            <w:right w:val="none" w:sz="0" w:space="0" w:color="auto"/>
          </w:divBdr>
        </w:div>
        <w:div w:id="302778732">
          <w:marLeft w:val="0"/>
          <w:marRight w:val="0"/>
          <w:marTop w:val="0"/>
          <w:marBottom w:val="0"/>
          <w:divBdr>
            <w:top w:val="none" w:sz="0" w:space="0" w:color="auto"/>
            <w:left w:val="none" w:sz="0" w:space="0" w:color="auto"/>
            <w:bottom w:val="none" w:sz="0" w:space="0" w:color="auto"/>
            <w:right w:val="none" w:sz="0" w:space="0" w:color="auto"/>
          </w:divBdr>
        </w:div>
        <w:div w:id="2055228089">
          <w:marLeft w:val="0"/>
          <w:marRight w:val="0"/>
          <w:marTop w:val="0"/>
          <w:marBottom w:val="0"/>
          <w:divBdr>
            <w:top w:val="none" w:sz="0" w:space="0" w:color="auto"/>
            <w:left w:val="none" w:sz="0" w:space="0" w:color="auto"/>
            <w:bottom w:val="none" w:sz="0" w:space="0" w:color="auto"/>
            <w:right w:val="none" w:sz="0" w:space="0" w:color="auto"/>
          </w:divBdr>
        </w:div>
        <w:div w:id="917784939">
          <w:marLeft w:val="0"/>
          <w:marRight w:val="0"/>
          <w:marTop w:val="0"/>
          <w:marBottom w:val="0"/>
          <w:divBdr>
            <w:top w:val="none" w:sz="0" w:space="0" w:color="auto"/>
            <w:left w:val="none" w:sz="0" w:space="0" w:color="auto"/>
            <w:bottom w:val="none" w:sz="0" w:space="0" w:color="auto"/>
            <w:right w:val="none" w:sz="0" w:space="0" w:color="auto"/>
          </w:divBdr>
        </w:div>
        <w:div w:id="567889125">
          <w:marLeft w:val="0"/>
          <w:marRight w:val="0"/>
          <w:marTop w:val="0"/>
          <w:marBottom w:val="0"/>
          <w:divBdr>
            <w:top w:val="none" w:sz="0" w:space="0" w:color="auto"/>
            <w:left w:val="none" w:sz="0" w:space="0" w:color="auto"/>
            <w:bottom w:val="none" w:sz="0" w:space="0" w:color="auto"/>
            <w:right w:val="none" w:sz="0" w:space="0" w:color="auto"/>
          </w:divBdr>
        </w:div>
        <w:div w:id="125590093">
          <w:marLeft w:val="0"/>
          <w:marRight w:val="0"/>
          <w:marTop w:val="0"/>
          <w:marBottom w:val="0"/>
          <w:divBdr>
            <w:top w:val="none" w:sz="0" w:space="0" w:color="auto"/>
            <w:left w:val="none" w:sz="0" w:space="0" w:color="auto"/>
            <w:bottom w:val="none" w:sz="0" w:space="0" w:color="auto"/>
            <w:right w:val="none" w:sz="0" w:space="0" w:color="auto"/>
          </w:divBdr>
        </w:div>
        <w:div w:id="1815220246">
          <w:marLeft w:val="0"/>
          <w:marRight w:val="0"/>
          <w:marTop w:val="0"/>
          <w:marBottom w:val="0"/>
          <w:divBdr>
            <w:top w:val="none" w:sz="0" w:space="0" w:color="auto"/>
            <w:left w:val="none" w:sz="0" w:space="0" w:color="auto"/>
            <w:bottom w:val="none" w:sz="0" w:space="0" w:color="auto"/>
            <w:right w:val="none" w:sz="0" w:space="0" w:color="auto"/>
          </w:divBdr>
        </w:div>
        <w:div w:id="485560864">
          <w:marLeft w:val="0"/>
          <w:marRight w:val="0"/>
          <w:marTop w:val="0"/>
          <w:marBottom w:val="0"/>
          <w:divBdr>
            <w:top w:val="none" w:sz="0" w:space="0" w:color="auto"/>
            <w:left w:val="none" w:sz="0" w:space="0" w:color="auto"/>
            <w:bottom w:val="none" w:sz="0" w:space="0" w:color="auto"/>
            <w:right w:val="none" w:sz="0" w:space="0" w:color="auto"/>
          </w:divBdr>
        </w:div>
        <w:div w:id="1675064075">
          <w:marLeft w:val="0"/>
          <w:marRight w:val="0"/>
          <w:marTop w:val="0"/>
          <w:marBottom w:val="0"/>
          <w:divBdr>
            <w:top w:val="none" w:sz="0" w:space="0" w:color="auto"/>
            <w:left w:val="none" w:sz="0" w:space="0" w:color="auto"/>
            <w:bottom w:val="none" w:sz="0" w:space="0" w:color="auto"/>
            <w:right w:val="none" w:sz="0" w:space="0" w:color="auto"/>
          </w:divBdr>
        </w:div>
        <w:div w:id="227617629">
          <w:marLeft w:val="0"/>
          <w:marRight w:val="0"/>
          <w:marTop w:val="0"/>
          <w:marBottom w:val="0"/>
          <w:divBdr>
            <w:top w:val="none" w:sz="0" w:space="0" w:color="auto"/>
            <w:left w:val="none" w:sz="0" w:space="0" w:color="auto"/>
            <w:bottom w:val="none" w:sz="0" w:space="0" w:color="auto"/>
            <w:right w:val="none" w:sz="0" w:space="0" w:color="auto"/>
          </w:divBdr>
        </w:div>
        <w:div w:id="697655733">
          <w:marLeft w:val="0"/>
          <w:marRight w:val="0"/>
          <w:marTop w:val="0"/>
          <w:marBottom w:val="0"/>
          <w:divBdr>
            <w:top w:val="none" w:sz="0" w:space="0" w:color="auto"/>
            <w:left w:val="none" w:sz="0" w:space="0" w:color="auto"/>
            <w:bottom w:val="none" w:sz="0" w:space="0" w:color="auto"/>
            <w:right w:val="none" w:sz="0" w:space="0" w:color="auto"/>
          </w:divBdr>
        </w:div>
        <w:div w:id="1893423157">
          <w:marLeft w:val="0"/>
          <w:marRight w:val="0"/>
          <w:marTop w:val="0"/>
          <w:marBottom w:val="0"/>
          <w:divBdr>
            <w:top w:val="none" w:sz="0" w:space="0" w:color="auto"/>
            <w:left w:val="none" w:sz="0" w:space="0" w:color="auto"/>
            <w:bottom w:val="none" w:sz="0" w:space="0" w:color="auto"/>
            <w:right w:val="none" w:sz="0" w:space="0" w:color="auto"/>
          </w:divBdr>
        </w:div>
        <w:div w:id="2124499150">
          <w:marLeft w:val="0"/>
          <w:marRight w:val="0"/>
          <w:marTop w:val="0"/>
          <w:marBottom w:val="0"/>
          <w:divBdr>
            <w:top w:val="none" w:sz="0" w:space="0" w:color="auto"/>
            <w:left w:val="none" w:sz="0" w:space="0" w:color="auto"/>
            <w:bottom w:val="none" w:sz="0" w:space="0" w:color="auto"/>
            <w:right w:val="none" w:sz="0" w:space="0" w:color="auto"/>
          </w:divBdr>
        </w:div>
        <w:div w:id="747266063">
          <w:marLeft w:val="0"/>
          <w:marRight w:val="0"/>
          <w:marTop w:val="0"/>
          <w:marBottom w:val="0"/>
          <w:divBdr>
            <w:top w:val="none" w:sz="0" w:space="0" w:color="auto"/>
            <w:left w:val="none" w:sz="0" w:space="0" w:color="auto"/>
            <w:bottom w:val="none" w:sz="0" w:space="0" w:color="auto"/>
            <w:right w:val="none" w:sz="0" w:space="0" w:color="auto"/>
          </w:divBdr>
        </w:div>
        <w:div w:id="1055155825">
          <w:marLeft w:val="0"/>
          <w:marRight w:val="0"/>
          <w:marTop w:val="0"/>
          <w:marBottom w:val="0"/>
          <w:divBdr>
            <w:top w:val="none" w:sz="0" w:space="0" w:color="auto"/>
            <w:left w:val="none" w:sz="0" w:space="0" w:color="auto"/>
            <w:bottom w:val="none" w:sz="0" w:space="0" w:color="auto"/>
            <w:right w:val="none" w:sz="0" w:space="0" w:color="auto"/>
          </w:divBdr>
        </w:div>
        <w:div w:id="822040753">
          <w:marLeft w:val="0"/>
          <w:marRight w:val="0"/>
          <w:marTop w:val="0"/>
          <w:marBottom w:val="0"/>
          <w:divBdr>
            <w:top w:val="none" w:sz="0" w:space="0" w:color="auto"/>
            <w:left w:val="none" w:sz="0" w:space="0" w:color="auto"/>
            <w:bottom w:val="none" w:sz="0" w:space="0" w:color="auto"/>
            <w:right w:val="none" w:sz="0" w:space="0" w:color="auto"/>
          </w:divBdr>
        </w:div>
        <w:div w:id="302925064">
          <w:marLeft w:val="0"/>
          <w:marRight w:val="0"/>
          <w:marTop w:val="0"/>
          <w:marBottom w:val="0"/>
          <w:divBdr>
            <w:top w:val="none" w:sz="0" w:space="0" w:color="auto"/>
            <w:left w:val="none" w:sz="0" w:space="0" w:color="auto"/>
            <w:bottom w:val="none" w:sz="0" w:space="0" w:color="auto"/>
            <w:right w:val="none" w:sz="0" w:space="0" w:color="auto"/>
          </w:divBdr>
        </w:div>
        <w:div w:id="1729452868">
          <w:marLeft w:val="0"/>
          <w:marRight w:val="0"/>
          <w:marTop w:val="0"/>
          <w:marBottom w:val="0"/>
          <w:divBdr>
            <w:top w:val="none" w:sz="0" w:space="0" w:color="auto"/>
            <w:left w:val="none" w:sz="0" w:space="0" w:color="auto"/>
            <w:bottom w:val="none" w:sz="0" w:space="0" w:color="auto"/>
            <w:right w:val="none" w:sz="0" w:space="0" w:color="auto"/>
          </w:divBdr>
        </w:div>
        <w:div w:id="1459295789">
          <w:marLeft w:val="0"/>
          <w:marRight w:val="0"/>
          <w:marTop w:val="0"/>
          <w:marBottom w:val="0"/>
          <w:divBdr>
            <w:top w:val="none" w:sz="0" w:space="0" w:color="auto"/>
            <w:left w:val="none" w:sz="0" w:space="0" w:color="auto"/>
            <w:bottom w:val="none" w:sz="0" w:space="0" w:color="auto"/>
            <w:right w:val="none" w:sz="0" w:space="0" w:color="auto"/>
          </w:divBdr>
        </w:div>
        <w:div w:id="1297182760">
          <w:marLeft w:val="0"/>
          <w:marRight w:val="0"/>
          <w:marTop w:val="0"/>
          <w:marBottom w:val="0"/>
          <w:divBdr>
            <w:top w:val="none" w:sz="0" w:space="0" w:color="auto"/>
            <w:left w:val="none" w:sz="0" w:space="0" w:color="auto"/>
            <w:bottom w:val="none" w:sz="0" w:space="0" w:color="auto"/>
            <w:right w:val="none" w:sz="0" w:space="0" w:color="auto"/>
          </w:divBdr>
        </w:div>
        <w:div w:id="178573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17</Pages>
  <Words>1419</Words>
  <Characters>8091</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عبداللطيف التويجري</dc:creator>
  <cp:lastModifiedBy>MK0695</cp:lastModifiedBy>
  <cp:revision>3</cp:revision>
  <dcterms:created xsi:type="dcterms:W3CDTF">2016-03-03T20:03:00Z</dcterms:created>
  <dcterms:modified xsi:type="dcterms:W3CDTF">2017-11-04T10:33:00Z</dcterms:modified>
</cp:coreProperties>
</file>