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6F" w:rsidRDefault="0005446F" w:rsidP="0005446F">
      <w:pPr>
        <w:bidi/>
        <w:spacing w:after="0" w:line="240" w:lineRule="auto"/>
        <w:jc w:val="center"/>
        <w:rPr>
          <w:rFonts w:ascii="Arial" w:eastAsia="Times New Roman" w:hAnsi="Arial"/>
          <w:b/>
          <w:bCs/>
          <w:color w:val="FF0000"/>
          <w:sz w:val="40"/>
          <w:szCs w:val="40"/>
          <w:rtl/>
        </w:rPr>
      </w:pPr>
      <w:r w:rsidRPr="0005446F">
        <w:rPr>
          <w:rFonts w:ascii="Arial" w:eastAsia="Times New Roman" w:hAnsi="Arial"/>
          <w:b/>
          <w:bCs/>
          <w:color w:val="FF0000"/>
          <w:sz w:val="40"/>
          <w:szCs w:val="40"/>
          <w:rtl/>
        </w:rPr>
        <w:t>الرسوم المتحركة و أثرها على</w:t>
      </w:r>
      <w:r w:rsidRPr="0005446F">
        <w:rPr>
          <w:rFonts w:ascii="Arial" w:eastAsia="Times New Roman" w:hAnsi="Arial"/>
          <w:b/>
          <w:bCs/>
          <w:color w:val="FF0000"/>
          <w:sz w:val="40"/>
          <w:szCs w:val="40"/>
        </w:rPr>
        <w:t xml:space="preserve"> </w:t>
      </w:r>
      <w:r w:rsidRPr="0005446F">
        <w:rPr>
          <w:rFonts w:ascii="Arial" w:eastAsia="Times New Roman" w:hAnsi="Arial"/>
          <w:b/>
          <w:bCs/>
          <w:color w:val="FF0000"/>
          <w:sz w:val="40"/>
          <w:szCs w:val="40"/>
          <w:rtl/>
        </w:rPr>
        <w:t>تنشئة الأطفال</w:t>
      </w:r>
    </w:p>
    <w:p w:rsidR="00F72153" w:rsidRDefault="00F72153" w:rsidP="00F72153">
      <w:pPr>
        <w:bidi/>
        <w:spacing w:after="0" w:line="240" w:lineRule="auto"/>
        <w:jc w:val="right"/>
        <w:rPr>
          <w:rFonts w:ascii="Arial" w:eastAsia="Times New Roman" w:hAnsi="Arial" w:hint="cs"/>
          <w:b/>
          <w:bCs/>
          <w:color w:val="FF0000"/>
          <w:sz w:val="40"/>
          <w:szCs w:val="40"/>
          <w:rtl/>
        </w:rPr>
      </w:pPr>
      <w:r w:rsidRPr="00F72153">
        <w:rPr>
          <w:rFonts w:ascii="Arial" w:eastAsia="Times New Roman" w:hAnsi="Arial" w:hint="cs"/>
          <w:b/>
          <w:bCs/>
          <w:color w:val="00008B"/>
          <w:rtl/>
        </w:rPr>
        <w:t>نزار محمد عثمان</w:t>
      </w:r>
      <w:r w:rsidR="0005446F" w:rsidRPr="0005446F">
        <w:rPr>
          <w:rFonts w:ascii="Arial" w:eastAsia="Times New Roman" w:hAnsi="Arial"/>
          <w:b/>
          <w:bCs/>
          <w:color w:val="FF0000"/>
        </w:rPr>
        <w:br/>
      </w:r>
    </w:p>
    <w:p w:rsidR="00F72153" w:rsidRDefault="0005446F" w:rsidP="00F72153">
      <w:pPr>
        <w:bidi/>
        <w:spacing w:after="0" w:line="240" w:lineRule="auto"/>
        <w:jc w:val="both"/>
        <w:rPr>
          <w:rFonts w:ascii="Arial" w:eastAsia="Times New Roman" w:hAnsi="Arial" w:hint="cs"/>
          <w:b/>
          <w:bCs/>
          <w:color w:val="00008B"/>
          <w:rtl/>
        </w:rPr>
      </w:pPr>
      <w:r w:rsidRPr="00F72153">
        <w:rPr>
          <w:rFonts w:ascii="Arial" w:eastAsia="Times New Roman" w:hAnsi="Arial"/>
          <w:b/>
          <w:bCs/>
          <w:color w:val="FF0000"/>
          <w:sz w:val="40"/>
          <w:szCs w:val="40"/>
          <w:rtl/>
        </w:rPr>
        <w:t>مدخل</w:t>
      </w:r>
      <w:r w:rsidRPr="00F72153">
        <w:rPr>
          <w:rFonts w:ascii="Arial" w:eastAsia="Times New Roman" w:hAnsi="Arial"/>
          <w:b/>
          <w:bCs/>
          <w:color w:val="FF0000"/>
          <w:sz w:val="40"/>
          <w:szCs w:val="40"/>
        </w:rPr>
        <w:t>: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</w:rPr>
        <w:br/>
      </w:r>
      <w:r w:rsidRPr="0005446F">
        <w:rPr>
          <w:rFonts w:ascii="Arial" w:eastAsia="Times New Roman" w:hAnsi="Arial"/>
          <w:b/>
          <w:bCs/>
          <w:color w:val="00008B"/>
        </w:rPr>
        <w:br/>
      </w:r>
      <w:r w:rsidRPr="0005446F">
        <w:rPr>
          <w:rFonts w:ascii="Arial" w:eastAsia="Times New Roman" w:hAnsi="Arial"/>
          <w:b/>
          <w:bCs/>
          <w:color w:val="00008B"/>
          <w:rtl/>
        </w:rPr>
        <w:t>يلعب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الإعلام في عصرنا دوراً هاماً في صياغة الأفراد والمجتمعات، ذلك أنه أصبح أداة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التوجيه الأولى التي تَرَاجَع أمامها دور الأسرة وتقلص دونها دور المدرسة، فأصبحت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الأسرة والمدرسة في قبضة الإعلام، يتحكم فيها..توجيهاً للأدوار.. ورسماً للمسار</w:t>
      </w:r>
      <w:r w:rsidRPr="0005446F">
        <w:rPr>
          <w:rFonts w:ascii="Arial" w:eastAsia="Times New Roman" w:hAnsi="Arial"/>
          <w:b/>
          <w:bCs/>
          <w:color w:val="00008B"/>
        </w:rPr>
        <w:t xml:space="preserve">... </w:t>
      </w:r>
      <w:r w:rsidRPr="0005446F">
        <w:rPr>
          <w:rFonts w:ascii="Arial" w:eastAsia="Times New Roman" w:hAnsi="Arial"/>
          <w:b/>
          <w:bCs/>
          <w:color w:val="00008B"/>
          <w:rtl/>
        </w:rPr>
        <w:t>ولما كان التلفاز يقدم المادة المرئية والمسموعة والمقروءة معاً.. كان أكثر وسائل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الإعلام نفيراً، و أعظمها تأثيراً، ولما كانت الطفولة ناشدة للهو والترفيه، قابلة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للانقياد والتوجيه، وجدت في التلفاز بديلاً مؤنساً عن أُمٍّ تخلت أو أبٍ مشغول(1</w:t>
      </w:r>
      <w:r w:rsidRPr="0005446F">
        <w:rPr>
          <w:rFonts w:ascii="Arial" w:eastAsia="Times New Roman" w:hAnsi="Arial"/>
          <w:b/>
          <w:bCs/>
          <w:color w:val="00008B"/>
        </w:rPr>
        <w:t>)</w:t>
      </w:r>
      <w:r w:rsidRPr="0005446F">
        <w:rPr>
          <w:rFonts w:ascii="Arial" w:eastAsia="Times New Roman" w:hAnsi="Arial"/>
          <w:b/>
          <w:bCs/>
          <w:color w:val="00008B"/>
          <w:rtl/>
        </w:rPr>
        <w:t>،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فأصبحت "مشاهدة التلفزيون ثاني أهم النشاطات في حياة الطفل بعد النوم"(2)، بل أثبتت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إحدى الدراسات أن نسبة 30% من أطفال أحد أكبر المدن الإسلامية من حيث عدد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السكان(3)يقضون أمام شاشات التلفزيون وقتاً أطول مما يقضونه في مدارسهم: "عندما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يكمل الطفل دراسته الثانوية يكون قد قضى 22 ألف ساعة من وقته أمام شاشة التلفزيون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و11 ألف ساعة فقط في غرف الدراسة"(4)، كما بينت الدراسة أن الرسوم المتحركة تمثل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نسبة 88% مما يشاهده الأطفال(5</w:t>
      </w:r>
      <w:r w:rsidRPr="0005446F">
        <w:rPr>
          <w:rFonts w:ascii="Arial" w:eastAsia="Times New Roman" w:hAnsi="Arial"/>
          <w:b/>
          <w:bCs/>
          <w:color w:val="00008B"/>
        </w:rPr>
        <w:t xml:space="preserve">). </w:t>
      </w:r>
    </w:p>
    <w:p w:rsidR="00F72153" w:rsidRDefault="0005446F" w:rsidP="00F72153">
      <w:pPr>
        <w:bidi/>
        <w:spacing w:after="0" w:line="240" w:lineRule="auto"/>
        <w:jc w:val="both"/>
        <w:rPr>
          <w:rFonts w:ascii="Arial" w:eastAsia="Times New Roman" w:hAnsi="Arial" w:hint="cs"/>
          <w:b/>
          <w:bCs/>
          <w:color w:val="00008B"/>
          <w:rtl/>
        </w:rPr>
      </w:pPr>
      <w:r w:rsidRPr="0005446F">
        <w:rPr>
          <w:rFonts w:ascii="Arial" w:eastAsia="Times New Roman" w:hAnsi="Arial"/>
          <w:b/>
          <w:bCs/>
          <w:color w:val="00008B"/>
        </w:rPr>
        <w:br/>
      </w:r>
      <w:r w:rsidRPr="0005446F">
        <w:rPr>
          <w:rFonts w:ascii="Arial" w:eastAsia="Times New Roman" w:hAnsi="Arial"/>
          <w:b/>
          <w:bCs/>
          <w:color w:val="00008B"/>
          <w:rtl/>
        </w:rPr>
        <w:t>إن أهمية دراسة أثر الرسوم المتحركة على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الأطفال لا تأتي فقط من كونها تشكل النسبة الأعلى لما يشاهدونه، بل تأتي كذلك من أن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قطاعاً كبيراً ـ من الآباء الملتزمين والأمهات الصالحات ـ لا ينتبه لخطورة أثرها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على الأطفال، فيلجأ إلى شغل أوقات الصغار بها هرباً من عُري الفضائيات وتفسخها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والتماساً لملاذ أمين و حصنٍ حصين.. يجد فيه الأمن على أبنائه، وتأتي كذلك من سرعة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تفاعل الأطفال مع مادتها وشدة حرصهم على متابعتها.. وزيادة ولعهم بتقليد أبطالها،</w:t>
      </w:r>
      <w:r w:rsidRPr="0005446F">
        <w:rPr>
          <w:rFonts w:ascii="Arial" w:eastAsia="Times New Roman" w:hAnsi="Arial"/>
          <w:b/>
          <w:bCs/>
          <w:color w:val="00008B"/>
        </w:rPr>
        <w:t xml:space="preserve"> "</w:t>
      </w:r>
      <w:r w:rsidRPr="0005446F">
        <w:rPr>
          <w:rFonts w:ascii="Arial" w:eastAsia="Times New Roman" w:hAnsi="Arial"/>
          <w:b/>
          <w:bCs/>
          <w:color w:val="00008B"/>
          <w:rtl/>
        </w:rPr>
        <w:t>إن أشرطة الأطفال وخاصة الرسوم المتحركة تعمل عملها في تلقين الطفل أكبر ما يمكن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من معلومات، وأشرطة الفيديو والتسجيلات تنفذ محتوياتها إلى سمع الطفل وفؤاده وتنقش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فيه نقشاً(6)، والطفل يأخذ ويتعلم ويتفاعل بسرعة مذهلة، "إن حصيلة ما يتلقفه الطفل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من معلومات ما بين ازدياده ـ أي بعد الفطام ـ إلى سن البلوغ (الرابعة عشرة) تفوق كل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ما يتلقاه بعد ذلك من علم ومعرفة بقية عمره مهما امتد عشرات السنين"(7)، إذا وضعنا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هذا في الحسبان، فلا عجب أن يعتبر كثيرٌ من علماء الاجتماع تجارب الطفولة محدداً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أساسياً من محددات السلوك البشري</w:t>
      </w:r>
      <w:r w:rsidRPr="0005446F">
        <w:rPr>
          <w:rFonts w:ascii="Arial" w:eastAsia="Times New Roman" w:hAnsi="Arial"/>
          <w:b/>
          <w:bCs/>
          <w:color w:val="00008B"/>
        </w:rPr>
        <w:t xml:space="preserve">. </w:t>
      </w:r>
    </w:p>
    <w:p w:rsidR="00F72153" w:rsidRDefault="0005446F" w:rsidP="00F72153">
      <w:pPr>
        <w:bidi/>
        <w:spacing w:after="0" w:line="240" w:lineRule="auto"/>
        <w:jc w:val="both"/>
        <w:rPr>
          <w:rFonts w:ascii="Arial" w:eastAsia="Times New Roman" w:hAnsi="Arial" w:hint="cs"/>
          <w:b/>
          <w:bCs/>
          <w:color w:val="00008B"/>
          <w:rtl/>
        </w:rPr>
      </w:pPr>
      <w:r w:rsidRPr="0005446F">
        <w:rPr>
          <w:rFonts w:ascii="Arial" w:eastAsia="Times New Roman" w:hAnsi="Arial"/>
          <w:b/>
          <w:bCs/>
          <w:color w:val="00008B"/>
        </w:rPr>
        <w:lastRenderedPageBreak/>
        <w:br/>
      </w:r>
      <w:r w:rsidRPr="00F72153">
        <w:rPr>
          <w:rFonts w:ascii="Arial" w:eastAsia="Times New Roman" w:hAnsi="Arial"/>
          <w:b/>
          <w:bCs/>
          <w:color w:val="FF0000"/>
          <w:sz w:val="40"/>
          <w:szCs w:val="40"/>
          <w:rtl/>
        </w:rPr>
        <w:t>أولاً: إيجابيات مشاهدة الرسوم المتحركة</w:t>
      </w:r>
      <w:r w:rsidRPr="00F72153">
        <w:rPr>
          <w:rFonts w:ascii="Arial" w:eastAsia="Times New Roman" w:hAnsi="Arial"/>
          <w:b/>
          <w:bCs/>
          <w:color w:val="FF0000"/>
          <w:sz w:val="40"/>
          <w:szCs w:val="40"/>
        </w:rPr>
        <w:t>: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</w:p>
    <w:p w:rsidR="00F72153" w:rsidRDefault="0005446F" w:rsidP="00F72153">
      <w:pPr>
        <w:bidi/>
        <w:spacing w:after="0" w:line="240" w:lineRule="auto"/>
        <w:jc w:val="both"/>
        <w:rPr>
          <w:rFonts w:ascii="Arial" w:eastAsia="Times New Roman" w:hAnsi="Arial" w:hint="cs"/>
          <w:b/>
          <w:bCs/>
          <w:color w:val="00008B"/>
          <w:rtl/>
        </w:rPr>
      </w:pPr>
      <w:r w:rsidRPr="0005446F">
        <w:rPr>
          <w:rFonts w:ascii="Arial" w:eastAsia="Times New Roman" w:hAnsi="Arial"/>
          <w:b/>
          <w:bCs/>
          <w:color w:val="00008B"/>
        </w:rPr>
        <w:br/>
      </w:r>
      <w:r w:rsidRPr="0005446F">
        <w:rPr>
          <w:rFonts w:ascii="Arial" w:eastAsia="Times New Roman" w:hAnsi="Arial"/>
          <w:b/>
          <w:bCs/>
          <w:color w:val="00008B"/>
          <w:rtl/>
        </w:rPr>
        <w:t>إن مشاهدة الرسوم المتحركة تفيد الطفل في جوانب عديدة، أهمها أنها</w:t>
      </w:r>
      <w:r w:rsidRPr="0005446F">
        <w:rPr>
          <w:rFonts w:ascii="Arial" w:eastAsia="Times New Roman" w:hAnsi="Arial"/>
          <w:b/>
          <w:bCs/>
          <w:color w:val="00008B"/>
        </w:rPr>
        <w:t xml:space="preserve">: </w:t>
      </w:r>
    </w:p>
    <w:p w:rsidR="00F72153" w:rsidRDefault="0005446F" w:rsidP="00F72153">
      <w:pPr>
        <w:bidi/>
        <w:spacing w:after="0" w:line="240" w:lineRule="auto"/>
        <w:jc w:val="both"/>
        <w:rPr>
          <w:rFonts w:ascii="Arial" w:eastAsia="Times New Roman" w:hAnsi="Arial" w:hint="cs"/>
          <w:b/>
          <w:bCs/>
          <w:color w:val="00008B"/>
          <w:rtl/>
        </w:rPr>
      </w:pPr>
      <w:r w:rsidRPr="0005446F">
        <w:rPr>
          <w:rFonts w:ascii="Arial" w:eastAsia="Times New Roman" w:hAnsi="Arial"/>
          <w:b/>
          <w:bCs/>
          <w:color w:val="00008B"/>
        </w:rPr>
        <w:br/>
        <w:t xml:space="preserve">[1] </w:t>
      </w:r>
      <w:r w:rsidRPr="0005446F">
        <w:rPr>
          <w:rFonts w:ascii="Arial" w:eastAsia="Times New Roman" w:hAnsi="Arial"/>
          <w:b/>
          <w:bCs/>
          <w:color w:val="00008B"/>
          <w:rtl/>
        </w:rPr>
        <w:t xml:space="preserve">تنمي خيال الطفل، وتغذي </w:t>
      </w:r>
      <w:proofErr w:type="gramStart"/>
      <w:r w:rsidRPr="0005446F">
        <w:rPr>
          <w:rFonts w:ascii="Arial" w:eastAsia="Times New Roman" w:hAnsi="Arial"/>
          <w:b/>
          <w:bCs/>
          <w:color w:val="00008B"/>
          <w:rtl/>
        </w:rPr>
        <w:t>قدراته(</w:t>
      </w:r>
      <w:proofErr w:type="gramEnd"/>
      <w:r w:rsidRPr="0005446F">
        <w:rPr>
          <w:rFonts w:ascii="Arial" w:eastAsia="Times New Roman" w:hAnsi="Arial"/>
          <w:b/>
          <w:bCs/>
          <w:color w:val="00008B"/>
          <w:rtl/>
        </w:rPr>
        <w:t>8)، إذ تنتقل به إلى عوالم جديدةلم تكن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لتخطر له ببال، وتجعله يتسلق الجبال ويصعد الفضاء ويقتحم الأحراش ويسامر الوحوش،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كما تعرفه بأساليب مبتكرة متعددة في التفكير والسلوك</w:t>
      </w:r>
      <w:r w:rsidRPr="0005446F">
        <w:rPr>
          <w:rFonts w:ascii="Arial" w:eastAsia="Times New Roman" w:hAnsi="Arial"/>
          <w:b/>
          <w:bCs/>
          <w:color w:val="00008B"/>
        </w:rPr>
        <w:t xml:space="preserve">. </w:t>
      </w:r>
    </w:p>
    <w:p w:rsidR="00F72153" w:rsidRDefault="0005446F" w:rsidP="00F72153">
      <w:pPr>
        <w:bidi/>
        <w:spacing w:after="0" w:line="240" w:lineRule="auto"/>
        <w:jc w:val="both"/>
        <w:rPr>
          <w:rFonts w:ascii="Arial" w:eastAsia="Times New Roman" w:hAnsi="Arial" w:hint="cs"/>
          <w:b/>
          <w:bCs/>
          <w:color w:val="00008B"/>
          <w:rtl/>
        </w:rPr>
      </w:pPr>
      <w:r w:rsidRPr="0005446F">
        <w:rPr>
          <w:rFonts w:ascii="Arial" w:eastAsia="Times New Roman" w:hAnsi="Arial"/>
          <w:b/>
          <w:bCs/>
          <w:color w:val="00008B"/>
        </w:rPr>
        <w:t xml:space="preserve">[2] </w:t>
      </w:r>
      <w:r w:rsidRPr="0005446F">
        <w:rPr>
          <w:rFonts w:ascii="Arial" w:eastAsia="Times New Roman" w:hAnsi="Arial"/>
          <w:b/>
          <w:bCs/>
          <w:color w:val="00008B"/>
          <w:rtl/>
        </w:rPr>
        <w:t>تزود الطفل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 xml:space="preserve">بمعلومات ثقافية منتقاة وتسارع بالعملية </w:t>
      </w:r>
      <w:proofErr w:type="gramStart"/>
      <w:r w:rsidRPr="0005446F">
        <w:rPr>
          <w:rFonts w:ascii="Arial" w:eastAsia="Times New Roman" w:hAnsi="Arial"/>
          <w:b/>
          <w:bCs/>
          <w:color w:val="00008B"/>
          <w:rtl/>
        </w:rPr>
        <w:t>التعليمية(</w:t>
      </w:r>
      <w:proofErr w:type="gramEnd"/>
      <w:r w:rsidRPr="0005446F">
        <w:rPr>
          <w:rFonts w:ascii="Arial" w:eastAsia="Times New Roman" w:hAnsi="Arial"/>
          <w:b/>
          <w:bCs/>
          <w:color w:val="00008B"/>
          <w:rtl/>
        </w:rPr>
        <w:t>9): فبعض أفلام الرسوم المتحركة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تسلط الضوء على بيئات جغرافية معينة، الأمر الذي يعطي الطفل معرفة طيبة.. ومعلومات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وافية، والبعض الآخر يسلط الضوء على قضايا علمية معقدة ـ كعمل أجهزة جسم الإنسان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المختلفة ـ بأسلوب سهلٍ جذاب، الأمر الذي يكسب الطفل معارف متقدمة في مرحلة مبكرة</w:t>
      </w:r>
      <w:r w:rsidRPr="0005446F">
        <w:rPr>
          <w:rFonts w:ascii="Arial" w:eastAsia="Times New Roman" w:hAnsi="Arial"/>
          <w:b/>
          <w:bCs/>
          <w:color w:val="00008B"/>
        </w:rPr>
        <w:t xml:space="preserve">. </w:t>
      </w:r>
    </w:p>
    <w:p w:rsidR="00F72153" w:rsidRDefault="0005446F" w:rsidP="00F72153">
      <w:pPr>
        <w:bidi/>
        <w:spacing w:after="0" w:line="240" w:lineRule="auto"/>
        <w:jc w:val="both"/>
        <w:rPr>
          <w:rFonts w:ascii="Arial" w:eastAsia="Times New Roman" w:hAnsi="Arial" w:hint="cs"/>
          <w:b/>
          <w:bCs/>
          <w:color w:val="00008B"/>
          <w:rtl/>
        </w:rPr>
      </w:pPr>
      <w:r w:rsidRPr="0005446F">
        <w:rPr>
          <w:rFonts w:ascii="Arial" w:eastAsia="Times New Roman" w:hAnsi="Arial"/>
          <w:b/>
          <w:bCs/>
          <w:color w:val="00008B"/>
        </w:rPr>
        <w:t xml:space="preserve">[3] </w:t>
      </w:r>
      <w:r w:rsidRPr="0005446F">
        <w:rPr>
          <w:rFonts w:ascii="Arial" w:eastAsia="Times New Roman" w:hAnsi="Arial"/>
          <w:b/>
          <w:bCs/>
          <w:color w:val="00008B"/>
          <w:rtl/>
        </w:rPr>
        <w:t>تقدم للطفل لغة عربية فصيحة ـ غالباً ـ، لا يجدها في محيطه الأسري، مما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ييسر له تصحيح النطق وتقويم اللسان وتجويد اللغة، وبما أن اللغة هي الأداة الأولى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للنمو المعرفي فيمكن القول بأن الرسوم المتحركة ـ من هذا الجانب ـ تسهم إسهاماً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مقدراً غير مباشر في نمو الطفل المعرفي</w:t>
      </w:r>
      <w:r w:rsidRPr="0005446F">
        <w:rPr>
          <w:rFonts w:ascii="Arial" w:eastAsia="Times New Roman" w:hAnsi="Arial"/>
          <w:b/>
          <w:bCs/>
          <w:color w:val="00008B"/>
        </w:rPr>
        <w:t xml:space="preserve">. </w:t>
      </w:r>
    </w:p>
    <w:p w:rsidR="00F72153" w:rsidRDefault="0005446F" w:rsidP="00F72153">
      <w:pPr>
        <w:bidi/>
        <w:spacing w:after="0" w:line="240" w:lineRule="auto"/>
        <w:jc w:val="both"/>
        <w:rPr>
          <w:rFonts w:ascii="Arial" w:eastAsia="Times New Roman" w:hAnsi="Arial" w:hint="cs"/>
          <w:b/>
          <w:bCs/>
          <w:color w:val="00008B"/>
          <w:rtl/>
        </w:rPr>
      </w:pPr>
      <w:r w:rsidRPr="0005446F">
        <w:rPr>
          <w:rFonts w:ascii="Arial" w:eastAsia="Times New Roman" w:hAnsi="Arial"/>
          <w:b/>
          <w:bCs/>
          <w:color w:val="00008B"/>
          <w:rtl/>
        </w:rPr>
        <w:t>تلبي بعض احتياجات الطفل النفسية و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تشبع ـ له ـ غرائز عديدة مثل غريزة حب الاستطلاع؛ فتجعله يستكشف في كل يوم جديداً،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وغريزة المنافسة والمسابقة فتجعله يطمح للنجاح و يسعى للفوز</w:t>
      </w:r>
      <w:r w:rsidRPr="0005446F">
        <w:rPr>
          <w:rFonts w:ascii="Arial" w:eastAsia="Times New Roman" w:hAnsi="Arial"/>
          <w:b/>
          <w:bCs/>
          <w:color w:val="00008B"/>
        </w:rPr>
        <w:t xml:space="preserve">. </w:t>
      </w:r>
    </w:p>
    <w:p w:rsidR="00F72153" w:rsidRDefault="0005446F" w:rsidP="00F72153">
      <w:pPr>
        <w:bidi/>
        <w:spacing w:after="0" w:line="240" w:lineRule="auto"/>
        <w:jc w:val="both"/>
        <w:rPr>
          <w:rFonts w:ascii="Arial" w:eastAsia="Times New Roman" w:hAnsi="Arial" w:hint="cs"/>
          <w:b/>
          <w:bCs/>
          <w:color w:val="FF0000"/>
          <w:sz w:val="40"/>
          <w:szCs w:val="40"/>
          <w:rtl/>
        </w:rPr>
      </w:pPr>
      <w:r w:rsidRPr="0005446F">
        <w:rPr>
          <w:rFonts w:ascii="Arial" w:eastAsia="Times New Roman" w:hAnsi="Arial"/>
          <w:b/>
          <w:bCs/>
          <w:color w:val="00008B"/>
        </w:rPr>
        <w:br/>
      </w:r>
      <w:r w:rsidRPr="00F72153">
        <w:rPr>
          <w:rFonts w:ascii="Arial" w:eastAsia="Times New Roman" w:hAnsi="Arial"/>
          <w:b/>
          <w:bCs/>
          <w:color w:val="FF0000"/>
          <w:sz w:val="40"/>
          <w:szCs w:val="40"/>
          <w:rtl/>
        </w:rPr>
        <w:t>ثانياً</w:t>
      </w:r>
      <w:r w:rsidRPr="00F72153">
        <w:rPr>
          <w:rFonts w:ascii="Arial" w:eastAsia="Times New Roman" w:hAnsi="Arial"/>
          <w:b/>
          <w:bCs/>
          <w:color w:val="FF0000"/>
          <w:sz w:val="40"/>
          <w:szCs w:val="40"/>
        </w:rPr>
        <w:t xml:space="preserve">: </w:t>
      </w:r>
      <w:r w:rsidRPr="00F72153">
        <w:rPr>
          <w:rFonts w:ascii="Arial" w:eastAsia="Times New Roman" w:hAnsi="Arial"/>
          <w:b/>
          <w:bCs/>
          <w:color w:val="FF0000"/>
          <w:sz w:val="40"/>
          <w:szCs w:val="40"/>
          <w:rtl/>
        </w:rPr>
        <w:t>سلبيات مشاهدة الرسوم المتحركة</w:t>
      </w:r>
    </w:p>
    <w:p w:rsidR="00F72153" w:rsidRDefault="0005446F" w:rsidP="00F72153">
      <w:pPr>
        <w:bidi/>
        <w:spacing w:after="0" w:line="240" w:lineRule="auto"/>
        <w:jc w:val="both"/>
        <w:rPr>
          <w:rFonts w:ascii="Arial" w:eastAsia="Times New Roman" w:hAnsi="Arial" w:hint="cs"/>
          <w:b/>
          <w:bCs/>
          <w:color w:val="00008B"/>
          <w:rtl/>
        </w:rPr>
      </w:pPr>
      <w:r w:rsidRPr="0005446F">
        <w:rPr>
          <w:rFonts w:ascii="Arial" w:eastAsia="Times New Roman" w:hAnsi="Arial"/>
          <w:b/>
          <w:bCs/>
          <w:color w:val="00008B"/>
        </w:rPr>
        <w:br/>
      </w:r>
      <w:r w:rsidRPr="0005446F">
        <w:rPr>
          <w:rFonts w:ascii="Arial" w:eastAsia="Times New Roman" w:hAnsi="Arial"/>
          <w:b/>
          <w:bCs/>
          <w:color w:val="00008B"/>
          <w:rtl/>
        </w:rPr>
        <w:t>لمشاهدة الرسوم المتحركة سلبيات عديدة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أهمها</w:t>
      </w:r>
      <w:r w:rsidRPr="0005446F">
        <w:rPr>
          <w:rFonts w:ascii="Arial" w:eastAsia="Times New Roman" w:hAnsi="Arial"/>
          <w:b/>
          <w:bCs/>
          <w:color w:val="00008B"/>
        </w:rPr>
        <w:t xml:space="preserve">: </w:t>
      </w:r>
    </w:p>
    <w:p w:rsidR="00F72153" w:rsidRDefault="0005446F" w:rsidP="00F72153">
      <w:pPr>
        <w:bidi/>
        <w:spacing w:after="0" w:line="240" w:lineRule="auto"/>
        <w:jc w:val="both"/>
        <w:rPr>
          <w:rFonts w:ascii="Arial" w:eastAsia="Times New Roman" w:hAnsi="Arial" w:hint="cs"/>
          <w:b/>
          <w:bCs/>
          <w:color w:val="00008B"/>
          <w:rtl/>
        </w:rPr>
      </w:pPr>
      <w:r w:rsidRPr="0005446F">
        <w:rPr>
          <w:rFonts w:ascii="Arial" w:eastAsia="Times New Roman" w:hAnsi="Arial"/>
          <w:b/>
          <w:bCs/>
          <w:color w:val="00008B"/>
        </w:rPr>
        <w:br/>
        <w:t xml:space="preserve">[1] </w:t>
      </w:r>
      <w:r w:rsidRPr="0005446F">
        <w:rPr>
          <w:rFonts w:ascii="Arial" w:eastAsia="Times New Roman" w:hAnsi="Arial"/>
          <w:b/>
          <w:bCs/>
          <w:color w:val="00008B"/>
          <w:rtl/>
        </w:rPr>
        <w:t>سلبيات التلفاز: بما أن التلفاز هو وسيلة عرض الرسوم المتحركة؛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فمن الطبيعي أن تشارك الرسوم المتحركة التلفاز سلبياته والتي من أهمها</w:t>
      </w:r>
      <w:r w:rsidRPr="0005446F">
        <w:rPr>
          <w:rFonts w:ascii="Arial" w:eastAsia="Times New Roman" w:hAnsi="Arial"/>
          <w:b/>
          <w:bCs/>
          <w:color w:val="00008B"/>
        </w:rPr>
        <w:t xml:space="preserve">: </w:t>
      </w:r>
    </w:p>
    <w:p w:rsidR="00F72153" w:rsidRDefault="0005446F" w:rsidP="00F72153">
      <w:pPr>
        <w:bidi/>
        <w:spacing w:after="0" w:line="240" w:lineRule="auto"/>
        <w:jc w:val="both"/>
        <w:rPr>
          <w:rFonts w:ascii="Arial" w:eastAsia="Times New Roman" w:hAnsi="Arial" w:hint="cs"/>
          <w:b/>
          <w:bCs/>
          <w:color w:val="00008B"/>
          <w:rtl/>
        </w:rPr>
      </w:pPr>
      <w:r w:rsidRPr="0005446F">
        <w:rPr>
          <w:rFonts w:ascii="Arial" w:eastAsia="Times New Roman" w:hAnsi="Arial"/>
          <w:b/>
          <w:bCs/>
          <w:color w:val="00008B"/>
        </w:rPr>
        <w:br/>
        <w:t xml:space="preserve">(1) </w:t>
      </w:r>
      <w:r w:rsidRPr="0005446F">
        <w:rPr>
          <w:rFonts w:ascii="Arial" w:eastAsia="Times New Roman" w:hAnsi="Arial"/>
          <w:b/>
          <w:bCs/>
          <w:color w:val="00008B"/>
          <w:rtl/>
        </w:rPr>
        <w:t>التلقي لا المشاركة: ذلك أن التلفاز يجعل الطفل "يفضل مشاهدة الأحداث والأعمال على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المشاركة فيها"(10) ـ خلافاً للكمبيوتر الذي يجعل الطفل يفضل صناعة الأحداث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لا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 xml:space="preserve">المشاركة فيها فقط ـ ولعل </w:t>
      </w:r>
      <w:r w:rsidRPr="0005446F">
        <w:rPr>
          <w:rFonts w:ascii="Arial" w:eastAsia="Times New Roman" w:hAnsi="Arial"/>
          <w:b/>
          <w:bCs/>
          <w:color w:val="00008B"/>
          <w:rtl/>
        </w:rPr>
        <w:lastRenderedPageBreak/>
        <w:t>هذا الأثر السالب لجهاز التلفاز هو الذي يفسر لنا لماذا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قنع الكثيرون ـ في أمتنا الإسلامية ـ بالمشاهدة دون المشاركة</w:t>
      </w:r>
      <w:r w:rsidRPr="0005446F">
        <w:rPr>
          <w:rFonts w:ascii="Arial" w:eastAsia="Times New Roman" w:hAnsi="Arial"/>
          <w:b/>
          <w:bCs/>
          <w:color w:val="00008B"/>
        </w:rPr>
        <w:t xml:space="preserve">. </w:t>
      </w:r>
      <w:r w:rsidRPr="0005446F">
        <w:rPr>
          <w:rFonts w:ascii="Arial" w:eastAsia="Times New Roman" w:hAnsi="Arial"/>
          <w:b/>
          <w:bCs/>
          <w:color w:val="00008B"/>
        </w:rPr>
        <w:br/>
      </w:r>
      <w:r w:rsidRPr="0005446F">
        <w:rPr>
          <w:rFonts w:ascii="Arial" w:eastAsia="Times New Roman" w:hAnsi="Arial"/>
          <w:b/>
          <w:bCs/>
          <w:color w:val="00008B"/>
        </w:rPr>
        <w:br/>
        <w:t xml:space="preserve">(2) </w:t>
      </w:r>
      <w:r w:rsidRPr="0005446F">
        <w:rPr>
          <w:rFonts w:ascii="Arial" w:eastAsia="Times New Roman" w:hAnsi="Arial"/>
          <w:b/>
          <w:bCs/>
          <w:color w:val="00008B"/>
          <w:rtl/>
        </w:rPr>
        <w:t>إعاقة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 xml:space="preserve">النمو المعرفي </w:t>
      </w:r>
      <w:proofErr w:type="gramStart"/>
      <w:r w:rsidRPr="0005446F">
        <w:rPr>
          <w:rFonts w:ascii="Arial" w:eastAsia="Times New Roman" w:hAnsi="Arial"/>
          <w:b/>
          <w:bCs/>
          <w:color w:val="00008B"/>
          <w:rtl/>
        </w:rPr>
        <w:t>الطبيعي(</w:t>
      </w:r>
      <w:proofErr w:type="gramEnd"/>
      <w:r w:rsidRPr="0005446F">
        <w:rPr>
          <w:rFonts w:ascii="Arial" w:eastAsia="Times New Roman" w:hAnsi="Arial"/>
          <w:b/>
          <w:bCs/>
          <w:color w:val="00008B"/>
          <w:rtl/>
        </w:rPr>
        <w:t>11): ذلك أن المعرفة الطبيعية هي أن يتحرك طالب المعرفة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مستخدماً حواسه كلها أو جلها، ويختار ويبحث ويجرب ويتعلم (قل سيروا في الأرض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فانظروا.. )، لكن التلفاز ـ في غالبه ـ يقدم المعرفة دون اختيار ولا حركة، كما أنه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يكتفي من حواس الطفل بالسمع والرؤية، ولا يعمل على شحذ هذه الحواس وترقيتها عند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الطفل، فلا يعلمه كيف ينتقل من السماع المباشر للسماع الفعّال، من الكلمات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والعبارات إلى الإيماءات والحركات، ثم إلى الأحاسيس والخلجات</w:t>
      </w:r>
      <w:r w:rsidRPr="0005446F">
        <w:rPr>
          <w:rFonts w:ascii="Arial" w:eastAsia="Times New Roman" w:hAnsi="Arial"/>
          <w:b/>
          <w:bCs/>
          <w:color w:val="00008B"/>
        </w:rPr>
        <w:t xml:space="preserve">. </w:t>
      </w:r>
    </w:p>
    <w:p w:rsidR="00F72153" w:rsidRDefault="0005446F" w:rsidP="00F72153">
      <w:pPr>
        <w:bidi/>
        <w:spacing w:after="0" w:line="240" w:lineRule="auto"/>
        <w:jc w:val="both"/>
        <w:rPr>
          <w:rFonts w:ascii="Arial" w:eastAsia="Times New Roman" w:hAnsi="Arial" w:hint="cs"/>
          <w:b/>
          <w:bCs/>
          <w:color w:val="00008B"/>
          <w:rtl/>
        </w:rPr>
      </w:pPr>
      <w:r w:rsidRPr="0005446F">
        <w:rPr>
          <w:rFonts w:ascii="Arial" w:eastAsia="Times New Roman" w:hAnsi="Arial"/>
          <w:b/>
          <w:bCs/>
          <w:color w:val="00008B"/>
        </w:rPr>
        <w:br/>
        <w:t xml:space="preserve">(3) </w:t>
      </w:r>
      <w:r w:rsidRPr="0005446F">
        <w:rPr>
          <w:rFonts w:ascii="Arial" w:eastAsia="Times New Roman" w:hAnsi="Arial"/>
          <w:b/>
          <w:bCs/>
          <w:color w:val="00008B"/>
          <w:rtl/>
        </w:rPr>
        <w:t>الإضرار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بالصحة: فمن المعلوم أن الجلوس لفترات طويلة واستدامة النظر لشاشة التلفاز لها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أضرارها على جهاز الدوران والعينين</w:t>
      </w:r>
      <w:r w:rsidRPr="0005446F">
        <w:rPr>
          <w:rFonts w:ascii="Arial" w:eastAsia="Times New Roman" w:hAnsi="Arial"/>
          <w:b/>
          <w:bCs/>
          <w:color w:val="00008B"/>
        </w:rPr>
        <w:t xml:space="preserve">. </w:t>
      </w:r>
    </w:p>
    <w:p w:rsidR="00F72153" w:rsidRDefault="0005446F" w:rsidP="00F72153">
      <w:pPr>
        <w:bidi/>
        <w:spacing w:after="0" w:line="240" w:lineRule="auto"/>
        <w:jc w:val="both"/>
        <w:rPr>
          <w:rFonts w:ascii="Arial" w:eastAsia="Times New Roman" w:hAnsi="Arial" w:hint="cs"/>
          <w:b/>
          <w:bCs/>
          <w:color w:val="00008B"/>
          <w:rtl/>
        </w:rPr>
      </w:pPr>
      <w:r w:rsidRPr="0005446F">
        <w:rPr>
          <w:rFonts w:ascii="Arial" w:eastAsia="Times New Roman" w:hAnsi="Arial"/>
          <w:b/>
          <w:bCs/>
          <w:color w:val="00008B"/>
        </w:rPr>
        <w:br/>
        <w:t xml:space="preserve">(4) </w:t>
      </w:r>
      <w:r w:rsidRPr="0005446F">
        <w:rPr>
          <w:rFonts w:ascii="Arial" w:eastAsia="Times New Roman" w:hAnsi="Arial"/>
          <w:b/>
          <w:bCs/>
          <w:color w:val="00008B"/>
          <w:rtl/>
        </w:rPr>
        <w:t>تقليص درجة التفاعل بين أفراد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الأسرة: "إن أفراد الأسرة كثيراً ما ينغمسون في برامج التلفزيون المخصصة للتسلية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لدرجة أنهم يتوقفون حتى عن التخاطب معاً"(12</w:t>
      </w:r>
      <w:r w:rsidRPr="0005446F">
        <w:rPr>
          <w:rFonts w:ascii="Arial" w:eastAsia="Times New Roman" w:hAnsi="Arial"/>
          <w:b/>
          <w:bCs/>
          <w:color w:val="00008B"/>
        </w:rPr>
        <w:t xml:space="preserve">). </w:t>
      </w:r>
    </w:p>
    <w:p w:rsidR="00F72153" w:rsidRDefault="0005446F" w:rsidP="00F72153">
      <w:pPr>
        <w:bidi/>
        <w:spacing w:after="0" w:line="240" w:lineRule="auto"/>
        <w:jc w:val="both"/>
        <w:rPr>
          <w:rFonts w:ascii="Arial" w:eastAsia="Times New Roman" w:hAnsi="Arial" w:hint="cs"/>
          <w:b/>
          <w:bCs/>
          <w:color w:val="00008B"/>
          <w:rtl/>
        </w:rPr>
      </w:pPr>
      <w:r w:rsidRPr="0005446F">
        <w:rPr>
          <w:rFonts w:ascii="Arial" w:eastAsia="Times New Roman" w:hAnsi="Arial"/>
          <w:b/>
          <w:bCs/>
          <w:color w:val="00008B"/>
        </w:rPr>
        <w:br/>
        <w:t xml:space="preserve">[2] </w:t>
      </w:r>
      <w:r w:rsidRPr="0005446F">
        <w:rPr>
          <w:rFonts w:ascii="Arial" w:eastAsia="Times New Roman" w:hAnsi="Arial"/>
          <w:b/>
          <w:bCs/>
          <w:color w:val="00008B"/>
          <w:rtl/>
        </w:rPr>
        <w:t>تقديم مفاهيم عقدية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وفكرية مخالفة للإسلام: إن كون الرسوم المتحركة موجهة للأطفال لم يمنع دعاة الباطل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أن يستخدموها في بث أفكارهم، وللتدليل على ذلك نذكر مثال الرسوم المتحركة الشهيرة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التي تحمل اسم "آل سيمسونز</w:t>
      </w:r>
      <w:r w:rsidRPr="0005446F">
        <w:rPr>
          <w:rFonts w:ascii="Arial" w:eastAsia="Times New Roman" w:hAnsi="Arial"/>
          <w:b/>
          <w:bCs/>
          <w:color w:val="00008B"/>
        </w:rPr>
        <w:t xml:space="preserve"> The Simpsons </w:t>
      </w:r>
      <w:r w:rsidRPr="0005446F">
        <w:rPr>
          <w:rFonts w:ascii="Arial" w:eastAsia="Times New Roman" w:hAnsi="Arial"/>
          <w:b/>
          <w:bCs/>
          <w:color w:val="00008B"/>
          <w:rtl/>
        </w:rPr>
        <w:t>لصاحبها مات قرونينق</w:t>
      </w:r>
      <w:r w:rsidRPr="0005446F">
        <w:rPr>
          <w:rFonts w:ascii="Arial" w:eastAsia="Times New Roman" w:hAnsi="Arial"/>
          <w:b/>
          <w:bCs/>
          <w:color w:val="00008B"/>
        </w:rPr>
        <w:t xml:space="preserve"> Matt Groening</w:t>
      </w:r>
      <w:r w:rsidRPr="0005446F">
        <w:rPr>
          <w:rFonts w:ascii="Arial" w:eastAsia="Times New Roman" w:hAnsi="Arial"/>
          <w:b/>
          <w:bCs/>
          <w:color w:val="00008B"/>
          <w:rtl/>
        </w:rPr>
        <w:t>، الذي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صرّح أنه يريد أن ينقل أفكاره عبر أعماله بطريقة تجعل الناس يتقبلونها، وشرع في بث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مفاهيم خطيرة كثيرة في هذه الرسوم المتحركة منها: رفض الخضوع لسلطة (الوالدين أو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الحكومة)، الأخلاق السيئة والعصيان هما الطريق للحصول على مركز مرموق، أما الجهل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فجميل والمعرفة ليست كذلك، بيد أن أخطر ما قدمه هو تلك الحلقة التي ظهر فيها الأب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في العائلة</w:t>
      </w:r>
      <w:r w:rsidRPr="0005446F">
        <w:rPr>
          <w:rFonts w:ascii="Arial" w:eastAsia="Times New Roman" w:hAnsi="Arial"/>
          <w:b/>
          <w:bCs/>
          <w:color w:val="00008B"/>
        </w:rPr>
        <w:t xml:space="preserve"> Homer Simpson </w:t>
      </w:r>
      <w:r w:rsidRPr="0005446F">
        <w:rPr>
          <w:rFonts w:ascii="Arial" w:eastAsia="Times New Roman" w:hAnsi="Arial"/>
          <w:b/>
          <w:bCs/>
          <w:color w:val="00008B"/>
          <w:rtl/>
        </w:rPr>
        <w:t>وقد أخذته مجموعة تسمي نفسها (قاطعي الأحجار)!! عندما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انضم لهم الأب، وجد أحد الأعضاء علامة في الأب رافقته منذ ميلاده، هذه العلامة جعلت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المجموعة تقدسه و تعلن أنه الفرد المختار، ولأجل ما امتلكه من قوة ومجد، بدأ</w:t>
      </w:r>
      <w:r w:rsidRPr="0005446F">
        <w:rPr>
          <w:rFonts w:ascii="Arial" w:eastAsia="Times New Roman" w:hAnsi="Arial"/>
          <w:b/>
          <w:bCs/>
          <w:color w:val="00008B"/>
        </w:rPr>
        <w:t xml:space="preserve"> Homer Simpson </w:t>
      </w:r>
      <w:r w:rsidRPr="0005446F">
        <w:rPr>
          <w:rFonts w:ascii="Arial" w:eastAsia="Times New Roman" w:hAnsi="Arial"/>
          <w:b/>
          <w:bCs/>
          <w:color w:val="00008B"/>
          <w:rtl/>
        </w:rPr>
        <w:t>يظن نفسه أنه الرب حتى قال: "من يتساءل أن هناك رباً، الآن أنا أدرك أن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هناك رباً، وأنه أنا"، ربما يقول البعض أن هذه مجرد رسوم متحركة للأطفال.. تسلية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غير مؤذية، لكن تأثيرها على المستمعين كبير مما يجعلها حملة إعلامية ناجحة..تلقن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 xml:space="preserve">السامعين أموراً دون شعورهم..وهذا ما أقره صانع هذه الرسوم </w:t>
      </w:r>
      <w:r w:rsidRPr="0005446F">
        <w:rPr>
          <w:rFonts w:ascii="Arial" w:eastAsia="Times New Roman" w:hAnsi="Arial"/>
          <w:b/>
          <w:bCs/>
          <w:color w:val="00008B"/>
          <w:rtl/>
        </w:rPr>
        <w:lastRenderedPageBreak/>
        <w:t>المتحركة"(13</w:t>
      </w:r>
      <w:r w:rsidRPr="0005446F">
        <w:rPr>
          <w:rFonts w:ascii="Arial" w:eastAsia="Times New Roman" w:hAnsi="Arial"/>
          <w:b/>
          <w:bCs/>
          <w:color w:val="00008B"/>
        </w:rPr>
        <w:t xml:space="preserve">). </w:t>
      </w:r>
      <w:r w:rsidRPr="0005446F">
        <w:rPr>
          <w:rFonts w:ascii="Arial" w:eastAsia="Times New Roman" w:hAnsi="Arial"/>
          <w:b/>
          <w:bCs/>
          <w:color w:val="00008B"/>
        </w:rPr>
        <w:br/>
      </w:r>
      <w:r w:rsidRPr="0005446F">
        <w:rPr>
          <w:rFonts w:ascii="Arial" w:eastAsia="Times New Roman" w:hAnsi="Arial"/>
          <w:b/>
          <w:bCs/>
          <w:color w:val="00008B"/>
        </w:rPr>
        <w:br/>
      </w:r>
      <w:r w:rsidRPr="0005446F">
        <w:rPr>
          <w:rFonts w:ascii="Arial" w:eastAsia="Times New Roman" w:hAnsi="Arial"/>
          <w:b/>
          <w:bCs/>
          <w:color w:val="00008B"/>
          <w:rtl/>
        </w:rPr>
        <w:t>كذلك تعمد بعض الرسوم المتحركة إلى السخرية من العرب والمسلمين، ومثال ذلك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بعض حلقات برنامج الرسوم المتحركة المعروف باسم سكوبي دو</w:t>
      </w:r>
      <w:r w:rsidRPr="0005446F">
        <w:rPr>
          <w:rFonts w:ascii="Arial" w:eastAsia="Times New Roman" w:hAnsi="Arial"/>
          <w:b/>
          <w:bCs/>
          <w:color w:val="00008B"/>
        </w:rPr>
        <w:t xml:space="preserve"> "</w:t>
      </w:r>
      <w:proofErr w:type="spellStart"/>
      <w:r w:rsidRPr="0005446F">
        <w:rPr>
          <w:rFonts w:ascii="Arial" w:eastAsia="Times New Roman" w:hAnsi="Arial"/>
          <w:b/>
          <w:bCs/>
          <w:color w:val="00008B"/>
        </w:rPr>
        <w:t>Scobby</w:t>
      </w:r>
      <w:proofErr w:type="spellEnd"/>
      <w:r w:rsidRPr="0005446F">
        <w:rPr>
          <w:rFonts w:ascii="Arial" w:eastAsia="Times New Roman" w:hAnsi="Arial"/>
          <w:b/>
          <w:bCs/>
          <w:color w:val="00008B"/>
        </w:rPr>
        <w:t xml:space="preserve"> Doo " </w:t>
      </w:r>
      <w:r w:rsidRPr="0005446F">
        <w:rPr>
          <w:rFonts w:ascii="Arial" w:eastAsia="Times New Roman" w:hAnsi="Arial"/>
          <w:b/>
          <w:bCs/>
          <w:color w:val="00008B"/>
          <w:rtl/>
        </w:rPr>
        <w:t>والمملوك لـ</w:t>
      </w:r>
      <w:r w:rsidRPr="0005446F">
        <w:rPr>
          <w:rFonts w:ascii="Arial" w:eastAsia="Times New Roman" w:hAnsi="Arial"/>
          <w:b/>
          <w:bCs/>
          <w:color w:val="00008B"/>
        </w:rPr>
        <w:t xml:space="preserve"> William Hanna </w:t>
      </w:r>
      <w:r w:rsidRPr="0005446F">
        <w:rPr>
          <w:rFonts w:ascii="Arial" w:eastAsia="Times New Roman" w:hAnsi="Arial"/>
          <w:b/>
          <w:bCs/>
          <w:color w:val="00008B"/>
          <w:rtl/>
        </w:rPr>
        <w:t>و</w:t>
      </w:r>
      <w:r w:rsidRPr="0005446F">
        <w:rPr>
          <w:rFonts w:ascii="Arial" w:eastAsia="Times New Roman" w:hAnsi="Arial"/>
          <w:b/>
          <w:bCs/>
          <w:color w:val="00008B"/>
        </w:rPr>
        <w:t xml:space="preserve"> Joseph </w:t>
      </w:r>
      <w:proofErr w:type="spellStart"/>
      <w:r w:rsidRPr="0005446F">
        <w:rPr>
          <w:rFonts w:ascii="Arial" w:eastAsia="Times New Roman" w:hAnsi="Arial"/>
          <w:b/>
          <w:bCs/>
          <w:color w:val="00008B"/>
        </w:rPr>
        <w:t>Barbera</w:t>
      </w:r>
      <w:proofErr w:type="spellEnd"/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الذَين طبّقت شهرتهما الآفاق بعد نجاح رسومهما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المتحركة "توم أند جيري"، في إحدى الحلقات "يفاخر ساحر عربي مسلم عندما يرى اسكوبي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بقوله : "هذا ما كنت أنتظره تماماً، شخصٌ أمارس سحري الأسود عليه"، ويبدي الساحر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المسلم رغبته في تحويل سكوبي إلى قرد، لكن السحر ينقلب على الساحر ويتحول الساحر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نفسه إلى قرد، ويضحك سكوبي وهو يتحدث مع نفسه قائلاً: "لا بد أن ذلك الساحر المشوش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ندم على تصرفاته العابثة معنا"، ومرة أخرى في حلقة سكوبي دو تقوم مومياء مصرية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بمطاردة سكوبي ورفاقه. ويرتابون في أن المومياء نفسها حولت صديقهم الدكتور نسيب ـ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العربي المسلم ـ إلى حجر، وفي النهاية يستميل سكوبي المومياء ويلقي بها في إحدى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شباك كرة السلة، ولكن عندما يكشف النقاب عن المومياء يجد أنها ـ لدهشة سكوبي ـ لم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تكن مومياء بل الدكتور نسيب نفسه الذي أراد سرقة قطعة عملة ثمينة من سكوبي متنكراً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في زي مومياء، أي أن سكوبي يريد إنقاذ مسلم يود سرقته، لقد بلغ المسلم هذا الحد من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الرداءة "(14</w:t>
      </w:r>
      <w:r w:rsidRPr="0005446F">
        <w:rPr>
          <w:rFonts w:ascii="Arial" w:eastAsia="Times New Roman" w:hAnsi="Arial"/>
          <w:b/>
          <w:bCs/>
          <w:color w:val="00008B"/>
        </w:rPr>
        <w:t xml:space="preserve">). </w:t>
      </w:r>
    </w:p>
    <w:p w:rsidR="00F72153" w:rsidRDefault="0005446F" w:rsidP="00F72153">
      <w:pPr>
        <w:bidi/>
        <w:spacing w:after="0" w:line="240" w:lineRule="auto"/>
        <w:jc w:val="both"/>
        <w:rPr>
          <w:rFonts w:ascii="Arial" w:eastAsia="Times New Roman" w:hAnsi="Arial" w:hint="cs"/>
          <w:b/>
          <w:bCs/>
          <w:color w:val="00008B"/>
          <w:rtl/>
        </w:rPr>
      </w:pPr>
      <w:r w:rsidRPr="0005446F">
        <w:rPr>
          <w:rFonts w:ascii="Arial" w:eastAsia="Times New Roman" w:hAnsi="Arial"/>
          <w:b/>
          <w:bCs/>
          <w:color w:val="00008B"/>
        </w:rPr>
        <w:t xml:space="preserve">[3] </w:t>
      </w:r>
      <w:r w:rsidRPr="0005446F">
        <w:rPr>
          <w:rFonts w:ascii="Arial" w:eastAsia="Times New Roman" w:hAnsi="Arial"/>
          <w:b/>
          <w:bCs/>
          <w:color w:val="00008B"/>
          <w:rtl/>
        </w:rPr>
        <w:t>العنف والجريمة: إن من أكثر الموضوعات تناولاً في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الرسوم المتحركة الموضوعات المتعلقة بالعنف والجريمة، ذلك أنها توفر عنصرى الإثارة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والتشويق الذَيْن يضمنا نجاح الرسوم المتحركة في سوق التوزيع، ومن ثم يرفع أرباح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القائمين عليها، غير أن مشاهد العنف والجريمة لا تشد الأطفال فحسب، بل تروّعهم،</w:t>
      </w:r>
      <w:r w:rsidRPr="0005446F">
        <w:rPr>
          <w:rFonts w:ascii="Arial" w:eastAsia="Times New Roman" w:hAnsi="Arial"/>
          <w:b/>
          <w:bCs/>
          <w:color w:val="00008B"/>
        </w:rPr>
        <w:t xml:space="preserve"> "</w:t>
      </w:r>
      <w:r w:rsidRPr="0005446F">
        <w:rPr>
          <w:rFonts w:ascii="Arial" w:eastAsia="Times New Roman" w:hAnsi="Arial"/>
          <w:b/>
          <w:bCs/>
          <w:color w:val="00008B"/>
          <w:rtl/>
        </w:rPr>
        <w:t>إلا أنهم يعتادون عليها تدريجياً، ومن ثم يأخذون في الاستمتاع بها و تقليدها،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ويؤثر ذلك على نفسياتهم واتجاهاتهم التي تبدأ في الظهور بوضوح في سلوكهم حتى في سن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الطفولة، الأمر الذي يزداد استحواذاً عليهم عندما يصبح لهم نفوذ في الأسرة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والمجتمع"(15)، وقد أكدت دراسات عديدة أن هناك ارتباطاً "بين العنف التلفزيوني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والسلوك العدواني، ومن اللافت للنظر اتفاق ثلاثة أساليب بحثية هي : الدراسة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المختبرية، والتجارب الميدانية، والدراسة الطبيعية على ذات النتيجة العامة، وهي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الربط بين العدوان ومشاهدة التلفزيون حيث يتأثر الجنسان بطرق متشابهة"(16)، وقد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عانت المجتمعات الغربية من تفشي ظاهر العنف، ونقلت وسائل الاعلام ـ ولا تزال تنقل ـ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أخبار حوادث إطلاق النار في المدارس، والسبب ـ كما أخبر مراهق روماني اختطف طفلا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عمرة 11 عاماً وضربه حتى الموت ـ هو مشاهدة شيء مشابه على شاشة التلفزيون (17</w:t>
      </w:r>
      <w:r w:rsidRPr="0005446F">
        <w:rPr>
          <w:rFonts w:ascii="Arial" w:eastAsia="Times New Roman" w:hAnsi="Arial"/>
          <w:b/>
          <w:bCs/>
          <w:color w:val="00008B"/>
        </w:rPr>
        <w:t xml:space="preserve">). </w:t>
      </w:r>
    </w:p>
    <w:p w:rsidR="00F72153" w:rsidRDefault="0005446F" w:rsidP="00F72153">
      <w:pPr>
        <w:bidi/>
        <w:spacing w:after="0" w:line="240" w:lineRule="auto"/>
        <w:jc w:val="both"/>
        <w:rPr>
          <w:rFonts w:ascii="Arial" w:eastAsia="Times New Roman" w:hAnsi="Arial" w:hint="cs"/>
          <w:b/>
          <w:bCs/>
          <w:color w:val="00008B"/>
          <w:rtl/>
        </w:rPr>
      </w:pPr>
      <w:r w:rsidRPr="0005446F">
        <w:rPr>
          <w:rFonts w:ascii="Arial" w:eastAsia="Times New Roman" w:hAnsi="Arial"/>
          <w:b/>
          <w:bCs/>
          <w:color w:val="00008B"/>
        </w:rPr>
        <w:lastRenderedPageBreak/>
        <w:br/>
        <w:t xml:space="preserve">[4] </w:t>
      </w:r>
      <w:r w:rsidRPr="0005446F">
        <w:rPr>
          <w:rFonts w:ascii="Arial" w:eastAsia="Times New Roman" w:hAnsi="Arial"/>
          <w:b/>
          <w:bCs/>
          <w:color w:val="00008B"/>
          <w:rtl/>
        </w:rPr>
        <w:t>إشباع الشعور الباطن للطفل بمفاهيم الثقافة الغربية: إن الطفل عندما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يشاهد الرسوم المتحركة التي هي ـ في غالبها ـ من إنتاج الحضارة الغربية، لا يشاهد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عرضاً مسلياً يضحكه ويفرحه فحسب، بل يشاهد عرضاً ينقل له نسقاً ثقافياً متكاملاً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يشتمل على</w:t>
      </w:r>
      <w:r w:rsidRPr="0005446F">
        <w:rPr>
          <w:rFonts w:ascii="Arial" w:eastAsia="Times New Roman" w:hAnsi="Arial"/>
          <w:b/>
          <w:bCs/>
          <w:color w:val="00008B"/>
        </w:rPr>
        <w:t xml:space="preserve">: </w:t>
      </w:r>
    </w:p>
    <w:p w:rsidR="00F72153" w:rsidRDefault="0005446F" w:rsidP="00F72153">
      <w:pPr>
        <w:bidi/>
        <w:spacing w:after="0" w:line="240" w:lineRule="auto"/>
        <w:jc w:val="both"/>
        <w:rPr>
          <w:rFonts w:ascii="Arial" w:eastAsia="Times New Roman" w:hAnsi="Arial" w:hint="cs"/>
          <w:b/>
          <w:bCs/>
          <w:color w:val="00008B"/>
          <w:rtl/>
        </w:rPr>
      </w:pPr>
      <w:r w:rsidRPr="0005446F">
        <w:rPr>
          <w:rFonts w:ascii="Arial" w:eastAsia="Times New Roman" w:hAnsi="Arial"/>
          <w:b/>
          <w:bCs/>
          <w:color w:val="00008B"/>
        </w:rPr>
        <w:br/>
        <w:t xml:space="preserve">(1) </w:t>
      </w:r>
      <w:r w:rsidRPr="0005446F">
        <w:rPr>
          <w:rFonts w:ascii="Arial" w:eastAsia="Times New Roman" w:hAnsi="Arial"/>
          <w:b/>
          <w:bCs/>
          <w:color w:val="00008B"/>
          <w:rtl/>
        </w:rPr>
        <w:t>أفكار الغرب: إن الرسوم المتحركة المنتجة في الغرب مهما بدت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بريئة ولا تخالف الإسلام، إلا أنها لا تخلو من تحيز للثقافة الغربية، هذا التحيز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يكون أحياناً خفياً لا ينتبه إليه إلا المتوسمون، يقول الدكتور عبد الوهاب المسيري</w:t>
      </w:r>
      <w:r w:rsidRPr="0005446F">
        <w:rPr>
          <w:rFonts w:ascii="Arial" w:eastAsia="Times New Roman" w:hAnsi="Arial"/>
          <w:b/>
          <w:bCs/>
          <w:color w:val="00008B"/>
        </w:rPr>
        <w:t>: "</w:t>
      </w:r>
      <w:r w:rsidRPr="0005446F">
        <w:rPr>
          <w:rFonts w:ascii="Arial" w:eastAsia="Times New Roman" w:hAnsi="Arial"/>
          <w:b/>
          <w:bCs/>
          <w:color w:val="00008B"/>
          <w:rtl/>
        </w:rPr>
        <w:t>فقصص توم وجيري تبدو بريئة ولكنها تحوي دائماً صراعاً بين الذكاء والغباء، أما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الخير والشر فلا مكان لهما وهذا انعكاس لمنظومة قيمية كامنة وراء المنتج، وكل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المنتجات الحضارية تجسد التحيز"(18)، و الرسوم المتحركة في أكثر الأحيان تروج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للعبثية وغياب الهدف من وراء الحركة و السلوك، والسعي للوصول للنصر والغلبة ـ في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حمي السباق والمنافسة ـ بكل طريق، فـ(الغاية تبرر الوسيلة)، كما تعمل على تحريف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القدوة وذلك بإحلال الأبطال الأسطوريين محل القدوة بدلاً من الأئمة المصلحين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والقادة الفاتحين، فتجد الأطفال يقلدون الرجل الخارق</w:t>
      </w:r>
      <w:r w:rsidRPr="0005446F">
        <w:rPr>
          <w:rFonts w:ascii="Arial" w:eastAsia="Times New Roman" w:hAnsi="Arial"/>
          <w:b/>
          <w:bCs/>
          <w:color w:val="00008B"/>
        </w:rPr>
        <w:t xml:space="preserve"> Super man </w:t>
      </w:r>
      <w:r w:rsidRPr="0005446F">
        <w:rPr>
          <w:rFonts w:ascii="Arial" w:eastAsia="Times New Roman" w:hAnsi="Arial"/>
          <w:b/>
          <w:bCs/>
          <w:color w:val="00008B"/>
          <w:rtl/>
        </w:rPr>
        <w:t>، والرجل الوطواط</w:t>
      </w:r>
      <w:r w:rsidRPr="0005446F">
        <w:rPr>
          <w:rFonts w:ascii="Arial" w:eastAsia="Times New Roman" w:hAnsi="Arial"/>
          <w:b/>
          <w:bCs/>
          <w:color w:val="00008B"/>
        </w:rPr>
        <w:t xml:space="preserve"> Bat man </w:t>
      </w:r>
      <w:r w:rsidRPr="0005446F">
        <w:rPr>
          <w:rFonts w:ascii="Arial" w:eastAsia="Times New Roman" w:hAnsi="Arial"/>
          <w:b/>
          <w:bCs/>
          <w:color w:val="00008B"/>
          <w:rtl/>
        </w:rPr>
        <w:t>، والرجل العنكبوت</w:t>
      </w:r>
      <w:r w:rsidRPr="0005446F">
        <w:rPr>
          <w:rFonts w:ascii="Arial" w:eastAsia="Times New Roman" w:hAnsi="Arial"/>
          <w:b/>
          <w:bCs/>
          <w:color w:val="00008B"/>
        </w:rPr>
        <w:t xml:space="preserve"> Spider man </w:t>
      </w:r>
      <w:r w:rsidRPr="0005446F">
        <w:rPr>
          <w:rFonts w:ascii="Arial" w:eastAsia="Times New Roman" w:hAnsi="Arial"/>
          <w:b/>
          <w:bCs/>
          <w:color w:val="00008B"/>
          <w:rtl/>
        </w:rPr>
        <w:t>، ونحو ذلك من الشخصيات الوهمية التي لا وجود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لها، فتضيع القدوة في خضم القوة الخيالية المجردة من بعدٍ إيماني</w:t>
      </w:r>
      <w:r w:rsidRPr="0005446F">
        <w:rPr>
          <w:rFonts w:ascii="Arial" w:eastAsia="Times New Roman" w:hAnsi="Arial"/>
          <w:b/>
          <w:bCs/>
          <w:color w:val="00008B"/>
        </w:rPr>
        <w:t xml:space="preserve">. </w:t>
      </w:r>
    </w:p>
    <w:p w:rsidR="00F72153" w:rsidRDefault="0005446F" w:rsidP="00F72153">
      <w:pPr>
        <w:bidi/>
        <w:spacing w:after="0" w:line="240" w:lineRule="auto"/>
        <w:jc w:val="both"/>
        <w:rPr>
          <w:rFonts w:ascii="Arial" w:eastAsia="Times New Roman" w:hAnsi="Arial" w:hint="cs"/>
          <w:b/>
          <w:bCs/>
          <w:color w:val="00008B"/>
          <w:rtl/>
        </w:rPr>
      </w:pPr>
      <w:r w:rsidRPr="0005446F">
        <w:rPr>
          <w:rFonts w:ascii="Arial" w:eastAsia="Times New Roman" w:hAnsi="Arial"/>
          <w:b/>
          <w:bCs/>
          <w:color w:val="00008B"/>
        </w:rPr>
        <w:br/>
        <w:t xml:space="preserve">(2) </w:t>
      </w:r>
      <w:r w:rsidRPr="0005446F">
        <w:rPr>
          <w:rFonts w:ascii="Arial" w:eastAsia="Times New Roman" w:hAnsi="Arial"/>
          <w:b/>
          <w:bCs/>
          <w:color w:val="00008B"/>
          <w:rtl/>
        </w:rPr>
        <w:t>روح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التربية الغربية: إننا إن تجاوزنا عن ترويج الرسوم المتحركة للأفكار الغربية، فلا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مجال للتجاوز عن نقلها لروح التربية الغربية، يقول الدكتور وهبة الزحيلي: "أما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برامج الصغار وبعض برامج الكبار فإنها تبث روح التربية الغربية، وتروج التقاليد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الغربية، وترغب بالحفلات والأندية الغربية"(19)، ذلك أنها لا تكتفي بنقلها للمتعة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والضحكة والإثارة بل تنقل عادات اللباس من ألوان وطريقة تفصيل وعري وتبرج، وعادات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الزينة من قصة شعر وربطة عنق، ومساحيق تجميل، وعادات المعيشة من ديكور وزخرفة،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وطريقة أكل وشرب، وثمل ونوم وحديث وتسوق ونزهة، وعادات التعامل من عبارات مجاملة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واختلاط، وعناق وقبلات، ومخاصمة وسباب وشتائم، ونحو ذلك من بقية مفردات النسق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الثقافي الغربي</w:t>
      </w:r>
      <w:r w:rsidRPr="0005446F">
        <w:rPr>
          <w:rFonts w:ascii="Arial" w:eastAsia="Times New Roman" w:hAnsi="Arial"/>
          <w:b/>
          <w:bCs/>
          <w:color w:val="00008B"/>
        </w:rPr>
        <w:t xml:space="preserve">. </w:t>
      </w:r>
    </w:p>
    <w:p w:rsidR="00F72153" w:rsidRDefault="0005446F" w:rsidP="00F72153">
      <w:pPr>
        <w:bidi/>
        <w:spacing w:after="0" w:line="240" w:lineRule="auto"/>
        <w:jc w:val="both"/>
        <w:rPr>
          <w:rFonts w:ascii="Arial" w:eastAsia="Times New Roman" w:hAnsi="Arial" w:hint="cs"/>
          <w:b/>
          <w:bCs/>
          <w:color w:val="00008B"/>
          <w:rtl/>
        </w:rPr>
      </w:pPr>
      <w:r w:rsidRPr="0005446F">
        <w:rPr>
          <w:rFonts w:ascii="Arial" w:eastAsia="Times New Roman" w:hAnsi="Arial"/>
          <w:b/>
          <w:bCs/>
          <w:color w:val="00008B"/>
        </w:rPr>
        <w:br/>
      </w:r>
      <w:r w:rsidRPr="0005446F">
        <w:rPr>
          <w:rFonts w:ascii="Arial" w:eastAsia="Times New Roman" w:hAnsi="Arial"/>
          <w:b/>
          <w:bCs/>
          <w:color w:val="00008B"/>
          <w:rtl/>
        </w:rPr>
        <w:t>هذا النسق الثقافي المغاير يتكرر أمام الطفل كل يوم فيألفه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و يتأثر به، ويطبقه في دائرته الخاصة، حتى إذا ما تكاملت شخصيته لم يجد منه فكاكاً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فصار نهجاً معلناً ورأياً أصيلاً لا دخيلاً!! ـ كيف لا؟ وقد عرفه قبل أن يعرف الهوى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فصادف قلباً خالياً فتمكنا ـ فلا يجد حرجاً في الدفاع عنه والدعوة إليه بل والتضحية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من أجله</w:t>
      </w:r>
      <w:r w:rsidRPr="0005446F">
        <w:rPr>
          <w:rFonts w:ascii="Arial" w:eastAsia="Times New Roman" w:hAnsi="Arial"/>
          <w:b/>
          <w:bCs/>
          <w:color w:val="00008B"/>
        </w:rPr>
        <w:t xml:space="preserve">. </w:t>
      </w:r>
      <w:r w:rsidRPr="0005446F">
        <w:rPr>
          <w:rFonts w:ascii="Arial" w:eastAsia="Times New Roman" w:hAnsi="Arial"/>
          <w:b/>
          <w:bCs/>
          <w:color w:val="00008B"/>
        </w:rPr>
        <w:lastRenderedPageBreak/>
        <w:br/>
      </w:r>
      <w:r w:rsidRPr="0005446F">
        <w:rPr>
          <w:rFonts w:ascii="Arial" w:eastAsia="Times New Roman" w:hAnsi="Arial"/>
          <w:b/>
          <w:bCs/>
          <w:color w:val="00008B"/>
        </w:rPr>
        <w:br/>
      </w:r>
      <w:r w:rsidRPr="00F72153">
        <w:rPr>
          <w:rFonts w:ascii="Arial" w:eastAsia="Times New Roman" w:hAnsi="Arial"/>
          <w:b/>
          <w:bCs/>
          <w:color w:val="FF0000"/>
          <w:sz w:val="40"/>
          <w:szCs w:val="40"/>
          <w:rtl/>
        </w:rPr>
        <w:t>ثالثاً: المخرج والعلاج</w:t>
      </w:r>
      <w:r w:rsidRPr="00F72153">
        <w:rPr>
          <w:rFonts w:ascii="Arial" w:eastAsia="Times New Roman" w:hAnsi="Arial"/>
          <w:b/>
          <w:bCs/>
          <w:color w:val="FF0000"/>
          <w:sz w:val="40"/>
          <w:szCs w:val="40"/>
        </w:rPr>
        <w:t>: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</w:p>
    <w:p w:rsidR="00F72153" w:rsidRDefault="0005446F" w:rsidP="00F72153">
      <w:pPr>
        <w:bidi/>
        <w:spacing w:after="0" w:line="240" w:lineRule="auto"/>
        <w:jc w:val="both"/>
        <w:rPr>
          <w:rFonts w:ascii="Arial" w:eastAsia="Times New Roman" w:hAnsi="Arial" w:hint="cs"/>
          <w:b/>
          <w:bCs/>
          <w:color w:val="00008B"/>
          <w:rtl/>
        </w:rPr>
      </w:pPr>
      <w:r w:rsidRPr="0005446F">
        <w:rPr>
          <w:rFonts w:ascii="Arial" w:eastAsia="Times New Roman" w:hAnsi="Arial"/>
          <w:b/>
          <w:bCs/>
          <w:color w:val="00008B"/>
        </w:rPr>
        <w:br/>
      </w:r>
      <w:r w:rsidRPr="0005446F">
        <w:rPr>
          <w:rFonts w:ascii="Arial" w:eastAsia="Times New Roman" w:hAnsi="Arial"/>
          <w:b/>
          <w:bCs/>
          <w:color w:val="00008B"/>
          <w:rtl/>
        </w:rPr>
        <w:t>لتلافي سلبيات مشاهدة الرسوم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المتحركة يجب الاهتمام بالآتي</w:t>
      </w:r>
      <w:r w:rsidRPr="0005446F">
        <w:rPr>
          <w:rFonts w:ascii="Arial" w:eastAsia="Times New Roman" w:hAnsi="Arial"/>
          <w:b/>
          <w:bCs/>
          <w:color w:val="00008B"/>
        </w:rPr>
        <w:t xml:space="preserve">: </w:t>
      </w:r>
    </w:p>
    <w:p w:rsidR="00F72153" w:rsidRDefault="0005446F" w:rsidP="00F72153">
      <w:pPr>
        <w:bidi/>
        <w:spacing w:after="0" w:line="240" w:lineRule="auto"/>
        <w:jc w:val="both"/>
        <w:rPr>
          <w:rFonts w:ascii="Arial" w:eastAsia="Times New Roman" w:hAnsi="Arial" w:hint="cs"/>
          <w:b/>
          <w:bCs/>
          <w:color w:val="00008B"/>
          <w:rtl/>
        </w:rPr>
      </w:pPr>
      <w:r w:rsidRPr="0005446F">
        <w:rPr>
          <w:rFonts w:ascii="Arial" w:eastAsia="Times New Roman" w:hAnsi="Arial"/>
          <w:b/>
          <w:bCs/>
          <w:color w:val="00008B"/>
        </w:rPr>
        <w:br/>
        <w:t xml:space="preserve">[1] </w:t>
      </w:r>
      <w:r w:rsidRPr="0005446F">
        <w:rPr>
          <w:rFonts w:ascii="Arial" w:eastAsia="Times New Roman" w:hAnsi="Arial"/>
          <w:b/>
          <w:bCs/>
          <w:color w:val="00008B"/>
          <w:rtl/>
        </w:rPr>
        <w:t>تعميق التربية الإسلامية في نفوس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الأطفال: فالحق أبلج والباطل لجلج</w:t>
      </w:r>
      <w:proofErr w:type="gramStart"/>
      <w:r w:rsidRPr="0005446F">
        <w:rPr>
          <w:rFonts w:ascii="Arial" w:eastAsia="Times New Roman" w:hAnsi="Arial"/>
          <w:b/>
          <w:bCs/>
          <w:color w:val="00008B"/>
          <w:rtl/>
        </w:rPr>
        <w:t>..</w:t>
      </w:r>
      <w:proofErr w:type="gramEnd"/>
      <w:r w:rsidRPr="0005446F">
        <w:rPr>
          <w:rFonts w:ascii="Arial" w:eastAsia="Times New Roman" w:hAnsi="Arial"/>
          <w:b/>
          <w:bCs/>
          <w:color w:val="00008B"/>
          <w:rtl/>
        </w:rPr>
        <w:t xml:space="preserve"> ومتى وجد الطفل الفكرة الصحيحة.. وقعت في نفسه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موقعاً طيباً.. ذلك أنه وُلد على الفطرة، والإسلام هو دين الفطرة.. والأفكار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المنحرفة لا تسود إلا في غياب الفكرة الصحيحة.. "فإذا جرى تقديم منظور إسلامي عن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طريق تثقيف الأطفال وتعليمهم عن القيم الإسلامية ودستور الحياة الإسلامي، فإنهم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سيكتسبون موقفاً مبنياً على تقييمٍ ناقد لوسائل الإعلام من وجهة نظر إسلامية، ويمكن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تقديم هذا النوع من التربية ذات التوجه الإسلامي في الأسرة والمدرسة وكذلك في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المرافق الموجودة في المجتمع"(20). "وإذا قدم الآباء للأطفال نموذج دور لسلوك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إسلامي منضبط، وأوضحوا للأطفال أن الجرائم والعنف والحياة المنحلة أمور غير مرغوب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فيها، فإن الأطفال يكبرون وهم يحملون مواقف إيجابية، ويتحلون بنفسية تحميهم من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الآثار السالبة لوسائل الإعلام، إن أفضل السبل لإبطال تأثير التلفزيون هو قيام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الآباء والمعلمين بتثقيف الأطفال وتهذيبهم"(21)، "إن الأسرة والمجتمع يمكن أن يسهما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في صياغة قالب لموقف عقلي إيجابي وظاهرة نفسية بناءة في الأطفال، ولهذا الدور أبعاد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متعددة هي</w:t>
      </w:r>
      <w:r w:rsidRPr="0005446F">
        <w:rPr>
          <w:rFonts w:ascii="Arial" w:eastAsia="Times New Roman" w:hAnsi="Arial"/>
          <w:b/>
          <w:bCs/>
          <w:color w:val="00008B"/>
        </w:rPr>
        <w:t xml:space="preserve">: </w:t>
      </w:r>
    </w:p>
    <w:p w:rsidR="00F72153" w:rsidRDefault="0005446F" w:rsidP="00F72153">
      <w:pPr>
        <w:bidi/>
        <w:spacing w:after="0" w:line="240" w:lineRule="auto"/>
        <w:jc w:val="both"/>
        <w:rPr>
          <w:rFonts w:ascii="Arial" w:eastAsia="Times New Roman" w:hAnsi="Arial" w:hint="cs"/>
          <w:b/>
          <w:bCs/>
          <w:color w:val="00008B"/>
          <w:rtl/>
        </w:rPr>
      </w:pPr>
      <w:r w:rsidRPr="0005446F">
        <w:rPr>
          <w:rFonts w:ascii="Arial" w:eastAsia="Times New Roman" w:hAnsi="Arial"/>
          <w:b/>
          <w:bCs/>
          <w:color w:val="00008B"/>
        </w:rPr>
        <w:br/>
      </w:r>
      <w:r w:rsidRPr="0005446F">
        <w:rPr>
          <w:rFonts w:ascii="Arial" w:eastAsia="Times New Roman" w:hAnsi="Arial"/>
          <w:b/>
          <w:bCs/>
          <w:color w:val="00008B"/>
          <w:rtl/>
        </w:rPr>
        <w:t>أولاً: البعد الأسري: على الآباء وأفراد الأسرة إعلام الأطفال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عن القيم الإسلامية بأسلوب يستطيع الأطفال إدراكه، كما يجب إبراز النماذج الاسلامية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للأدوار في وقت مناسب بأسلوب لائق</w:t>
      </w:r>
      <w:r w:rsidRPr="0005446F">
        <w:rPr>
          <w:rFonts w:ascii="Arial" w:eastAsia="Times New Roman" w:hAnsi="Arial"/>
          <w:b/>
          <w:bCs/>
          <w:color w:val="00008B"/>
        </w:rPr>
        <w:t>.</w:t>
      </w:r>
    </w:p>
    <w:p w:rsidR="00F72153" w:rsidRDefault="0005446F" w:rsidP="00F72153">
      <w:pPr>
        <w:bidi/>
        <w:spacing w:after="0" w:line="240" w:lineRule="auto"/>
        <w:jc w:val="both"/>
        <w:rPr>
          <w:rFonts w:ascii="Arial" w:eastAsia="Times New Roman" w:hAnsi="Arial" w:hint="cs"/>
          <w:b/>
          <w:bCs/>
          <w:color w:val="00008B"/>
          <w:rtl/>
        </w:rPr>
      </w:pPr>
      <w:r w:rsidRPr="0005446F">
        <w:rPr>
          <w:rFonts w:ascii="Arial" w:eastAsia="Times New Roman" w:hAnsi="Arial"/>
          <w:b/>
          <w:bCs/>
          <w:color w:val="00008B"/>
        </w:rPr>
        <w:br/>
      </w:r>
      <w:r w:rsidRPr="0005446F">
        <w:rPr>
          <w:rFonts w:ascii="Arial" w:eastAsia="Times New Roman" w:hAnsi="Arial"/>
          <w:b/>
          <w:bCs/>
          <w:color w:val="00008B"/>
          <w:rtl/>
        </w:rPr>
        <w:t>ثانياً: يجب أن تتخذ ترتيبات من كتب جرى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تأليفها من منظور إسلامي، وإذا لم يتم ذلك في المدارس، كما هو الحال في المجتمعات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غير الإسلامية، فبالإمكان تنظيم حصص لدروس إسلامية في عطلة نهاية الأسبوع، أو ربما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يمكن تنظيم دروس خاصة في البيت بطريقة ناجعة، ويقتضي دعم التلقين الشفوي الذي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يمارسه الآباء وأفراد الأسرة بمواد للمطالعة عندما يبلغ الأطفال هذا السن</w:t>
      </w:r>
      <w:r w:rsidRPr="0005446F">
        <w:rPr>
          <w:rFonts w:ascii="Arial" w:eastAsia="Times New Roman" w:hAnsi="Arial"/>
          <w:b/>
          <w:bCs/>
          <w:color w:val="00008B"/>
        </w:rPr>
        <w:t xml:space="preserve">. </w:t>
      </w:r>
    </w:p>
    <w:p w:rsidR="00F72153" w:rsidRDefault="0005446F" w:rsidP="00F72153">
      <w:pPr>
        <w:bidi/>
        <w:spacing w:after="0" w:line="240" w:lineRule="auto"/>
        <w:jc w:val="both"/>
        <w:rPr>
          <w:rFonts w:ascii="Arial" w:eastAsia="Times New Roman" w:hAnsi="Arial" w:hint="cs"/>
          <w:b/>
          <w:bCs/>
          <w:color w:val="00008B"/>
          <w:rtl/>
        </w:rPr>
      </w:pPr>
      <w:r w:rsidRPr="0005446F">
        <w:rPr>
          <w:rFonts w:ascii="Arial" w:eastAsia="Times New Roman" w:hAnsi="Arial"/>
          <w:b/>
          <w:bCs/>
          <w:color w:val="00008B"/>
        </w:rPr>
        <w:br/>
      </w:r>
      <w:r w:rsidRPr="0005446F">
        <w:rPr>
          <w:rFonts w:ascii="Arial" w:eastAsia="Times New Roman" w:hAnsi="Arial"/>
          <w:b/>
          <w:bCs/>
          <w:color w:val="00008B"/>
          <w:rtl/>
        </w:rPr>
        <w:t>ثالثاً: إن ممارسة المعايير المزدوجة أمر بالغ الضرر ومن ثم يجب تفاديه إذ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 xml:space="preserve">سيعمد الأطفال بطبيعة الحال إلى تقليد </w:t>
      </w:r>
      <w:r w:rsidRPr="0005446F">
        <w:rPr>
          <w:rFonts w:ascii="Arial" w:eastAsia="Times New Roman" w:hAnsi="Arial"/>
          <w:b/>
          <w:bCs/>
          <w:color w:val="00008B"/>
          <w:rtl/>
        </w:rPr>
        <w:lastRenderedPageBreak/>
        <w:t>الآباء، ومن ثم فإن تعليم الأطفال الأمور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التي لا يمارسها الآباء لن يعود بأية فائدة، وعلى الآباء أن يقدموا أنفسهم كنماذج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أدوار قابلة للتكيّف"(22</w:t>
      </w:r>
      <w:r w:rsidRPr="0005446F">
        <w:rPr>
          <w:rFonts w:ascii="Arial" w:eastAsia="Times New Roman" w:hAnsi="Arial"/>
          <w:b/>
          <w:bCs/>
          <w:color w:val="00008B"/>
        </w:rPr>
        <w:t xml:space="preserve">). </w:t>
      </w:r>
    </w:p>
    <w:p w:rsidR="00F72153" w:rsidRDefault="0005446F" w:rsidP="00F72153">
      <w:pPr>
        <w:bidi/>
        <w:spacing w:after="0" w:line="240" w:lineRule="auto"/>
        <w:jc w:val="both"/>
        <w:rPr>
          <w:rFonts w:ascii="Arial" w:eastAsia="Times New Roman" w:hAnsi="Arial" w:hint="cs"/>
          <w:b/>
          <w:bCs/>
          <w:color w:val="00008B"/>
          <w:rtl/>
        </w:rPr>
      </w:pPr>
      <w:r w:rsidRPr="0005446F">
        <w:rPr>
          <w:rFonts w:ascii="Arial" w:eastAsia="Times New Roman" w:hAnsi="Arial"/>
          <w:b/>
          <w:bCs/>
          <w:color w:val="00008B"/>
        </w:rPr>
        <w:br/>
        <w:t xml:space="preserve">[2] </w:t>
      </w:r>
      <w:r w:rsidRPr="0005446F">
        <w:rPr>
          <w:rFonts w:ascii="Arial" w:eastAsia="Times New Roman" w:hAnsi="Arial"/>
          <w:b/>
          <w:bCs/>
          <w:color w:val="00008B"/>
          <w:rtl/>
        </w:rPr>
        <w:t>تقليل مدة مشاهدة الأطفال للرسوم المتحركة</w:t>
      </w:r>
      <w:r w:rsidRPr="0005446F">
        <w:rPr>
          <w:rFonts w:ascii="Arial" w:eastAsia="Times New Roman" w:hAnsi="Arial"/>
          <w:b/>
          <w:bCs/>
          <w:color w:val="00008B"/>
        </w:rPr>
        <w:t xml:space="preserve">: </w:t>
      </w:r>
      <w:r w:rsidRPr="0005446F">
        <w:rPr>
          <w:rFonts w:ascii="Arial" w:eastAsia="Times New Roman" w:hAnsi="Arial"/>
          <w:b/>
          <w:bCs/>
          <w:color w:val="00008B"/>
          <w:rtl/>
        </w:rPr>
        <w:t>إن مشاهدة الأطفال للرسوم المتحركة ـ وللتلفاز عموماً ـ ينبغي أن لا يتجاوز متوسطها</w:t>
      </w:r>
      <w:r w:rsidRPr="0005446F">
        <w:rPr>
          <w:rFonts w:ascii="Arial" w:eastAsia="Times New Roman" w:hAnsi="Arial"/>
          <w:b/>
          <w:bCs/>
          <w:color w:val="00008B"/>
        </w:rPr>
        <w:t xml:space="preserve"> 3 </w:t>
      </w:r>
      <w:r w:rsidRPr="0005446F">
        <w:rPr>
          <w:rFonts w:ascii="Arial" w:eastAsia="Times New Roman" w:hAnsi="Arial"/>
          <w:b/>
          <w:bCs/>
          <w:color w:val="00008B"/>
          <w:rtl/>
        </w:rPr>
        <w:t>ساعات أسبوعياً، هذه الفترة المتوسطة تعلم الطفل كيف يختار بين البدائل الموجودة،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وتعلمه الاتزان والتخطيط وكيفية الاستفادة من الأوقات. كما أنها ـ إذا أُحسن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الاختيار ـ تدفع عنه سلبيات التلفاز والرسوم المتحركة المذكورة آنفاً</w:t>
      </w:r>
      <w:r w:rsidRPr="0005446F">
        <w:rPr>
          <w:rFonts w:ascii="Arial" w:eastAsia="Times New Roman" w:hAnsi="Arial"/>
          <w:b/>
          <w:bCs/>
          <w:color w:val="00008B"/>
        </w:rPr>
        <w:t xml:space="preserve">. </w:t>
      </w:r>
    </w:p>
    <w:p w:rsidR="00F72153" w:rsidRDefault="0005446F" w:rsidP="00F72153">
      <w:pPr>
        <w:bidi/>
        <w:spacing w:after="0" w:line="240" w:lineRule="auto"/>
        <w:jc w:val="both"/>
        <w:rPr>
          <w:rFonts w:ascii="Arial" w:eastAsia="Times New Roman" w:hAnsi="Arial" w:hint="cs"/>
          <w:b/>
          <w:bCs/>
          <w:color w:val="00008B"/>
          <w:rtl/>
        </w:rPr>
      </w:pPr>
      <w:r w:rsidRPr="0005446F">
        <w:rPr>
          <w:rFonts w:ascii="Arial" w:eastAsia="Times New Roman" w:hAnsi="Arial"/>
          <w:b/>
          <w:bCs/>
          <w:color w:val="00008B"/>
        </w:rPr>
        <w:br/>
        <w:t xml:space="preserve">[3] </w:t>
      </w:r>
      <w:r w:rsidRPr="0005446F">
        <w:rPr>
          <w:rFonts w:ascii="Arial" w:eastAsia="Times New Roman" w:hAnsi="Arial"/>
          <w:b/>
          <w:bCs/>
          <w:color w:val="00008B"/>
          <w:rtl/>
        </w:rPr>
        <w:t>إيجاد البدائل التي تعمق الثقافة الإسلامية: وذلك بدعم شركات إنتاج الرسوم المتحركة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التي تخدم الثقافة الاسلامية وتراعي مقومات تربيتها، ولا تصادم غزائز الطفل بل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توجهها وجهتها الصحيحة</w:t>
      </w:r>
      <w:r w:rsidRPr="0005446F">
        <w:rPr>
          <w:rFonts w:ascii="Arial" w:eastAsia="Times New Roman" w:hAnsi="Arial"/>
          <w:b/>
          <w:bCs/>
          <w:color w:val="00008B"/>
        </w:rPr>
        <w:t xml:space="preserve">: </w:t>
      </w:r>
    </w:p>
    <w:p w:rsidR="00F72153" w:rsidRDefault="0005446F" w:rsidP="00F72153">
      <w:pPr>
        <w:bidi/>
        <w:spacing w:after="0" w:line="240" w:lineRule="auto"/>
        <w:jc w:val="both"/>
        <w:rPr>
          <w:rFonts w:ascii="Arial" w:eastAsia="Times New Roman" w:hAnsi="Arial" w:hint="cs"/>
          <w:b/>
          <w:bCs/>
          <w:color w:val="00008B"/>
          <w:rtl/>
        </w:rPr>
      </w:pPr>
      <w:r w:rsidRPr="0005446F">
        <w:rPr>
          <w:rFonts w:ascii="Arial" w:eastAsia="Times New Roman" w:hAnsi="Arial"/>
          <w:b/>
          <w:bCs/>
          <w:color w:val="00008B"/>
        </w:rPr>
        <w:br/>
      </w:r>
      <w:r w:rsidRPr="0005446F">
        <w:rPr>
          <w:rFonts w:ascii="Arial" w:eastAsia="Times New Roman" w:hAnsi="Arial"/>
          <w:b/>
          <w:bCs/>
          <w:color w:val="00008B"/>
          <w:rtl/>
        </w:rPr>
        <w:t>فغريزة الخوف يمكن أن توجه إلى خشية الله وتقواه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ومراقبته، والحذر من ارتكاب الجريمة، والحياء من الإقدام على المنكرات، وغريزة حب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الاستطلاع يمكن أن توجه إلى الوقوف على آثار قدرة الله في السموات والأرض والآفاق،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وإلى حكمة الله وتقديره لأمر المخلوقات والكائنات، وغريزة المنافسة: يمكن أن توجه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للمسارعة في الفضائل، والمسابقة في تحصيل العلم والمعارف، وشغل الفراغ بالنافع</w:t>
      </w:r>
      <w:r w:rsidRPr="0005446F">
        <w:rPr>
          <w:rFonts w:ascii="Arial" w:eastAsia="Times New Roman" w:hAnsi="Arial"/>
          <w:b/>
          <w:bCs/>
          <w:color w:val="00008B"/>
        </w:rPr>
        <w:t xml:space="preserve">. </w:t>
      </w:r>
    </w:p>
    <w:p w:rsidR="00F72153" w:rsidRDefault="0005446F" w:rsidP="00F72153">
      <w:pPr>
        <w:bidi/>
        <w:spacing w:after="0" w:line="240" w:lineRule="auto"/>
        <w:jc w:val="both"/>
        <w:rPr>
          <w:rFonts w:ascii="Arial" w:eastAsia="Times New Roman" w:hAnsi="Arial" w:hint="cs"/>
          <w:b/>
          <w:bCs/>
          <w:color w:val="00008B"/>
          <w:rtl/>
        </w:rPr>
      </w:pPr>
      <w:r w:rsidRPr="0005446F">
        <w:rPr>
          <w:rFonts w:ascii="Arial" w:eastAsia="Times New Roman" w:hAnsi="Arial"/>
          <w:b/>
          <w:bCs/>
          <w:color w:val="00008B"/>
        </w:rPr>
        <w:br/>
      </w:r>
      <w:r w:rsidRPr="0005446F">
        <w:rPr>
          <w:rFonts w:ascii="Arial" w:eastAsia="Times New Roman" w:hAnsi="Arial"/>
          <w:b/>
          <w:bCs/>
          <w:color w:val="00008B"/>
          <w:rtl/>
        </w:rPr>
        <w:t>وعواطف الطفل يمكن أن توجه نحو حب الانتماء للحضارة الإسلامية بكل خصائصها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الدينية وقيمها الأخلاقية ومكوناتها اللغوية والتاريخية. وبغض الكفر والإلحاد</w:t>
      </w:r>
      <w:r w:rsidRPr="0005446F">
        <w:rPr>
          <w:rFonts w:ascii="Arial" w:eastAsia="Times New Roman" w:hAnsi="Arial"/>
          <w:b/>
          <w:bCs/>
          <w:color w:val="00008B"/>
        </w:rPr>
        <w:t xml:space="preserve">. </w:t>
      </w:r>
    </w:p>
    <w:p w:rsidR="00F72153" w:rsidRDefault="0005446F" w:rsidP="00F72153">
      <w:pPr>
        <w:bidi/>
        <w:spacing w:after="0" w:line="240" w:lineRule="auto"/>
        <w:jc w:val="both"/>
        <w:rPr>
          <w:rFonts w:ascii="Arial" w:eastAsia="Times New Roman" w:hAnsi="Arial" w:hint="cs"/>
          <w:b/>
          <w:bCs/>
          <w:color w:val="00008B"/>
          <w:rtl/>
        </w:rPr>
      </w:pPr>
      <w:r w:rsidRPr="0005446F">
        <w:rPr>
          <w:rFonts w:ascii="Arial" w:eastAsia="Times New Roman" w:hAnsi="Arial"/>
          <w:b/>
          <w:bCs/>
          <w:color w:val="00008B"/>
        </w:rPr>
        <w:br/>
      </w:r>
      <w:r w:rsidRPr="0005446F">
        <w:rPr>
          <w:rFonts w:ascii="Arial" w:eastAsia="Times New Roman" w:hAnsi="Arial"/>
          <w:b/>
          <w:bCs/>
          <w:color w:val="00008B"/>
          <w:rtl/>
        </w:rPr>
        <w:t>وغريزة التقليد والبحث عن القدوة يمكن أن توجّه للتأسي بالرسول صلى الله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عليه وسلم، وصحابته الكرام، والأئمة المصلحين، والقادة الفاتحين على مر العصور</w:t>
      </w:r>
      <w:r w:rsidRPr="0005446F">
        <w:rPr>
          <w:rFonts w:ascii="Arial" w:eastAsia="Times New Roman" w:hAnsi="Arial"/>
          <w:b/>
          <w:bCs/>
          <w:color w:val="00008B"/>
        </w:rPr>
        <w:t xml:space="preserve">... </w:t>
      </w:r>
      <w:r w:rsidRPr="0005446F">
        <w:rPr>
          <w:rFonts w:ascii="Arial" w:eastAsia="Times New Roman" w:hAnsi="Arial"/>
          <w:b/>
          <w:bCs/>
          <w:color w:val="00008B"/>
          <w:rtl/>
        </w:rPr>
        <w:t>وهكذا كل الغرائز توجه إلى وجهتها الصحيحة.. تحقيقاً للإيمان.. واتساقاً مع الفطرة</w:t>
      </w:r>
      <w:r w:rsidRPr="0005446F">
        <w:rPr>
          <w:rFonts w:ascii="Arial" w:eastAsia="Times New Roman" w:hAnsi="Arial"/>
          <w:b/>
          <w:bCs/>
          <w:color w:val="00008B"/>
        </w:rPr>
        <w:t xml:space="preserve">. </w:t>
      </w:r>
    </w:p>
    <w:p w:rsidR="00F72153" w:rsidRDefault="0005446F" w:rsidP="00F72153">
      <w:pPr>
        <w:bidi/>
        <w:spacing w:after="0" w:line="240" w:lineRule="auto"/>
        <w:jc w:val="both"/>
        <w:rPr>
          <w:rFonts w:ascii="Arial" w:eastAsia="Times New Roman" w:hAnsi="Arial" w:hint="cs"/>
          <w:b/>
          <w:bCs/>
          <w:color w:val="00008B"/>
          <w:rtl/>
        </w:rPr>
      </w:pPr>
      <w:r w:rsidRPr="0005446F">
        <w:rPr>
          <w:rFonts w:ascii="Arial" w:eastAsia="Times New Roman" w:hAnsi="Arial"/>
          <w:b/>
          <w:bCs/>
          <w:color w:val="00008B"/>
        </w:rPr>
        <w:br/>
      </w:r>
      <w:r w:rsidRPr="00F72153">
        <w:rPr>
          <w:rFonts w:ascii="Arial" w:eastAsia="Times New Roman" w:hAnsi="Arial"/>
          <w:b/>
          <w:bCs/>
          <w:color w:val="FF0000"/>
          <w:sz w:val="40"/>
          <w:szCs w:val="40"/>
          <w:rtl/>
        </w:rPr>
        <w:t>خاتمة</w:t>
      </w:r>
      <w:r w:rsidRPr="00F72153">
        <w:rPr>
          <w:rFonts w:ascii="Arial" w:eastAsia="Times New Roman" w:hAnsi="Arial"/>
          <w:b/>
          <w:bCs/>
          <w:color w:val="FF0000"/>
          <w:sz w:val="40"/>
          <w:szCs w:val="40"/>
        </w:rPr>
        <w:t>: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</w:p>
    <w:p w:rsidR="00F72153" w:rsidRDefault="0005446F" w:rsidP="00E773CD">
      <w:pPr>
        <w:bidi/>
        <w:spacing w:after="0" w:line="240" w:lineRule="auto"/>
        <w:jc w:val="both"/>
        <w:rPr>
          <w:rFonts w:ascii="Arial" w:eastAsia="Times New Roman" w:hAnsi="Arial" w:hint="cs"/>
          <w:b/>
          <w:bCs/>
          <w:color w:val="00008B"/>
          <w:rtl/>
        </w:rPr>
      </w:pPr>
      <w:r w:rsidRPr="0005446F">
        <w:rPr>
          <w:rFonts w:ascii="Arial" w:eastAsia="Times New Roman" w:hAnsi="Arial"/>
          <w:b/>
          <w:bCs/>
          <w:color w:val="00008B"/>
        </w:rPr>
        <w:br/>
      </w:r>
      <w:r w:rsidRPr="0005446F">
        <w:rPr>
          <w:rFonts w:ascii="Arial" w:eastAsia="Times New Roman" w:hAnsi="Arial"/>
          <w:b/>
          <w:bCs/>
          <w:color w:val="00008B"/>
          <w:rtl/>
        </w:rPr>
        <w:t>إن تأثير الرسوم المتحركة على الأطفال كبير خطير، ذلك أن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لها إيجابيات وسلبيات، تعمل كل واحدة منهن عملها في الطفل، غير أن المسجد والأسرة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 xml:space="preserve">والمدرسة إن أُحسن استغلالهم.. و تكاملت أدوارهم.. يمكن أن </w:t>
      </w:r>
      <w:r w:rsidRPr="0005446F">
        <w:rPr>
          <w:rFonts w:ascii="Arial" w:eastAsia="Times New Roman" w:hAnsi="Arial"/>
          <w:b/>
          <w:bCs/>
          <w:color w:val="00008B"/>
          <w:rtl/>
        </w:rPr>
        <w:lastRenderedPageBreak/>
        <w:t>يلعبوا دوراً رائداً في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التقليل من خطرها.. والتبصير بأوجه ترشيد استخدامها.. لتكون عنصر نماء، و سلاح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بناء.. وسلم ارتقاء إلى كل ما يحبه الله و يرضاه من سبق وريادة.. وإدارة وقيادة</w:t>
      </w:r>
      <w:r w:rsidRPr="0005446F">
        <w:rPr>
          <w:rFonts w:ascii="Arial" w:eastAsia="Times New Roman" w:hAnsi="Arial"/>
          <w:b/>
          <w:bCs/>
          <w:color w:val="00008B"/>
        </w:rPr>
        <w:t xml:space="preserve">.. </w:t>
      </w:r>
      <w:r w:rsidRPr="0005446F">
        <w:rPr>
          <w:rFonts w:ascii="Arial" w:eastAsia="Times New Roman" w:hAnsi="Arial"/>
          <w:b/>
          <w:bCs/>
          <w:color w:val="00008B"/>
          <w:rtl/>
        </w:rPr>
        <w:t>ومنعة وسيادة</w:t>
      </w:r>
      <w:r w:rsidRPr="0005446F">
        <w:rPr>
          <w:rFonts w:ascii="Arial" w:eastAsia="Times New Roman" w:hAnsi="Arial"/>
          <w:b/>
          <w:bCs/>
          <w:color w:val="00008B"/>
        </w:rPr>
        <w:t xml:space="preserve">. </w:t>
      </w:r>
      <w:r w:rsidRPr="0005446F">
        <w:rPr>
          <w:rFonts w:ascii="Arial" w:eastAsia="Times New Roman" w:hAnsi="Arial"/>
          <w:b/>
          <w:bCs/>
          <w:color w:val="00008B"/>
        </w:rPr>
        <w:br/>
      </w:r>
      <w:r w:rsidRPr="0005446F">
        <w:rPr>
          <w:rFonts w:ascii="Arial" w:eastAsia="Times New Roman" w:hAnsi="Arial"/>
          <w:b/>
          <w:bCs/>
          <w:color w:val="00008B"/>
        </w:rPr>
        <w:br/>
      </w:r>
      <w:r w:rsidRPr="0005446F">
        <w:rPr>
          <w:rFonts w:ascii="Arial" w:eastAsia="Times New Roman" w:hAnsi="Arial"/>
          <w:b/>
          <w:bCs/>
          <w:color w:val="00008B"/>
        </w:rPr>
        <w:br/>
      </w:r>
      <w:r w:rsidRPr="0005446F">
        <w:rPr>
          <w:rFonts w:ascii="Arial" w:eastAsia="Times New Roman" w:hAnsi="Arial"/>
          <w:b/>
          <w:bCs/>
          <w:color w:val="00008B"/>
          <w:rtl/>
        </w:rPr>
        <w:t>المراجع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</w:rPr>
        <w:br/>
      </w:r>
      <w:r w:rsidRPr="0005446F">
        <w:rPr>
          <w:rFonts w:ascii="Arial" w:eastAsia="Times New Roman" w:hAnsi="Arial"/>
          <w:b/>
          <w:bCs/>
          <w:color w:val="00008B"/>
        </w:rPr>
        <w:br/>
      </w:r>
      <w:r w:rsidRPr="0005446F">
        <w:rPr>
          <w:rFonts w:ascii="Arial" w:eastAsia="Times New Roman" w:hAnsi="Arial"/>
          <w:b/>
          <w:bCs/>
          <w:color w:val="00008B"/>
        </w:rPr>
        <w:br/>
        <w:t xml:space="preserve">(1) </w:t>
      </w:r>
      <w:r w:rsidRPr="0005446F">
        <w:rPr>
          <w:rFonts w:ascii="Arial" w:eastAsia="Times New Roman" w:hAnsi="Arial"/>
          <w:b/>
          <w:bCs/>
          <w:color w:val="00008B"/>
          <w:rtl/>
        </w:rPr>
        <w:t>يقول أمير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الشعراء أحمد شوقي في قصيدة المعلم الشهيرة</w:t>
      </w:r>
      <w:r w:rsidRPr="0005446F">
        <w:rPr>
          <w:rFonts w:ascii="Arial" w:eastAsia="Times New Roman" w:hAnsi="Arial"/>
          <w:b/>
          <w:bCs/>
          <w:color w:val="00008B"/>
        </w:rPr>
        <w:t xml:space="preserve">: </w:t>
      </w:r>
    </w:p>
    <w:p w:rsidR="00F72153" w:rsidRDefault="0005446F" w:rsidP="00F72153">
      <w:pPr>
        <w:bidi/>
        <w:spacing w:after="0" w:line="240" w:lineRule="auto"/>
        <w:jc w:val="both"/>
        <w:rPr>
          <w:rFonts w:ascii="Arial" w:eastAsia="Times New Roman" w:hAnsi="Arial" w:hint="cs"/>
          <w:b/>
          <w:bCs/>
          <w:color w:val="00008B"/>
          <w:rtl/>
        </w:rPr>
      </w:pPr>
      <w:r w:rsidRPr="0005446F">
        <w:rPr>
          <w:rFonts w:ascii="Arial" w:eastAsia="Times New Roman" w:hAnsi="Arial"/>
          <w:b/>
          <w:bCs/>
          <w:color w:val="00008B"/>
          <w:rtl/>
        </w:rPr>
        <w:t>ليس اليتيم من انتهى أبواه من هم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الحياة وخلّفاه ذليلا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</w:p>
    <w:p w:rsidR="00F72153" w:rsidRDefault="0005446F" w:rsidP="00F72153">
      <w:pPr>
        <w:bidi/>
        <w:spacing w:after="0" w:line="240" w:lineRule="auto"/>
        <w:jc w:val="both"/>
        <w:rPr>
          <w:rFonts w:ascii="Arial" w:eastAsia="Times New Roman" w:hAnsi="Arial" w:hint="cs"/>
          <w:b/>
          <w:bCs/>
          <w:color w:val="00008B"/>
          <w:rtl/>
        </w:rPr>
      </w:pPr>
      <w:r w:rsidRPr="0005446F">
        <w:rPr>
          <w:rFonts w:ascii="Arial" w:eastAsia="Times New Roman" w:hAnsi="Arial"/>
          <w:b/>
          <w:bCs/>
          <w:color w:val="00008B"/>
          <w:rtl/>
        </w:rPr>
        <w:t>إن اليتيم هو الذي تلقى له أماً تخلت أو أباً مشغولا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</w:p>
    <w:p w:rsidR="00F72153" w:rsidRDefault="0005446F" w:rsidP="00F72153">
      <w:pPr>
        <w:bidi/>
        <w:spacing w:after="0" w:line="240" w:lineRule="auto"/>
        <w:jc w:val="both"/>
        <w:rPr>
          <w:rFonts w:ascii="Arial" w:eastAsia="Times New Roman" w:hAnsi="Arial" w:hint="cs"/>
          <w:b/>
          <w:bCs/>
          <w:color w:val="00008B"/>
          <w:rtl/>
        </w:rPr>
      </w:pPr>
      <w:r w:rsidRPr="0005446F">
        <w:rPr>
          <w:rFonts w:ascii="Arial" w:eastAsia="Times New Roman" w:hAnsi="Arial"/>
          <w:b/>
          <w:bCs/>
          <w:color w:val="00008B"/>
        </w:rPr>
        <w:t xml:space="preserve">(2) </w:t>
      </w:r>
      <w:r w:rsidRPr="0005446F">
        <w:rPr>
          <w:rFonts w:ascii="Arial" w:eastAsia="Times New Roman" w:hAnsi="Arial"/>
          <w:b/>
          <w:bCs/>
          <w:color w:val="00008B"/>
          <w:rtl/>
        </w:rPr>
        <w:t>وسائل الإعلام والأطفال وجهه نظر إسلامية، د. أبو الحسن صادق، ص 1</w:t>
      </w:r>
      <w:r w:rsidRPr="0005446F">
        <w:rPr>
          <w:rFonts w:ascii="Arial" w:eastAsia="Times New Roman" w:hAnsi="Arial"/>
          <w:b/>
          <w:bCs/>
          <w:color w:val="00008B"/>
        </w:rPr>
        <w:t xml:space="preserve">. </w:t>
      </w:r>
    </w:p>
    <w:p w:rsidR="00F72153" w:rsidRDefault="0005446F" w:rsidP="00F72153">
      <w:pPr>
        <w:bidi/>
        <w:spacing w:after="0" w:line="240" w:lineRule="auto"/>
        <w:jc w:val="both"/>
        <w:rPr>
          <w:rFonts w:ascii="Arial" w:eastAsia="Times New Roman" w:hAnsi="Arial" w:hint="cs"/>
          <w:b/>
          <w:bCs/>
          <w:color w:val="00008B"/>
          <w:rtl/>
        </w:rPr>
      </w:pPr>
      <w:r w:rsidRPr="0005446F">
        <w:rPr>
          <w:rFonts w:ascii="Arial" w:eastAsia="Times New Roman" w:hAnsi="Arial"/>
          <w:b/>
          <w:bCs/>
          <w:color w:val="00008B"/>
        </w:rPr>
        <w:t xml:space="preserve">(3) </w:t>
      </w:r>
      <w:r w:rsidRPr="0005446F">
        <w:rPr>
          <w:rFonts w:ascii="Arial" w:eastAsia="Times New Roman" w:hAnsi="Arial"/>
          <w:b/>
          <w:bCs/>
          <w:color w:val="00008B"/>
          <w:rtl/>
        </w:rPr>
        <w:t>هي مدينة كراتشي الباكستانية</w:t>
      </w:r>
      <w:r w:rsidRPr="0005446F">
        <w:rPr>
          <w:rFonts w:ascii="Arial" w:eastAsia="Times New Roman" w:hAnsi="Arial"/>
          <w:b/>
          <w:bCs/>
          <w:color w:val="00008B"/>
        </w:rPr>
        <w:t xml:space="preserve">. </w:t>
      </w:r>
    </w:p>
    <w:p w:rsidR="00F72153" w:rsidRDefault="0005446F" w:rsidP="00F72153">
      <w:pPr>
        <w:bidi/>
        <w:spacing w:after="0" w:line="240" w:lineRule="auto"/>
        <w:jc w:val="both"/>
        <w:rPr>
          <w:rFonts w:ascii="Arial" w:eastAsia="Times New Roman" w:hAnsi="Arial" w:hint="cs"/>
          <w:b/>
          <w:bCs/>
          <w:color w:val="00008B"/>
          <w:rtl/>
        </w:rPr>
      </w:pPr>
      <w:r w:rsidRPr="0005446F">
        <w:rPr>
          <w:rFonts w:ascii="Arial" w:eastAsia="Times New Roman" w:hAnsi="Arial"/>
          <w:b/>
          <w:bCs/>
          <w:color w:val="00008B"/>
        </w:rPr>
        <w:t xml:space="preserve">(4) </w:t>
      </w:r>
      <w:r w:rsidRPr="0005446F">
        <w:rPr>
          <w:rFonts w:ascii="Arial" w:eastAsia="Times New Roman" w:hAnsi="Arial"/>
          <w:b/>
          <w:bCs/>
          <w:color w:val="00008B"/>
          <w:rtl/>
        </w:rPr>
        <w:t>المرجع السابق، نقلاً عن</w:t>
      </w:r>
      <w:r w:rsidRPr="0005446F">
        <w:rPr>
          <w:rFonts w:ascii="Arial" w:eastAsia="Times New Roman" w:hAnsi="Arial"/>
          <w:b/>
          <w:bCs/>
          <w:color w:val="00008B"/>
        </w:rPr>
        <w:t xml:space="preserve"> Jack G. </w:t>
      </w:r>
      <w:proofErr w:type="spellStart"/>
      <w:r w:rsidRPr="0005446F">
        <w:rPr>
          <w:rFonts w:ascii="Arial" w:eastAsia="Times New Roman" w:hAnsi="Arial"/>
          <w:b/>
          <w:bCs/>
          <w:color w:val="00008B"/>
        </w:rPr>
        <w:t>Shaheen</w:t>
      </w:r>
      <w:proofErr w:type="spellEnd"/>
      <w:r w:rsidRPr="0005446F">
        <w:rPr>
          <w:rFonts w:ascii="Arial" w:eastAsia="Times New Roman" w:hAnsi="Arial"/>
          <w:b/>
          <w:bCs/>
          <w:color w:val="00008B"/>
        </w:rPr>
        <w:t xml:space="preserve">, The Arab </w:t>
      </w:r>
      <w:proofErr w:type="gramStart"/>
      <w:r w:rsidRPr="0005446F">
        <w:rPr>
          <w:rFonts w:ascii="Arial" w:eastAsia="Times New Roman" w:hAnsi="Arial"/>
          <w:b/>
          <w:bCs/>
          <w:color w:val="00008B"/>
        </w:rPr>
        <w:t>TV ,</w:t>
      </w:r>
      <w:proofErr w:type="gramEnd"/>
      <w:r w:rsidRPr="0005446F">
        <w:rPr>
          <w:rFonts w:ascii="Arial" w:eastAsia="Times New Roman" w:hAnsi="Arial"/>
          <w:b/>
          <w:bCs/>
          <w:color w:val="00008B"/>
        </w:rPr>
        <w:t xml:space="preserve"> University of Popular Press, Ohio, 1984, P21</w:t>
      </w:r>
    </w:p>
    <w:p w:rsidR="00F72153" w:rsidRDefault="0005446F" w:rsidP="00F72153">
      <w:pPr>
        <w:bidi/>
        <w:spacing w:after="0" w:line="240" w:lineRule="auto"/>
        <w:jc w:val="both"/>
        <w:rPr>
          <w:rFonts w:ascii="Arial" w:eastAsia="Times New Roman" w:hAnsi="Arial" w:hint="cs"/>
          <w:b/>
          <w:bCs/>
          <w:color w:val="00008B"/>
          <w:rtl/>
        </w:rPr>
      </w:pPr>
      <w:r w:rsidRPr="0005446F">
        <w:rPr>
          <w:rFonts w:ascii="Arial" w:eastAsia="Times New Roman" w:hAnsi="Arial"/>
          <w:b/>
          <w:bCs/>
          <w:color w:val="00008B"/>
        </w:rPr>
        <w:br/>
        <w:t xml:space="preserve">(5) </w:t>
      </w:r>
      <w:r w:rsidRPr="0005446F">
        <w:rPr>
          <w:rFonts w:ascii="Arial" w:eastAsia="Times New Roman" w:hAnsi="Arial"/>
          <w:b/>
          <w:bCs/>
          <w:color w:val="00008B"/>
          <w:rtl/>
        </w:rPr>
        <w:t>وسائل الإعلام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والأطفال، مرجع سابق، ص 16</w:t>
      </w:r>
      <w:r w:rsidRPr="0005446F">
        <w:rPr>
          <w:rFonts w:ascii="Arial" w:eastAsia="Times New Roman" w:hAnsi="Arial"/>
          <w:b/>
          <w:bCs/>
          <w:color w:val="00008B"/>
        </w:rPr>
        <w:t xml:space="preserve">. </w:t>
      </w:r>
    </w:p>
    <w:p w:rsidR="00F72153" w:rsidRDefault="0005446F" w:rsidP="00F72153">
      <w:pPr>
        <w:bidi/>
        <w:spacing w:after="0" w:line="240" w:lineRule="auto"/>
        <w:jc w:val="both"/>
        <w:rPr>
          <w:rFonts w:ascii="Arial" w:eastAsia="Times New Roman" w:hAnsi="Arial" w:hint="cs"/>
          <w:b/>
          <w:bCs/>
          <w:color w:val="00008B"/>
          <w:rtl/>
        </w:rPr>
      </w:pPr>
      <w:r w:rsidRPr="0005446F">
        <w:rPr>
          <w:rFonts w:ascii="Arial" w:eastAsia="Times New Roman" w:hAnsi="Arial"/>
          <w:b/>
          <w:bCs/>
          <w:color w:val="00008B"/>
        </w:rPr>
        <w:t xml:space="preserve">(6) </w:t>
      </w:r>
      <w:r w:rsidRPr="0005446F">
        <w:rPr>
          <w:rFonts w:ascii="Arial" w:eastAsia="Times New Roman" w:hAnsi="Arial"/>
          <w:b/>
          <w:bCs/>
          <w:color w:val="00008B"/>
          <w:rtl/>
        </w:rPr>
        <w:t>في أية مرحلة تبدأ التربية، الأستاذ عبد الهادي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أبو طالب، ص 4</w:t>
      </w:r>
      <w:r w:rsidRPr="0005446F">
        <w:rPr>
          <w:rFonts w:ascii="Arial" w:eastAsia="Times New Roman" w:hAnsi="Arial"/>
          <w:b/>
          <w:bCs/>
          <w:color w:val="00008B"/>
        </w:rPr>
        <w:t xml:space="preserve">. </w:t>
      </w:r>
    </w:p>
    <w:p w:rsidR="00F72153" w:rsidRDefault="0005446F" w:rsidP="00F72153">
      <w:pPr>
        <w:bidi/>
        <w:spacing w:after="0" w:line="240" w:lineRule="auto"/>
        <w:jc w:val="both"/>
        <w:rPr>
          <w:rFonts w:ascii="Arial" w:eastAsia="Times New Roman" w:hAnsi="Arial" w:hint="cs"/>
          <w:b/>
          <w:bCs/>
          <w:color w:val="00008B"/>
          <w:rtl/>
        </w:rPr>
      </w:pPr>
      <w:r w:rsidRPr="0005446F">
        <w:rPr>
          <w:rFonts w:ascii="Arial" w:eastAsia="Times New Roman" w:hAnsi="Arial"/>
          <w:b/>
          <w:bCs/>
          <w:color w:val="00008B"/>
        </w:rPr>
        <w:t xml:space="preserve">(7) </w:t>
      </w:r>
      <w:r w:rsidRPr="0005446F">
        <w:rPr>
          <w:rFonts w:ascii="Arial" w:eastAsia="Times New Roman" w:hAnsi="Arial"/>
          <w:b/>
          <w:bCs/>
          <w:color w:val="00008B"/>
          <w:rtl/>
        </w:rPr>
        <w:t>المرجع السابق، ص4</w:t>
      </w:r>
      <w:r w:rsidRPr="0005446F">
        <w:rPr>
          <w:rFonts w:ascii="Arial" w:eastAsia="Times New Roman" w:hAnsi="Arial"/>
          <w:b/>
          <w:bCs/>
          <w:color w:val="00008B"/>
        </w:rPr>
        <w:t xml:space="preserve">. </w:t>
      </w:r>
    </w:p>
    <w:p w:rsidR="00F72153" w:rsidRDefault="0005446F" w:rsidP="00F72153">
      <w:pPr>
        <w:bidi/>
        <w:spacing w:after="0" w:line="240" w:lineRule="auto"/>
        <w:jc w:val="both"/>
        <w:rPr>
          <w:rFonts w:ascii="Arial" w:eastAsia="Times New Roman" w:hAnsi="Arial" w:hint="cs"/>
          <w:b/>
          <w:bCs/>
          <w:color w:val="00008B"/>
          <w:rtl/>
        </w:rPr>
      </w:pPr>
      <w:r w:rsidRPr="0005446F">
        <w:rPr>
          <w:rFonts w:ascii="Arial" w:eastAsia="Times New Roman" w:hAnsi="Arial"/>
          <w:b/>
          <w:bCs/>
          <w:color w:val="00008B"/>
        </w:rPr>
        <w:t xml:space="preserve">(8) </w:t>
      </w:r>
      <w:r w:rsidRPr="0005446F">
        <w:rPr>
          <w:rFonts w:ascii="Arial" w:eastAsia="Times New Roman" w:hAnsi="Arial"/>
          <w:b/>
          <w:bCs/>
          <w:color w:val="00008B"/>
          <w:rtl/>
        </w:rPr>
        <w:t>قضايا الطفل في المجتمعات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المعاصرة، د. محمد فاروق النبهان، ص 8</w:t>
      </w:r>
      <w:r w:rsidRPr="0005446F">
        <w:rPr>
          <w:rFonts w:ascii="Arial" w:eastAsia="Times New Roman" w:hAnsi="Arial"/>
          <w:b/>
          <w:bCs/>
          <w:color w:val="00008B"/>
        </w:rPr>
        <w:t xml:space="preserve">. </w:t>
      </w:r>
    </w:p>
    <w:p w:rsidR="00F72153" w:rsidRDefault="0005446F" w:rsidP="00F72153">
      <w:pPr>
        <w:bidi/>
        <w:spacing w:after="0" w:line="240" w:lineRule="auto"/>
        <w:jc w:val="both"/>
        <w:rPr>
          <w:rFonts w:ascii="Arial" w:eastAsia="Times New Roman" w:hAnsi="Arial" w:hint="cs"/>
          <w:b/>
          <w:bCs/>
          <w:color w:val="00008B"/>
          <w:rtl/>
        </w:rPr>
      </w:pPr>
      <w:r w:rsidRPr="0005446F">
        <w:rPr>
          <w:rFonts w:ascii="Arial" w:eastAsia="Times New Roman" w:hAnsi="Arial"/>
          <w:b/>
          <w:bCs/>
          <w:color w:val="00008B"/>
        </w:rPr>
        <w:t xml:space="preserve">(9) </w:t>
      </w:r>
      <w:r w:rsidRPr="0005446F">
        <w:rPr>
          <w:rFonts w:ascii="Arial" w:eastAsia="Times New Roman" w:hAnsi="Arial"/>
          <w:b/>
          <w:bCs/>
          <w:color w:val="00008B"/>
          <w:rtl/>
        </w:rPr>
        <w:t>وسائل الإعلام والأطفال، مرجع سابق</w:t>
      </w:r>
      <w:r w:rsidRPr="0005446F">
        <w:rPr>
          <w:rFonts w:ascii="Arial" w:eastAsia="Times New Roman" w:hAnsi="Arial"/>
          <w:b/>
          <w:bCs/>
          <w:color w:val="00008B"/>
        </w:rPr>
        <w:t xml:space="preserve">. </w:t>
      </w:r>
    </w:p>
    <w:p w:rsidR="00F72153" w:rsidRDefault="0005446F" w:rsidP="00F72153">
      <w:pPr>
        <w:bidi/>
        <w:spacing w:after="0" w:line="240" w:lineRule="auto"/>
        <w:jc w:val="both"/>
        <w:rPr>
          <w:rFonts w:ascii="Arial" w:eastAsia="Times New Roman" w:hAnsi="Arial" w:hint="cs"/>
          <w:b/>
          <w:bCs/>
          <w:color w:val="00008B"/>
          <w:rtl/>
        </w:rPr>
      </w:pPr>
      <w:r w:rsidRPr="0005446F">
        <w:rPr>
          <w:rFonts w:ascii="Arial" w:eastAsia="Times New Roman" w:hAnsi="Arial"/>
          <w:b/>
          <w:bCs/>
          <w:color w:val="00008B"/>
        </w:rPr>
        <w:t xml:space="preserve">(10) </w:t>
      </w:r>
      <w:r w:rsidRPr="0005446F">
        <w:rPr>
          <w:rFonts w:ascii="Arial" w:eastAsia="Times New Roman" w:hAnsi="Arial"/>
          <w:b/>
          <w:bCs/>
          <w:color w:val="00008B"/>
          <w:rtl/>
        </w:rPr>
        <w:t>نظرة إسلامية حول تربية الطفل وحمايته في القرن الواحد والعشرين، د. علي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أوزاك، ود. محمد فاروق بيراقدار، ص 20</w:t>
      </w:r>
      <w:r w:rsidRPr="0005446F">
        <w:rPr>
          <w:rFonts w:ascii="Arial" w:eastAsia="Times New Roman" w:hAnsi="Arial"/>
          <w:b/>
          <w:bCs/>
          <w:color w:val="00008B"/>
        </w:rPr>
        <w:t xml:space="preserve">. </w:t>
      </w:r>
    </w:p>
    <w:p w:rsidR="00F72153" w:rsidRDefault="0005446F" w:rsidP="00F72153">
      <w:pPr>
        <w:bidi/>
        <w:spacing w:after="0" w:line="240" w:lineRule="auto"/>
        <w:jc w:val="both"/>
        <w:rPr>
          <w:rFonts w:ascii="Arial" w:eastAsia="Times New Roman" w:hAnsi="Arial" w:hint="cs"/>
          <w:b/>
          <w:bCs/>
          <w:color w:val="00008B"/>
          <w:rtl/>
        </w:rPr>
      </w:pPr>
      <w:r w:rsidRPr="0005446F">
        <w:rPr>
          <w:rFonts w:ascii="Arial" w:eastAsia="Times New Roman" w:hAnsi="Arial"/>
          <w:b/>
          <w:bCs/>
          <w:color w:val="00008B"/>
        </w:rPr>
        <w:t xml:space="preserve">(11) </w:t>
      </w:r>
      <w:r w:rsidRPr="0005446F">
        <w:rPr>
          <w:rFonts w:ascii="Arial" w:eastAsia="Times New Roman" w:hAnsi="Arial"/>
          <w:b/>
          <w:bCs/>
          <w:color w:val="00008B"/>
          <w:rtl/>
        </w:rPr>
        <w:t>وسائل الاعلام والأطفال، مرجع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سابق، ص 3</w:t>
      </w:r>
      <w:r w:rsidRPr="0005446F">
        <w:rPr>
          <w:rFonts w:ascii="Arial" w:eastAsia="Times New Roman" w:hAnsi="Arial"/>
          <w:b/>
          <w:bCs/>
          <w:color w:val="00008B"/>
        </w:rPr>
        <w:t xml:space="preserve">. </w:t>
      </w:r>
    </w:p>
    <w:p w:rsidR="00F72153" w:rsidRDefault="0005446F" w:rsidP="00F72153">
      <w:pPr>
        <w:bidi/>
        <w:spacing w:after="0" w:line="240" w:lineRule="auto"/>
        <w:jc w:val="both"/>
        <w:rPr>
          <w:rFonts w:ascii="Arial" w:eastAsia="Times New Roman" w:hAnsi="Arial" w:hint="cs"/>
          <w:b/>
          <w:bCs/>
          <w:color w:val="00008B"/>
          <w:rtl/>
        </w:rPr>
      </w:pPr>
      <w:r w:rsidRPr="0005446F">
        <w:rPr>
          <w:rFonts w:ascii="Arial" w:eastAsia="Times New Roman" w:hAnsi="Arial"/>
          <w:b/>
          <w:bCs/>
          <w:color w:val="00008B"/>
        </w:rPr>
        <w:t xml:space="preserve">(12) </w:t>
      </w:r>
      <w:r w:rsidRPr="0005446F">
        <w:rPr>
          <w:rFonts w:ascii="Arial" w:eastAsia="Times New Roman" w:hAnsi="Arial"/>
          <w:b/>
          <w:bCs/>
          <w:color w:val="00008B"/>
          <w:rtl/>
        </w:rPr>
        <w:t>المرجع السابق، ص 3</w:t>
      </w:r>
      <w:r w:rsidRPr="0005446F">
        <w:rPr>
          <w:rFonts w:ascii="Arial" w:eastAsia="Times New Roman" w:hAnsi="Arial"/>
          <w:b/>
          <w:bCs/>
          <w:color w:val="00008B"/>
        </w:rPr>
        <w:t xml:space="preserve">. </w:t>
      </w:r>
    </w:p>
    <w:p w:rsidR="00F72153" w:rsidRDefault="0005446F" w:rsidP="00F72153">
      <w:pPr>
        <w:bidi/>
        <w:spacing w:after="0" w:line="240" w:lineRule="auto"/>
        <w:jc w:val="both"/>
        <w:rPr>
          <w:rFonts w:ascii="Arial" w:eastAsia="Times New Roman" w:hAnsi="Arial" w:hint="cs"/>
          <w:b/>
          <w:bCs/>
          <w:color w:val="00008B"/>
          <w:rtl/>
        </w:rPr>
      </w:pPr>
      <w:r w:rsidRPr="0005446F">
        <w:rPr>
          <w:rFonts w:ascii="Arial" w:eastAsia="Times New Roman" w:hAnsi="Arial"/>
          <w:b/>
          <w:bCs/>
          <w:color w:val="00008B"/>
        </w:rPr>
        <w:t xml:space="preserve">(13) How the world has been controlled </w:t>
      </w:r>
      <w:r w:rsidRPr="0005446F">
        <w:rPr>
          <w:rFonts w:ascii="Arial" w:eastAsia="Times New Roman" w:hAnsi="Arial"/>
          <w:b/>
          <w:bCs/>
          <w:color w:val="00008B"/>
          <w:rtl/>
        </w:rPr>
        <w:t>مقال مترجم عن الإنجليزية</w:t>
      </w:r>
      <w:r w:rsidRPr="0005446F">
        <w:rPr>
          <w:rFonts w:ascii="Arial" w:eastAsia="Times New Roman" w:hAnsi="Arial"/>
          <w:b/>
          <w:bCs/>
          <w:color w:val="00008B"/>
        </w:rPr>
        <w:t xml:space="preserve">. </w:t>
      </w:r>
    </w:p>
    <w:p w:rsidR="00F72153" w:rsidRDefault="0005446F" w:rsidP="00F72153">
      <w:pPr>
        <w:bidi/>
        <w:spacing w:after="0" w:line="240" w:lineRule="auto"/>
        <w:jc w:val="both"/>
        <w:rPr>
          <w:rFonts w:ascii="Arial" w:eastAsia="Times New Roman" w:hAnsi="Arial" w:hint="cs"/>
          <w:b/>
          <w:bCs/>
          <w:color w:val="00008B"/>
          <w:rtl/>
        </w:rPr>
      </w:pPr>
      <w:r w:rsidRPr="0005446F">
        <w:rPr>
          <w:rFonts w:ascii="Arial" w:eastAsia="Times New Roman" w:hAnsi="Arial"/>
          <w:b/>
          <w:bCs/>
          <w:color w:val="00008B"/>
        </w:rPr>
        <w:t xml:space="preserve">(14) </w:t>
      </w:r>
      <w:r w:rsidRPr="0005446F">
        <w:rPr>
          <w:rFonts w:ascii="Arial" w:eastAsia="Times New Roman" w:hAnsi="Arial"/>
          <w:b/>
          <w:bCs/>
          <w:color w:val="00008B"/>
          <w:rtl/>
        </w:rPr>
        <w:t>وسائل الإعلام والأطفال مرجع سابق،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نقلاً عن</w:t>
      </w:r>
      <w:r w:rsidRPr="0005446F">
        <w:rPr>
          <w:rFonts w:ascii="Arial" w:eastAsia="Times New Roman" w:hAnsi="Arial"/>
          <w:b/>
          <w:bCs/>
          <w:color w:val="00008B"/>
        </w:rPr>
        <w:t xml:space="preserve"> Jack G </w:t>
      </w:r>
      <w:proofErr w:type="spellStart"/>
      <w:r w:rsidRPr="0005446F">
        <w:rPr>
          <w:rFonts w:ascii="Arial" w:eastAsia="Times New Roman" w:hAnsi="Arial"/>
          <w:b/>
          <w:bCs/>
          <w:color w:val="00008B"/>
        </w:rPr>
        <w:t>Shaheen</w:t>
      </w:r>
      <w:proofErr w:type="spellEnd"/>
      <w:r w:rsidRPr="0005446F">
        <w:rPr>
          <w:rFonts w:ascii="Arial" w:eastAsia="Times New Roman" w:hAnsi="Arial"/>
          <w:b/>
          <w:bCs/>
          <w:color w:val="00008B"/>
        </w:rPr>
        <w:t xml:space="preserve">, The Arab TV, Bowling Green State Popular Press, Ohio, 1984, P 25. </w:t>
      </w:r>
      <w:r w:rsidRPr="0005446F">
        <w:rPr>
          <w:rFonts w:ascii="Arial" w:eastAsia="Times New Roman" w:hAnsi="Arial"/>
          <w:b/>
          <w:bCs/>
          <w:color w:val="00008B"/>
        </w:rPr>
        <w:br/>
        <w:t xml:space="preserve">(15) </w:t>
      </w:r>
      <w:r w:rsidRPr="0005446F">
        <w:rPr>
          <w:rFonts w:ascii="Arial" w:eastAsia="Times New Roman" w:hAnsi="Arial"/>
          <w:b/>
          <w:bCs/>
          <w:color w:val="00008B"/>
          <w:rtl/>
        </w:rPr>
        <w:t>وسائل الإعلام والأطفال رؤية اسلامية، مرجع سابق، ص 5</w:t>
      </w:r>
      <w:r w:rsidRPr="0005446F">
        <w:rPr>
          <w:rFonts w:ascii="Arial" w:eastAsia="Times New Roman" w:hAnsi="Arial"/>
          <w:b/>
          <w:bCs/>
          <w:color w:val="00008B"/>
        </w:rPr>
        <w:t xml:space="preserve">. </w:t>
      </w:r>
    </w:p>
    <w:p w:rsidR="00F72153" w:rsidRDefault="0005446F" w:rsidP="00F72153">
      <w:pPr>
        <w:bidi/>
        <w:spacing w:after="0" w:line="240" w:lineRule="auto"/>
        <w:jc w:val="both"/>
        <w:rPr>
          <w:rFonts w:ascii="Arial" w:eastAsia="Times New Roman" w:hAnsi="Arial" w:hint="cs"/>
          <w:b/>
          <w:bCs/>
          <w:color w:val="00008B"/>
          <w:rtl/>
        </w:rPr>
      </w:pPr>
      <w:r w:rsidRPr="0005446F">
        <w:rPr>
          <w:rFonts w:ascii="Arial" w:eastAsia="Times New Roman" w:hAnsi="Arial"/>
          <w:b/>
          <w:bCs/>
          <w:color w:val="00008B"/>
        </w:rPr>
        <w:lastRenderedPageBreak/>
        <w:t xml:space="preserve">(16) </w:t>
      </w:r>
      <w:r w:rsidRPr="0005446F">
        <w:rPr>
          <w:rFonts w:ascii="Arial" w:eastAsia="Times New Roman" w:hAnsi="Arial"/>
          <w:b/>
          <w:bCs/>
          <w:color w:val="00008B"/>
          <w:rtl/>
        </w:rPr>
        <w:t>المرجع السابق، ص7</w:t>
      </w:r>
      <w:r w:rsidRPr="0005446F">
        <w:rPr>
          <w:rFonts w:ascii="Arial" w:eastAsia="Times New Roman" w:hAnsi="Arial"/>
          <w:b/>
          <w:bCs/>
          <w:color w:val="00008B"/>
        </w:rPr>
        <w:t xml:space="preserve">. </w:t>
      </w:r>
    </w:p>
    <w:p w:rsidR="00F72153" w:rsidRDefault="0005446F" w:rsidP="00F72153">
      <w:pPr>
        <w:bidi/>
        <w:spacing w:after="0" w:line="240" w:lineRule="auto"/>
        <w:jc w:val="both"/>
        <w:rPr>
          <w:rFonts w:ascii="Arial" w:eastAsia="Times New Roman" w:hAnsi="Arial" w:hint="cs"/>
          <w:b/>
          <w:bCs/>
          <w:color w:val="00008B"/>
          <w:rtl/>
        </w:rPr>
      </w:pPr>
      <w:r w:rsidRPr="0005446F">
        <w:rPr>
          <w:rFonts w:ascii="Arial" w:eastAsia="Times New Roman" w:hAnsi="Arial"/>
          <w:b/>
          <w:bCs/>
          <w:color w:val="00008B"/>
        </w:rPr>
        <w:t xml:space="preserve">(17) </w:t>
      </w:r>
      <w:r w:rsidRPr="0005446F">
        <w:rPr>
          <w:rFonts w:ascii="Arial" w:eastAsia="Times New Roman" w:hAnsi="Arial"/>
          <w:b/>
          <w:bCs/>
          <w:color w:val="00008B"/>
          <w:rtl/>
        </w:rPr>
        <w:t>انظر صحيفة</w:t>
      </w:r>
      <w:r w:rsidRPr="0005446F">
        <w:rPr>
          <w:rFonts w:ascii="Arial" w:eastAsia="Times New Roman" w:hAnsi="Arial"/>
          <w:b/>
          <w:bCs/>
          <w:color w:val="00008B"/>
        </w:rPr>
        <w:t xml:space="preserve"> Malay Mail </w:t>
      </w:r>
      <w:r w:rsidRPr="0005446F">
        <w:rPr>
          <w:rFonts w:ascii="Arial" w:eastAsia="Times New Roman" w:hAnsi="Arial"/>
          <w:b/>
          <w:bCs/>
          <w:color w:val="00008B"/>
          <w:rtl/>
        </w:rPr>
        <w:t>عدد 27 مايو عام</w:t>
      </w:r>
      <w:r w:rsidRPr="0005446F">
        <w:rPr>
          <w:rFonts w:ascii="Arial" w:eastAsia="Times New Roman" w:hAnsi="Arial"/>
          <w:b/>
          <w:bCs/>
          <w:color w:val="00008B"/>
        </w:rPr>
        <w:t xml:space="preserve"> 1997</w:t>
      </w:r>
      <w:r w:rsidRPr="0005446F">
        <w:rPr>
          <w:rFonts w:ascii="Arial" w:eastAsia="Times New Roman" w:hAnsi="Arial"/>
          <w:b/>
          <w:bCs/>
          <w:color w:val="00008B"/>
          <w:rtl/>
        </w:rPr>
        <w:t>م</w:t>
      </w:r>
      <w:r w:rsidRPr="0005446F">
        <w:rPr>
          <w:rFonts w:ascii="Arial" w:eastAsia="Times New Roman" w:hAnsi="Arial"/>
          <w:b/>
          <w:bCs/>
          <w:color w:val="00008B"/>
        </w:rPr>
        <w:t xml:space="preserve">. </w:t>
      </w:r>
    </w:p>
    <w:p w:rsidR="00F72153" w:rsidRDefault="0005446F" w:rsidP="00F72153">
      <w:pPr>
        <w:bidi/>
        <w:spacing w:after="0" w:line="240" w:lineRule="auto"/>
        <w:jc w:val="both"/>
        <w:rPr>
          <w:rFonts w:ascii="Arial" w:eastAsia="Times New Roman" w:hAnsi="Arial" w:hint="cs"/>
          <w:b/>
          <w:bCs/>
          <w:color w:val="00008B"/>
          <w:rtl/>
        </w:rPr>
      </w:pPr>
      <w:r w:rsidRPr="0005446F">
        <w:rPr>
          <w:rFonts w:ascii="Arial" w:eastAsia="Times New Roman" w:hAnsi="Arial"/>
          <w:b/>
          <w:bCs/>
          <w:color w:val="00008B"/>
        </w:rPr>
        <w:t xml:space="preserve">(18) </w:t>
      </w:r>
      <w:r w:rsidRPr="0005446F">
        <w:rPr>
          <w:rFonts w:ascii="Arial" w:eastAsia="Times New Roman" w:hAnsi="Arial"/>
          <w:b/>
          <w:bCs/>
          <w:color w:val="00008B"/>
          <w:rtl/>
        </w:rPr>
        <w:t>مجلة الإسلام وفلسطين، العدد 55، حوار مع الدكتور عبد الوهاب</w:t>
      </w:r>
      <w:r w:rsidRPr="0005446F">
        <w:rPr>
          <w:rFonts w:ascii="Arial" w:eastAsia="Times New Roman" w:hAnsi="Arial"/>
          <w:b/>
          <w:bCs/>
          <w:color w:val="00008B"/>
        </w:rPr>
        <w:t xml:space="preserve"> </w:t>
      </w:r>
      <w:r w:rsidRPr="0005446F">
        <w:rPr>
          <w:rFonts w:ascii="Arial" w:eastAsia="Times New Roman" w:hAnsi="Arial"/>
          <w:b/>
          <w:bCs/>
          <w:color w:val="00008B"/>
          <w:rtl/>
        </w:rPr>
        <w:t>المسيري، حاوره ممدوح الشيخ</w:t>
      </w:r>
      <w:r w:rsidRPr="0005446F">
        <w:rPr>
          <w:rFonts w:ascii="Arial" w:eastAsia="Times New Roman" w:hAnsi="Arial"/>
          <w:b/>
          <w:bCs/>
          <w:color w:val="00008B"/>
        </w:rPr>
        <w:t xml:space="preserve">. </w:t>
      </w:r>
    </w:p>
    <w:p w:rsidR="00F72153" w:rsidRDefault="0005446F" w:rsidP="00F72153">
      <w:pPr>
        <w:bidi/>
        <w:spacing w:after="0" w:line="240" w:lineRule="auto"/>
        <w:jc w:val="both"/>
        <w:rPr>
          <w:rFonts w:ascii="Arial" w:eastAsia="Times New Roman" w:hAnsi="Arial" w:hint="cs"/>
          <w:b/>
          <w:bCs/>
          <w:color w:val="00008B"/>
          <w:rtl/>
        </w:rPr>
      </w:pPr>
      <w:r w:rsidRPr="0005446F">
        <w:rPr>
          <w:rFonts w:ascii="Arial" w:eastAsia="Times New Roman" w:hAnsi="Arial"/>
          <w:b/>
          <w:bCs/>
          <w:color w:val="00008B"/>
        </w:rPr>
        <w:t xml:space="preserve">(19) </w:t>
      </w:r>
      <w:r w:rsidRPr="0005446F">
        <w:rPr>
          <w:rFonts w:ascii="Arial" w:eastAsia="Times New Roman" w:hAnsi="Arial"/>
          <w:b/>
          <w:bCs/>
          <w:color w:val="00008B"/>
          <w:rtl/>
        </w:rPr>
        <w:t>قضية الأحداث، د. وهبة الزحيلي، ص 6</w:t>
      </w:r>
      <w:r w:rsidRPr="0005446F">
        <w:rPr>
          <w:rFonts w:ascii="Arial" w:eastAsia="Times New Roman" w:hAnsi="Arial"/>
          <w:b/>
          <w:bCs/>
          <w:color w:val="00008B"/>
        </w:rPr>
        <w:t xml:space="preserve">. </w:t>
      </w:r>
    </w:p>
    <w:p w:rsidR="00F72153" w:rsidRDefault="0005446F" w:rsidP="00F72153">
      <w:pPr>
        <w:bidi/>
        <w:spacing w:after="0" w:line="240" w:lineRule="auto"/>
        <w:jc w:val="both"/>
        <w:rPr>
          <w:rFonts w:ascii="Arial" w:eastAsia="Times New Roman" w:hAnsi="Arial" w:hint="cs"/>
          <w:b/>
          <w:bCs/>
          <w:color w:val="00008B"/>
          <w:rtl/>
        </w:rPr>
      </w:pPr>
      <w:r w:rsidRPr="0005446F">
        <w:rPr>
          <w:rFonts w:ascii="Arial" w:eastAsia="Times New Roman" w:hAnsi="Arial"/>
          <w:b/>
          <w:bCs/>
          <w:color w:val="00008B"/>
        </w:rPr>
        <w:t xml:space="preserve">(20) </w:t>
      </w:r>
      <w:r w:rsidRPr="0005446F">
        <w:rPr>
          <w:rFonts w:ascii="Arial" w:eastAsia="Times New Roman" w:hAnsi="Arial"/>
          <w:b/>
          <w:bCs/>
          <w:color w:val="00008B"/>
          <w:rtl/>
        </w:rPr>
        <w:t>وسائل الإعلام والأطفال، مرجع سابق، ص 14</w:t>
      </w:r>
      <w:r w:rsidRPr="0005446F">
        <w:rPr>
          <w:rFonts w:ascii="Arial" w:eastAsia="Times New Roman" w:hAnsi="Arial"/>
          <w:b/>
          <w:bCs/>
          <w:color w:val="00008B"/>
        </w:rPr>
        <w:t xml:space="preserve">. </w:t>
      </w:r>
    </w:p>
    <w:p w:rsidR="00F72153" w:rsidRDefault="0005446F" w:rsidP="00F72153">
      <w:pPr>
        <w:bidi/>
        <w:spacing w:after="0" w:line="240" w:lineRule="auto"/>
        <w:jc w:val="both"/>
        <w:rPr>
          <w:rFonts w:ascii="Arial" w:eastAsia="Times New Roman" w:hAnsi="Arial" w:hint="cs"/>
          <w:b/>
          <w:bCs/>
          <w:color w:val="00008B"/>
          <w:rtl/>
        </w:rPr>
      </w:pPr>
      <w:r w:rsidRPr="0005446F">
        <w:rPr>
          <w:rFonts w:ascii="Arial" w:eastAsia="Times New Roman" w:hAnsi="Arial"/>
          <w:b/>
          <w:bCs/>
          <w:color w:val="00008B"/>
        </w:rPr>
        <w:t xml:space="preserve">(21) </w:t>
      </w:r>
      <w:r w:rsidRPr="0005446F">
        <w:rPr>
          <w:rFonts w:ascii="Arial" w:eastAsia="Times New Roman" w:hAnsi="Arial"/>
          <w:b/>
          <w:bCs/>
          <w:color w:val="00008B"/>
          <w:rtl/>
        </w:rPr>
        <w:t>المرجع السابق، ص 23</w:t>
      </w:r>
      <w:r w:rsidRPr="0005446F">
        <w:rPr>
          <w:rFonts w:ascii="Arial" w:eastAsia="Times New Roman" w:hAnsi="Arial"/>
          <w:b/>
          <w:bCs/>
          <w:color w:val="00008B"/>
        </w:rPr>
        <w:t xml:space="preserve">. </w:t>
      </w:r>
    </w:p>
    <w:p w:rsidR="0005446F" w:rsidRPr="0005446F" w:rsidRDefault="0005446F" w:rsidP="00F72153">
      <w:pPr>
        <w:bidi/>
        <w:spacing w:after="0" w:line="240" w:lineRule="auto"/>
        <w:jc w:val="both"/>
        <w:rPr>
          <w:rFonts w:ascii="Arial" w:eastAsia="Times New Roman" w:hAnsi="Arial"/>
          <w:b/>
          <w:bCs/>
          <w:color w:val="FF0000"/>
        </w:rPr>
      </w:pPr>
      <w:r w:rsidRPr="0005446F">
        <w:rPr>
          <w:rFonts w:ascii="Arial" w:eastAsia="Times New Roman" w:hAnsi="Arial"/>
          <w:b/>
          <w:bCs/>
          <w:color w:val="00008B"/>
        </w:rPr>
        <w:t xml:space="preserve">(22) </w:t>
      </w:r>
      <w:r w:rsidRPr="0005446F">
        <w:rPr>
          <w:rFonts w:ascii="Arial" w:eastAsia="Times New Roman" w:hAnsi="Arial"/>
          <w:b/>
          <w:bCs/>
          <w:color w:val="00008B"/>
          <w:rtl/>
        </w:rPr>
        <w:t>المرجع السابق، ص 26</w:t>
      </w:r>
      <w:r w:rsidRPr="0005446F">
        <w:rPr>
          <w:rFonts w:ascii="Arial" w:eastAsia="Times New Roman" w:hAnsi="Arial"/>
          <w:b/>
          <w:bCs/>
          <w:color w:val="00008B"/>
        </w:rPr>
        <w:t>.</w:t>
      </w:r>
    </w:p>
    <w:p w:rsidR="001A1910" w:rsidRPr="0005446F" w:rsidRDefault="001A1910" w:rsidP="0005446F">
      <w:pPr>
        <w:bidi/>
      </w:pPr>
    </w:p>
    <w:sectPr w:rsidR="001A1910" w:rsidRPr="0005446F" w:rsidSect="001A1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446F"/>
    <w:rsid w:val="0005446F"/>
    <w:rsid w:val="001A1910"/>
    <w:rsid w:val="004351A8"/>
    <w:rsid w:val="00C34491"/>
    <w:rsid w:val="00E773CD"/>
    <w:rsid w:val="00F7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eastAsiaTheme="minorHAnsi" w:hAnsi="Traditional Arabic" w:cs="Traditional Arabic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2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2159</Words>
  <Characters>12312</Characters>
  <Application>Microsoft Office Word</Application>
  <DocSecurity>0</DocSecurity>
  <Lines>102</Lines>
  <Paragraphs>28</Paragraphs>
  <ScaleCrop>false</ScaleCrop>
  <Company/>
  <LinksUpToDate>false</LinksUpToDate>
  <CharactersWithSpaces>14443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nizar</dc:creator>
  <cp:lastModifiedBy>nizar</cp:lastModifiedBy>
  <cp:revision>3</cp:revision>
  <dcterms:created xsi:type="dcterms:W3CDTF">2011-01-25T07:55:00Z</dcterms:created>
  <dcterms:modified xsi:type="dcterms:W3CDTF">2011-02-24T11:26:00Z</dcterms:modified>
</cp:coreProperties>
</file>