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15" w:rsidRPr="003F2E15" w:rsidRDefault="003F2E15" w:rsidP="003F2E15">
      <w:pPr>
        <w:bidi/>
        <w:rPr>
          <w:rFonts w:ascii="Traditional Arabic" w:hAnsi="Traditional Arabic" w:cs="Traditional Arabic"/>
          <w:b/>
          <w:bCs/>
          <w:color w:val="FF1493"/>
          <w:sz w:val="36"/>
          <w:szCs w:val="36"/>
          <w:rtl/>
        </w:rPr>
      </w:pPr>
      <w:r w:rsidRPr="003F2E15">
        <w:rPr>
          <w:rFonts w:ascii="Traditional Arabic" w:hAnsi="Traditional Arabic" w:cs="Traditional Arabic"/>
          <w:b/>
          <w:bCs/>
          <w:color w:val="FF1493"/>
          <w:sz w:val="36"/>
          <w:szCs w:val="36"/>
          <w:rtl/>
        </w:rPr>
        <w:t xml:space="preserve">   </w:t>
      </w:r>
      <w:r w:rsidRPr="003F2E15">
        <w:rPr>
          <w:rFonts w:ascii="Traditional Arabic" w:hAnsi="Traditional Arabic" w:cs="Traditional Arabic"/>
          <w:b/>
          <w:bCs/>
          <w:color w:val="FF1493"/>
          <w:sz w:val="36"/>
          <w:szCs w:val="36"/>
        </w:rPr>
        <w:t xml:space="preserve"> </w:t>
      </w:r>
      <w:r w:rsidR="00C26C88">
        <w:rPr>
          <w:rFonts w:ascii="Traditional Arabic" w:hAnsi="Traditional Arabic" w:cs="Traditional Arabic" w:hint="cs"/>
          <w:b/>
          <w:bCs/>
          <w:color w:val="FF1493"/>
          <w:sz w:val="36"/>
          <w:szCs w:val="36"/>
          <w:rtl/>
        </w:rPr>
        <w:t xml:space="preserve">                                  </w:t>
      </w:r>
      <w:r w:rsidRPr="003F2E15">
        <w:rPr>
          <w:rFonts w:ascii="Traditional Arabic" w:hAnsi="Traditional Arabic" w:cs="Traditional Arabic"/>
          <w:b/>
          <w:bCs/>
          <w:color w:val="FF1493"/>
          <w:sz w:val="36"/>
          <w:szCs w:val="36"/>
        </w:rPr>
        <w:t xml:space="preserve">     </w:t>
      </w:r>
      <w:r w:rsidRPr="003F2E15">
        <w:rPr>
          <w:rFonts w:ascii="Traditional Arabic" w:hAnsi="Traditional Arabic" w:cs="Traditional Arabic"/>
          <w:b/>
          <w:bCs/>
          <w:color w:val="FF0000"/>
          <w:sz w:val="36"/>
          <w:szCs w:val="36"/>
          <w:rtl/>
        </w:rPr>
        <w:t>بَابُ اَلْأَفْعَالِ</w:t>
      </w:r>
    </w:p>
    <w:p w:rsidR="00C26C88" w:rsidRDefault="00C26C88" w:rsidP="003F2E15">
      <w:pPr>
        <w:pStyle w:val="botext"/>
        <w:bidi/>
        <w:spacing w:before="0" w:beforeAutospacing="0" w:after="0" w:afterAutospacing="0"/>
        <w:rPr>
          <w:rFonts w:ascii="Traditional Arabic" w:hAnsi="Traditional Arabic" w:cs="Traditional Arabic"/>
          <w:b/>
          <w:bCs/>
          <w:color w:val="0000FF"/>
          <w:sz w:val="36"/>
          <w:szCs w:val="36"/>
          <w:rtl/>
        </w:rPr>
      </w:pPr>
    </w:p>
    <w:p w:rsidR="003F2E15" w:rsidRPr="003F2E15" w:rsidRDefault="003F2E15" w:rsidP="00C26C88">
      <w:pPr>
        <w:pStyle w:val="botext"/>
        <w:bidi/>
        <w:spacing w:before="0" w:beforeAutospacing="0" w:after="0" w:afterAutospacing="0"/>
        <w:rPr>
          <w:rFonts w:ascii="Traditional Arabic" w:hAnsi="Traditional Arabic" w:cs="Traditional Arabic"/>
          <w:b/>
          <w:bCs/>
          <w:color w:val="0000FF"/>
          <w:sz w:val="36"/>
          <w:szCs w:val="36"/>
          <w:rtl/>
        </w:rPr>
      </w:pPr>
      <w:r w:rsidRPr="003F2E15">
        <w:rPr>
          <w:rFonts w:ascii="Traditional Arabic" w:hAnsi="Traditional Arabic" w:cs="Traditional Arabic"/>
          <w:b/>
          <w:bCs/>
          <w:color w:val="0000FF"/>
          <w:sz w:val="36"/>
          <w:szCs w:val="36"/>
          <w:rtl/>
        </w:rPr>
        <w:t>(اَلْأَفْعَالُ ثَلَاثَةٌ:</w:t>
      </w:r>
      <w:r w:rsidRPr="003F2E15">
        <w:rPr>
          <w:rFonts w:ascii="Traditional Arabic" w:hAnsi="Traditional Arabic" w:cs="Traditional Arabic"/>
          <w:b/>
          <w:bCs/>
          <w:sz w:val="36"/>
          <w:szCs w:val="36"/>
          <w:rtl/>
        </w:rPr>
        <w:t xml:space="preserve"> </w:t>
      </w:r>
      <w:r w:rsidRPr="003F2E15">
        <w:rPr>
          <w:rFonts w:ascii="Traditional Arabic" w:hAnsi="Traditional Arabic" w:cs="Traditional Arabic"/>
          <w:b/>
          <w:bCs/>
          <w:color w:val="0000FF"/>
          <w:sz w:val="36"/>
          <w:szCs w:val="36"/>
          <w:rtl/>
        </w:rPr>
        <w:t>ماض، وَمُضَارِعٌ، وَأَمْرٌ، نَحْوُ: ضَرَبَ، وَيَضْرِبُ، وَاضْرِبْ. فَالْمَاضِي: مَفْتُوحُ اَلْآخِرِ أَبَدًا. وَالْأَمْرُ: مجزوم أَبَدًا. والمضارع: مَا كَانَ فِي أَوَّلِهِ إِحْدَى اَلزَّوَائِدِ اَلْأَرْبَعِ اَلَّتِي يَجْمَعُهَا قَوْلُكَ "أَنَيْتُ" وَهُوَ مَرْفُوعٌ أَبَدًا، حَتَّى يَدْخُلَ عَلَيْهِ نَاصِبٌ أَوْ جَازِمٌ).</w:t>
      </w:r>
    </w:p>
    <w:p w:rsidR="003F2E15" w:rsidRPr="003F2E15" w:rsidRDefault="003F2E15" w:rsidP="003F2E15">
      <w:pPr>
        <w:bidi/>
        <w:rPr>
          <w:rFonts w:ascii="Traditional Arabic" w:hAnsi="Traditional Arabic" w:cs="Traditional Arabic"/>
          <w:b/>
          <w:bCs/>
          <w:color w:val="000000"/>
          <w:sz w:val="36"/>
          <w:szCs w:val="36"/>
          <w:rtl/>
          <w:lang w:bidi="ar-MA"/>
        </w:rPr>
      </w:pPr>
      <w:r w:rsidRPr="003F2E15">
        <w:rPr>
          <w:rFonts w:ascii="Traditional Arabic" w:hAnsi="Traditional Arabic" w:cs="Traditional Arabic"/>
          <w:b/>
          <w:bCs/>
          <w:color w:val="000000"/>
          <w:sz w:val="36"/>
          <w:szCs w:val="36"/>
          <w:rtl/>
          <w:lang w:bidi="ar-MA"/>
        </w:rPr>
        <w:t xml:space="preserve">بين المصنف أقسام الأفعال وحكم كل قسم من حيث الإعراب وعلامات الفعل المضارع. </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800000"/>
          <w:sz w:val="36"/>
          <w:szCs w:val="36"/>
          <w:rtl/>
        </w:rPr>
        <w:t>تعريف الفعل</w:t>
      </w:r>
      <w:r w:rsidRPr="003F2E15">
        <w:rPr>
          <w:rFonts w:ascii="Traditional Arabic" w:hAnsi="Traditional Arabic" w:cs="Traditional Arabic"/>
          <w:b/>
          <w:bCs/>
          <w:color w:val="3333CC"/>
          <w:sz w:val="36"/>
          <w:szCs w:val="36"/>
          <w:rtl/>
        </w:rPr>
        <w:t>:</w:t>
      </w:r>
      <w:r w:rsidRPr="003F2E15">
        <w:rPr>
          <w:rFonts w:ascii="Traditional Arabic" w:hAnsi="Traditional Arabic" w:cs="Traditional Arabic"/>
          <w:b/>
          <w:bCs/>
          <w:sz w:val="36"/>
          <w:szCs w:val="36"/>
          <w:rtl/>
          <w:lang w:bidi="ar-MA"/>
        </w:rPr>
        <w:t xml:space="preserve"> </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000000"/>
          <w:sz w:val="36"/>
          <w:szCs w:val="36"/>
          <w:rtl/>
          <w:lang w:bidi="ar-MA"/>
        </w:rPr>
        <w:t>الفعل في اللغة: الحدث</w:t>
      </w:r>
      <w:r w:rsidRPr="003F2E15">
        <w:rPr>
          <w:rFonts w:ascii="Traditional Arabic" w:hAnsi="Traditional Arabic" w:cs="Traditional Arabic"/>
          <w:b/>
          <w:bCs/>
          <w:color w:val="000000"/>
          <w:sz w:val="36"/>
          <w:szCs w:val="36"/>
          <w:rtl/>
        </w:rPr>
        <w:t>.</w:t>
      </w:r>
      <w:r w:rsidRPr="003F2E15">
        <w:rPr>
          <w:rFonts w:ascii="Traditional Arabic" w:hAnsi="Traditional Arabic" w:cs="Traditional Arabic"/>
          <w:b/>
          <w:bCs/>
          <w:color w:val="000000"/>
          <w:sz w:val="36"/>
          <w:szCs w:val="36"/>
          <w:rtl/>
          <w:lang w:bidi="ar-MA"/>
        </w:rPr>
        <w:t xml:space="preserve"> أما في الاصطلاح:  فكلمة تدل على معنى في ذاتها مع اقترانها</w:t>
      </w:r>
      <w:r w:rsidRPr="003F2E15">
        <w:rPr>
          <w:rFonts w:ascii="Traditional Arabic" w:hAnsi="Traditional Arabic" w:cs="Traditional Arabic"/>
          <w:b/>
          <w:bCs/>
          <w:sz w:val="36"/>
          <w:szCs w:val="36"/>
          <w:rtl/>
          <w:lang w:bidi="ar-MA"/>
        </w:rPr>
        <w:t xml:space="preserve"> بزمان، و قد استقرأ علماء النحو الأفعال فوجدوا </w:t>
      </w:r>
      <w:r w:rsidRPr="003F2E15">
        <w:rPr>
          <w:rFonts w:ascii="Traditional Arabic" w:hAnsi="Traditional Arabic" w:cs="Traditional Arabic"/>
          <w:b/>
          <w:bCs/>
          <w:color w:val="000000"/>
          <w:sz w:val="36"/>
          <w:szCs w:val="36"/>
          <w:rtl/>
          <w:lang w:bidi="ar-MA"/>
        </w:rPr>
        <w:t>أنها ثلاثة أفعال: فعل</w:t>
      </w:r>
      <w:r w:rsidRPr="003F2E15">
        <w:rPr>
          <w:rFonts w:ascii="Traditional Arabic" w:hAnsi="Traditional Arabic" w:cs="Traditional Arabic"/>
          <w:b/>
          <w:bCs/>
          <w:sz w:val="36"/>
          <w:szCs w:val="36"/>
          <w:rtl/>
          <w:lang w:bidi="ar-MA"/>
        </w:rPr>
        <w:t xml:space="preserve"> ماض و فعل مضارع وفعل أمر.</w:t>
      </w:r>
    </w:p>
    <w:p w:rsidR="003F2E15" w:rsidRPr="003F2E15" w:rsidRDefault="003F2E15" w:rsidP="00660F2D">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3366FF"/>
          <w:sz w:val="36"/>
          <w:szCs w:val="36"/>
          <w:rtl/>
          <w:lang w:bidi="ar-MA"/>
        </w:rPr>
        <w:t>1- الفعل الماض:</w:t>
      </w:r>
      <w:r w:rsidRPr="003F2E15">
        <w:rPr>
          <w:rFonts w:ascii="Traditional Arabic" w:hAnsi="Traditional Arabic" w:cs="Traditional Arabic"/>
          <w:b/>
          <w:bCs/>
          <w:sz w:val="36"/>
          <w:szCs w:val="36"/>
          <w:rtl/>
          <w:lang w:bidi="ar-MA"/>
        </w:rPr>
        <w:t xml:space="preserve"> هو ما دل على وقوع الحدث في الزمن الماض و هو أمر نسبي قد يكون في الزمن البعيد أو في الزمن القريب و سياق الكلام يحدد ذلك. مثاله: (قرأت النحو أول الطلب). يفهم</w:t>
      </w:r>
      <w:r w:rsidR="00A93979">
        <w:rPr>
          <w:rFonts w:ascii="Traditional Arabic" w:hAnsi="Traditional Arabic" w:cs="Traditional Arabic" w:hint="cs"/>
          <w:b/>
          <w:bCs/>
          <w:sz w:val="36"/>
          <w:szCs w:val="36"/>
          <w:rtl/>
        </w:rPr>
        <w:t xml:space="preserve"> </w:t>
      </w:r>
      <w:r w:rsidR="00A93979" w:rsidRPr="003F2E15">
        <w:rPr>
          <w:rFonts w:ascii="Traditional Arabic" w:hAnsi="Traditional Arabic" w:cs="Traditional Arabic"/>
          <w:b/>
          <w:bCs/>
          <w:sz w:val="36"/>
          <w:szCs w:val="36"/>
          <w:rtl/>
          <w:lang w:bidi="ar-MA"/>
        </w:rPr>
        <w:t>من هذا</w:t>
      </w:r>
      <w:r w:rsidRPr="003F2E15">
        <w:rPr>
          <w:rFonts w:ascii="Traditional Arabic" w:hAnsi="Traditional Arabic" w:cs="Traditional Arabic"/>
          <w:b/>
          <w:bCs/>
          <w:sz w:val="36"/>
          <w:szCs w:val="36"/>
          <w:rtl/>
          <w:lang w:bidi="ar-MA"/>
        </w:rPr>
        <w:t xml:space="preserve"> بُعد مضي الفعل قد يكون قبل سنوات كثيرة. و(شربت القهوة العصر). والوقت الحالي </w:t>
      </w:r>
      <w:r w:rsidR="00660F2D">
        <w:rPr>
          <w:rFonts w:ascii="Traditional Arabic" w:hAnsi="Traditional Arabic" w:cs="Traditional Arabic" w:hint="cs"/>
          <w:b/>
          <w:bCs/>
          <w:sz w:val="36"/>
          <w:szCs w:val="36"/>
          <w:rtl/>
          <w:lang w:bidi="ar-MA"/>
        </w:rPr>
        <w:t>منتصف العصر</w:t>
      </w:r>
      <w:r w:rsidRPr="003F2E15">
        <w:rPr>
          <w:rFonts w:ascii="Traditional Arabic" w:hAnsi="Traditional Arabic" w:cs="Traditional Arabic"/>
          <w:b/>
          <w:bCs/>
          <w:sz w:val="36"/>
          <w:szCs w:val="36"/>
          <w:rtl/>
          <w:lang w:bidi="ar-MA"/>
        </w:rPr>
        <w:t xml:space="preserve"> فيفهم</w:t>
      </w:r>
      <w:r w:rsidR="001A44B0">
        <w:rPr>
          <w:rFonts w:ascii="Traditional Arabic" w:hAnsi="Traditional Arabic" w:cs="Traditional Arabic" w:hint="cs"/>
          <w:b/>
          <w:bCs/>
          <w:sz w:val="36"/>
          <w:szCs w:val="36"/>
          <w:rtl/>
          <w:lang w:bidi="ar-MA"/>
        </w:rPr>
        <w:t xml:space="preserve"> منه</w:t>
      </w:r>
      <w:r w:rsidRPr="003F2E15">
        <w:rPr>
          <w:rFonts w:ascii="Traditional Arabic" w:hAnsi="Traditional Arabic" w:cs="Traditional Arabic"/>
          <w:b/>
          <w:bCs/>
          <w:sz w:val="36"/>
          <w:szCs w:val="36"/>
          <w:rtl/>
          <w:lang w:bidi="ar-MA"/>
        </w:rPr>
        <w:t xml:space="preserve"> قرب مضي الفعل.</w:t>
      </w:r>
    </w:p>
    <w:p w:rsidR="003F2E15" w:rsidRPr="003F2E15" w:rsidRDefault="003F2E15" w:rsidP="003F2E15">
      <w:pPr>
        <w:bidi/>
        <w:rPr>
          <w:rFonts w:ascii="Traditional Arabic" w:hAnsi="Traditional Arabic" w:cs="Traditional Arabic"/>
          <w:b/>
          <w:bCs/>
          <w:sz w:val="36"/>
          <w:szCs w:val="36"/>
          <w:rtl/>
          <w:lang w:bidi="ar-MA"/>
        </w:rPr>
      </w:pP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3366FF"/>
          <w:sz w:val="36"/>
          <w:szCs w:val="36"/>
          <w:rtl/>
          <w:lang w:bidi="ar-MA"/>
        </w:rPr>
        <w:t xml:space="preserve">2-  الفعل المضارع: </w:t>
      </w:r>
      <w:r w:rsidRPr="003F2E15">
        <w:rPr>
          <w:rFonts w:ascii="Traditional Arabic" w:hAnsi="Traditional Arabic" w:cs="Traditional Arabic"/>
          <w:b/>
          <w:bCs/>
          <w:sz w:val="36"/>
          <w:szCs w:val="36"/>
          <w:rtl/>
          <w:lang w:bidi="ar-MA"/>
        </w:rPr>
        <w:t xml:space="preserve">هو ما دل على وقوع الحدث في الحال و يفيد التجدد والاستمرار وعلامته ابتداؤه بأحد الحروف الأربعة المجموعة في قولك </w:t>
      </w:r>
      <w:r w:rsidRPr="003F2E15">
        <w:rPr>
          <w:rFonts w:ascii="Traditional Arabic" w:hAnsi="Traditional Arabic" w:cs="Traditional Arabic"/>
          <w:b/>
          <w:bCs/>
          <w:color w:val="000000"/>
          <w:sz w:val="36"/>
          <w:szCs w:val="36"/>
          <w:rtl/>
          <w:lang w:bidi="ar-MA"/>
        </w:rPr>
        <w:t>" نأيت"</w:t>
      </w:r>
      <w:r w:rsidRPr="003F2E15">
        <w:rPr>
          <w:rFonts w:ascii="Traditional Arabic" w:hAnsi="Traditional Arabic" w:cs="Traditional Arabic"/>
          <w:b/>
          <w:bCs/>
          <w:sz w:val="36"/>
          <w:szCs w:val="36"/>
          <w:rtl/>
          <w:lang w:bidi="ar-MA"/>
        </w:rPr>
        <w:t xml:space="preserve"> فتقول: نأكل وآكل ويأكل وتأكل. وتقول مثلا: أشرح الدرس فالفعل هنا يفيد الاستمرار في الشرح إلا إذا دلت قرينة في الكلام على أنه لا يفيد الاستمرار.</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sz w:val="36"/>
          <w:szCs w:val="36"/>
          <w:rtl/>
          <w:lang w:bidi="ar-MA"/>
        </w:rPr>
        <w:t>و الحروف النواصب و الجوازم إذا دخلت على الفعل المضارع قد تغير معناه فتقلبه إلى معنى الماضي و قد تدخل على الفعل الماضي فتغير معناه و تقلبه إلى الحاضر.</w:t>
      </w:r>
    </w:p>
    <w:p w:rsidR="003F2E15" w:rsidRPr="003F2E15" w:rsidRDefault="003F2E15" w:rsidP="003F2E15">
      <w:pPr>
        <w:bidi/>
        <w:rPr>
          <w:rFonts w:ascii="Traditional Arabic" w:hAnsi="Traditional Arabic" w:cs="Traditional Arabic"/>
          <w:b/>
          <w:bCs/>
          <w:sz w:val="36"/>
          <w:szCs w:val="36"/>
          <w:rtl/>
          <w:lang w:bidi="ar-MA"/>
        </w:rPr>
      </w:pPr>
    </w:p>
    <w:p w:rsidR="003F2E15" w:rsidRPr="003F2E15" w:rsidRDefault="003F2E15" w:rsidP="00C26C88">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3366FF"/>
          <w:sz w:val="36"/>
          <w:szCs w:val="36"/>
          <w:rtl/>
          <w:lang w:bidi="ar-MA"/>
        </w:rPr>
        <w:t>3- فعل الأمر:</w:t>
      </w:r>
      <w:r w:rsidRPr="003F2E15">
        <w:rPr>
          <w:rFonts w:ascii="Traditional Arabic" w:hAnsi="Traditional Arabic" w:cs="Traditional Arabic"/>
          <w:b/>
          <w:bCs/>
          <w:sz w:val="36"/>
          <w:szCs w:val="36"/>
          <w:rtl/>
          <w:lang w:bidi="ar-MA"/>
        </w:rPr>
        <w:t xml:space="preserve"> ما طلب فعله في المستقبل و قد يكون في المستقبل القريب أو المستقبل البعيد، </w:t>
      </w:r>
      <w:r w:rsidRPr="003F2E15">
        <w:rPr>
          <w:rFonts w:ascii="Traditional Arabic" w:hAnsi="Traditional Arabic" w:cs="Traditional Arabic"/>
          <w:b/>
          <w:bCs/>
          <w:color w:val="000000"/>
          <w:sz w:val="36"/>
          <w:szCs w:val="36"/>
          <w:rtl/>
          <w:lang w:bidi="ar-MA"/>
        </w:rPr>
        <w:t>ويسمى أمرا</w:t>
      </w:r>
      <w:r w:rsidRPr="003F2E15">
        <w:rPr>
          <w:rFonts w:ascii="Traditional Arabic" w:hAnsi="Traditional Arabic" w:cs="Traditional Arabic"/>
          <w:b/>
          <w:bCs/>
          <w:sz w:val="36"/>
          <w:szCs w:val="36"/>
          <w:rtl/>
          <w:lang w:bidi="ar-MA"/>
        </w:rPr>
        <w:t xml:space="preserve"> إذا كان من الأعلى إلى الأدنى، كقوله تعالى: </w:t>
      </w:r>
      <w:r w:rsidRPr="003F2E15">
        <w:rPr>
          <w:rFonts w:ascii="Traditional Arabic" w:hAnsi="Traditional Arabic" w:cs="Traditional Arabic"/>
          <w:b/>
          <w:bCs/>
          <w:color w:val="008000"/>
          <w:sz w:val="36"/>
          <w:szCs w:val="36"/>
          <w:rtl/>
          <w:lang w:bidi="ar-MA"/>
        </w:rPr>
        <w:t>(قُلْ أَعُوذُ بِرَبِّ النَّاسِ)</w:t>
      </w:r>
      <w:r w:rsidRPr="003F2E15">
        <w:rPr>
          <w:rFonts w:ascii="Traditional Arabic" w:hAnsi="Traditional Arabic" w:cs="Traditional Arabic"/>
          <w:b/>
          <w:bCs/>
          <w:sz w:val="36"/>
          <w:szCs w:val="36"/>
          <w:rtl/>
          <w:lang w:bidi="ar-MA"/>
        </w:rPr>
        <w:t xml:space="preserve">. وإعرابه </w:t>
      </w:r>
      <w:r w:rsidRPr="003F2E15">
        <w:rPr>
          <w:rFonts w:ascii="Traditional Arabic" w:hAnsi="Traditional Arabic" w:cs="Traditional Arabic"/>
          <w:b/>
          <w:bCs/>
          <w:sz w:val="36"/>
          <w:szCs w:val="36"/>
          <w:rtl/>
          <w:lang w:bidi="ar-MA"/>
        </w:rPr>
        <w:lastRenderedPageBreak/>
        <w:t xml:space="preserve">قل فعل أمر مبني على السكون والفاعل مستتر فيه وجوبا تقديره أنت. أعوذ فعل مضارع مرفوع بالضمة في آخره والفاعل مستتر فيه وجوبا تقديره أنا. برب الناس الباء حرف جر. ورب اسم مجرور مكسور الآخر وهو مضاف. الناس مضاف إليه مجرور بالكسرة في آخره. والجار والمجرور متعلقان بأعوذ. و إذا صدر هذا الأمر من الشخص إلى من كان في مرتبته </w:t>
      </w:r>
      <w:r w:rsidRPr="003F2E15">
        <w:rPr>
          <w:rFonts w:ascii="Traditional Arabic" w:hAnsi="Traditional Arabic" w:cs="Traditional Arabic"/>
          <w:b/>
          <w:bCs/>
          <w:color w:val="000000"/>
          <w:sz w:val="36"/>
          <w:szCs w:val="36"/>
          <w:rtl/>
          <w:lang w:bidi="ar-MA"/>
        </w:rPr>
        <w:t>يسمى التماسا. و من الأدنى إلى الأعلى يسمى دعاء أو طلبا.</w:t>
      </w:r>
      <w:r w:rsidRPr="003F2E15">
        <w:rPr>
          <w:rFonts w:ascii="Traditional Arabic" w:hAnsi="Traditional Arabic" w:cs="Traditional Arabic"/>
          <w:b/>
          <w:bCs/>
          <w:sz w:val="36"/>
          <w:szCs w:val="36"/>
          <w:rtl/>
          <w:lang w:bidi="ar-MA"/>
        </w:rPr>
        <w:t xml:space="preserve"> قال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قَالَ رَبِّ اغْفِرْ لِي).</w:t>
      </w:r>
      <w:r w:rsidRPr="003F2E15">
        <w:rPr>
          <w:rFonts w:ascii="Traditional Arabic" w:hAnsi="Traditional Arabic" w:cs="Traditional Arabic"/>
          <w:b/>
          <w:bCs/>
          <w:sz w:val="36"/>
          <w:szCs w:val="36"/>
          <w:rtl/>
          <w:lang w:bidi="ar-MA"/>
        </w:rPr>
        <w:t xml:space="preserve"> وإعرابه قال فعل ماض مبني على الفتح والفاعل ضمير مستتر فيه جوازا تقديره هو. رب منادى وحرف النداء محذوف. اغفر فعل طلب مبني على السكون والفاعل ضمير مستتر فيه وجوبا تقديره أنت. ولي جار ومجرور متعلقان </w:t>
      </w:r>
      <w:r w:rsidR="00C26C88">
        <w:rPr>
          <w:rFonts w:ascii="Traditional Arabic" w:hAnsi="Traditional Arabic" w:cs="Traditional Arabic" w:hint="cs"/>
          <w:b/>
          <w:bCs/>
          <w:sz w:val="36"/>
          <w:szCs w:val="36"/>
          <w:rtl/>
          <w:lang w:bidi="ar-MA"/>
        </w:rPr>
        <w:t>باغفر.</w:t>
      </w:r>
    </w:p>
    <w:p w:rsidR="003F2E15" w:rsidRPr="003F2E15" w:rsidRDefault="003F2E15" w:rsidP="003F2E15">
      <w:pPr>
        <w:bidi/>
        <w:rPr>
          <w:rFonts w:ascii="Traditional Arabic" w:hAnsi="Traditional Arabic" w:cs="Traditional Arabic"/>
          <w:b/>
          <w:bCs/>
          <w:color w:val="808000"/>
          <w:sz w:val="36"/>
          <w:szCs w:val="36"/>
          <w:rtl/>
          <w:lang w:bidi="ar-MA"/>
        </w:rPr>
      </w:pPr>
      <w:r w:rsidRPr="003F2E15">
        <w:rPr>
          <w:rFonts w:ascii="Traditional Arabic" w:hAnsi="Traditional Arabic" w:cs="Traditional Arabic"/>
          <w:b/>
          <w:bCs/>
          <w:color w:val="808000"/>
          <w:sz w:val="36"/>
          <w:szCs w:val="36"/>
          <w:rtl/>
          <w:lang w:bidi="ar-MA"/>
        </w:rPr>
        <w:t>الخلاصة: أن الأفعال من حيث الدلالة والعلامات ثلاثة: فعل ماض نحو"ضرب". وفعل مضارع نحو "يضرب".و فعل أمر نحو "اضرب".</w:t>
      </w:r>
    </w:p>
    <w:p w:rsidR="003F2E15" w:rsidRPr="003F2E15" w:rsidRDefault="003F2E15" w:rsidP="003F2E15">
      <w:pPr>
        <w:bidi/>
        <w:rPr>
          <w:rFonts w:ascii="Traditional Arabic" w:hAnsi="Traditional Arabic" w:cs="Traditional Arabic"/>
          <w:b/>
          <w:bCs/>
          <w:color w:val="800000"/>
          <w:sz w:val="36"/>
          <w:szCs w:val="36"/>
          <w:rtl/>
        </w:rPr>
      </w:pPr>
    </w:p>
    <w:p w:rsidR="003F2E15" w:rsidRPr="003F2E15" w:rsidRDefault="003F2E15" w:rsidP="003F2E15">
      <w:pPr>
        <w:bidi/>
        <w:rPr>
          <w:rFonts w:ascii="Traditional Arabic" w:hAnsi="Traditional Arabic" w:cs="Traditional Arabic"/>
          <w:b/>
          <w:bCs/>
          <w:color w:val="800000"/>
          <w:sz w:val="36"/>
          <w:szCs w:val="36"/>
          <w:rtl/>
        </w:rPr>
      </w:pPr>
      <w:r w:rsidRPr="003F2E15">
        <w:rPr>
          <w:rFonts w:ascii="Traditional Arabic" w:hAnsi="Traditional Arabic" w:cs="Traditional Arabic"/>
          <w:b/>
          <w:bCs/>
          <w:color w:val="800000"/>
          <w:sz w:val="36"/>
          <w:szCs w:val="36"/>
          <w:rtl/>
        </w:rPr>
        <w:t>حكم الأفعال الإعرابي:</w:t>
      </w:r>
    </w:p>
    <w:p w:rsidR="003F2E15" w:rsidRPr="003F2E15" w:rsidRDefault="003F2E15" w:rsidP="003F2E15">
      <w:pPr>
        <w:bidi/>
        <w:rPr>
          <w:rFonts w:ascii="Traditional Arabic" w:hAnsi="Traditional Arabic" w:cs="Traditional Arabic"/>
          <w:b/>
          <w:bCs/>
          <w:color w:val="3366FF"/>
          <w:sz w:val="36"/>
          <w:szCs w:val="36"/>
          <w:rtl/>
          <w:lang w:bidi="ar-MA"/>
        </w:rPr>
      </w:pPr>
      <w:r w:rsidRPr="003F2E15">
        <w:rPr>
          <w:rFonts w:ascii="Traditional Arabic" w:hAnsi="Traditional Arabic" w:cs="Traditional Arabic"/>
          <w:b/>
          <w:bCs/>
          <w:color w:val="3366FF"/>
          <w:sz w:val="36"/>
          <w:szCs w:val="36"/>
          <w:rtl/>
          <w:lang w:bidi="ar-MA"/>
        </w:rPr>
        <w:t>1-الفعل الماض الأصل فيه البناء وهو على أحوال</w:t>
      </w:r>
      <w:r w:rsidR="00A85E55">
        <w:rPr>
          <w:rFonts w:ascii="Traditional Arabic" w:hAnsi="Traditional Arabic" w:cs="Traditional Arabic" w:hint="cs"/>
          <w:b/>
          <w:bCs/>
          <w:color w:val="3366FF"/>
          <w:sz w:val="36"/>
          <w:szCs w:val="36"/>
          <w:rtl/>
          <w:lang w:bidi="ar-MA"/>
        </w:rPr>
        <w:t xml:space="preserve"> ثلاثة</w:t>
      </w:r>
      <w:r w:rsidRPr="003F2E15">
        <w:rPr>
          <w:rFonts w:ascii="Traditional Arabic" w:hAnsi="Traditional Arabic" w:cs="Traditional Arabic"/>
          <w:b/>
          <w:bCs/>
          <w:color w:val="3366FF"/>
          <w:sz w:val="36"/>
          <w:szCs w:val="36"/>
          <w:rtl/>
          <w:lang w:bidi="ar-MA"/>
        </w:rPr>
        <w:t>:</w:t>
      </w:r>
    </w:p>
    <w:p w:rsidR="003F2E15" w:rsidRPr="003F2E15" w:rsidRDefault="003F2E15" w:rsidP="003F2E15">
      <w:pPr>
        <w:bidi/>
        <w:rPr>
          <w:rFonts w:ascii="Traditional Arabic" w:hAnsi="Traditional Arabic" w:cs="Traditional Arabic"/>
          <w:b/>
          <w:bCs/>
          <w:color w:val="000000" w:themeColor="text1"/>
          <w:sz w:val="36"/>
          <w:szCs w:val="36"/>
          <w:rtl/>
          <w:lang w:bidi="ar-MA"/>
        </w:rPr>
      </w:pPr>
      <w:r w:rsidRPr="003F2E15">
        <w:rPr>
          <w:rFonts w:ascii="Traditional Arabic" w:hAnsi="Traditional Arabic" w:cs="Traditional Arabic"/>
          <w:b/>
          <w:bCs/>
          <w:color w:val="800000"/>
          <w:sz w:val="36"/>
          <w:szCs w:val="36"/>
          <w:rtl/>
          <w:lang w:bidi="ar-MA"/>
        </w:rPr>
        <w:t>الأولى:</w:t>
      </w:r>
      <w:r w:rsidRPr="003F2E15">
        <w:rPr>
          <w:rFonts w:ascii="Traditional Arabic" w:hAnsi="Traditional Arabic" w:cs="Traditional Arabic"/>
          <w:b/>
          <w:bCs/>
          <w:sz w:val="36"/>
          <w:szCs w:val="36"/>
          <w:rtl/>
          <w:lang w:bidi="ar-MA"/>
        </w:rPr>
        <w:t xml:space="preserve"> يبن على الفتح إذا لم يتصل بآخره </w:t>
      </w:r>
      <w:r w:rsidR="00C26C88" w:rsidRPr="003F2E15">
        <w:rPr>
          <w:rFonts w:ascii="Traditional Arabic" w:hAnsi="Traditional Arabic" w:cs="Traditional Arabic" w:hint="cs"/>
          <w:b/>
          <w:bCs/>
          <w:sz w:val="36"/>
          <w:szCs w:val="36"/>
          <w:rtl/>
          <w:lang w:bidi="ar-MA"/>
        </w:rPr>
        <w:t>شيء</w:t>
      </w:r>
      <w:r w:rsidRPr="003F2E15">
        <w:rPr>
          <w:rFonts w:ascii="Traditional Arabic" w:hAnsi="Traditional Arabic" w:cs="Traditional Arabic"/>
          <w:b/>
          <w:bCs/>
          <w:sz w:val="36"/>
          <w:szCs w:val="36"/>
          <w:rtl/>
          <w:lang w:bidi="ar-MA"/>
        </w:rPr>
        <w:t xml:space="preserve"> كقوله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وَأَخَذَ بِرَأْسِ أَخِيهِ</w:t>
      </w:r>
      <w:r w:rsidRPr="003F2E15">
        <w:rPr>
          <w:rFonts w:ascii="Traditional Arabic" w:hAnsi="Traditional Arabic" w:cs="Traditional Arabic"/>
          <w:b/>
          <w:bCs/>
          <w:color w:val="008000"/>
          <w:sz w:val="36"/>
          <w:szCs w:val="36"/>
          <w:rtl/>
          <w:lang w:bidi="ar-MA"/>
        </w:rPr>
        <w:t xml:space="preserve">). </w:t>
      </w:r>
      <w:r w:rsidRPr="003F2E15">
        <w:rPr>
          <w:rFonts w:ascii="Traditional Arabic" w:hAnsi="Traditional Arabic" w:cs="Traditional Arabic"/>
          <w:b/>
          <w:bCs/>
          <w:color w:val="000000" w:themeColor="text1"/>
          <w:sz w:val="36"/>
          <w:szCs w:val="36"/>
          <w:rtl/>
          <w:lang w:bidi="ar-MA"/>
        </w:rPr>
        <w:t xml:space="preserve">وإعرابه: الواو عاطفة. أخذ فعل ماض مبني على الفتح والفاعل ضمير مستتر فيه جوازا تقديره هو. برأس جار ومجرور متعلقا بأخذ وهو مضاف. وأخيه مضاف إليه مجرور بالياء لأنه من الأسماء الخمسة وهو مضاف والهاء مضاف إليه. </w:t>
      </w:r>
    </w:p>
    <w:p w:rsidR="003F2E15" w:rsidRPr="003F2E15" w:rsidRDefault="003F2E15" w:rsidP="003F2E15">
      <w:pPr>
        <w:bidi/>
        <w:rPr>
          <w:rFonts w:ascii="Traditional Arabic" w:hAnsi="Traditional Arabic" w:cs="Traditional Arabic"/>
          <w:b/>
          <w:bCs/>
          <w:color w:val="000000" w:themeColor="text1"/>
          <w:sz w:val="36"/>
          <w:szCs w:val="36"/>
          <w:rtl/>
          <w:lang w:bidi="ar-MA"/>
        </w:rPr>
      </w:pPr>
      <w:r w:rsidRPr="003F2E15">
        <w:rPr>
          <w:rFonts w:ascii="Traditional Arabic" w:hAnsi="Traditional Arabic" w:cs="Traditional Arabic"/>
          <w:b/>
          <w:bCs/>
          <w:color w:val="000000" w:themeColor="text1"/>
          <w:sz w:val="36"/>
          <w:szCs w:val="36"/>
          <w:rtl/>
          <w:lang w:bidi="ar-MA"/>
        </w:rPr>
        <w:t xml:space="preserve">أو اتصل بآخره تاء التأنيث الساكنة كقوله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وَرَحْمَتِي وَسِعَتْ كُلَّ شَيْء</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0000" w:themeColor="text1"/>
          <w:sz w:val="36"/>
          <w:szCs w:val="36"/>
          <w:rtl/>
          <w:lang w:bidi="ar-MA"/>
        </w:rPr>
        <w:t xml:space="preserve"> وإعرابه: ورحمتي الواو عاطفة. رحمتي مبتدأ. وسعت فعل ماض مبني على الفتح والتاء للتأنيث والفاعل ضمير مستتر فيه جوازا تقديره هي. كل مفعول به منصوب وهو مضاف. </w:t>
      </w:r>
      <w:r w:rsidR="00C26C88" w:rsidRPr="003F2E15">
        <w:rPr>
          <w:rFonts w:ascii="Traditional Arabic" w:hAnsi="Traditional Arabic" w:cs="Traditional Arabic" w:hint="cs"/>
          <w:b/>
          <w:bCs/>
          <w:color w:val="000000" w:themeColor="text1"/>
          <w:sz w:val="36"/>
          <w:szCs w:val="36"/>
          <w:rtl/>
          <w:lang w:bidi="ar-MA"/>
        </w:rPr>
        <w:t>وشيء</w:t>
      </w:r>
      <w:r w:rsidRPr="003F2E15">
        <w:rPr>
          <w:rFonts w:ascii="Traditional Arabic" w:hAnsi="Traditional Arabic" w:cs="Traditional Arabic"/>
          <w:b/>
          <w:bCs/>
          <w:color w:val="000000" w:themeColor="text1"/>
          <w:sz w:val="36"/>
          <w:szCs w:val="36"/>
          <w:rtl/>
          <w:lang w:bidi="ar-MA"/>
        </w:rPr>
        <w:t xml:space="preserve"> مضاف إليه مجرور. والجملة الفعلية في محل رفع خبر. </w:t>
      </w:r>
    </w:p>
    <w:p w:rsidR="003F2E15" w:rsidRPr="003F2E15" w:rsidRDefault="003F2E15" w:rsidP="003F2E15">
      <w:pPr>
        <w:bidi/>
        <w:rPr>
          <w:rFonts w:ascii="Traditional Arabic" w:hAnsi="Traditional Arabic" w:cs="Traditional Arabic"/>
          <w:b/>
          <w:bCs/>
          <w:color w:val="000000" w:themeColor="text1"/>
          <w:sz w:val="36"/>
          <w:szCs w:val="36"/>
          <w:rtl/>
          <w:lang w:bidi="ar-MA"/>
        </w:rPr>
      </w:pPr>
      <w:r w:rsidRPr="003F2E15">
        <w:rPr>
          <w:rFonts w:ascii="Traditional Arabic" w:hAnsi="Traditional Arabic" w:cs="Traditional Arabic"/>
          <w:b/>
          <w:bCs/>
          <w:color w:val="000000" w:themeColor="text1"/>
          <w:sz w:val="36"/>
          <w:szCs w:val="36"/>
          <w:rtl/>
          <w:lang w:bidi="ar-MA"/>
        </w:rPr>
        <w:lastRenderedPageBreak/>
        <w:t xml:space="preserve">أو اتصل به ألف </w:t>
      </w:r>
      <w:r w:rsidR="00C26C88" w:rsidRPr="003F2E15">
        <w:rPr>
          <w:rFonts w:ascii="Traditional Arabic" w:hAnsi="Traditional Arabic" w:cs="Traditional Arabic" w:hint="cs"/>
          <w:b/>
          <w:bCs/>
          <w:color w:val="000000" w:themeColor="text1"/>
          <w:sz w:val="36"/>
          <w:szCs w:val="36"/>
          <w:rtl/>
          <w:lang w:bidi="ar-MA"/>
        </w:rPr>
        <w:t>الاثنين</w:t>
      </w:r>
      <w:r w:rsidRPr="003F2E15">
        <w:rPr>
          <w:rFonts w:ascii="Traditional Arabic" w:hAnsi="Traditional Arabic" w:cs="Traditional Arabic"/>
          <w:b/>
          <w:bCs/>
          <w:color w:val="000000" w:themeColor="text1"/>
          <w:sz w:val="36"/>
          <w:szCs w:val="36"/>
          <w:rtl/>
          <w:lang w:bidi="ar-MA"/>
        </w:rPr>
        <w:t xml:space="preserve"> كقوله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دَعَوَا اللَّهَ رَبَّهُما</w:t>
      </w:r>
      <w:r w:rsidRPr="003F2E15">
        <w:rPr>
          <w:rFonts w:ascii="Traditional Arabic" w:hAnsi="Traditional Arabic" w:cs="Traditional Arabic"/>
          <w:b/>
          <w:bCs/>
          <w:color w:val="008000"/>
          <w:sz w:val="36"/>
          <w:szCs w:val="36"/>
          <w:rtl/>
          <w:lang w:bidi="ar-MA"/>
        </w:rPr>
        <w:t xml:space="preserve">). </w:t>
      </w:r>
      <w:r w:rsidRPr="003F2E15">
        <w:rPr>
          <w:rFonts w:ascii="Traditional Arabic" w:hAnsi="Traditional Arabic" w:cs="Traditional Arabic"/>
          <w:b/>
          <w:bCs/>
          <w:color w:val="000000" w:themeColor="text1"/>
          <w:sz w:val="36"/>
          <w:szCs w:val="36"/>
          <w:rtl/>
          <w:lang w:bidi="ar-MA"/>
        </w:rPr>
        <w:t xml:space="preserve">وإعرابه: دعوا فعل ماض مبني على الفتح وألف </w:t>
      </w:r>
      <w:r w:rsidR="00C26C88" w:rsidRPr="003F2E15">
        <w:rPr>
          <w:rFonts w:ascii="Traditional Arabic" w:hAnsi="Traditional Arabic" w:cs="Traditional Arabic" w:hint="cs"/>
          <w:b/>
          <w:bCs/>
          <w:color w:val="000000" w:themeColor="text1"/>
          <w:sz w:val="36"/>
          <w:szCs w:val="36"/>
          <w:rtl/>
          <w:lang w:bidi="ar-MA"/>
        </w:rPr>
        <w:t>الاثنين</w:t>
      </w:r>
      <w:r w:rsidRPr="003F2E15">
        <w:rPr>
          <w:rFonts w:ascii="Traditional Arabic" w:hAnsi="Traditional Arabic" w:cs="Traditional Arabic"/>
          <w:b/>
          <w:bCs/>
          <w:color w:val="000000" w:themeColor="text1"/>
          <w:sz w:val="36"/>
          <w:szCs w:val="36"/>
          <w:rtl/>
          <w:lang w:bidi="ar-MA"/>
        </w:rPr>
        <w:t xml:space="preserve"> ضمير متصل في محل رفع فاعل.الله لفظ الجلالة مفعول به منصوب بالفتحة في آخره. ربهما بدل من الله منصوب مثله وهو مضاف والهاء مضاف إليه.</w:t>
      </w:r>
    </w:p>
    <w:p w:rsidR="003F2E15" w:rsidRPr="003F2E15" w:rsidRDefault="003F2E15" w:rsidP="003F2E15">
      <w:pPr>
        <w:bidi/>
        <w:rPr>
          <w:rFonts w:ascii="Traditional Arabic" w:hAnsi="Traditional Arabic" w:cs="Traditional Arabic"/>
          <w:b/>
          <w:bCs/>
          <w:color w:val="000000" w:themeColor="text1"/>
          <w:sz w:val="36"/>
          <w:szCs w:val="36"/>
          <w:rtl/>
        </w:rPr>
      </w:pPr>
      <w:r w:rsidRPr="003F2E15">
        <w:rPr>
          <w:rFonts w:ascii="Traditional Arabic" w:hAnsi="Traditional Arabic" w:cs="Traditional Arabic"/>
          <w:b/>
          <w:bCs/>
          <w:color w:val="800000"/>
          <w:sz w:val="36"/>
          <w:szCs w:val="36"/>
          <w:rtl/>
          <w:lang w:bidi="ar-MA"/>
        </w:rPr>
        <w:t>الثاني:</w:t>
      </w:r>
      <w:r w:rsidRPr="003F2E15">
        <w:rPr>
          <w:rFonts w:ascii="Traditional Arabic" w:hAnsi="Traditional Arabic" w:cs="Traditional Arabic"/>
          <w:b/>
          <w:bCs/>
          <w:sz w:val="36"/>
          <w:szCs w:val="36"/>
          <w:rtl/>
          <w:lang w:bidi="ar-MA"/>
        </w:rPr>
        <w:t xml:space="preserve"> يبن على السكون إذا اتصل به ضمير رفع متحرك تاء الفاعل كقوله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أَعَجِلْتُمْ أَمْرَ رَبِّكُمْ).</w:t>
      </w:r>
      <w:r w:rsidRPr="003F2E15">
        <w:rPr>
          <w:rFonts w:ascii="Traditional Arabic" w:hAnsi="Traditional Arabic" w:cs="Traditional Arabic"/>
          <w:color w:val="0000FF"/>
          <w:sz w:val="36"/>
          <w:szCs w:val="36"/>
          <w:rtl/>
        </w:rPr>
        <w:t xml:space="preserve">  </w:t>
      </w:r>
      <w:r w:rsidRPr="003F2E15">
        <w:rPr>
          <w:rFonts w:ascii="Traditional Arabic" w:hAnsi="Traditional Arabic" w:cs="Traditional Arabic"/>
          <w:b/>
          <w:bCs/>
          <w:color w:val="000000" w:themeColor="text1"/>
          <w:sz w:val="36"/>
          <w:szCs w:val="36"/>
          <w:rtl/>
        </w:rPr>
        <w:t xml:space="preserve">وإعرابه: الهمزة </w:t>
      </w:r>
      <w:r w:rsidR="00C26C88" w:rsidRPr="003F2E15">
        <w:rPr>
          <w:rFonts w:ascii="Traditional Arabic" w:hAnsi="Traditional Arabic" w:cs="Traditional Arabic" w:hint="cs"/>
          <w:b/>
          <w:bCs/>
          <w:color w:val="000000" w:themeColor="text1"/>
          <w:sz w:val="36"/>
          <w:szCs w:val="36"/>
          <w:rtl/>
        </w:rPr>
        <w:t>للاستفهام</w:t>
      </w:r>
      <w:r w:rsidRPr="003F2E15">
        <w:rPr>
          <w:rFonts w:ascii="Traditional Arabic" w:hAnsi="Traditional Arabic" w:cs="Traditional Arabic"/>
          <w:b/>
          <w:bCs/>
          <w:color w:val="000000" w:themeColor="text1"/>
          <w:sz w:val="36"/>
          <w:szCs w:val="36"/>
          <w:rtl/>
        </w:rPr>
        <w:t xml:space="preserve">. عجلتم فعل ماض مبني على السكون. التاء ضمير متصل مبني في محل رفع فاعل. والميم علامة الجمع. أمر مفعول به منصوب بالفتحة وهو مضاف. رب مضاف إليه مجرور بالكسرة وهو مضاف. وكم ضمير متصل مبني في محل جر بالإضافة. </w:t>
      </w:r>
    </w:p>
    <w:p w:rsidR="003F2E15" w:rsidRPr="003F2E15" w:rsidRDefault="003F2E15" w:rsidP="003F2E15">
      <w:pPr>
        <w:bidi/>
        <w:rPr>
          <w:rFonts w:ascii="Traditional Arabic" w:hAnsi="Traditional Arabic" w:cs="Traditional Arabic"/>
          <w:b/>
          <w:bCs/>
          <w:color w:val="000000" w:themeColor="text1"/>
          <w:sz w:val="36"/>
          <w:szCs w:val="36"/>
          <w:rtl/>
          <w:lang w:bidi="ar-MA"/>
        </w:rPr>
      </w:pPr>
      <w:r w:rsidRPr="003F2E15">
        <w:rPr>
          <w:rFonts w:ascii="Traditional Arabic" w:hAnsi="Traditional Arabic" w:cs="Traditional Arabic"/>
          <w:b/>
          <w:bCs/>
          <w:color w:val="000000" w:themeColor="text1"/>
          <w:sz w:val="36"/>
          <w:szCs w:val="36"/>
          <w:rtl/>
        </w:rPr>
        <w:t xml:space="preserve">أو اتصل به نا الفاعلين كقوله تعالى: </w:t>
      </w:r>
      <w:r w:rsidRPr="003F2E15">
        <w:rPr>
          <w:rFonts w:ascii="Traditional Arabic" w:hAnsi="Traditional Arabic" w:cs="Traditional Arabic"/>
          <w:b/>
          <w:bCs/>
          <w:color w:val="008000"/>
          <w:sz w:val="36"/>
          <w:szCs w:val="36"/>
          <w:rtl/>
        </w:rPr>
        <w:t>(إِنَّا هُدْنا إِلَيْكَ</w:t>
      </w:r>
      <w:r w:rsidRPr="003F2E15">
        <w:rPr>
          <w:rFonts w:ascii="Traditional Arabic" w:hAnsi="Traditional Arabic" w:cs="Traditional Arabic"/>
          <w:b/>
          <w:bCs/>
          <w:color w:val="000000" w:themeColor="text1"/>
          <w:sz w:val="36"/>
          <w:szCs w:val="36"/>
          <w:rtl/>
        </w:rPr>
        <w:t>).  وإعرابه: إنا إن حرف ناسخ ونا اسمها. هدنا فعل ماض مبني على السكون ونا ضمير متصل مبني في محل رفع فاعل. إليك جار ومجرور متعلقان بهدنا. والجملة الفعلية في محل رفع خبر إن.</w:t>
      </w:r>
    </w:p>
    <w:p w:rsidR="003F2E15" w:rsidRPr="003F2E15" w:rsidRDefault="003F2E15" w:rsidP="003F2E15">
      <w:pPr>
        <w:bidi/>
        <w:rPr>
          <w:rFonts w:ascii="Traditional Arabic" w:hAnsi="Traditional Arabic" w:cs="Traditional Arabic"/>
          <w:b/>
          <w:bCs/>
          <w:color w:val="000000" w:themeColor="text1"/>
          <w:sz w:val="36"/>
          <w:szCs w:val="36"/>
          <w:rtl/>
          <w:lang w:bidi="ar-MA"/>
        </w:rPr>
      </w:pPr>
      <w:r w:rsidRPr="003F2E15">
        <w:rPr>
          <w:rFonts w:ascii="Traditional Arabic" w:hAnsi="Traditional Arabic" w:cs="Traditional Arabic"/>
          <w:b/>
          <w:bCs/>
          <w:color w:val="800000"/>
          <w:sz w:val="36"/>
          <w:szCs w:val="36"/>
          <w:rtl/>
          <w:lang w:bidi="ar-MA"/>
        </w:rPr>
        <w:t xml:space="preserve">الثالث: </w:t>
      </w:r>
      <w:r w:rsidRPr="003F2E15">
        <w:rPr>
          <w:rFonts w:ascii="Traditional Arabic" w:hAnsi="Traditional Arabic" w:cs="Traditional Arabic"/>
          <w:b/>
          <w:bCs/>
          <w:color w:val="000000" w:themeColor="text1"/>
          <w:sz w:val="36"/>
          <w:szCs w:val="36"/>
          <w:rtl/>
          <w:lang w:bidi="ar-MA"/>
        </w:rPr>
        <w:t xml:space="preserve">يبن على الضم إذا اتصل بآخره واو الجماعة كقوله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 xml:space="preserve">تَذَكَّرُوا فَإِذا هُمْ مُبْصِرُونَ). </w:t>
      </w:r>
      <w:r w:rsidRPr="003F2E15">
        <w:rPr>
          <w:rFonts w:ascii="Traditional Arabic" w:hAnsi="Traditional Arabic" w:cs="Traditional Arabic"/>
          <w:b/>
          <w:bCs/>
          <w:color w:val="000000" w:themeColor="text1"/>
          <w:sz w:val="36"/>
          <w:szCs w:val="36"/>
          <w:rtl/>
        </w:rPr>
        <w:t>وإعرابه: تذكروا فعل ماض مبني على الضم وواو الجماعة ضمير متصل مبني في محل رفع فاعل. فإذا الفاء عاطفة وإذا فجائية. هم مبتدأ. مبصرون خبر المبتدأ.</w:t>
      </w:r>
    </w:p>
    <w:p w:rsidR="003F2E15" w:rsidRPr="003F2E15" w:rsidRDefault="003F2E15" w:rsidP="003F2E15">
      <w:pPr>
        <w:bidi/>
        <w:rPr>
          <w:rFonts w:ascii="Traditional Arabic" w:hAnsi="Traditional Arabic" w:cs="Traditional Arabic"/>
          <w:b/>
          <w:bCs/>
          <w:color w:val="800000"/>
          <w:sz w:val="36"/>
          <w:szCs w:val="36"/>
          <w:rtl/>
          <w:lang w:bidi="ar-MA"/>
        </w:rPr>
      </w:pPr>
      <w:r w:rsidRPr="003F2E15">
        <w:rPr>
          <w:rFonts w:ascii="Traditional Arabic" w:hAnsi="Traditional Arabic" w:cs="Traditional Arabic"/>
          <w:b/>
          <w:bCs/>
          <w:color w:val="000000"/>
          <w:sz w:val="36"/>
          <w:szCs w:val="36"/>
          <w:rtl/>
          <w:lang w:bidi="ar-MA"/>
        </w:rPr>
        <w:t xml:space="preserve">وقد </w:t>
      </w:r>
      <w:r w:rsidRPr="003F2E15">
        <w:rPr>
          <w:rFonts w:ascii="Traditional Arabic" w:hAnsi="Traditional Arabic" w:cs="Traditional Arabic"/>
          <w:b/>
          <w:bCs/>
          <w:sz w:val="36"/>
          <w:szCs w:val="36"/>
          <w:rtl/>
          <w:lang w:bidi="ar-MA"/>
        </w:rPr>
        <w:t xml:space="preserve">يكون بناء الماضي على حركة ظاهرة أو على حركة مقدرة كقوله تعالى: </w:t>
      </w:r>
      <w:r w:rsidRPr="003F2E15">
        <w:rPr>
          <w:rFonts w:ascii="Traditional Arabic" w:hAnsi="Traditional Arabic" w:cs="Traditional Arabic"/>
          <w:b/>
          <w:bCs/>
          <w:color w:val="008000"/>
          <w:sz w:val="36"/>
          <w:szCs w:val="36"/>
          <w:rtl/>
          <w:lang w:bidi="ar-MA"/>
        </w:rPr>
        <w:t>(فَأَلْقَى مُوسَى عَصَاهُ)</w:t>
      </w:r>
      <w:r w:rsidRPr="003F2E15">
        <w:rPr>
          <w:rFonts w:ascii="Traditional Arabic" w:hAnsi="Traditional Arabic" w:cs="Traditional Arabic"/>
          <w:b/>
          <w:bCs/>
          <w:sz w:val="36"/>
          <w:szCs w:val="36"/>
          <w:rtl/>
          <w:lang w:bidi="ar-MA"/>
        </w:rPr>
        <w:t xml:space="preserve"> .وإعرابه: ألقى فعل ماض مبني على فتحة مقدرة منع من ظهورها التعذر. موسى فاعل مرفوع بالضمة المقدرة في آخره. وعصاه مفعول به منصوب بالفتحة الظاهرة في آخره وهو مضاف والهاء ضمير متصل في محل جر بالإضافة.</w:t>
      </w:r>
    </w:p>
    <w:p w:rsidR="003F2E15" w:rsidRPr="003F2E15" w:rsidRDefault="003F2E15" w:rsidP="003F2E15">
      <w:pPr>
        <w:bidi/>
        <w:rPr>
          <w:rFonts w:ascii="Traditional Arabic" w:hAnsi="Traditional Arabic" w:cs="Traditional Arabic"/>
          <w:b/>
          <w:bCs/>
          <w:sz w:val="36"/>
          <w:szCs w:val="36"/>
          <w:rtl/>
          <w:lang w:bidi="ar-MA"/>
        </w:rPr>
      </w:pPr>
    </w:p>
    <w:p w:rsidR="003F2E15" w:rsidRPr="00FE5917" w:rsidRDefault="003F2E15" w:rsidP="003F2E15">
      <w:pPr>
        <w:bidi/>
        <w:rPr>
          <w:rFonts w:ascii="Traditional Arabic" w:hAnsi="Traditional Arabic" w:cs="Traditional Arabic"/>
          <w:b/>
          <w:bCs/>
          <w:color w:val="3366FF"/>
          <w:sz w:val="36"/>
          <w:szCs w:val="36"/>
          <w:rtl/>
          <w:lang w:bidi="ar-MA"/>
        </w:rPr>
      </w:pPr>
      <w:r w:rsidRPr="003F2E15">
        <w:rPr>
          <w:rFonts w:ascii="Traditional Arabic" w:hAnsi="Traditional Arabic" w:cs="Traditional Arabic"/>
          <w:b/>
          <w:bCs/>
          <w:color w:val="3366FF"/>
          <w:sz w:val="36"/>
          <w:szCs w:val="36"/>
          <w:rtl/>
          <w:lang w:bidi="ar-MA"/>
        </w:rPr>
        <w:t>2</w:t>
      </w:r>
      <w:r w:rsidRPr="00FE5917">
        <w:rPr>
          <w:rFonts w:ascii="Traditional Arabic" w:hAnsi="Traditional Arabic" w:cs="Traditional Arabic"/>
          <w:b/>
          <w:bCs/>
          <w:color w:val="3366FF"/>
          <w:sz w:val="36"/>
          <w:szCs w:val="36"/>
          <w:rtl/>
          <w:lang w:bidi="ar-MA"/>
        </w:rPr>
        <w:t>- فعل الأمر الأصل فيه البناء على ما يجزم به مضارعه وله أحوال</w:t>
      </w:r>
      <w:r w:rsidR="00C035B6" w:rsidRPr="00FE5917">
        <w:rPr>
          <w:rFonts w:ascii="Traditional Arabic" w:hAnsi="Traditional Arabic" w:cs="Traditional Arabic" w:hint="cs"/>
          <w:b/>
          <w:bCs/>
          <w:color w:val="3366FF"/>
          <w:sz w:val="36"/>
          <w:szCs w:val="36"/>
          <w:rtl/>
          <w:lang w:bidi="ar-MA"/>
        </w:rPr>
        <w:t xml:space="preserve"> أربعة</w:t>
      </w:r>
      <w:r w:rsidRPr="00FE5917">
        <w:rPr>
          <w:rFonts w:ascii="Traditional Arabic" w:hAnsi="Traditional Arabic" w:cs="Traditional Arabic"/>
          <w:b/>
          <w:bCs/>
          <w:color w:val="3366FF"/>
          <w:sz w:val="36"/>
          <w:szCs w:val="36"/>
          <w:rtl/>
          <w:lang w:bidi="ar-MA"/>
        </w:rPr>
        <w:t>:</w:t>
      </w:r>
    </w:p>
    <w:p w:rsidR="00FE5917" w:rsidRDefault="003F2E15" w:rsidP="003F2E15">
      <w:pPr>
        <w:bidi/>
        <w:rPr>
          <w:rFonts w:ascii="Traditional Arabic" w:hAnsi="Traditional Arabic" w:cs="Traditional Arabic" w:hint="cs"/>
          <w:b/>
          <w:bCs/>
          <w:sz w:val="36"/>
          <w:szCs w:val="36"/>
          <w:rtl/>
          <w:lang w:bidi="ar-MA"/>
        </w:rPr>
      </w:pPr>
      <w:r w:rsidRPr="003F2E15">
        <w:rPr>
          <w:rFonts w:ascii="Traditional Arabic" w:hAnsi="Traditional Arabic" w:cs="Traditional Arabic"/>
          <w:b/>
          <w:bCs/>
          <w:color w:val="800000"/>
          <w:sz w:val="36"/>
          <w:szCs w:val="36"/>
          <w:rtl/>
          <w:lang w:bidi="ar-MA"/>
        </w:rPr>
        <w:t>الأولى:</w:t>
      </w:r>
      <w:r w:rsidRPr="003F2E15">
        <w:rPr>
          <w:rFonts w:ascii="Traditional Arabic" w:hAnsi="Traditional Arabic" w:cs="Traditional Arabic"/>
          <w:b/>
          <w:bCs/>
          <w:sz w:val="36"/>
          <w:szCs w:val="36"/>
          <w:rtl/>
          <w:lang w:bidi="ar-MA"/>
        </w:rPr>
        <w:t xml:space="preserve"> أن يكون صحيح الآخر ولم يتصل بآخره شي فيبنى على السكون، مثاله قال تعالى: </w:t>
      </w:r>
      <w:r w:rsidRPr="003F2E15">
        <w:rPr>
          <w:rFonts w:ascii="Traditional Arabic" w:hAnsi="Traditional Arabic" w:cs="Traditional Arabic"/>
          <w:b/>
          <w:bCs/>
          <w:color w:val="008000"/>
          <w:sz w:val="36"/>
          <w:szCs w:val="36"/>
          <w:rtl/>
          <w:lang w:bidi="ar-MA"/>
        </w:rPr>
        <w:t>(قُمْ فَأَنْذِرْ</w:t>
      </w:r>
      <w:r w:rsidRPr="003F2E15">
        <w:rPr>
          <w:rFonts w:ascii="Traditional Arabic" w:hAnsi="Traditional Arabic" w:cs="Traditional Arabic"/>
          <w:b/>
          <w:bCs/>
          <w:color w:val="008000"/>
          <w:sz w:val="36"/>
          <w:szCs w:val="36"/>
          <w:lang w:bidi="ar-MA"/>
        </w:rPr>
        <w:t xml:space="preserve"> </w:t>
      </w:r>
      <w:r w:rsidRPr="003F2E15">
        <w:rPr>
          <w:rFonts w:ascii="Traditional Arabic" w:hAnsi="Traditional Arabic" w:cs="Traditional Arabic"/>
          <w:b/>
          <w:bCs/>
          <w:color w:val="008000"/>
          <w:sz w:val="36"/>
          <w:szCs w:val="36"/>
          <w:rtl/>
          <w:lang w:bidi="ar-MA"/>
        </w:rPr>
        <w:t>وَرَبَّكَ فَكَبِّر</w:t>
      </w:r>
      <w:r w:rsidRPr="003F2E15">
        <w:rPr>
          <w:rFonts w:ascii="Traditional Arabic" w:hAnsi="Traditional Arabic" w:cs="Traditional Arabic"/>
          <w:b/>
          <w:bCs/>
          <w:sz w:val="36"/>
          <w:szCs w:val="36"/>
          <w:rtl/>
          <w:lang w:bidi="ar-MA"/>
        </w:rPr>
        <w:t xml:space="preserve">ْ </w:t>
      </w:r>
      <w:r w:rsidR="00C26C88">
        <w:rPr>
          <w:rFonts w:ascii="Traditional Arabic" w:hAnsi="Traditional Arabic" w:cs="Traditional Arabic"/>
          <w:b/>
          <w:bCs/>
          <w:color w:val="008000"/>
          <w:sz w:val="36"/>
          <w:szCs w:val="36"/>
          <w:rtl/>
          <w:lang w:bidi="ar-MA"/>
        </w:rPr>
        <w:t>وَ</w:t>
      </w:r>
      <w:r w:rsidRPr="003F2E15">
        <w:rPr>
          <w:rFonts w:ascii="Traditional Arabic" w:hAnsi="Traditional Arabic" w:cs="Traditional Arabic"/>
          <w:b/>
          <w:bCs/>
          <w:color w:val="008000"/>
          <w:sz w:val="36"/>
          <w:szCs w:val="36"/>
          <w:rtl/>
          <w:lang w:bidi="ar-MA"/>
        </w:rPr>
        <w:t>ثِيَابَكَ فَطَّهِّرْ)</w:t>
      </w:r>
      <w:r w:rsidRPr="003F2E15">
        <w:rPr>
          <w:rFonts w:ascii="Traditional Arabic" w:hAnsi="Traditional Arabic" w:cs="Traditional Arabic"/>
          <w:b/>
          <w:bCs/>
          <w:sz w:val="36"/>
          <w:szCs w:val="36"/>
          <w:rtl/>
          <w:lang w:bidi="ar-MA"/>
        </w:rPr>
        <w:t xml:space="preserve">. كل هذه أفعال مبنية على السكون لأنها مجرده لم يتصل بآخرها شيء. </w:t>
      </w:r>
    </w:p>
    <w:p w:rsidR="003F2E15" w:rsidRPr="003F2E15" w:rsidRDefault="003F2E15" w:rsidP="00FE5917">
      <w:pPr>
        <w:bidi/>
        <w:rPr>
          <w:rFonts w:ascii="Traditional Arabic" w:hAnsi="Traditional Arabic" w:cs="Traditional Arabic"/>
          <w:b/>
          <w:bCs/>
          <w:sz w:val="36"/>
          <w:szCs w:val="36"/>
          <w:rtl/>
          <w:lang w:bidi="ar-MA"/>
        </w:rPr>
      </w:pPr>
      <w:r w:rsidRPr="003F2E15">
        <w:rPr>
          <w:rFonts w:ascii="Traditional Arabic" w:hAnsi="Traditional Arabic" w:cs="Traditional Arabic"/>
          <w:b/>
          <w:bCs/>
          <w:sz w:val="36"/>
          <w:szCs w:val="36"/>
          <w:rtl/>
          <w:lang w:bidi="ar-MA"/>
        </w:rPr>
        <w:lastRenderedPageBreak/>
        <w:t>وكذلك إذا اتصل بفعل الأمر نون النسوة يكون مبينا على السكون نحو: ذاكرْن الدرس. وإعرابه: ذاكر فعل أمر مبني على السكون نون النسوة ضمير مبني على الفتح في محل رفع فاعل. الدرس مفعول به منصوب بالفتحة في آخره.</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800000"/>
          <w:sz w:val="36"/>
          <w:szCs w:val="36"/>
          <w:rtl/>
          <w:lang w:bidi="ar-MA"/>
        </w:rPr>
        <w:t>الثانية:</w:t>
      </w:r>
      <w:r w:rsidRPr="003F2E15">
        <w:rPr>
          <w:rFonts w:ascii="Traditional Arabic" w:hAnsi="Traditional Arabic" w:cs="Traditional Arabic"/>
          <w:b/>
          <w:bCs/>
          <w:sz w:val="36"/>
          <w:szCs w:val="36"/>
          <w:rtl/>
          <w:lang w:bidi="ar-MA"/>
        </w:rPr>
        <w:t xml:space="preserve"> أن يتصل بآخره نون التوكيد فيبنى على الفتح نحو: اضربن زيدا. وإعرابه: اضرب فعل أمر مبني على الفتح ونون التوكيد ضمير متصل مبني على الفتح في محل رفع فاعل. زيدا مفعول به منصوب بالفتحة في آخره.</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800000"/>
          <w:sz w:val="36"/>
          <w:szCs w:val="36"/>
          <w:rtl/>
          <w:lang w:bidi="ar-MA"/>
        </w:rPr>
        <w:t>الثالثة:</w:t>
      </w:r>
      <w:r w:rsidRPr="003F2E15">
        <w:rPr>
          <w:rFonts w:ascii="Traditional Arabic" w:hAnsi="Traditional Arabic" w:cs="Traditional Arabic"/>
          <w:b/>
          <w:bCs/>
          <w:sz w:val="36"/>
          <w:szCs w:val="36"/>
          <w:rtl/>
          <w:lang w:bidi="ar-MA"/>
        </w:rPr>
        <w:t xml:space="preserve"> أن يتصل به ضمير رفع ألف الاثنين أو ياء المخاطبة أو واو الجمع فيبنى على حذف النون. نحو: تحركا ، تحركي ، تحركوا. فهذه الأفعال مبنية على حذف النون لأنها اتصلت بضمير رفع.</w:t>
      </w:r>
    </w:p>
    <w:p w:rsidR="003F2E15" w:rsidRPr="003F2E15" w:rsidRDefault="003F2E15" w:rsidP="003F2E15">
      <w:pPr>
        <w:bidi/>
        <w:rPr>
          <w:rFonts w:ascii="Traditional Arabic" w:hAnsi="Traditional Arabic" w:cs="Traditional Arabic"/>
          <w:b/>
          <w:bCs/>
          <w:color w:val="000000"/>
          <w:sz w:val="36"/>
          <w:szCs w:val="36"/>
          <w:rtl/>
          <w:lang w:bidi="ar-MA"/>
        </w:rPr>
      </w:pPr>
      <w:r w:rsidRPr="003F2E15">
        <w:rPr>
          <w:rFonts w:ascii="Traditional Arabic" w:hAnsi="Traditional Arabic" w:cs="Traditional Arabic"/>
          <w:b/>
          <w:bCs/>
          <w:color w:val="800000"/>
          <w:sz w:val="36"/>
          <w:szCs w:val="36"/>
          <w:rtl/>
          <w:lang w:bidi="ar-MA"/>
        </w:rPr>
        <w:t xml:space="preserve">الرابعة: </w:t>
      </w:r>
      <w:r w:rsidRPr="003F2E15">
        <w:rPr>
          <w:rFonts w:ascii="Traditional Arabic" w:hAnsi="Traditional Arabic" w:cs="Traditional Arabic"/>
          <w:b/>
          <w:bCs/>
          <w:color w:val="000000"/>
          <w:sz w:val="36"/>
          <w:szCs w:val="36"/>
          <w:rtl/>
          <w:lang w:bidi="ar-MA"/>
        </w:rPr>
        <w:t>أن يكون معتلا الآخر يعني مختوما بحرف من حروف العلة الألف والواو والياء فيبنى على حذف عرف العلة. نحو: اغز ، واخش ، ارم. فهذه الأفعال مبنية على حذف حرف العلة.</w:t>
      </w:r>
    </w:p>
    <w:p w:rsidR="003F2E15" w:rsidRPr="003F2E15" w:rsidRDefault="003F2E15" w:rsidP="003F2E15">
      <w:pPr>
        <w:bidi/>
        <w:rPr>
          <w:rFonts w:ascii="Traditional Arabic" w:hAnsi="Traditional Arabic" w:cs="Traditional Arabic"/>
          <w:b/>
          <w:bCs/>
          <w:sz w:val="36"/>
          <w:szCs w:val="36"/>
          <w:rtl/>
          <w:lang w:bidi="ar-MA"/>
        </w:rPr>
      </w:pPr>
    </w:p>
    <w:p w:rsidR="003F2E15" w:rsidRPr="00FE5917" w:rsidRDefault="003F2E15" w:rsidP="003F2E15">
      <w:pPr>
        <w:bidi/>
        <w:rPr>
          <w:rFonts w:ascii="Traditional Arabic" w:hAnsi="Traditional Arabic" w:cs="Traditional Arabic"/>
          <w:b/>
          <w:bCs/>
          <w:color w:val="3366FF"/>
          <w:sz w:val="36"/>
          <w:szCs w:val="36"/>
          <w:rtl/>
          <w:lang w:bidi="ar-MA"/>
        </w:rPr>
      </w:pPr>
      <w:r w:rsidRPr="00FE5917">
        <w:rPr>
          <w:rFonts w:ascii="Traditional Arabic" w:hAnsi="Traditional Arabic" w:cs="Traditional Arabic"/>
          <w:b/>
          <w:bCs/>
          <w:color w:val="3366FF"/>
          <w:sz w:val="36"/>
          <w:szCs w:val="36"/>
          <w:rtl/>
          <w:lang w:bidi="ar-MA"/>
        </w:rPr>
        <w:t>3- الفعل المضارع الأصل فيه الإعراب لأنه فيه قوة الاسم و الأصل في الأسماء الإعراب وهو أشبه بالاسم في الصيغة والقوة وهو على أحوال</w:t>
      </w:r>
      <w:r w:rsidR="00FE5917" w:rsidRPr="00FE5917">
        <w:rPr>
          <w:rFonts w:ascii="Traditional Arabic" w:hAnsi="Traditional Arabic" w:cs="Traditional Arabic" w:hint="cs"/>
          <w:b/>
          <w:bCs/>
          <w:color w:val="3366FF"/>
          <w:sz w:val="36"/>
          <w:szCs w:val="36"/>
          <w:rtl/>
          <w:lang w:bidi="ar-MA"/>
        </w:rPr>
        <w:t xml:space="preserve"> ثلاثة</w:t>
      </w:r>
      <w:r w:rsidRPr="00FE5917">
        <w:rPr>
          <w:rFonts w:ascii="Traditional Arabic" w:hAnsi="Traditional Arabic" w:cs="Traditional Arabic"/>
          <w:b/>
          <w:bCs/>
          <w:color w:val="3366FF"/>
          <w:sz w:val="36"/>
          <w:szCs w:val="36"/>
          <w:rtl/>
          <w:lang w:bidi="ar-MA"/>
        </w:rPr>
        <w:t>:</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800000"/>
          <w:sz w:val="36"/>
          <w:szCs w:val="36"/>
          <w:rtl/>
          <w:lang w:bidi="ar-MA"/>
        </w:rPr>
        <w:t>الأولى:</w:t>
      </w:r>
      <w:r w:rsidRPr="003F2E15">
        <w:rPr>
          <w:rFonts w:ascii="Traditional Arabic" w:hAnsi="Traditional Arabic" w:cs="Traditional Arabic"/>
          <w:b/>
          <w:bCs/>
          <w:sz w:val="36"/>
          <w:szCs w:val="36"/>
          <w:rtl/>
          <w:lang w:bidi="ar-MA"/>
        </w:rPr>
        <w:t xml:space="preserve">  إذا لم يتصل بآخره شيء فيعرب على حسب العوامل الداخلة عليه كما سيأتي تفصيله. </w:t>
      </w:r>
    </w:p>
    <w:p w:rsidR="003F2E15" w:rsidRPr="003F2E15" w:rsidRDefault="003F2E15" w:rsidP="003F2E15">
      <w:pPr>
        <w:bidi/>
        <w:rPr>
          <w:rFonts w:ascii="Traditional Arabic" w:hAnsi="Traditional Arabic" w:cs="Traditional Arabic"/>
          <w:b/>
          <w:bCs/>
          <w:color w:val="008000"/>
          <w:sz w:val="36"/>
          <w:szCs w:val="36"/>
          <w:rtl/>
          <w:lang w:bidi="ar-MA"/>
        </w:rPr>
      </w:pPr>
      <w:r w:rsidRPr="003F2E15">
        <w:rPr>
          <w:rFonts w:ascii="Traditional Arabic" w:hAnsi="Traditional Arabic" w:cs="Traditional Arabic"/>
          <w:b/>
          <w:bCs/>
          <w:color w:val="800000"/>
          <w:sz w:val="36"/>
          <w:szCs w:val="36"/>
          <w:rtl/>
          <w:lang w:bidi="ar-MA"/>
        </w:rPr>
        <w:t>الثانية:</w:t>
      </w:r>
      <w:r w:rsidRPr="003F2E15">
        <w:rPr>
          <w:rFonts w:ascii="Traditional Arabic" w:hAnsi="Traditional Arabic" w:cs="Traditional Arabic"/>
          <w:b/>
          <w:bCs/>
          <w:sz w:val="36"/>
          <w:szCs w:val="36"/>
          <w:rtl/>
          <w:lang w:bidi="ar-MA"/>
        </w:rPr>
        <w:t xml:space="preserve"> إذا اتصل بآخره نون التوكيد الثقيلة أو الخفيفة كان مبنيا على الفتح نحو: قال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لَيُسْجَنَنَّ وَلَيَكُونَنْ)</w:t>
      </w:r>
      <w:r w:rsidRPr="003F2E15">
        <w:rPr>
          <w:rFonts w:ascii="Traditional Arabic" w:hAnsi="Traditional Arabic" w:cs="Traditional Arabic"/>
          <w:b/>
          <w:bCs/>
          <w:color w:val="008000"/>
          <w:sz w:val="36"/>
          <w:szCs w:val="36"/>
          <w:rtl/>
          <w:lang w:bidi="ar-MA"/>
        </w:rPr>
        <w:t xml:space="preserve">. </w:t>
      </w:r>
      <w:r w:rsidRPr="003F2E15">
        <w:rPr>
          <w:rFonts w:ascii="Traditional Arabic" w:hAnsi="Traditional Arabic" w:cs="Traditional Arabic"/>
          <w:b/>
          <w:bCs/>
          <w:sz w:val="36"/>
          <w:szCs w:val="36"/>
          <w:rtl/>
          <w:lang w:bidi="ar-MA"/>
        </w:rPr>
        <w:t>وإعرابه: اللام موطئة للقسم. ويسجنن فعل مضارع مبني على الفتح ونون التوكيد الثقيلة لا محل لها من الإعراب ونائب الفاعل مستتر تقديره هو. والواو عاطفة. يكونن كسابقه ونون التوكيد هنا خفيفة.</w:t>
      </w:r>
      <w:r w:rsidRPr="003F2E15">
        <w:rPr>
          <w:rFonts w:ascii="Traditional Arabic" w:hAnsi="Traditional Arabic" w:cs="Traditional Arabic"/>
          <w:b/>
          <w:bCs/>
          <w:color w:val="008000"/>
          <w:sz w:val="36"/>
          <w:szCs w:val="36"/>
          <w:rtl/>
          <w:lang w:bidi="ar-MA"/>
        </w:rPr>
        <w:t xml:space="preserve">         </w:t>
      </w: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800000"/>
          <w:sz w:val="36"/>
          <w:szCs w:val="36"/>
          <w:rtl/>
          <w:lang w:bidi="ar-MA"/>
        </w:rPr>
        <w:t>الثالثة:</w:t>
      </w:r>
      <w:r w:rsidRPr="003F2E15">
        <w:rPr>
          <w:rFonts w:ascii="Traditional Arabic" w:hAnsi="Traditional Arabic" w:cs="Traditional Arabic"/>
          <w:b/>
          <w:bCs/>
          <w:color w:val="008000"/>
          <w:sz w:val="36"/>
          <w:szCs w:val="36"/>
          <w:rtl/>
          <w:lang w:bidi="ar-MA"/>
        </w:rPr>
        <w:t xml:space="preserve"> </w:t>
      </w:r>
      <w:r w:rsidRPr="003F2E15">
        <w:rPr>
          <w:rFonts w:ascii="Traditional Arabic" w:hAnsi="Traditional Arabic" w:cs="Traditional Arabic"/>
          <w:b/>
          <w:bCs/>
          <w:sz w:val="36"/>
          <w:szCs w:val="36"/>
          <w:rtl/>
          <w:lang w:bidi="ar-MA"/>
        </w:rPr>
        <w:t xml:space="preserve">إذا اتصل به نون النسوة كان مبنيا على السكون كما في 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rPr>
        <w:t>وَالْوَالِدَاتُ يُرْضِعْنَ أَوْلَادَهُنَّ).</w:t>
      </w:r>
      <w:r w:rsidRPr="003F2E15">
        <w:rPr>
          <w:rFonts w:ascii="Traditional Arabic" w:hAnsi="Traditional Arabic" w:cs="Traditional Arabic"/>
          <w:b/>
          <w:bCs/>
          <w:sz w:val="36"/>
          <w:szCs w:val="36"/>
          <w:rtl/>
        </w:rPr>
        <w:t xml:space="preserve"> وإعرابه:</w:t>
      </w:r>
      <w:r w:rsidRPr="003F2E15">
        <w:rPr>
          <w:rFonts w:ascii="Traditional Arabic" w:hAnsi="Traditional Arabic" w:cs="Traditional Arabic"/>
          <w:b/>
          <w:bCs/>
          <w:sz w:val="36"/>
          <w:szCs w:val="36"/>
          <w:rtl/>
          <w:lang w:bidi="ar-MA"/>
        </w:rPr>
        <w:t xml:space="preserve"> الواو عاطفة. الوالدات مبتدأ مرفوع بالضمة في آخره. ويرضعن فعل مضارع مبني على السكون ونون النسوة ضمير متصل مبني على الفتح في محل رفع فاعل. أولادهن مفعول به والجملة الفعلية في محل رفع خبر المبتدأ.</w:t>
      </w:r>
    </w:p>
    <w:p w:rsidR="003F2E15" w:rsidRPr="003F2E15" w:rsidRDefault="003F2E15" w:rsidP="003F2E15">
      <w:pPr>
        <w:bidi/>
        <w:rPr>
          <w:rFonts w:ascii="Traditional Arabic" w:hAnsi="Traditional Arabic" w:cs="Traditional Arabic"/>
          <w:b/>
          <w:bCs/>
          <w:sz w:val="36"/>
          <w:szCs w:val="36"/>
          <w:rtl/>
          <w:lang w:bidi="ar-MA"/>
        </w:rPr>
      </w:pPr>
    </w:p>
    <w:p w:rsidR="003F2E15" w:rsidRPr="003F2E15" w:rsidRDefault="003F2E15" w:rsidP="00543381">
      <w:pPr>
        <w:bidi/>
        <w:rPr>
          <w:rFonts w:ascii="Traditional Arabic" w:hAnsi="Traditional Arabic" w:cs="Traditional Arabic"/>
          <w:b/>
          <w:bCs/>
          <w:color w:val="800080"/>
          <w:sz w:val="36"/>
          <w:szCs w:val="36"/>
          <w:rtl/>
          <w:lang w:bidi="ar-MA"/>
        </w:rPr>
      </w:pPr>
      <w:r w:rsidRPr="003F2E15">
        <w:rPr>
          <w:rFonts w:ascii="Traditional Arabic" w:hAnsi="Traditional Arabic" w:cs="Traditional Arabic"/>
          <w:b/>
          <w:bCs/>
          <w:color w:val="800000"/>
          <w:sz w:val="36"/>
          <w:szCs w:val="36"/>
          <w:rtl/>
          <w:lang w:bidi="ar-MA"/>
        </w:rPr>
        <w:t xml:space="preserve">الفعل المضارع </w:t>
      </w:r>
      <w:r w:rsidR="00F546C7">
        <w:rPr>
          <w:rFonts w:ascii="Traditional Arabic" w:hAnsi="Traditional Arabic" w:cs="Traditional Arabic" w:hint="cs"/>
          <w:b/>
          <w:bCs/>
          <w:color w:val="800000"/>
          <w:sz w:val="36"/>
          <w:szCs w:val="36"/>
          <w:rtl/>
          <w:lang w:bidi="ar-MA"/>
        </w:rPr>
        <w:t xml:space="preserve">الذي لم يتصل </w:t>
      </w:r>
      <w:r w:rsidR="00543381">
        <w:rPr>
          <w:rFonts w:ascii="Traditional Arabic" w:hAnsi="Traditional Arabic" w:cs="Traditional Arabic" w:hint="cs"/>
          <w:b/>
          <w:bCs/>
          <w:color w:val="800000"/>
          <w:sz w:val="36"/>
          <w:szCs w:val="36"/>
          <w:rtl/>
          <w:lang w:bidi="ar-MA"/>
        </w:rPr>
        <w:t>بآخره شيء</w:t>
      </w:r>
      <w:r w:rsidRPr="003F2E15">
        <w:rPr>
          <w:rFonts w:ascii="Traditional Arabic" w:hAnsi="Traditional Arabic" w:cs="Traditional Arabic"/>
          <w:b/>
          <w:bCs/>
          <w:color w:val="800000"/>
          <w:sz w:val="36"/>
          <w:szCs w:val="36"/>
          <w:rtl/>
          <w:lang w:bidi="ar-MA"/>
        </w:rPr>
        <w:t xml:space="preserve"> له ثلاثة أحوال</w:t>
      </w:r>
      <w:r w:rsidRPr="003F2E15">
        <w:rPr>
          <w:rFonts w:ascii="Traditional Arabic" w:hAnsi="Traditional Arabic" w:cs="Traditional Arabic"/>
          <w:b/>
          <w:bCs/>
          <w:color w:val="800080"/>
          <w:sz w:val="36"/>
          <w:szCs w:val="36"/>
          <w:rtl/>
          <w:lang w:bidi="ar-MA"/>
        </w:rPr>
        <w:t>:</w:t>
      </w:r>
    </w:p>
    <w:p w:rsidR="003F2E15" w:rsidRPr="003F2E15" w:rsidRDefault="003F2E15" w:rsidP="003F2E15">
      <w:pPr>
        <w:bidi/>
        <w:rPr>
          <w:rFonts w:ascii="Traditional Arabic" w:hAnsi="Traditional Arabic" w:cs="Traditional Arabic"/>
          <w:b/>
          <w:bCs/>
          <w:color w:val="000000"/>
          <w:sz w:val="36"/>
          <w:szCs w:val="36"/>
          <w:rtl/>
          <w:lang w:bidi="ar-MA"/>
        </w:rPr>
      </w:pPr>
      <w:r w:rsidRPr="003F2E15">
        <w:rPr>
          <w:rFonts w:ascii="Traditional Arabic" w:hAnsi="Traditional Arabic" w:cs="Traditional Arabic"/>
          <w:b/>
          <w:bCs/>
          <w:color w:val="3366FF"/>
          <w:sz w:val="36"/>
          <w:szCs w:val="36"/>
          <w:rtl/>
          <w:lang w:bidi="ar-MA"/>
        </w:rPr>
        <w:t>الحالة الأولى:</w:t>
      </w:r>
      <w:r w:rsidRPr="003F2E15">
        <w:rPr>
          <w:rFonts w:ascii="Traditional Arabic" w:hAnsi="Traditional Arabic" w:cs="Traditional Arabic"/>
          <w:b/>
          <w:bCs/>
          <w:sz w:val="36"/>
          <w:szCs w:val="36"/>
          <w:rtl/>
          <w:lang w:bidi="ar-MA"/>
        </w:rPr>
        <w:t xml:space="preserve"> أن يكون مجردا لم يسبقه حرف عامل. فالحروف التي تسبق الأفعال قسمان حرف عامل و حرف غير عامل، فالعامل: مثل النواصب و الجوازم  و غير العاملة: كالسين و سوف و قد وهذه الحروف لا تعمل في الفعل إنما هي تدخل على الفعل من أجل المعنى، كقوله تعالى: </w:t>
      </w:r>
      <w:r w:rsidRPr="003F2E15">
        <w:rPr>
          <w:rFonts w:ascii="Traditional Arabic" w:hAnsi="Traditional Arabic" w:cs="Traditional Arabic"/>
          <w:b/>
          <w:bCs/>
          <w:color w:val="008000"/>
          <w:sz w:val="36"/>
          <w:szCs w:val="36"/>
          <w:rtl/>
          <w:lang w:bidi="ar-MA"/>
        </w:rPr>
        <w:t>(كَلاَّ سَوْفَ تَعْلَمُوْنَ)</w:t>
      </w:r>
      <w:r w:rsidRPr="003F2E15">
        <w:rPr>
          <w:rFonts w:ascii="Traditional Arabic" w:hAnsi="Traditional Arabic" w:cs="Traditional Arabic"/>
          <w:b/>
          <w:bCs/>
          <w:sz w:val="36"/>
          <w:szCs w:val="36"/>
          <w:rtl/>
          <w:lang w:bidi="ar-MA"/>
        </w:rPr>
        <w:t xml:space="preserve">، فـسوف لم تؤثر في الفعل تعلمون وهو فعل مضارع مرفوع بثبوت النون لأنه من الأفعال الخمسة، وقال تعالى: </w:t>
      </w:r>
      <w:r w:rsidRPr="003F2E15">
        <w:rPr>
          <w:rFonts w:ascii="Traditional Arabic" w:hAnsi="Traditional Arabic" w:cs="Traditional Arabic"/>
          <w:b/>
          <w:bCs/>
          <w:color w:val="008000"/>
          <w:sz w:val="36"/>
          <w:szCs w:val="36"/>
          <w:rtl/>
          <w:lang w:bidi="ar-MA"/>
        </w:rPr>
        <w:t>(سَأُصْلِيهِ سَقَرَ).</w:t>
      </w:r>
      <w:r w:rsidRPr="003F2E15">
        <w:rPr>
          <w:rFonts w:ascii="Traditional Arabic" w:hAnsi="Traditional Arabic" w:cs="Traditional Arabic"/>
          <w:b/>
          <w:bCs/>
          <w:sz w:val="36"/>
          <w:szCs w:val="36"/>
          <w:rtl/>
          <w:lang w:bidi="ar-MA"/>
        </w:rPr>
        <w:t xml:space="preserve"> السين لا تعمل أيضا. و</w:t>
      </w:r>
      <w:r w:rsidRPr="003F2E15">
        <w:rPr>
          <w:rFonts w:ascii="Traditional Arabic" w:hAnsi="Traditional Arabic" w:cs="Traditional Arabic"/>
          <w:b/>
          <w:bCs/>
          <w:color w:val="008000"/>
          <w:sz w:val="36"/>
          <w:szCs w:val="36"/>
          <w:rtl/>
          <w:lang w:bidi="ar-MA"/>
        </w:rPr>
        <w:t xml:space="preserve"> (قَدْ يَعْلَمُ الَّلهُ مَا أَنْتُمْ عَليْهِ). </w:t>
      </w:r>
      <w:r w:rsidRPr="003F2E15">
        <w:rPr>
          <w:rFonts w:ascii="Traditional Arabic" w:hAnsi="Traditional Arabic" w:cs="Traditional Arabic"/>
          <w:b/>
          <w:bCs/>
          <w:sz w:val="36"/>
          <w:szCs w:val="36"/>
          <w:rtl/>
          <w:lang w:bidi="ar-MA"/>
        </w:rPr>
        <w:t xml:space="preserve">فهذه الحروف لا تعمل في الفعل المضارع. إذن في هذه الحالة يكون فيها الفعل المضارع مرفوعا بالضمة الظاهرة على آخره، ومثاله: قوله تعالى: </w:t>
      </w:r>
      <w:r w:rsidRPr="003F2E15">
        <w:rPr>
          <w:rFonts w:ascii="Traditional Arabic" w:hAnsi="Traditional Arabic" w:cs="Traditional Arabic"/>
          <w:b/>
          <w:bCs/>
          <w:color w:val="008000"/>
          <w:sz w:val="36"/>
          <w:szCs w:val="36"/>
          <w:rtl/>
          <w:lang w:bidi="ar-MA"/>
        </w:rPr>
        <w:t>(</w:t>
      </w:r>
      <w:r w:rsidRPr="003F2E15">
        <w:rPr>
          <w:rFonts w:ascii="Traditional Arabic" w:hAnsi="Traditional Arabic" w:cs="Traditional Arabic"/>
          <w:b/>
          <w:bCs/>
          <w:color w:val="008000"/>
          <w:sz w:val="36"/>
          <w:szCs w:val="36"/>
          <w:rtl/>
          <w:lang w:val="en-US" w:eastAsia="en-US"/>
        </w:rPr>
        <w:t xml:space="preserve">يُثَبِّتُ اللَّهُ الَّذِينَ ءَامَنُواْ). </w:t>
      </w:r>
      <w:r w:rsidRPr="003F2E15">
        <w:rPr>
          <w:rFonts w:ascii="Traditional Arabic" w:hAnsi="Traditional Arabic" w:cs="Traditional Arabic"/>
          <w:b/>
          <w:bCs/>
          <w:color w:val="000000"/>
          <w:sz w:val="36"/>
          <w:szCs w:val="36"/>
          <w:rtl/>
          <w:lang w:val="en-US" w:eastAsia="en-US"/>
        </w:rPr>
        <w:t>وإعرابه: يثبت فعل مضارع مرفوع بالضمة في آخره. الله لفظ الجلالة فاعل مرفوع بالضمة في آخره. الذين آمنوا اسم موصول وصلته في محل نصب مفعول به.</w:t>
      </w:r>
    </w:p>
    <w:p w:rsidR="003F2E15" w:rsidRPr="003F2E15" w:rsidRDefault="003F2E15" w:rsidP="003F2E15">
      <w:pPr>
        <w:bidi/>
        <w:rPr>
          <w:rFonts w:ascii="Traditional Arabic" w:hAnsi="Traditional Arabic" w:cs="Traditional Arabic"/>
          <w:b/>
          <w:bCs/>
          <w:sz w:val="36"/>
          <w:szCs w:val="36"/>
          <w:rtl/>
          <w:lang w:bidi="ar-MA"/>
        </w:rPr>
      </w:pPr>
    </w:p>
    <w:p w:rsidR="003F2E15" w:rsidRPr="003F2E15" w:rsidRDefault="003F2E15" w:rsidP="003F2E15">
      <w:pPr>
        <w:bidi/>
        <w:rPr>
          <w:rFonts w:ascii="Traditional Arabic" w:hAnsi="Traditional Arabic" w:cs="Traditional Arabic"/>
          <w:b/>
          <w:bCs/>
          <w:sz w:val="36"/>
          <w:szCs w:val="36"/>
          <w:rtl/>
          <w:lang w:bidi="ar-MA"/>
        </w:rPr>
      </w:pPr>
      <w:r w:rsidRPr="003F2E15">
        <w:rPr>
          <w:rFonts w:ascii="Traditional Arabic" w:hAnsi="Traditional Arabic" w:cs="Traditional Arabic"/>
          <w:b/>
          <w:bCs/>
          <w:color w:val="3366FF"/>
          <w:sz w:val="36"/>
          <w:szCs w:val="36"/>
          <w:rtl/>
          <w:lang w:bidi="ar-MA"/>
        </w:rPr>
        <w:t>الحالة الثانية:</w:t>
      </w:r>
      <w:r w:rsidRPr="003F2E15">
        <w:rPr>
          <w:rFonts w:ascii="Traditional Arabic" w:hAnsi="Traditional Arabic" w:cs="Traditional Arabic"/>
          <w:b/>
          <w:bCs/>
          <w:color w:val="FF00FF"/>
          <w:sz w:val="36"/>
          <w:szCs w:val="36"/>
          <w:rtl/>
          <w:lang w:bidi="ar-MA"/>
        </w:rPr>
        <w:t xml:space="preserve"> </w:t>
      </w:r>
      <w:r w:rsidRPr="003F2E15">
        <w:rPr>
          <w:rFonts w:ascii="Traditional Arabic" w:hAnsi="Traditional Arabic" w:cs="Traditional Arabic"/>
          <w:b/>
          <w:bCs/>
          <w:sz w:val="36"/>
          <w:szCs w:val="36"/>
          <w:rtl/>
          <w:lang w:bidi="ar-MA"/>
        </w:rPr>
        <w:t xml:space="preserve">أن يسبق الفعل المضارع ناصب من النواصب الثمانية عشرا، ففي هذه الحالة يصير الفعل منصوبا بالفتحة الظاهرة أو المقدرة. والمثال على ذلك في قوله تعالى: </w:t>
      </w:r>
      <w:r w:rsidRPr="003F2E15">
        <w:rPr>
          <w:rFonts w:ascii="Traditional Arabic" w:hAnsi="Traditional Arabic" w:cs="Traditional Arabic"/>
          <w:b/>
          <w:bCs/>
          <w:color w:val="008000"/>
          <w:sz w:val="36"/>
          <w:szCs w:val="36"/>
          <w:rtl/>
          <w:lang w:bidi="ar-MA"/>
        </w:rPr>
        <w:t>(وَلَنْ تَرْضَى عَنْكَ الْيَهُوْدُ و لا النَّصَّارَىْ).</w:t>
      </w:r>
      <w:r w:rsidRPr="003F2E15">
        <w:rPr>
          <w:rFonts w:ascii="Traditional Arabic" w:hAnsi="Traditional Arabic" w:cs="Traditional Arabic"/>
          <w:b/>
          <w:bCs/>
          <w:sz w:val="36"/>
          <w:szCs w:val="36"/>
          <w:rtl/>
          <w:lang w:bidi="ar-MA"/>
        </w:rPr>
        <w:t xml:space="preserve"> وإعرابه: الواو حسب ما قبلها. لن حرف نصب ونفي. وترضى فعل مضارع منصوب بلن وعلامة نصبه الفتحة المقدرة في آخره. عنك جار ومجرور متعلقان بترضى. اليهود فاعل مرفوع بالضمة في آخره. الواو عاطفة. ولا نافية. النصارى فاعل مرفوع بالضمة المقدرة على آخره لفعل محذوف تقديره ترضى دل عليه ما سبق. </w:t>
      </w:r>
    </w:p>
    <w:p w:rsidR="003F2E15" w:rsidRPr="003F2E15" w:rsidRDefault="003F2E15" w:rsidP="003F2E15">
      <w:pPr>
        <w:bidi/>
        <w:rPr>
          <w:rFonts w:ascii="Traditional Arabic" w:hAnsi="Traditional Arabic" w:cs="Traditional Arabic"/>
          <w:b/>
          <w:bCs/>
          <w:sz w:val="36"/>
          <w:szCs w:val="36"/>
          <w:rtl/>
          <w:lang w:bidi="ar-MA"/>
        </w:rPr>
      </w:pPr>
    </w:p>
    <w:p w:rsidR="003F2E15" w:rsidRPr="003F2E15" w:rsidRDefault="003F2E15" w:rsidP="003F2E15">
      <w:pPr>
        <w:bidi/>
        <w:rPr>
          <w:rFonts w:ascii="Traditional Arabic" w:hAnsi="Traditional Arabic" w:cs="Traditional Arabic"/>
          <w:b/>
          <w:bCs/>
          <w:color w:val="008000"/>
          <w:sz w:val="36"/>
          <w:szCs w:val="36"/>
          <w:rtl/>
          <w:lang w:bidi="ar-MA"/>
        </w:rPr>
      </w:pPr>
      <w:r w:rsidRPr="003F2E15">
        <w:rPr>
          <w:rFonts w:ascii="Traditional Arabic" w:hAnsi="Traditional Arabic" w:cs="Traditional Arabic"/>
          <w:b/>
          <w:bCs/>
          <w:color w:val="3366FF"/>
          <w:sz w:val="36"/>
          <w:szCs w:val="36"/>
          <w:rtl/>
          <w:lang w:bidi="ar-MA"/>
        </w:rPr>
        <w:t>الحالة الثالثة:</w:t>
      </w:r>
      <w:r w:rsidRPr="003F2E15">
        <w:rPr>
          <w:rFonts w:ascii="Traditional Arabic" w:hAnsi="Traditional Arabic" w:cs="Traditional Arabic"/>
          <w:b/>
          <w:bCs/>
          <w:sz w:val="36"/>
          <w:szCs w:val="36"/>
          <w:rtl/>
          <w:lang w:bidi="ar-MA"/>
        </w:rPr>
        <w:t xml:space="preserve"> أن يسبق الفعل جازم من الجوازم فيكون الفعل مجزوما و علامة جزمه السكون و الشاهد من كتاب الله: </w:t>
      </w:r>
      <w:r w:rsidRPr="003F2E15">
        <w:rPr>
          <w:rFonts w:ascii="Traditional Arabic" w:hAnsi="Traditional Arabic" w:cs="Traditional Arabic"/>
          <w:b/>
          <w:bCs/>
          <w:color w:val="008000"/>
          <w:sz w:val="36"/>
          <w:szCs w:val="36"/>
          <w:rtl/>
          <w:lang w:bidi="ar-MA"/>
        </w:rPr>
        <w:t>(</w:t>
      </w:r>
      <w:r w:rsidR="00C26C88">
        <w:rPr>
          <w:rFonts w:ascii="Traditional Arabic" w:hAnsi="Traditional Arabic" w:cs="Traditional Arabic"/>
          <w:b/>
          <w:bCs/>
          <w:color w:val="008000"/>
          <w:sz w:val="36"/>
          <w:szCs w:val="36"/>
          <w:rtl/>
          <w:lang w:bidi="ar-MA"/>
        </w:rPr>
        <w:t>لَمْ يَلِدْ وَ</w:t>
      </w:r>
      <w:r w:rsidRPr="003F2E15">
        <w:rPr>
          <w:rFonts w:ascii="Traditional Arabic" w:hAnsi="Traditional Arabic" w:cs="Traditional Arabic"/>
          <w:b/>
          <w:bCs/>
          <w:color w:val="008000"/>
          <w:sz w:val="36"/>
          <w:szCs w:val="36"/>
          <w:rtl/>
          <w:lang w:bidi="ar-MA"/>
        </w:rPr>
        <w:t xml:space="preserve">لَمْ يُوْلَدْ). </w:t>
      </w:r>
      <w:r w:rsidRPr="003F2E15">
        <w:rPr>
          <w:rFonts w:ascii="Traditional Arabic" w:hAnsi="Traditional Arabic" w:cs="Traditional Arabic"/>
          <w:b/>
          <w:bCs/>
          <w:color w:val="000000"/>
          <w:sz w:val="36"/>
          <w:szCs w:val="36"/>
          <w:rtl/>
          <w:lang w:bidi="ar-MA"/>
        </w:rPr>
        <w:t>وإعرابه: لم حرف جزم ونفي وقلب. يلد فعل مضارع مجزوم بلم وعلامة جزمه السكون والفاعل مستتر فيه جوازا تقديره هو. وجملة لم يولد معطوفة على الأولى وإعرابها كما سبق</w:t>
      </w:r>
      <w:r w:rsidRPr="003F2E15">
        <w:rPr>
          <w:rFonts w:ascii="Traditional Arabic" w:hAnsi="Traditional Arabic" w:cs="Traditional Arabic"/>
          <w:b/>
          <w:bCs/>
          <w:color w:val="008000"/>
          <w:sz w:val="36"/>
          <w:szCs w:val="36"/>
          <w:rtl/>
          <w:lang w:bidi="ar-MA"/>
        </w:rPr>
        <w:t>.</w:t>
      </w:r>
    </w:p>
    <w:p w:rsidR="003F2E15" w:rsidRPr="003F2E15" w:rsidRDefault="003F2E15" w:rsidP="003F2E15">
      <w:pPr>
        <w:bidi/>
        <w:rPr>
          <w:rFonts w:ascii="Traditional Arabic" w:hAnsi="Traditional Arabic" w:cs="Traditional Arabic"/>
          <w:b/>
          <w:bCs/>
          <w:color w:val="808000"/>
          <w:sz w:val="36"/>
          <w:szCs w:val="36"/>
          <w:rtl/>
          <w:lang w:bidi="ar-MA"/>
        </w:rPr>
      </w:pPr>
    </w:p>
    <w:p w:rsidR="003F2E15" w:rsidRPr="003F2E15" w:rsidRDefault="003F2E15" w:rsidP="003F2E15">
      <w:pPr>
        <w:bidi/>
        <w:rPr>
          <w:rFonts w:ascii="Traditional Arabic" w:hAnsi="Traditional Arabic" w:cs="Traditional Arabic"/>
          <w:b/>
          <w:bCs/>
          <w:color w:val="808000"/>
          <w:sz w:val="36"/>
          <w:szCs w:val="36"/>
          <w:rtl/>
          <w:lang w:bidi="ar-MA"/>
        </w:rPr>
      </w:pPr>
      <w:r w:rsidRPr="003F2E15">
        <w:rPr>
          <w:rFonts w:ascii="Traditional Arabic" w:hAnsi="Traditional Arabic" w:cs="Traditional Arabic"/>
          <w:b/>
          <w:bCs/>
          <w:color w:val="808000"/>
          <w:sz w:val="36"/>
          <w:szCs w:val="36"/>
          <w:rtl/>
          <w:lang w:bidi="ar-MA"/>
        </w:rPr>
        <w:t>الخلاصة:</w:t>
      </w:r>
    </w:p>
    <w:p w:rsidR="003F2E15" w:rsidRPr="003F2E15" w:rsidRDefault="003F2E15" w:rsidP="003F2E15">
      <w:pPr>
        <w:bidi/>
        <w:rPr>
          <w:rFonts w:ascii="Traditional Arabic" w:hAnsi="Traditional Arabic" w:cs="Traditional Arabic"/>
          <w:b/>
          <w:bCs/>
          <w:color w:val="808000"/>
          <w:sz w:val="36"/>
          <w:szCs w:val="36"/>
          <w:rtl/>
          <w:lang w:bidi="ar-MA"/>
        </w:rPr>
      </w:pPr>
      <w:r w:rsidRPr="003F2E15">
        <w:rPr>
          <w:rFonts w:ascii="Traditional Arabic" w:hAnsi="Traditional Arabic" w:cs="Traditional Arabic"/>
          <w:b/>
          <w:bCs/>
          <w:color w:val="808000"/>
          <w:sz w:val="36"/>
          <w:szCs w:val="36"/>
          <w:rtl/>
          <w:lang w:bidi="ar-MA"/>
        </w:rPr>
        <w:t xml:space="preserve">1- فعل الماضي مبني وله ثلاثة أحوال تارة يبنى على الفتح وتارة يبنى على السكون وتارة يبنى على الضم. </w:t>
      </w:r>
    </w:p>
    <w:p w:rsidR="003F2E15" w:rsidRPr="003F2E15" w:rsidRDefault="003F2E15" w:rsidP="003F2E15">
      <w:pPr>
        <w:bidi/>
        <w:rPr>
          <w:rFonts w:ascii="Traditional Arabic" w:hAnsi="Traditional Arabic" w:cs="Traditional Arabic"/>
          <w:b/>
          <w:bCs/>
          <w:color w:val="808000"/>
          <w:sz w:val="36"/>
          <w:szCs w:val="36"/>
          <w:rtl/>
          <w:lang w:bidi="ar-MA"/>
        </w:rPr>
      </w:pPr>
      <w:r w:rsidRPr="003F2E15">
        <w:rPr>
          <w:rFonts w:ascii="Traditional Arabic" w:hAnsi="Traditional Arabic" w:cs="Traditional Arabic"/>
          <w:b/>
          <w:bCs/>
          <w:color w:val="808000"/>
          <w:sz w:val="36"/>
          <w:szCs w:val="36"/>
          <w:rtl/>
          <w:lang w:bidi="ar-MA"/>
        </w:rPr>
        <w:t xml:space="preserve">2- فعل الأمر مبني على السكون إلا إذا اتصل به نون التوكيد فيبنى على الفتح أو اتصل به ضمير رفع فيبنى على حذف النون أو كان معتل الآخر فيبنى على حذف حرف العلة.  </w:t>
      </w:r>
    </w:p>
    <w:p w:rsidR="003F2E15" w:rsidRPr="003F2E15" w:rsidRDefault="00061C06" w:rsidP="00767F6B">
      <w:pPr>
        <w:bidi/>
        <w:rPr>
          <w:rFonts w:ascii="Traditional Arabic" w:hAnsi="Traditional Arabic" w:cs="Traditional Arabic"/>
          <w:b/>
          <w:bCs/>
          <w:color w:val="808000"/>
          <w:sz w:val="36"/>
          <w:szCs w:val="36"/>
          <w:rtl/>
          <w:lang w:bidi="ar-MA"/>
        </w:rPr>
      </w:pPr>
      <w:r>
        <w:rPr>
          <w:rFonts w:ascii="Traditional Arabic" w:hAnsi="Traditional Arabic" w:cs="Traditional Arabic" w:hint="cs"/>
          <w:b/>
          <w:bCs/>
          <w:color w:val="808000"/>
          <w:sz w:val="36"/>
          <w:szCs w:val="36"/>
          <w:rtl/>
          <w:lang w:bidi="ar-MA"/>
        </w:rPr>
        <w:t>3</w:t>
      </w:r>
      <w:r w:rsidR="003F2E15" w:rsidRPr="003F2E15">
        <w:rPr>
          <w:rFonts w:ascii="Traditional Arabic" w:hAnsi="Traditional Arabic" w:cs="Traditional Arabic"/>
          <w:b/>
          <w:bCs/>
          <w:color w:val="808000"/>
          <w:sz w:val="36"/>
          <w:szCs w:val="36"/>
          <w:rtl/>
          <w:lang w:bidi="ar-MA"/>
        </w:rPr>
        <w:t xml:space="preserve">- فعل المضارع </w:t>
      </w:r>
      <w:r w:rsidR="00543381">
        <w:rPr>
          <w:rFonts w:ascii="Traditional Arabic" w:hAnsi="Traditional Arabic" w:cs="Traditional Arabic" w:hint="cs"/>
          <w:b/>
          <w:bCs/>
          <w:color w:val="808000"/>
          <w:sz w:val="36"/>
          <w:szCs w:val="36"/>
          <w:rtl/>
          <w:lang w:bidi="ar-MA"/>
        </w:rPr>
        <w:t>الذي لم يتصل بآخره شيء</w:t>
      </w:r>
      <w:r w:rsidR="003F2E15" w:rsidRPr="003F2E15">
        <w:rPr>
          <w:rFonts w:ascii="Traditional Arabic" w:hAnsi="Traditional Arabic" w:cs="Traditional Arabic"/>
          <w:b/>
          <w:bCs/>
          <w:color w:val="808000"/>
          <w:sz w:val="36"/>
          <w:szCs w:val="36"/>
          <w:rtl/>
          <w:lang w:bidi="ar-MA"/>
        </w:rPr>
        <w:t xml:space="preserve"> معرب مرفوع بالضمة منصوب بالفتحة و مجزوم بالسكون إلا إذا اتصل به نون التوكيد فيبنى على الفتح. أو اتصل به نون النسوة فيبنى على السكون. </w:t>
      </w:r>
    </w:p>
    <w:p w:rsidR="0084321A" w:rsidRPr="003F2E15" w:rsidRDefault="0084321A">
      <w:pPr>
        <w:rPr>
          <w:rFonts w:ascii="Traditional Arabic" w:hAnsi="Traditional Arabic" w:cs="Traditional Arabic"/>
          <w:sz w:val="36"/>
          <w:szCs w:val="36"/>
          <w:lang w:bidi="ar-MA"/>
        </w:rPr>
      </w:pPr>
    </w:p>
    <w:sectPr w:rsidR="0084321A" w:rsidRPr="003F2E15" w:rsidSect="008432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3F2E15"/>
    <w:rsid w:val="00061C06"/>
    <w:rsid w:val="000E3F04"/>
    <w:rsid w:val="001A44B0"/>
    <w:rsid w:val="003F2E15"/>
    <w:rsid w:val="00543381"/>
    <w:rsid w:val="00660F2D"/>
    <w:rsid w:val="00767F6B"/>
    <w:rsid w:val="0084321A"/>
    <w:rsid w:val="00A85E55"/>
    <w:rsid w:val="00A93979"/>
    <w:rsid w:val="00C035B6"/>
    <w:rsid w:val="00C26C88"/>
    <w:rsid w:val="00F546C7"/>
    <w:rsid w:val="00FE59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15"/>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3F2E15"/>
    <w:pPr>
      <w:spacing w:before="100" w:beforeAutospacing="1" w:after="100" w:afterAutospacing="1"/>
    </w:pPr>
    <w:rPr>
      <w:rFonts w:ascii="Simplified Arabic" w:hAnsi="Simplified Arabic"/>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6</Pages>
  <Words>1232</Words>
  <Characters>7026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11</cp:revision>
  <dcterms:created xsi:type="dcterms:W3CDTF">2011-01-20T18:16:00Z</dcterms:created>
  <dcterms:modified xsi:type="dcterms:W3CDTF">2011-01-22T06:55:00Z</dcterms:modified>
</cp:coreProperties>
</file>