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425" w:rsidRPr="000C592B" w:rsidRDefault="00E02425" w:rsidP="00E02425">
      <w:pPr>
        <w:bidi/>
        <w:rPr>
          <w:rFonts w:ascii="Traditional Arabic" w:hAnsi="Traditional Arabic" w:cs="Traditional Arabic"/>
          <w:b/>
          <w:bCs/>
          <w:color w:val="FF0000"/>
          <w:sz w:val="40"/>
          <w:szCs w:val="40"/>
          <w:lang w:val="en-US"/>
        </w:rPr>
      </w:pPr>
      <w:r>
        <w:rPr>
          <w:rFonts w:ascii="Traditional Arabic" w:hAnsi="Traditional Arabic" w:cs="Traditional Arabic" w:hint="cs"/>
          <w:b/>
          <w:bCs/>
          <w:color w:val="FF0000"/>
          <w:sz w:val="40"/>
          <w:szCs w:val="40"/>
          <w:rtl/>
        </w:rPr>
        <w:t xml:space="preserve">                                   </w:t>
      </w:r>
      <w:r>
        <w:rPr>
          <w:rFonts w:ascii="Traditional Arabic" w:hAnsi="Traditional Arabic" w:cs="Traditional Arabic"/>
          <w:b/>
          <w:bCs/>
          <w:color w:val="FF0000"/>
          <w:sz w:val="40"/>
          <w:szCs w:val="40"/>
          <w:rtl/>
        </w:rPr>
        <w:t>باب الم</w:t>
      </w:r>
      <w:r>
        <w:rPr>
          <w:rFonts w:ascii="Traditional Arabic" w:hAnsi="Traditional Arabic" w:cs="Traditional Arabic" w:hint="cs"/>
          <w:b/>
          <w:bCs/>
          <w:color w:val="FF0000"/>
          <w:sz w:val="40"/>
          <w:szCs w:val="40"/>
          <w:rtl/>
        </w:rPr>
        <w:t>صدر</w:t>
      </w:r>
    </w:p>
    <w:p w:rsidR="00E02425" w:rsidRPr="00522F44" w:rsidRDefault="00E02425" w:rsidP="00E02425">
      <w:pPr>
        <w:jc w:val="right"/>
        <w:rPr>
          <w:rFonts w:ascii="Traditional Arabic" w:hAnsi="Traditional Arabic" w:cs="Traditional Arabic"/>
          <w:b/>
          <w:bCs/>
          <w:color w:val="000000"/>
          <w:sz w:val="40"/>
          <w:szCs w:val="40"/>
          <w:rtl/>
          <w:lang w:val="en-US"/>
        </w:rPr>
      </w:pPr>
    </w:p>
    <w:p w:rsidR="00E02425" w:rsidRPr="000C592B" w:rsidRDefault="00E02425" w:rsidP="00E02425">
      <w:pPr>
        <w:jc w:val="right"/>
        <w:rPr>
          <w:rFonts w:ascii="Traditional Arabic" w:hAnsi="Traditional Arabic" w:cs="Traditional Arabic"/>
          <w:b/>
          <w:bCs/>
          <w:color w:val="0000FF"/>
          <w:sz w:val="40"/>
          <w:szCs w:val="40"/>
          <w:lang w:val="en-US"/>
        </w:rPr>
      </w:pPr>
      <w:r w:rsidRPr="00522F44">
        <w:rPr>
          <w:rFonts w:ascii="Traditional Arabic" w:hAnsi="Traditional Arabic" w:cs="Traditional Arabic"/>
          <w:b/>
          <w:bCs/>
          <w:color w:val="0000FF"/>
          <w:sz w:val="40"/>
          <w:szCs w:val="40"/>
          <w:rtl/>
        </w:rPr>
        <w:t>(بَابُ اَلْمَصْدَرِ: اَلْمَصْدَرُ هُوَ اَلِاسْمُ اَلْمَنْصُوبُ, اَلَّذِي يَجِيءُ ثَالِثًا فِي تَصْرِيفِ اَلْفِعْلِ، نحو ضَرَبَ يَضْرِبُ ضَرْبًا، وَهُوَ قِسْمَانِ لَفْظِيٌّ وَمَعْنَوِيٌّ, فَإِنْ وَافَقَ لَفْظُهُ لَفْظَ فِعْلِهِ فَهُوَ لَفْظِيٌّ, نَحْوُ قَتَلْتُهُ قَتْلًا، وَإِنْ وَافَقَ مَعْنَى فِعْلِهِ دُونَ لَفْظِهِ فَهُوَ مَعْنَوِيٌّ: نحوُ جَلَسْتُ قُعُودًا، وقمت وُقُوفًا, وما أَشْبَهَ ذَلِكَ).</w:t>
      </w:r>
    </w:p>
    <w:p w:rsidR="00E02425" w:rsidRPr="000C592B" w:rsidRDefault="00E02425" w:rsidP="00E02425">
      <w:pPr>
        <w:jc w:val="right"/>
        <w:rPr>
          <w:rFonts w:ascii="Traditional Arabic" w:hAnsi="Traditional Arabic" w:cs="Traditional Arabic" w:hint="cs"/>
          <w:b/>
          <w:bCs/>
          <w:color w:val="000000"/>
          <w:sz w:val="40"/>
          <w:szCs w:val="40"/>
          <w:rtl/>
          <w:lang w:val="en-US"/>
        </w:rPr>
      </w:pPr>
      <w:r>
        <w:rPr>
          <w:rFonts w:ascii="Traditional Arabic" w:hAnsi="Traditional Arabic" w:cs="Traditional Arabic" w:hint="cs"/>
          <w:b/>
          <w:bCs/>
          <w:color w:val="000000"/>
          <w:sz w:val="40"/>
          <w:szCs w:val="40"/>
          <w:rtl/>
          <w:lang w:val="en-US"/>
        </w:rPr>
        <w:t>هذا هو الباب الثاني من المنصوبات و</w:t>
      </w:r>
      <w:r>
        <w:rPr>
          <w:rFonts w:ascii="Traditional Arabic" w:hAnsi="Traditional Arabic" w:cs="Traditional Arabic"/>
          <w:b/>
          <w:bCs/>
          <w:color w:val="000000"/>
          <w:sz w:val="40"/>
          <w:szCs w:val="40"/>
          <w:rtl/>
        </w:rPr>
        <w:t>يُسم</w:t>
      </w:r>
      <w:r>
        <w:rPr>
          <w:rFonts w:ascii="Traditional Arabic" w:hAnsi="Traditional Arabic" w:cs="Traditional Arabic" w:hint="cs"/>
          <w:b/>
          <w:bCs/>
          <w:color w:val="000000"/>
          <w:sz w:val="40"/>
          <w:szCs w:val="40"/>
          <w:rtl/>
        </w:rPr>
        <w:t>يه</w:t>
      </w:r>
      <w:r w:rsidRPr="00522F44">
        <w:rPr>
          <w:rFonts w:ascii="Traditional Arabic" w:hAnsi="Traditional Arabic" w:cs="Traditional Arabic"/>
          <w:b/>
          <w:bCs/>
          <w:color w:val="000000"/>
          <w:sz w:val="40"/>
          <w:szCs w:val="40"/>
          <w:rtl/>
        </w:rPr>
        <w:t xml:space="preserve"> النحاة المفعول المطلق لإ</w:t>
      </w:r>
      <w:r>
        <w:rPr>
          <w:rFonts w:ascii="Traditional Arabic" w:hAnsi="Traditional Arabic" w:cs="Traditional Arabic"/>
          <w:b/>
          <w:bCs/>
          <w:color w:val="000000"/>
          <w:sz w:val="40"/>
          <w:szCs w:val="40"/>
          <w:rtl/>
        </w:rPr>
        <w:t>طلاق المفعول عليه من غير تقييد</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بخلاف بقية المفاعيل، فيقال: مفعول به</w:t>
      </w:r>
      <w:r>
        <w:rPr>
          <w:rFonts w:ascii="Traditional Arabic" w:hAnsi="Traditional Arabic" w:cs="Traditional Arabic" w:hint="cs"/>
          <w:b/>
          <w:bCs/>
          <w:color w:val="000000"/>
          <w:sz w:val="40"/>
          <w:szCs w:val="40"/>
          <w:rtl/>
        </w:rPr>
        <w:t xml:space="preserve"> </w:t>
      </w:r>
      <w:r>
        <w:rPr>
          <w:rFonts w:ascii="Traditional Arabic" w:hAnsi="Traditional Arabic" w:cs="Traditional Arabic"/>
          <w:b/>
          <w:bCs/>
          <w:color w:val="000000"/>
          <w:sz w:val="40"/>
          <w:szCs w:val="40"/>
          <w:rtl/>
        </w:rPr>
        <w:t>،</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مفعول لأجله</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 مفعول معه</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 xml:space="preserve">، مفعول فيه </w:t>
      </w:r>
      <w:r>
        <w:rPr>
          <w:rFonts w:ascii="Traditional Arabic" w:hAnsi="Traditional Arabic" w:cs="Traditional Arabic" w:hint="cs"/>
          <w:b/>
          <w:bCs/>
          <w:color w:val="000000"/>
          <w:sz w:val="40"/>
          <w:szCs w:val="40"/>
          <w:rtl/>
        </w:rPr>
        <w:t xml:space="preserve">فجميعها </w:t>
      </w:r>
      <w:r w:rsidRPr="00522F44">
        <w:rPr>
          <w:rFonts w:ascii="Traditional Arabic" w:hAnsi="Traditional Arabic" w:cs="Traditional Arabic"/>
          <w:b/>
          <w:bCs/>
          <w:color w:val="000000"/>
          <w:sz w:val="40"/>
          <w:szCs w:val="40"/>
          <w:rtl/>
        </w:rPr>
        <w:t>مقيدة بحروف</w:t>
      </w:r>
      <w:r>
        <w:rPr>
          <w:rFonts w:ascii="Traditional Arabic" w:hAnsi="Traditional Arabic" w:cs="Traditional Arabic" w:hint="cs"/>
          <w:b/>
          <w:bCs/>
          <w:color w:val="000000"/>
          <w:sz w:val="40"/>
          <w:szCs w:val="40"/>
          <w:rtl/>
        </w:rPr>
        <w:t xml:space="preserve">. فالمفعول المطلق مفعول حقيقي لأن الفاعل فيه فعل الفعل حقيقة. </w:t>
      </w:r>
      <w:r>
        <w:rPr>
          <w:rFonts w:ascii="Traditional Arabic" w:hAnsi="Traditional Arabic" w:cs="Traditional Arabic" w:hint="cs"/>
          <w:b/>
          <w:bCs/>
          <w:color w:val="000000"/>
          <w:sz w:val="40"/>
          <w:szCs w:val="40"/>
          <w:rtl/>
          <w:lang w:val="en-US"/>
        </w:rPr>
        <w:t xml:space="preserve">وقد </w:t>
      </w:r>
      <w:r>
        <w:rPr>
          <w:rFonts w:ascii="Traditional Arabic" w:hAnsi="Traditional Arabic" w:cs="Traditional Arabic" w:hint="cs"/>
          <w:b/>
          <w:bCs/>
          <w:color w:val="000000"/>
          <w:sz w:val="40"/>
          <w:szCs w:val="40"/>
          <w:rtl/>
        </w:rPr>
        <w:t xml:space="preserve">ذكر </w:t>
      </w:r>
      <w:r w:rsidRPr="00522F44">
        <w:rPr>
          <w:rFonts w:ascii="Traditional Arabic" w:hAnsi="Traditional Arabic" w:cs="Traditional Arabic"/>
          <w:b/>
          <w:bCs/>
          <w:color w:val="000000"/>
          <w:sz w:val="40"/>
          <w:szCs w:val="40"/>
          <w:rtl/>
        </w:rPr>
        <w:t xml:space="preserve">المؤلف </w:t>
      </w:r>
      <w:r>
        <w:rPr>
          <w:rFonts w:ascii="Traditional Arabic" w:hAnsi="Traditional Arabic" w:cs="Traditional Arabic" w:hint="cs"/>
          <w:b/>
          <w:bCs/>
          <w:color w:val="000000"/>
          <w:sz w:val="40"/>
          <w:szCs w:val="40"/>
          <w:rtl/>
        </w:rPr>
        <w:t>فيه</w:t>
      </w:r>
      <w:r w:rsidRPr="00522F44">
        <w:rPr>
          <w:rFonts w:ascii="Traditional Arabic" w:hAnsi="Traditional Arabic" w:cs="Traditional Arabic"/>
          <w:b/>
          <w:bCs/>
          <w:color w:val="000000"/>
          <w:sz w:val="40"/>
          <w:szCs w:val="40"/>
          <w:rtl/>
        </w:rPr>
        <w:t xml:space="preserve"> مسألتين</w:t>
      </w:r>
      <w:r>
        <w:rPr>
          <w:rFonts w:ascii="Traditional Arabic" w:hAnsi="Traditional Arabic" w:cs="Traditional Arabic" w:hint="cs"/>
          <w:b/>
          <w:bCs/>
          <w:color w:val="000000"/>
          <w:sz w:val="40"/>
          <w:szCs w:val="40"/>
          <w:rtl/>
        </w:rPr>
        <w:t>:</w:t>
      </w:r>
      <w:r>
        <w:rPr>
          <w:rFonts w:ascii="Traditional Arabic" w:hAnsi="Traditional Arabic" w:cs="Traditional Arabic"/>
          <w:b/>
          <w:bCs/>
          <w:color w:val="000000"/>
          <w:sz w:val="40"/>
          <w:szCs w:val="40"/>
          <w:rtl/>
        </w:rPr>
        <w:t xml:space="preserve"> تعريف المصدر</w:t>
      </w:r>
      <w:r>
        <w:rPr>
          <w:rFonts w:ascii="Traditional Arabic" w:hAnsi="Traditional Arabic" w:cs="Traditional Arabic" w:hint="cs"/>
          <w:b/>
          <w:bCs/>
          <w:color w:val="000000"/>
          <w:sz w:val="40"/>
          <w:szCs w:val="40"/>
          <w:rtl/>
        </w:rPr>
        <w:t xml:space="preserve"> </w:t>
      </w:r>
      <w:r>
        <w:rPr>
          <w:rFonts w:ascii="Traditional Arabic" w:hAnsi="Traditional Arabic" w:cs="Traditional Arabic"/>
          <w:b/>
          <w:bCs/>
          <w:color w:val="000000"/>
          <w:sz w:val="40"/>
          <w:szCs w:val="40"/>
          <w:rtl/>
        </w:rPr>
        <w:t>وأقسامه</w:t>
      </w:r>
      <w:r>
        <w:rPr>
          <w:rFonts w:ascii="Traditional Arabic" w:hAnsi="Traditional Arabic" w:cs="Traditional Arabic" w:hint="cs"/>
          <w:b/>
          <w:bCs/>
          <w:color w:val="000000"/>
          <w:sz w:val="40"/>
          <w:szCs w:val="40"/>
          <w:rtl/>
        </w:rPr>
        <w:t xml:space="preserve">. </w:t>
      </w:r>
    </w:p>
    <w:p w:rsidR="00E02425" w:rsidRDefault="00E02425" w:rsidP="00E02425">
      <w:pPr>
        <w:bidi/>
        <w:rPr>
          <w:rFonts w:ascii="Traditional Arabic" w:hAnsi="Traditional Arabic" w:cs="Traditional Arabic" w:hint="cs"/>
          <w:b/>
          <w:bCs/>
          <w:color w:val="FF0000"/>
          <w:sz w:val="40"/>
          <w:szCs w:val="40"/>
          <w:rtl/>
        </w:rPr>
      </w:pPr>
    </w:p>
    <w:p w:rsidR="00E02425" w:rsidRPr="000C592B" w:rsidRDefault="00E02425" w:rsidP="00E02425">
      <w:pPr>
        <w:bidi/>
        <w:rPr>
          <w:rFonts w:ascii="Traditional Arabic" w:hAnsi="Traditional Arabic" w:cs="Traditional Arabic" w:hint="cs"/>
          <w:b/>
          <w:bCs/>
          <w:color w:val="000000"/>
          <w:sz w:val="40"/>
          <w:szCs w:val="40"/>
          <w:rtl/>
          <w:lang w:val="en-US"/>
        </w:rPr>
      </w:pPr>
      <w:r w:rsidRPr="000C592B">
        <w:rPr>
          <w:rFonts w:ascii="Traditional Arabic" w:hAnsi="Traditional Arabic" w:cs="Traditional Arabic"/>
          <w:b/>
          <w:bCs/>
          <w:color w:val="FF0000"/>
          <w:sz w:val="40"/>
          <w:szCs w:val="40"/>
          <w:rtl/>
        </w:rPr>
        <w:t xml:space="preserve">تعريف المفعول المطلق: </w:t>
      </w:r>
    </w:p>
    <w:p w:rsidR="00E02425" w:rsidRPr="000C592B" w:rsidRDefault="00E02425" w:rsidP="00BC478E">
      <w:pPr>
        <w:jc w:val="right"/>
        <w:rPr>
          <w:rFonts w:ascii="Traditional Arabic" w:hAnsi="Traditional Arabic" w:cs="Traditional Arabic" w:hint="cs"/>
          <w:b/>
          <w:bCs/>
          <w:color w:val="000000"/>
          <w:sz w:val="40"/>
          <w:szCs w:val="40"/>
        </w:rPr>
      </w:pPr>
      <w:r w:rsidRPr="00522F44">
        <w:rPr>
          <w:rFonts w:ascii="Traditional Arabic" w:hAnsi="Traditional Arabic" w:cs="Traditional Arabic"/>
          <w:b/>
          <w:bCs/>
          <w:color w:val="000000"/>
          <w:sz w:val="40"/>
          <w:szCs w:val="40"/>
          <w:rtl/>
        </w:rPr>
        <w:t>هو المصدر الفضلة المؤكد لعامله أو المبين لنوعه أو عدد</w:t>
      </w:r>
      <w:r>
        <w:rPr>
          <w:rFonts w:ascii="Traditional Arabic" w:hAnsi="Traditional Arabic" w:cs="Traditional Arabic" w:hint="cs"/>
          <w:b/>
          <w:bCs/>
          <w:color w:val="000000"/>
          <w:sz w:val="40"/>
          <w:szCs w:val="40"/>
          <w:rtl/>
        </w:rPr>
        <w:t xml:space="preserve">ه. ومعنى الفضلة: أي ما </w:t>
      </w:r>
      <w:r>
        <w:rPr>
          <w:rFonts w:ascii="Traditional Arabic" w:hAnsi="Traditional Arabic" w:cs="Traditional Arabic"/>
          <w:b/>
          <w:bCs/>
          <w:color w:val="000000"/>
          <w:sz w:val="40"/>
          <w:szCs w:val="40"/>
          <w:rtl/>
        </w:rPr>
        <w:t>يجوز حذفه والإستغناء</w:t>
      </w:r>
      <w:r>
        <w:rPr>
          <w:rFonts w:ascii="Traditional Arabic" w:hAnsi="Traditional Arabic" w:cs="Traditional Arabic" w:hint="cs"/>
          <w:b/>
          <w:bCs/>
          <w:color w:val="000000"/>
          <w:sz w:val="40"/>
          <w:szCs w:val="40"/>
          <w:rtl/>
        </w:rPr>
        <w:t xml:space="preserve"> عنه في الكلام بخلاف العمدة </w:t>
      </w:r>
      <w:r w:rsidRPr="00522F44">
        <w:rPr>
          <w:rFonts w:ascii="Traditional Arabic" w:hAnsi="Traditional Arabic" w:cs="Traditional Arabic"/>
          <w:b/>
          <w:bCs/>
          <w:color w:val="000000"/>
          <w:sz w:val="40"/>
          <w:szCs w:val="40"/>
          <w:rtl/>
        </w:rPr>
        <w:t>فى الكلام كالفعل والفاعل</w:t>
      </w:r>
      <w:r>
        <w:rPr>
          <w:rFonts w:ascii="Traditional Arabic" w:hAnsi="Traditional Arabic" w:cs="Traditional Arabic" w:hint="cs"/>
          <w:b/>
          <w:bCs/>
          <w:color w:val="000000"/>
          <w:sz w:val="40"/>
          <w:szCs w:val="40"/>
          <w:rtl/>
        </w:rPr>
        <w:t xml:space="preserve"> فلا يجوز حذفه في الأصل</w:t>
      </w:r>
      <w:r w:rsidR="00BC478E">
        <w:rPr>
          <w:rFonts w:ascii="Traditional Arabic" w:hAnsi="Traditional Arabic" w:cs="Traditional Arabic" w:hint="cs"/>
          <w:b/>
          <w:bCs/>
          <w:color w:val="000000"/>
          <w:sz w:val="40"/>
          <w:szCs w:val="40"/>
          <w:rtl/>
        </w:rPr>
        <w:t xml:space="preserve"> بغير قرينة</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 xml:space="preserve">وقد </w:t>
      </w:r>
      <w:r w:rsidRPr="00522F44">
        <w:rPr>
          <w:rFonts w:ascii="Traditional Arabic" w:hAnsi="Traditional Arabic" w:cs="Traditional Arabic"/>
          <w:b/>
          <w:bCs/>
          <w:color w:val="000000"/>
          <w:sz w:val="40"/>
          <w:szCs w:val="40"/>
          <w:rtl/>
        </w:rPr>
        <w:t xml:space="preserve">فصل </w:t>
      </w:r>
      <w:r>
        <w:rPr>
          <w:rFonts w:ascii="Traditional Arabic" w:hAnsi="Traditional Arabic" w:cs="Traditional Arabic" w:hint="cs"/>
          <w:b/>
          <w:bCs/>
          <w:color w:val="000000"/>
          <w:sz w:val="40"/>
          <w:szCs w:val="40"/>
          <w:rtl/>
        </w:rPr>
        <w:t xml:space="preserve">المؤلف </w:t>
      </w:r>
      <w:r w:rsidRPr="00522F44">
        <w:rPr>
          <w:rFonts w:ascii="Traditional Arabic" w:hAnsi="Traditional Arabic" w:cs="Traditional Arabic"/>
          <w:b/>
          <w:bCs/>
          <w:color w:val="000000"/>
          <w:sz w:val="40"/>
          <w:szCs w:val="40"/>
          <w:rtl/>
        </w:rPr>
        <w:t xml:space="preserve">فى </w:t>
      </w:r>
      <w:r w:rsidRPr="000C592B">
        <w:rPr>
          <w:rFonts w:ascii="Traditional Arabic" w:hAnsi="Traditional Arabic" w:cs="Traditional Arabic"/>
          <w:b/>
          <w:bCs/>
          <w:color w:val="000000" w:themeColor="text1"/>
          <w:sz w:val="40"/>
          <w:szCs w:val="40"/>
          <w:rtl/>
        </w:rPr>
        <w:t xml:space="preserve">تعريف المصدر فقال: </w:t>
      </w:r>
      <w:r>
        <w:rPr>
          <w:rFonts w:ascii="Traditional Arabic" w:hAnsi="Traditional Arabic" w:cs="Traditional Arabic" w:hint="cs"/>
          <w:b/>
          <w:bCs/>
          <w:color w:val="000000" w:themeColor="text1"/>
          <w:sz w:val="40"/>
          <w:szCs w:val="40"/>
          <w:rtl/>
        </w:rPr>
        <w:t>(</w:t>
      </w:r>
      <w:r w:rsidRPr="000C592B">
        <w:rPr>
          <w:rFonts w:ascii="Traditional Arabic" w:hAnsi="Traditional Arabic" w:cs="Traditional Arabic"/>
          <w:b/>
          <w:bCs/>
          <w:color w:val="000000" w:themeColor="text1"/>
          <w:sz w:val="40"/>
          <w:szCs w:val="40"/>
          <w:rtl/>
        </w:rPr>
        <w:t>اَلَّذِي يَجِيءُ ثَالِثًا فِي تَصْرِيفِ اَلْفِعْلِ</w:t>
      </w:r>
      <w:r>
        <w:rPr>
          <w:rFonts w:ascii="Traditional Arabic" w:hAnsi="Traditional Arabic" w:cs="Traditional Arabic" w:hint="cs"/>
          <w:b/>
          <w:bCs/>
          <w:color w:val="000000" w:themeColor="text1"/>
          <w:sz w:val="40"/>
          <w:szCs w:val="40"/>
          <w:rtl/>
        </w:rPr>
        <w:t>).</w:t>
      </w:r>
      <w:r>
        <w:rPr>
          <w:rFonts w:ascii="Traditional Arabic" w:hAnsi="Traditional Arabic" w:cs="Traditional Arabic"/>
          <w:b/>
          <w:bCs/>
          <w:color w:val="000000" w:themeColor="text1"/>
          <w:sz w:val="40"/>
          <w:szCs w:val="40"/>
          <w:rtl/>
        </w:rPr>
        <w:t xml:space="preserve"> وهذا </w:t>
      </w:r>
      <w:r w:rsidR="00BC478E">
        <w:rPr>
          <w:rFonts w:ascii="Traditional Arabic" w:hAnsi="Traditional Arabic" w:cs="Traditional Arabic" w:hint="cs"/>
          <w:b/>
          <w:bCs/>
          <w:color w:val="000000" w:themeColor="text1"/>
          <w:sz w:val="40"/>
          <w:szCs w:val="40"/>
          <w:rtl/>
        </w:rPr>
        <w:t xml:space="preserve">الترتيب </w:t>
      </w:r>
      <w:r>
        <w:rPr>
          <w:rFonts w:ascii="Traditional Arabic" w:hAnsi="Traditional Arabic" w:cs="Traditional Arabic"/>
          <w:b/>
          <w:bCs/>
          <w:color w:val="000000" w:themeColor="text1"/>
          <w:sz w:val="40"/>
          <w:szCs w:val="40"/>
          <w:rtl/>
        </w:rPr>
        <w:t>هو المشهور عند أهل الصرف</w:t>
      </w:r>
      <w:r>
        <w:rPr>
          <w:rFonts w:ascii="Traditional Arabic" w:hAnsi="Traditional Arabic" w:cs="Traditional Arabic" w:hint="cs"/>
          <w:b/>
          <w:bCs/>
          <w:color w:val="000000" w:themeColor="text1"/>
          <w:sz w:val="40"/>
          <w:szCs w:val="40"/>
          <w:rtl/>
        </w:rPr>
        <w:t xml:space="preserve"> </w:t>
      </w:r>
      <w:r>
        <w:rPr>
          <w:rFonts w:ascii="Traditional Arabic" w:hAnsi="Traditional Arabic" w:cs="Traditional Arabic"/>
          <w:b/>
          <w:bCs/>
          <w:color w:val="000000" w:themeColor="text1"/>
          <w:sz w:val="40"/>
          <w:szCs w:val="40"/>
          <w:rtl/>
        </w:rPr>
        <w:t>أنهم يبدأون بصيغة الماضى</w:t>
      </w:r>
      <w:r>
        <w:rPr>
          <w:rFonts w:ascii="Traditional Arabic" w:hAnsi="Traditional Arabic" w:cs="Traditional Arabic" w:hint="cs"/>
          <w:b/>
          <w:bCs/>
          <w:color w:val="000000" w:themeColor="text1"/>
          <w:sz w:val="40"/>
          <w:szCs w:val="40"/>
          <w:rtl/>
        </w:rPr>
        <w:t xml:space="preserve"> </w:t>
      </w:r>
      <w:r>
        <w:rPr>
          <w:rFonts w:ascii="Traditional Arabic" w:hAnsi="Traditional Arabic" w:cs="Traditional Arabic"/>
          <w:b/>
          <w:bCs/>
          <w:color w:val="000000" w:themeColor="text1"/>
          <w:sz w:val="40"/>
          <w:szCs w:val="40"/>
          <w:rtl/>
        </w:rPr>
        <w:t>ثم بصيغة المضارع</w:t>
      </w:r>
      <w:r>
        <w:rPr>
          <w:rFonts w:ascii="Traditional Arabic" w:hAnsi="Traditional Arabic" w:cs="Traditional Arabic" w:hint="cs"/>
          <w:b/>
          <w:bCs/>
          <w:color w:val="000000" w:themeColor="text1"/>
          <w:sz w:val="40"/>
          <w:szCs w:val="40"/>
          <w:rtl/>
        </w:rPr>
        <w:t xml:space="preserve"> </w:t>
      </w:r>
      <w:r>
        <w:rPr>
          <w:rFonts w:ascii="Traditional Arabic" w:hAnsi="Traditional Arabic" w:cs="Traditional Arabic"/>
          <w:b/>
          <w:bCs/>
          <w:color w:val="000000" w:themeColor="text1"/>
          <w:sz w:val="40"/>
          <w:szCs w:val="40"/>
          <w:rtl/>
        </w:rPr>
        <w:t>ثم يأتون بصيغة المصدر</w:t>
      </w:r>
      <w:r>
        <w:rPr>
          <w:rFonts w:ascii="Traditional Arabic" w:hAnsi="Traditional Arabic" w:cs="Traditional Arabic" w:hint="cs"/>
          <w:b/>
          <w:bCs/>
          <w:color w:val="000000" w:themeColor="text1"/>
          <w:sz w:val="40"/>
          <w:szCs w:val="40"/>
          <w:rtl/>
        </w:rPr>
        <w:t xml:space="preserve"> </w:t>
      </w:r>
      <w:r w:rsidRPr="000C592B">
        <w:rPr>
          <w:rFonts w:ascii="Traditional Arabic" w:hAnsi="Traditional Arabic" w:cs="Traditional Arabic"/>
          <w:b/>
          <w:bCs/>
          <w:color w:val="000000" w:themeColor="text1"/>
          <w:sz w:val="40"/>
          <w:szCs w:val="40"/>
          <w:rtl/>
        </w:rPr>
        <w:t xml:space="preserve">نَحْوُ: </w:t>
      </w:r>
      <w:r>
        <w:rPr>
          <w:rFonts w:ascii="Traditional Arabic" w:hAnsi="Traditional Arabic" w:cs="Traditional Arabic" w:hint="cs"/>
          <w:b/>
          <w:bCs/>
          <w:color w:val="000000" w:themeColor="text1"/>
          <w:sz w:val="40"/>
          <w:szCs w:val="40"/>
          <w:rtl/>
        </w:rPr>
        <w:t>(</w:t>
      </w:r>
      <w:r w:rsidRPr="000C592B">
        <w:rPr>
          <w:rFonts w:ascii="Traditional Arabic" w:hAnsi="Traditional Arabic" w:cs="Traditional Arabic"/>
          <w:b/>
          <w:bCs/>
          <w:color w:val="000000" w:themeColor="text1"/>
          <w:sz w:val="40"/>
          <w:szCs w:val="40"/>
          <w:rtl/>
        </w:rPr>
        <w:t>قَتَلَ</w:t>
      </w:r>
      <w:r>
        <w:rPr>
          <w:rFonts w:ascii="Traditional Arabic" w:hAnsi="Traditional Arabic" w:cs="Traditional Arabic" w:hint="cs"/>
          <w:b/>
          <w:bCs/>
          <w:color w:val="000000" w:themeColor="text1"/>
          <w:sz w:val="40"/>
          <w:szCs w:val="40"/>
          <w:rtl/>
        </w:rPr>
        <w:t xml:space="preserve"> </w:t>
      </w:r>
      <w:r w:rsidRPr="000C592B">
        <w:rPr>
          <w:rFonts w:ascii="Traditional Arabic" w:hAnsi="Traditional Arabic" w:cs="Traditional Arabic"/>
          <w:b/>
          <w:bCs/>
          <w:color w:val="000000" w:themeColor="text1"/>
          <w:sz w:val="40"/>
          <w:szCs w:val="40"/>
          <w:rtl/>
        </w:rPr>
        <w:t>، يقتلُ</w:t>
      </w:r>
      <w:r>
        <w:rPr>
          <w:rFonts w:ascii="Traditional Arabic" w:hAnsi="Traditional Arabic" w:cs="Traditional Arabic" w:hint="cs"/>
          <w:b/>
          <w:bCs/>
          <w:color w:val="000000" w:themeColor="text1"/>
          <w:sz w:val="40"/>
          <w:szCs w:val="40"/>
          <w:rtl/>
        </w:rPr>
        <w:t xml:space="preserve"> </w:t>
      </w:r>
      <w:r w:rsidRPr="000C592B">
        <w:rPr>
          <w:rFonts w:ascii="Traditional Arabic" w:hAnsi="Traditional Arabic" w:cs="Traditional Arabic"/>
          <w:b/>
          <w:bCs/>
          <w:color w:val="000000" w:themeColor="text1"/>
          <w:sz w:val="40"/>
          <w:szCs w:val="40"/>
          <w:rtl/>
        </w:rPr>
        <w:t>، قَتْلًا</w:t>
      </w:r>
      <w:r>
        <w:rPr>
          <w:rFonts w:ascii="Traditional Arabic" w:hAnsi="Traditional Arabic" w:cs="Traditional Arabic" w:hint="cs"/>
          <w:b/>
          <w:bCs/>
          <w:color w:val="000000" w:themeColor="text1"/>
          <w:sz w:val="40"/>
          <w:szCs w:val="40"/>
          <w:rtl/>
        </w:rPr>
        <w:t xml:space="preserve"> </w:t>
      </w:r>
      <w:r w:rsidRPr="000C592B">
        <w:rPr>
          <w:rFonts w:ascii="Traditional Arabic" w:hAnsi="Traditional Arabic" w:cs="Traditional Arabic"/>
          <w:b/>
          <w:bCs/>
          <w:color w:val="000000" w:themeColor="text1"/>
          <w:sz w:val="40"/>
          <w:szCs w:val="40"/>
          <w:rtl/>
        </w:rPr>
        <w:t>، فتحَ يفتحُ</w:t>
      </w:r>
      <w:r>
        <w:rPr>
          <w:rFonts w:ascii="Traditional Arabic" w:hAnsi="Traditional Arabic" w:cs="Traditional Arabic" w:hint="cs"/>
          <w:b/>
          <w:bCs/>
          <w:color w:val="000000" w:themeColor="text1"/>
          <w:sz w:val="40"/>
          <w:szCs w:val="40"/>
          <w:rtl/>
        </w:rPr>
        <w:t xml:space="preserve"> ،</w:t>
      </w:r>
      <w:r w:rsidRPr="000C592B">
        <w:rPr>
          <w:rFonts w:ascii="Traditional Arabic" w:hAnsi="Traditional Arabic" w:cs="Traditional Arabic"/>
          <w:b/>
          <w:bCs/>
          <w:color w:val="000000" w:themeColor="text1"/>
          <w:sz w:val="40"/>
          <w:szCs w:val="40"/>
          <w:rtl/>
        </w:rPr>
        <w:t xml:space="preserve"> فتحًا</w:t>
      </w:r>
      <w:r>
        <w:rPr>
          <w:rFonts w:ascii="Traditional Arabic" w:hAnsi="Traditional Arabic" w:cs="Traditional Arabic" w:hint="cs"/>
          <w:b/>
          <w:bCs/>
          <w:color w:val="000000" w:themeColor="text1"/>
          <w:sz w:val="40"/>
          <w:szCs w:val="40"/>
          <w:rtl/>
        </w:rPr>
        <w:t>).</w:t>
      </w:r>
      <w:r w:rsidRPr="000C592B">
        <w:rPr>
          <w:rFonts w:ascii="Traditional Arabic" w:hAnsi="Traditional Arabic" w:cs="Traditional Arabic"/>
          <w:b/>
          <w:bCs/>
          <w:color w:val="000000" w:themeColor="text1"/>
          <w:sz w:val="40"/>
          <w:szCs w:val="40"/>
          <w:rtl/>
        </w:rPr>
        <w:t xml:space="preserve"> </w:t>
      </w:r>
      <w:r w:rsidR="00BC478E">
        <w:rPr>
          <w:rFonts w:ascii="Traditional Arabic" w:hAnsi="Traditional Arabic" w:cs="Traditional Arabic" w:hint="cs"/>
          <w:b/>
          <w:bCs/>
          <w:color w:val="000000" w:themeColor="text1"/>
          <w:sz w:val="40"/>
          <w:szCs w:val="40"/>
          <w:rtl/>
        </w:rPr>
        <w:t xml:space="preserve">وعرفه </w:t>
      </w:r>
      <w:r w:rsidRPr="000C592B">
        <w:rPr>
          <w:rFonts w:ascii="Traditional Arabic" w:hAnsi="Traditional Arabic" w:cs="Traditional Arabic"/>
          <w:b/>
          <w:bCs/>
          <w:color w:val="000000" w:themeColor="text1"/>
          <w:sz w:val="40"/>
          <w:szCs w:val="40"/>
          <w:rtl/>
        </w:rPr>
        <w:t>بعضهم</w:t>
      </w:r>
      <w:r w:rsidR="00BC478E">
        <w:rPr>
          <w:rFonts w:ascii="Traditional Arabic" w:hAnsi="Traditional Arabic" w:cs="Traditional Arabic" w:hint="cs"/>
          <w:b/>
          <w:bCs/>
          <w:color w:val="000000" w:themeColor="text1"/>
          <w:sz w:val="40"/>
          <w:szCs w:val="40"/>
          <w:rtl/>
        </w:rPr>
        <w:t xml:space="preserve"> باعتبار معناه</w:t>
      </w:r>
      <w:r w:rsidRPr="000C592B">
        <w:rPr>
          <w:rFonts w:ascii="Traditional Arabic" w:hAnsi="Traditional Arabic" w:cs="Traditional Arabic"/>
          <w:b/>
          <w:bCs/>
          <w:color w:val="000000" w:themeColor="text1"/>
          <w:sz w:val="40"/>
          <w:szCs w:val="40"/>
          <w:rtl/>
        </w:rPr>
        <w:t>: المصدر: هو إسم الحدث الجا</w:t>
      </w:r>
      <w:r>
        <w:rPr>
          <w:rFonts w:ascii="Traditional Arabic" w:hAnsi="Traditional Arabic" w:cs="Traditional Arabic"/>
          <w:b/>
          <w:bCs/>
          <w:color w:val="000000"/>
          <w:sz w:val="40"/>
          <w:szCs w:val="40"/>
          <w:rtl/>
        </w:rPr>
        <w:t>رى على حروف فعله</w:t>
      </w:r>
      <w:r w:rsidRPr="00522F44">
        <w:rPr>
          <w:rFonts w:ascii="Traditional Arabic" w:hAnsi="Traditional Arabic" w:cs="Traditional Arabic"/>
          <w:b/>
          <w:bCs/>
          <w:color w:val="000000"/>
          <w:sz w:val="40"/>
          <w:szCs w:val="40"/>
          <w:rtl/>
        </w:rPr>
        <w:t xml:space="preserve"> المش</w:t>
      </w:r>
      <w:r>
        <w:rPr>
          <w:rFonts w:ascii="Traditional Arabic" w:hAnsi="Traditional Arabic" w:cs="Traditional Arabic"/>
          <w:b/>
          <w:bCs/>
          <w:color w:val="000000"/>
          <w:sz w:val="40"/>
          <w:szCs w:val="40"/>
          <w:rtl/>
        </w:rPr>
        <w:t>تمل على الحروف الأصلية والزائدة</w:t>
      </w:r>
      <w:r>
        <w:rPr>
          <w:rFonts w:ascii="Traditional Arabic" w:hAnsi="Traditional Arabic" w:cs="Traditional Arabic" w:hint="cs"/>
          <w:b/>
          <w:bCs/>
          <w:color w:val="000000"/>
          <w:sz w:val="40"/>
          <w:szCs w:val="40"/>
          <w:rtl/>
        </w:rPr>
        <w:t xml:space="preserve"> نحو:</w:t>
      </w:r>
      <w:r w:rsidRPr="00522F44">
        <w:rPr>
          <w:rFonts w:ascii="Traditional Arabic" w:hAnsi="Traditional Arabic" w:cs="Traditional Arabic"/>
          <w:b/>
          <w:bCs/>
          <w:color w:val="000000"/>
          <w:sz w:val="40"/>
          <w:szCs w:val="40"/>
          <w:rtl/>
        </w:rPr>
        <w:t xml:space="preserve"> ضَرَبَ يَضْرِبُ ضَرْبًا، هو نفسه إسم الفعل</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وال</w:t>
      </w:r>
      <w:r>
        <w:rPr>
          <w:rFonts w:ascii="Traditional Arabic" w:hAnsi="Traditional Arabic" w:cs="Traditional Arabic"/>
          <w:b/>
          <w:bCs/>
          <w:color w:val="000000"/>
          <w:sz w:val="40"/>
          <w:szCs w:val="40"/>
          <w:rtl/>
        </w:rPr>
        <w:t>مصدر عند أهل اللغة إما قياسيًا</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أو سماع</w:t>
      </w:r>
      <w:r>
        <w:rPr>
          <w:rFonts w:ascii="Traditional Arabic" w:hAnsi="Traditional Arabic" w:cs="Traditional Arabic"/>
          <w:b/>
          <w:bCs/>
          <w:color w:val="000000"/>
          <w:sz w:val="40"/>
          <w:szCs w:val="40"/>
          <w:rtl/>
        </w:rPr>
        <w:t>يًا</w:t>
      </w:r>
      <w:r>
        <w:rPr>
          <w:rFonts w:ascii="Traditional Arabic" w:hAnsi="Traditional Arabic" w:cs="Traditional Arabic" w:hint="cs"/>
          <w:b/>
          <w:bCs/>
          <w:color w:val="000000"/>
          <w:sz w:val="40"/>
          <w:szCs w:val="40"/>
          <w:rtl/>
        </w:rPr>
        <w:t xml:space="preserve"> </w:t>
      </w:r>
      <w:r>
        <w:rPr>
          <w:rFonts w:ascii="Traditional Arabic" w:hAnsi="Traditional Arabic" w:cs="Traditional Arabic"/>
          <w:b/>
          <w:bCs/>
          <w:color w:val="000000"/>
          <w:sz w:val="40"/>
          <w:szCs w:val="40"/>
          <w:rtl/>
        </w:rPr>
        <w:t xml:space="preserve">كما سمعته </w:t>
      </w:r>
      <w:r>
        <w:rPr>
          <w:rFonts w:ascii="Traditional Arabic" w:hAnsi="Traditional Arabic" w:cs="Traditional Arabic"/>
          <w:b/>
          <w:bCs/>
          <w:color w:val="000000"/>
          <w:sz w:val="40"/>
          <w:szCs w:val="40"/>
          <w:rtl/>
        </w:rPr>
        <w:lastRenderedPageBreak/>
        <w:t>العرب</w:t>
      </w:r>
      <w:r>
        <w:rPr>
          <w:rFonts w:ascii="Traditional Arabic" w:hAnsi="Traditional Arabic" w:cs="Traditional Arabic" w:hint="cs"/>
          <w:b/>
          <w:bCs/>
          <w:color w:val="000000"/>
          <w:sz w:val="40"/>
          <w:szCs w:val="40"/>
          <w:rtl/>
        </w:rPr>
        <w:t xml:space="preserve"> </w:t>
      </w:r>
      <w:r>
        <w:rPr>
          <w:rFonts w:ascii="Traditional Arabic" w:hAnsi="Traditional Arabic" w:cs="Traditional Arabic"/>
          <w:b/>
          <w:bCs/>
          <w:color w:val="000000"/>
          <w:sz w:val="40"/>
          <w:szCs w:val="40"/>
          <w:rtl/>
        </w:rPr>
        <w:t>وهذا قلي</w:t>
      </w:r>
      <w:r>
        <w:rPr>
          <w:rFonts w:ascii="Traditional Arabic" w:hAnsi="Traditional Arabic" w:cs="Traditional Arabic" w:hint="cs"/>
          <w:b/>
          <w:bCs/>
          <w:color w:val="000000"/>
          <w:sz w:val="40"/>
          <w:szCs w:val="40"/>
          <w:rtl/>
        </w:rPr>
        <w:t>ل.</w:t>
      </w:r>
      <w:r w:rsidR="00B7435D">
        <w:rPr>
          <w:rFonts w:ascii="Traditional Arabic" w:hAnsi="Traditional Arabic" w:cs="Traditional Arabic" w:hint="cs"/>
          <w:b/>
          <w:bCs/>
          <w:color w:val="000000"/>
          <w:sz w:val="40"/>
          <w:szCs w:val="40"/>
          <w:rtl/>
        </w:rPr>
        <w:t xml:space="preserve"> والمصدر مع كونه يدل على الحدث إلا أنه لا يقترن بزمن معين خلافا للفعل الدال على حدث وزمن في نفس الوقت.</w:t>
      </w:r>
    </w:p>
    <w:p w:rsidR="00E02425" w:rsidRPr="00522F44" w:rsidRDefault="00E02425" w:rsidP="00E02425">
      <w:pPr>
        <w:jc w:val="right"/>
        <w:rPr>
          <w:rFonts w:ascii="Traditional Arabic" w:hAnsi="Traditional Arabic" w:cs="Traditional Arabic"/>
          <w:b/>
          <w:bCs/>
          <w:color w:val="000000"/>
          <w:sz w:val="40"/>
          <w:szCs w:val="40"/>
          <w:rtl/>
          <w:lang w:val="en-US"/>
        </w:rPr>
      </w:pPr>
    </w:p>
    <w:p w:rsidR="00E02425" w:rsidRPr="000C592B" w:rsidRDefault="00E02425" w:rsidP="00E02425">
      <w:pPr>
        <w:jc w:val="right"/>
        <w:rPr>
          <w:rFonts w:ascii="Traditional Arabic" w:hAnsi="Traditional Arabic" w:cs="Traditional Arabic" w:hint="cs"/>
          <w:b/>
          <w:bCs/>
          <w:color w:val="FF0000"/>
          <w:sz w:val="40"/>
          <w:szCs w:val="40"/>
          <w:lang w:val="en-US"/>
        </w:rPr>
      </w:pPr>
      <w:r>
        <w:rPr>
          <w:rFonts w:ascii="Traditional Arabic" w:hAnsi="Traditional Arabic" w:cs="Traditional Arabic"/>
          <w:b/>
          <w:bCs/>
          <w:color w:val="FF0000"/>
          <w:sz w:val="40"/>
          <w:szCs w:val="40"/>
          <w:rtl/>
        </w:rPr>
        <w:t>المفعول</w:t>
      </w:r>
      <w:r>
        <w:rPr>
          <w:rFonts w:ascii="Traditional Arabic" w:hAnsi="Traditional Arabic" w:cs="Traditional Arabic" w:hint="cs"/>
          <w:b/>
          <w:bCs/>
          <w:color w:val="FF0000"/>
          <w:sz w:val="40"/>
          <w:szCs w:val="40"/>
          <w:rtl/>
        </w:rPr>
        <w:t xml:space="preserve"> </w:t>
      </w:r>
      <w:r w:rsidRPr="000C592B">
        <w:rPr>
          <w:rFonts w:ascii="Traditional Arabic" w:hAnsi="Traditional Arabic" w:cs="Traditional Arabic"/>
          <w:b/>
          <w:bCs/>
          <w:color w:val="FF0000"/>
          <w:sz w:val="40"/>
          <w:szCs w:val="40"/>
          <w:rtl/>
        </w:rPr>
        <w:t xml:space="preserve">المطلق قسمان: </w:t>
      </w:r>
    </w:p>
    <w:p w:rsidR="00E02425" w:rsidRPr="005349EC" w:rsidRDefault="00E02425" w:rsidP="00E02425">
      <w:pPr>
        <w:bidi/>
        <w:rPr>
          <w:rFonts w:ascii="Traditional Arabic" w:hAnsi="Traditional Arabic" w:cs="Traditional Arabic"/>
          <w:b/>
          <w:bCs/>
          <w:color w:val="000000" w:themeColor="text1"/>
          <w:sz w:val="40"/>
          <w:szCs w:val="40"/>
          <w:lang w:val="en-US"/>
        </w:rPr>
      </w:pPr>
      <w:r>
        <w:rPr>
          <w:rFonts w:ascii="Traditional Arabic" w:hAnsi="Traditional Arabic" w:cs="Traditional Arabic"/>
          <w:b/>
          <w:bCs/>
          <w:color w:val="0000FF"/>
          <w:sz w:val="40"/>
          <w:szCs w:val="40"/>
          <w:rtl/>
        </w:rPr>
        <w:t>القسم الأول</w:t>
      </w:r>
      <w:r>
        <w:rPr>
          <w:rFonts w:ascii="Traditional Arabic" w:hAnsi="Traditional Arabic" w:cs="Traditional Arabic" w:hint="cs"/>
          <w:b/>
          <w:bCs/>
          <w:color w:val="0000FF"/>
          <w:sz w:val="40"/>
          <w:szCs w:val="40"/>
          <w:rtl/>
        </w:rPr>
        <w:t xml:space="preserve"> </w:t>
      </w:r>
      <w:r w:rsidRPr="000C592B">
        <w:rPr>
          <w:rFonts w:ascii="Traditional Arabic" w:hAnsi="Traditional Arabic" w:cs="Traditional Arabic"/>
          <w:b/>
          <w:bCs/>
          <w:color w:val="0000FF"/>
          <w:sz w:val="40"/>
          <w:szCs w:val="40"/>
          <w:rtl/>
        </w:rPr>
        <w:t>المصدر اللفظي:</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و</w:t>
      </w:r>
      <w:r w:rsidRPr="00522F44">
        <w:rPr>
          <w:rFonts w:ascii="Traditional Arabic" w:hAnsi="Traditional Arabic" w:cs="Traditional Arabic"/>
          <w:b/>
          <w:bCs/>
          <w:color w:val="000000"/>
          <w:sz w:val="40"/>
          <w:szCs w:val="40"/>
          <w:rtl/>
        </w:rPr>
        <w:t>هو ما وافق لفظه ل</w:t>
      </w:r>
      <w:r>
        <w:rPr>
          <w:rFonts w:ascii="Traditional Arabic" w:hAnsi="Traditional Arabic" w:cs="Traditional Arabic"/>
          <w:b/>
          <w:bCs/>
          <w:color w:val="000000"/>
          <w:sz w:val="40"/>
          <w:szCs w:val="40"/>
          <w:rtl/>
        </w:rPr>
        <w:t>فظ عامله سواءٌ كان العامل فعلاً</w:t>
      </w:r>
      <w:r>
        <w:rPr>
          <w:rFonts w:ascii="Traditional Arabic" w:hAnsi="Traditional Arabic" w:cs="Traditional Arabic" w:hint="cs"/>
          <w:b/>
          <w:bCs/>
          <w:color w:val="000000"/>
          <w:sz w:val="40"/>
          <w:szCs w:val="40"/>
          <w:rtl/>
        </w:rPr>
        <w:t xml:space="preserve"> نحو:</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ضربت زيدًا ضربًا، أو ضربتيْن</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 xml:space="preserve"> أو كان وصفًا: </w:t>
      </w:r>
      <w:r>
        <w:rPr>
          <w:rFonts w:ascii="Traditional Arabic" w:hAnsi="Traditional Arabic" w:cs="Traditional Arabic" w:hint="cs"/>
          <w:b/>
          <w:bCs/>
          <w:color w:val="008000"/>
          <w:sz w:val="40"/>
          <w:szCs w:val="40"/>
          <w:rtl/>
        </w:rPr>
        <w:t>(</w:t>
      </w:r>
      <w:r w:rsidRPr="005349EC">
        <w:rPr>
          <w:rFonts w:ascii="Traditional Arabic" w:hAnsi="Traditional Arabic" w:cs="Traditional Arabic"/>
          <w:b/>
          <w:bCs/>
          <w:color w:val="008000"/>
          <w:sz w:val="40"/>
          <w:szCs w:val="40"/>
          <w:rtl/>
        </w:rPr>
        <w:t>وَالصَّافَّاتِ صَفًّا</w:t>
      </w:r>
      <w:r w:rsidRPr="005349EC">
        <w:rPr>
          <w:rFonts w:ascii="Traditional Arabic" w:hAnsi="Traditional Arabic" w:cs="Traditional Arabic" w:hint="cs"/>
          <w:b/>
          <w:bCs/>
          <w:color w:val="008000"/>
          <w:sz w:val="40"/>
          <w:szCs w:val="40"/>
          <w:rtl/>
        </w:rPr>
        <w:t>).</w:t>
      </w:r>
      <w:r>
        <w:rPr>
          <w:rFonts w:ascii="Traditional Arabic" w:hAnsi="Traditional Arabic" w:cs="Traditional Arabic" w:hint="cs"/>
          <w:b/>
          <w:bCs/>
          <w:color w:val="008000"/>
          <w:sz w:val="40"/>
          <w:szCs w:val="40"/>
          <w:rtl/>
          <w:lang w:val="en-US"/>
        </w:rPr>
        <w:t xml:space="preserve"> </w:t>
      </w:r>
      <w:r w:rsidRPr="005349EC">
        <w:rPr>
          <w:rFonts w:ascii="Traditional Arabic" w:hAnsi="Traditional Arabic" w:cs="Traditional Arabic" w:hint="cs"/>
          <w:b/>
          <w:bCs/>
          <w:color w:val="000000" w:themeColor="text1"/>
          <w:sz w:val="40"/>
          <w:szCs w:val="40"/>
          <w:rtl/>
          <w:lang w:val="en-US"/>
        </w:rPr>
        <w:t>وإعرابه:</w:t>
      </w:r>
      <w:r>
        <w:rPr>
          <w:rFonts w:ascii="Traditional Arabic" w:hAnsi="Traditional Arabic" w:cs="Traditional Arabic" w:hint="cs"/>
          <w:b/>
          <w:bCs/>
          <w:color w:val="000000" w:themeColor="text1"/>
          <w:sz w:val="40"/>
          <w:szCs w:val="40"/>
          <w:rtl/>
          <w:lang w:val="en-US"/>
        </w:rPr>
        <w:t xml:space="preserve"> الواو واو القسم. والصافات اسم مجرور بالواو والجار والمجرور متعلقان بفعل محذوف تقديره أقسم. وصفا مفعول مطلق منصوب وعلامة نصبه فتح آخره. </w:t>
      </w:r>
    </w:p>
    <w:p w:rsidR="00E02425" w:rsidRPr="000C592B" w:rsidRDefault="00E02425" w:rsidP="00E02425">
      <w:pPr>
        <w:jc w:val="right"/>
        <w:rPr>
          <w:rFonts w:ascii="Traditional Arabic" w:hAnsi="Traditional Arabic" w:cs="Traditional Arabic" w:hint="cs"/>
          <w:b/>
          <w:bCs/>
          <w:color w:val="000000"/>
          <w:sz w:val="40"/>
          <w:szCs w:val="40"/>
          <w:lang w:val="en-US"/>
        </w:rPr>
      </w:pPr>
      <w:r w:rsidRPr="000C592B">
        <w:rPr>
          <w:rFonts w:ascii="Traditional Arabic" w:hAnsi="Traditional Arabic" w:cs="Traditional Arabic"/>
          <w:b/>
          <w:bCs/>
          <w:color w:val="0000FF"/>
          <w:sz w:val="40"/>
          <w:szCs w:val="40"/>
          <w:rtl/>
        </w:rPr>
        <w:t>القسم الثاني</w:t>
      </w:r>
      <w:r>
        <w:rPr>
          <w:rFonts w:ascii="Traditional Arabic" w:hAnsi="Traditional Arabic" w:cs="Traditional Arabic" w:hint="cs"/>
          <w:b/>
          <w:bCs/>
          <w:color w:val="0000FF"/>
          <w:sz w:val="40"/>
          <w:szCs w:val="40"/>
          <w:rtl/>
        </w:rPr>
        <w:t xml:space="preserve"> </w:t>
      </w:r>
      <w:r w:rsidRPr="000C592B">
        <w:rPr>
          <w:rFonts w:ascii="Traditional Arabic" w:hAnsi="Traditional Arabic" w:cs="Traditional Arabic"/>
          <w:b/>
          <w:bCs/>
          <w:color w:val="0000FF"/>
          <w:sz w:val="40"/>
          <w:szCs w:val="40"/>
          <w:rtl/>
        </w:rPr>
        <w:t xml:space="preserve">المصدر المعنوي: </w:t>
      </w:r>
      <w:r>
        <w:rPr>
          <w:rFonts w:ascii="Traditional Arabic" w:hAnsi="Traditional Arabic" w:cs="Traditional Arabic" w:hint="cs"/>
          <w:b/>
          <w:bCs/>
          <w:color w:val="000000"/>
          <w:sz w:val="40"/>
          <w:szCs w:val="40"/>
          <w:rtl/>
        </w:rPr>
        <w:t>و</w:t>
      </w:r>
      <w:r w:rsidRPr="00522F44">
        <w:rPr>
          <w:rFonts w:ascii="Traditional Arabic" w:hAnsi="Traditional Arabic" w:cs="Traditional Arabic"/>
          <w:b/>
          <w:bCs/>
          <w:color w:val="000000"/>
          <w:sz w:val="40"/>
          <w:szCs w:val="40"/>
          <w:rtl/>
        </w:rPr>
        <w:t>هو ما وافق معنى عامله دون لفظه</w:t>
      </w:r>
      <w:r>
        <w:rPr>
          <w:rFonts w:ascii="Traditional Arabic" w:hAnsi="Traditional Arabic" w:cs="Traditional Arabic" w:hint="cs"/>
          <w:b/>
          <w:bCs/>
          <w:color w:val="000000"/>
          <w:sz w:val="40"/>
          <w:szCs w:val="40"/>
          <w:rtl/>
        </w:rPr>
        <w:t xml:space="preserve"> نحو:</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جَلَسْتُ قُعُودًا</w:t>
      </w:r>
      <w:r>
        <w:rPr>
          <w:rFonts w:ascii="Traditional Arabic" w:hAnsi="Traditional Arabic" w:cs="Traditional Arabic" w:hint="cs"/>
          <w:b/>
          <w:bCs/>
          <w:color w:val="000000"/>
          <w:sz w:val="40"/>
          <w:szCs w:val="40"/>
          <w:rtl/>
        </w:rPr>
        <w:t>) ،</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وقمتُ وُقُوفًا</w:t>
      </w:r>
      <w:r>
        <w:rPr>
          <w:rFonts w:ascii="Traditional Arabic" w:hAnsi="Traditional Arabic" w:cs="Traditional Arabic" w:hint="cs"/>
          <w:b/>
          <w:bCs/>
          <w:color w:val="000000"/>
          <w:sz w:val="40"/>
          <w:szCs w:val="40"/>
          <w:rtl/>
        </w:rPr>
        <w:t>).</w:t>
      </w:r>
      <w:r>
        <w:rPr>
          <w:rFonts w:ascii="Traditional Arabic" w:hAnsi="Traditional Arabic" w:cs="Traditional Arabic"/>
          <w:b/>
          <w:bCs/>
          <w:color w:val="000000"/>
          <w:sz w:val="40"/>
          <w:szCs w:val="40"/>
          <w:rtl/>
        </w:rPr>
        <w:t xml:space="preserve"> فالجلوس في معنى القُعُود</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 xml:space="preserve">ولكن يختلف فى </w:t>
      </w:r>
      <w:r>
        <w:rPr>
          <w:rFonts w:ascii="Traditional Arabic" w:hAnsi="Traditional Arabic" w:cs="Traditional Arabic"/>
          <w:b/>
          <w:bCs/>
          <w:color w:val="000000"/>
          <w:sz w:val="40"/>
          <w:szCs w:val="40"/>
          <w:rtl/>
        </w:rPr>
        <w:t>اللفظ</w:t>
      </w:r>
      <w:r w:rsidRPr="00522F44">
        <w:rPr>
          <w:rFonts w:ascii="Traditional Arabic" w:hAnsi="Traditional Arabic" w:cs="Traditional Arabic"/>
          <w:b/>
          <w:bCs/>
          <w:color w:val="000000"/>
          <w:sz w:val="40"/>
          <w:szCs w:val="40"/>
          <w:rtl/>
        </w:rPr>
        <w:t xml:space="preserve"> وكذلك القيام </w:t>
      </w:r>
      <w:r>
        <w:rPr>
          <w:rFonts w:ascii="Traditional Arabic" w:hAnsi="Traditional Arabic" w:cs="Traditional Arabic" w:hint="cs"/>
          <w:b/>
          <w:bCs/>
          <w:color w:val="000000"/>
          <w:sz w:val="40"/>
          <w:szCs w:val="40"/>
          <w:rtl/>
        </w:rPr>
        <w:t xml:space="preserve">في معنى </w:t>
      </w:r>
      <w:r w:rsidRPr="00522F44">
        <w:rPr>
          <w:rFonts w:ascii="Traditional Arabic" w:hAnsi="Traditional Arabic" w:cs="Traditional Arabic"/>
          <w:b/>
          <w:bCs/>
          <w:color w:val="000000"/>
          <w:sz w:val="40"/>
          <w:szCs w:val="40"/>
          <w:rtl/>
        </w:rPr>
        <w:t>الوقوف</w:t>
      </w:r>
      <w:r>
        <w:rPr>
          <w:rFonts w:ascii="Traditional Arabic" w:hAnsi="Traditional Arabic" w:cs="Traditional Arabic" w:hint="cs"/>
          <w:b/>
          <w:bCs/>
          <w:color w:val="000000"/>
          <w:sz w:val="40"/>
          <w:szCs w:val="40"/>
          <w:rtl/>
        </w:rPr>
        <w:t xml:space="preserve"> ولكن يخالفه في اللفظ. وإعرابه:</w:t>
      </w:r>
      <w:r>
        <w:rPr>
          <w:rFonts w:ascii="Traditional Arabic" w:hAnsi="Traditional Arabic" w:cs="Traditional Arabic"/>
          <w:b/>
          <w:bCs/>
          <w:color w:val="000000"/>
          <w:sz w:val="40"/>
          <w:szCs w:val="40"/>
          <w:rtl/>
        </w:rPr>
        <w:t xml:space="preserve"> جَلَسْتُ</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فعل ماض مبنى السكون</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و</w:t>
      </w:r>
      <w:r>
        <w:rPr>
          <w:rFonts w:ascii="Traditional Arabic" w:hAnsi="Traditional Arabic" w:cs="Traditional Arabic"/>
          <w:b/>
          <w:bCs/>
          <w:color w:val="000000"/>
          <w:sz w:val="40"/>
          <w:szCs w:val="40"/>
          <w:rtl/>
        </w:rPr>
        <w:t>التاء</w:t>
      </w:r>
      <w:r w:rsidRPr="00522F44">
        <w:rPr>
          <w:rFonts w:ascii="Traditional Arabic" w:hAnsi="Traditional Arabic" w:cs="Traditional Arabic"/>
          <w:b/>
          <w:bCs/>
          <w:color w:val="000000"/>
          <w:sz w:val="40"/>
          <w:szCs w:val="40"/>
          <w:rtl/>
        </w:rPr>
        <w:t xml:space="preserve"> ضمير متصل مبنى على الضم فى محل رفع فاعل</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 xml:space="preserve"> قُعُودًا</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مفعول مطلق معنوي منصوب وعلامة نصبه فتح آخره</w:t>
      </w:r>
      <w:r>
        <w:rPr>
          <w:rFonts w:ascii="Traditional Arabic" w:hAnsi="Traditional Arabic" w:cs="Traditional Arabic" w:hint="cs"/>
          <w:b/>
          <w:bCs/>
          <w:color w:val="000000"/>
          <w:sz w:val="40"/>
          <w:szCs w:val="40"/>
          <w:rtl/>
        </w:rPr>
        <w:t>.</w:t>
      </w:r>
    </w:p>
    <w:p w:rsidR="00E02425" w:rsidRDefault="00E02425" w:rsidP="00E02425">
      <w:pPr>
        <w:bidi/>
        <w:rPr>
          <w:rFonts w:ascii="Traditional Arabic" w:hAnsi="Traditional Arabic" w:cs="Traditional Arabic" w:hint="cs"/>
          <w:b/>
          <w:bCs/>
          <w:color w:val="000000"/>
          <w:sz w:val="40"/>
          <w:szCs w:val="40"/>
          <w:rtl/>
          <w:lang w:val="en-US"/>
        </w:rPr>
      </w:pPr>
    </w:p>
    <w:p w:rsidR="00E02425" w:rsidRPr="005349EC" w:rsidRDefault="00E02425" w:rsidP="00E02425">
      <w:pPr>
        <w:bidi/>
        <w:rPr>
          <w:rFonts w:ascii="Traditional Arabic" w:hAnsi="Traditional Arabic" w:cs="Traditional Arabic" w:hint="cs"/>
          <w:b/>
          <w:bCs/>
          <w:color w:val="FF0000"/>
          <w:sz w:val="40"/>
          <w:szCs w:val="40"/>
          <w:rtl/>
          <w:lang w:val="en-US"/>
        </w:rPr>
      </w:pPr>
      <w:r w:rsidRPr="005349EC">
        <w:rPr>
          <w:rFonts w:ascii="Traditional Arabic" w:hAnsi="Traditional Arabic" w:cs="Traditional Arabic"/>
          <w:b/>
          <w:bCs/>
          <w:color w:val="FF0000"/>
          <w:sz w:val="40"/>
          <w:szCs w:val="40"/>
          <w:rtl/>
        </w:rPr>
        <w:t>ينقسم المفعول المطلق باعتبار غرضه إلى ثلاثة أقسام:</w:t>
      </w:r>
    </w:p>
    <w:p w:rsidR="00E02425" w:rsidRDefault="00E02425" w:rsidP="00E02425">
      <w:pPr>
        <w:bidi/>
        <w:rPr>
          <w:rFonts w:ascii="Traditional Arabic" w:hAnsi="Traditional Arabic" w:cs="Traditional Arabic" w:hint="cs"/>
          <w:b/>
          <w:bCs/>
          <w:color w:val="000000"/>
          <w:sz w:val="40"/>
          <w:szCs w:val="40"/>
          <w:rtl/>
        </w:rPr>
      </w:pPr>
      <w:r w:rsidRPr="005349EC">
        <w:rPr>
          <w:rFonts w:ascii="Traditional Arabic" w:hAnsi="Traditional Arabic" w:cs="Traditional Arabic"/>
          <w:b/>
          <w:bCs/>
          <w:color w:val="0000FF"/>
          <w:sz w:val="40"/>
          <w:szCs w:val="40"/>
          <w:rtl/>
        </w:rPr>
        <w:t>القسم الأول</w:t>
      </w:r>
      <w:r w:rsidRPr="005349EC">
        <w:rPr>
          <w:rFonts w:ascii="Traditional Arabic" w:hAnsi="Traditional Arabic" w:cs="Traditional Arabic" w:hint="cs"/>
          <w:b/>
          <w:bCs/>
          <w:color w:val="0000FF"/>
          <w:sz w:val="40"/>
          <w:szCs w:val="40"/>
          <w:rtl/>
        </w:rPr>
        <w:t xml:space="preserve"> </w:t>
      </w:r>
      <w:r w:rsidRPr="005349EC">
        <w:rPr>
          <w:rFonts w:ascii="Traditional Arabic" w:hAnsi="Traditional Arabic" w:cs="Traditional Arabic"/>
          <w:b/>
          <w:bCs/>
          <w:color w:val="0000FF"/>
          <w:sz w:val="40"/>
          <w:szCs w:val="40"/>
          <w:rtl/>
        </w:rPr>
        <w:t xml:space="preserve">المؤكد لعامله: </w:t>
      </w:r>
      <w:r w:rsidRPr="00522F44">
        <w:rPr>
          <w:rFonts w:ascii="Traditional Arabic" w:hAnsi="Traditional Arabic" w:cs="Traditional Arabic"/>
          <w:b/>
          <w:bCs/>
          <w:color w:val="000000"/>
          <w:sz w:val="40"/>
          <w:szCs w:val="40"/>
          <w:rtl/>
        </w:rPr>
        <w:t>يؤكد المتكلم وقوع</w:t>
      </w:r>
      <w:r>
        <w:rPr>
          <w:rFonts w:ascii="Traditional Arabic" w:hAnsi="Traditional Arabic" w:cs="Traditional Arabic"/>
          <w:b/>
          <w:bCs/>
          <w:color w:val="000000"/>
          <w:sz w:val="40"/>
          <w:szCs w:val="40"/>
          <w:rtl/>
        </w:rPr>
        <w:t xml:space="preserve"> الفعل إما لأن المستمعين يشكون</w:t>
      </w:r>
      <w:r w:rsidRPr="00522F44">
        <w:rPr>
          <w:rFonts w:ascii="Traditional Arabic" w:hAnsi="Traditional Arabic" w:cs="Traditional Arabic"/>
          <w:b/>
          <w:bCs/>
          <w:color w:val="000000"/>
          <w:sz w:val="40"/>
          <w:szCs w:val="40"/>
          <w:rtl/>
        </w:rPr>
        <w:t xml:space="preserve"> أو يستبعدون وقوعه منه، مثاله: </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أكرمت</w:t>
      </w:r>
      <w:r>
        <w:rPr>
          <w:rFonts w:ascii="Traditional Arabic" w:hAnsi="Traditional Arabic" w:cs="Traditional Arabic" w:hint="cs"/>
          <w:b/>
          <w:bCs/>
          <w:color w:val="000000"/>
          <w:sz w:val="40"/>
          <w:szCs w:val="40"/>
          <w:rtl/>
        </w:rPr>
        <w:t xml:space="preserve"> البخيل</w:t>
      </w:r>
      <w:r w:rsidRPr="00522F44">
        <w:rPr>
          <w:rFonts w:ascii="Traditional Arabic" w:hAnsi="Traditional Arabic" w:cs="Traditional Arabic"/>
          <w:b/>
          <w:bCs/>
          <w:color w:val="000000"/>
          <w:sz w:val="40"/>
          <w:szCs w:val="40"/>
          <w:rtl/>
        </w:rPr>
        <w:t xml:space="preserve"> إكراماً</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 xml:space="preserve"> حَيْثُ أكدت فعل الإكرام بالمصدر (إكراما</w:t>
      </w:r>
      <w:r w:rsidRPr="005349EC">
        <w:rPr>
          <w:rFonts w:ascii="Traditional Arabic" w:hAnsi="Traditional Arabic" w:cs="Traditional Arabic"/>
          <w:b/>
          <w:bCs/>
          <w:sz w:val="40"/>
          <w:szCs w:val="40"/>
          <w:rtl/>
        </w:rPr>
        <w:t>ً).</w:t>
      </w:r>
      <w:r>
        <w:rPr>
          <w:rFonts w:ascii="Traditional Arabic" w:hAnsi="Traditional Arabic" w:cs="Traditional Arabic" w:hint="cs"/>
          <w:b/>
          <w:bCs/>
          <w:sz w:val="40"/>
          <w:szCs w:val="40"/>
          <w:rtl/>
        </w:rPr>
        <w:t xml:space="preserve"> وقال تعالى:</w:t>
      </w:r>
      <w:r w:rsidRPr="005349EC">
        <w:rPr>
          <w:rFonts w:ascii="Traditional Arabic" w:hAnsi="Traditional Arabic" w:cs="Traditional Arabic"/>
          <w:b/>
          <w:bCs/>
          <w:sz w:val="40"/>
          <w:szCs w:val="40"/>
          <w:rtl/>
        </w:rPr>
        <w:t xml:space="preserve"> </w:t>
      </w:r>
      <w:r w:rsidRPr="005349EC">
        <w:rPr>
          <w:rFonts w:ascii="Traditional Arabic" w:hAnsi="Traditional Arabic" w:cs="Traditional Arabic" w:hint="cs"/>
          <w:b/>
          <w:bCs/>
          <w:color w:val="008000"/>
          <w:sz w:val="40"/>
          <w:szCs w:val="40"/>
          <w:rtl/>
        </w:rPr>
        <w:t>(</w:t>
      </w:r>
      <w:r w:rsidRPr="005349EC">
        <w:rPr>
          <w:rFonts w:ascii="Traditional Arabic" w:hAnsi="Traditional Arabic" w:cs="Traditional Arabic"/>
          <w:b/>
          <w:bCs/>
          <w:color w:val="008000"/>
          <w:sz w:val="40"/>
          <w:szCs w:val="40"/>
          <w:rtl/>
        </w:rPr>
        <w:t>وَكَلَّمَ اللَّهُ مُوسَىٰ تَكْلِيمًا</w:t>
      </w:r>
      <w:r w:rsidRPr="005349EC">
        <w:rPr>
          <w:rFonts w:ascii="Traditional Arabic" w:hAnsi="Traditional Arabic" w:cs="Traditional Arabic" w:hint="cs"/>
          <w:b/>
          <w:bCs/>
          <w:color w:val="008000"/>
          <w:sz w:val="40"/>
          <w:szCs w:val="40"/>
          <w:rtl/>
        </w:rPr>
        <w:t>).</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وإعرابه</w:t>
      </w:r>
      <w:r w:rsidRPr="00522F44">
        <w:rPr>
          <w:rFonts w:ascii="Traditional Arabic" w:hAnsi="Traditional Arabic" w:cs="Traditional Arabic"/>
          <w:b/>
          <w:bCs/>
          <w:color w:val="000000"/>
          <w:sz w:val="40"/>
          <w:szCs w:val="40"/>
          <w:rtl/>
        </w:rPr>
        <w:t>:</w:t>
      </w:r>
      <w:r>
        <w:rPr>
          <w:rFonts w:ascii="Traditional Arabic" w:hAnsi="Traditional Arabic" w:cs="Traditional Arabic" w:hint="cs"/>
          <w:b/>
          <w:bCs/>
          <w:color w:val="000000"/>
          <w:sz w:val="40"/>
          <w:szCs w:val="40"/>
          <w:rtl/>
        </w:rPr>
        <w:t xml:space="preserve"> الواو </w:t>
      </w:r>
      <w:r w:rsidRPr="00522F44">
        <w:rPr>
          <w:rFonts w:ascii="Traditional Arabic" w:hAnsi="Traditional Arabic" w:cs="Traditional Arabic"/>
          <w:b/>
          <w:bCs/>
          <w:color w:val="000000"/>
          <w:sz w:val="40"/>
          <w:szCs w:val="40"/>
          <w:rtl/>
        </w:rPr>
        <w:t>حرف استئناف</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يعنى ابتداء</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أي هذه الجملة ليست متصلة بالجملة السابقة</w:t>
      </w:r>
      <w:r>
        <w:rPr>
          <w:rFonts w:ascii="Traditional Arabic" w:hAnsi="Traditional Arabic" w:cs="Traditional Arabic" w:hint="cs"/>
          <w:b/>
          <w:bCs/>
          <w:color w:val="000000"/>
          <w:sz w:val="40"/>
          <w:szCs w:val="40"/>
          <w:rtl/>
        </w:rPr>
        <w:t>. و</w:t>
      </w:r>
      <w:r w:rsidRPr="00522F44">
        <w:rPr>
          <w:rFonts w:ascii="Traditional Arabic" w:hAnsi="Traditional Arabic" w:cs="Traditional Arabic"/>
          <w:b/>
          <w:bCs/>
          <w:color w:val="000000"/>
          <w:sz w:val="40"/>
          <w:szCs w:val="40"/>
          <w:rtl/>
        </w:rPr>
        <w:t>كَلَّمَ فعل ماض مبنى الفتح</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و</w:t>
      </w:r>
      <w:r>
        <w:rPr>
          <w:rFonts w:ascii="Traditional Arabic" w:hAnsi="Traditional Arabic" w:cs="Traditional Arabic"/>
          <w:b/>
          <w:bCs/>
          <w:color w:val="000000"/>
          <w:sz w:val="40"/>
          <w:szCs w:val="40"/>
          <w:rtl/>
        </w:rPr>
        <w:t>اللَّهُ</w:t>
      </w:r>
      <w:r>
        <w:rPr>
          <w:rFonts w:ascii="Traditional Arabic" w:hAnsi="Traditional Arabic" w:cs="Traditional Arabic" w:hint="cs"/>
          <w:b/>
          <w:bCs/>
          <w:color w:val="000000"/>
          <w:sz w:val="40"/>
          <w:szCs w:val="40"/>
          <w:rtl/>
        </w:rPr>
        <w:t xml:space="preserve"> لفظ الجلالة</w:t>
      </w:r>
      <w:r w:rsidRPr="00522F44">
        <w:rPr>
          <w:rFonts w:ascii="Traditional Arabic" w:hAnsi="Traditional Arabic" w:cs="Traditional Arabic"/>
          <w:b/>
          <w:bCs/>
          <w:color w:val="000000"/>
          <w:sz w:val="40"/>
          <w:szCs w:val="40"/>
          <w:rtl/>
        </w:rPr>
        <w:t xml:space="preserve"> فاعل مرفوع وعلامة رفعه الضمة فى آخره</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و</w:t>
      </w:r>
      <w:r w:rsidRPr="00522F44">
        <w:rPr>
          <w:rFonts w:ascii="Traditional Arabic" w:hAnsi="Traditional Arabic" w:cs="Traditional Arabic"/>
          <w:b/>
          <w:bCs/>
          <w:color w:val="000000"/>
          <w:sz w:val="40"/>
          <w:szCs w:val="40"/>
          <w:rtl/>
        </w:rPr>
        <w:t xml:space="preserve">مُوسَىٰ مفعول به منصوب وعلامة نصبه </w:t>
      </w:r>
      <w:r w:rsidRPr="00522F44">
        <w:rPr>
          <w:rFonts w:ascii="Traditional Arabic" w:hAnsi="Traditional Arabic" w:cs="Traditional Arabic"/>
          <w:b/>
          <w:bCs/>
          <w:color w:val="000000"/>
          <w:sz w:val="40"/>
          <w:szCs w:val="40"/>
          <w:rtl/>
        </w:rPr>
        <w:lastRenderedPageBreak/>
        <w:t>فتحة مقدرة على آخره منع من ظهورها التعذر</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و</w:t>
      </w:r>
      <w:r w:rsidRPr="00522F44">
        <w:rPr>
          <w:rFonts w:ascii="Traditional Arabic" w:hAnsi="Traditional Arabic" w:cs="Traditional Arabic"/>
          <w:b/>
          <w:bCs/>
          <w:color w:val="000000"/>
          <w:sz w:val="40"/>
          <w:szCs w:val="40"/>
          <w:rtl/>
        </w:rPr>
        <w:t xml:space="preserve">تَكْلِيمًا مفعول </w:t>
      </w:r>
      <w:r w:rsidRPr="005349EC">
        <w:rPr>
          <w:rFonts w:ascii="Traditional Arabic" w:hAnsi="Traditional Arabic" w:cs="Traditional Arabic"/>
          <w:b/>
          <w:bCs/>
          <w:color w:val="000000" w:themeColor="text1"/>
          <w:sz w:val="40"/>
          <w:szCs w:val="40"/>
          <w:rtl/>
        </w:rPr>
        <w:t>مطلق مؤكد لعامله منصوب وعلامة نصبه فتح آخره</w:t>
      </w:r>
      <w:r>
        <w:rPr>
          <w:rFonts w:ascii="Traditional Arabic" w:hAnsi="Traditional Arabic" w:cs="Traditional Arabic" w:hint="cs"/>
          <w:b/>
          <w:bCs/>
          <w:color w:val="000000" w:themeColor="text1"/>
          <w:sz w:val="40"/>
          <w:szCs w:val="40"/>
          <w:rtl/>
        </w:rPr>
        <w:t>.</w:t>
      </w:r>
      <w:r w:rsidRPr="00522F44">
        <w:rPr>
          <w:rFonts w:ascii="Traditional Arabic" w:hAnsi="Traditional Arabic" w:cs="Traditional Arabic"/>
          <w:b/>
          <w:bCs/>
          <w:color w:val="000000"/>
          <w:sz w:val="40"/>
          <w:szCs w:val="40"/>
          <w:rtl/>
        </w:rPr>
        <w:t xml:space="preserve"> </w:t>
      </w:r>
    </w:p>
    <w:p w:rsidR="00E02425" w:rsidRDefault="00E02425" w:rsidP="00E02425">
      <w:pPr>
        <w:bidi/>
        <w:rPr>
          <w:rFonts w:ascii="Traditional Arabic" w:hAnsi="Traditional Arabic" w:cs="Traditional Arabic" w:hint="cs"/>
          <w:b/>
          <w:bCs/>
          <w:color w:val="000000"/>
          <w:sz w:val="40"/>
          <w:szCs w:val="40"/>
          <w:rtl/>
        </w:rPr>
      </w:pPr>
      <w:r w:rsidRPr="00522F44">
        <w:rPr>
          <w:rFonts w:ascii="Traditional Arabic" w:hAnsi="Traditional Arabic" w:cs="Traditional Arabic"/>
          <w:b/>
          <w:bCs/>
          <w:color w:val="FF0000"/>
          <w:sz w:val="40"/>
          <w:szCs w:val="40"/>
          <w:rtl/>
        </w:rPr>
        <w:t>فائد</w:t>
      </w:r>
      <w:r w:rsidRPr="005349EC">
        <w:rPr>
          <w:rFonts w:ascii="Traditional Arabic" w:hAnsi="Traditional Arabic" w:cs="Traditional Arabic"/>
          <w:b/>
          <w:bCs/>
          <w:color w:val="FF0000"/>
          <w:sz w:val="40"/>
          <w:szCs w:val="40"/>
          <w:rtl/>
        </w:rPr>
        <w:t>ة:</w:t>
      </w:r>
      <w:r w:rsidRPr="00522F44">
        <w:rPr>
          <w:rFonts w:ascii="Traditional Arabic" w:hAnsi="Traditional Arabic" w:cs="Traditional Arabic"/>
          <w:b/>
          <w:bCs/>
          <w:color w:val="000000"/>
          <w:sz w:val="40"/>
          <w:szCs w:val="40"/>
          <w:rtl/>
        </w:rPr>
        <w:t xml:space="preserve"> </w:t>
      </w:r>
    </w:p>
    <w:p w:rsidR="00E02425" w:rsidRPr="00522F44" w:rsidRDefault="00E02425" w:rsidP="00BC478E">
      <w:pPr>
        <w:bidi/>
        <w:rPr>
          <w:rFonts w:ascii="Traditional Arabic" w:hAnsi="Traditional Arabic" w:cs="Traditional Arabic"/>
          <w:b/>
          <w:bCs/>
          <w:color w:val="000000"/>
          <w:sz w:val="40"/>
          <w:szCs w:val="40"/>
          <w:rtl/>
        </w:rPr>
      </w:pPr>
      <w:r w:rsidRPr="00522F44">
        <w:rPr>
          <w:rFonts w:ascii="Traditional Arabic" w:hAnsi="Traditional Arabic" w:cs="Traditional Arabic"/>
          <w:b/>
          <w:bCs/>
          <w:color w:val="000000"/>
          <w:sz w:val="40"/>
          <w:szCs w:val="40"/>
          <w:rtl/>
        </w:rPr>
        <w:t xml:space="preserve">هذه الآية استدل بها أهل السنة والجماعة على أن الله عز و جل يتكلم بما شاء </w:t>
      </w:r>
      <w:r>
        <w:rPr>
          <w:rFonts w:ascii="Traditional Arabic" w:hAnsi="Traditional Arabic" w:cs="Traditional Arabic"/>
          <w:b/>
          <w:bCs/>
          <w:color w:val="000000"/>
          <w:sz w:val="40"/>
          <w:szCs w:val="40"/>
          <w:rtl/>
        </w:rPr>
        <w:t>كيف شاء إلى من شاء من عباده</w:t>
      </w:r>
      <w:r>
        <w:rPr>
          <w:rFonts w:ascii="Traditional Arabic" w:hAnsi="Traditional Arabic" w:cs="Traditional Arabic" w:hint="cs"/>
          <w:b/>
          <w:bCs/>
          <w:color w:val="000000"/>
          <w:sz w:val="40"/>
          <w:szCs w:val="40"/>
          <w:rtl/>
        </w:rPr>
        <w:t xml:space="preserve"> وهذا يدل على أن</w:t>
      </w:r>
      <w:r w:rsidRPr="00522F44">
        <w:rPr>
          <w:rFonts w:ascii="Traditional Arabic" w:hAnsi="Traditional Arabic" w:cs="Traditional Arabic"/>
          <w:b/>
          <w:bCs/>
          <w:color w:val="000000"/>
          <w:sz w:val="40"/>
          <w:szCs w:val="40"/>
          <w:rtl/>
        </w:rPr>
        <w:t xml:space="preserve"> الكلام ص</w:t>
      </w:r>
      <w:r>
        <w:rPr>
          <w:rFonts w:ascii="Traditional Arabic" w:hAnsi="Traditional Arabic" w:cs="Traditional Arabic"/>
          <w:b/>
          <w:bCs/>
          <w:color w:val="000000"/>
          <w:sz w:val="40"/>
          <w:szCs w:val="40"/>
          <w:rtl/>
        </w:rPr>
        <w:t>فة اختيارية لله تتعلق بالمشيئة</w:t>
      </w:r>
      <w:r>
        <w:rPr>
          <w:rFonts w:ascii="Traditional Arabic" w:hAnsi="Traditional Arabic" w:cs="Traditional Arabic" w:hint="cs"/>
          <w:b/>
          <w:bCs/>
          <w:color w:val="000000"/>
          <w:sz w:val="40"/>
          <w:szCs w:val="40"/>
          <w:rtl/>
        </w:rPr>
        <w:t xml:space="preserve"> على الوجه اللائق به وقد تواترت هذه الصفة في الكتاب والسنة. أما</w:t>
      </w:r>
      <w:r w:rsidRPr="00522F44">
        <w:rPr>
          <w:rFonts w:ascii="Traditional Arabic" w:hAnsi="Traditional Arabic" w:cs="Traditional Arabic"/>
          <w:b/>
          <w:bCs/>
          <w:color w:val="000000"/>
          <w:sz w:val="40"/>
          <w:szCs w:val="40"/>
          <w:rtl/>
        </w:rPr>
        <w:t xml:space="preserve"> الجهمية</w:t>
      </w:r>
      <w:r>
        <w:rPr>
          <w:rFonts w:ascii="Traditional Arabic" w:hAnsi="Traditional Arabic" w:cs="Traditional Arabic" w:hint="cs"/>
          <w:b/>
          <w:bCs/>
          <w:color w:val="000000"/>
          <w:sz w:val="40"/>
          <w:szCs w:val="40"/>
          <w:rtl/>
        </w:rPr>
        <w:t xml:space="preserve"> عاملهم الله بعدله</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فقد حرفوا هذه الآية و</w:t>
      </w:r>
      <w:r w:rsidR="00BC478E">
        <w:rPr>
          <w:rFonts w:ascii="Traditional Arabic" w:hAnsi="Traditional Arabic" w:cs="Traditional Arabic"/>
          <w:b/>
          <w:bCs/>
          <w:color w:val="000000"/>
          <w:sz w:val="40"/>
          <w:szCs w:val="40"/>
          <w:rtl/>
        </w:rPr>
        <w:t>قالوا</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المراد بكلم هنا يعني</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 xml:space="preserve">جرح وليس الكلام المعهود ولكن سياق التأكيد يأبى هذا التحريف ويرد عليهم بدعتهم ويدل دلالة صريحة على أن الله </w:t>
      </w:r>
      <w:r w:rsidR="00BC478E">
        <w:rPr>
          <w:rFonts w:ascii="Traditional Arabic" w:hAnsi="Traditional Arabic" w:cs="Traditional Arabic" w:hint="cs"/>
          <w:b/>
          <w:bCs/>
          <w:color w:val="000000"/>
          <w:sz w:val="40"/>
          <w:szCs w:val="40"/>
          <w:rtl/>
        </w:rPr>
        <w:t>ج</w:t>
      </w:r>
      <w:r>
        <w:rPr>
          <w:rFonts w:ascii="Traditional Arabic" w:hAnsi="Traditional Arabic" w:cs="Traditional Arabic" w:hint="cs"/>
          <w:b/>
          <w:bCs/>
          <w:color w:val="000000"/>
          <w:sz w:val="40"/>
          <w:szCs w:val="40"/>
          <w:rtl/>
        </w:rPr>
        <w:t>ل جلاله كلم موسى حقيقة.</w:t>
      </w:r>
    </w:p>
    <w:p w:rsidR="00E02425" w:rsidRPr="005349EC" w:rsidRDefault="00E02425" w:rsidP="00E02425">
      <w:pPr>
        <w:jc w:val="right"/>
        <w:rPr>
          <w:rFonts w:ascii="Traditional Arabic" w:hAnsi="Traditional Arabic" w:cs="Traditional Arabic" w:hint="cs"/>
          <w:b/>
          <w:bCs/>
          <w:color w:val="000000" w:themeColor="text1"/>
          <w:sz w:val="40"/>
          <w:szCs w:val="40"/>
          <w:lang w:val="en-US"/>
        </w:rPr>
      </w:pPr>
      <w:r w:rsidRPr="005349EC">
        <w:rPr>
          <w:rFonts w:ascii="Traditional Arabic" w:hAnsi="Traditional Arabic" w:cs="Traditional Arabic"/>
          <w:b/>
          <w:bCs/>
          <w:color w:val="0000FF"/>
          <w:sz w:val="40"/>
          <w:szCs w:val="40"/>
          <w:rtl/>
        </w:rPr>
        <w:t xml:space="preserve">القسم الثاني: المبين لنوع عامله: </w:t>
      </w:r>
      <w:r w:rsidRPr="00522F44">
        <w:rPr>
          <w:rFonts w:ascii="Traditional Arabic" w:hAnsi="Traditional Arabic" w:cs="Traditional Arabic"/>
          <w:b/>
          <w:bCs/>
          <w:color w:val="000000"/>
          <w:sz w:val="40"/>
          <w:szCs w:val="40"/>
          <w:rtl/>
        </w:rPr>
        <w:t xml:space="preserve">مثاله: </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ضربتُ السارقَ ضربَ الحمير</w:t>
      </w:r>
      <w:r>
        <w:rPr>
          <w:rFonts w:ascii="Traditional Arabic" w:hAnsi="Traditional Arabic" w:cs="Traditional Arabic" w:hint="cs"/>
          <w:b/>
          <w:bCs/>
          <w:color w:val="000000"/>
          <w:sz w:val="40"/>
          <w:szCs w:val="40"/>
          <w:rtl/>
        </w:rPr>
        <w:t>).</w:t>
      </w:r>
      <w:r>
        <w:rPr>
          <w:rFonts w:ascii="Traditional Arabic" w:hAnsi="Traditional Arabic" w:cs="Traditional Arabic"/>
          <w:b/>
          <w:bCs/>
          <w:color w:val="000000"/>
          <w:sz w:val="40"/>
          <w:szCs w:val="40"/>
          <w:rtl/>
        </w:rPr>
        <w:t xml:space="preserve"> بين نوع الضرب</w:t>
      </w:r>
      <w:r>
        <w:rPr>
          <w:rFonts w:ascii="Traditional Arabic" w:hAnsi="Traditional Arabic" w:cs="Traditional Arabic" w:hint="cs"/>
          <w:b/>
          <w:bCs/>
          <w:color w:val="000000"/>
          <w:sz w:val="40"/>
          <w:szCs w:val="40"/>
          <w:rtl/>
        </w:rPr>
        <w:t xml:space="preserve"> بأنه شديد كضرب البهائم. </w:t>
      </w:r>
      <w:r w:rsidRPr="00522F44">
        <w:rPr>
          <w:rFonts w:ascii="Traditional Arabic" w:hAnsi="Traditional Arabic" w:cs="Traditional Arabic"/>
          <w:b/>
          <w:bCs/>
          <w:color w:val="000000"/>
          <w:sz w:val="40"/>
          <w:szCs w:val="40"/>
          <w:rtl/>
        </w:rPr>
        <w:t>وكذلك قوله تعالى:</w:t>
      </w:r>
      <w:r>
        <w:rPr>
          <w:rFonts w:ascii="Traditional Arabic" w:hAnsi="Traditional Arabic" w:cs="Traditional Arabic" w:hint="cs"/>
          <w:b/>
          <w:bCs/>
          <w:color w:val="000000"/>
          <w:sz w:val="40"/>
          <w:szCs w:val="40"/>
          <w:rtl/>
        </w:rPr>
        <w:t xml:space="preserve"> </w:t>
      </w:r>
      <w:r w:rsidRPr="005349EC">
        <w:rPr>
          <w:rFonts w:ascii="Traditional Arabic" w:hAnsi="Traditional Arabic" w:cs="Traditional Arabic" w:hint="cs"/>
          <w:b/>
          <w:bCs/>
          <w:color w:val="008000"/>
          <w:sz w:val="40"/>
          <w:szCs w:val="40"/>
          <w:rtl/>
        </w:rPr>
        <w:t>(</w:t>
      </w:r>
      <w:r w:rsidRPr="005349EC">
        <w:rPr>
          <w:rFonts w:ascii="Traditional Arabic" w:hAnsi="Traditional Arabic" w:cs="Traditional Arabic"/>
          <w:b/>
          <w:bCs/>
          <w:color w:val="008000"/>
          <w:sz w:val="40"/>
          <w:szCs w:val="40"/>
          <w:rtl/>
        </w:rPr>
        <w:t>فَأَخَذْنَاهُمْ أَخْذَ عَزِيزٍ مُقْتَدِرٍ</w:t>
      </w:r>
      <w:r w:rsidRPr="005349EC">
        <w:rPr>
          <w:rFonts w:ascii="Traditional Arabic" w:hAnsi="Traditional Arabic" w:cs="Traditional Arabic" w:hint="cs"/>
          <w:b/>
          <w:bCs/>
          <w:color w:val="008000"/>
          <w:sz w:val="40"/>
          <w:szCs w:val="40"/>
          <w:rtl/>
        </w:rPr>
        <w:t xml:space="preserve">). </w:t>
      </w:r>
      <w:r>
        <w:rPr>
          <w:rFonts w:ascii="Traditional Arabic" w:hAnsi="Traditional Arabic" w:cs="Traditional Arabic" w:hint="cs"/>
          <w:b/>
          <w:bCs/>
          <w:sz w:val="40"/>
          <w:szCs w:val="40"/>
          <w:rtl/>
        </w:rPr>
        <w:t>وإعرابه: الفاء</w:t>
      </w:r>
      <w:r w:rsidRPr="00522F44">
        <w:rPr>
          <w:rFonts w:ascii="Traditional Arabic" w:hAnsi="Traditional Arabic" w:cs="Traditional Arabic"/>
          <w:b/>
          <w:bCs/>
          <w:color w:val="000000"/>
          <w:sz w:val="40"/>
          <w:szCs w:val="40"/>
          <w:rtl/>
        </w:rPr>
        <w:t xml:space="preserve"> حرف عطف</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و</w:t>
      </w:r>
      <w:r>
        <w:rPr>
          <w:rFonts w:ascii="Traditional Arabic" w:hAnsi="Traditional Arabic" w:cs="Traditional Arabic"/>
          <w:b/>
          <w:bCs/>
          <w:color w:val="000000"/>
          <w:sz w:val="40"/>
          <w:szCs w:val="40"/>
          <w:rtl/>
        </w:rPr>
        <w:t>أَخَذْنَاهُمْ</w:t>
      </w:r>
      <w:r>
        <w:rPr>
          <w:rFonts w:ascii="Traditional Arabic" w:hAnsi="Traditional Arabic" w:cs="Traditional Arabic" w:hint="cs"/>
          <w:b/>
          <w:bCs/>
          <w:color w:val="000000"/>
          <w:sz w:val="40"/>
          <w:szCs w:val="40"/>
          <w:rtl/>
        </w:rPr>
        <w:t xml:space="preserve"> أخذ فعل ماض مبني على السكون ونا ضمير متصل في محل رفع فاعل وهم ضمير منفصل في محل نصب مفعول به.</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و</w:t>
      </w:r>
      <w:r>
        <w:rPr>
          <w:rFonts w:ascii="Traditional Arabic" w:hAnsi="Traditional Arabic" w:cs="Traditional Arabic"/>
          <w:b/>
          <w:bCs/>
          <w:color w:val="000000"/>
          <w:sz w:val="40"/>
          <w:szCs w:val="40"/>
          <w:rtl/>
        </w:rPr>
        <w:t>أَخْذَ</w:t>
      </w:r>
      <w:r w:rsidRPr="00522F44">
        <w:rPr>
          <w:rFonts w:ascii="Traditional Arabic" w:hAnsi="Traditional Arabic" w:cs="Traditional Arabic"/>
          <w:b/>
          <w:bCs/>
          <w:color w:val="000000"/>
          <w:sz w:val="40"/>
          <w:szCs w:val="40"/>
          <w:rtl/>
        </w:rPr>
        <w:t xml:space="preserve"> </w:t>
      </w:r>
      <w:r w:rsidRPr="005349EC">
        <w:rPr>
          <w:rFonts w:ascii="Traditional Arabic" w:hAnsi="Traditional Arabic" w:cs="Traditional Arabic"/>
          <w:b/>
          <w:bCs/>
          <w:color w:val="000000" w:themeColor="text1"/>
          <w:sz w:val="40"/>
          <w:szCs w:val="40"/>
          <w:rtl/>
        </w:rPr>
        <w:t>مفعول مطلق مبين لنوع عامله</w:t>
      </w:r>
      <w:r>
        <w:rPr>
          <w:rFonts w:ascii="Traditional Arabic" w:hAnsi="Traditional Arabic" w:cs="Traditional Arabic" w:hint="cs"/>
          <w:b/>
          <w:bCs/>
          <w:color w:val="000000" w:themeColor="text1"/>
          <w:sz w:val="40"/>
          <w:szCs w:val="40"/>
          <w:rtl/>
        </w:rPr>
        <w:t xml:space="preserve"> </w:t>
      </w:r>
      <w:r>
        <w:rPr>
          <w:rFonts w:ascii="Traditional Arabic" w:hAnsi="Traditional Arabic" w:cs="Traditional Arabic"/>
          <w:b/>
          <w:bCs/>
          <w:color w:val="000000" w:themeColor="text1"/>
          <w:sz w:val="40"/>
          <w:szCs w:val="40"/>
          <w:rtl/>
        </w:rPr>
        <w:t>منصوب وعلامة نصبه فتح آخره</w:t>
      </w:r>
      <w:r>
        <w:rPr>
          <w:rFonts w:ascii="Traditional Arabic" w:hAnsi="Traditional Arabic" w:cs="Traditional Arabic" w:hint="cs"/>
          <w:b/>
          <w:bCs/>
          <w:color w:val="000000" w:themeColor="text1"/>
          <w:sz w:val="40"/>
          <w:szCs w:val="40"/>
          <w:rtl/>
        </w:rPr>
        <w:t xml:space="preserve"> و</w:t>
      </w:r>
      <w:r>
        <w:rPr>
          <w:rFonts w:ascii="Traditional Arabic" w:hAnsi="Traditional Arabic" w:cs="Traditional Arabic"/>
          <w:b/>
          <w:bCs/>
          <w:color w:val="000000" w:themeColor="text1"/>
          <w:sz w:val="40"/>
          <w:szCs w:val="40"/>
          <w:rtl/>
        </w:rPr>
        <w:t>هو مضاف</w:t>
      </w:r>
      <w:r>
        <w:rPr>
          <w:rFonts w:ascii="Traditional Arabic" w:hAnsi="Traditional Arabic" w:cs="Traditional Arabic" w:hint="cs"/>
          <w:b/>
          <w:bCs/>
          <w:color w:val="000000" w:themeColor="text1"/>
          <w:sz w:val="40"/>
          <w:szCs w:val="40"/>
          <w:rtl/>
        </w:rPr>
        <w:t xml:space="preserve"> و</w:t>
      </w:r>
      <w:r w:rsidRPr="005349EC">
        <w:rPr>
          <w:rFonts w:ascii="Traditional Arabic" w:hAnsi="Traditional Arabic" w:cs="Traditional Arabic"/>
          <w:b/>
          <w:bCs/>
          <w:color w:val="000000" w:themeColor="text1"/>
          <w:sz w:val="40"/>
          <w:szCs w:val="40"/>
          <w:rtl/>
        </w:rPr>
        <w:t>عَزِيزٍ مضاف إليه</w:t>
      </w:r>
      <w:r>
        <w:rPr>
          <w:rFonts w:ascii="Traditional Arabic" w:hAnsi="Traditional Arabic" w:cs="Traditional Arabic" w:hint="cs"/>
          <w:b/>
          <w:bCs/>
          <w:color w:val="000000" w:themeColor="text1"/>
          <w:sz w:val="40"/>
          <w:szCs w:val="40"/>
          <w:rtl/>
        </w:rPr>
        <w:t xml:space="preserve"> مجرور بكسر الآخر.</w:t>
      </w:r>
      <w:r w:rsidRPr="005349EC">
        <w:rPr>
          <w:rFonts w:ascii="Traditional Arabic" w:hAnsi="Traditional Arabic" w:cs="Traditional Arabic"/>
          <w:b/>
          <w:bCs/>
          <w:color w:val="000000" w:themeColor="text1"/>
          <w:sz w:val="40"/>
          <w:szCs w:val="40"/>
          <w:rtl/>
        </w:rPr>
        <w:t xml:space="preserve"> </w:t>
      </w:r>
      <w:r>
        <w:rPr>
          <w:rFonts w:ascii="Traditional Arabic" w:hAnsi="Traditional Arabic" w:cs="Traditional Arabic" w:hint="cs"/>
          <w:b/>
          <w:bCs/>
          <w:color w:val="000000" w:themeColor="text1"/>
          <w:sz w:val="40"/>
          <w:szCs w:val="40"/>
          <w:rtl/>
        </w:rPr>
        <w:t>و</w:t>
      </w:r>
      <w:r>
        <w:rPr>
          <w:rFonts w:ascii="Traditional Arabic" w:hAnsi="Traditional Arabic" w:cs="Traditional Arabic"/>
          <w:b/>
          <w:bCs/>
          <w:color w:val="000000" w:themeColor="text1"/>
          <w:sz w:val="40"/>
          <w:szCs w:val="40"/>
          <w:rtl/>
        </w:rPr>
        <w:t>مُقْتَدِرٍ</w:t>
      </w:r>
      <w:r>
        <w:rPr>
          <w:rFonts w:ascii="Traditional Arabic" w:hAnsi="Traditional Arabic" w:cs="Traditional Arabic" w:hint="cs"/>
          <w:b/>
          <w:bCs/>
          <w:color w:val="000000" w:themeColor="text1"/>
          <w:sz w:val="40"/>
          <w:szCs w:val="40"/>
          <w:rtl/>
        </w:rPr>
        <w:t xml:space="preserve"> </w:t>
      </w:r>
      <w:r w:rsidRPr="005349EC">
        <w:rPr>
          <w:rFonts w:ascii="Traditional Arabic" w:hAnsi="Traditional Arabic" w:cs="Traditional Arabic"/>
          <w:b/>
          <w:bCs/>
          <w:color w:val="000000" w:themeColor="text1"/>
          <w:sz w:val="40"/>
          <w:szCs w:val="40"/>
          <w:rtl/>
        </w:rPr>
        <w:t>نعت لعَزِيزٍ تابعٌ له فى الجر</w:t>
      </w:r>
      <w:r>
        <w:rPr>
          <w:rFonts w:ascii="Traditional Arabic" w:hAnsi="Traditional Arabic" w:cs="Traditional Arabic" w:hint="cs"/>
          <w:b/>
          <w:bCs/>
          <w:color w:val="000000" w:themeColor="text1"/>
          <w:sz w:val="40"/>
          <w:szCs w:val="40"/>
          <w:rtl/>
        </w:rPr>
        <w:t xml:space="preserve"> مكسور الآخر.</w:t>
      </w:r>
    </w:p>
    <w:p w:rsidR="00E02425" w:rsidRPr="005349EC" w:rsidRDefault="00E02425" w:rsidP="00E02425">
      <w:pPr>
        <w:bidi/>
        <w:rPr>
          <w:rFonts w:ascii="Traditional Arabic" w:hAnsi="Traditional Arabic" w:cs="Traditional Arabic"/>
          <w:b/>
          <w:bCs/>
          <w:color w:val="000000" w:themeColor="text1"/>
          <w:sz w:val="40"/>
          <w:szCs w:val="40"/>
          <w:rtl/>
        </w:rPr>
      </w:pPr>
      <w:r w:rsidRPr="005349EC">
        <w:rPr>
          <w:rFonts w:ascii="Traditional Arabic" w:hAnsi="Traditional Arabic" w:cs="Traditional Arabic"/>
          <w:b/>
          <w:bCs/>
          <w:color w:val="0000FF"/>
          <w:sz w:val="40"/>
          <w:szCs w:val="40"/>
          <w:rtl/>
        </w:rPr>
        <w:t xml:space="preserve">القسم الثالث: المبين لعدد عامله: </w:t>
      </w:r>
      <w:r>
        <w:rPr>
          <w:rFonts w:ascii="Traditional Arabic" w:hAnsi="Traditional Arabic" w:cs="Traditional Arabic" w:hint="cs"/>
          <w:b/>
          <w:bCs/>
          <w:sz w:val="40"/>
          <w:szCs w:val="40"/>
          <w:rtl/>
        </w:rPr>
        <w:t xml:space="preserve">ومثاله قوله تعالى: </w:t>
      </w:r>
      <w:r w:rsidRPr="005349EC">
        <w:rPr>
          <w:rFonts w:ascii="Traditional Arabic" w:hAnsi="Traditional Arabic" w:cs="Traditional Arabic" w:hint="cs"/>
          <w:b/>
          <w:bCs/>
          <w:color w:val="008000"/>
          <w:sz w:val="40"/>
          <w:szCs w:val="40"/>
          <w:rtl/>
        </w:rPr>
        <w:t>(</w:t>
      </w:r>
      <w:r w:rsidRPr="005349EC">
        <w:rPr>
          <w:rFonts w:ascii="Traditional Arabic" w:hAnsi="Traditional Arabic" w:cs="Traditional Arabic"/>
          <w:b/>
          <w:bCs/>
          <w:color w:val="008000"/>
          <w:sz w:val="40"/>
          <w:szCs w:val="40"/>
          <w:rtl/>
        </w:rPr>
        <w:t>فَدُكَّت</w:t>
      </w:r>
      <w:r w:rsidRPr="005349EC">
        <w:rPr>
          <w:rFonts w:ascii="Traditional Arabic" w:hAnsi="Traditional Arabic" w:cs="Traditional Arabic" w:hint="cs"/>
          <w:b/>
          <w:bCs/>
          <w:color w:val="008000"/>
          <w:sz w:val="40"/>
          <w:szCs w:val="40"/>
          <w:rtl/>
        </w:rPr>
        <w:t>ا د</w:t>
      </w:r>
      <w:r w:rsidRPr="005349EC">
        <w:rPr>
          <w:rFonts w:ascii="Traditional Arabic" w:hAnsi="Traditional Arabic" w:cs="Traditional Arabic"/>
          <w:b/>
          <w:bCs/>
          <w:color w:val="008000"/>
          <w:sz w:val="40"/>
          <w:szCs w:val="40"/>
          <w:rtl/>
        </w:rPr>
        <w:t>َكَّة</w:t>
      </w:r>
      <w:r w:rsidRPr="005349EC">
        <w:rPr>
          <w:rFonts w:ascii="Traditional Arabic" w:hAnsi="Traditional Arabic" w:cs="Traditional Arabic" w:hint="cs"/>
          <w:b/>
          <w:bCs/>
          <w:color w:val="008000"/>
          <w:sz w:val="40"/>
          <w:szCs w:val="40"/>
          <w:rtl/>
        </w:rPr>
        <w:t xml:space="preserve"> </w:t>
      </w:r>
      <w:r w:rsidRPr="005349EC">
        <w:rPr>
          <w:rFonts w:ascii="Traditional Arabic" w:hAnsi="Traditional Arabic" w:cs="Traditional Arabic"/>
          <w:b/>
          <w:bCs/>
          <w:color w:val="008000"/>
          <w:sz w:val="40"/>
          <w:szCs w:val="40"/>
          <w:rtl/>
        </w:rPr>
        <w:t>وَاحِدَةً</w:t>
      </w:r>
      <w:r w:rsidRPr="005349EC">
        <w:rPr>
          <w:rFonts w:ascii="Traditional Arabic" w:hAnsi="Traditional Arabic" w:cs="Traditional Arabic" w:hint="cs"/>
          <w:b/>
          <w:bCs/>
          <w:color w:val="008000"/>
          <w:sz w:val="40"/>
          <w:szCs w:val="40"/>
          <w:rtl/>
        </w:rPr>
        <w:t>).</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 xml:space="preserve">وإعرابه: </w:t>
      </w:r>
      <w:r w:rsidRPr="00522F44">
        <w:rPr>
          <w:rFonts w:ascii="Traditional Arabic" w:hAnsi="Traditional Arabic" w:cs="Traditional Arabic"/>
          <w:b/>
          <w:bCs/>
          <w:color w:val="000000"/>
          <w:sz w:val="40"/>
          <w:szCs w:val="40"/>
          <w:rtl/>
        </w:rPr>
        <w:t>الفاء حرف عطف</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و</w:t>
      </w:r>
      <w:r>
        <w:rPr>
          <w:rFonts w:ascii="Traditional Arabic" w:hAnsi="Traditional Arabic" w:cs="Traditional Arabic"/>
          <w:b/>
          <w:bCs/>
          <w:color w:val="000000"/>
          <w:sz w:val="40"/>
          <w:szCs w:val="40"/>
          <w:rtl/>
        </w:rPr>
        <w:t>دُكتا</w:t>
      </w:r>
      <w:r w:rsidRPr="00522F44">
        <w:rPr>
          <w:rFonts w:ascii="Traditional Arabic" w:hAnsi="Traditional Arabic" w:cs="Traditional Arabic"/>
          <w:b/>
          <w:bCs/>
          <w:color w:val="000000"/>
          <w:sz w:val="40"/>
          <w:szCs w:val="40"/>
          <w:rtl/>
        </w:rPr>
        <w:t xml:space="preserve"> فعل ونائب فاعل</w:t>
      </w:r>
      <w:r>
        <w:rPr>
          <w:rFonts w:ascii="Traditional Arabic" w:hAnsi="Traditional Arabic" w:cs="Traditional Arabic" w:hint="cs"/>
          <w:b/>
          <w:bCs/>
          <w:color w:val="000000"/>
          <w:sz w:val="40"/>
          <w:szCs w:val="40"/>
          <w:rtl/>
        </w:rPr>
        <w:t>.</w:t>
      </w:r>
      <w:r>
        <w:rPr>
          <w:rFonts w:ascii="Traditional Arabic" w:hAnsi="Traditional Arabic" w:cs="Traditional Arabic"/>
          <w:b/>
          <w:bCs/>
          <w:color w:val="000000"/>
          <w:sz w:val="40"/>
          <w:szCs w:val="40"/>
          <w:rtl/>
        </w:rPr>
        <w:t xml:space="preserve"> دكة</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 xml:space="preserve">مفعول </w:t>
      </w:r>
      <w:r w:rsidRPr="005349EC">
        <w:rPr>
          <w:rFonts w:ascii="Traditional Arabic" w:hAnsi="Traditional Arabic" w:cs="Traditional Arabic"/>
          <w:b/>
          <w:bCs/>
          <w:color w:val="000000" w:themeColor="text1"/>
          <w:sz w:val="40"/>
          <w:szCs w:val="40"/>
          <w:rtl/>
        </w:rPr>
        <w:t>مطلق مبين لعدد عامله منصوب وعلامة نصبه فتح آخره</w:t>
      </w:r>
      <w:r>
        <w:rPr>
          <w:rFonts w:ascii="Traditional Arabic" w:hAnsi="Traditional Arabic" w:cs="Traditional Arabic" w:hint="cs"/>
          <w:b/>
          <w:bCs/>
          <w:color w:val="000000" w:themeColor="text1"/>
          <w:sz w:val="40"/>
          <w:szCs w:val="40"/>
          <w:rtl/>
        </w:rPr>
        <w:t>.</w:t>
      </w:r>
      <w:r>
        <w:rPr>
          <w:rFonts w:ascii="Traditional Arabic" w:hAnsi="Traditional Arabic" w:cs="Traditional Arabic"/>
          <w:b/>
          <w:bCs/>
          <w:color w:val="000000" w:themeColor="text1"/>
          <w:sz w:val="40"/>
          <w:szCs w:val="40"/>
          <w:rtl/>
        </w:rPr>
        <w:t xml:space="preserve"> واحدة نعتٌ لـ</w:t>
      </w:r>
      <w:r w:rsidRPr="005349EC">
        <w:rPr>
          <w:rFonts w:ascii="Traditional Arabic" w:hAnsi="Traditional Arabic" w:cs="Traditional Arabic"/>
          <w:b/>
          <w:bCs/>
          <w:color w:val="000000" w:themeColor="text1"/>
          <w:sz w:val="40"/>
          <w:szCs w:val="40"/>
          <w:rtl/>
        </w:rPr>
        <w:t>دكة منصوب مثله</w:t>
      </w:r>
      <w:r>
        <w:rPr>
          <w:rFonts w:ascii="Traditional Arabic" w:hAnsi="Traditional Arabic" w:cs="Traditional Arabic" w:hint="cs"/>
          <w:b/>
          <w:bCs/>
          <w:color w:val="000000" w:themeColor="text1"/>
          <w:sz w:val="40"/>
          <w:szCs w:val="40"/>
          <w:rtl/>
        </w:rPr>
        <w:t xml:space="preserve"> بالفتح على آخره</w:t>
      </w:r>
      <w:r w:rsidRPr="005349EC">
        <w:rPr>
          <w:rFonts w:ascii="Traditional Arabic" w:hAnsi="Traditional Arabic" w:cs="Traditional Arabic"/>
          <w:b/>
          <w:bCs/>
          <w:color w:val="000000" w:themeColor="text1"/>
          <w:sz w:val="40"/>
          <w:szCs w:val="40"/>
          <w:rtl/>
        </w:rPr>
        <w:t>.</w:t>
      </w:r>
    </w:p>
    <w:p w:rsidR="00E02425" w:rsidRPr="00522F44" w:rsidRDefault="00E02425" w:rsidP="00E02425">
      <w:pPr>
        <w:jc w:val="right"/>
        <w:rPr>
          <w:rFonts w:ascii="Traditional Arabic" w:hAnsi="Traditional Arabic" w:cs="Traditional Arabic"/>
          <w:b/>
          <w:bCs/>
          <w:color w:val="000000"/>
          <w:sz w:val="40"/>
          <w:szCs w:val="40"/>
          <w:rtl/>
        </w:rPr>
      </w:pPr>
      <w:r>
        <w:rPr>
          <w:rFonts w:ascii="Traditional Arabic" w:hAnsi="Traditional Arabic" w:cs="Traditional Arabic" w:hint="cs"/>
          <w:b/>
          <w:bCs/>
          <w:color w:val="000000"/>
          <w:sz w:val="40"/>
          <w:szCs w:val="40"/>
          <w:rtl/>
        </w:rPr>
        <w:t>ونحو:(</w:t>
      </w:r>
      <w:r w:rsidRPr="00522F44">
        <w:rPr>
          <w:rFonts w:ascii="Traditional Arabic" w:hAnsi="Traditional Arabic" w:cs="Traditional Arabic"/>
          <w:b/>
          <w:bCs/>
          <w:color w:val="000000"/>
          <w:sz w:val="40"/>
          <w:szCs w:val="40"/>
          <w:rtl/>
        </w:rPr>
        <w:t>أعطيتُ زيدًا أُعطيتيْن</w:t>
      </w:r>
      <w:r>
        <w:rPr>
          <w:rFonts w:ascii="Traditional Arabic" w:hAnsi="Traditional Arabic" w:cs="Traditional Arabic" w:hint="cs"/>
          <w:b/>
          <w:bCs/>
          <w:color w:val="000000"/>
          <w:sz w:val="40"/>
          <w:szCs w:val="40"/>
          <w:rtl/>
        </w:rPr>
        <w:t>) ،</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قبَّلتُ ابنى قُبلتيْن</w:t>
      </w:r>
      <w:r>
        <w:rPr>
          <w:rFonts w:ascii="Traditional Arabic" w:hAnsi="Traditional Arabic" w:cs="Traditional Arabic" w:hint="cs"/>
          <w:b/>
          <w:bCs/>
          <w:color w:val="000000"/>
          <w:sz w:val="40"/>
          <w:szCs w:val="40"/>
          <w:rtl/>
        </w:rPr>
        <w:t>).</w:t>
      </w:r>
    </w:p>
    <w:p w:rsidR="00E02425" w:rsidRPr="00522F44" w:rsidRDefault="00E02425" w:rsidP="00E02425">
      <w:pPr>
        <w:jc w:val="right"/>
        <w:rPr>
          <w:rFonts w:ascii="Traditional Arabic" w:hAnsi="Traditional Arabic" w:cs="Traditional Arabic"/>
          <w:b/>
          <w:bCs/>
          <w:color w:val="000000"/>
          <w:sz w:val="40"/>
          <w:szCs w:val="40"/>
          <w:rtl/>
          <w:lang w:val="en-US"/>
        </w:rPr>
      </w:pPr>
    </w:p>
    <w:p w:rsidR="00E02425" w:rsidRPr="005349EC" w:rsidRDefault="00E02425" w:rsidP="00E02425">
      <w:pPr>
        <w:jc w:val="right"/>
        <w:rPr>
          <w:rFonts w:ascii="Traditional Arabic" w:hAnsi="Traditional Arabic" w:cs="Traditional Arabic" w:hint="cs"/>
          <w:b/>
          <w:bCs/>
          <w:color w:val="FF0000"/>
          <w:sz w:val="40"/>
          <w:szCs w:val="40"/>
          <w:rtl/>
        </w:rPr>
      </w:pPr>
      <w:r w:rsidRPr="005349EC">
        <w:rPr>
          <w:rFonts w:ascii="Traditional Arabic" w:hAnsi="Traditional Arabic" w:cs="Traditional Arabic"/>
          <w:b/>
          <w:bCs/>
          <w:color w:val="FF0000"/>
          <w:sz w:val="40"/>
          <w:szCs w:val="40"/>
          <w:rtl/>
        </w:rPr>
        <w:t>هل يكون المفعول المطلق مصدرًا دائمًا</w:t>
      </w:r>
      <w:r>
        <w:rPr>
          <w:rFonts w:ascii="Traditional Arabic" w:hAnsi="Traditional Arabic" w:cs="Traditional Arabic" w:hint="cs"/>
          <w:b/>
          <w:bCs/>
          <w:color w:val="FF0000"/>
          <w:sz w:val="40"/>
          <w:szCs w:val="40"/>
          <w:rtl/>
        </w:rPr>
        <w:t>:</w:t>
      </w:r>
    </w:p>
    <w:p w:rsidR="00E02425" w:rsidRDefault="00E02425" w:rsidP="00E02425">
      <w:pPr>
        <w:jc w:val="right"/>
        <w:rPr>
          <w:rFonts w:ascii="Traditional Arabic" w:hAnsi="Traditional Arabic" w:cs="Traditional Arabic" w:hint="cs"/>
          <w:b/>
          <w:bCs/>
          <w:color w:val="800000"/>
          <w:sz w:val="40"/>
          <w:szCs w:val="40"/>
          <w:rtl/>
        </w:rPr>
      </w:pPr>
      <w:r w:rsidRPr="00522F44">
        <w:rPr>
          <w:rFonts w:ascii="Traditional Arabic" w:hAnsi="Traditional Arabic" w:cs="Traditional Arabic"/>
          <w:b/>
          <w:bCs/>
          <w:color w:val="000000"/>
          <w:sz w:val="40"/>
          <w:szCs w:val="40"/>
          <w:rtl/>
        </w:rPr>
        <w:t>الم</w:t>
      </w:r>
      <w:r>
        <w:rPr>
          <w:rFonts w:ascii="Traditional Arabic" w:hAnsi="Traditional Arabic" w:cs="Traditional Arabic"/>
          <w:b/>
          <w:bCs/>
          <w:color w:val="000000"/>
          <w:sz w:val="40"/>
          <w:szCs w:val="40"/>
          <w:rtl/>
        </w:rPr>
        <w:t>فعول المطلق يكون مصدرًا غالبًا</w:t>
      </w:r>
      <w:r>
        <w:rPr>
          <w:rFonts w:ascii="Traditional Arabic" w:hAnsi="Traditional Arabic" w:cs="Traditional Arabic" w:hint="cs"/>
          <w:b/>
          <w:bCs/>
          <w:color w:val="000000"/>
          <w:sz w:val="40"/>
          <w:szCs w:val="40"/>
          <w:rtl/>
        </w:rPr>
        <w:t xml:space="preserve"> وقد لا يكون </w:t>
      </w:r>
      <w:r>
        <w:rPr>
          <w:rFonts w:ascii="Traditional Arabic" w:hAnsi="Traditional Arabic" w:cs="Traditional Arabic"/>
          <w:b/>
          <w:bCs/>
          <w:color w:val="000000"/>
          <w:sz w:val="40"/>
          <w:szCs w:val="40"/>
          <w:rtl/>
        </w:rPr>
        <w:t>مصدرًا</w:t>
      </w:r>
      <w:r>
        <w:rPr>
          <w:rFonts w:ascii="Traditional Arabic" w:hAnsi="Traditional Arabic" w:cs="Traditional Arabic" w:hint="cs"/>
          <w:b/>
          <w:bCs/>
          <w:color w:val="000000"/>
          <w:sz w:val="40"/>
          <w:szCs w:val="40"/>
          <w:rtl/>
        </w:rPr>
        <w:t xml:space="preserve"> ويكون منصوبا </w:t>
      </w:r>
      <w:r w:rsidRPr="00522F44">
        <w:rPr>
          <w:rFonts w:ascii="Traditional Arabic" w:hAnsi="Traditional Arabic" w:cs="Traditional Arabic"/>
          <w:b/>
          <w:bCs/>
          <w:color w:val="000000"/>
          <w:sz w:val="40"/>
          <w:szCs w:val="40"/>
          <w:rtl/>
        </w:rPr>
        <w:t>وذلك على سبيل النيابة عن المصدر، ولا تخرج عن كونها إما لتأكيد العامل أو تبين لنوعه أو عدده</w:t>
      </w:r>
      <w:r>
        <w:rPr>
          <w:rFonts w:ascii="Traditional Arabic" w:hAnsi="Traditional Arabic" w:cs="Traditional Arabic" w:hint="cs"/>
          <w:b/>
          <w:bCs/>
          <w:color w:val="000000"/>
          <w:sz w:val="40"/>
          <w:szCs w:val="40"/>
          <w:rtl/>
        </w:rPr>
        <w:t>.</w:t>
      </w:r>
    </w:p>
    <w:p w:rsidR="00E02425" w:rsidRDefault="00E02425" w:rsidP="00E02425">
      <w:pPr>
        <w:jc w:val="right"/>
        <w:rPr>
          <w:rFonts w:ascii="Traditional Arabic" w:hAnsi="Traditional Arabic" w:cs="Traditional Arabic" w:hint="cs"/>
          <w:b/>
          <w:bCs/>
          <w:color w:val="800000"/>
          <w:sz w:val="40"/>
          <w:szCs w:val="40"/>
          <w:rtl/>
        </w:rPr>
      </w:pPr>
    </w:p>
    <w:p w:rsidR="00E02425" w:rsidRPr="00983B3A" w:rsidRDefault="00E02425" w:rsidP="00E02425">
      <w:pPr>
        <w:jc w:val="right"/>
        <w:rPr>
          <w:rFonts w:ascii="Traditional Arabic" w:hAnsi="Traditional Arabic" w:cs="Traditional Arabic"/>
          <w:b/>
          <w:bCs/>
          <w:color w:val="800000"/>
          <w:sz w:val="40"/>
          <w:szCs w:val="40"/>
          <w:rtl/>
        </w:rPr>
      </w:pPr>
      <w:r w:rsidRPr="00983B3A">
        <w:rPr>
          <w:rFonts w:ascii="Traditional Arabic" w:hAnsi="Traditional Arabic" w:cs="Traditional Arabic" w:hint="cs"/>
          <w:b/>
          <w:bCs/>
          <w:color w:val="FF0000"/>
          <w:sz w:val="40"/>
          <w:szCs w:val="40"/>
          <w:rtl/>
        </w:rPr>
        <w:t>ما ينوب عن المصدر</w:t>
      </w:r>
      <w:r>
        <w:rPr>
          <w:rFonts w:ascii="Traditional Arabic" w:hAnsi="Traditional Arabic" w:cs="Traditional Arabic" w:hint="cs"/>
          <w:b/>
          <w:bCs/>
          <w:color w:val="FF0000"/>
          <w:sz w:val="40"/>
          <w:szCs w:val="40"/>
          <w:rtl/>
        </w:rPr>
        <w:t>:</w:t>
      </w:r>
    </w:p>
    <w:p w:rsidR="00E02425" w:rsidRPr="00522F44" w:rsidRDefault="00E02425" w:rsidP="00E02425">
      <w:pPr>
        <w:bidi/>
        <w:rPr>
          <w:rFonts w:ascii="Traditional Arabic" w:hAnsi="Traditional Arabic" w:cs="Traditional Arabic"/>
          <w:b/>
          <w:bCs/>
          <w:color w:val="000000"/>
          <w:sz w:val="40"/>
          <w:szCs w:val="40"/>
          <w:rtl/>
        </w:rPr>
      </w:pPr>
      <w:r w:rsidRPr="00983B3A">
        <w:rPr>
          <w:rFonts w:ascii="Traditional Arabic" w:hAnsi="Traditional Arabic" w:cs="Traditional Arabic" w:hint="cs"/>
          <w:b/>
          <w:bCs/>
          <w:color w:val="0000FF"/>
          <w:sz w:val="40"/>
          <w:szCs w:val="40"/>
          <w:rtl/>
        </w:rPr>
        <w:t xml:space="preserve">الأول: </w:t>
      </w:r>
      <w:r w:rsidRPr="00983B3A">
        <w:rPr>
          <w:rFonts w:ascii="Traditional Arabic" w:hAnsi="Traditional Arabic" w:cs="Traditional Arabic"/>
          <w:b/>
          <w:bCs/>
          <w:color w:val="0000FF"/>
          <w:sz w:val="40"/>
          <w:szCs w:val="40"/>
          <w:rtl/>
        </w:rPr>
        <w:t>اسم المصدر</w:t>
      </w:r>
      <w:r w:rsidRPr="00983B3A">
        <w:rPr>
          <w:rFonts w:ascii="Traditional Arabic" w:hAnsi="Traditional Arabic" w:cs="Traditional Arabic" w:hint="cs"/>
          <w:b/>
          <w:bCs/>
          <w:color w:val="0000FF"/>
          <w:sz w:val="40"/>
          <w:szCs w:val="40"/>
          <w:rtl/>
        </w:rPr>
        <w:t xml:space="preserve"> </w:t>
      </w:r>
      <w:r w:rsidRPr="00983B3A">
        <w:rPr>
          <w:rFonts w:ascii="Traditional Arabic" w:hAnsi="Traditional Arabic" w:cs="Traditional Arabic"/>
          <w:b/>
          <w:bCs/>
          <w:color w:val="0000FF"/>
          <w:sz w:val="40"/>
          <w:szCs w:val="40"/>
          <w:rtl/>
        </w:rPr>
        <w:t xml:space="preserve">المؤكد لعامله: </w:t>
      </w:r>
      <w:r>
        <w:rPr>
          <w:rFonts w:ascii="Traditional Arabic" w:hAnsi="Traditional Arabic" w:cs="Traditional Arabic" w:hint="cs"/>
          <w:b/>
          <w:bCs/>
          <w:sz w:val="40"/>
          <w:szCs w:val="40"/>
          <w:rtl/>
        </w:rPr>
        <w:t xml:space="preserve">ومثاله قوله تعالى: </w:t>
      </w:r>
      <w:r>
        <w:rPr>
          <w:rFonts w:ascii="Traditional Arabic" w:hAnsi="Traditional Arabic" w:cs="Traditional Arabic" w:hint="cs"/>
          <w:b/>
          <w:bCs/>
          <w:color w:val="008000"/>
          <w:sz w:val="40"/>
          <w:szCs w:val="40"/>
          <w:rtl/>
        </w:rPr>
        <w:t>(</w:t>
      </w:r>
      <w:r w:rsidRPr="00522F44">
        <w:rPr>
          <w:rFonts w:ascii="Traditional Arabic" w:hAnsi="Traditional Arabic" w:cs="Traditional Arabic"/>
          <w:b/>
          <w:bCs/>
          <w:color w:val="008000"/>
          <w:sz w:val="40"/>
          <w:szCs w:val="40"/>
          <w:rtl/>
        </w:rPr>
        <w:t>وَاللَّهُ أَنْبَتَكُمْ مِنَ الْأَرْضِ نَبَاتاً</w:t>
      </w:r>
      <w:r>
        <w:rPr>
          <w:rFonts w:ascii="Traditional Arabic" w:hAnsi="Traditional Arabic" w:cs="Traditional Arabic" w:hint="cs"/>
          <w:b/>
          <w:bCs/>
          <w:color w:val="008000"/>
          <w:sz w:val="40"/>
          <w:szCs w:val="40"/>
          <w:rtl/>
        </w:rPr>
        <w:t>).</w:t>
      </w:r>
      <w:r w:rsidRPr="00522F44">
        <w:rPr>
          <w:rFonts w:ascii="Traditional Arabic" w:hAnsi="Traditional Arabic" w:cs="Traditional Arabic"/>
          <w:b/>
          <w:bCs/>
          <w:color w:val="008000"/>
          <w:sz w:val="40"/>
          <w:szCs w:val="40"/>
          <w:rtl/>
        </w:rPr>
        <w:t xml:space="preserve"> </w:t>
      </w:r>
      <w:r>
        <w:rPr>
          <w:rFonts w:ascii="Traditional Arabic" w:hAnsi="Traditional Arabic" w:cs="Traditional Arabic" w:hint="cs"/>
          <w:b/>
          <w:bCs/>
          <w:sz w:val="40"/>
          <w:szCs w:val="40"/>
          <w:rtl/>
        </w:rPr>
        <w:t>وإعرابه: الواو ابتدائية.</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b/>
          <w:bCs/>
          <w:color w:val="000000"/>
          <w:sz w:val="40"/>
          <w:szCs w:val="40"/>
          <w:rtl/>
        </w:rPr>
        <w:t>اللَّهُ</w:t>
      </w:r>
      <w:r>
        <w:rPr>
          <w:rFonts w:ascii="Traditional Arabic" w:hAnsi="Traditional Arabic" w:cs="Traditional Arabic" w:hint="cs"/>
          <w:b/>
          <w:bCs/>
          <w:color w:val="000000"/>
          <w:sz w:val="40"/>
          <w:szCs w:val="40"/>
          <w:rtl/>
        </w:rPr>
        <w:t xml:space="preserve"> لفظ الجلالة</w:t>
      </w:r>
      <w:r w:rsidRPr="00522F44">
        <w:rPr>
          <w:rFonts w:ascii="Traditional Arabic" w:hAnsi="Traditional Arabic" w:cs="Traditional Arabic"/>
          <w:b/>
          <w:bCs/>
          <w:color w:val="000000"/>
          <w:sz w:val="40"/>
          <w:szCs w:val="40"/>
          <w:rtl/>
        </w:rPr>
        <w:t xml:space="preserve"> مبتدأ مرفوع</w:t>
      </w:r>
      <w:r>
        <w:rPr>
          <w:rFonts w:ascii="Traditional Arabic" w:hAnsi="Traditional Arabic" w:cs="Traditional Arabic" w:hint="cs"/>
          <w:b/>
          <w:bCs/>
          <w:color w:val="000000"/>
          <w:sz w:val="40"/>
          <w:szCs w:val="40"/>
          <w:rtl/>
        </w:rPr>
        <w:t xml:space="preserve"> بالضمة على آخره.</w:t>
      </w:r>
      <w:r>
        <w:rPr>
          <w:rFonts w:ascii="Traditional Arabic" w:hAnsi="Traditional Arabic" w:cs="Traditional Arabic"/>
          <w:b/>
          <w:bCs/>
          <w:color w:val="000000"/>
          <w:sz w:val="40"/>
          <w:szCs w:val="40"/>
          <w:rtl/>
        </w:rPr>
        <w:t xml:space="preserve"> أَنْبَتَكُمْ</w:t>
      </w:r>
      <w:r w:rsidRPr="00522F44">
        <w:rPr>
          <w:rFonts w:ascii="Traditional Arabic" w:hAnsi="Traditional Arabic" w:cs="Traditional Arabic"/>
          <w:b/>
          <w:bCs/>
          <w:color w:val="000000"/>
          <w:sz w:val="40"/>
          <w:szCs w:val="40"/>
          <w:rtl/>
        </w:rPr>
        <w:t xml:space="preserve"> جملة فعلية فى محل رفع خبر</w:t>
      </w:r>
      <w:r>
        <w:rPr>
          <w:rFonts w:ascii="Traditional Arabic" w:hAnsi="Traditional Arabic" w:cs="Traditional Arabic" w:hint="cs"/>
          <w:b/>
          <w:bCs/>
          <w:color w:val="000000"/>
          <w:sz w:val="40"/>
          <w:szCs w:val="40"/>
          <w:rtl/>
        </w:rPr>
        <w:t>. و</w:t>
      </w:r>
      <w:r w:rsidRPr="00522F44">
        <w:rPr>
          <w:rFonts w:ascii="Traditional Arabic" w:hAnsi="Traditional Arabic" w:cs="Traditional Arabic"/>
          <w:b/>
          <w:bCs/>
          <w:color w:val="000000"/>
          <w:sz w:val="40"/>
          <w:szCs w:val="40"/>
          <w:rtl/>
        </w:rPr>
        <w:t xml:space="preserve">مِنَ </w:t>
      </w:r>
      <w:r>
        <w:rPr>
          <w:rFonts w:ascii="Traditional Arabic" w:hAnsi="Traditional Arabic" w:cs="Traditional Arabic"/>
          <w:b/>
          <w:bCs/>
          <w:color w:val="000000"/>
          <w:sz w:val="40"/>
          <w:szCs w:val="40"/>
          <w:rtl/>
        </w:rPr>
        <w:t>الْأَرْضِ</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جار ومجرور</w:t>
      </w:r>
      <w:r>
        <w:rPr>
          <w:rFonts w:ascii="Traditional Arabic" w:hAnsi="Traditional Arabic" w:cs="Traditional Arabic" w:hint="cs"/>
          <w:b/>
          <w:bCs/>
          <w:color w:val="000000"/>
          <w:sz w:val="40"/>
          <w:szCs w:val="40"/>
          <w:rtl/>
        </w:rPr>
        <w:t xml:space="preserve"> متعلقان بأنبتكم.</w:t>
      </w:r>
      <w:r w:rsidRPr="00522F44">
        <w:rPr>
          <w:rFonts w:ascii="Traditional Arabic" w:hAnsi="Traditional Arabic" w:cs="Traditional Arabic"/>
          <w:b/>
          <w:bCs/>
          <w:color w:val="000000"/>
          <w:sz w:val="40"/>
          <w:szCs w:val="40"/>
          <w:rtl/>
        </w:rPr>
        <w:t xml:space="preserve"> نَبَاتاً مفعول مطلق منصوب وعلامة نصبه فتح آخره</w:t>
      </w:r>
      <w:r>
        <w:rPr>
          <w:rFonts w:ascii="Traditional Arabic" w:hAnsi="Traditional Arabic" w:cs="Traditional Arabic" w:hint="cs"/>
          <w:b/>
          <w:bCs/>
          <w:color w:val="000000"/>
          <w:sz w:val="40"/>
          <w:szCs w:val="40"/>
          <w:rtl/>
        </w:rPr>
        <w:t xml:space="preserve"> و</w:t>
      </w:r>
      <w:r>
        <w:rPr>
          <w:rFonts w:ascii="Traditional Arabic" w:hAnsi="Traditional Arabic" w:cs="Traditional Arabic"/>
          <w:b/>
          <w:bCs/>
          <w:color w:val="000000"/>
          <w:sz w:val="40"/>
          <w:szCs w:val="40"/>
          <w:rtl/>
        </w:rPr>
        <w:t>الأصل في مصدر أنبت أنه إنباتا</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و</w:t>
      </w:r>
      <w:r w:rsidRPr="00983B3A">
        <w:rPr>
          <w:rFonts w:ascii="Traditional Arabic" w:hAnsi="Traditional Arabic" w:cs="Traditional Arabic"/>
          <w:b/>
          <w:bCs/>
          <w:color w:val="000000" w:themeColor="text1"/>
          <w:sz w:val="40"/>
          <w:szCs w:val="40"/>
          <w:rtl/>
        </w:rPr>
        <w:t xml:space="preserve">نباتا تدل على معنى الإنبات لكنها هنا اسم </w:t>
      </w:r>
      <w:r>
        <w:rPr>
          <w:rFonts w:ascii="Traditional Arabic" w:hAnsi="Traditional Arabic" w:cs="Traditional Arabic" w:hint="cs"/>
          <w:b/>
          <w:bCs/>
          <w:color w:val="000000" w:themeColor="text1"/>
          <w:sz w:val="40"/>
          <w:szCs w:val="40"/>
          <w:rtl/>
        </w:rPr>
        <w:t>مصدر</w:t>
      </w:r>
      <w:r w:rsidRPr="00983B3A">
        <w:rPr>
          <w:rFonts w:ascii="Traditional Arabic" w:hAnsi="Traditional Arabic" w:cs="Traditional Arabic"/>
          <w:b/>
          <w:bCs/>
          <w:color w:val="000000" w:themeColor="text1"/>
          <w:sz w:val="40"/>
          <w:szCs w:val="40"/>
          <w:rtl/>
        </w:rPr>
        <w:t xml:space="preserve"> نائب عن المصدر في النصب </w:t>
      </w:r>
      <w:r>
        <w:rPr>
          <w:rFonts w:ascii="Traditional Arabic" w:hAnsi="Traditional Arabic" w:cs="Traditional Arabic"/>
          <w:b/>
          <w:bCs/>
          <w:color w:val="000000" w:themeColor="text1"/>
          <w:sz w:val="40"/>
          <w:szCs w:val="40"/>
          <w:rtl/>
        </w:rPr>
        <w:t>مفعول</w:t>
      </w:r>
      <w:r>
        <w:rPr>
          <w:rFonts w:ascii="Traditional Arabic" w:hAnsi="Traditional Arabic" w:cs="Traditional Arabic" w:hint="cs"/>
          <w:b/>
          <w:bCs/>
          <w:color w:val="000000" w:themeColor="text1"/>
          <w:sz w:val="40"/>
          <w:szCs w:val="40"/>
          <w:rtl/>
        </w:rPr>
        <w:t>ا مطلقا</w:t>
      </w:r>
      <w:r w:rsidRPr="00983B3A">
        <w:rPr>
          <w:rFonts w:ascii="Traditional Arabic" w:hAnsi="Traditional Arabic" w:cs="Traditional Arabic"/>
          <w:b/>
          <w:bCs/>
          <w:color w:val="000000" w:themeColor="text1"/>
          <w:sz w:val="40"/>
          <w:szCs w:val="40"/>
          <w:rtl/>
        </w:rPr>
        <w:t>. كذلك</w:t>
      </w:r>
      <w:r>
        <w:rPr>
          <w:rFonts w:ascii="Traditional Arabic" w:hAnsi="Traditional Arabic" w:cs="Traditional Arabic" w:hint="cs"/>
          <w:b/>
          <w:bCs/>
          <w:color w:val="000000" w:themeColor="text1"/>
          <w:sz w:val="40"/>
          <w:szCs w:val="40"/>
          <w:rtl/>
        </w:rPr>
        <w:t xml:space="preserve"> تقول:</w:t>
      </w:r>
      <w:r w:rsidRPr="00983B3A">
        <w:rPr>
          <w:rFonts w:ascii="Traditional Arabic" w:hAnsi="Traditional Arabic" w:cs="Traditional Arabic"/>
          <w:b/>
          <w:bCs/>
          <w:color w:val="000000" w:themeColor="text1"/>
          <w:sz w:val="40"/>
          <w:szCs w:val="40"/>
          <w:rtl/>
        </w:rPr>
        <w:t xml:space="preserve"> </w:t>
      </w:r>
      <w:r>
        <w:rPr>
          <w:rFonts w:ascii="Traditional Arabic" w:hAnsi="Traditional Arabic" w:cs="Traditional Arabic" w:hint="cs"/>
          <w:b/>
          <w:bCs/>
          <w:color w:val="000000" w:themeColor="text1"/>
          <w:sz w:val="40"/>
          <w:szCs w:val="40"/>
          <w:rtl/>
        </w:rPr>
        <w:t>(</w:t>
      </w:r>
      <w:r w:rsidRPr="00983B3A">
        <w:rPr>
          <w:rFonts w:ascii="Traditional Arabic" w:hAnsi="Traditional Arabic" w:cs="Traditional Arabic"/>
          <w:b/>
          <w:bCs/>
          <w:color w:val="000000" w:themeColor="text1"/>
          <w:sz w:val="40"/>
          <w:szCs w:val="40"/>
          <w:rtl/>
        </w:rPr>
        <w:t>توضأ خالدٌ وضوءًا</w:t>
      </w:r>
      <w:r>
        <w:rPr>
          <w:rFonts w:ascii="Traditional Arabic" w:hAnsi="Traditional Arabic" w:cs="Traditional Arabic" w:hint="cs"/>
          <w:b/>
          <w:bCs/>
          <w:color w:val="000000" w:themeColor="text1"/>
          <w:sz w:val="40"/>
          <w:szCs w:val="40"/>
          <w:rtl/>
        </w:rPr>
        <w:t>).</w:t>
      </w:r>
      <w:r w:rsidRPr="00983B3A">
        <w:rPr>
          <w:rFonts w:ascii="Traditional Arabic" w:hAnsi="Traditional Arabic" w:cs="Traditional Arabic"/>
          <w:b/>
          <w:bCs/>
          <w:color w:val="000000" w:themeColor="text1"/>
          <w:sz w:val="40"/>
          <w:szCs w:val="40"/>
          <w:rtl/>
        </w:rPr>
        <w:t xml:space="preserve"> </w:t>
      </w:r>
      <w:r>
        <w:rPr>
          <w:rFonts w:ascii="Traditional Arabic" w:hAnsi="Traditional Arabic" w:cs="Traditional Arabic" w:hint="cs"/>
          <w:b/>
          <w:bCs/>
          <w:color w:val="000000" w:themeColor="text1"/>
          <w:sz w:val="40"/>
          <w:szCs w:val="40"/>
          <w:rtl/>
        </w:rPr>
        <w:t>ف</w:t>
      </w:r>
      <w:r w:rsidRPr="00983B3A">
        <w:rPr>
          <w:rFonts w:ascii="Traditional Arabic" w:hAnsi="Traditional Arabic" w:cs="Traditional Arabic"/>
          <w:b/>
          <w:bCs/>
          <w:color w:val="000000" w:themeColor="text1"/>
          <w:sz w:val="40"/>
          <w:szCs w:val="40"/>
          <w:rtl/>
        </w:rPr>
        <w:t xml:space="preserve">وضوءًا </w:t>
      </w:r>
      <w:r>
        <w:rPr>
          <w:rFonts w:ascii="Traditional Arabic" w:hAnsi="Traditional Arabic" w:cs="Traditional Arabic" w:hint="cs"/>
          <w:b/>
          <w:bCs/>
          <w:color w:val="000000" w:themeColor="text1"/>
          <w:sz w:val="40"/>
          <w:szCs w:val="40"/>
          <w:rtl/>
        </w:rPr>
        <w:t xml:space="preserve">هنا </w:t>
      </w:r>
      <w:r w:rsidRPr="00983B3A">
        <w:rPr>
          <w:rFonts w:ascii="Traditional Arabic" w:hAnsi="Traditional Arabic" w:cs="Traditional Arabic"/>
          <w:b/>
          <w:bCs/>
          <w:color w:val="000000" w:themeColor="text1"/>
          <w:sz w:val="40"/>
          <w:szCs w:val="40"/>
          <w:rtl/>
        </w:rPr>
        <w:t>نا</w:t>
      </w:r>
      <w:r w:rsidRPr="00522F44">
        <w:rPr>
          <w:rFonts w:ascii="Traditional Arabic" w:hAnsi="Traditional Arabic" w:cs="Traditional Arabic"/>
          <w:b/>
          <w:bCs/>
          <w:color w:val="000000"/>
          <w:sz w:val="40"/>
          <w:szCs w:val="40"/>
          <w:rtl/>
        </w:rPr>
        <w:t xml:space="preserve">ئب عن المصدر في النصب مفعولا </w:t>
      </w:r>
      <w:r>
        <w:rPr>
          <w:rFonts w:ascii="Traditional Arabic" w:hAnsi="Traditional Arabic" w:cs="Traditional Arabic"/>
          <w:b/>
          <w:bCs/>
          <w:color w:val="000000"/>
          <w:sz w:val="40"/>
          <w:szCs w:val="40"/>
          <w:rtl/>
        </w:rPr>
        <w:t>مطلقا</w:t>
      </w:r>
      <w:r>
        <w:rPr>
          <w:rFonts w:ascii="Traditional Arabic" w:hAnsi="Traditional Arabic" w:cs="Traditional Arabic" w:hint="cs"/>
          <w:b/>
          <w:bCs/>
          <w:color w:val="000000"/>
          <w:sz w:val="40"/>
          <w:szCs w:val="40"/>
          <w:rtl/>
        </w:rPr>
        <w:t xml:space="preserve"> </w:t>
      </w:r>
      <w:r>
        <w:rPr>
          <w:rFonts w:ascii="Traditional Arabic" w:hAnsi="Traditional Arabic" w:cs="Traditional Arabic"/>
          <w:b/>
          <w:bCs/>
          <w:color w:val="000000"/>
          <w:sz w:val="40"/>
          <w:szCs w:val="40"/>
          <w:rtl/>
        </w:rPr>
        <w:t xml:space="preserve">والمصدر: </w:t>
      </w:r>
      <w:r w:rsidR="00B7435D">
        <w:rPr>
          <w:rFonts w:ascii="Traditional Arabic" w:hAnsi="Traditional Arabic" w:cs="Traditional Arabic" w:hint="cs"/>
          <w:b/>
          <w:bCs/>
          <w:color w:val="000000"/>
          <w:sz w:val="40"/>
          <w:szCs w:val="40"/>
          <w:rtl/>
        </w:rPr>
        <w:t>(</w:t>
      </w:r>
      <w:r>
        <w:rPr>
          <w:rFonts w:ascii="Traditional Arabic" w:hAnsi="Traditional Arabic" w:cs="Traditional Arabic"/>
          <w:b/>
          <w:bCs/>
          <w:color w:val="000000"/>
          <w:sz w:val="40"/>
          <w:szCs w:val="40"/>
          <w:rtl/>
        </w:rPr>
        <w:t>توضؤًا</w:t>
      </w:r>
      <w:r w:rsidR="00B7435D">
        <w:rPr>
          <w:rFonts w:ascii="Traditional Arabic" w:hAnsi="Traditional Arabic" w:cs="Traditional Arabic" w:hint="cs"/>
          <w:b/>
          <w:bCs/>
          <w:color w:val="000000"/>
          <w:sz w:val="40"/>
          <w:szCs w:val="40"/>
          <w:rtl/>
        </w:rPr>
        <w:t>)</w:t>
      </w:r>
      <w:r>
        <w:rPr>
          <w:rFonts w:ascii="Traditional Arabic" w:hAnsi="Traditional Arabic" w:cs="Traditional Arabic" w:hint="cs"/>
          <w:b/>
          <w:bCs/>
          <w:color w:val="000000"/>
          <w:sz w:val="40"/>
          <w:szCs w:val="40"/>
          <w:rtl/>
        </w:rPr>
        <w:t>.</w:t>
      </w:r>
    </w:p>
    <w:p w:rsidR="00E02425" w:rsidRPr="00522F44" w:rsidRDefault="00E02425" w:rsidP="00E02425">
      <w:pPr>
        <w:jc w:val="right"/>
        <w:rPr>
          <w:rFonts w:ascii="Traditional Arabic" w:hAnsi="Traditional Arabic" w:cs="Traditional Arabic"/>
          <w:b/>
          <w:bCs/>
          <w:color w:val="000000"/>
          <w:sz w:val="40"/>
          <w:szCs w:val="40"/>
          <w:rtl/>
        </w:rPr>
      </w:pPr>
      <w:r w:rsidRPr="00B728F0">
        <w:rPr>
          <w:rFonts w:ascii="Traditional Arabic" w:hAnsi="Traditional Arabic" w:cs="Traditional Arabic" w:hint="cs"/>
          <w:b/>
          <w:bCs/>
          <w:color w:val="0000FF"/>
          <w:sz w:val="40"/>
          <w:szCs w:val="40"/>
          <w:rtl/>
        </w:rPr>
        <w:t>الثاني:</w:t>
      </w:r>
      <w:r>
        <w:rPr>
          <w:rFonts w:ascii="Traditional Arabic" w:hAnsi="Traditional Arabic" w:cs="Traditional Arabic" w:hint="cs"/>
          <w:b/>
          <w:bCs/>
          <w:color w:val="0000FF"/>
          <w:sz w:val="40"/>
          <w:szCs w:val="40"/>
          <w:rtl/>
        </w:rPr>
        <w:t xml:space="preserve"> </w:t>
      </w:r>
      <w:r w:rsidRPr="00B728F0">
        <w:rPr>
          <w:rFonts w:ascii="Traditional Arabic" w:hAnsi="Traditional Arabic" w:cs="Traditional Arabic" w:hint="cs"/>
          <w:b/>
          <w:bCs/>
          <w:color w:val="0000FF"/>
          <w:sz w:val="40"/>
          <w:szCs w:val="40"/>
          <w:rtl/>
        </w:rPr>
        <w:t xml:space="preserve">كل وبعض المبينة لنوع العامل: </w:t>
      </w:r>
      <w:r w:rsidRPr="00522F44">
        <w:rPr>
          <w:rFonts w:ascii="Traditional Arabic" w:hAnsi="Traditional Arabic" w:cs="Traditional Arabic"/>
          <w:b/>
          <w:bCs/>
          <w:color w:val="000000"/>
          <w:sz w:val="40"/>
          <w:szCs w:val="40"/>
          <w:rtl/>
        </w:rPr>
        <w:t xml:space="preserve">ويشترطون فيها حتى تنوب عن المصدر أن </w:t>
      </w:r>
      <w:r w:rsidR="00B7435D">
        <w:rPr>
          <w:rFonts w:ascii="Traditional Arabic" w:hAnsi="Traditional Arabic" w:cs="Traditional Arabic" w:hint="cs"/>
          <w:b/>
          <w:bCs/>
          <w:color w:val="000000"/>
          <w:sz w:val="40"/>
          <w:szCs w:val="40"/>
          <w:rtl/>
        </w:rPr>
        <w:t xml:space="preserve">تكون </w:t>
      </w:r>
      <w:r>
        <w:rPr>
          <w:rFonts w:ascii="Traditional Arabic" w:hAnsi="Traditional Arabic" w:cs="Traditional Arabic" w:hint="cs"/>
          <w:b/>
          <w:bCs/>
          <w:color w:val="000000"/>
          <w:sz w:val="40"/>
          <w:szCs w:val="40"/>
          <w:rtl/>
        </w:rPr>
        <w:t>مماثلة له</w:t>
      </w:r>
      <w:r w:rsidRPr="00522F44">
        <w:rPr>
          <w:rFonts w:ascii="Traditional Arabic" w:hAnsi="Traditional Arabic" w:cs="Traditional Arabic"/>
          <w:b/>
          <w:bCs/>
          <w:color w:val="000000"/>
          <w:sz w:val="40"/>
          <w:szCs w:val="40"/>
          <w:rtl/>
        </w:rPr>
        <w:t xml:space="preserve"> وأن تكون مضافة إليه كقوله تعالى</w:t>
      </w:r>
      <w:r>
        <w:rPr>
          <w:rFonts w:ascii="Traditional Arabic" w:hAnsi="Traditional Arabic" w:cs="Traditional Arabic" w:hint="cs"/>
          <w:b/>
          <w:bCs/>
          <w:color w:val="000000"/>
          <w:sz w:val="40"/>
          <w:szCs w:val="40"/>
          <w:rtl/>
        </w:rPr>
        <w:t xml:space="preserve">: </w:t>
      </w:r>
      <w:r w:rsidRPr="00B728F0">
        <w:rPr>
          <w:rFonts w:ascii="Traditional Arabic" w:hAnsi="Traditional Arabic" w:cs="Traditional Arabic" w:hint="cs"/>
          <w:b/>
          <w:bCs/>
          <w:color w:val="008000"/>
          <w:sz w:val="40"/>
          <w:szCs w:val="40"/>
          <w:rtl/>
        </w:rPr>
        <w:t>(</w:t>
      </w:r>
      <w:r w:rsidRPr="00B728F0">
        <w:rPr>
          <w:rFonts w:ascii="Traditional Arabic" w:hAnsi="Traditional Arabic" w:cs="Traditional Arabic"/>
          <w:b/>
          <w:bCs/>
          <w:color w:val="008000"/>
          <w:sz w:val="40"/>
          <w:szCs w:val="40"/>
          <w:rtl/>
        </w:rPr>
        <w:t>فَلا تَمِيلُوا كُلَّ الْمَيْلِ</w:t>
      </w:r>
      <w:r w:rsidRPr="00B728F0">
        <w:rPr>
          <w:rFonts w:ascii="Traditional Arabic" w:hAnsi="Traditional Arabic" w:cs="Traditional Arabic" w:hint="cs"/>
          <w:b/>
          <w:bCs/>
          <w:color w:val="008000"/>
          <w:sz w:val="40"/>
          <w:szCs w:val="40"/>
          <w:rtl/>
        </w:rPr>
        <w:t>)</w:t>
      </w:r>
      <w:r>
        <w:rPr>
          <w:rFonts w:ascii="Traditional Arabic" w:hAnsi="Traditional Arabic" w:cs="Traditional Arabic" w:hint="cs"/>
          <w:b/>
          <w:bCs/>
          <w:color w:val="008000"/>
          <w:sz w:val="40"/>
          <w:szCs w:val="40"/>
          <w:rtl/>
        </w:rPr>
        <w:t>.</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 xml:space="preserve">فكل </w:t>
      </w:r>
      <w:r w:rsidRPr="00522F44">
        <w:rPr>
          <w:rFonts w:ascii="Traditional Arabic" w:hAnsi="Traditional Arabic" w:cs="Traditional Arabic"/>
          <w:b/>
          <w:bCs/>
          <w:color w:val="000000"/>
          <w:sz w:val="40"/>
          <w:szCs w:val="40"/>
          <w:rtl/>
        </w:rPr>
        <w:t>هن</w:t>
      </w:r>
      <w:r>
        <w:rPr>
          <w:rFonts w:ascii="Traditional Arabic" w:hAnsi="Traditional Arabic" w:cs="Traditional Arabic"/>
          <w:b/>
          <w:bCs/>
          <w:color w:val="000000"/>
          <w:sz w:val="40"/>
          <w:szCs w:val="40"/>
          <w:rtl/>
        </w:rPr>
        <w:t>ا مفعول مطلق مع أنها ليست مصدرا</w:t>
      </w:r>
      <w:r w:rsidRPr="00522F44">
        <w:rPr>
          <w:rFonts w:ascii="Traditional Arabic" w:hAnsi="Traditional Arabic" w:cs="Traditional Arabic"/>
          <w:b/>
          <w:bCs/>
          <w:color w:val="000000"/>
          <w:sz w:val="40"/>
          <w:szCs w:val="40"/>
          <w:rtl/>
        </w:rPr>
        <w:t xml:space="preserve"> ولكنها أضيفت إلى المصدر</w:t>
      </w:r>
      <w:r>
        <w:rPr>
          <w:rFonts w:ascii="Traditional Arabic" w:hAnsi="Traditional Arabic" w:cs="Traditional Arabic" w:hint="cs"/>
          <w:b/>
          <w:bCs/>
          <w:color w:val="000000"/>
          <w:sz w:val="40"/>
          <w:szCs w:val="40"/>
          <w:rtl/>
        </w:rPr>
        <w:t xml:space="preserve"> فنابت</w:t>
      </w:r>
      <w:r w:rsidRPr="00522F44">
        <w:rPr>
          <w:rFonts w:ascii="Traditional Arabic" w:hAnsi="Traditional Arabic" w:cs="Traditional Arabic"/>
          <w:b/>
          <w:bCs/>
          <w:color w:val="000000"/>
          <w:sz w:val="40"/>
          <w:szCs w:val="40"/>
          <w:rtl/>
        </w:rPr>
        <w:t xml:space="preserve"> عن المصدر المحذوف </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مَيْلاً</w:t>
      </w:r>
      <w:r>
        <w:rPr>
          <w:rFonts w:ascii="Traditional Arabic" w:hAnsi="Traditional Arabic" w:cs="Traditional Arabic" w:hint="cs"/>
          <w:b/>
          <w:bCs/>
          <w:color w:val="000000"/>
          <w:sz w:val="40"/>
          <w:szCs w:val="40"/>
          <w:rtl/>
        </w:rPr>
        <w:t xml:space="preserve">). وإعرابه: اللام ناهية جازمة. تميلوا فعل مضارع مجزوم بلا الناهية وعلامة جزمه حذف النون لأنه من الأفعال الخمسة والواو ضمير متصل في محل رفع فاعل. وكل مفعول مطلق منصوب بالفتحة على آخره وهو مضاف والميل مضاف إليه مجرور بالكسرة </w:t>
      </w:r>
      <w:r>
        <w:rPr>
          <w:rFonts w:ascii="Traditional Arabic" w:hAnsi="Traditional Arabic" w:cs="Traditional Arabic" w:hint="cs"/>
          <w:b/>
          <w:bCs/>
          <w:color w:val="000000"/>
          <w:sz w:val="40"/>
          <w:szCs w:val="40"/>
          <w:rtl/>
        </w:rPr>
        <w:lastRenderedPageBreak/>
        <w:t>في آخره.</w:t>
      </w:r>
      <w:r w:rsidRPr="00B728F0">
        <w:rPr>
          <w:rFonts w:ascii="Traditional Arabic" w:hAnsi="Traditional Arabic" w:cs="Traditional Arabic"/>
          <w:b/>
          <w:bCs/>
          <w:color w:val="000000" w:themeColor="text1"/>
          <w:sz w:val="40"/>
          <w:szCs w:val="40"/>
          <w:rtl/>
        </w:rPr>
        <w:t xml:space="preserve"> </w:t>
      </w:r>
      <w:r w:rsidRPr="00B728F0">
        <w:rPr>
          <w:rFonts w:ascii="Traditional Arabic" w:hAnsi="Traditional Arabic" w:cs="Traditional Arabic" w:hint="cs"/>
          <w:b/>
          <w:bCs/>
          <w:color w:val="000000" w:themeColor="text1"/>
          <w:sz w:val="40"/>
          <w:szCs w:val="40"/>
          <w:rtl/>
        </w:rPr>
        <w:t>وقوله تعالى:</w:t>
      </w:r>
      <w:r>
        <w:rPr>
          <w:rFonts w:ascii="Traditional Arabic" w:hAnsi="Traditional Arabic" w:cs="Traditional Arabic" w:hint="cs"/>
          <w:b/>
          <w:bCs/>
          <w:color w:val="008000"/>
          <w:sz w:val="40"/>
          <w:szCs w:val="40"/>
          <w:rtl/>
        </w:rPr>
        <w:t xml:space="preserve"> (</w:t>
      </w:r>
      <w:r w:rsidRPr="00522F44">
        <w:rPr>
          <w:rFonts w:ascii="Traditional Arabic" w:hAnsi="Traditional Arabic" w:cs="Traditional Arabic"/>
          <w:b/>
          <w:bCs/>
          <w:color w:val="008000"/>
          <w:sz w:val="40"/>
          <w:szCs w:val="40"/>
          <w:rtl/>
        </w:rPr>
        <w:t>وَلَوْ تَقَوَّلَ عَلَيْنَا بَعْضَ الأقَاوِيلِ</w:t>
      </w:r>
      <w:r>
        <w:rPr>
          <w:rFonts w:ascii="Traditional Arabic" w:hAnsi="Traditional Arabic" w:cs="Traditional Arabic" w:hint="cs"/>
          <w:b/>
          <w:bCs/>
          <w:color w:val="008000"/>
          <w:sz w:val="40"/>
          <w:szCs w:val="40"/>
          <w:rtl/>
        </w:rPr>
        <w:t>).</w:t>
      </w:r>
      <w:r>
        <w:rPr>
          <w:rFonts w:ascii="Traditional Arabic" w:hAnsi="Traditional Arabic" w:cs="Traditional Arabic" w:hint="cs"/>
          <w:b/>
          <w:bCs/>
          <w:color w:val="000000"/>
          <w:sz w:val="40"/>
          <w:szCs w:val="40"/>
          <w:rtl/>
        </w:rPr>
        <w:t xml:space="preserve"> </w:t>
      </w:r>
      <w:r>
        <w:rPr>
          <w:rFonts w:ascii="Traditional Arabic" w:hAnsi="Traditional Arabic" w:cs="Traditional Arabic" w:hint="cs"/>
          <w:b/>
          <w:bCs/>
          <w:color w:val="000000" w:themeColor="text1"/>
          <w:sz w:val="40"/>
          <w:szCs w:val="40"/>
          <w:rtl/>
        </w:rPr>
        <w:t>ف</w:t>
      </w:r>
      <w:r w:rsidRPr="00B728F0">
        <w:rPr>
          <w:rFonts w:ascii="Traditional Arabic" w:hAnsi="Traditional Arabic" w:cs="Traditional Arabic"/>
          <w:b/>
          <w:bCs/>
          <w:color w:val="000000" w:themeColor="text1"/>
          <w:sz w:val="40"/>
          <w:szCs w:val="40"/>
          <w:rtl/>
        </w:rPr>
        <w:t>بعضَ</w:t>
      </w:r>
      <w:r>
        <w:rPr>
          <w:rFonts w:ascii="Traditional Arabic" w:hAnsi="Traditional Arabic" w:cs="Traditional Arabic" w:hint="cs"/>
          <w:b/>
          <w:bCs/>
          <w:color w:val="000000" w:themeColor="text1"/>
          <w:sz w:val="40"/>
          <w:szCs w:val="40"/>
          <w:rtl/>
        </w:rPr>
        <w:t xml:space="preserve"> هنا </w:t>
      </w:r>
      <w:r>
        <w:rPr>
          <w:rFonts w:ascii="Traditional Arabic" w:hAnsi="Traditional Arabic" w:cs="Traditional Arabic"/>
          <w:b/>
          <w:bCs/>
          <w:color w:val="000000" w:themeColor="text1"/>
          <w:sz w:val="40"/>
          <w:szCs w:val="40"/>
          <w:rtl/>
        </w:rPr>
        <w:t>مفعول</w:t>
      </w:r>
      <w:r>
        <w:rPr>
          <w:rFonts w:ascii="Traditional Arabic" w:hAnsi="Traditional Arabic" w:cs="Traditional Arabic" w:hint="cs"/>
          <w:b/>
          <w:bCs/>
          <w:color w:val="000000" w:themeColor="text1"/>
          <w:sz w:val="40"/>
          <w:szCs w:val="40"/>
          <w:rtl/>
        </w:rPr>
        <w:t xml:space="preserve"> </w:t>
      </w:r>
      <w:r>
        <w:rPr>
          <w:rFonts w:ascii="Traditional Arabic" w:hAnsi="Traditional Arabic" w:cs="Traditional Arabic"/>
          <w:b/>
          <w:bCs/>
          <w:color w:val="000000" w:themeColor="text1"/>
          <w:sz w:val="40"/>
          <w:szCs w:val="40"/>
          <w:rtl/>
        </w:rPr>
        <w:t>مطلق نائب عن المصدر المحذوف</w:t>
      </w:r>
      <w:r>
        <w:rPr>
          <w:rFonts w:ascii="Traditional Arabic" w:hAnsi="Traditional Arabic" w:cs="Traditional Arabic" w:hint="cs"/>
          <w:b/>
          <w:bCs/>
          <w:color w:val="000000" w:themeColor="text1"/>
          <w:sz w:val="40"/>
          <w:szCs w:val="40"/>
          <w:rtl/>
        </w:rPr>
        <w:t xml:space="preserve"> (</w:t>
      </w:r>
      <w:r w:rsidRPr="00B728F0">
        <w:rPr>
          <w:rFonts w:ascii="Traditional Arabic" w:hAnsi="Traditional Arabic" w:cs="Traditional Arabic"/>
          <w:b/>
          <w:bCs/>
          <w:color w:val="000000" w:themeColor="text1"/>
          <w:sz w:val="40"/>
          <w:szCs w:val="40"/>
          <w:rtl/>
        </w:rPr>
        <w:t>أقَاوِيلِ قليلة</w:t>
      </w:r>
      <w:r>
        <w:rPr>
          <w:rFonts w:ascii="Traditional Arabic" w:hAnsi="Traditional Arabic" w:cs="Traditional Arabic" w:hint="cs"/>
          <w:b/>
          <w:bCs/>
          <w:color w:val="000000" w:themeColor="text1"/>
          <w:sz w:val="40"/>
          <w:szCs w:val="40"/>
          <w:rtl/>
        </w:rPr>
        <w:t>). وإعرابه: الواو عاطفة. ولو شرطية غير جازمة. تقول فعل ماض مبني على الفتح والفاعل ضمير مستتر جوازا تقديره هو. وعلينا جار ومجرور متعلقان بتقول. وبعض مفعول مطلق منصوب بالفتحة في آخره وهو مضاف وأقاويل مضاف إليه مجرور مكسور الآخر.</w:t>
      </w:r>
    </w:p>
    <w:p w:rsidR="00E02425" w:rsidRPr="00522F44" w:rsidRDefault="00E02425" w:rsidP="00E02425">
      <w:pPr>
        <w:bidi/>
        <w:rPr>
          <w:rFonts w:ascii="Traditional Arabic" w:hAnsi="Traditional Arabic" w:cs="Traditional Arabic"/>
          <w:b/>
          <w:bCs/>
          <w:color w:val="000000"/>
          <w:sz w:val="40"/>
          <w:szCs w:val="40"/>
          <w:rtl/>
        </w:rPr>
      </w:pPr>
      <w:r>
        <w:rPr>
          <w:rFonts w:ascii="Traditional Arabic" w:hAnsi="Traditional Arabic" w:cs="Traditional Arabic" w:hint="cs"/>
          <w:b/>
          <w:bCs/>
          <w:color w:val="0000FF"/>
          <w:sz w:val="40"/>
          <w:szCs w:val="40"/>
          <w:rtl/>
        </w:rPr>
        <w:t xml:space="preserve">الثالث: </w:t>
      </w:r>
      <w:r w:rsidRPr="00B728F0">
        <w:rPr>
          <w:rFonts w:ascii="Traditional Arabic" w:hAnsi="Traditional Arabic" w:cs="Traditional Arabic"/>
          <w:b/>
          <w:bCs/>
          <w:color w:val="0000FF"/>
          <w:sz w:val="40"/>
          <w:szCs w:val="40"/>
          <w:rtl/>
        </w:rPr>
        <w:t xml:space="preserve">العدد المبين لعدد عامله: </w:t>
      </w:r>
      <w:r w:rsidRPr="00522F44">
        <w:rPr>
          <w:rFonts w:ascii="Traditional Arabic" w:hAnsi="Traditional Arabic" w:cs="Traditional Arabic"/>
          <w:b/>
          <w:bCs/>
          <w:color w:val="000000"/>
          <w:sz w:val="40"/>
          <w:szCs w:val="40"/>
          <w:rtl/>
        </w:rPr>
        <w:t xml:space="preserve">كقوله تعالى: </w:t>
      </w:r>
      <w:r>
        <w:rPr>
          <w:rFonts w:ascii="Traditional Arabic" w:hAnsi="Traditional Arabic" w:cs="Traditional Arabic" w:hint="cs"/>
          <w:b/>
          <w:bCs/>
          <w:color w:val="008000"/>
          <w:sz w:val="40"/>
          <w:szCs w:val="40"/>
          <w:rtl/>
        </w:rPr>
        <w:t>(</w:t>
      </w:r>
      <w:r w:rsidRPr="00522F44">
        <w:rPr>
          <w:rFonts w:ascii="Traditional Arabic" w:hAnsi="Traditional Arabic" w:cs="Traditional Arabic"/>
          <w:b/>
          <w:bCs/>
          <w:color w:val="008000"/>
          <w:sz w:val="40"/>
          <w:szCs w:val="40"/>
          <w:rtl/>
        </w:rPr>
        <w:t>فَاجْلِدُوهُمْ ثَمَانِينَ جَلْدَةً</w:t>
      </w:r>
      <w:r>
        <w:rPr>
          <w:rFonts w:ascii="Traditional Arabic" w:hAnsi="Traditional Arabic" w:cs="Traditional Arabic" w:hint="cs"/>
          <w:b/>
          <w:bCs/>
          <w:color w:val="008000"/>
          <w:sz w:val="40"/>
          <w:szCs w:val="40"/>
          <w:rtl/>
        </w:rPr>
        <w:t>).</w:t>
      </w:r>
      <w:r>
        <w:rPr>
          <w:rFonts w:ascii="Traditional Arabic" w:hAnsi="Traditional Arabic" w:cs="Traditional Arabic" w:hint="cs"/>
          <w:b/>
          <w:bCs/>
          <w:color w:val="000000"/>
          <w:sz w:val="40"/>
          <w:szCs w:val="40"/>
          <w:rtl/>
        </w:rPr>
        <w:t>ف</w:t>
      </w:r>
      <w:r>
        <w:rPr>
          <w:rFonts w:ascii="Traditional Arabic" w:hAnsi="Traditional Arabic" w:cs="Traditional Arabic"/>
          <w:b/>
          <w:bCs/>
          <w:color w:val="000000"/>
          <w:sz w:val="40"/>
          <w:szCs w:val="40"/>
          <w:rtl/>
        </w:rPr>
        <w:t>ثَمَانِينَ</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 xml:space="preserve">هنا </w:t>
      </w:r>
      <w:r w:rsidRPr="00522F44">
        <w:rPr>
          <w:rFonts w:ascii="Traditional Arabic" w:hAnsi="Traditional Arabic" w:cs="Traditional Arabic"/>
          <w:b/>
          <w:bCs/>
          <w:color w:val="000000"/>
          <w:sz w:val="40"/>
          <w:szCs w:val="40"/>
          <w:rtl/>
        </w:rPr>
        <w:t>مفعول مطلق نائب عن المصدر المحذوف</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جلدًا ثمانين</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w:t>
      </w:r>
      <w:r>
        <w:rPr>
          <w:rFonts w:ascii="Traditional Arabic" w:hAnsi="Traditional Arabic" w:cs="Traditional Arabic" w:hint="cs"/>
          <w:b/>
          <w:bCs/>
          <w:color w:val="000000"/>
          <w:sz w:val="40"/>
          <w:szCs w:val="40"/>
          <w:rtl/>
        </w:rPr>
        <w:t xml:space="preserve"> وإعرابه: الفاء رابطة واجلدوهم فعل أمر مجزوم بحذف النون والواو ضمير متصل في محل رفع فاعل وهم ضمير منفصل في محل نصب مفعول به. ثمانين مفعول مطلق منصوب بالياء لأنه ملحق بجمع المذكر السالم. وجلدة تمييز منصوب بالفتحة الظاهرة على آخره.</w:t>
      </w:r>
    </w:p>
    <w:p w:rsidR="00E02425" w:rsidRPr="00B7435D" w:rsidRDefault="00E02425" w:rsidP="00E02425">
      <w:pPr>
        <w:jc w:val="right"/>
        <w:rPr>
          <w:rFonts w:ascii="Traditional Arabic" w:hAnsi="Traditional Arabic" w:cs="Traditional Arabic"/>
          <w:b/>
          <w:bCs/>
          <w:color w:val="FF0000"/>
          <w:sz w:val="40"/>
          <w:szCs w:val="40"/>
          <w:rtl/>
          <w:lang w:val="en-US"/>
        </w:rPr>
      </w:pPr>
    </w:p>
    <w:p w:rsidR="00FA2D1B" w:rsidRDefault="00E02425" w:rsidP="00575BE9">
      <w:pPr>
        <w:jc w:val="right"/>
        <w:rPr>
          <w:rFonts w:ascii="Traditional Arabic" w:hAnsi="Traditional Arabic" w:cs="Traditional Arabic" w:hint="cs"/>
          <w:b/>
          <w:bCs/>
          <w:color w:val="000000" w:themeColor="text1"/>
          <w:sz w:val="40"/>
          <w:szCs w:val="40"/>
          <w:rtl/>
        </w:rPr>
      </w:pPr>
      <w:r>
        <w:rPr>
          <w:rFonts w:ascii="Traditional Arabic" w:hAnsi="Traditional Arabic" w:cs="Traditional Arabic" w:hint="cs"/>
          <w:b/>
          <w:bCs/>
          <w:color w:val="FF0000"/>
          <w:sz w:val="40"/>
          <w:szCs w:val="40"/>
          <w:rtl/>
        </w:rPr>
        <w:t xml:space="preserve">وينوب المصدر عن عامله: </w:t>
      </w:r>
      <w:r w:rsidRPr="00522F44">
        <w:rPr>
          <w:rFonts w:ascii="Traditional Arabic" w:hAnsi="Traditional Arabic" w:cs="Traditional Arabic"/>
          <w:b/>
          <w:bCs/>
          <w:color w:val="000000"/>
          <w:sz w:val="40"/>
          <w:szCs w:val="40"/>
          <w:rtl/>
        </w:rPr>
        <w:t>قد يأتي المصدر فينوب عن الفعل فبدل أن أقول</w:t>
      </w:r>
      <w:r>
        <w:rPr>
          <w:rFonts w:ascii="Traditional Arabic" w:hAnsi="Traditional Arabic" w:cs="Traditional Arabic" w:hint="cs"/>
          <w:b/>
          <w:bCs/>
          <w:color w:val="000000"/>
          <w:sz w:val="40"/>
          <w:szCs w:val="40"/>
          <w:rtl/>
        </w:rPr>
        <w:t xml:space="preserve"> مثلا</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اضرب زيدا</w:t>
      </w:r>
      <w:r>
        <w:rPr>
          <w:rFonts w:ascii="Traditional Arabic" w:hAnsi="Traditional Arabic" w:cs="Traditional Arabic" w:hint="cs"/>
          <w:b/>
          <w:bCs/>
          <w:color w:val="000000"/>
          <w:sz w:val="40"/>
          <w:szCs w:val="40"/>
          <w:rtl/>
        </w:rPr>
        <w:t>).</w:t>
      </w:r>
      <w:r w:rsidRPr="00B728F0">
        <w:rPr>
          <w:rFonts w:ascii="Traditional Arabic" w:hAnsi="Traditional Arabic" w:cs="Traditional Arabic"/>
          <w:b/>
          <w:bCs/>
          <w:color w:val="000000" w:themeColor="text1"/>
          <w:sz w:val="40"/>
          <w:szCs w:val="40"/>
          <w:rtl/>
        </w:rPr>
        <w:t>أقول</w:t>
      </w:r>
      <w:r>
        <w:rPr>
          <w:rFonts w:ascii="Traditional Arabic" w:hAnsi="Traditional Arabic" w:cs="Traditional Arabic" w:hint="cs"/>
          <w:b/>
          <w:bCs/>
          <w:color w:val="000000" w:themeColor="text1"/>
          <w:sz w:val="40"/>
          <w:szCs w:val="40"/>
          <w:rtl/>
        </w:rPr>
        <w:t>:</w:t>
      </w:r>
      <w:r w:rsidRPr="00B728F0">
        <w:rPr>
          <w:rFonts w:ascii="Traditional Arabic" w:hAnsi="Traditional Arabic" w:cs="Traditional Arabic"/>
          <w:b/>
          <w:bCs/>
          <w:color w:val="000000" w:themeColor="text1"/>
          <w:sz w:val="40"/>
          <w:szCs w:val="40"/>
          <w:rtl/>
        </w:rPr>
        <w:t xml:space="preserve"> </w:t>
      </w:r>
      <w:r>
        <w:rPr>
          <w:rFonts w:ascii="Traditional Arabic" w:hAnsi="Traditional Arabic" w:cs="Traditional Arabic" w:hint="cs"/>
          <w:b/>
          <w:bCs/>
          <w:color w:val="000000" w:themeColor="text1"/>
          <w:sz w:val="40"/>
          <w:szCs w:val="40"/>
          <w:rtl/>
        </w:rPr>
        <w:t>(</w:t>
      </w:r>
      <w:r w:rsidRPr="00B728F0">
        <w:rPr>
          <w:rFonts w:ascii="Traditional Arabic" w:hAnsi="Traditional Arabic" w:cs="Traditional Arabic"/>
          <w:b/>
          <w:bCs/>
          <w:color w:val="000000" w:themeColor="text1"/>
          <w:sz w:val="40"/>
          <w:szCs w:val="40"/>
          <w:rtl/>
        </w:rPr>
        <w:t>ضربًا زيدا</w:t>
      </w:r>
      <w:r>
        <w:rPr>
          <w:rFonts w:ascii="Traditional Arabic" w:hAnsi="Traditional Arabic" w:cs="Traditional Arabic" w:hint="cs"/>
          <w:b/>
          <w:bCs/>
          <w:color w:val="000000" w:themeColor="text1"/>
          <w:sz w:val="40"/>
          <w:szCs w:val="40"/>
          <w:rtl/>
        </w:rPr>
        <w:t>).</w:t>
      </w:r>
      <w:r w:rsidRPr="00B728F0">
        <w:rPr>
          <w:rFonts w:ascii="Traditional Arabic" w:hAnsi="Traditional Arabic" w:cs="Traditional Arabic"/>
          <w:b/>
          <w:bCs/>
          <w:color w:val="000000" w:themeColor="text1"/>
          <w:sz w:val="40"/>
          <w:szCs w:val="40"/>
          <w:rtl/>
        </w:rPr>
        <w:t xml:space="preserve"> </w:t>
      </w:r>
      <w:r>
        <w:rPr>
          <w:rFonts w:ascii="Traditional Arabic" w:hAnsi="Traditional Arabic" w:cs="Traditional Arabic" w:hint="cs"/>
          <w:b/>
          <w:bCs/>
          <w:color w:val="000000" w:themeColor="text1"/>
          <w:sz w:val="40"/>
          <w:szCs w:val="40"/>
          <w:rtl/>
        </w:rPr>
        <w:t>و</w:t>
      </w:r>
      <w:r>
        <w:rPr>
          <w:rFonts w:ascii="Traditional Arabic" w:hAnsi="Traditional Arabic" w:cs="Traditional Arabic"/>
          <w:b/>
          <w:bCs/>
          <w:color w:val="000000" w:themeColor="text1"/>
          <w:sz w:val="40"/>
          <w:szCs w:val="40"/>
          <w:rtl/>
        </w:rPr>
        <w:t>إعرابه: ضرباً</w:t>
      </w:r>
      <w:r>
        <w:rPr>
          <w:rFonts w:ascii="Traditional Arabic" w:hAnsi="Traditional Arabic" w:cs="Traditional Arabic" w:hint="cs"/>
          <w:b/>
          <w:bCs/>
          <w:color w:val="000000" w:themeColor="text1"/>
          <w:sz w:val="40"/>
          <w:szCs w:val="40"/>
          <w:rtl/>
        </w:rPr>
        <w:t xml:space="preserve"> </w:t>
      </w:r>
      <w:r w:rsidR="00575BE9">
        <w:rPr>
          <w:rFonts w:ascii="Traditional Arabic" w:hAnsi="Traditional Arabic" w:cs="Traditional Arabic" w:hint="cs"/>
          <w:b/>
          <w:bCs/>
          <w:color w:val="000000" w:themeColor="text1"/>
          <w:sz w:val="40"/>
          <w:szCs w:val="40"/>
          <w:rtl/>
        </w:rPr>
        <w:t>مصدر</w:t>
      </w:r>
      <w:r w:rsidRPr="00B728F0">
        <w:rPr>
          <w:rFonts w:ascii="Traditional Arabic" w:hAnsi="Traditional Arabic" w:cs="Traditional Arabic"/>
          <w:b/>
          <w:bCs/>
          <w:color w:val="000000" w:themeColor="text1"/>
          <w:sz w:val="40"/>
          <w:szCs w:val="40"/>
          <w:rtl/>
        </w:rPr>
        <w:t xml:space="preserve"> منصوب </w:t>
      </w:r>
      <w:r>
        <w:rPr>
          <w:rFonts w:ascii="Traditional Arabic" w:hAnsi="Traditional Arabic" w:cs="Traditional Arabic" w:hint="cs"/>
          <w:b/>
          <w:bCs/>
          <w:color w:val="000000" w:themeColor="text1"/>
          <w:sz w:val="40"/>
          <w:szCs w:val="40"/>
          <w:rtl/>
        </w:rPr>
        <w:t xml:space="preserve">بالفتحة على آخره </w:t>
      </w:r>
      <w:r w:rsidRPr="00B728F0">
        <w:rPr>
          <w:rFonts w:ascii="Traditional Arabic" w:hAnsi="Traditional Arabic" w:cs="Traditional Arabic"/>
          <w:b/>
          <w:bCs/>
          <w:color w:val="000000" w:themeColor="text1"/>
          <w:sz w:val="40"/>
          <w:szCs w:val="40"/>
          <w:rtl/>
        </w:rPr>
        <w:t>وعامله محذوف وجوبا</w:t>
      </w:r>
      <w:r>
        <w:rPr>
          <w:rFonts w:ascii="Traditional Arabic" w:hAnsi="Traditional Arabic" w:cs="Traditional Arabic" w:hint="cs"/>
          <w:b/>
          <w:bCs/>
          <w:color w:val="000000" w:themeColor="text1"/>
          <w:sz w:val="40"/>
          <w:szCs w:val="40"/>
          <w:rtl/>
        </w:rPr>
        <w:t xml:space="preserve"> </w:t>
      </w:r>
      <w:r w:rsidRPr="00B728F0">
        <w:rPr>
          <w:rFonts w:ascii="Traditional Arabic" w:hAnsi="Traditional Arabic" w:cs="Traditional Arabic"/>
          <w:b/>
          <w:bCs/>
          <w:color w:val="000000" w:themeColor="text1"/>
          <w:sz w:val="40"/>
          <w:szCs w:val="40"/>
          <w:rtl/>
        </w:rPr>
        <w:t xml:space="preserve">لأنه قد ناب هو عن عامله. </w:t>
      </w:r>
      <w:r>
        <w:rPr>
          <w:rFonts w:ascii="Traditional Arabic" w:hAnsi="Traditional Arabic" w:cs="Traditional Arabic" w:hint="cs"/>
          <w:b/>
          <w:bCs/>
          <w:color w:val="000000" w:themeColor="text1"/>
          <w:sz w:val="40"/>
          <w:szCs w:val="40"/>
          <w:rtl/>
        </w:rPr>
        <w:t>و</w:t>
      </w:r>
      <w:r>
        <w:rPr>
          <w:rFonts w:ascii="Traditional Arabic" w:hAnsi="Traditional Arabic" w:cs="Traditional Arabic"/>
          <w:b/>
          <w:bCs/>
          <w:color w:val="000000" w:themeColor="text1"/>
          <w:sz w:val="40"/>
          <w:szCs w:val="40"/>
          <w:rtl/>
        </w:rPr>
        <w:t>زيدًا</w:t>
      </w:r>
      <w:r w:rsidRPr="00B728F0">
        <w:rPr>
          <w:rFonts w:ascii="Traditional Arabic" w:hAnsi="Traditional Arabic" w:cs="Traditional Arabic"/>
          <w:b/>
          <w:bCs/>
          <w:color w:val="000000" w:themeColor="text1"/>
          <w:sz w:val="40"/>
          <w:szCs w:val="40"/>
          <w:rtl/>
        </w:rPr>
        <w:t xml:space="preserve"> مفعول به</w:t>
      </w:r>
      <w:r>
        <w:rPr>
          <w:rFonts w:ascii="Traditional Arabic" w:hAnsi="Traditional Arabic" w:cs="Traditional Arabic" w:hint="cs"/>
          <w:b/>
          <w:bCs/>
          <w:color w:val="000000" w:themeColor="text1"/>
          <w:sz w:val="40"/>
          <w:szCs w:val="40"/>
          <w:rtl/>
        </w:rPr>
        <w:t xml:space="preserve"> منصوب مفتوح الآخر</w:t>
      </w:r>
      <w:r w:rsidRPr="00B728F0">
        <w:rPr>
          <w:rFonts w:ascii="Traditional Arabic" w:hAnsi="Traditional Arabic" w:cs="Traditional Arabic"/>
          <w:b/>
          <w:bCs/>
          <w:color w:val="000000" w:themeColor="text1"/>
          <w:sz w:val="40"/>
          <w:szCs w:val="40"/>
          <w:rtl/>
        </w:rPr>
        <w:t>.</w:t>
      </w:r>
    </w:p>
    <w:p w:rsidR="00B7435D" w:rsidRPr="008F4B82" w:rsidRDefault="00B7435D" w:rsidP="00B7435D">
      <w:pPr>
        <w:jc w:val="right"/>
        <w:rPr>
          <w:rFonts w:ascii="Traditional Arabic" w:hAnsi="Traditional Arabic" w:cs="Traditional Arabic" w:hint="cs"/>
          <w:b/>
          <w:bCs/>
          <w:color w:val="0000FF"/>
          <w:sz w:val="40"/>
          <w:szCs w:val="40"/>
          <w:rtl/>
          <w:lang w:val="en-US"/>
        </w:rPr>
      </w:pPr>
      <w:r w:rsidRPr="008F4B82">
        <w:rPr>
          <w:rFonts w:ascii="Traditional Arabic" w:hAnsi="Traditional Arabic" w:cs="Traditional Arabic" w:hint="cs"/>
          <w:b/>
          <w:bCs/>
          <w:color w:val="0000FF"/>
          <w:sz w:val="40"/>
          <w:szCs w:val="40"/>
          <w:rtl/>
          <w:lang w:val="en-US"/>
        </w:rPr>
        <w:t xml:space="preserve">وللمصدر </w:t>
      </w:r>
      <w:r>
        <w:rPr>
          <w:rFonts w:ascii="Traditional Arabic" w:hAnsi="Traditional Arabic" w:cs="Traditional Arabic" w:hint="cs"/>
          <w:b/>
          <w:bCs/>
          <w:color w:val="0000FF"/>
          <w:sz w:val="40"/>
          <w:szCs w:val="40"/>
          <w:rtl/>
          <w:lang w:val="en-US"/>
        </w:rPr>
        <w:t xml:space="preserve">في النيابة عن الفعل </w:t>
      </w:r>
      <w:r w:rsidRPr="008F4B82">
        <w:rPr>
          <w:rFonts w:ascii="Traditional Arabic" w:hAnsi="Traditional Arabic" w:cs="Traditional Arabic" w:hint="cs"/>
          <w:b/>
          <w:bCs/>
          <w:color w:val="0000FF"/>
          <w:sz w:val="40"/>
          <w:szCs w:val="40"/>
          <w:rtl/>
          <w:lang w:val="en-US"/>
        </w:rPr>
        <w:t>من حيث العمل حالتان:</w:t>
      </w:r>
    </w:p>
    <w:p w:rsidR="00B7435D" w:rsidRDefault="00B7435D" w:rsidP="00B7435D">
      <w:pPr>
        <w:jc w:val="right"/>
        <w:rPr>
          <w:rFonts w:ascii="Traditional Arabic" w:hAnsi="Traditional Arabic" w:cs="Traditional Arabic" w:hint="cs"/>
          <w:b/>
          <w:bCs/>
          <w:color w:val="000000" w:themeColor="text1"/>
          <w:sz w:val="40"/>
          <w:szCs w:val="40"/>
          <w:rtl/>
        </w:rPr>
      </w:pPr>
      <w:r>
        <w:rPr>
          <w:rFonts w:ascii="Traditional Arabic" w:hAnsi="Traditional Arabic" w:cs="Traditional Arabic" w:hint="cs"/>
          <w:b/>
          <w:bCs/>
          <w:color w:val="000000" w:themeColor="text1"/>
          <w:sz w:val="40"/>
          <w:szCs w:val="40"/>
          <w:rtl/>
        </w:rPr>
        <w:t xml:space="preserve">الأولى: يرفع فاعلا إن كان الفعل لازما نحو: (سرني صدق أنس). </w:t>
      </w:r>
    </w:p>
    <w:p w:rsidR="00B7435D" w:rsidRPr="008F4B82" w:rsidRDefault="00B7435D" w:rsidP="00B7435D">
      <w:pPr>
        <w:jc w:val="right"/>
        <w:rPr>
          <w:rFonts w:ascii="Traditional Arabic" w:hAnsi="Traditional Arabic" w:cs="Traditional Arabic"/>
          <w:b/>
          <w:bCs/>
          <w:color w:val="000000" w:themeColor="text1"/>
          <w:sz w:val="40"/>
          <w:szCs w:val="40"/>
        </w:rPr>
      </w:pPr>
      <w:r>
        <w:rPr>
          <w:rFonts w:ascii="Traditional Arabic" w:hAnsi="Traditional Arabic" w:cs="Traditional Arabic" w:hint="cs"/>
          <w:b/>
          <w:bCs/>
          <w:color w:val="000000" w:themeColor="text1"/>
          <w:sz w:val="40"/>
          <w:szCs w:val="40"/>
          <w:rtl/>
        </w:rPr>
        <w:t xml:space="preserve">الثانية: يوفع فاعلا وينصب مفعولا به إن كان الفعل متعديا نحو: </w:t>
      </w:r>
      <w:r w:rsidRPr="008F4B82">
        <w:rPr>
          <w:rFonts w:ascii="Traditional Arabic" w:hAnsi="Traditional Arabic" w:cs="Traditional Arabic" w:hint="cs"/>
          <w:b/>
          <w:bCs/>
          <w:color w:val="008000"/>
          <w:sz w:val="40"/>
          <w:szCs w:val="40"/>
          <w:rtl/>
        </w:rPr>
        <w:t>(</w:t>
      </w:r>
      <w:r w:rsidRPr="008F4B82">
        <w:rPr>
          <w:rFonts w:ascii="Traditional Arabic" w:hAnsi="Traditional Arabic" w:cs="Traditional Arabic"/>
          <w:b/>
          <w:bCs/>
          <w:color w:val="008000"/>
          <w:sz w:val="40"/>
          <w:szCs w:val="40"/>
          <w:shd w:val="clear" w:color="auto" w:fill="FFFFFF"/>
          <w:rtl/>
          <w:lang/>
        </w:rPr>
        <w:t>وَأَكْلِهِمْ أَمْوَالَ النَّاسِ بِالْبَاطِلِ</w:t>
      </w:r>
      <w:r w:rsidRPr="008F4B82">
        <w:rPr>
          <w:rFonts w:ascii="Traditional Arabic" w:hAnsi="Traditional Arabic" w:cs="Traditional Arabic" w:hint="cs"/>
          <w:b/>
          <w:bCs/>
          <w:color w:val="008000"/>
          <w:sz w:val="40"/>
          <w:szCs w:val="40"/>
          <w:shd w:val="clear" w:color="auto" w:fill="FFFFFF"/>
          <w:rtl/>
        </w:rPr>
        <w:t>).</w:t>
      </w:r>
      <w:r>
        <w:rPr>
          <w:rFonts w:ascii="Traditional Arabic" w:hAnsi="Traditional Arabic" w:cs="Traditional Arabic" w:hint="cs"/>
          <w:b/>
          <w:bCs/>
          <w:color w:val="008000"/>
          <w:sz w:val="40"/>
          <w:szCs w:val="40"/>
          <w:shd w:val="clear" w:color="auto" w:fill="FFFFFF"/>
          <w:rtl/>
        </w:rPr>
        <w:t xml:space="preserve"> </w:t>
      </w:r>
      <w:r w:rsidRPr="008F4B82">
        <w:rPr>
          <w:rFonts w:ascii="Traditional Arabic" w:hAnsi="Traditional Arabic" w:cs="Traditional Arabic" w:hint="cs"/>
          <w:b/>
          <w:bCs/>
          <w:color w:val="000000" w:themeColor="text1"/>
          <w:sz w:val="40"/>
          <w:szCs w:val="40"/>
          <w:shd w:val="clear" w:color="auto" w:fill="FFFFFF"/>
          <w:rtl/>
        </w:rPr>
        <w:t xml:space="preserve">وإعربه: </w:t>
      </w:r>
      <w:r>
        <w:rPr>
          <w:rFonts w:ascii="Traditional Arabic" w:hAnsi="Traditional Arabic" w:cs="Traditional Arabic" w:hint="cs"/>
          <w:b/>
          <w:bCs/>
          <w:color w:val="000000" w:themeColor="text1"/>
          <w:sz w:val="40"/>
          <w:szCs w:val="40"/>
          <w:shd w:val="clear" w:color="auto" w:fill="FFFFFF"/>
          <w:rtl/>
        </w:rPr>
        <w:t xml:space="preserve">وأكلهم </w:t>
      </w:r>
      <w:r w:rsidRPr="008F4B82">
        <w:rPr>
          <w:rFonts w:ascii="Traditional Arabic" w:hAnsi="Traditional Arabic" w:cs="Traditional Arabic" w:hint="cs"/>
          <w:b/>
          <w:bCs/>
          <w:color w:val="000000" w:themeColor="text1"/>
          <w:sz w:val="40"/>
          <w:szCs w:val="40"/>
          <w:shd w:val="clear" w:color="auto" w:fill="FFFFFF"/>
          <w:rtl/>
        </w:rPr>
        <w:t>الواو عاطفة وأكل مصدر</w:t>
      </w:r>
      <w:r>
        <w:rPr>
          <w:rFonts w:ascii="Traditional Arabic" w:hAnsi="Traditional Arabic" w:cs="Traditional Arabic" w:hint="cs"/>
          <w:b/>
          <w:bCs/>
          <w:color w:val="000000" w:themeColor="text1"/>
          <w:sz w:val="40"/>
          <w:szCs w:val="40"/>
          <w:shd w:val="clear" w:color="auto" w:fill="FFFFFF"/>
          <w:rtl/>
        </w:rPr>
        <w:t xml:space="preserve"> معطوف على وأخذهم الربا مجرور بالكسرة وهم ضمير متصل في محل رفع فاعل. أموال </w:t>
      </w:r>
      <w:r>
        <w:rPr>
          <w:rFonts w:ascii="Traditional Arabic" w:hAnsi="Traditional Arabic" w:cs="Traditional Arabic" w:hint="cs"/>
          <w:b/>
          <w:bCs/>
          <w:color w:val="000000" w:themeColor="text1"/>
          <w:sz w:val="40"/>
          <w:szCs w:val="40"/>
          <w:shd w:val="clear" w:color="auto" w:fill="FFFFFF"/>
          <w:rtl/>
        </w:rPr>
        <w:lastRenderedPageBreak/>
        <w:t>مفعول به للمصدر منصوب بالفتحة الظاهرة على آخره وهو مضاف والناس مضاف إليه مجرور بالكسرة الظاهرة على آخره. بالباطل جار ومجرور متعلقان بالمصدر أكلهم.</w:t>
      </w:r>
    </w:p>
    <w:p w:rsidR="00B7435D" w:rsidRPr="00B7435D" w:rsidRDefault="00B7435D" w:rsidP="00B7435D">
      <w:pPr>
        <w:jc w:val="center"/>
        <w:rPr>
          <w:rFonts w:ascii="Traditional Arabic" w:hAnsi="Traditional Arabic" w:cs="Traditional Arabic"/>
          <w:b/>
          <w:bCs/>
          <w:color w:val="000000"/>
          <w:sz w:val="40"/>
          <w:szCs w:val="40"/>
        </w:rPr>
      </w:pPr>
    </w:p>
    <w:sectPr w:rsidR="00B7435D" w:rsidRPr="00B7435D" w:rsidSect="00F43AD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20"/>
  <w:characterSpacingControl w:val="doNotCompress"/>
  <w:compat/>
  <w:rsids>
    <w:rsidRoot w:val="00E02425"/>
    <w:rsid w:val="00575BE9"/>
    <w:rsid w:val="00B7435D"/>
    <w:rsid w:val="00BC478E"/>
    <w:rsid w:val="00E02425"/>
    <w:rsid w:val="00F43ADB"/>
    <w:rsid w:val="00FA2D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425"/>
    <w:pPr>
      <w:spacing w:after="0" w:line="240" w:lineRule="auto"/>
    </w:pPr>
    <w:rPr>
      <w:rFonts w:ascii="Times New Roman" w:eastAsia="Times New Roman" w:hAnsi="Times New Roman"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988</Words>
  <Characters>5638</Characters>
  <Application>Microsoft Office Word</Application>
  <DocSecurity>0</DocSecurity>
  <Lines>46</Lines>
  <Paragraphs>13</Paragraphs>
  <ScaleCrop>false</ScaleCrop>
  <Company/>
  <LinksUpToDate>false</LinksUpToDate>
  <CharactersWithSpaces>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2013-09-08T21:28:00Z</dcterms:created>
  <dcterms:modified xsi:type="dcterms:W3CDTF">2013-09-08T22:42:00Z</dcterms:modified>
</cp:coreProperties>
</file>