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27" w:rsidRPr="00340D27" w:rsidRDefault="00340D27" w:rsidP="00340D27">
      <w:pPr>
        <w:rPr>
          <w:rFonts w:ascii="Traditional Arabic" w:hAnsi="Traditional Arabic" w:cs="Traditional Arabic"/>
          <w:b/>
          <w:bCs/>
          <w:color w:val="FF0000"/>
          <w:sz w:val="36"/>
          <w:szCs w:val="36"/>
          <w:rtl/>
          <w:lang w:val="en-US"/>
        </w:rPr>
      </w:pPr>
    </w:p>
    <w:p w:rsidR="00340D27" w:rsidRPr="00340D27" w:rsidRDefault="00340D27" w:rsidP="00340D27">
      <w:pPr>
        <w:jc w:val="center"/>
        <w:rPr>
          <w:rFonts w:ascii="Traditional Arabic" w:hAnsi="Traditional Arabic" w:cs="Traditional Arabic"/>
          <w:b/>
          <w:bCs/>
          <w:color w:val="FF0000"/>
          <w:sz w:val="36"/>
          <w:szCs w:val="36"/>
        </w:rPr>
      </w:pPr>
      <w:r w:rsidRPr="00340D27">
        <w:rPr>
          <w:rFonts w:ascii="Traditional Arabic" w:hAnsi="Traditional Arabic" w:cs="Traditional Arabic"/>
          <w:b/>
          <w:bCs/>
          <w:color w:val="FF0000"/>
          <w:sz w:val="36"/>
          <w:szCs w:val="36"/>
          <w:rtl/>
        </w:rPr>
        <w:t>ظن وأخواتها</w:t>
      </w:r>
    </w:p>
    <w:p w:rsidR="00340D27" w:rsidRPr="00340D27" w:rsidRDefault="00340D27" w:rsidP="00340D27">
      <w:pPr>
        <w:jc w:val="right"/>
        <w:rPr>
          <w:rFonts w:ascii="Traditional Arabic" w:hAnsi="Traditional Arabic" w:cs="Traditional Arabic"/>
          <w:b/>
          <w:bCs/>
          <w:sz w:val="36"/>
          <w:szCs w:val="36"/>
          <w:rtl/>
          <w:lang w:val="en-US"/>
        </w:rPr>
      </w:pPr>
    </w:p>
    <w:p w:rsidR="00340D27" w:rsidRPr="00340D27" w:rsidRDefault="00340D27" w:rsidP="00340D27">
      <w:pPr>
        <w:pStyle w:val="botext"/>
        <w:bidi/>
        <w:ind w:firstLine="284"/>
        <w:rPr>
          <w:rFonts w:ascii="Traditional Arabic" w:hAnsi="Traditional Arabic" w:cs="Traditional Arabic"/>
          <w:b/>
          <w:bCs/>
          <w:color w:val="0000FF"/>
          <w:sz w:val="36"/>
          <w:szCs w:val="36"/>
        </w:rPr>
      </w:pPr>
      <w:r w:rsidRPr="00340D27">
        <w:rPr>
          <w:rFonts w:ascii="Traditional Arabic" w:hAnsi="Traditional Arabic" w:cs="Traditional Arabic"/>
          <w:b/>
          <w:bCs/>
          <w:color w:val="0000FF"/>
          <w:sz w:val="36"/>
          <w:szCs w:val="36"/>
          <w:rtl/>
        </w:rPr>
        <w:t>(وَأَمَّا ظَنَنْتُ وَأَخَوَاتُهَا: فَإِنَّهَا تَنْصِبُ الْمُبْتَدَأَ وَالْخَبَرَ عَلَى أَنَّهُمَا مَفْعُولَانِ لَهَا، وَهِيَ: ظَنَنْتُ، وَحَسِبْتُ، وَخِلْتُ، وَزَعَمْتُ، وَرَأَيْتُ، وَعَلِمْتُ، وَوَجَدْتُ، وَاتَّخَذْتُ، وَجَعَلْتُ، وَسَمِعْتُ؛ تَقُولُ: ظَنَنْتُ زَيْدًا قَائِمًا، وَرَأَيْتُ عَمْرًا شاخصًا، وَمَا أَشْبَهَ ذَلِكَ).</w:t>
      </w:r>
    </w:p>
    <w:p w:rsidR="00340D27" w:rsidRPr="00340D27" w:rsidRDefault="00340D27" w:rsidP="00340D27">
      <w:pPr>
        <w:jc w:val="right"/>
        <w:rPr>
          <w:rFonts w:ascii="Traditional Arabic" w:hAnsi="Traditional Arabic" w:cs="Traditional Arabic"/>
          <w:b/>
          <w:bCs/>
          <w:color w:val="000000"/>
          <w:sz w:val="36"/>
          <w:szCs w:val="36"/>
        </w:rPr>
      </w:pPr>
      <w:r w:rsidRPr="00340D27">
        <w:rPr>
          <w:rFonts w:ascii="Traditional Arabic" w:hAnsi="Traditional Arabic" w:cs="Traditional Arabic"/>
          <w:b/>
          <w:bCs/>
          <w:color w:val="000000" w:themeColor="text1"/>
          <w:sz w:val="36"/>
          <w:szCs w:val="36"/>
          <w:rtl/>
        </w:rPr>
        <w:t>ذكر المصنف النوع الثالث من النواسخ وهو ظن وأخواتها وبين أنها تنص</w:t>
      </w:r>
      <w:r w:rsidRPr="00340D27">
        <w:rPr>
          <w:rFonts w:ascii="Traditional Arabic" w:hAnsi="Traditional Arabic" w:cs="Traditional Arabic"/>
          <w:b/>
          <w:bCs/>
          <w:sz w:val="36"/>
          <w:szCs w:val="36"/>
          <w:rtl/>
        </w:rPr>
        <w:t xml:space="preserve">ب المبتدأ والخبر على أنهما مفعولان لها فهي بدليل الاستقراء تطلب مفعوليْن الأول يُسمى المفعول الأول والثاني يُسمى المفعول </w:t>
      </w:r>
      <w:proofErr w:type="spellStart"/>
      <w:r w:rsidRPr="00340D27">
        <w:rPr>
          <w:rFonts w:ascii="Traditional Arabic" w:hAnsi="Traditional Arabic" w:cs="Traditional Arabic"/>
          <w:b/>
          <w:bCs/>
          <w:sz w:val="36"/>
          <w:szCs w:val="36"/>
          <w:rtl/>
        </w:rPr>
        <w:t>الثان</w:t>
      </w:r>
      <w:proofErr w:type="spellEnd"/>
      <w:r w:rsidRPr="00340D27">
        <w:rPr>
          <w:rFonts w:ascii="Traditional Arabic" w:hAnsi="Traditional Arabic" w:cs="Traditional Arabic"/>
          <w:b/>
          <w:bCs/>
          <w:sz w:val="36"/>
          <w:szCs w:val="36"/>
          <w:rtl/>
        </w:rPr>
        <w:t xml:space="preserve">. </w:t>
      </w:r>
      <w:r w:rsidRPr="00340D27">
        <w:rPr>
          <w:rFonts w:ascii="Traditional Arabic" w:hAnsi="Traditional Arabic" w:cs="Traditional Arabic"/>
          <w:b/>
          <w:bCs/>
          <w:color w:val="000000" w:themeColor="text1"/>
          <w:sz w:val="36"/>
          <w:szCs w:val="36"/>
          <w:rtl/>
        </w:rPr>
        <w:t>ف</w:t>
      </w:r>
      <w:r w:rsidRPr="00340D27">
        <w:rPr>
          <w:rFonts w:ascii="Traditional Arabic" w:hAnsi="Traditional Arabic" w:cs="Traditional Arabic"/>
          <w:b/>
          <w:bCs/>
          <w:sz w:val="36"/>
          <w:szCs w:val="36"/>
          <w:rtl/>
        </w:rPr>
        <w:t xml:space="preserve">إذا دخلت ظن وأخواتها على الجملة </w:t>
      </w:r>
      <w:proofErr w:type="spellStart"/>
      <w:r w:rsidRPr="00340D27">
        <w:rPr>
          <w:rFonts w:ascii="Traditional Arabic" w:hAnsi="Traditional Arabic" w:cs="Traditional Arabic"/>
          <w:b/>
          <w:bCs/>
          <w:sz w:val="36"/>
          <w:szCs w:val="36"/>
          <w:rtl/>
        </w:rPr>
        <w:t>الإسمية</w:t>
      </w:r>
      <w:proofErr w:type="spellEnd"/>
      <w:r w:rsidRPr="00340D27">
        <w:rPr>
          <w:rFonts w:ascii="Traditional Arabic" w:hAnsi="Traditional Arabic" w:cs="Traditional Arabic"/>
          <w:b/>
          <w:bCs/>
          <w:sz w:val="36"/>
          <w:szCs w:val="36"/>
          <w:rtl/>
        </w:rPr>
        <w:t xml:space="preserve"> المبتدأ والخبر قلبت المبتدأ و الخبر فجعلت المبتدأ مفعولا به أولا والخبر مفعول به ثان. ثم ذكر المؤلف </w:t>
      </w:r>
      <w:r w:rsidRPr="00340D27">
        <w:rPr>
          <w:rFonts w:ascii="Traditional Arabic" w:hAnsi="Traditional Arabic" w:cs="Traditional Arabic"/>
          <w:b/>
          <w:bCs/>
          <w:color w:val="000000"/>
          <w:sz w:val="36"/>
          <w:szCs w:val="36"/>
          <w:rtl/>
        </w:rPr>
        <w:t xml:space="preserve">أخوات ظن ومثل لها. </w:t>
      </w:r>
    </w:p>
    <w:p w:rsidR="00340D27" w:rsidRPr="00340D27" w:rsidRDefault="00340D27" w:rsidP="00340D27">
      <w:pPr>
        <w:jc w:val="right"/>
        <w:rPr>
          <w:rFonts w:ascii="Traditional Arabic" w:hAnsi="Traditional Arabic" w:cs="Traditional Arabic"/>
          <w:b/>
          <w:bCs/>
          <w:color w:val="000000"/>
          <w:sz w:val="36"/>
          <w:szCs w:val="36"/>
          <w:rtl/>
        </w:rPr>
      </w:pPr>
    </w:p>
    <w:p w:rsidR="00340D27" w:rsidRPr="00340D27" w:rsidRDefault="00340D27" w:rsidP="00340D27">
      <w:pPr>
        <w:jc w:val="right"/>
        <w:rPr>
          <w:rFonts w:ascii="Traditional Arabic" w:hAnsi="Traditional Arabic" w:cs="Traditional Arabic"/>
          <w:b/>
          <w:bCs/>
          <w:color w:val="800000"/>
          <w:sz w:val="36"/>
          <w:szCs w:val="36"/>
          <w:rtl/>
        </w:rPr>
      </w:pPr>
      <w:r w:rsidRPr="00340D27">
        <w:rPr>
          <w:rFonts w:ascii="Traditional Arabic" w:hAnsi="Traditional Arabic" w:cs="Traditional Arabic"/>
          <w:b/>
          <w:bCs/>
          <w:color w:val="800000"/>
          <w:sz w:val="36"/>
          <w:szCs w:val="36"/>
          <w:rtl/>
        </w:rPr>
        <w:t>ظن وأخواتها تنقسم باعتبار المعنى إلى قسمين:</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 xml:space="preserve">1-أفعال القلوب: </w:t>
      </w:r>
      <w:r w:rsidRPr="00340D27">
        <w:rPr>
          <w:rFonts w:ascii="Traditional Arabic" w:hAnsi="Traditional Arabic" w:cs="Traditional Arabic"/>
          <w:b/>
          <w:bCs/>
          <w:sz w:val="36"/>
          <w:szCs w:val="36"/>
          <w:rtl/>
        </w:rPr>
        <w:t>سُميت بذلك لأنها أفعال تدل على عمل من أعمال القلب، تدور حول العلم والظن والشك. و</w:t>
      </w:r>
      <w:r w:rsidRPr="00340D27">
        <w:rPr>
          <w:rFonts w:ascii="Traditional Arabic" w:hAnsi="Traditional Arabic" w:cs="Traditional Arabic"/>
          <w:b/>
          <w:bCs/>
          <w:color w:val="000000"/>
          <w:sz w:val="36"/>
          <w:szCs w:val="36"/>
          <w:rtl/>
        </w:rPr>
        <w:t>هى</w:t>
      </w:r>
      <w:r w:rsidRPr="00340D27">
        <w:rPr>
          <w:rFonts w:ascii="Traditional Arabic" w:hAnsi="Traditional Arabic" w:cs="Traditional Arabic"/>
          <w:b/>
          <w:bCs/>
          <w:sz w:val="36"/>
          <w:szCs w:val="36"/>
          <w:rtl/>
        </w:rPr>
        <w:t xml:space="preserve"> أحد عشر فعل: </w:t>
      </w:r>
    </w:p>
    <w:p w:rsidR="00340D27" w:rsidRPr="00340D27" w:rsidRDefault="00340D27" w:rsidP="00340D27">
      <w:pPr>
        <w:bidi/>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ظننتُ:</w:t>
      </w:r>
      <w:r w:rsidRPr="00340D27">
        <w:rPr>
          <w:rFonts w:ascii="Traditional Arabic" w:hAnsi="Traditional Arabic" w:cs="Traditional Arabic"/>
          <w:b/>
          <w:bCs/>
          <w:color w:val="000000"/>
          <w:sz w:val="36"/>
          <w:szCs w:val="36"/>
          <w:rtl/>
        </w:rPr>
        <w:t xml:space="preserve"> مثاله: (ظننتُ الصبي نائما)</w:t>
      </w:r>
      <w:r w:rsidRPr="00340D27">
        <w:rPr>
          <w:rFonts w:ascii="Traditional Arabic" w:hAnsi="Traditional Arabic" w:cs="Traditional Arabic"/>
          <w:b/>
          <w:bCs/>
          <w:sz w:val="36"/>
          <w:szCs w:val="36"/>
          <w:rtl/>
        </w:rPr>
        <w:t>. وإعرابه: ظننتُ فعل ماض مبني على السكون. التاء ضمير متصل مبني في محل رفع فاعل. الصبي مفعول به أول منصوب وعلامة النصب فتح آخره. نائما مفعول به ثان منصوب وعلامة نصبه فتح آخره.</w:t>
      </w:r>
    </w:p>
    <w:p w:rsidR="00340D27" w:rsidRPr="00340D27" w:rsidRDefault="00340D27" w:rsidP="00340D27">
      <w:pPr>
        <w:jc w:val="right"/>
        <w:rPr>
          <w:rFonts w:ascii="Traditional Arabic" w:hAnsi="Traditional Arabic" w:cs="Traditional Arabic"/>
          <w:b/>
          <w:bCs/>
          <w:color w:val="000000" w:themeColor="text1"/>
          <w:sz w:val="36"/>
          <w:szCs w:val="36"/>
          <w:rtl/>
        </w:rPr>
      </w:pPr>
      <w:r w:rsidRPr="00340D27">
        <w:rPr>
          <w:rFonts w:ascii="Traditional Arabic" w:hAnsi="Traditional Arabic" w:cs="Traditional Arabic"/>
          <w:b/>
          <w:bCs/>
          <w:color w:val="000000" w:themeColor="text1"/>
          <w:sz w:val="36"/>
          <w:szCs w:val="36"/>
          <w:rtl/>
        </w:rPr>
        <w:t xml:space="preserve">       </w:t>
      </w:r>
    </w:p>
    <w:p w:rsidR="00340D27" w:rsidRPr="00340D27" w:rsidRDefault="00340D27" w:rsidP="00340D27">
      <w:pPr>
        <w:bidi/>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حسبْتُ:</w:t>
      </w:r>
      <w:r w:rsidRPr="00340D27">
        <w:rPr>
          <w:rFonts w:ascii="Traditional Arabic" w:hAnsi="Traditional Arabic" w:cs="Traditional Arabic"/>
          <w:b/>
          <w:bCs/>
          <w:sz w:val="36"/>
          <w:szCs w:val="36"/>
          <w:rtl/>
        </w:rPr>
        <w:t xml:space="preserve"> مثاله: (</w:t>
      </w:r>
      <w:r w:rsidRPr="00340D27">
        <w:rPr>
          <w:rFonts w:ascii="Traditional Arabic" w:hAnsi="Traditional Arabic" w:cs="Traditional Arabic"/>
          <w:b/>
          <w:bCs/>
          <w:color w:val="000000" w:themeColor="text1"/>
          <w:sz w:val="36"/>
          <w:szCs w:val="36"/>
          <w:rtl/>
        </w:rPr>
        <w:t>حسبتُ التُقى والجودَ خيرَ تجارة). وإعرابه:</w:t>
      </w:r>
      <w:r w:rsidRPr="00340D27">
        <w:rPr>
          <w:rFonts w:ascii="Traditional Arabic" w:hAnsi="Traditional Arabic" w:cs="Traditional Arabic"/>
          <w:b/>
          <w:bCs/>
          <w:sz w:val="36"/>
          <w:szCs w:val="36"/>
          <w:rtl/>
        </w:rPr>
        <w:t xml:space="preserve"> حسبْتُ بمعنى تيقنتُ وحسب فعل ماض مبنى على السكون. التاء ضمير متصل مبني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رفع، فاعل. التُقى مفعول به أول منصوب وعلامة النصب الفتحة المقدرة على آخره منع من ظهورها التعذر. والجودَ الواو عاطفة </w:t>
      </w:r>
      <w:r w:rsidRPr="00340D27">
        <w:rPr>
          <w:rFonts w:ascii="Traditional Arabic" w:hAnsi="Traditional Arabic" w:cs="Traditional Arabic"/>
          <w:b/>
          <w:bCs/>
          <w:sz w:val="36"/>
          <w:szCs w:val="36"/>
          <w:rtl/>
        </w:rPr>
        <w:lastRenderedPageBreak/>
        <w:t>الجود معطوف على التقى منصوب مثله. خيرَ مفعول به ثان منصوب بالفتحة في آخره وهو مضاف. تجارة مضاف إليه مجرور بالكسرة في آخره.</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 xml:space="preserve">خلتُ: </w:t>
      </w:r>
      <w:r w:rsidRPr="00340D27">
        <w:rPr>
          <w:rFonts w:ascii="Traditional Arabic" w:hAnsi="Traditional Arabic" w:cs="Traditional Arabic"/>
          <w:b/>
          <w:bCs/>
          <w:color w:val="000000" w:themeColor="text1"/>
          <w:sz w:val="36"/>
          <w:szCs w:val="36"/>
          <w:rtl/>
        </w:rPr>
        <w:t>مثاله: (</w:t>
      </w:r>
      <w:r w:rsidRPr="00340D27">
        <w:rPr>
          <w:rFonts w:ascii="Traditional Arabic" w:hAnsi="Traditional Arabic" w:cs="Traditional Arabic"/>
          <w:b/>
          <w:bCs/>
          <w:color w:val="000000"/>
          <w:sz w:val="36"/>
          <w:szCs w:val="36"/>
          <w:rtl/>
        </w:rPr>
        <w:t>خلتُ الطالبَ مجتهدا). وإعرابه:</w:t>
      </w:r>
      <w:r w:rsidRPr="00340D27">
        <w:rPr>
          <w:rFonts w:ascii="Traditional Arabic" w:hAnsi="Traditional Arabic" w:cs="Traditional Arabic"/>
          <w:b/>
          <w:bCs/>
          <w:sz w:val="36"/>
          <w:szCs w:val="36"/>
          <w:rtl/>
        </w:rPr>
        <w:t xml:space="preserve"> خلتُ فعل ماض مبني على السكون. التاء ضمير متصل مبني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رفع فاعل. الطالبَ مفعول به أول منصوب وعلامة نصبه الفتحة في آخره. مجتهدا مفعول به ثان منصوب بالفتحة في آخره.</w:t>
      </w:r>
    </w:p>
    <w:p w:rsidR="00340D27" w:rsidRPr="00340D27" w:rsidRDefault="00340D27" w:rsidP="00340D27">
      <w:pPr>
        <w:jc w:val="right"/>
        <w:rPr>
          <w:rFonts w:ascii="Traditional Arabic" w:hAnsi="Traditional Arabic" w:cs="Traditional Arabic"/>
          <w:b/>
          <w:bCs/>
          <w:sz w:val="36"/>
          <w:szCs w:val="36"/>
          <w:rtl/>
        </w:rPr>
      </w:pPr>
    </w:p>
    <w:p w:rsidR="00340D27" w:rsidRPr="00340D27" w:rsidRDefault="00340D27" w:rsidP="00340D27">
      <w:pPr>
        <w:jc w:val="right"/>
        <w:rPr>
          <w:rFonts w:ascii="Traditional Arabic" w:hAnsi="Traditional Arabic" w:cs="Traditional Arabic"/>
          <w:b/>
          <w:bCs/>
          <w:color w:val="0000FF"/>
          <w:sz w:val="36"/>
          <w:szCs w:val="36"/>
          <w:rtl/>
        </w:rPr>
      </w:pPr>
      <w:r w:rsidRPr="00340D27">
        <w:rPr>
          <w:rFonts w:ascii="Traditional Arabic" w:hAnsi="Traditional Arabic" w:cs="Traditional Arabic"/>
          <w:b/>
          <w:bCs/>
          <w:color w:val="3366FF"/>
          <w:sz w:val="36"/>
          <w:szCs w:val="36"/>
          <w:rtl/>
        </w:rPr>
        <w:t>زعمت:</w:t>
      </w:r>
      <w:r w:rsidRPr="00340D27">
        <w:rPr>
          <w:rFonts w:ascii="Traditional Arabic" w:hAnsi="Traditional Arabic" w:cs="Traditional Arabic"/>
          <w:b/>
          <w:bCs/>
          <w:color w:val="000000"/>
          <w:sz w:val="36"/>
          <w:szCs w:val="36"/>
          <w:rtl/>
        </w:rPr>
        <w:t xml:space="preserve"> مثاله: </w:t>
      </w:r>
      <w:r w:rsidRPr="00340D27">
        <w:rPr>
          <w:rFonts w:ascii="Traditional Arabic" w:hAnsi="Traditional Arabic" w:cs="Traditional Arabic"/>
          <w:b/>
          <w:bCs/>
          <w:color w:val="000000" w:themeColor="text1"/>
          <w:sz w:val="36"/>
          <w:szCs w:val="36"/>
          <w:rtl/>
        </w:rPr>
        <w:t>(</w:t>
      </w:r>
      <w:proofErr w:type="spellStart"/>
      <w:r w:rsidRPr="00340D27">
        <w:rPr>
          <w:rFonts w:ascii="Traditional Arabic" w:hAnsi="Traditional Arabic" w:cs="Traditional Arabic"/>
          <w:b/>
          <w:bCs/>
          <w:color w:val="000000" w:themeColor="text1"/>
          <w:sz w:val="36"/>
          <w:szCs w:val="36"/>
          <w:rtl/>
        </w:rPr>
        <w:t>زَعمتْنى</w:t>
      </w:r>
      <w:proofErr w:type="spellEnd"/>
      <w:r w:rsidRPr="00340D27">
        <w:rPr>
          <w:rFonts w:ascii="Traditional Arabic" w:hAnsi="Traditional Arabic" w:cs="Traditional Arabic"/>
          <w:b/>
          <w:bCs/>
          <w:color w:val="000000" w:themeColor="text1"/>
          <w:sz w:val="36"/>
          <w:szCs w:val="36"/>
          <w:rtl/>
        </w:rPr>
        <w:t xml:space="preserve"> شيخا ولست بشيخ). وإعرابه: </w:t>
      </w:r>
      <w:proofErr w:type="spellStart"/>
      <w:r w:rsidRPr="00340D27">
        <w:rPr>
          <w:rFonts w:ascii="Traditional Arabic" w:hAnsi="Traditional Arabic" w:cs="Traditional Arabic"/>
          <w:b/>
          <w:bCs/>
          <w:sz w:val="36"/>
          <w:szCs w:val="36"/>
          <w:rtl/>
        </w:rPr>
        <w:t>زعمتنى</w:t>
      </w:r>
      <w:proofErr w:type="spellEnd"/>
      <w:r w:rsidRPr="00340D27">
        <w:rPr>
          <w:rFonts w:ascii="Traditional Arabic" w:hAnsi="Traditional Arabic" w:cs="Traditional Arabic"/>
          <w:b/>
          <w:bCs/>
          <w:sz w:val="36"/>
          <w:szCs w:val="36"/>
          <w:rtl/>
        </w:rPr>
        <w:t xml:space="preserve"> زعم فعل ماض من أخوات ظن ينصب مفعولين والتاء للتأنيث والفاعل ضمير مستتر تقديره </w:t>
      </w:r>
      <w:proofErr w:type="spellStart"/>
      <w:r w:rsidRPr="00340D27">
        <w:rPr>
          <w:rFonts w:ascii="Traditional Arabic" w:hAnsi="Traditional Arabic" w:cs="Traditional Arabic"/>
          <w:b/>
          <w:bCs/>
          <w:sz w:val="36"/>
          <w:szCs w:val="36"/>
          <w:rtl/>
        </w:rPr>
        <w:t>هى</w:t>
      </w:r>
      <w:proofErr w:type="spellEnd"/>
      <w:r w:rsidRPr="00340D27">
        <w:rPr>
          <w:rFonts w:ascii="Traditional Arabic" w:hAnsi="Traditional Arabic" w:cs="Traditional Arabic"/>
          <w:b/>
          <w:bCs/>
          <w:sz w:val="36"/>
          <w:szCs w:val="36"/>
          <w:rtl/>
        </w:rPr>
        <w:t>. والنون للوقاية.</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sz w:val="36"/>
          <w:szCs w:val="36"/>
          <w:rtl/>
        </w:rPr>
        <w:t xml:space="preserve">الياء ضمير متصل مبني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نصب مفعول به أول. شيخا مفعول به ثان منصوب بالفتحة في آخره. ولست الواو للعطف. ليس فعل ماض ناقص ترفع الاسم وتنصب الخبر. التاء ضمير متصل مبني في محل رفع اسم ليس. بشيخ الباء حرف جر زائد. شيخ خبر ليس منصوب بالفتحة المقدرة منع من ظهورها اشتغال المحل بحركة الجر.</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t>جعلت:</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0000" w:themeColor="text1"/>
          <w:sz w:val="36"/>
          <w:szCs w:val="36"/>
          <w:rtl/>
        </w:rPr>
        <w:t xml:space="preserve">مثاله: </w:t>
      </w:r>
      <w:r w:rsidRPr="00340D27">
        <w:rPr>
          <w:rFonts w:ascii="Traditional Arabic" w:hAnsi="Traditional Arabic" w:cs="Traditional Arabic"/>
          <w:b/>
          <w:bCs/>
          <w:color w:val="000000"/>
          <w:sz w:val="36"/>
          <w:szCs w:val="36"/>
          <w:rtl/>
        </w:rPr>
        <w:t xml:space="preserve">قال تعالى: </w:t>
      </w:r>
      <w:r w:rsidRPr="00340D27">
        <w:rPr>
          <w:rFonts w:ascii="Traditional Arabic" w:hAnsi="Traditional Arabic" w:cs="Traditional Arabic"/>
          <w:b/>
          <w:bCs/>
          <w:color w:val="008000"/>
          <w:sz w:val="36"/>
          <w:szCs w:val="36"/>
          <w:rtl/>
        </w:rPr>
        <w:t>(وجَعَلُوا الْمَلَائِكَةَ الَّذِينَ هُمْ عِبَادُ الرَّحْمَٰنِ إِنَاثًا).</w:t>
      </w:r>
      <w:r w:rsidRPr="00340D27">
        <w:rPr>
          <w:rFonts w:ascii="Traditional Arabic" w:hAnsi="Traditional Arabic" w:cs="Traditional Arabic"/>
          <w:b/>
          <w:bCs/>
          <w:sz w:val="36"/>
          <w:szCs w:val="36"/>
          <w:rtl/>
        </w:rPr>
        <w:t xml:space="preserve"> وإعرابه: الواو حرف عطف.</w:t>
      </w:r>
    </w:p>
    <w:p w:rsidR="00340D27" w:rsidRPr="00340D27" w:rsidRDefault="00340D27" w:rsidP="00340D27">
      <w:pPr>
        <w:bidi/>
        <w:rPr>
          <w:rFonts w:ascii="Traditional Arabic" w:hAnsi="Traditional Arabic" w:cs="Traditional Arabic"/>
          <w:b/>
          <w:bCs/>
          <w:sz w:val="36"/>
          <w:szCs w:val="36"/>
          <w:rtl/>
        </w:rPr>
      </w:pPr>
      <w:r w:rsidRPr="00340D27">
        <w:rPr>
          <w:rFonts w:ascii="Traditional Arabic" w:hAnsi="Traditional Arabic" w:cs="Traditional Arabic"/>
          <w:b/>
          <w:bCs/>
          <w:sz w:val="36"/>
          <w:szCs w:val="36"/>
          <w:rtl/>
        </w:rPr>
        <w:t xml:space="preserve">جعل فعل </w:t>
      </w:r>
      <w:r w:rsidRPr="00340D27">
        <w:rPr>
          <w:rFonts w:ascii="Traditional Arabic" w:hAnsi="Traditional Arabic" w:cs="Traditional Arabic"/>
          <w:b/>
          <w:bCs/>
          <w:color w:val="000000" w:themeColor="text1"/>
          <w:sz w:val="36"/>
          <w:szCs w:val="36"/>
          <w:rtl/>
        </w:rPr>
        <w:t xml:space="preserve">ماض من أخوات ظن ينصب مفعولين مبنى على الضم. الواو ضمير متصل مبني في محل رفع </w:t>
      </w:r>
      <w:r w:rsidRPr="00340D27">
        <w:rPr>
          <w:rFonts w:ascii="Traditional Arabic" w:hAnsi="Traditional Arabic" w:cs="Traditional Arabic"/>
          <w:b/>
          <w:bCs/>
          <w:sz w:val="36"/>
          <w:szCs w:val="36"/>
          <w:rtl/>
        </w:rPr>
        <w:t>فاعل. الملائكةَ: مفعول به أول منصوب بالفتحة في آخره. الذين اسم موصول في محل نصب نعت الملائكة. هم ضمير منفصل مبني في محل رفع مبتدأ. عباد خبر مرفوع بالضمة الظاهرة في آخره وهو مضاف. الرحمن مضاف غليه مجرور بالكسرة في آخره. وجملة المبتدأ والخبر صلة الموصول. إناثا مفعول به ثان لجعل منصوب بالفتحة الظاهرة في آخره.</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0000" w:themeColor="text1"/>
          <w:sz w:val="36"/>
          <w:szCs w:val="36"/>
          <w:rtl/>
        </w:rPr>
      </w:pPr>
      <w:r w:rsidRPr="00340D27">
        <w:rPr>
          <w:rFonts w:ascii="Traditional Arabic" w:hAnsi="Traditional Arabic" w:cs="Traditional Arabic"/>
          <w:b/>
          <w:bCs/>
          <w:color w:val="3366FF"/>
          <w:sz w:val="36"/>
          <w:szCs w:val="36"/>
          <w:rtl/>
        </w:rPr>
        <w:t xml:space="preserve">عددت: </w:t>
      </w:r>
      <w:r w:rsidRPr="00340D27">
        <w:rPr>
          <w:rFonts w:ascii="Traditional Arabic" w:hAnsi="Traditional Arabic" w:cs="Traditional Arabic"/>
          <w:b/>
          <w:bCs/>
          <w:color w:val="000000"/>
          <w:sz w:val="36"/>
          <w:szCs w:val="36"/>
          <w:rtl/>
        </w:rPr>
        <w:t xml:space="preserve">مثاله: قال </w:t>
      </w:r>
      <w:proofErr w:type="spellStart"/>
      <w:r w:rsidRPr="00340D27">
        <w:rPr>
          <w:rFonts w:ascii="Traditional Arabic" w:hAnsi="Traditional Arabic" w:cs="Traditional Arabic"/>
          <w:b/>
          <w:bCs/>
          <w:color w:val="000000"/>
          <w:sz w:val="36"/>
          <w:szCs w:val="36"/>
          <w:rtl/>
        </w:rPr>
        <w:t>النعمان</w:t>
      </w:r>
      <w:proofErr w:type="spellEnd"/>
      <w:r w:rsidRPr="00340D27">
        <w:rPr>
          <w:rFonts w:ascii="Traditional Arabic" w:hAnsi="Traditional Arabic" w:cs="Traditional Arabic"/>
          <w:b/>
          <w:bCs/>
          <w:color w:val="000000" w:themeColor="text1"/>
          <w:sz w:val="36"/>
          <w:szCs w:val="36"/>
          <w:rtl/>
        </w:rPr>
        <w:t>:</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0000" w:themeColor="text1"/>
          <w:sz w:val="36"/>
          <w:szCs w:val="36"/>
          <w:rtl/>
        </w:rPr>
        <w:t xml:space="preserve">فلا تَعدُدْ المولى شريكَك </w:t>
      </w:r>
      <w:proofErr w:type="spellStart"/>
      <w:r w:rsidRPr="00340D27">
        <w:rPr>
          <w:rFonts w:ascii="Traditional Arabic" w:hAnsi="Traditional Arabic" w:cs="Traditional Arabic"/>
          <w:b/>
          <w:bCs/>
          <w:color w:val="000000" w:themeColor="text1"/>
          <w:sz w:val="36"/>
          <w:szCs w:val="36"/>
          <w:rtl/>
        </w:rPr>
        <w:t>فى</w:t>
      </w:r>
      <w:proofErr w:type="spellEnd"/>
      <w:r w:rsidRPr="00340D27">
        <w:rPr>
          <w:rFonts w:ascii="Traditional Arabic" w:hAnsi="Traditional Arabic" w:cs="Traditional Arabic"/>
          <w:b/>
          <w:bCs/>
          <w:color w:val="000000" w:themeColor="text1"/>
          <w:sz w:val="36"/>
          <w:szCs w:val="36"/>
          <w:rtl/>
        </w:rPr>
        <w:t xml:space="preserve"> الغنى.  </w:t>
      </w:r>
    </w:p>
    <w:p w:rsidR="00340D27" w:rsidRPr="00340D27" w:rsidRDefault="00340D27" w:rsidP="00340D27">
      <w:pPr>
        <w:jc w:val="right"/>
        <w:rPr>
          <w:rFonts w:ascii="Traditional Arabic" w:hAnsi="Traditional Arabic" w:cs="Traditional Arabic"/>
          <w:b/>
          <w:bCs/>
          <w:color w:val="0000FF"/>
          <w:sz w:val="36"/>
          <w:szCs w:val="36"/>
          <w:rtl/>
        </w:rPr>
      </w:pPr>
      <w:r w:rsidRPr="00340D27">
        <w:rPr>
          <w:rFonts w:ascii="Traditional Arabic" w:hAnsi="Traditional Arabic" w:cs="Traditional Arabic"/>
          <w:b/>
          <w:bCs/>
          <w:color w:val="000000" w:themeColor="text1"/>
          <w:sz w:val="36"/>
          <w:szCs w:val="36"/>
          <w:rtl/>
        </w:rPr>
        <w:lastRenderedPageBreak/>
        <w:t>وإعرابه: ال</w:t>
      </w:r>
      <w:r w:rsidRPr="00340D27">
        <w:rPr>
          <w:rFonts w:ascii="Traditional Arabic" w:hAnsi="Traditional Arabic" w:cs="Traditional Arabic"/>
          <w:b/>
          <w:bCs/>
          <w:sz w:val="36"/>
          <w:szCs w:val="36"/>
          <w:rtl/>
        </w:rPr>
        <w:t>فاء حرف عطف. لا ناهية. تعدد فعل مضارع مجزوم بلا الناهية وعلامة جزمه سكون مقدر على آخره منع من ظهوره الكسر العارض لالتقاء الساكنين والفاعل ضمير مستتر فيه وجوبا تقديره أنت. المولى مفعول به أول منصوب وعلامة النصب الفتحة المقدرة على آخره. شريكَ مفعول به ثان منصوب بالفتحة على آخره وهو مضاف. والكاف ضمير متصل مبني في محل جر بالإضافة. في الغنى جار ومجرور متعلقان بشريك لأنه اسم فاعل.</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bidi/>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t xml:space="preserve">هَبْ: </w:t>
      </w:r>
      <w:r w:rsidRPr="00340D27">
        <w:rPr>
          <w:rFonts w:ascii="Traditional Arabic" w:hAnsi="Traditional Arabic" w:cs="Traditional Arabic"/>
          <w:b/>
          <w:bCs/>
          <w:color w:val="000000"/>
          <w:sz w:val="36"/>
          <w:szCs w:val="36"/>
          <w:rtl/>
        </w:rPr>
        <w:t xml:space="preserve">مثاله: قول </w:t>
      </w:r>
      <w:proofErr w:type="spellStart"/>
      <w:r w:rsidRPr="00340D27">
        <w:rPr>
          <w:rFonts w:ascii="Traditional Arabic" w:hAnsi="Traditional Arabic" w:cs="Traditional Arabic"/>
          <w:b/>
          <w:bCs/>
          <w:color w:val="000000"/>
          <w:sz w:val="36"/>
          <w:szCs w:val="36"/>
          <w:rtl/>
        </w:rPr>
        <w:t>السلولي</w:t>
      </w:r>
      <w:proofErr w:type="spellEnd"/>
      <w:r w:rsidRPr="00340D27">
        <w:rPr>
          <w:rFonts w:ascii="Traditional Arabic" w:hAnsi="Traditional Arabic" w:cs="Traditional Arabic"/>
          <w:b/>
          <w:bCs/>
          <w:color w:val="000000"/>
          <w:sz w:val="36"/>
          <w:szCs w:val="36"/>
          <w:rtl/>
        </w:rPr>
        <w:t>:                وإلا فهبني امرأ هالكا</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sz w:val="36"/>
          <w:szCs w:val="36"/>
          <w:rtl/>
        </w:rPr>
        <w:t>وإعرابه: الواو عاطفة. إن حرف شرط جازم تجزم فعلين. لا نافية. وفعل الشرط محذوف تقديره تفعل.</w:t>
      </w:r>
    </w:p>
    <w:p w:rsidR="00340D27" w:rsidRPr="00340D27" w:rsidRDefault="00340D27" w:rsidP="00340D27">
      <w:pPr>
        <w:jc w:val="right"/>
        <w:rPr>
          <w:rFonts w:ascii="Traditional Arabic" w:hAnsi="Traditional Arabic" w:cs="Traditional Arabic"/>
          <w:b/>
          <w:bCs/>
          <w:sz w:val="36"/>
          <w:szCs w:val="36"/>
          <w:rtl/>
        </w:rPr>
      </w:pPr>
      <w:proofErr w:type="spellStart"/>
      <w:r w:rsidRPr="00340D27">
        <w:rPr>
          <w:rFonts w:ascii="Traditional Arabic" w:hAnsi="Traditional Arabic" w:cs="Traditional Arabic"/>
          <w:b/>
          <w:bCs/>
          <w:sz w:val="36"/>
          <w:szCs w:val="36"/>
          <w:rtl/>
        </w:rPr>
        <w:t>فهبنى</w:t>
      </w:r>
      <w:proofErr w:type="spellEnd"/>
      <w:r w:rsidRPr="00340D27">
        <w:rPr>
          <w:rFonts w:ascii="Traditional Arabic" w:hAnsi="Traditional Arabic" w:cs="Traditional Arabic"/>
          <w:b/>
          <w:bCs/>
          <w:sz w:val="36"/>
          <w:szCs w:val="36"/>
          <w:rtl/>
        </w:rPr>
        <w:t xml:space="preserve"> الفاء رابطة لجواب الشرط. </w:t>
      </w:r>
      <w:proofErr w:type="spellStart"/>
      <w:r w:rsidRPr="00340D27">
        <w:rPr>
          <w:rFonts w:ascii="Traditional Arabic" w:hAnsi="Traditional Arabic" w:cs="Traditional Arabic"/>
          <w:b/>
          <w:bCs/>
          <w:sz w:val="36"/>
          <w:szCs w:val="36"/>
          <w:rtl/>
        </w:rPr>
        <w:t>هبْنى</w:t>
      </w:r>
      <w:proofErr w:type="spellEnd"/>
      <w:r w:rsidRPr="00340D27">
        <w:rPr>
          <w:rFonts w:ascii="Traditional Arabic" w:hAnsi="Traditional Arabic" w:cs="Traditional Arabic"/>
          <w:b/>
          <w:bCs/>
          <w:sz w:val="36"/>
          <w:szCs w:val="36"/>
          <w:rtl/>
        </w:rPr>
        <w:t xml:space="preserve"> فعل أمر مبنى على السكون من أخوات ظن تنصب مفعولين. والنون للوقاية. والياء ضمير متصل مبني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نصب مفعول أول. امرأ مفعول ثان منصوب بالفتحة الظاهرة في آخره.</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8000"/>
          <w:sz w:val="36"/>
          <w:szCs w:val="36"/>
          <w:rtl/>
        </w:rPr>
      </w:pPr>
      <w:r w:rsidRPr="00340D27">
        <w:rPr>
          <w:rFonts w:ascii="Traditional Arabic" w:hAnsi="Traditional Arabic" w:cs="Traditional Arabic"/>
          <w:b/>
          <w:bCs/>
          <w:color w:val="3366FF"/>
          <w:sz w:val="36"/>
          <w:szCs w:val="36"/>
          <w:rtl/>
        </w:rPr>
        <w:t xml:space="preserve">رأيتُ: </w:t>
      </w:r>
      <w:r w:rsidRPr="00340D27">
        <w:rPr>
          <w:rFonts w:ascii="Traditional Arabic" w:hAnsi="Traditional Arabic" w:cs="Traditional Arabic"/>
          <w:b/>
          <w:bCs/>
          <w:color w:val="000000" w:themeColor="text1"/>
          <w:sz w:val="36"/>
          <w:szCs w:val="36"/>
          <w:rtl/>
        </w:rPr>
        <w:t xml:space="preserve">مثاله: </w:t>
      </w:r>
      <w:r w:rsidRPr="00340D27">
        <w:rPr>
          <w:rFonts w:ascii="Traditional Arabic" w:hAnsi="Traditional Arabic" w:cs="Traditional Arabic"/>
          <w:b/>
          <w:bCs/>
          <w:sz w:val="36"/>
          <w:szCs w:val="36"/>
          <w:rtl/>
        </w:rPr>
        <w:t xml:space="preserve">قال تعالى: </w:t>
      </w:r>
      <w:r w:rsidRPr="00340D27">
        <w:rPr>
          <w:rFonts w:ascii="Traditional Arabic" w:hAnsi="Traditional Arabic" w:cs="Traditional Arabic"/>
          <w:b/>
          <w:bCs/>
          <w:color w:val="008000"/>
          <w:sz w:val="36"/>
          <w:szCs w:val="36"/>
          <w:rtl/>
        </w:rPr>
        <w:t>(إِنَّهُمْ يَرَوْنَهُ بَعِيدًا).</w:t>
      </w:r>
      <w:r w:rsidRPr="00340D27">
        <w:rPr>
          <w:rFonts w:ascii="Traditional Arabic" w:hAnsi="Traditional Arabic" w:cs="Traditional Arabic"/>
          <w:b/>
          <w:bCs/>
          <w:sz w:val="36"/>
          <w:szCs w:val="36"/>
          <w:rtl/>
        </w:rPr>
        <w:t xml:space="preserve"> وإعرابه: إن: حرف توكيد تنصب الاسم وترفع الخبر. والهاء ضمير متصل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نصب اسمها. يرون فعل مضارع مرفوع بثبوت النون لأنه من الأفعال الخمسة وهو من أخوات ظن ينصب مفعوليْن. واو الجماعة ضمير متصل مبني على السكون في محل رفع فاعل. الهاء ضمير متصل مبني على الضم في محل نصب مفعول أول. وبعيداً: مفعول ثان منصوب بالفتحة الظاهرة في آخره.</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0000" w:themeColor="text1"/>
          <w:sz w:val="36"/>
          <w:szCs w:val="36"/>
          <w:rtl/>
        </w:rPr>
      </w:pPr>
      <w:r w:rsidRPr="00340D27">
        <w:rPr>
          <w:rFonts w:ascii="Traditional Arabic" w:hAnsi="Traditional Arabic" w:cs="Traditional Arabic"/>
          <w:b/>
          <w:bCs/>
          <w:color w:val="3366FF"/>
          <w:sz w:val="36"/>
          <w:szCs w:val="36"/>
          <w:rtl/>
        </w:rPr>
        <w:t xml:space="preserve">علمتُ: </w:t>
      </w:r>
      <w:r w:rsidRPr="00340D27">
        <w:rPr>
          <w:rFonts w:ascii="Traditional Arabic" w:hAnsi="Traditional Arabic" w:cs="Traditional Arabic"/>
          <w:b/>
          <w:bCs/>
          <w:color w:val="000000" w:themeColor="text1"/>
          <w:sz w:val="36"/>
          <w:szCs w:val="36"/>
          <w:rtl/>
        </w:rPr>
        <w:t>مثاله: ق</w:t>
      </w:r>
      <w:r w:rsidRPr="00340D27">
        <w:rPr>
          <w:rFonts w:ascii="Traditional Arabic" w:hAnsi="Traditional Arabic" w:cs="Traditional Arabic"/>
          <w:b/>
          <w:bCs/>
          <w:color w:val="000000"/>
          <w:sz w:val="36"/>
          <w:szCs w:val="36"/>
          <w:rtl/>
        </w:rPr>
        <w:t>ال تعالى:</w:t>
      </w:r>
      <w:r w:rsidRPr="00340D27">
        <w:rPr>
          <w:rFonts w:ascii="Traditional Arabic" w:hAnsi="Traditional Arabic" w:cs="Traditional Arabic"/>
          <w:b/>
          <w:bCs/>
          <w:sz w:val="36"/>
          <w:szCs w:val="36"/>
          <w:rtl/>
        </w:rPr>
        <w:t xml:space="preserve"> </w:t>
      </w:r>
      <w:r w:rsidRPr="00340D27">
        <w:rPr>
          <w:rFonts w:ascii="Traditional Arabic" w:hAnsi="Traditional Arabic" w:cs="Traditional Arabic"/>
          <w:b/>
          <w:bCs/>
          <w:color w:val="008000"/>
          <w:sz w:val="36"/>
          <w:szCs w:val="36"/>
          <w:rtl/>
        </w:rPr>
        <w:t xml:space="preserve">(فَإِنْ عَلِمْتُمُوهُنَّ مُؤْمِنَاتٍ). </w:t>
      </w:r>
      <w:r w:rsidRPr="00340D27">
        <w:rPr>
          <w:rFonts w:ascii="Traditional Arabic" w:hAnsi="Traditional Arabic" w:cs="Traditional Arabic"/>
          <w:b/>
          <w:bCs/>
          <w:color w:val="000000" w:themeColor="text1"/>
          <w:sz w:val="36"/>
          <w:szCs w:val="36"/>
          <w:rtl/>
        </w:rPr>
        <w:t xml:space="preserve">وإعرابه: </w:t>
      </w:r>
      <w:r w:rsidRPr="00340D27">
        <w:rPr>
          <w:rFonts w:ascii="Traditional Arabic" w:hAnsi="Traditional Arabic" w:cs="Traditional Arabic"/>
          <w:b/>
          <w:bCs/>
          <w:sz w:val="36"/>
          <w:szCs w:val="36"/>
          <w:rtl/>
        </w:rPr>
        <w:t xml:space="preserve">علمت: فعل ماض من أخوات ظن ينصب </w:t>
      </w:r>
      <w:proofErr w:type="spellStart"/>
      <w:r w:rsidRPr="00340D27">
        <w:rPr>
          <w:rFonts w:ascii="Traditional Arabic" w:hAnsi="Traditional Arabic" w:cs="Traditional Arabic"/>
          <w:b/>
          <w:bCs/>
          <w:sz w:val="36"/>
          <w:szCs w:val="36"/>
          <w:rtl/>
        </w:rPr>
        <w:t>مفعوليين</w:t>
      </w:r>
      <w:proofErr w:type="spellEnd"/>
      <w:r w:rsidRPr="00340D27">
        <w:rPr>
          <w:rFonts w:ascii="Traditional Arabic" w:hAnsi="Traditional Arabic" w:cs="Traditional Arabic"/>
          <w:b/>
          <w:bCs/>
          <w:sz w:val="36"/>
          <w:szCs w:val="36"/>
          <w:rtl/>
        </w:rPr>
        <w:t xml:space="preserve"> والواو ضمير متصل مبني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رفع فاعل. هن ضمير متصل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نصب مفعول به أول.</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sz w:val="36"/>
          <w:szCs w:val="36"/>
          <w:rtl/>
        </w:rPr>
        <w:t>مؤمنات مفعول به ثان منصوب وعلامة النصب الكسرة نيابة عن الفتحة.</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وجدتُ:</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0000" w:themeColor="text1"/>
          <w:sz w:val="36"/>
          <w:szCs w:val="36"/>
          <w:rtl/>
        </w:rPr>
        <w:t>مثاله: قال تع</w:t>
      </w:r>
      <w:r w:rsidRPr="00340D27">
        <w:rPr>
          <w:rFonts w:ascii="Traditional Arabic" w:hAnsi="Traditional Arabic" w:cs="Traditional Arabic"/>
          <w:b/>
          <w:bCs/>
          <w:color w:val="000000"/>
          <w:sz w:val="36"/>
          <w:szCs w:val="36"/>
          <w:rtl/>
        </w:rPr>
        <w:t>الى</w:t>
      </w:r>
      <w:r w:rsidRPr="00340D27">
        <w:rPr>
          <w:rFonts w:ascii="Traditional Arabic" w:hAnsi="Traditional Arabic" w:cs="Traditional Arabic"/>
          <w:b/>
          <w:bCs/>
          <w:sz w:val="36"/>
          <w:szCs w:val="36"/>
          <w:rtl/>
        </w:rPr>
        <w:t xml:space="preserve">: </w:t>
      </w:r>
      <w:r w:rsidRPr="00340D27">
        <w:rPr>
          <w:rFonts w:ascii="Traditional Arabic" w:hAnsi="Traditional Arabic" w:cs="Traditional Arabic"/>
          <w:b/>
          <w:bCs/>
          <w:color w:val="008000"/>
          <w:sz w:val="36"/>
          <w:szCs w:val="36"/>
          <w:rtl/>
        </w:rPr>
        <w:t xml:space="preserve">(تَجِدُوهُ عِنْدَ اللَّهِ هُوَ خَيْرًا). </w:t>
      </w:r>
      <w:r w:rsidRPr="00340D27">
        <w:rPr>
          <w:rFonts w:ascii="Traditional Arabic" w:hAnsi="Traditional Arabic" w:cs="Traditional Arabic"/>
          <w:b/>
          <w:bCs/>
          <w:sz w:val="36"/>
          <w:szCs w:val="36"/>
          <w:rtl/>
        </w:rPr>
        <w:t xml:space="preserve">وإعرابه: تجدوه جواب لشرط متقدم فعل مضارع مجزوم وعلامة جزمه حذف النون لأنه من الأفعال الخمسة وهو من أخوات ظن ينصب مفعولين. واو الجماعة ضمير متصل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رفع فاعل، والهاء ضمير متصل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محل نصب مفعول به أول. خيرا مفعول به ثان منصوب وعلامة نصبه الفتحة على آخره.</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bidi/>
        <w:rPr>
          <w:rFonts w:ascii="Traditional Arabic" w:hAnsi="Traditional Arabic" w:cs="Traditional Arabic"/>
          <w:b/>
          <w:bCs/>
          <w:color w:val="000000" w:themeColor="text1"/>
          <w:sz w:val="36"/>
          <w:szCs w:val="36"/>
          <w:rtl/>
        </w:rPr>
      </w:pPr>
      <w:r w:rsidRPr="00340D27">
        <w:rPr>
          <w:rFonts w:ascii="Traditional Arabic" w:hAnsi="Traditional Arabic" w:cs="Traditional Arabic"/>
          <w:b/>
          <w:bCs/>
          <w:color w:val="3366FF"/>
          <w:sz w:val="36"/>
          <w:szCs w:val="36"/>
          <w:rtl/>
        </w:rPr>
        <w:t>ألفيت:</w:t>
      </w:r>
      <w:r w:rsidRPr="00340D27">
        <w:rPr>
          <w:rFonts w:ascii="Traditional Arabic" w:hAnsi="Traditional Arabic" w:cs="Traditional Arabic"/>
          <w:b/>
          <w:bCs/>
          <w:color w:val="000000"/>
          <w:sz w:val="36"/>
          <w:szCs w:val="36"/>
          <w:rtl/>
        </w:rPr>
        <w:t xml:space="preserve"> مثاله: قال تعالى:</w:t>
      </w:r>
      <w:r w:rsidRPr="00340D27">
        <w:rPr>
          <w:rFonts w:ascii="Traditional Arabic" w:hAnsi="Traditional Arabic" w:cs="Traditional Arabic"/>
          <w:b/>
          <w:bCs/>
          <w:sz w:val="36"/>
          <w:szCs w:val="36"/>
          <w:rtl/>
        </w:rPr>
        <w:t>(</w:t>
      </w:r>
      <w:r w:rsidRPr="00340D27">
        <w:rPr>
          <w:rFonts w:ascii="Traditional Arabic" w:hAnsi="Traditional Arabic" w:cs="Traditional Arabic"/>
          <w:b/>
          <w:bCs/>
          <w:color w:val="008000"/>
          <w:sz w:val="36"/>
          <w:szCs w:val="36"/>
          <w:rtl/>
        </w:rPr>
        <w:t>إِنَّهُمْ أَلْفَوْا آبَاءَهُمْ ضَالِّينَ).</w:t>
      </w:r>
      <w:r w:rsidRPr="00340D27">
        <w:rPr>
          <w:rFonts w:ascii="Traditional Arabic" w:hAnsi="Traditional Arabic" w:cs="Traditional Arabic"/>
          <w:b/>
          <w:bCs/>
          <w:sz w:val="36"/>
          <w:szCs w:val="36"/>
          <w:rtl/>
        </w:rPr>
        <w:t xml:space="preserve"> </w:t>
      </w:r>
      <w:r w:rsidRPr="00340D27">
        <w:rPr>
          <w:rFonts w:ascii="Traditional Arabic" w:hAnsi="Traditional Arabic" w:cs="Traditional Arabic"/>
          <w:b/>
          <w:bCs/>
          <w:color w:val="000000" w:themeColor="text1"/>
          <w:sz w:val="36"/>
          <w:szCs w:val="36"/>
          <w:rtl/>
        </w:rPr>
        <w:t xml:space="preserve">وإعرابه: إنهم إن حرف توكيد ونصب. والهاء ضمير متصل في محل نصب اسم إن. </w:t>
      </w:r>
      <w:r w:rsidRPr="00340D27">
        <w:rPr>
          <w:rFonts w:ascii="Traditional Arabic" w:hAnsi="Traditional Arabic" w:cs="Traditional Arabic"/>
          <w:b/>
          <w:bCs/>
          <w:sz w:val="36"/>
          <w:szCs w:val="36"/>
          <w:rtl/>
        </w:rPr>
        <w:t>ألفوا من أخوات ظن تنصب مفعولين. الواو ضمير متصل في محل رفع فاعل. آبائَهم مفعول به أول منصوب بالفتحة الظاهرة في آخره وهو مضاف. والهاء ضمير متصل في محل جر بالإضافة. ضالين مفعول به ثان منصوب بالياء لأنه جمع مذكر سالم.</w:t>
      </w:r>
    </w:p>
    <w:p w:rsidR="00340D27" w:rsidRPr="00340D27" w:rsidRDefault="00340D27" w:rsidP="00340D27">
      <w:pPr>
        <w:jc w:val="right"/>
        <w:rPr>
          <w:rFonts w:ascii="Traditional Arabic" w:hAnsi="Traditional Arabic" w:cs="Traditional Arabic"/>
          <w:b/>
          <w:bCs/>
          <w:sz w:val="36"/>
          <w:szCs w:val="36"/>
          <w:rtl/>
          <w:lang w:val="en-US"/>
        </w:rPr>
      </w:pPr>
    </w:p>
    <w:p w:rsidR="00340D27" w:rsidRPr="00340D27" w:rsidRDefault="00340D27" w:rsidP="00340D27">
      <w:pPr>
        <w:jc w:val="right"/>
        <w:rPr>
          <w:rFonts w:ascii="Traditional Arabic" w:hAnsi="Traditional Arabic" w:cs="Traditional Arabic"/>
          <w:b/>
          <w:bCs/>
          <w:color w:val="0000FF"/>
          <w:sz w:val="36"/>
          <w:szCs w:val="36"/>
          <w:rtl/>
        </w:rPr>
      </w:pPr>
      <w:r w:rsidRPr="00340D27">
        <w:rPr>
          <w:rFonts w:ascii="Traditional Arabic" w:hAnsi="Traditional Arabic" w:cs="Traditional Arabic"/>
          <w:b/>
          <w:bCs/>
          <w:color w:val="0000FF"/>
          <w:sz w:val="36"/>
          <w:szCs w:val="36"/>
          <w:rtl/>
        </w:rPr>
        <w:t xml:space="preserve">2-أفعال </w:t>
      </w:r>
      <w:proofErr w:type="spellStart"/>
      <w:r w:rsidRPr="00340D27">
        <w:rPr>
          <w:rFonts w:ascii="Traditional Arabic" w:hAnsi="Traditional Arabic" w:cs="Traditional Arabic"/>
          <w:b/>
          <w:bCs/>
          <w:color w:val="0000FF"/>
          <w:sz w:val="36"/>
          <w:szCs w:val="36"/>
          <w:rtl/>
        </w:rPr>
        <w:t>التصيير</w:t>
      </w:r>
      <w:proofErr w:type="spellEnd"/>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sz w:val="36"/>
          <w:szCs w:val="36"/>
          <w:rtl/>
        </w:rPr>
        <w:t xml:space="preserve">سميت بذلك لأنها تدل على تحويل </w:t>
      </w:r>
      <w:proofErr w:type="spellStart"/>
      <w:r w:rsidRPr="00340D27">
        <w:rPr>
          <w:rFonts w:ascii="Traditional Arabic" w:hAnsi="Traditional Arabic" w:cs="Traditional Arabic"/>
          <w:b/>
          <w:bCs/>
          <w:sz w:val="36"/>
          <w:szCs w:val="36"/>
          <w:rtl/>
        </w:rPr>
        <w:t>الشئ</w:t>
      </w:r>
      <w:proofErr w:type="spellEnd"/>
      <w:r w:rsidRPr="00340D27">
        <w:rPr>
          <w:rFonts w:ascii="Traditional Arabic" w:hAnsi="Traditional Arabic" w:cs="Traditional Arabic"/>
          <w:b/>
          <w:bCs/>
          <w:sz w:val="36"/>
          <w:szCs w:val="36"/>
          <w:rtl/>
        </w:rPr>
        <w:t xml:space="preserve"> من حال إلى حال أخرى وهي خمسة أفعال.</w:t>
      </w:r>
    </w:p>
    <w:p w:rsidR="00340D27" w:rsidRPr="00340D27" w:rsidRDefault="00340D27" w:rsidP="00340D27">
      <w:pPr>
        <w:jc w:val="right"/>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t>جعل:</w:t>
      </w:r>
      <w:r w:rsidRPr="00340D27">
        <w:rPr>
          <w:rFonts w:ascii="Traditional Arabic" w:hAnsi="Traditional Arabic" w:cs="Traditional Arabic"/>
          <w:b/>
          <w:bCs/>
          <w:color w:val="000000" w:themeColor="text1"/>
          <w:sz w:val="36"/>
          <w:szCs w:val="36"/>
          <w:rtl/>
        </w:rPr>
        <w:t xml:space="preserve"> مثاله: قال</w:t>
      </w:r>
      <w:r w:rsidRPr="00340D27">
        <w:rPr>
          <w:rFonts w:ascii="Traditional Arabic" w:hAnsi="Traditional Arabic" w:cs="Traditional Arabic"/>
          <w:b/>
          <w:bCs/>
          <w:color w:val="000000"/>
          <w:sz w:val="36"/>
          <w:szCs w:val="36"/>
          <w:rtl/>
        </w:rPr>
        <w:t xml:space="preserve"> تعالى</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8000"/>
          <w:sz w:val="36"/>
          <w:szCs w:val="36"/>
          <w:rtl/>
        </w:rPr>
        <w:t xml:space="preserve">(فَجَعَلْنَاهُ هَبَاءً مَنْثُورًا). </w:t>
      </w:r>
      <w:r w:rsidRPr="00340D27">
        <w:rPr>
          <w:rFonts w:ascii="Traditional Arabic" w:hAnsi="Traditional Arabic" w:cs="Traditional Arabic"/>
          <w:b/>
          <w:bCs/>
          <w:color w:val="000000" w:themeColor="text1"/>
          <w:sz w:val="36"/>
          <w:szCs w:val="36"/>
          <w:rtl/>
        </w:rPr>
        <w:t xml:space="preserve">وإعرابه: الفاء حرف عطف. جعلناه جعل فعل ماض من أفعال </w:t>
      </w:r>
      <w:proofErr w:type="spellStart"/>
      <w:r w:rsidRPr="00340D27">
        <w:rPr>
          <w:rFonts w:ascii="Traditional Arabic" w:hAnsi="Traditional Arabic" w:cs="Traditional Arabic"/>
          <w:b/>
          <w:bCs/>
          <w:color w:val="000000" w:themeColor="text1"/>
          <w:sz w:val="36"/>
          <w:szCs w:val="36"/>
          <w:rtl/>
        </w:rPr>
        <w:t>التصيير</w:t>
      </w:r>
      <w:proofErr w:type="spellEnd"/>
      <w:r w:rsidRPr="00340D27">
        <w:rPr>
          <w:rFonts w:ascii="Traditional Arabic" w:hAnsi="Traditional Arabic" w:cs="Traditional Arabic"/>
          <w:b/>
          <w:bCs/>
          <w:color w:val="000000" w:themeColor="text1"/>
          <w:sz w:val="36"/>
          <w:szCs w:val="36"/>
          <w:rtl/>
        </w:rPr>
        <w:t xml:space="preserve"> ينصب مفعولين. نا ضمير متصل في محل رفع فاعل. الهاء ضمير متصل في محل نصب مفعول </w:t>
      </w:r>
      <w:proofErr w:type="spellStart"/>
      <w:r w:rsidRPr="00340D27">
        <w:rPr>
          <w:rFonts w:ascii="Traditional Arabic" w:hAnsi="Traditional Arabic" w:cs="Traditional Arabic"/>
          <w:b/>
          <w:bCs/>
          <w:color w:val="000000" w:themeColor="text1"/>
          <w:sz w:val="36"/>
          <w:szCs w:val="36"/>
          <w:rtl/>
        </w:rPr>
        <w:t>اول</w:t>
      </w:r>
      <w:proofErr w:type="spellEnd"/>
      <w:r w:rsidRPr="00340D27">
        <w:rPr>
          <w:rFonts w:ascii="Traditional Arabic" w:hAnsi="Traditional Arabic" w:cs="Traditional Arabic"/>
          <w:b/>
          <w:bCs/>
          <w:color w:val="000000" w:themeColor="text1"/>
          <w:sz w:val="36"/>
          <w:szCs w:val="36"/>
          <w:rtl/>
        </w:rPr>
        <w:t xml:space="preserve"> لجعل. هباء مفعول به ثان لجعل منصوب بالفتحة الظاهرة في آخره. منثورا نعت لهباء منصوب مثله بالفتحة الظاهرة في آخره.</w:t>
      </w:r>
      <w:r w:rsidRPr="00340D27">
        <w:rPr>
          <w:rFonts w:ascii="Traditional Arabic" w:hAnsi="Traditional Arabic" w:cs="Traditional Arabic"/>
          <w:b/>
          <w:bCs/>
          <w:color w:val="000000"/>
          <w:sz w:val="36"/>
          <w:szCs w:val="36"/>
          <w:rtl/>
        </w:rPr>
        <w:t xml:space="preserve"> </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t>رد:</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0000" w:themeColor="text1"/>
          <w:sz w:val="36"/>
          <w:szCs w:val="36"/>
          <w:rtl/>
        </w:rPr>
        <w:t xml:space="preserve">مثاله: قال </w:t>
      </w:r>
      <w:r w:rsidRPr="00340D27">
        <w:rPr>
          <w:rFonts w:ascii="Traditional Arabic" w:hAnsi="Traditional Arabic" w:cs="Traditional Arabic"/>
          <w:b/>
          <w:bCs/>
          <w:color w:val="000000"/>
          <w:sz w:val="36"/>
          <w:szCs w:val="36"/>
          <w:rtl/>
        </w:rPr>
        <w:t xml:space="preserve">تعالى: </w:t>
      </w:r>
      <w:r w:rsidRPr="00340D27">
        <w:rPr>
          <w:rFonts w:ascii="Traditional Arabic" w:hAnsi="Traditional Arabic" w:cs="Traditional Arabic"/>
          <w:b/>
          <w:bCs/>
          <w:color w:val="008000"/>
          <w:sz w:val="36"/>
          <w:szCs w:val="36"/>
          <w:rtl/>
        </w:rPr>
        <w:t xml:space="preserve">(يَرُدُّونَكُم مِنْ بَعْدِ إِيمَانِكُمْ كُفَّارًا). </w:t>
      </w:r>
      <w:r w:rsidRPr="00340D27">
        <w:rPr>
          <w:rFonts w:ascii="Traditional Arabic" w:hAnsi="Traditional Arabic" w:cs="Traditional Arabic"/>
          <w:b/>
          <w:bCs/>
          <w:sz w:val="36"/>
          <w:szCs w:val="36"/>
          <w:rtl/>
        </w:rPr>
        <w:t xml:space="preserve">وإعرابه: </w:t>
      </w:r>
      <w:r w:rsidRPr="00340D27">
        <w:rPr>
          <w:rFonts w:ascii="Traditional Arabic" w:hAnsi="Traditional Arabic" w:cs="Traditional Arabic"/>
          <w:b/>
          <w:bCs/>
          <w:color w:val="000000"/>
          <w:sz w:val="36"/>
          <w:szCs w:val="36"/>
          <w:rtl/>
        </w:rPr>
        <w:t>يردون: فعل مضارع مرفوع بثبوت النون لأنه من الأفعال الخمسة. الواو ضمير متصل في محل رفع فاعل. الكاف ضمير متصل في محل نصب مفعول أول ليرد. كفارا مفعول ثان ليرد منصوب بالفتحة الظاهرة في آخره.</w:t>
      </w:r>
    </w:p>
    <w:p w:rsidR="00340D27" w:rsidRPr="00340D27" w:rsidRDefault="00340D27" w:rsidP="00340D27">
      <w:pPr>
        <w:jc w:val="right"/>
        <w:rPr>
          <w:rFonts w:ascii="Traditional Arabic" w:hAnsi="Traditional Arabic" w:cs="Traditional Arabic"/>
          <w:b/>
          <w:bCs/>
          <w:color w:val="000000"/>
          <w:sz w:val="36"/>
          <w:szCs w:val="36"/>
          <w:rtl/>
        </w:rPr>
      </w:pPr>
    </w:p>
    <w:p w:rsidR="00340D27" w:rsidRPr="00340D27" w:rsidRDefault="00340D27" w:rsidP="00340D27">
      <w:pPr>
        <w:jc w:val="right"/>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lastRenderedPageBreak/>
        <w:t>اتخذ:</w:t>
      </w:r>
      <w:r w:rsidRPr="00340D27">
        <w:rPr>
          <w:rFonts w:ascii="Traditional Arabic" w:hAnsi="Traditional Arabic" w:cs="Traditional Arabic"/>
          <w:b/>
          <w:bCs/>
          <w:sz w:val="36"/>
          <w:szCs w:val="36"/>
          <w:rtl/>
        </w:rPr>
        <w:t xml:space="preserve"> مثاله: قال تعالى: </w:t>
      </w:r>
      <w:r w:rsidRPr="00340D27">
        <w:rPr>
          <w:rFonts w:ascii="Traditional Arabic" w:hAnsi="Traditional Arabic" w:cs="Traditional Arabic"/>
          <w:b/>
          <w:bCs/>
          <w:color w:val="008000"/>
          <w:sz w:val="36"/>
          <w:szCs w:val="36"/>
          <w:rtl/>
        </w:rPr>
        <w:t>(وَاتَّخَذَ اللهُ إِبْرَاهِيمَ خَلِيلاً).</w:t>
      </w:r>
      <w:r w:rsidRPr="00340D27">
        <w:rPr>
          <w:rFonts w:ascii="Traditional Arabic" w:hAnsi="Traditional Arabic" w:cs="Traditional Arabic"/>
          <w:b/>
          <w:bCs/>
          <w:sz w:val="36"/>
          <w:szCs w:val="36"/>
          <w:rtl/>
        </w:rPr>
        <w:t xml:space="preserve"> وإعرابه: الواو حرف عطف. اتخذ فعل ماض من أفعال </w:t>
      </w:r>
      <w:proofErr w:type="spellStart"/>
      <w:r w:rsidRPr="00340D27">
        <w:rPr>
          <w:rFonts w:ascii="Traditional Arabic" w:hAnsi="Traditional Arabic" w:cs="Traditional Arabic"/>
          <w:b/>
          <w:bCs/>
          <w:sz w:val="36"/>
          <w:szCs w:val="36"/>
          <w:rtl/>
        </w:rPr>
        <w:t>التصيير</w:t>
      </w:r>
      <w:proofErr w:type="spellEnd"/>
      <w:r w:rsidRPr="00340D27">
        <w:rPr>
          <w:rFonts w:ascii="Traditional Arabic" w:hAnsi="Traditional Arabic" w:cs="Traditional Arabic"/>
          <w:b/>
          <w:bCs/>
          <w:sz w:val="36"/>
          <w:szCs w:val="36"/>
          <w:rtl/>
        </w:rPr>
        <w:t xml:space="preserve"> ينصب مفعولين. الله لفظ الجلالة فاعل مرفوع بالضمة الظاهرة على آخره. إبراهيم مفعول أول لاتخذ منصوب بالفتحة الظاهرة على آخره. خليلا مفعول ثان منصوب بالفتحة الظاهرة على آخره. </w:t>
      </w:r>
    </w:p>
    <w:p w:rsidR="00340D27" w:rsidRPr="00340D27" w:rsidRDefault="00340D27" w:rsidP="00340D27">
      <w:pPr>
        <w:jc w:val="right"/>
        <w:rPr>
          <w:rFonts w:ascii="Traditional Arabic" w:hAnsi="Traditional Arabic" w:cs="Traditional Arabic"/>
          <w:b/>
          <w:bCs/>
          <w:color w:val="3366FF"/>
          <w:sz w:val="36"/>
          <w:szCs w:val="36"/>
          <w:rtl/>
        </w:rPr>
      </w:pPr>
    </w:p>
    <w:p w:rsidR="00340D27" w:rsidRPr="00340D27" w:rsidRDefault="00340D27" w:rsidP="00340D27">
      <w:pPr>
        <w:jc w:val="right"/>
        <w:rPr>
          <w:rFonts w:ascii="Traditional Arabic" w:hAnsi="Traditional Arabic" w:cs="Traditional Arabic"/>
          <w:b/>
          <w:bCs/>
          <w:color w:val="000000"/>
          <w:sz w:val="36"/>
          <w:szCs w:val="36"/>
          <w:rtl/>
        </w:rPr>
      </w:pPr>
      <w:r w:rsidRPr="00340D27">
        <w:rPr>
          <w:rFonts w:ascii="Traditional Arabic" w:hAnsi="Traditional Arabic" w:cs="Traditional Arabic"/>
          <w:b/>
          <w:bCs/>
          <w:color w:val="3366FF"/>
          <w:sz w:val="36"/>
          <w:szCs w:val="36"/>
          <w:rtl/>
        </w:rPr>
        <w:t xml:space="preserve">صَير: </w:t>
      </w:r>
      <w:r w:rsidRPr="00340D27">
        <w:rPr>
          <w:rFonts w:ascii="Traditional Arabic" w:hAnsi="Traditional Arabic" w:cs="Traditional Arabic"/>
          <w:b/>
          <w:bCs/>
          <w:color w:val="000000"/>
          <w:sz w:val="36"/>
          <w:szCs w:val="36"/>
          <w:rtl/>
        </w:rPr>
        <w:t xml:space="preserve">مثاله: (صيرتُ الخشبَ بابا). وإعرابه: صير فعل ماض من أفعال </w:t>
      </w:r>
      <w:proofErr w:type="spellStart"/>
      <w:r w:rsidRPr="00340D27">
        <w:rPr>
          <w:rFonts w:ascii="Traditional Arabic" w:hAnsi="Traditional Arabic" w:cs="Traditional Arabic"/>
          <w:b/>
          <w:bCs/>
          <w:color w:val="000000"/>
          <w:sz w:val="36"/>
          <w:szCs w:val="36"/>
          <w:rtl/>
        </w:rPr>
        <w:t>التصيير</w:t>
      </w:r>
      <w:proofErr w:type="spellEnd"/>
      <w:r w:rsidRPr="00340D27">
        <w:rPr>
          <w:rFonts w:ascii="Traditional Arabic" w:hAnsi="Traditional Arabic" w:cs="Traditional Arabic"/>
          <w:b/>
          <w:bCs/>
          <w:color w:val="000000"/>
          <w:sz w:val="36"/>
          <w:szCs w:val="36"/>
          <w:rtl/>
        </w:rPr>
        <w:t xml:space="preserve"> ينصب مفعولين مبني على السكون. التاء ضمير متصل مبني في محل رفع فاعل. الخشب مفعول به أول منصوب وعلامة نصبه فتح آخره. بابا مفعول به ثان منصوب وعلامة نصبه فتح آخره.</w:t>
      </w:r>
    </w:p>
    <w:p w:rsidR="00340D27" w:rsidRPr="00340D27" w:rsidRDefault="00340D27" w:rsidP="00340D27">
      <w:pPr>
        <w:jc w:val="right"/>
        <w:rPr>
          <w:rFonts w:ascii="Traditional Arabic" w:hAnsi="Traditional Arabic" w:cs="Traditional Arabic"/>
          <w:b/>
          <w:bCs/>
          <w:color w:val="000000"/>
          <w:sz w:val="36"/>
          <w:szCs w:val="36"/>
          <w:rtl/>
        </w:rPr>
      </w:pP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هبْ:</w:t>
      </w:r>
      <w:r w:rsidRPr="00340D27">
        <w:rPr>
          <w:rFonts w:ascii="Traditional Arabic" w:hAnsi="Traditional Arabic" w:cs="Traditional Arabic"/>
          <w:b/>
          <w:bCs/>
          <w:color w:val="0000FF"/>
          <w:sz w:val="36"/>
          <w:szCs w:val="36"/>
          <w:rtl/>
        </w:rPr>
        <w:t xml:space="preserve"> </w:t>
      </w:r>
      <w:r w:rsidRPr="00340D27">
        <w:rPr>
          <w:rFonts w:ascii="Traditional Arabic" w:hAnsi="Traditional Arabic" w:cs="Traditional Arabic"/>
          <w:b/>
          <w:bCs/>
          <w:color w:val="000000"/>
          <w:sz w:val="36"/>
          <w:szCs w:val="36"/>
          <w:rtl/>
        </w:rPr>
        <w:t>مثاله: (</w:t>
      </w:r>
      <w:proofErr w:type="spellStart"/>
      <w:r w:rsidRPr="00340D27">
        <w:rPr>
          <w:rFonts w:ascii="Traditional Arabic" w:hAnsi="Traditional Arabic" w:cs="Traditional Arabic"/>
          <w:b/>
          <w:bCs/>
          <w:color w:val="000000"/>
          <w:sz w:val="36"/>
          <w:szCs w:val="36"/>
          <w:rtl/>
        </w:rPr>
        <w:t>وهَبْنى</w:t>
      </w:r>
      <w:proofErr w:type="spellEnd"/>
      <w:r w:rsidRPr="00340D27">
        <w:rPr>
          <w:rFonts w:ascii="Traditional Arabic" w:hAnsi="Traditional Arabic" w:cs="Traditional Arabic"/>
          <w:b/>
          <w:bCs/>
          <w:color w:val="000000"/>
          <w:sz w:val="36"/>
          <w:szCs w:val="36"/>
          <w:rtl/>
        </w:rPr>
        <w:t xml:space="preserve"> اللهُ فداءَك). وإعرابه: وهب فعل ماض من أفعال </w:t>
      </w:r>
      <w:proofErr w:type="spellStart"/>
      <w:r w:rsidRPr="00340D27">
        <w:rPr>
          <w:rFonts w:ascii="Traditional Arabic" w:hAnsi="Traditional Arabic" w:cs="Traditional Arabic"/>
          <w:b/>
          <w:bCs/>
          <w:color w:val="000000"/>
          <w:sz w:val="36"/>
          <w:szCs w:val="36"/>
          <w:rtl/>
        </w:rPr>
        <w:t>التصيير</w:t>
      </w:r>
      <w:proofErr w:type="spellEnd"/>
      <w:r w:rsidRPr="00340D27">
        <w:rPr>
          <w:rFonts w:ascii="Traditional Arabic" w:hAnsi="Traditional Arabic" w:cs="Traditional Arabic"/>
          <w:b/>
          <w:bCs/>
          <w:color w:val="000000"/>
          <w:sz w:val="36"/>
          <w:szCs w:val="36"/>
          <w:rtl/>
        </w:rPr>
        <w:t xml:space="preserve"> ينصب مفعولين مبني على السكون. النون للوقاية. الياء ضمير متصل في محل نصب مفعول أول. الله لفظ الجلالة فاعل مرفوع بالضمة في آخره. فداء مفعول به ثان منصوب بالفتحة في آخره وهو مضاف. الكاف ضمير متصل مبني في محل جر بالإضافة.</w:t>
      </w:r>
    </w:p>
    <w:p w:rsidR="00340D27" w:rsidRPr="00340D27" w:rsidRDefault="00340D27" w:rsidP="00340D27">
      <w:pPr>
        <w:jc w:val="right"/>
        <w:rPr>
          <w:rFonts w:ascii="Traditional Arabic" w:hAnsi="Traditional Arabic" w:cs="Traditional Arabic"/>
          <w:b/>
          <w:bCs/>
          <w:color w:val="000000"/>
          <w:sz w:val="36"/>
          <w:szCs w:val="36"/>
          <w:rtl/>
        </w:rPr>
      </w:pPr>
    </w:p>
    <w:p w:rsidR="00340D27" w:rsidRPr="00340D27" w:rsidRDefault="00340D27" w:rsidP="00340D27">
      <w:pPr>
        <w:bidi/>
        <w:rPr>
          <w:rFonts w:ascii="Traditional Arabic" w:hAnsi="Traditional Arabic" w:cs="Traditional Arabic"/>
          <w:b/>
          <w:bCs/>
          <w:color w:val="800000"/>
          <w:sz w:val="36"/>
          <w:szCs w:val="36"/>
          <w:rtl/>
        </w:rPr>
      </w:pPr>
    </w:p>
    <w:p w:rsidR="00340D27" w:rsidRPr="00340D27" w:rsidRDefault="00340D27" w:rsidP="00340D27">
      <w:pPr>
        <w:bidi/>
        <w:rPr>
          <w:rFonts w:ascii="Traditional Arabic" w:hAnsi="Traditional Arabic" w:cs="Traditional Arabic"/>
          <w:b/>
          <w:bCs/>
          <w:color w:val="800000"/>
          <w:sz w:val="36"/>
          <w:szCs w:val="36"/>
          <w:rtl/>
        </w:rPr>
      </w:pPr>
      <w:r w:rsidRPr="00340D27">
        <w:rPr>
          <w:rFonts w:ascii="Traditional Arabic" w:hAnsi="Traditional Arabic" w:cs="Traditional Arabic"/>
          <w:b/>
          <w:bCs/>
          <w:color w:val="800000"/>
          <w:sz w:val="36"/>
          <w:szCs w:val="36"/>
          <w:rtl/>
        </w:rPr>
        <w:t>ظن وأخواتها من حيث العمل لها ثلاثة أحوال:</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 xml:space="preserve">الحالة الأولى: </w:t>
      </w:r>
      <w:r w:rsidRPr="00340D27">
        <w:rPr>
          <w:rFonts w:ascii="Traditional Arabic" w:hAnsi="Traditional Arabic" w:cs="Traditional Arabic"/>
          <w:b/>
          <w:bCs/>
          <w:color w:val="000000" w:themeColor="text1"/>
          <w:sz w:val="36"/>
          <w:szCs w:val="36"/>
          <w:rtl/>
        </w:rPr>
        <w:t xml:space="preserve">الإعمال بحيث تنصب الاسم والخبر على أنهما مفعولين وهذه مضطردة في جميع أفعال </w:t>
      </w:r>
      <w:proofErr w:type="spellStart"/>
      <w:r w:rsidRPr="00340D27">
        <w:rPr>
          <w:rFonts w:ascii="Traditional Arabic" w:hAnsi="Traditional Arabic" w:cs="Traditional Arabic"/>
          <w:b/>
          <w:bCs/>
          <w:color w:val="000000" w:themeColor="text1"/>
          <w:sz w:val="36"/>
          <w:szCs w:val="36"/>
          <w:rtl/>
        </w:rPr>
        <w:t>التصيير</w:t>
      </w:r>
      <w:proofErr w:type="spellEnd"/>
      <w:r w:rsidRPr="00340D27">
        <w:rPr>
          <w:rFonts w:ascii="Traditional Arabic" w:hAnsi="Traditional Arabic" w:cs="Traditional Arabic"/>
          <w:b/>
          <w:bCs/>
          <w:color w:val="000000" w:themeColor="text1"/>
          <w:sz w:val="36"/>
          <w:szCs w:val="36"/>
          <w:rtl/>
        </w:rPr>
        <w:t xml:space="preserve"> وفعل: (هب ، تعلم) من أفعال القلوب. أما الباقي من أفعال القلوب فتعمل</w:t>
      </w:r>
      <w:r w:rsidRPr="00340D27">
        <w:rPr>
          <w:rFonts w:ascii="Traditional Arabic" w:hAnsi="Traditional Arabic" w:cs="Traditional Arabic"/>
          <w:b/>
          <w:bCs/>
          <w:sz w:val="36"/>
          <w:szCs w:val="36"/>
          <w:rtl/>
        </w:rPr>
        <w:t xml:space="preserve"> إذا تقدمت على </w:t>
      </w:r>
      <w:proofErr w:type="spellStart"/>
      <w:r w:rsidRPr="00340D27">
        <w:rPr>
          <w:rFonts w:ascii="Traditional Arabic" w:hAnsi="Traditional Arabic" w:cs="Traditional Arabic"/>
          <w:b/>
          <w:bCs/>
          <w:sz w:val="36"/>
          <w:szCs w:val="36"/>
          <w:rtl/>
        </w:rPr>
        <w:t>الإسم</w:t>
      </w:r>
      <w:proofErr w:type="spellEnd"/>
      <w:r w:rsidRPr="00340D27">
        <w:rPr>
          <w:rFonts w:ascii="Traditional Arabic" w:hAnsi="Traditional Arabic" w:cs="Traditional Arabic"/>
          <w:b/>
          <w:bCs/>
          <w:sz w:val="36"/>
          <w:szCs w:val="36"/>
          <w:rtl/>
        </w:rPr>
        <w:t xml:space="preserve"> والخبر كما سبق بيانه.</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 xml:space="preserve"> الحالة الثانية:</w:t>
      </w:r>
      <w:r w:rsidRPr="00340D27">
        <w:rPr>
          <w:rFonts w:ascii="Traditional Arabic" w:hAnsi="Traditional Arabic" w:cs="Traditional Arabic"/>
          <w:b/>
          <w:bCs/>
          <w:color w:val="000000"/>
          <w:sz w:val="36"/>
          <w:szCs w:val="36"/>
          <w:rtl/>
        </w:rPr>
        <w:t xml:space="preserve"> </w:t>
      </w:r>
      <w:r w:rsidRPr="00340D27">
        <w:rPr>
          <w:rFonts w:ascii="Traditional Arabic" w:hAnsi="Traditional Arabic" w:cs="Traditional Arabic"/>
          <w:b/>
          <w:bCs/>
          <w:color w:val="000000" w:themeColor="text1"/>
          <w:sz w:val="36"/>
          <w:szCs w:val="36"/>
          <w:rtl/>
        </w:rPr>
        <w:t>الإهمال جوازا بحيث يبطل عملها لفظًا وم</w:t>
      </w:r>
      <w:r w:rsidRPr="00340D27">
        <w:rPr>
          <w:rFonts w:ascii="Traditional Arabic" w:hAnsi="Traditional Arabic" w:cs="Traditional Arabic"/>
          <w:b/>
          <w:bCs/>
          <w:sz w:val="36"/>
          <w:szCs w:val="36"/>
          <w:rtl/>
        </w:rPr>
        <w:t xml:space="preserve">حلاً إذا توسط العامل بين </w:t>
      </w:r>
      <w:proofErr w:type="spellStart"/>
      <w:r w:rsidRPr="00340D27">
        <w:rPr>
          <w:rFonts w:ascii="Traditional Arabic" w:hAnsi="Traditional Arabic" w:cs="Traditional Arabic"/>
          <w:b/>
          <w:bCs/>
          <w:sz w:val="36"/>
          <w:szCs w:val="36"/>
          <w:rtl/>
        </w:rPr>
        <w:t>الإسم</w:t>
      </w:r>
      <w:proofErr w:type="spellEnd"/>
      <w:r w:rsidRPr="00340D27">
        <w:rPr>
          <w:rFonts w:ascii="Traditional Arabic" w:hAnsi="Traditional Arabic" w:cs="Traditional Arabic"/>
          <w:b/>
          <w:bCs/>
          <w:sz w:val="36"/>
          <w:szCs w:val="36"/>
          <w:rtl/>
        </w:rPr>
        <w:t xml:space="preserve"> والخبر نحو: (أنس ظننت جالس). أو تأخر عن </w:t>
      </w:r>
      <w:proofErr w:type="spellStart"/>
      <w:r w:rsidRPr="00340D27">
        <w:rPr>
          <w:rFonts w:ascii="Traditional Arabic" w:hAnsi="Traditional Arabic" w:cs="Traditional Arabic"/>
          <w:b/>
          <w:bCs/>
          <w:sz w:val="36"/>
          <w:szCs w:val="36"/>
          <w:rtl/>
        </w:rPr>
        <w:t>الإسم</w:t>
      </w:r>
      <w:proofErr w:type="spellEnd"/>
      <w:r w:rsidRPr="00340D27">
        <w:rPr>
          <w:rFonts w:ascii="Traditional Arabic" w:hAnsi="Traditional Arabic" w:cs="Traditional Arabic"/>
          <w:b/>
          <w:bCs/>
          <w:sz w:val="36"/>
          <w:szCs w:val="36"/>
          <w:rtl/>
        </w:rPr>
        <w:t xml:space="preserve"> والخبر نحو: (أنس جالس ظننت). فيجوز </w:t>
      </w:r>
      <w:proofErr w:type="spellStart"/>
      <w:r w:rsidRPr="00340D27">
        <w:rPr>
          <w:rFonts w:ascii="Traditional Arabic" w:hAnsi="Traditional Arabic" w:cs="Traditional Arabic"/>
          <w:b/>
          <w:bCs/>
          <w:sz w:val="36"/>
          <w:szCs w:val="36"/>
          <w:rtl/>
        </w:rPr>
        <w:t>فى</w:t>
      </w:r>
      <w:proofErr w:type="spellEnd"/>
      <w:r w:rsidRPr="00340D27">
        <w:rPr>
          <w:rFonts w:ascii="Traditional Arabic" w:hAnsi="Traditional Arabic" w:cs="Traditional Arabic"/>
          <w:b/>
          <w:bCs/>
          <w:sz w:val="36"/>
          <w:szCs w:val="36"/>
          <w:rtl/>
        </w:rPr>
        <w:t xml:space="preserve"> هذه الحال الإعمال و الإهمال.</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lastRenderedPageBreak/>
        <w:t xml:space="preserve">الحالة الثالثة: </w:t>
      </w:r>
      <w:r w:rsidRPr="00340D27">
        <w:rPr>
          <w:rFonts w:ascii="Traditional Arabic" w:hAnsi="Traditional Arabic" w:cs="Traditional Arabic"/>
          <w:b/>
          <w:bCs/>
          <w:color w:val="000000" w:themeColor="text1"/>
          <w:sz w:val="36"/>
          <w:szCs w:val="36"/>
          <w:rtl/>
        </w:rPr>
        <w:t>التعليق بحيث يبط</w:t>
      </w:r>
      <w:r w:rsidRPr="00340D27">
        <w:rPr>
          <w:rFonts w:ascii="Traditional Arabic" w:hAnsi="Traditional Arabic" w:cs="Traditional Arabic"/>
          <w:b/>
          <w:bCs/>
          <w:sz w:val="36"/>
          <w:szCs w:val="36"/>
          <w:rtl/>
        </w:rPr>
        <w:t xml:space="preserve">ل عملها لفظًا وجوبا ولكن يبقى عمله محلاً إذا وقع بعدها ما حقه التقديم من الكلام : (لام </w:t>
      </w:r>
      <w:proofErr w:type="spellStart"/>
      <w:r w:rsidRPr="00340D27">
        <w:rPr>
          <w:rFonts w:ascii="Traditional Arabic" w:hAnsi="Traditional Arabic" w:cs="Traditional Arabic"/>
          <w:b/>
          <w:bCs/>
          <w:sz w:val="36"/>
          <w:szCs w:val="36"/>
          <w:rtl/>
        </w:rPr>
        <w:t>الإبتداء</w:t>
      </w:r>
      <w:proofErr w:type="spellEnd"/>
      <w:r w:rsidRPr="00340D27">
        <w:rPr>
          <w:rFonts w:ascii="Traditional Arabic" w:hAnsi="Traditional Arabic" w:cs="Traditional Arabic"/>
          <w:b/>
          <w:bCs/>
          <w:sz w:val="36"/>
          <w:szCs w:val="36"/>
          <w:rtl/>
        </w:rPr>
        <w:t xml:space="preserve"> ، ما النافية ، إن النافية ، همزة </w:t>
      </w:r>
      <w:proofErr w:type="spellStart"/>
      <w:r w:rsidRPr="00340D27">
        <w:rPr>
          <w:rFonts w:ascii="Traditional Arabic" w:hAnsi="Traditional Arabic" w:cs="Traditional Arabic"/>
          <w:b/>
          <w:bCs/>
          <w:sz w:val="36"/>
          <w:szCs w:val="36"/>
          <w:rtl/>
        </w:rPr>
        <w:t>الإستفهام</w:t>
      </w:r>
      <w:proofErr w:type="spellEnd"/>
      <w:r w:rsidRPr="00340D27">
        <w:rPr>
          <w:rFonts w:ascii="Traditional Arabic" w:hAnsi="Traditional Arabic" w:cs="Traditional Arabic"/>
          <w:b/>
          <w:bCs/>
          <w:sz w:val="36"/>
          <w:szCs w:val="36"/>
          <w:rtl/>
        </w:rPr>
        <w:t xml:space="preserve">). فإذا وقعت إحدى هذه الأدوات الأربع بطل عملها لفظيا وبقيت منصوبة محلا. كما في قوله تعالى: </w:t>
      </w:r>
      <w:r w:rsidRPr="00340D27">
        <w:rPr>
          <w:rFonts w:ascii="Traditional Arabic" w:hAnsi="Traditional Arabic" w:cs="Traditional Arabic"/>
          <w:b/>
          <w:bCs/>
          <w:color w:val="008000"/>
          <w:sz w:val="36"/>
          <w:szCs w:val="36"/>
          <w:rtl/>
        </w:rPr>
        <w:t>(لَقَدْ عَلِمْتَ مَا هَٰ</w:t>
      </w:r>
      <w:proofErr w:type="spellStart"/>
      <w:r w:rsidRPr="00340D27">
        <w:rPr>
          <w:rFonts w:ascii="Traditional Arabic" w:hAnsi="Traditional Arabic" w:cs="Traditional Arabic"/>
          <w:b/>
          <w:bCs/>
          <w:color w:val="008000"/>
          <w:sz w:val="36"/>
          <w:szCs w:val="36"/>
          <w:rtl/>
        </w:rPr>
        <w:t>ؤُلَاءِ</w:t>
      </w:r>
      <w:proofErr w:type="spellEnd"/>
      <w:r w:rsidRPr="00340D27">
        <w:rPr>
          <w:rFonts w:ascii="Traditional Arabic" w:hAnsi="Traditional Arabic" w:cs="Traditional Arabic"/>
          <w:b/>
          <w:bCs/>
          <w:color w:val="008000"/>
          <w:sz w:val="36"/>
          <w:szCs w:val="36"/>
          <w:rtl/>
        </w:rPr>
        <w:t xml:space="preserve"> يَنْطِقُونَ).</w:t>
      </w:r>
    </w:p>
    <w:p w:rsidR="00340D27" w:rsidRPr="00340D27" w:rsidRDefault="00340D27" w:rsidP="00340D27">
      <w:pPr>
        <w:jc w:val="right"/>
        <w:rPr>
          <w:rFonts w:ascii="Traditional Arabic" w:hAnsi="Traditional Arabic" w:cs="Traditional Arabic"/>
          <w:b/>
          <w:bCs/>
          <w:sz w:val="36"/>
          <w:szCs w:val="36"/>
          <w:rtl/>
          <w:lang w:val="en-US"/>
        </w:rPr>
      </w:pPr>
    </w:p>
    <w:p w:rsidR="00340D27" w:rsidRPr="00340D27" w:rsidRDefault="00340D27" w:rsidP="00340D27">
      <w:pPr>
        <w:jc w:val="right"/>
        <w:rPr>
          <w:rFonts w:ascii="Traditional Arabic" w:hAnsi="Traditional Arabic" w:cs="Traditional Arabic"/>
          <w:b/>
          <w:bCs/>
          <w:sz w:val="36"/>
          <w:szCs w:val="36"/>
          <w:rtl/>
        </w:rPr>
      </w:pP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800000"/>
          <w:sz w:val="36"/>
          <w:szCs w:val="36"/>
          <w:rtl/>
        </w:rPr>
        <w:t>يجوز حذف المفعولين أو أحدهما لفعل ظن أو أخواتها</w:t>
      </w:r>
      <w:r w:rsidRPr="00340D27">
        <w:rPr>
          <w:rFonts w:ascii="Traditional Arabic" w:hAnsi="Traditional Arabic" w:cs="Traditional Arabic"/>
          <w:b/>
          <w:bCs/>
          <w:sz w:val="36"/>
          <w:szCs w:val="36"/>
          <w:rtl/>
        </w:rPr>
        <w:t xml:space="preserve"> إذا دل الكلام على هذا المحذوف:</w:t>
      </w:r>
    </w:p>
    <w:p w:rsidR="00340D27" w:rsidRPr="00340D27" w:rsidRDefault="00340D27" w:rsidP="00340D27">
      <w:pPr>
        <w:bidi/>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حذف المفعولين:</w:t>
      </w:r>
      <w:r w:rsidRPr="00340D27">
        <w:rPr>
          <w:rFonts w:ascii="Traditional Arabic" w:hAnsi="Traditional Arabic" w:cs="Traditional Arabic"/>
          <w:b/>
          <w:bCs/>
          <w:sz w:val="36"/>
          <w:szCs w:val="36"/>
          <w:rtl/>
        </w:rPr>
        <w:t xml:space="preserve"> مثاله: قوله تعالى: </w:t>
      </w:r>
      <w:r w:rsidRPr="00340D27">
        <w:rPr>
          <w:rFonts w:ascii="Traditional Arabic" w:hAnsi="Traditional Arabic" w:cs="Traditional Arabic"/>
          <w:b/>
          <w:bCs/>
          <w:color w:val="008000"/>
          <w:sz w:val="36"/>
          <w:szCs w:val="36"/>
          <w:rtl/>
        </w:rPr>
        <w:t>(أيْنَ شُرَكَائِيَ الَّذِينَ كُنْتُمْ تَزْعُمُونَ).</w:t>
      </w:r>
      <w:r w:rsidRPr="00340D27">
        <w:rPr>
          <w:rFonts w:ascii="Traditional Arabic" w:hAnsi="Traditional Arabic" w:cs="Traditional Arabic"/>
          <w:b/>
          <w:bCs/>
          <w:sz w:val="36"/>
          <w:szCs w:val="36"/>
          <w:rtl/>
        </w:rPr>
        <w:t xml:space="preserve"> والتقدير: </w:t>
      </w:r>
      <w:proofErr w:type="spellStart"/>
      <w:r w:rsidRPr="00340D27">
        <w:rPr>
          <w:rFonts w:ascii="Traditional Arabic" w:hAnsi="Traditional Arabic" w:cs="Traditional Arabic"/>
          <w:b/>
          <w:bCs/>
          <w:color w:val="000000"/>
          <w:sz w:val="36"/>
          <w:szCs w:val="36"/>
          <w:rtl/>
        </w:rPr>
        <w:t>تزعمونهم</w:t>
      </w:r>
      <w:proofErr w:type="spellEnd"/>
      <w:r w:rsidRPr="00340D27">
        <w:rPr>
          <w:rFonts w:ascii="Traditional Arabic" w:hAnsi="Traditional Arabic" w:cs="Traditional Arabic"/>
          <w:b/>
          <w:bCs/>
          <w:sz w:val="36"/>
          <w:szCs w:val="36"/>
          <w:rtl/>
        </w:rPr>
        <w:t xml:space="preserve"> شركائي فهم: مفعول أول  وشركائي: مفعول ثان حذفتا لدلالة السياق عليهما.</w:t>
      </w:r>
    </w:p>
    <w:p w:rsidR="00340D27" w:rsidRPr="00340D27" w:rsidRDefault="00340D27" w:rsidP="00340D27">
      <w:pPr>
        <w:jc w:val="right"/>
        <w:rPr>
          <w:rFonts w:ascii="Traditional Arabic" w:hAnsi="Traditional Arabic" w:cs="Traditional Arabic"/>
          <w:b/>
          <w:bCs/>
          <w:sz w:val="36"/>
          <w:szCs w:val="36"/>
          <w:rtl/>
        </w:rPr>
      </w:pPr>
      <w:r w:rsidRPr="00340D27">
        <w:rPr>
          <w:rFonts w:ascii="Traditional Arabic" w:hAnsi="Traditional Arabic" w:cs="Traditional Arabic"/>
          <w:b/>
          <w:bCs/>
          <w:color w:val="3366FF"/>
          <w:sz w:val="36"/>
          <w:szCs w:val="36"/>
          <w:rtl/>
        </w:rPr>
        <w:t>حذف أحد المفعولين:</w:t>
      </w:r>
      <w:r w:rsidRPr="00340D27">
        <w:rPr>
          <w:rFonts w:ascii="Traditional Arabic" w:hAnsi="Traditional Arabic" w:cs="Traditional Arabic"/>
          <w:b/>
          <w:bCs/>
          <w:sz w:val="36"/>
          <w:szCs w:val="36"/>
          <w:rtl/>
        </w:rPr>
        <w:t xml:space="preserve"> مثاله: إذا سئلت: (من ظننته قائما). تقول: (ظننتُ خالدا). فحذفت المفعول </w:t>
      </w:r>
      <w:proofErr w:type="spellStart"/>
      <w:r w:rsidRPr="00340D27">
        <w:rPr>
          <w:rFonts w:ascii="Traditional Arabic" w:hAnsi="Traditional Arabic" w:cs="Traditional Arabic"/>
          <w:b/>
          <w:bCs/>
          <w:sz w:val="36"/>
          <w:szCs w:val="36"/>
          <w:rtl/>
        </w:rPr>
        <w:t>الثان</w:t>
      </w:r>
      <w:proofErr w:type="spellEnd"/>
      <w:r w:rsidRPr="00340D27">
        <w:rPr>
          <w:rFonts w:ascii="Traditional Arabic" w:hAnsi="Traditional Arabic" w:cs="Traditional Arabic"/>
          <w:b/>
          <w:bCs/>
          <w:sz w:val="36"/>
          <w:szCs w:val="36"/>
          <w:rtl/>
        </w:rPr>
        <w:t xml:space="preserve"> قائمًا لدلالة أول الكلام عليه فأصله ظننتُ خالدا قائما.</w:t>
      </w:r>
    </w:p>
    <w:p w:rsidR="009F5FD9" w:rsidRPr="00340D27" w:rsidRDefault="009F5FD9">
      <w:pPr>
        <w:rPr>
          <w:rFonts w:ascii="Traditional Arabic" w:hAnsi="Traditional Arabic" w:cs="Traditional Arabic"/>
          <w:sz w:val="36"/>
          <w:szCs w:val="36"/>
        </w:rPr>
      </w:pPr>
    </w:p>
    <w:sectPr w:rsidR="009F5FD9" w:rsidRPr="00340D27" w:rsidSect="009F5F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activeWritingStyle w:appName="MSWord" w:lang="ar-SA" w:vendorID="4" w:dllVersion="512" w:checkStyle="0"/>
  <w:proofState w:spelling="clean"/>
  <w:defaultTabStop w:val="720"/>
  <w:characterSpacingControl w:val="doNotCompress"/>
  <w:compat/>
  <w:rsids>
    <w:rsidRoot w:val="00340D27"/>
    <w:rsid w:val="00340D27"/>
    <w:rsid w:val="009F5F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27"/>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340D27"/>
    <w:pPr>
      <w:spacing w:before="100" w:beforeAutospacing="1" w:after="100" w:afterAutospacing="1"/>
    </w:pPr>
    <w:rPr>
      <w:rFonts w:ascii="Simplified Arabic" w:hAnsi="Simplified Arabic"/>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2011-06-01T08:25:00Z</dcterms:created>
  <dcterms:modified xsi:type="dcterms:W3CDTF">2011-06-01T08:28:00Z</dcterms:modified>
</cp:coreProperties>
</file>