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9" w:rsidRPr="00F85AD9" w:rsidRDefault="00F85AD9" w:rsidP="00F85AD9">
      <w:pPr>
        <w:pStyle w:val="1"/>
        <w:jc w:val="center"/>
        <w:rPr>
          <w:rFonts w:ascii="Traditional Arabic" w:hAnsi="Traditional Arabic" w:cs="Traditional Arabic"/>
          <w:color w:val="FF0000"/>
          <w:sz w:val="36"/>
          <w:rtl/>
        </w:rPr>
      </w:pPr>
      <w:r w:rsidRPr="00F85AD9">
        <w:rPr>
          <w:rFonts w:ascii="Traditional Arabic" w:hAnsi="Traditional Arabic" w:cs="Traditional Arabic"/>
          <w:color w:val="FF0000"/>
          <w:sz w:val="36"/>
          <w:rtl/>
        </w:rPr>
        <w:t>ثانياً:</w:t>
      </w:r>
      <w:r w:rsidRPr="00F85AD9">
        <w:rPr>
          <w:rFonts w:ascii="Traditional Arabic" w:hAnsi="Traditional Arabic" w:cs="Traditional Arabic"/>
          <w:b w:val="0"/>
          <w:bCs w:val="0"/>
          <w:color w:val="FF0000"/>
          <w:sz w:val="36"/>
          <w:rtl/>
        </w:rPr>
        <w:t xml:space="preserve">  </w:t>
      </w:r>
      <w:r w:rsidRPr="00F85AD9">
        <w:rPr>
          <w:rFonts w:ascii="Traditional Arabic" w:hAnsi="Traditional Arabic" w:cs="Traditional Arabic"/>
          <w:color w:val="FF0000"/>
          <w:sz w:val="36"/>
          <w:rtl/>
        </w:rPr>
        <w:t>نائب الفاعل</w:t>
      </w:r>
    </w:p>
    <w:p w:rsidR="00F85AD9" w:rsidRDefault="00F85AD9" w:rsidP="00F85AD9">
      <w:pPr>
        <w:jc w:val="right"/>
        <w:rPr>
          <w:rFonts w:ascii="Traditional Arabic" w:hAnsi="Traditional Arabic" w:cs="Traditional Arabic" w:hint="cs"/>
          <w:b/>
          <w:bCs/>
          <w:color w:val="0000FF"/>
          <w:sz w:val="36"/>
          <w:szCs w:val="36"/>
          <w:rtl/>
          <w:lang w:bidi="ar-MA"/>
        </w:rPr>
      </w:pPr>
    </w:p>
    <w:p w:rsidR="00F85AD9" w:rsidRDefault="00F85AD9" w:rsidP="00F85AD9">
      <w:pPr>
        <w:jc w:val="right"/>
        <w:rPr>
          <w:rFonts w:ascii="Traditional Arabic" w:hAnsi="Traditional Arabic" w:cs="Traditional Arabic" w:hint="cs"/>
          <w:b/>
          <w:bCs/>
          <w:color w:val="0000FF"/>
          <w:sz w:val="36"/>
          <w:szCs w:val="36"/>
          <w:rtl/>
          <w:lang w:bidi="ar-MA"/>
        </w:rPr>
      </w:pPr>
    </w:p>
    <w:p w:rsidR="00F85AD9" w:rsidRPr="00F85AD9" w:rsidRDefault="00F85AD9" w:rsidP="00F85AD9">
      <w:pPr>
        <w:jc w:val="right"/>
        <w:rPr>
          <w:rFonts w:ascii="Traditional Arabic" w:hAnsi="Traditional Arabic" w:cs="Traditional Arabic"/>
          <w:b/>
          <w:bCs/>
          <w:color w:val="0000FF"/>
          <w:sz w:val="36"/>
          <w:szCs w:val="36"/>
        </w:rPr>
      </w:pPr>
      <w:r w:rsidRPr="00F85AD9">
        <w:rPr>
          <w:rFonts w:ascii="Traditional Arabic" w:hAnsi="Traditional Arabic" w:cs="Traditional Arabic"/>
          <w:b/>
          <w:bCs/>
          <w:color w:val="0000FF"/>
          <w:sz w:val="36"/>
          <w:szCs w:val="36"/>
          <w:rtl/>
          <w:lang w:bidi="ar-MA"/>
        </w:rPr>
        <w:t>(</w:t>
      </w:r>
      <w:r w:rsidRPr="00F85AD9">
        <w:rPr>
          <w:rFonts w:ascii="Traditional Arabic" w:hAnsi="Traditional Arabic" w:cs="Traditional Arabic"/>
          <w:b/>
          <w:bCs/>
          <w:color w:val="0000FF"/>
          <w:sz w:val="36"/>
          <w:szCs w:val="36"/>
          <w:rtl/>
        </w:rPr>
        <w:t>وَهُوَ اَلِاسْمُ اَلْمَرْفُوعُ اَلَّذِي لَمْ يُذْكَرْ مَعَهُ فَاعِلُهُ فَإِنْ كَانَ اَلْفِعْلُ مَاضِيًا: ضُمَّ أَوَّلُهُ وَكُسِرَ مَا قَبْلَ آخِرِهِ، وَإِنْ كَانَ مُضَارِعًا: ضُمَّ أَوَّلُهُ وَفُتِحَ مَا قَبْلَ آخِرِهِ. وَهُوَ عَلَى قِسْمَيْنِ: ظَاهِرٍ، وَمُضْمَرٍ، فَالظَّاهِرُ: نَحْوَ قَوْلِكَ "ضُرِبَ زَيْدٌ" وَ"يُضْرَبُ زَيْدٌ" وَ"أُكْرِمَ عَمْرٌو" وَ"يُكْرَمُ عَمْرٌو". وَالْمُضْمَرُ اِثْنَا عَشَرَ، نَحْوَ قَوْلِكَ "ضُرِبْتُ وَضُرِبْنَا، وَضُرِبْتَ، وَضُرِبْتِ، وَضُرِبْتُمَا، وَضُرِبْتُمْ، وَضُرِبْتُنَّ، وَضُرِبَ، وَضُرِبَتْ، وَضُرِبَا، وَضُرِبُوا، وضُربن")</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000000" w:themeColor="text1"/>
          <w:sz w:val="36"/>
          <w:szCs w:val="36"/>
          <w:rtl/>
          <w:lang w:bidi="ar-MA"/>
        </w:rPr>
        <w:t xml:space="preserve">بين المصنف هنا الاسم الثاني من المرفوعات وهو الذي لم يذكر فاعله. وبين التغير الذي يحدث في فعله وبين أقسامه. </w:t>
      </w:r>
      <w:r w:rsidRPr="00F85AD9">
        <w:rPr>
          <w:rFonts w:ascii="Traditional Arabic" w:hAnsi="Traditional Arabic" w:cs="Traditional Arabic"/>
          <w:b/>
          <w:bCs/>
          <w:sz w:val="36"/>
          <w:szCs w:val="36"/>
          <w:rtl/>
          <w:lang w:bidi="ar-MA"/>
        </w:rPr>
        <w:t xml:space="preserve">وقد اشتهر باسم آخر عند النحاة وهو نائب الفاعل. </w:t>
      </w:r>
    </w:p>
    <w:p w:rsidR="00F85AD9" w:rsidRPr="00F85AD9" w:rsidRDefault="00F85AD9" w:rsidP="00F85AD9">
      <w:pPr>
        <w:jc w:val="right"/>
        <w:rPr>
          <w:rFonts w:ascii="Traditional Arabic" w:hAnsi="Traditional Arabic" w:cs="Traditional Arabic"/>
          <w:b/>
          <w:bCs/>
          <w:sz w:val="36"/>
          <w:szCs w:val="36"/>
          <w:rtl/>
          <w:lang w:bidi="ar-MA"/>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تعريف نائب الفاعل:</w:t>
      </w:r>
    </w:p>
    <w:p w:rsidR="00F85AD9" w:rsidRPr="00F85AD9" w:rsidRDefault="00F85AD9" w:rsidP="00F85AD9">
      <w:pPr>
        <w:jc w:val="right"/>
        <w:rPr>
          <w:rFonts w:ascii="Traditional Arabic" w:hAnsi="Traditional Arabic" w:cs="Traditional Arabic"/>
          <w:b/>
          <w:bCs/>
          <w:color w:val="800000"/>
          <w:sz w:val="36"/>
          <w:szCs w:val="36"/>
          <w:rtl/>
        </w:rPr>
      </w:pPr>
      <w:r w:rsidRPr="00F85AD9">
        <w:rPr>
          <w:rFonts w:ascii="Traditional Arabic" w:hAnsi="Traditional Arabic" w:cs="Traditional Arabic"/>
          <w:b/>
          <w:bCs/>
          <w:sz w:val="36"/>
          <w:szCs w:val="36"/>
          <w:rtl/>
          <w:lang w:bidi="ar-MA"/>
        </w:rPr>
        <w:t xml:space="preserve">اسم مرفوع يحل محل الفاعل عند بناء الفعل للمجهول.  وسمي نائب الفاعل لأن هذا </w:t>
      </w:r>
      <w:r w:rsidRPr="00F85AD9">
        <w:rPr>
          <w:rFonts w:ascii="Traditional Arabic" w:hAnsi="Traditional Arabic" w:cs="Traditional Arabic" w:hint="cs"/>
          <w:b/>
          <w:bCs/>
          <w:sz w:val="36"/>
          <w:szCs w:val="36"/>
          <w:rtl/>
          <w:lang w:bidi="ar-MA"/>
        </w:rPr>
        <w:t>الاسم</w:t>
      </w:r>
      <w:r w:rsidRPr="00F85AD9">
        <w:rPr>
          <w:rFonts w:ascii="Traditional Arabic" w:hAnsi="Traditional Arabic" w:cs="Traditional Arabic"/>
          <w:b/>
          <w:bCs/>
          <w:sz w:val="36"/>
          <w:szCs w:val="36"/>
          <w:rtl/>
          <w:lang w:bidi="ar-MA"/>
        </w:rPr>
        <w:t xml:space="preserve"> الذي في الأصل كان مفعول به فلما حذف فاعله صار ينوب عنه وأقيم مقامه وأخذ حكمه في الرفع وصار عمدة في الكلام مثاله:  (ألقَى الشيخُ الدرسَ). فالشيخُ: فاعل والدرسَ: مفعول به، فإذا حذفنا الفاعل من هذه الجملة احتاج الفعل إلى مرفوع  فلذلك انقلب المفعول به إلى نائب فاعل فهو يقوم مقام الفاعل في الرفع  فتقول: (أُلقِيَ الدرسُ).</w:t>
      </w:r>
      <w:r w:rsidRPr="00F85AD9">
        <w:rPr>
          <w:rFonts w:ascii="Traditional Arabic" w:hAnsi="Traditional Arabic" w:cs="Traditional Arabic"/>
          <w:b/>
          <w:bCs/>
          <w:color w:val="0000FF"/>
          <w:sz w:val="36"/>
          <w:szCs w:val="36"/>
        </w:rPr>
        <w:t xml:space="preserve"> </w:t>
      </w:r>
    </w:p>
    <w:p w:rsidR="00F85AD9" w:rsidRPr="00F85AD9" w:rsidRDefault="00F85AD9" w:rsidP="00F85AD9">
      <w:pPr>
        <w:jc w:val="right"/>
        <w:rPr>
          <w:rFonts w:ascii="Traditional Arabic" w:hAnsi="Traditional Arabic" w:cs="Traditional Arabic"/>
          <w:b/>
          <w:bCs/>
          <w:color w:val="000000" w:themeColor="text1"/>
          <w:sz w:val="36"/>
          <w:szCs w:val="36"/>
          <w:rtl/>
          <w:lang w:bidi="ar-MA"/>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 xml:space="preserve">الغرض من حذف الفاعل و إقامة المفعول </w:t>
      </w:r>
      <w:r w:rsidRPr="00F85AD9">
        <w:rPr>
          <w:rFonts w:ascii="Traditional Arabic" w:hAnsi="Traditional Arabic" w:cs="Traditional Arabic"/>
          <w:b/>
          <w:bCs/>
          <w:color w:val="800000"/>
          <w:sz w:val="36"/>
          <w:szCs w:val="36"/>
          <w:rtl/>
        </w:rPr>
        <w:t>مقامه:</w:t>
      </w: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sz w:val="36"/>
          <w:szCs w:val="36"/>
          <w:rtl/>
          <w:lang w:bidi="ar-MA"/>
        </w:rPr>
        <w:t>قال علماء البلاغة أن هناك عدة أغراض لحذف الفاعل من أشهرها:</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lang w:bidi="ar-MA"/>
        </w:rPr>
        <w:t xml:space="preserve">1- </w:t>
      </w:r>
      <w:r w:rsidRPr="00F85AD9">
        <w:rPr>
          <w:rFonts w:ascii="Traditional Arabic" w:hAnsi="Traditional Arabic" w:cs="Traditional Arabic"/>
          <w:b/>
          <w:bCs/>
          <w:color w:val="3366FF"/>
          <w:sz w:val="36"/>
          <w:szCs w:val="36"/>
          <w:rtl/>
        </w:rPr>
        <w:t>الاختصار</w:t>
      </w:r>
      <w:r w:rsidRPr="00F85AD9">
        <w:rPr>
          <w:rFonts w:ascii="Traditional Arabic" w:hAnsi="Traditional Arabic" w:cs="Traditional Arabic"/>
          <w:b/>
          <w:bCs/>
          <w:color w:val="3366FF"/>
          <w:sz w:val="36"/>
          <w:szCs w:val="36"/>
          <w:rtl/>
          <w:lang w:bidi="ar-MA"/>
        </w:rPr>
        <w:t>:</w:t>
      </w:r>
      <w:r w:rsidRPr="00F85AD9">
        <w:rPr>
          <w:rFonts w:ascii="Traditional Arabic" w:hAnsi="Traditional Arabic" w:cs="Traditional Arabic"/>
          <w:b/>
          <w:bCs/>
          <w:sz w:val="36"/>
          <w:szCs w:val="36"/>
          <w:rtl/>
          <w:lang w:bidi="ar-MA"/>
        </w:rPr>
        <w:t xml:space="preserve">  كما قال تعالى: </w:t>
      </w:r>
      <w:r w:rsidRPr="00F85AD9">
        <w:rPr>
          <w:rFonts w:ascii="Traditional Arabic" w:hAnsi="Traditional Arabic" w:cs="Traditional Arabic"/>
          <w:b/>
          <w:bCs/>
          <w:color w:val="008000"/>
          <w:sz w:val="36"/>
          <w:szCs w:val="36"/>
          <w:rtl/>
        </w:rPr>
        <w:t xml:space="preserve">(ذَلِكَ وَمَنْ </w:t>
      </w:r>
      <w:r w:rsidRPr="00F85AD9">
        <w:rPr>
          <w:rStyle w:val="a3"/>
          <w:rFonts w:ascii="Traditional Arabic" w:hAnsi="Traditional Arabic" w:cs="Traditional Arabic"/>
          <w:color w:val="008000"/>
          <w:sz w:val="36"/>
          <w:szCs w:val="36"/>
          <w:rtl/>
        </w:rPr>
        <w:t>عَاقَبَ بِمِثْلِ مَا عُوقِبَ بِه</w:t>
      </w:r>
      <w:r w:rsidRPr="00F85AD9">
        <w:rPr>
          <w:rFonts w:ascii="Traditional Arabic" w:hAnsi="Traditional Arabic" w:cs="Traditional Arabic"/>
          <w:b/>
          <w:bCs/>
          <w:color w:val="008000"/>
          <w:sz w:val="36"/>
          <w:szCs w:val="36"/>
          <w:rtl/>
          <w:lang w:bidi="ar-MA"/>
        </w:rPr>
        <w:t>).</w:t>
      </w:r>
    </w:p>
    <w:p w:rsidR="00F85AD9" w:rsidRPr="00F85AD9" w:rsidRDefault="00F85AD9" w:rsidP="00F85AD9">
      <w:pPr>
        <w:jc w:val="right"/>
        <w:rPr>
          <w:rFonts w:ascii="Traditional Arabic" w:hAnsi="Traditional Arabic" w:cs="Traditional Arabic"/>
          <w:b/>
          <w:bCs/>
          <w:sz w:val="36"/>
          <w:szCs w:val="36"/>
          <w:lang w:bidi="ar-MA"/>
        </w:rPr>
      </w:pPr>
      <w:r w:rsidRPr="00F85AD9">
        <w:rPr>
          <w:rFonts w:ascii="Traditional Arabic" w:hAnsi="Traditional Arabic" w:cs="Traditional Arabic"/>
          <w:b/>
          <w:bCs/>
          <w:color w:val="3366FF"/>
          <w:sz w:val="36"/>
          <w:szCs w:val="36"/>
          <w:rtl/>
          <w:lang w:bidi="ar-MA"/>
        </w:rPr>
        <w:t xml:space="preserve">2- </w:t>
      </w:r>
      <w:r w:rsidRPr="00F85AD9">
        <w:rPr>
          <w:rFonts w:ascii="Traditional Arabic" w:hAnsi="Traditional Arabic" w:cs="Traditional Arabic"/>
          <w:b/>
          <w:bCs/>
          <w:color w:val="3366FF"/>
          <w:sz w:val="36"/>
          <w:szCs w:val="36"/>
          <w:rtl/>
        </w:rPr>
        <w:t>العلم به</w:t>
      </w:r>
      <w:r w:rsidRPr="00F85AD9">
        <w:rPr>
          <w:rFonts w:ascii="Traditional Arabic" w:hAnsi="Traditional Arabic" w:cs="Traditional Arabic"/>
          <w:b/>
          <w:bCs/>
          <w:color w:val="3366FF"/>
          <w:sz w:val="36"/>
          <w:szCs w:val="36"/>
          <w:rtl/>
          <w:lang w:bidi="ar-MA"/>
        </w:rPr>
        <w:t>:</w:t>
      </w:r>
      <w:r w:rsidRPr="00F85AD9">
        <w:rPr>
          <w:rFonts w:ascii="Traditional Arabic" w:hAnsi="Traditional Arabic" w:cs="Traditional Arabic"/>
          <w:b/>
          <w:bCs/>
          <w:sz w:val="36"/>
          <w:szCs w:val="36"/>
          <w:rtl/>
          <w:lang w:bidi="ar-MA"/>
        </w:rPr>
        <w:t xml:space="preserve">  أن يكون الفاعل معلوما كما في قوله تعالى: </w:t>
      </w:r>
      <w:r w:rsidRPr="00F85AD9">
        <w:rPr>
          <w:rFonts w:ascii="Traditional Arabic" w:hAnsi="Traditional Arabic" w:cs="Traditional Arabic"/>
          <w:b/>
          <w:bCs/>
          <w:color w:val="008000"/>
          <w:sz w:val="36"/>
          <w:szCs w:val="36"/>
          <w:rtl/>
        </w:rPr>
        <w:t>(</w:t>
      </w:r>
      <w:r w:rsidRPr="00F85AD9">
        <w:rPr>
          <w:rStyle w:val="a3"/>
          <w:rFonts w:ascii="Traditional Arabic" w:hAnsi="Traditional Arabic" w:cs="Traditional Arabic"/>
          <w:color w:val="008000"/>
          <w:sz w:val="36"/>
          <w:szCs w:val="36"/>
          <w:rtl/>
        </w:rPr>
        <w:t>وَخُلِقَ</w:t>
      </w:r>
      <w:r w:rsidRPr="00F85AD9">
        <w:rPr>
          <w:rFonts w:ascii="Traditional Arabic" w:hAnsi="Traditional Arabic" w:cs="Traditional Arabic"/>
          <w:b/>
          <w:bCs/>
          <w:color w:val="008000"/>
          <w:sz w:val="36"/>
          <w:szCs w:val="36"/>
          <w:rtl/>
        </w:rPr>
        <w:t xml:space="preserve"> الْإِنْسَانُ </w:t>
      </w:r>
      <w:r w:rsidRPr="00F85AD9">
        <w:rPr>
          <w:rStyle w:val="a3"/>
          <w:rFonts w:ascii="Traditional Arabic" w:hAnsi="Traditional Arabic" w:cs="Traditional Arabic"/>
          <w:color w:val="008000"/>
          <w:sz w:val="36"/>
          <w:szCs w:val="36"/>
          <w:rtl/>
        </w:rPr>
        <w:t>ضَعِيفًا</w:t>
      </w:r>
      <w:r w:rsidRPr="00F85AD9">
        <w:rPr>
          <w:rFonts w:ascii="Traditional Arabic" w:hAnsi="Traditional Arabic" w:cs="Traditional Arabic"/>
          <w:b/>
          <w:bCs/>
          <w:color w:val="008000"/>
          <w:sz w:val="36"/>
          <w:szCs w:val="36"/>
          <w:rtl/>
        </w:rPr>
        <w:t>).</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lang w:bidi="ar-MA"/>
        </w:rPr>
        <w:lastRenderedPageBreak/>
        <w:t xml:space="preserve">3- </w:t>
      </w:r>
      <w:r w:rsidRPr="00F85AD9">
        <w:rPr>
          <w:rFonts w:ascii="Traditional Arabic" w:hAnsi="Traditional Arabic" w:cs="Traditional Arabic"/>
          <w:b/>
          <w:bCs/>
          <w:color w:val="3366FF"/>
          <w:sz w:val="36"/>
          <w:szCs w:val="36"/>
          <w:rtl/>
        </w:rPr>
        <w:t>الجهل به</w:t>
      </w:r>
      <w:r w:rsidRPr="00F85AD9">
        <w:rPr>
          <w:rFonts w:ascii="Traditional Arabic" w:hAnsi="Traditional Arabic" w:cs="Traditional Arabic"/>
          <w:b/>
          <w:bCs/>
          <w:color w:val="3366FF"/>
          <w:sz w:val="36"/>
          <w:szCs w:val="36"/>
          <w:rtl/>
          <w:lang w:bidi="ar-MA"/>
        </w:rPr>
        <w:t xml:space="preserve">: </w:t>
      </w:r>
      <w:r w:rsidRPr="00F85AD9">
        <w:rPr>
          <w:rFonts w:ascii="Traditional Arabic" w:hAnsi="Traditional Arabic" w:cs="Traditional Arabic"/>
          <w:b/>
          <w:bCs/>
          <w:sz w:val="36"/>
          <w:szCs w:val="36"/>
          <w:rtl/>
          <w:lang w:bidi="ar-MA"/>
        </w:rPr>
        <w:t>كقولك: (ضُرِبَ أحمدُ). لأنك لا تعرف من الضارب.</w:t>
      </w:r>
    </w:p>
    <w:p w:rsidR="00F85AD9" w:rsidRPr="00F85AD9" w:rsidRDefault="00F85AD9" w:rsidP="00F85AD9">
      <w:pPr>
        <w:jc w:val="right"/>
        <w:rPr>
          <w:rFonts w:ascii="Traditional Arabic" w:hAnsi="Traditional Arabic" w:cs="Traditional Arabic"/>
          <w:b/>
          <w:bCs/>
          <w:sz w:val="36"/>
          <w:szCs w:val="36"/>
          <w:lang w:bidi="ar-MA"/>
        </w:rPr>
      </w:pPr>
      <w:r w:rsidRPr="00F85AD9">
        <w:rPr>
          <w:rFonts w:ascii="Traditional Arabic" w:hAnsi="Traditional Arabic" w:cs="Traditional Arabic"/>
          <w:b/>
          <w:bCs/>
          <w:color w:val="3366FF"/>
          <w:sz w:val="36"/>
          <w:szCs w:val="36"/>
          <w:rtl/>
          <w:lang w:bidi="ar-MA"/>
        </w:rPr>
        <w:t xml:space="preserve">4- </w:t>
      </w:r>
      <w:r w:rsidRPr="00F85AD9">
        <w:rPr>
          <w:rFonts w:ascii="Traditional Arabic" w:hAnsi="Traditional Arabic" w:cs="Traditional Arabic"/>
          <w:b/>
          <w:bCs/>
          <w:color w:val="3366FF"/>
          <w:sz w:val="36"/>
          <w:szCs w:val="36"/>
          <w:rtl/>
        </w:rPr>
        <w:t>الستر على الفاعل</w:t>
      </w:r>
      <w:r w:rsidRPr="00F85AD9">
        <w:rPr>
          <w:rFonts w:ascii="Traditional Arabic" w:hAnsi="Traditional Arabic" w:cs="Traditional Arabic"/>
          <w:b/>
          <w:bCs/>
          <w:color w:val="3366FF"/>
          <w:sz w:val="36"/>
          <w:szCs w:val="36"/>
          <w:rtl/>
          <w:lang w:bidi="ar-MA"/>
        </w:rPr>
        <w:t xml:space="preserve">: </w:t>
      </w:r>
      <w:r w:rsidRPr="00F85AD9">
        <w:rPr>
          <w:rFonts w:ascii="Traditional Arabic" w:hAnsi="Traditional Arabic" w:cs="Traditional Arabic"/>
          <w:b/>
          <w:bCs/>
          <w:color w:val="000000" w:themeColor="text1"/>
          <w:sz w:val="36"/>
          <w:szCs w:val="36"/>
          <w:rtl/>
          <w:lang w:bidi="ar-MA"/>
        </w:rPr>
        <w:t>كقولك: (ضُ</w:t>
      </w:r>
      <w:r w:rsidRPr="00F85AD9">
        <w:rPr>
          <w:rFonts w:ascii="Traditional Arabic" w:hAnsi="Traditional Arabic" w:cs="Traditional Arabic"/>
          <w:b/>
          <w:bCs/>
          <w:sz w:val="36"/>
          <w:szCs w:val="36"/>
          <w:rtl/>
          <w:lang w:bidi="ar-MA"/>
        </w:rPr>
        <w:t>رِبَ زيدٌ) حذفت الفاعل خوفًا عليه أو خوفا منه.</w:t>
      </w:r>
    </w:p>
    <w:p w:rsidR="00F85AD9" w:rsidRPr="00F85AD9" w:rsidRDefault="00F85AD9" w:rsidP="00F85AD9">
      <w:pPr>
        <w:jc w:val="right"/>
        <w:rPr>
          <w:rFonts w:ascii="Traditional Arabic" w:hAnsi="Traditional Arabic" w:cs="Traditional Arabic"/>
          <w:b/>
          <w:bCs/>
          <w:sz w:val="36"/>
          <w:szCs w:val="36"/>
          <w:rtl/>
        </w:rPr>
      </w:pPr>
      <w:r w:rsidRPr="00F85AD9">
        <w:rPr>
          <w:rFonts w:ascii="Traditional Arabic" w:hAnsi="Traditional Arabic" w:cs="Traditional Arabic"/>
          <w:b/>
          <w:bCs/>
          <w:sz w:val="36"/>
          <w:szCs w:val="36"/>
          <w:rtl/>
          <w:lang w:bidi="ar-MA"/>
        </w:rPr>
        <w:t>هذه أهم الأغراض التي من أجلها يُحذف الفاعل و يُقامُ المفعول مقامه.</w:t>
      </w:r>
    </w:p>
    <w:p w:rsidR="00F85AD9" w:rsidRPr="00F85AD9" w:rsidRDefault="00F85AD9" w:rsidP="00F85AD9">
      <w:pPr>
        <w:jc w:val="right"/>
        <w:rPr>
          <w:rFonts w:ascii="Traditional Arabic" w:hAnsi="Traditional Arabic" w:cs="Traditional Arabic"/>
          <w:b/>
          <w:bCs/>
          <w:sz w:val="36"/>
          <w:szCs w:val="36"/>
          <w:rtl/>
          <w:lang w:val="en-US" w:bidi="ar-MA"/>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أحكام نائب الفاعل:</w:t>
      </w:r>
    </w:p>
    <w:p w:rsidR="00F85AD9" w:rsidRPr="00F85AD9" w:rsidRDefault="00F85AD9" w:rsidP="00F85AD9">
      <w:pPr>
        <w:jc w:val="right"/>
        <w:rPr>
          <w:rFonts w:ascii="Traditional Arabic" w:hAnsi="Traditional Arabic" w:cs="Traditional Arabic"/>
          <w:b/>
          <w:bCs/>
          <w:color w:val="800000"/>
          <w:sz w:val="36"/>
          <w:szCs w:val="36"/>
          <w:rtl/>
        </w:rPr>
      </w:pPr>
      <w:r w:rsidRPr="00F85AD9">
        <w:rPr>
          <w:rFonts w:ascii="Traditional Arabic" w:hAnsi="Traditional Arabic" w:cs="Traditional Arabic"/>
          <w:b/>
          <w:bCs/>
          <w:sz w:val="36"/>
          <w:szCs w:val="36"/>
          <w:rtl/>
          <w:lang w:bidi="ar-MA"/>
        </w:rPr>
        <w:t xml:space="preserve">أحكام نائب الفاعل هي نفسها أحكام الفاعل التي سبق ذكرها من حيث: لزوم الرفع وعدم حذفه وتأخيره عن رافعه وتوحيد الفعل وحذفه وتأنيثه. </w:t>
      </w:r>
    </w:p>
    <w:p w:rsidR="00F85AD9" w:rsidRPr="00F85AD9" w:rsidRDefault="00F85AD9" w:rsidP="00F85AD9">
      <w:pPr>
        <w:jc w:val="right"/>
        <w:rPr>
          <w:rFonts w:ascii="Traditional Arabic" w:hAnsi="Traditional Arabic" w:cs="Traditional Arabic"/>
          <w:b/>
          <w:bCs/>
          <w:sz w:val="36"/>
          <w:szCs w:val="36"/>
          <w:rtl/>
          <w:lang w:val="en-US" w:bidi="ar-MA"/>
        </w:rPr>
      </w:pP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800000"/>
          <w:sz w:val="36"/>
          <w:szCs w:val="36"/>
          <w:rtl/>
          <w:lang w:bidi="ar-MA"/>
        </w:rPr>
        <w:t>هل يجوز أن نصوغ المبني للمجهول من كل الأفعال؟</w:t>
      </w:r>
    </w:p>
    <w:p w:rsidR="00F85AD9" w:rsidRPr="00F85AD9" w:rsidRDefault="00F85AD9" w:rsidP="00F85AD9">
      <w:pPr>
        <w:jc w:val="right"/>
        <w:rPr>
          <w:rFonts w:ascii="Traditional Arabic" w:hAnsi="Traditional Arabic" w:cs="Traditional Arabic"/>
          <w:b/>
          <w:bCs/>
          <w:sz w:val="36"/>
          <w:szCs w:val="36"/>
          <w:lang w:val="en-US"/>
        </w:rPr>
      </w:pPr>
      <w:r w:rsidRPr="00F85AD9">
        <w:rPr>
          <w:rFonts w:ascii="Traditional Arabic" w:hAnsi="Traditional Arabic" w:cs="Traditional Arabic"/>
          <w:b/>
          <w:bCs/>
          <w:sz w:val="36"/>
          <w:szCs w:val="36"/>
          <w:rtl/>
          <w:lang w:bidi="ar-MA"/>
        </w:rPr>
        <w:t xml:space="preserve">الجواب: لا يجوز أن يصاغ من كل فعلٍ المبني للمجهول، وإنما </w:t>
      </w:r>
      <w:r w:rsidRPr="00F85AD9">
        <w:rPr>
          <w:rFonts w:ascii="Traditional Arabic" w:hAnsi="Traditional Arabic" w:cs="Traditional Arabic"/>
          <w:b/>
          <w:bCs/>
          <w:color w:val="000000" w:themeColor="text1"/>
          <w:sz w:val="36"/>
          <w:szCs w:val="36"/>
          <w:rtl/>
          <w:lang w:bidi="ar-MA"/>
        </w:rPr>
        <w:t>يشترط في الفعل المبني للمجهول أن يكون متصرفا تاما. أما الفعل الجامد والناقص فلا يُبنى للمجهول نحو: (ليس). (زال).</w:t>
      </w:r>
    </w:p>
    <w:p w:rsidR="00F85AD9" w:rsidRPr="00F85AD9" w:rsidRDefault="00F85AD9" w:rsidP="00F85AD9">
      <w:pPr>
        <w:jc w:val="right"/>
        <w:rPr>
          <w:rFonts w:ascii="Traditional Arabic" w:hAnsi="Traditional Arabic" w:cs="Traditional Arabic"/>
          <w:b/>
          <w:bCs/>
          <w:sz w:val="36"/>
          <w:szCs w:val="36"/>
          <w:lang w:val="en-US" w:bidi="ar-MA"/>
        </w:rPr>
      </w:pPr>
    </w:p>
    <w:p w:rsidR="00F85AD9" w:rsidRPr="00F85AD9" w:rsidRDefault="00F85AD9" w:rsidP="00F85AD9">
      <w:pPr>
        <w:jc w:val="right"/>
        <w:rPr>
          <w:rFonts w:ascii="Traditional Arabic" w:hAnsi="Traditional Arabic" w:cs="Traditional Arabic"/>
          <w:b/>
          <w:bCs/>
          <w:color w:val="800000"/>
          <w:sz w:val="36"/>
          <w:szCs w:val="36"/>
          <w:rtl/>
        </w:rPr>
      </w:pPr>
      <w:r w:rsidRPr="00F85AD9">
        <w:rPr>
          <w:rFonts w:ascii="Traditional Arabic" w:hAnsi="Traditional Arabic" w:cs="Traditional Arabic"/>
          <w:b/>
          <w:bCs/>
          <w:color w:val="FF0000"/>
          <w:sz w:val="36"/>
          <w:szCs w:val="36"/>
          <w:rtl/>
          <w:lang w:bidi="ar-MA"/>
        </w:rPr>
        <w:t>فائدة:</w:t>
      </w:r>
      <w:r w:rsidRPr="00F85AD9">
        <w:rPr>
          <w:rFonts w:ascii="Traditional Arabic" w:hAnsi="Traditional Arabic" w:cs="Traditional Arabic"/>
          <w:b/>
          <w:bCs/>
          <w:color w:val="800000"/>
          <w:sz w:val="36"/>
          <w:szCs w:val="36"/>
          <w:rtl/>
        </w:rPr>
        <w:t xml:space="preserve"> </w:t>
      </w: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 xml:space="preserve">الأفعال ثلاثة أقسام من حيث التصريف: </w:t>
      </w:r>
    </w:p>
    <w:p w:rsidR="00F85AD9" w:rsidRPr="00F85AD9" w:rsidRDefault="00F85AD9" w:rsidP="00F85AD9">
      <w:pPr>
        <w:jc w:val="right"/>
        <w:rPr>
          <w:rFonts w:ascii="Traditional Arabic" w:hAnsi="Traditional Arabic" w:cs="Traditional Arabic"/>
          <w:b/>
          <w:bCs/>
          <w:sz w:val="36"/>
          <w:szCs w:val="36"/>
          <w:lang w:bidi="ar-MA"/>
        </w:rPr>
      </w:pPr>
      <w:r w:rsidRPr="00F85AD9">
        <w:rPr>
          <w:rFonts w:ascii="Traditional Arabic" w:hAnsi="Traditional Arabic" w:cs="Traditional Arabic"/>
          <w:b/>
          <w:bCs/>
          <w:color w:val="3366FF"/>
          <w:sz w:val="36"/>
          <w:szCs w:val="36"/>
          <w:rtl/>
          <w:lang w:bidi="ar-MA"/>
        </w:rPr>
        <w:t xml:space="preserve">الأول: لا يتصرف أبدا: </w:t>
      </w:r>
      <w:r w:rsidRPr="00F85AD9">
        <w:rPr>
          <w:rFonts w:ascii="Traditional Arabic" w:hAnsi="Traditional Arabic" w:cs="Traditional Arabic"/>
          <w:b/>
          <w:bCs/>
          <w:sz w:val="36"/>
          <w:szCs w:val="36"/>
          <w:rtl/>
        </w:rPr>
        <w:t>مثل (</w:t>
      </w:r>
      <w:r w:rsidRPr="00F85AD9">
        <w:rPr>
          <w:rFonts w:ascii="Traditional Arabic" w:hAnsi="Traditional Arabic" w:cs="Traditional Arabic"/>
          <w:b/>
          <w:bCs/>
          <w:sz w:val="36"/>
          <w:szCs w:val="36"/>
          <w:rtl/>
          <w:lang w:bidi="ar-MA"/>
        </w:rPr>
        <w:t>ليس) من الأفعال الجامدة التي تلزم حالة الماضي فقط ولا يأتي منه المضارع والأمر.</w:t>
      </w:r>
    </w:p>
    <w:p w:rsidR="00F85AD9" w:rsidRPr="00F85AD9" w:rsidRDefault="00F85AD9" w:rsidP="00F85AD9">
      <w:pPr>
        <w:jc w:val="right"/>
        <w:rPr>
          <w:rFonts w:ascii="Traditional Arabic" w:hAnsi="Traditional Arabic" w:cs="Traditional Arabic"/>
          <w:b/>
          <w:bCs/>
          <w:color w:val="3366FF"/>
          <w:sz w:val="36"/>
          <w:szCs w:val="36"/>
          <w:rtl/>
          <w:lang w:bidi="ar-MA"/>
        </w:rPr>
      </w:pPr>
      <w:r w:rsidRPr="00F85AD9">
        <w:rPr>
          <w:rFonts w:ascii="Traditional Arabic" w:hAnsi="Traditional Arabic" w:cs="Traditional Arabic"/>
          <w:b/>
          <w:bCs/>
          <w:color w:val="3366FF"/>
          <w:sz w:val="36"/>
          <w:szCs w:val="36"/>
          <w:rtl/>
        </w:rPr>
        <w:t xml:space="preserve">الثاني: </w:t>
      </w:r>
      <w:r w:rsidRPr="00F85AD9">
        <w:rPr>
          <w:rFonts w:ascii="Traditional Arabic" w:hAnsi="Traditional Arabic" w:cs="Traditional Arabic"/>
          <w:b/>
          <w:bCs/>
          <w:color w:val="3366FF"/>
          <w:sz w:val="36"/>
          <w:szCs w:val="36"/>
          <w:rtl/>
          <w:lang w:bidi="ar-MA"/>
        </w:rPr>
        <w:t>ما يتصرف تصرفا ناقصا:</w:t>
      </w:r>
      <w:r w:rsidRPr="00F85AD9">
        <w:rPr>
          <w:rFonts w:ascii="Traditional Arabic" w:hAnsi="Traditional Arabic" w:cs="Traditional Arabic"/>
          <w:b/>
          <w:bCs/>
          <w:sz w:val="36"/>
          <w:szCs w:val="36"/>
          <w:rtl/>
          <w:lang w:bidi="ar-MA"/>
        </w:rPr>
        <w:t xml:space="preserve"> مثل (برح ، زال). فيأتي منه الماضي و المضارع و لا يأتي منه الأمر. </w:t>
      </w:r>
    </w:p>
    <w:p w:rsidR="00F85AD9" w:rsidRPr="00F85AD9" w:rsidRDefault="00F85AD9" w:rsidP="00F85AD9">
      <w:pPr>
        <w:jc w:val="right"/>
        <w:rPr>
          <w:rFonts w:ascii="Traditional Arabic" w:hAnsi="Traditional Arabic" w:cs="Traditional Arabic"/>
          <w:b/>
          <w:bCs/>
          <w:sz w:val="36"/>
          <w:szCs w:val="36"/>
          <w:rtl/>
        </w:rPr>
      </w:pPr>
      <w:r w:rsidRPr="00F85AD9">
        <w:rPr>
          <w:rFonts w:ascii="Traditional Arabic" w:hAnsi="Traditional Arabic" w:cs="Traditional Arabic"/>
          <w:b/>
          <w:bCs/>
          <w:color w:val="3366FF"/>
          <w:sz w:val="36"/>
          <w:szCs w:val="36"/>
          <w:rtl/>
          <w:lang w:bidi="ar-MA"/>
        </w:rPr>
        <w:t>الثالث: ما يتصرف تصرفا تاما:</w:t>
      </w:r>
      <w:r w:rsidRPr="00F85AD9">
        <w:rPr>
          <w:rFonts w:ascii="Traditional Arabic" w:hAnsi="Traditional Arabic" w:cs="Traditional Arabic"/>
          <w:b/>
          <w:bCs/>
          <w:sz w:val="36"/>
          <w:szCs w:val="36"/>
          <w:rtl/>
          <w:lang w:bidi="ar-MA"/>
        </w:rPr>
        <w:t xml:space="preserve"> يأتي منه الماضي والمضارع و الأمر كسائر الأفعال.</w:t>
      </w:r>
    </w:p>
    <w:p w:rsidR="00F85AD9" w:rsidRPr="00F85AD9" w:rsidRDefault="00F85AD9" w:rsidP="00F85AD9">
      <w:pPr>
        <w:jc w:val="right"/>
        <w:rPr>
          <w:rFonts w:ascii="Traditional Arabic" w:hAnsi="Traditional Arabic" w:cs="Traditional Arabic"/>
          <w:b/>
          <w:bCs/>
          <w:sz w:val="36"/>
          <w:szCs w:val="36"/>
          <w:rtl/>
          <w:lang w:val="en-US" w:bidi="ar-MA"/>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التغيير الذي يحدث على الفعل إذا صغناه للمجهول:</w:t>
      </w:r>
    </w:p>
    <w:p w:rsidR="00F85AD9" w:rsidRPr="00F85AD9" w:rsidRDefault="00F85AD9" w:rsidP="00F85AD9">
      <w:pPr>
        <w:jc w:val="right"/>
        <w:rPr>
          <w:rFonts w:ascii="Traditional Arabic" w:hAnsi="Traditional Arabic" w:cs="Traditional Arabic"/>
          <w:b/>
          <w:bCs/>
          <w:color w:val="800000"/>
          <w:sz w:val="36"/>
          <w:szCs w:val="36"/>
          <w:lang w:bidi="ar-MA"/>
        </w:rPr>
      </w:pPr>
      <w:r w:rsidRPr="00F85AD9">
        <w:rPr>
          <w:rFonts w:ascii="Traditional Arabic" w:hAnsi="Traditional Arabic" w:cs="Traditional Arabic"/>
          <w:b/>
          <w:bCs/>
          <w:color w:val="3366FF"/>
          <w:sz w:val="36"/>
          <w:szCs w:val="36"/>
          <w:rtl/>
          <w:lang w:bidi="ar-MA"/>
        </w:rPr>
        <w:t xml:space="preserve">1- </w:t>
      </w:r>
      <w:r w:rsidRPr="00F85AD9">
        <w:rPr>
          <w:rFonts w:ascii="Traditional Arabic" w:hAnsi="Traditional Arabic" w:cs="Traditional Arabic"/>
          <w:b/>
          <w:bCs/>
          <w:color w:val="3366FF"/>
          <w:sz w:val="36"/>
          <w:szCs w:val="36"/>
          <w:rtl/>
        </w:rPr>
        <w:t>إذا كان الفعل ماضيا</w:t>
      </w:r>
      <w:r w:rsidRPr="00F85AD9">
        <w:rPr>
          <w:rFonts w:ascii="Traditional Arabic" w:hAnsi="Traditional Arabic" w:cs="Traditional Arabic"/>
          <w:b/>
          <w:bCs/>
          <w:color w:val="3366FF"/>
          <w:sz w:val="36"/>
          <w:szCs w:val="36"/>
          <w:rtl/>
          <w:lang w:bidi="ar-MA"/>
        </w:rPr>
        <w:t>:</w:t>
      </w:r>
      <w:r w:rsidRPr="00F85AD9">
        <w:rPr>
          <w:rFonts w:ascii="Traditional Arabic" w:hAnsi="Traditional Arabic" w:cs="Traditional Arabic"/>
          <w:b/>
          <w:bCs/>
          <w:color w:val="000000" w:themeColor="text1"/>
          <w:sz w:val="36"/>
          <w:szCs w:val="36"/>
          <w:rtl/>
          <w:lang w:bidi="ar-MA"/>
        </w:rPr>
        <w:t xml:space="preserve"> يُضم أول الفعل و يُكسر ما قبل آخره، مثاله: ضُرِبَ. </w:t>
      </w:r>
    </w:p>
    <w:p w:rsidR="00F85AD9" w:rsidRPr="00F85AD9" w:rsidRDefault="00F85AD9" w:rsidP="00F85AD9">
      <w:pPr>
        <w:jc w:val="right"/>
        <w:rPr>
          <w:rFonts w:ascii="Traditional Arabic" w:hAnsi="Traditional Arabic" w:cs="Traditional Arabic"/>
          <w:b/>
          <w:bCs/>
          <w:color w:val="000000" w:themeColor="text1"/>
          <w:sz w:val="36"/>
          <w:szCs w:val="36"/>
          <w:rtl/>
          <w:lang w:bidi="ar-MA"/>
        </w:rPr>
      </w:pPr>
      <w:r w:rsidRPr="00F85AD9">
        <w:rPr>
          <w:rFonts w:ascii="Traditional Arabic" w:hAnsi="Traditional Arabic" w:cs="Traditional Arabic"/>
          <w:b/>
          <w:bCs/>
          <w:color w:val="000000" w:themeColor="text1"/>
          <w:sz w:val="36"/>
          <w:szCs w:val="36"/>
          <w:rtl/>
          <w:lang w:bidi="ar-MA"/>
        </w:rPr>
        <w:lastRenderedPageBreak/>
        <w:t>وإذا كان ماضيا مبدوءا بتاء زائدة ضم أوله وثانيه مثاله: تُعُلم.</w:t>
      </w:r>
    </w:p>
    <w:p w:rsidR="00F85AD9" w:rsidRPr="00F85AD9" w:rsidRDefault="00F85AD9" w:rsidP="00F85AD9">
      <w:pPr>
        <w:jc w:val="right"/>
        <w:rPr>
          <w:rFonts w:ascii="Traditional Arabic" w:hAnsi="Traditional Arabic" w:cs="Traditional Arabic"/>
          <w:b/>
          <w:bCs/>
          <w:color w:val="000000" w:themeColor="text1"/>
          <w:sz w:val="36"/>
          <w:szCs w:val="36"/>
          <w:rtl/>
          <w:lang w:bidi="ar-MA"/>
        </w:rPr>
      </w:pPr>
      <w:r w:rsidRPr="00F85AD9">
        <w:rPr>
          <w:rFonts w:ascii="Traditional Arabic" w:hAnsi="Traditional Arabic" w:cs="Traditional Arabic"/>
          <w:b/>
          <w:bCs/>
          <w:color w:val="000000" w:themeColor="text1"/>
          <w:sz w:val="36"/>
          <w:szCs w:val="36"/>
          <w:rtl/>
          <w:lang w:bidi="ar-MA"/>
        </w:rPr>
        <w:t xml:space="preserve">وإذا كان ماضيا مبدوءا بهمزة وصل ضم أوله وثالثه. مثاله: اُستُخرج. </w:t>
      </w:r>
    </w:p>
    <w:p w:rsidR="00F85AD9" w:rsidRPr="00F85AD9" w:rsidRDefault="00F85AD9" w:rsidP="00F85AD9">
      <w:pPr>
        <w:jc w:val="right"/>
        <w:rPr>
          <w:rFonts w:ascii="Traditional Arabic" w:hAnsi="Traditional Arabic" w:cs="Traditional Arabic"/>
          <w:b/>
          <w:bCs/>
          <w:color w:val="000000" w:themeColor="text1"/>
          <w:sz w:val="36"/>
          <w:szCs w:val="36"/>
          <w:rtl/>
          <w:lang w:bidi="ar-MA"/>
        </w:rPr>
      </w:pPr>
      <w:r w:rsidRPr="00F85AD9">
        <w:rPr>
          <w:rFonts w:ascii="Traditional Arabic" w:hAnsi="Traditional Arabic" w:cs="Traditional Arabic"/>
          <w:b/>
          <w:bCs/>
          <w:color w:val="000000" w:themeColor="text1"/>
          <w:sz w:val="36"/>
          <w:szCs w:val="36"/>
          <w:rtl/>
          <w:lang w:bidi="ar-MA"/>
        </w:rPr>
        <w:t>وإذا كان ماضيا ثلاثيا معتلا العين بالياء نحو باع ففيه ثلاث لغات أشهرها كسر أوله وتصير عينه فاء فتقول في باع: بِيع.</w:t>
      </w:r>
    </w:p>
    <w:p w:rsidR="00F85AD9" w:rsidRPr="00F85AD9" w:rsidRDefault="00F85AD9" w:rsidP="00F85AD9">
      <w:pPr>
        <w:jc w:val="right"/>
        <w:rPr>
          <w:rFonts w:ascii="Traditional Arabic" w:hAnsi="Traditional Arabic" w:cs="Traditional Arabic"/>
          <w:b/>
          <w:bCs/>
          <w:color w:val="000000" w:themeColor="text1"/>
          <w:sz w:val="36"/>
          <w:szCs w:val="36"/>
          <w:rtl/>
          <w:lang w:bidi="ar-MA"/>
        </w:rPr>
      </w:pPr>
      <w:r w:rsidRPr="00F85AD9">
        <w:rPr>
          <w:rFonts w:ascii="Traditional Arabic" w:hAnsi="Traditional Arabic" w:cs="Traditional Arabic"/>
          <w:b/>
          <w:bCs/>
          <w:color w:val="3366FF"/>
          <w:sz w:val="36"/>
          <w:szCs w:val="36"/>
          <w:rtl/>
          <w:lang w:bidi="ar-MA"/>
        </w:rPr>
        <w:t xml:space="preserve">2- </w:t>
      </w:r>
      <w:r w:rsidRPr="00F85AD9">
        <w:rPr>
          <w:rFonts w:ascii="Traditional Arabic" w:hAnsi="Traditional Arabic" w:cs="Traditional Arabic"/>
          <w:b/>
          <w:bCs/>
          <w:color w:val="3366FF"/>
          <w:sz w:val="36"/>
          <w:szCs w:val="36"/>
          <w:rtl/>
        </w:rPr>
        <w:t xml:space="preserve">إذا كان </w:t>
      </w:r>
      <w:r w:rsidRPr="00F85AD9">
        <w:rPr>
          <w:rFonts w:ascii="Traditional Arabic" w:hAnsi="Traditional Arabic" w:cs="Traditional Arabic"/>
          <w:b/>
          <w:bCs/>
          <w:color w:val="3366FF"/>
          <w:sz w:val="36"/>
          <w:szCs w:val="36"/>
          <w:rtl/>
          <w:lang w:bidi="ar-MA"/>
        </w:rPr>
        <w:t xml:space="preserve">الفعل مضارعا: </w:t>
      </w:r>
      <w:r w:rsidRPr="00F85AD9">
        <w:rPr>
          <w:rFonts w:ascii="Traditional Arabic" w:hAnsi="Traditional Arabic" w:cs="Traditional Arabic"/>
          <w:b/>
          <w:bCs/>
          <w:color w:val="000000" w:themeColor="text1"/>
          <w:sz w:val="36"/>
          <w:szCs w:val="36"/>
          <w:rtl/>
          <w:lang w:bidi="ar-MA"/>
        </w:rPr>
        <w:t>ي</w:t>
      </w:r>
      <w:r w:rsidRPr="00F85AD9">
        <w:rPr>
          <w:rFonts w:ascii="Traditional Arabic" w:hAnsi="Traditional Arabic" w:cs="Traditional Arabic"/>
          <w:b/>
          <w:bCs/>
          <w:color w:val="000000" w:themeColor="text1"/>
          <w:sz w:val="36"/>
          <w:szCs w:val="36"/>
          <w:rtl/>
        </w:rPr>
        <w:t>ُ</w:t>
      </w:r>
      <w:r w:rsidRPr="00F85AD9">
        <w:rPr>
          <w:rFonts w:ascii="Traditional Arabic" w:hAnsi="Traditional Arabic" w:cs="Traditional Arabic"/>
          <w:b/>
          <w:bCs/>
          <w:color w:val="000000" w:themeColor="text1"/>
          <w:sz w:val="36"/>
          <w:szCs w:val="36"/>
          <w:rtl/>
          <w:lang w:bidi="ar-MA"/>
        </w:rPr>
        <w:t>ضم أوله و يُفتح ما قبل آخره مثاله: يُضرَب.</w:t>
      </w:r>
    </w:p>
    <w:p w:rsidR="00F85AD9" w:rsidRPr="00F85AD9" w:rsidRDefault="00F85AD9" w:rsidP="00F85AD9">
      <w:pPr>
        <w:jc w:val="right"/>
        <w:rPr>
          <w:rFonts w:ascii="Traditional Arabic" w:hAnsi="Traditional Arabic" w:cs="Traditional Arabic"/>
          <w:b/>
          <w:bCs/>
          <w:sz w:val="36"/>
          <w:szCs w:val="36"/>
          <w:rtl/>
          <w:lang w:val="en-US" w:bidi="ar-MA"/>
        </w:rPr>
      </w:pPr>
      <w:r w:rsidRPr="00F85AD9">
        <w:rPr>
          <w:rFonts w:ascii="Traditional Arabic" w:hAnsi="Traditional Arabic" w:cs="Traditional Arabic"/>
          <w:b/>
          <w:bCs/>
          <w:sz w:val="36"/>
          <w:szCs w:val="36"/>
          <w:rtl/>
          <w:lang w:val="en-US" w:bidi="ar-MA"/>
        </w:rPr>
        <w:t>وإذا كان مضارعا ما قبل الآخر مفتوحا في الأصل أبقي عليه. مثاله: يُسمَع.</w:t>
      </w:r>
    </w:p>
    <w:p w:rsidR="00F85AD9" w:rsidRPr="00F85AD9" w:rsidRDefault="00F85AD9" w:rsidP="00F85AD9">
      <w:pPr>
        <w:jc w:val="right"/>
        <w:rPr>
          <w:rFonts w:ascii="Traditional Arabic" w:hAnsi="Traditional Arabic" w:cs="Traditional Arabic"/>
          <w:b/>
          <w:bCs/>
          <w:sz w:val="36"/>
          <w:szCs w:val="36"/>
          <w:rtl/>
          <w:lang w:val="en-US" w:bidi="ar-MA"/>
        </w:rPr>
      </w:pPr>
      <w:r w:rsidRPr="00F85AD9">
        <w:rPr>
          <w:rFonts w:ascii="Traditional Arabic" w:hAnsi="Traditional Arabic" w:cs="Traditional Arabic"/>
          <w:b/>
          <w:bCs/>
          <w:sz w:val="36"/>
          <w:szCs w:val="36"/>
          <w:rtl/>
          <w:lang w:val="en-US" w:bidi="ar-MA"/>
        </w:rPr>
        <w:t>وإذا كان مضارعا ما قبل الآخر ياء أو واو قلبت ألفا. نحو: (يصوم ، يصام). و (يبيع ، يباع).</w:t>
      </w:r>
    </w:p>
    <w:p w:rsidR="00F85AD9" w:rsidRPr="00F85AD9" w:rsidRDefault="00F85AD9" w:rsidP="00F85AD9">
      <w:pPr>
        <w:jc w:val="right"/>
        <w:rPr>
          <w:rFonts w:ascii="Traditional Arabic" w:hAnsi="Traditional Arabic" w:cs="Traditional Arabic"/>
          <w:b/>
          <w:bCs/>
          <w:color w:val="800000"/>
          <w:sz w:val="36"/>
          <w:szCs w:val="36"/>
          <w:rtl/>
          <w:lang w:bidi="ar-MA"/>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ينقسم النائب عن الفاعل إلى قسمين</w:t>
      </w:r>
      <w:r w:rsidRPr="00F85AD9">
        <w:rPr>
          <w:rFonts w:ascii="Traditional Arabic" w:hAnsi="Traditional Arabic" w:cs="Traditional Arabic"/>
          <w:b/>
          <w:bCs/>
          <w:sz w:val="36"/>
          <w:szCs w:val="36"/>
          <w:rtl/>
          <w:lang w:bidi="ar-MA"/>
        </w:rPr>
        <w:t xml:space="preserve">: </w:t>
      </w:r>
    </w:p>
    <w:p w:rsidR="00F85AD9" w:rsidRPr="00F85AD9" w:rsidRDefault="00F85AD9" w:rsidP="00F85AD9">
      <w:pPr>
        <w:jc w:val="right"/>
        <w:rPr>
          <w:rFonts w:ascii="Traditional Arabic" w:hAnsi="Traditional Arabic" w:cs="Traditional Arabic"/>
          <w:b/>
          <w:bCs/>
          <w:color w:val="800000"/>
          <w:sz w:val="36"/>
          <w:szCs w:val="36"/>
          <w:rtl/>
        </w:rPr>
      </w:pPr>
      <w:r w:rsidRPr="00F85AD9">
        <w:rPr>
          <w:rFonts w:ascii="Traditional Arabic" w:hAnsi="Traditional Arabic" w:cs="Traditional Arabic"/>
          <w:b/>
          <w:bCs/>
          <w:color w:val="3366FF"/>
          <w:sz w:val="36"/>
          <w:szCs w:val="36"/>
          <w:rtl/>
          <w:lang w:bidi="ar-MA"/>
        </w:rPr>
        <w:t xml:space="preserve">القسم الأول: </w:t>
      </w:r>
      <w:r w:rsidRPr="00F85AD9">
        <w:rPr>
          <w:rFonts w:ascii="Traditional Arabic" w:hAnsi="Traditional Arabic" w:cs="Traditional Arabic"/>
          <w:b/>
          <w:bCs/>
          <w:color w:val="000000" w:themeColor="text1"/>
          <w:sz w:val="36"/>
          <w:szCs w:val="36"/>
          <w:rtl/>
          <w:lang w:bidi="ar-MA"/>
        </w:rPr>
        <w:t>الظاهر ن</w:t>
      </w:r>
      <w:r w:rsidRPr="00F85AD9">
        <w:rPr>
          <w:rFonts w:ascii="Traditional Arabic" w:hAnsi="Traditional Arabic" w:cs="Traditional Arabic"/>
          <w:b/>
          <w:bCs/>
          <w:sz w:val="36"/>
          <w:szCs w:val="36"/>
          <w:rtl/>
          <w:lang w:bidi="ar-MA"/>
        </w:rPr>
        <w:t>حو قوله تعالى: (</w:t>
      </w:r>
      <w:r w:rsidRPr="00F85AD9">
        <w:rPr>
          <w:rFonts w:ascii="Traditional Arabic" w:hAnsi="Traditional Arabic" w:cs="Traditional Arabic"/>
          <w:b/>
          <w:bCs/>
          <w:color w:val="008000"/>
          <w:sz w:val="36"/>
          <w:szCs w:val="36"/>
          <w:rtl/>
          <w:lang w:bidi="ar-MA"/>
        </w:rPr>
        <w:t>و قُضِيَ الأَمرُ</w:t>
      </w:r>
      <w:r w:rsidRPr="00F85AD9">
        <w:rPr>
          <w:rFonts w:ascii="Traditional Arabic" w:hAnsi="Traditional Arabic" w:cs="Traditional Arabic"/>
          <w:b/>
          <w:bCs/>
          <w:sz w:val="36"/>
          <w:szCs w:val="36"/>
          <w:rtl/>
          <w:lang w:bidi="ar-MA"/>
        </w:rPr>
        <w:t>). وإعرابه: الواو حسب ما قبلها. قضي فعل ماض مبني للمجهول وهو مبني على الفتح. والأمر نائب فاعل مرفوع وعلامة رفعه الضمة الظاهرة على آخره.</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lang w:bidi="ar-MA"/>
        </w:rPr>
        <w:t xml:space="preserve">القسم الثاني: </w:t>
      </w:r>
      <w:r w:rsidRPr="00F85AD9">
        <w:rPr>
          <w:rFonts w:ascii="Traditional Arabic" w:hAnsi="Traditional Arabic" w:cs="Traditional Arabic"/>
          <w:b/>
          <w:bCs/>
          <w:color w:val="000000" w:themeColor="text1"/>
          <w:sz w:val="36"/>
          <w:szCs w:val="36"/>
          <w:rtl/>
          <w:lang w:bidi="ar-MA"/>
        </w:rPr>
        <w:t xml:space="preserve">المضمر: سواء منفصل نحو: (ما ضُرِبَ إلا أنا). أو متصل نحو: (ضُرِبتُ ، ضُربنا). وهو اثنا عشر </w:t>
      </w:r>
      <w:r w:rsidRPr="00F85AD9">
        <w:rPr>
          <w:rFonts w:ascii="Traditional Arabic" w:hAnsi="Traditional Arabic" w:cs="Traditional Arabic"/>
          <w:b/>
          <w:bCs/>
          <w:sz w:val="36"/>
          <w:szCs w:val="36"/>
          <w:rtl/>
          <w:lang w:bidi="ar-MA"/>
        </w:rPr>
        <w:t>ضميرا كما سبق بيانه في الفاعل.</w:t>
      </w:r>
    </w:p>
    <w:p w:rsidR="00F85AD9" w:rsidRPr="00F85AD9" w:rsidRDefault="00F85AD9" w:rsidP="00F85AD9">
      <w:pPr>
        <w:jc w:val="right"/>
        <w:rPr>
          <w:rFonts w:ascii="Traditional Arabic" w:hAnsi="Traditional Arabic" w:cs="Traditional Arabic"/>
          <w:b/>
          <w:bCs/>
          <w:sz w:val="36"/>
          <w:szCs w:val="36"/>
          <w:rtl/>
        </w:rPr>
      </w:pPr>
      <w:r w:rsidRPr="00F85AD9">
        <w:rPr>
          <w:rFonts w:ascii="Traditional Arabic" w:hAnsi="Traditional Arabic" w:cs="Traditional Arabic"/>
          <w:b/>
          <w:bCs/>
          <w:color w:val="3366FF"/>
          <w:sz w:val="36"/>
          <w:szCs w:val="36"/>
          <w:rtl/>
          <w:lang w:bidi="ar-MA"/>
        </w:rPr>
        <w:t>ويأتي</w:t>
      </w:r>
      <w:r w:rsidRPr="00F85AD9">
        <w:rPr>
          <w:rFonts w:ascii="Traditional Arabic" w:hAnsi="Traditional Arabic" w:cs="Traditional Arabic"/>
          <w:b/>
          <w:bCs/>
          <w:sz w:val="36"/>
          <w:szCs w:val="36"/>
          <w:rtl/>
          <w:lang w:bidi="ar-MA"/>
        </w:rPr>
        <w:t xml:space="preserve"> نائب الفاعل مصدر مؤول. نحو: (يفَضَّلُ أن تستمعوا). يعني يفضل استماعكم.</w:t>
      </w:r>
    </w:p>
    <w:p w:rsidR="00F85AD9" w:rsidRPr="00F85AD9" w:rsidRDefault="00F85AD9" w:rsidP="00F85AD9">
      <w:pPr>
        <w:jc w:val="right"/>
        <w:rPr>
          <w:rFonts w:ascii="Traditional Arabic" w:hAnsi="Traditional Arabic" w:cs="Traditional Arabic"/>
          <w:b/>
          <w:bCs/>
          <w:sz w:val="36"/>
          <w:szCs w:val="36"/>
          <w:rtl/>
          <w:lang w:val="en-US"/>
        </w:rPr>
      </w:pPr>
    </w:p>
    <w:p w:rsidR="00F85AD9" w:rsidRPr="00F85AD9" w:rsidRDefault="00F85AD9" w:rsidP="00F85AD9">
      <w:pPr>
        <w:jc w:val="right"/>
        <w:rPr>
          <w:rFonts w:ascii="Traditional Arabic" w:hAnsi="Traditional Arabic" w:cs="Traditional Arabic"/>
          <w:b/>
          <w:bCs/>
          <w:color w:val="800000"/>
          <w:sz w:val="36"/>
          <w:szCs w:val="36"/>
          <w:rtl/>
        </w:rPr>
      </w:pPr>
    </w:p>
    <w:p w:rsidR="00F85AD9" w:rsidRPr="00F85AD9" w:rsidRDefault="00F85AD9" w:rsidP="00F85AD9">
      <w:pPr>
        <w:jc w:val="right"/>
        <w:rPr>
          <w:rFonts w:ascii="Traditional Arabic" w:hAnsi="Traditional Arabic" w:cs="Traditional Arabic"/>
          <w:b/>
          <w:bCs/>
          <w:color w:val="800000"/>
          <w:sz w:val="36"/>
          <w:szCs w:val="36"/>
          <w:rtl/>
        </w:rPr>
      </w:pPr>
    </w:p>
    <w:p w:rsidR="00F85AD9" w:rsidRPr="00F85AD9" w:rsidRDefault="00F85AD9" w:rsidP="00F85AD9">
      <w:pPr>
        <w:jc w:val="right"/>
        <w:rPr>
          <w:rFonts w:ascii="Traditional Arabic" w:hAnsi="Traditional Arabic" w:cs="Traditional Arabic"/>
          <w:b/>
          <w:bCs/>
          <w:color w:val="800000"/>
          <w:sz w:val="36"/>
          <w:szCs w:val="36"/>
          <w:rtl/>
          <w:lang w:bidi="ar-MA"/>
        </w:rPr>
      </w:pPr>
      <w:r w:rsidRPr="00F85AD9">
        <w:rPr>
          <w:rFonts w:ascii="Traditional Arabic" w:hAnsi="Traditional Arabic" w:cs="Traditional Arabic"/>
          <w:b/>
          <w:bCs/>
          <w:color w:val="800000"/>
          <w:sz w:val="36"/>
          <w:szCs w:val="36"/>
          <w:rtl/>
          <w:lang w:bidi="ar-MA"/>
        </w:rPr>
        <w:t>ينوب عن الفاعل واحد من أربعة أمور:</w:t>
      </w:r>
    </w:p>
    <w:p w:rsidR="00F85AD9" w:rsidRPr="00F85AD9" w:rsidRDefault="00F85AD9" w:rsidP="00F85AD9">
      <w:pPr>
        <w:jc w:val="right"/>
        <w:rPr>
          <w:rFonts w:ascii="Traditional Arabic" w:hAnsi="Traditional Arabic" w:cs="Traditional Arabic"/>
          <w:b/>
          <w:bCs/>
          <w:color w:val="800000"/>
          <w:sz w:val="36"/>
          <w:szCs w:val="36"/>
          <w:rtl/>
        </w:rPr>
      </w:pPr>
      <w:r w:rsidRPr="00F85AD9">
        <w:rPr>
          <w:rFonts w:ascii="Traditional Arabic" w:hAnsi="Traditional Arabic" w:cs="Traditional Arabic"/>
          <w:b/>
          <w:bCs/>
          <w:color w:val="3366FF"/>
          <w:sz w:val="36"/>
          <w:szCs w:val="36"/>
          <w:rtl/>
          <w:lang w:bidi="ar-MA"/>
        </w:rPr>
        <w:t xml:space="preserve">1-المفعول به: </w:t>
      </w:r>
      <w:r w:rsidRPr="00F85AD9">
        <w:rPr>
          <w:rFonts w:ascii="Traditional Arabic" w:hAnsi="Traditional Arabic" w:cs="Traditional Arabic"/>
          <w:b/>
          <w:bCs/>
          <w:sz w:val="36"/>
          <w:szCs w:val="36"/>
          <w:rtl/>
          <w:lang w:bidi="ar-MA"/>
        </w:rPr>
        <w:t>مثاله: قال تعالى: (</w:t>
      </w:r>
      <w:r w:rsidRPr="00F85AD9">
        <w:rPr>
          <w:rFonts w:ascii="Traditional Arabic" w:hAnsi="Traditional Arabic" w:cs="Traditional Arabic"/>
          <w:b/>
          <w:bCs/>
          <w:color w:val="008000"/>
          <w:sz w:val="36"/>
          <w:szCs w:val="36"/>
          <w:rtl/>
          <w:lang w:bidi="ar-MA"/>
        </w:rPr>
        <w:t>ضُرِبَ مثلٌ</w:t>
      </w:r>
      <w:r w:rsidRPr="00F85AD9">
        <w:rPr>
          <w:rFonts w:ascii="Traditional Arabic" w:hAnsi="Traditional Arabic" w:cs="Traditional Arabic"/>
          <w:b/>
          <w:bCs/>
          <w:sz w:val="36"/>
          <w:szCs w:val="36"/>
          <w:rtl/>
          <w:lang w:bidi="ar-MA"/>
        </w:rPr>
        <w:t>). فـمثل في الأصل كان مفعولا به ثم ناب عن الفاعل. وإعرابه: ضرب فعل ماض مبني للمجهول مبني على الفتح. مثل نائب فاعل مرفوع وعلامة رفعة الضمة الظاهرة في آخره.</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rPr>
        <w:lastRenderedPageBreak/>
        <w:t>2-</w:t>
      </w:r>
      <w:r w:rsidRPr="00F85AD9">
        <w:rPr>
          <w:rFonts w:ascii="Traditional Arabic" w:hAnsi="Traditional Arabic" w:cs="Traditional Arabic"/>
          <w:b/>
          <w:bCs/>
          <w:color w:val="3366FF"/>
          <w:sz w:val="36"/>
          <w:szCs w:val="36"/>
          <w:rtl/>
          <w:lang w:bidi="ar-MA"/>
        </w:rPr>
        <w:t xml:space="preserve">ظرف الزمان أو المكان: </w:t>
      </w:r>
      <w:r w:rsidRPr="00F85AD9">
        <w:rPr>
          <w:rFonts w:ascii="Traditional Arabic" w:hAnsi="Traditional Arabic" w:cs="Traditional Arabic"/>
          <w:b/>
          <w:bCs/>
          <w:color w:val="000000" w:themeColor="text1"/>
          <w:sz w:val="36"/>
          <w:szCs w:val="36"/>
          <w:rtl/>
          <w:lang w:bidi="ar-MA"/>
        </w:rPr>
        <w:t>بشرط أن يكون كل منهما متصرفا يستعمل ظرفا تارة وغير ظرف تارة أخرى.مثاله: (جُلِسَ أمامُكَ). وإعرابه: جلس فعل ماض مبني على المجهول مبني على الفتح. أمام ظرف مكان نائب فاعل مرفوع وعلامة رفعه ضم آخره وهو مضاف والكاف ضمير متصل مبني في محل جر بالإضافة.</w:t>
      </w:r>
      <w:r w:rsidRPr="00F85AD9">
        <w:rPr>
          <w:rFonts w:ascii="Traditional Arabic" w:hAnsi="Traditional Arabic" w:cs="Traditional Arabic"/>
          <w:b/>
          <w:bCs/>
          <w:sz w:val="36"/>
          <w:szCs w:val="36"/>
          <w:rtl/>
          <w:lang w:bidi="ar-MA"/>
        </w:rPr>
        <w:t xml:space="preserve">. و(صِيمَ رمضانُ). وإعرابه: صيم فعل مبني على المجهول مبني على الفتح. رمضان ظرف زمان نائب فاعل مرفوع وعلامة رفعه ضم آخره. </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lang w:bidi="ar-MA"/>
        </w:rPr>
        <w:t xml:space="preserve">3-المجرور بحرف جر: </w:t>
      </w:r>
      <w:r w:rsidRPr="00F85AD9">
        <w:rPr>
          <w:rFonts w:ascii="Traditional Arabic" w:hAnsi="Traditional Arabic" w:cs="Traditional Arabic"/>
          <w:b/>
          <w:bCs/>
          <w:color w:val="000000" w:themeColor="text1"/>
          <w:sz w:val="36"/>
          <w:szCs w:val="36"/>
          <w:rtl/>
          <w:lang w:bidi="ar-MA"/>
        </w:rPr>
        <w:t>بشرط أن لا يكون الحرف الجار للتعليل. مثاله</w:t>
      </w:r>
      <w:r w:rsidRPr="00F85AD9">
        <w:rPr>
          <w:rFonts w:ascii="Traditional Arabic" w:hAnsi="Traditional Arabic" w:cs="Traditional Arabic"/>
          <w:b/>
          <w:bCs/>
          <w:sz w:val="36"/>
          <w:szCs w:val="36"/>
          <w:rtl/>
          <w:lang w:bidi="ar-MA"/>
        </w:rPr>
        <w:t xml:space="preserve">: قال تعالى: </w:t>
      </w:r>
      <w:r w:rsidRPr="00F85AD9">
        <w:rPr>
          <w:rFonts w:ascii="Traditional Arabic" w:hAnsi="Traditional Arabic" w:cs="Traditional Arabic"/>
          <w:b/>
          <w:bCs/>
          <w:color w:val="008000"/>
          <w:sz w:val="36"/>
          <w:szCs w:val="36"/>
          <w:rtl/>
          <w:lang w:bidi="ar-MA"/>
        </w:rPr>
        <w:t>(</w:t>
      </w:r>
      <w:r w:rsidRPr="00F85AD9">
        <w:rPr>
          <w:rStyle w:val="a3"/>
          <w:rFonts w:ascii="Traditional Arabic" w:hAnsi="Traditional Arabic" w:cs="Traditional Arabic"/>
          <w:color w:val="008000"/>
          <w:sz w:val="36"/>
          <w:szCs w:val="36"/>
          <w:rtl/>
        </w:rPr>
        <w:t>ولمَّا سُقِطَ في أيديهِم</w:t>
      </w:r>
      <w:r w:rsidRPr="00F85AD9">
        <w:rPr>
          <w:rFonts w:ascii="Traditional Arabic" w:hAnsi="Traditional Arabic" w:cs="Traditional Arabic"/>
          <w:b/>
          <w:bCs/>
          <w:sz w:val="36"/>
          <w:szCs w:val="36"/>
          <w:rtl/>
        </w:rPr>
        <w:t>ْ</w:t>
      </w:r>
      <w:r w:rsidRPr="00F85AD9">
        <w:rPr>
          <w:rFonts w:ascii="Traditional Arabic" w:hAnsi="Traditional Arabic" w:cs="Traditional Arabic"/>
          <w:b/>
          <w:bCs/>
          <w:sz w:val="36"/>
          <w:szCs w:val="36"/>
          <w:rtl/>
          <w:lang w:bidi="ar-MA"/>
        </w:rPr>
        <w:t>).</w:t>
      </w:r>
      <w:r w:rsidRPr="00F85AD9">
        <w:rPr>
          <w:rFonts w:ascii="Traditional Arabic" w:hAnsi="Traditional Arabic" w:cs="Traditional Arabic"/>
          <w:b/>
          <w:bCs/>
          <w:color w:val="000000"/>
          <w:sz w:val="36"/>
          <w:szCs w:val="36"/>
          <w:rtl/>
        </w:rPr>
        <w:t xml:space="preserve"> وإعرابه: الواو حرف عطف. لما ظرفية شرطية. </w:t>
      </w:r>
      <w:r w:rsidRPr="00F85AD9">
        <w:rPr>
          <w:rFonts w:ascii="Traditional Arabic" w:hAnsi="Traditional Arabic" w:cs="Traditional Arabic"/>
          <w:b/>
          <w:bCs/>
          <w:sz w:val="36"/>
          <w:szCs w:val="36"/>
          <w:rtl/>
          <w:lang w:bidi="ar-MA"/>
        </w:rPr>
        <w:t>في أيدي في حرف جر وأيدي اسم مجرور بفي وعلامة جره الكسرة المقدرة منع من ظهورها الثقل وهو مضاف. والهاء ضمير متصل في محل جر بالإضافة. والجار والمجرور في محل رفع نائب فاعل.</w:t>
      </w:r>
    </w:p>
    <w:p w:rsidR="00F85AD9" w:rsidRPr="00F85AD9" w:rsidRDefault="00F85AD9" w:rsidP="00F85AD9">
      <w:pPr>
        <w:jc w:val="right"/>
        <w:rPr>
          <w:rFonts w:ascii="Traditional Arabic" w:hAnsi="Traditional Arabic" w:cs="Traditional Arabic"/>
          <w:b/>
          <w:bCs/>
          <w:color w:val="000000"/>
          <w:sz w:val="36"/>
          <w:szCs w:val="36"/>
          <w:rtl/>
        </w:rPr>
      </w:pPr>
      <w:r w:rsidRPr="00F85AD9">
        <w:rPr>
          <w:rFonts w:ascii="Traditional Arabic" w:hAnsi="Traditional Arabic" w:cs="Traditional Arabic"/>
          <w:b/>
          <w:bCs/>
          <w:color w:val="3366FF"/>
          <w:sz w:val="36"/>
          <w:szCs w:val="36"/>
          <w:rtl/>
          <w:lang w:bidi="ar-MA"/>
        </w:rPr>
        <w:t xml:space="preserve">4-المفعول المطلق (المصدر) : </w:t>
      </w:r>
      <w:r w:rsidRPr="00F85AD9">
        <w:rPr>
          <w:rFonts w:ascii="Traditional Arabic" w:hAnsi="Traditional Arabic" w:cs="Traditional Arabic"/>
          <w:b/>
          <w:bCs/>
          <w:color w:val="000000" w:themeColor="text1"/>
          <w:sz w:val="36"/>
          <w:szCs w:val="36"/>
          <w:rtl/>
          <w:lang w:bidi="ar-MA"/>
        </w:rPr>
        <w:t>بشرط أن يكون متصرفا غير ملازم للنصب كس</w:t>
      </w:r>
      <w:r>
        <w:rPr>
          <w:rFonts w:ascii="Traditional Arabic" w:hAnsi="Traditional Arabic" w:cs="Traditional Arabic" w:hint="cs"/>
          <w:b/>
          <w:bCs/>
          <w:color w:val="000000" w:themeColor="text1"/>
          <w:sz w:val="36"/>
          <w:szCs w:val="36"/>
          <w:rtl/>
          <w:lang w:bidi="ar-MA"/>
        </w:rPr>
        <w:t>ب</w:t>
      </w:r>
      <w:r w:rsidRPr="00F85AD9">
        <w:rPr>
          <w:rFonts w:ascii="Traditional Arabic" w:hAnsi="Traditional Arabic" w:cs="Traditional Arabic"/>
          <w:b/>
          <w:bCs/>
          <w:color w:val="000000" w:themeColor="text1"/>
          <w:sz w:val="36"/>
          <w:szCs w:val="36"/>
          <w:rtl/>
          <w:lang w:bidi="ar-MA"/>
        </w:rPr>
        <w:t>حان الله. مثاله:</w:t>
      </w:r>
      <w:r w:rsidRPr="00F85AD9">
        <w:rPr>
          <w:rFonts w:ascii="Traditional Arabic" w:hAnsi="Traditional Arabic" w:cs="Traditional Arabic"/>
          <w:b/>
          <w:bCs/>
          <w:sz w:val="36"/>
          <w:szCs w:val="36"/>
          <w:rtl/>
          <w:lang w:bidi="ar-MA"/>
        </w:rPr>
        <w:t xml:space="preserve"> قوله تعالى </w:t>
      </w:r>
      <w:r w:rsidRPr="00F85AD9">
        <w:rPr>
          <w:rFonts w:ascii="Traditional Arabic" w:hAnsi="Traditional Arabic" w:cs="Traditional Arabic"/>
          <w:b/>
          <w:bCs/>
          <w:color w:val="008000"/>
          <w:sz w:val="36"/>
          <w:szCs w:val="36"/>
          <w:rtl/>
          <w:lang w:bidi="ar-MA"/>
        </w:rPr>
        <w:t xml:space="preserve">(فإذا نُفِخَ في الصُورِ نَفْخَةٌ واحدةٌ). </w:t>
      </w:r>
      <w:r w:rsidRPr="00F85AD9">
        <w:rPr>
          <w:rFonts w:ascii="Traditional Arabic" w:hAnsi="Traditional Arabic" w:cs="Traditional Arabic"/>
          <w:b/>
          <w:bCs/>
          <w:color w:val="000000" w:themeColor="text1"/>
          <w:sz w:val="36"/>
          <w:szCs w:val="36"/>
          <w:rtl/>
          <w:lang w:bidi="ar-MA"/>
        </w:rPr>
        <w:t>وإعرابه: الفاء حرف عطف. إذا ظرف لما يستقبل من الزمان.نفخ فعل ماض مبني للمجهول وهو مبني على الفتح.</w:t>
      </w:r>
      <w:r w:rsidRPr="00F85AD9">
        <w:rPr>
          <w:rFonts w:ascii="Traditional Arabic" w:hAnsi="Traditional Arabic" w:cs="Traditional Arabic"/>
          <w:b/>
          <w:bCs/>
          <w:sz w:val="36"/>
          <w:szCs w:val="36"/>
          <w:rtl/>
          <w:lang w:bidi="ar-MA"/>
        </w:rPr>
        <w:t xml:space="preserve"> </w:t>
      </w:r>
      <w:r w:rsidRPr="00F85AD9">
        <w:rPr>
          <w:rFonts w:ascii="Traditional Arabic" w:hAnsi="Traditional Arabic" w:cs="Traditional Arabic"/>
          <w:b/>
          <w:bCs/>
          <w:color w:val="000000"/>
          <w:sz w:val="36"/>
          <w:szCs w:val="36"/>
          <w:rtl/>
          <w:lang w:bidi="ar-MA"/>
        </w:rPr>
        <w:t>في الصُورِ جار ومجرور متعلقان بـنفخ. نفخة</w:t>
      </w:r>
      <w:r w:rsidRPr="00F85AD9">
        <w:rPr>
          <w:rFonts w:ascii="Traditional Arabic" w:hAnsi="Traditional Arabic" w:cs="Traditional Arabic"/>
          <w:b/>
          <w:bCs/>
          <w:sz w:val="36"/>
          <w:szCs w:val="36"/>
          <w:rtl/>
          <w:lang w:bidi="ar-MA"/>
        </w:rPr>
        <w:t xml:space="preserve"> نائب فاعل</w:t>
      </w:r>
      <w:r w:rsidRPr="00F85AD9">
        <w:rPr>
          <w:rFonts w:ascii="Traditional Arabic" w:hAnsi="Traditional Arabic" w:cs="Traditional Arabic"/>
          <w:b/>
          <w:bCs/>
          <w:color w:val="000000"/>
          <w:sz w:val="36"/>
          <w:szCs w:val="36"/>
          <w:rtl/>
          <w:lang w:bidi="ar-MA"/>
        </w:rPr>
        <w:t xml:space="preserve"> مرفوع وعلامة رفعه الضمة في آخره. واحدة نعت لنفخة مرفوع مثله بالضمة في آخره.</w:t>
      </w:r>
    </w:p>
    <w:p w:rsidR="00F85AD9" w:rsidRPr="00F85AD9" w:rsidRDefault="00F85AD9" w:rsidP="00F85AD9">
      <w:pPr>
        <w:jc w:val="right"/>
        <w:rPr>
          <w:rFonts w:ascii="Traditional Arabic" w:hAnsi="Traditional Arabic" w:cs="Traditional Arabic"/>
          <w:b/>
          <w:bCs/>
          <w:sz w:val="36"/>
          <w:szCs w:val="36"/>
          <w:rtl/>
          <w:lang w:val="en-US" w:bidi="ar-MA"/>
        </w:rPr>
      </w:pPr>
    </w:p>
    <w:p w:rsidR="00F85AD9" w:rsidRPr="00F85AD9" w:rsidRDefault="00F85AD9" w:rsidP="00F85AD9">
      <w:pPr>
        <w:jc w:val="right"/>
        <w:rPr>
          <w:rFonts w:ascii="Traditional Arabic" w:hAnsi="Traditional Arabic" w:cs="Traditional Arabic"/>
          <w:b/>
          <w:bCs/>
          <w:sz w:val="36"/>
          <w:szCs w:val="36"/>
          <w:lang w:val="en-US" w:bidi="ar-MA"/>
        </w:rPr>
      </w:pPr>
    </w:p>
    <w:p w:rsidR="00F85AD9" w:rsidRPr="00F85AD9" w:rsidRDefault="00F85AD9" w:rsidP="00F85AD9">
      <w:pPr>
        <w:jc w:val="right"/>
        <w:rPr>
          <w:rFonts w:ascii="Traditional Arabic" w:hAnsi="Traditional Arabic" w:cs="Traditional Arabic"/>
          <w:b/>
          <w:bCs/>
          <w:color w:val="000000"/>
          <w:sz w:val="36"/>
          <w:szCs w:val="36"/>
          <w:rtl/>
        </w:rPr>
      </w:pPr>
      <w:r w:rsidRPr="00F85AD9">
        <w:rPr>
          <w:rFonts w:ascii="Traditional Arabic" w:hAnsi="Traditional Arabic" w:cs="Traditional Arabic"/>
          <w:b/>
          <w:bCs/>
          <w:color w:val="800000"/>
          <w:sz w:val="36"/>
          <w:szCs w:val="36"/>
          <w:rtl/>
          <w:lang w:bidi="ar-MA"/>
        </w:rPr>
        <w:t>إذا كان الفعل يتعدى إلى مفعولين</w:t>
      </w:r>
      <w:r w:rsidRPr="00F85AD9">
        <w:rPr>
          <w:rFonts w:ascii="Traditional Arabic" w:hAnsi="Traditional Arabic" w:cs="Traditional Arabic"/>
          <w:b/>
          <w:bCs/>
          <w:color w:val="800000"/>
          <w:sz w:val="36"/>
          <w:szCs w:val="36"/>
          <w:rtl/>
        </w:rPr>
        <w:t xml:space="preserve"> </w:t>
      </w:r>
      <w:r w:rsidRPr="00F85AD9">
        <w:rPr>
          <w:rFonts w:ascii="Traditional Arabic" w:hAnsi="Traditional Arabic" w:cs="Traditional Arabic"/>
          <w:b/>
          <w:bCs/>
          <w:color w:val="000000"/>
          <w:sz w:val="36"/>
          <w:szCs w:val="36"/>
          <w:rtl/>
        </w:rPr>
        <w:t>ثم بنينا الفعل على المجهول صار المفعول الأول نائب فاعل والثاني بقي مفعولا ثانيا. مثاله: تقول في : (منحت الطالبَ مكافأة). (مُنح الطالبُ</w:t>
      </w:r>
      <w:r w:rsidRPr="00F85AD9">
        <w:rPr>
          <w:rFonts w:ascii="Traditional Arabic" w:hAnsi="Traditional Arabic" w:cs="Traditional Arabic"/>
          <w:b/>
          <w:bCs/>
          <w:color w:val="800000"/>
          <w:sz w:val="36"/>
          <w:szCs w:val="36"/>
          <w:rtl/>
          <w:lang w:bidi="ar-MA"/>
        </w:rPr>
        <w:t xml:space="preserve"> </w:t>
      </w:r>
      <w:r w:rsidRPr="00F85AD9">
        <w:rPr>
          <w:rFonts w:ascii="Traditional Arabic" w:hAnsi="Traditional Arabic" w:cs="Traditional Arabic"/>
          <w:b/>
          <w:bCs/>
          <w:color w:val="000000"/>
          <w:sz w:val="36"/>
          <w:szCs w:val="36"/>
          <w:rtl/>
          <w:lang w:bidi="ar-MA"/>
        </w:rPr>
        <w:t>مكافأة). وإعرابه: منح فعل ماض مبني على المجهول مبني على الفتح. الطالب نائب فاعل مرفوع بالضمة الظاهرة في آخره. ومكافأة مفعول به ثان منصوب بالفتحة الظاهرة في آخره.</w:t>
      </w:r>
    </w:p>
    <w:p w:rsidR="00F85AD9" w:rsidRPr="00F85AD9" w:rsidRDefault="00F85AD9" w:rsidP="00F85AD9">
      <w:pPr>
        <w:jc w:val="right"/>
        <w:rPr>
          <w:rFonts w:ascii="Traditional Arabic" w:hAnsi="Traditional Arabic" w:cs="Traditional Arabic"/>
          <w:b/>
          <w:bCs/>
          <w:color w:val="800000"/>
          <w:sz w:val="36"/>
          <w:szCs w:val="36"/>
          <w:rtl/>
          <w:lang w:val="en-US" w:bidi="ar-MA"/>
        </w:rPr>
      </w:pPr>
    </w:p>
    <w:p w:rsidR="00F85AD9" w:rsidRPr="00F85AD9" w:rsidRDefault="00F85AD9" w:rsidP="00F85AD9">
      <w:pPr>
        <w:jc w:val="right"/>
        <w:rPr>
          <w:rFonts w:ascii="Traditional Arabic" w:hAnsi="Traditional Arabic" w:cs="Traditional Arabic"/>
          <w:b/>
          <w:bCs/>
          <w:color w:val="000000"/>
          <w:sz w:val="36"/>
          <w:szCs w:val="36"/>
          <w:rtl/>
          <w:lang w:bidi="ar-MA"/>
        </w:rPr>
      </w:pPr>
      <w:r w:rsidRPr="00F85AD9">
        <w:rPr>
          <w:rFonts w:ascii="Traditional Arabic" w:hAnsi="Traditional Arabic" w:cs="Traditional Arabic"/>
          <w:b/>
          <w:bCs/>
          <w:color w:val="800000"/>
          <w:sz w:val="36"/>
          <w:szCs w:val="36"/>
          <w:rtl/>
          <w:lang w:bidi="ar-MA"/>
        </w:rPr>
        <w:t xml:space="preserve">إذا كان الفعل يتعدى إلى ثلاثة مفاعيل </w:t>
      </w:r>
      <w:r w:rsidRPr="00F85AD9">
        <w:rPr>
          <w:rFonts w:ascii="Traditional Arabic" w:hAnsi="Traditional Arabic" w:cs="Traditional Arabic"/>
          <w:b/>
          <w:bCs/>
          <w:color w:val="000000"/>
          <w:sz w:val="36"/>
          <w:szCs w:val="36"/>
          <w:rtl/>
          <w:lang w:bidi="ar-MA"/>
        </w:rPr>
        <w:t xml:space="preserve">ثم بنينا الفعل على المجهول صار المفعول الأول نائب فاعل وبقي المفعول الثاني والثالث على حالهما. مثاله: تقول في: (أعلمت الطالبَ الصدق </w:t>
      </w:r>
      <w:r w:rsidRPr="00F85AD9">
        <w:rPr>
          <w:rFonts w:ascii="Traditional Arabic" w:hAnsi="Traditional Arabic" w:cs="Traditional Arabic"/>
          <w:b/>
          <w:bCs/>
          <w:color w:val="000000"/>
          <w:sz w:val="36"/>
          <w:szCs w:val="36"/>
          <w:rtl/>
          <w:lang w:bidi="ar-MA"/>
        </w:rPr>
        <w:lastRenderedPageBreak/>
        <w:t xml:space="preserve">منجيا). (أُعلم الطالبُ الصدق منجيا). وإعرابه: أعلم فعل ماض مبني على المجهول مبني على الفتح. الطالب نائب فاعل مرفوع بالضمة في آخره. الصدق مفعول به ثان منصوب بالفتحة الظاهرة في آخره. منجيا مفعول به ثالث منصوب بالفتحة الظاهرة في آخره. </w:t>
      </w:r>
    </w:p>
    <w:p w:rsidR="00F85AD9" w:rsidRPr="00F85AD9" w:rsidRDefault="00F85AD9" w:rsidP="00F85AD9">
      <w:pPr>
        <w:jc w:val="right"/>
        <w:rPr>
          <w:rFonts w:ascii="Traditional Arabic" w:hAnsi="Traditional Arabic" w:cs="Traditional Arabic"/>
          <w:b/>
          <w:bCs/>
          <w:color w:val="000000"/>
          <w:sz w:val="36"/>
          <w:szCs w:val="36"/>
          <w:rtl/>
          <w:lang w:bidi="ar-MA"/>
        </w:rPr>
      </w:pPr>
    </w:p>
    <w:p w:rsidR="00F85AD9" w:rsidRPr="00F85AD9" w:rsidRDefault="00F85AD9" w:rsidP="00F85AD9">
      <w:pPr>
        <w:jc w:val="right"/>
        <w:rPr>
          <w:rFonts w:ascii="Traditional Arabic" w:hAnsi="Traditional Arabic" w:cs="Traditional Arabic"/>
          <w:b/>
          <w:bCs/>
          <w:color w:val="FF0000"/>
          <w:sz w:val="36"/>
          <w:szCs w:val="36"/>
          <w:rtl/>
          <w:lang w:bidi="ar-MA"/>
        </w:rPr>
      </w:pPr>
      <w:r w:rsidRPr="00F85AD9">
        <w:rPr>
          <w:rFonts w:ascii="Traditional Arabic" w:hAnsi="Traditional Arabic" w:cs="Traditional Arabic"/>
          <w:b/>
          <w:bCs/>
          <w:color w:val="FF0000"/>
          <w:sz w:val="36"/>
          <w:szCs w:val="36"/>
          <w:rtl/>
          <w:lang w:bidi="ar-MA"/>
        </w:rPr>
        <w:t>تنبيه:</w:t>
      </w:r>
    </w:p>
    <w:p w:rsidR="00F85AD9" w:rsidRPr="00F85AD9" w:rsidRDefault="00F85AD9" w:rsidP="00F85AD9">
      <w:pPr>
        <w:jc w:val="right"/>
        <w:rPr>
          <w:rFonts w:ascii="Traditional Arabic" w:hAnsi="Traditional Arabic" w:cs="Traditional Arabic"/>
          <w:b/>
          <w:bCs/>
          <w:color w:val="000000"/>
          <w:sz w:val="36"/>
          <w:szCs w:val="36"/>
          <w:rtl/>
        </w:rPr>
      </w:pPr>
      <w:r w:rsidRPr="00F85AD9">
        <w:rPr>
          <w:rFonts w:ascii="Traditional Arabic" w:hAnsi="Traditional Arabic" w:cs="Traditional Arabic"/>
          <w:b/>
          <w:bCs/>
          <w:color w:val="000000"/>
          <w:sz w:val="36"/>
          <w:szCs w:val="36"/>
          <w:rtl/>
          <w:lang w:bidi="ar-MA"/>
        </w:rPr>
        <w:t xml:space="preserve">لا يجوز أن ينوب عن الفاعل اثنان أو أكثر وإنما يقتصر على نائب فاعل واحد لأنه في حكم الفاعل والفاعل لا يتعدد في نفس الوقت. </w:t>
      </w:r>
    </w:p>
    <w:p w:rsidR="00F85AD9" w:rsidRPr="00F85AD9" w:rsidRDefault="00F85AD9" w:rsidP="00F85AD9">
      <w:pPr>
        <w:jc w:val="right"/>
        <w:rPr>
          <w:rFonts w:ascii="Traditional Arabic" w:hAnsi="Traditional Arabic" w:cs="Traditional Arabic"/>
          <w:b/>
          <w:bCs/>
          <w:color w:val="FF0000"/>
          <w:sz w:val="36"/>
          <w:szCs w:val="36"/>
          <w:rtl/>
        </w:rPr>
      </w:pPr>
    </w:p>
    <w:p w:rsidR="00F85AD9" w:rsidRPr="00F85AD9" w:rsidRDefault="00F85AD9" w:rsidP="00F85AD9">
      <w:pPr>
        <w:jc w:val="right"/>
        <w:rPr>
          <w:rFonts w:ascii="Traditional Arabic" w:hAnsi="Traditional Arabic" w:cs="Traditional Arabic"/>
          <w:b/>
          <w:bCs/>
          <w:color w:val="FF0000"/>
          <w:sz w:val="36"/>
          <w:szCs w:val="36"/>
          <w:rtl/>
        </w:rPr>
      </w:pPr>
    </w:p>
    <w:p w:rsidR="00F85AD9" w:rsidRPr="00F85AD9" w:rsidRDefault="00F85AD9" w:rsidP="00F85AD9">
      <w:pPr>
        <w:jc w:val="right"/>
        <w:rPr>
          <w:rFonts w:ascii="Traditional Arabic" w:hAnsi="Traditional Arabic" w:cs="Traditional Arabic"/>
          <w:b/>
          <w:bCs/>
          <w:color w:val="FF0000"/>
          <w:sz w:val="36"/>
          <w:szCs w:val="36"/>
          <w:rtl/>
        </w:rPr>
      </w:pPr>
      <w:r w:rsidRPr="00F85AD9">
        <w:rPr>
          <w:rFonts w:ascii="Traditional Arabic" w:hAnsi="Traditional Arabic" w:cs="Traditional Arabic"/>
          <w:b/>
          <w:bCs/>
          <w:color w:val="FF0000"/>
          <w:sz w:val="36"/>
          <w:szCs w:val="36"/>
          <w:rtl/>
        </w:rPr>
        <w:t>فائدة:</w:t>
      </w:r>
    </w:p>
    <w:p w:rsidR="00F85AD9" w:rsidRPr="00F85AD9" w:rsidRDefault="00F85AD9" w:rsidP="00F85AD9">
      <w:pPr>
        <w:jc w:val="right"/>
        <w:rPr>
          <w:rFonts w:ascii="Traditional Arabic" w:hAnsi="Traditional Arabic" w:cs="Traditional Arabic"/>
          <w:b/>
          <w:bCs/>
          <w:sz w:val="36"/>
          <w:szCs w:val="36"/>
          <w:rtl/>
        </w:rPr>
      </w:pPr>
      <w:r w:rsidRPr="00F85AD9">
        <w:rPr>
          <w:rFonts w:ascii="Traditional Arabic" w:hAnsi="Traditional Arabic" w:cs="Traditional Arabic"/>
          <w:b/>
          <w:bCs/>
          <w:color w:val="800000"/>
          <w:sz w:val="36"/>
          <w:szCs w:val="36"/>
          <w:rtl/>
          <w:lang w:bidi="ar-MA"/>
        </w:rPr>
        <w:t>الأفعال على أربعة أقسام من حيث التعدي</w:t>
      </w:r>
      <w:r w:rsidRPr="00F85AD9">
        <w:rPr>
          <w:rFonts w:ascii="Traditional Arabic" w:hAnsi="Traditional Arabic" w:cs="Traditional Arabic"/>
          <w:b/>
          <w:bCs/>
          <w:sz w:val="36"/>
          <w:szCs w:val="36"/>
          <w:rtl/>
          <w:lang w:bidi="ar-MA"/>
        </w:rPr>
        <w:t xml:space="preserve">: </w:t>
      </w:r>
    </w:p>
    <w:p w:rsidR="00F85AD9" w:rsidRPr="00F85AD9" w:rsidRDefault="00F85AD9" w:rsidP="00F85AD9">
      <w:pPr>
        <w:ind w:left="360"/>
        <w:jc w:val="right"/>
        <w:rPr>
          <w:rFonts w:ascii="Traditional Arabic" w:hAnsi="Traditional Arabic" w:cs="Traditional Arabic"/>
          <w:b/>
          <w:bCs/>
          <w:color w:val="3366FF"/>
          <w:sz w:val="36"/>
          <w:szCs w:val="36"/>
          <w:lang w:bidi="ar-MA"/>
        </w:rPr>
      </w:pPr>
      <w:r w:rsidRPr="00F85AD9">
        <w:rPr>
          <w:rFonts w:ascii="Traditional Arabic" w:hAnsi="Traditional Arabic" w:cs="Traditional Arabic"/>
          <w:b/>
          <w:bCs/>
          <w:color w:val="3366FF"/>
          <w:sz w:val="36"/>
          <w:szCs w:val="36"/>
          <w:rtl/>
        </w:rPr>
        <w:t>1-</w:t>
      </w:r>
      <w:r w:rsidRPr="00F85AD9">
        <w:rPr>
          <w:rFonts w:ascii="Traditional Arabic" w:hAnsi="Traditional Arabic" w:cs="Traditional Arabic"/>
          <w:b/>
          <w:bCs/>
          <w:color w:val="3366FF"/>
          <w:sz w:val="36"/>
          <w:szCs w:val="36"/>
          <w:rtl/>
          <w:lang w:bidi="ar-MA"/>
        </w:rPr>
        <w:t xml:space="preserve">فعل لازم لا يتعدى إلى مفعول ويكتفي بالفاعل: </w:t>
      </w:r>
      <w:r w:rsidRPr="00F85AD9">
        <w:rPr>
          <w:rFonts w:ascii="Traditional Arabic" w:hAnsi="Traditional Arabic" w:cs="Traditional Arabic"/>
          <w:b/>
          <w:bCs/>
          <w:color w:val="000000" w:themeColor="text1"/>
          <w:sz w:val="36"/>
          <w:szCs w:val="36"/>
          <w:rtl/>
          <w:lang w:bidi="ar-MA"/>
        </w:rPr>
        <w:t>مثاله: (قام محمد).</w:t>
      </w:r>
    </w:p>
    <w:p w:rsidR="00F85AD9" w:rsidRPr="00F85AD9" w:rsidRDefault="00F85AD9" w:rsidP="00F85AD9">
      <w:pPr>
        <w:jc w:val="right"/>
        <w:rPr>
          <w:rFonts w:ascii="Traditional Arabic" w:hAnsi="Traditional Arabic" w:cs="Traditional Arabic"/>
          <w:b/>
          <w:bCs/>
          <w:sz w:val="36"/>
          <w:szCs w:val="36"/>
          <w:rtl/>
          <w:lang w:bidi="ar-MA"/>
        </w:rPr>
      </w:pPr>
      <w:r w:rsidRPr="00F85AD9">
        <w:rPr>
          <w:rFonts w:ascii="Traditional Arabic" w:hAnsi="Traditional Arabic" w:cs="Traditional Arabic"/>
          <w:b/>
          <w:bCs/>
          <w:color w:val="3366FF"/>
          <w:sz w:val="36"/>
          <w:szCs w:val="36"/>
          <w:rtl/>
          <w:lang w:bidi="ar-MA"/>
        </w:rPr>
        <w:t>2- فعل يتعدى إلى مفعول واحد</w:t>
      </w:r>
      <w:r w:rsidRPr="00F85AD9">
        <w:rPr>
          <w:rFonts w:ascii="Traditional Arabic" w:hAnsi="Traditional Arabic" w:cs="Traditional Arabic"/>
          <w:b/>
          <w:bCs/>
          <w:sz w:val="36"/>
          <w:szCs w:val="36"/>
          <w:rtl/>
          <w:lang w:bidi="ar-MA"/>
        </w:rPr>
        <w:t xml:space="preserve">: مثاله: (غرس الفلاح الشتلة). </w:t>
      </w:r>
    </w:p>
    <w:p w:rsidR="00F85AD9" w:rsidRPr="00F85AD9" w:rsidRDefault="00F85AD9" w:rsidP="00F85AD9">
      <w:pPr>
        <w:jc w:val="right"/>
        <w:rPr>
          <w:rFonts w:ascii="Traditional Arabic" w:hAnsi="Traditional Arabic" w:cs="Traditional Arabic"/>
          <w:b/>
          <w:bCs/>
          <w:color w:val="FF0000"/>
          <w:sz w:val="36"/>
          <w:szCs w:val="36"/>
          <w:rtl/>
          <w:lang w:bidi="ar-MA"/>
        </w:rPr>
      </w:pPr>
      <w:r w:rsidRPr="00F85AD9">
        <w:rPr>
          <w:rFonts w:ascii="Traditional Arabic" w:hAnsi="Traditional Arabic" w:cs="Traditional Arabic"/>
          <w:b/>
          <w:bCs/>
          <w:color w:val="3366FF"/>
          <w:sz w:val="36"/>
          <w:szCs w:val="36"/>
          <w:rtl/>
          <w:lang w:bidi="ar-MA"/>
        </w:rPr>
        <w:t>3- فعل يتعدى</w:t>
      </w:r>
      <w:r w:rsidRPr="00F85AD9">
        <w:rPr>
          <w:rFonts w:ascii="Traditional Arabic" w:hAnsi="Traditional Arabic" w:cs="Traditional Arabic"/>
          <w:b/>
          <w:bCs/>
          <w:sz w:val="36"/>
          <w:szCs w:val="36"/>
          <w:rtl/>
          <w:lang w:bidi="ar-MA"/>
        </w:rPr>
        <w:t xml:space="preserve"> </w:t>
      </w:r>
      <w:r w:rsidRPr="00F85AD9">
        <w:rPr>
          <w:rFonts w:ascii="Traditional Arabic" w:hAnsi="Traditional Arabic" w:cs="Traditional Arabic"/>
          <w:b/>
          <w:bCs/>
          <w:color w:val="3366FF"/>
          <w:sz w:val="36"/>
          <w:szCs w:val="36"/>
          <w:rtl/>
          <w:lang w:bidi="ar-MA"/>
        </w:rPr>
        <w:t>إلى مفعولين</w:t>
      </w:r>
      <w:r w:rsidRPr="00F85AD9">
        <w:rPr>
          <w:rFonts w:ascii="Traditional Arabic" w:hAnsi="Traditional Arabic" w:cs="Traditional Arabic"/>
          <w:b/>
          <w:bCs/>
          <w:sz w:val="36"/>
          <w:szCs w:val="36"/>
          <w:rtl/>
          <w:lang w:bidi="ar-MA"/>
        </w:rPr>
        <w:t xml:space="preserve">: مثاله: (ظننتك نائما). </w:t>
      </w:r>
    </w:p>
    <w:p w:rsidR="00F85AD9" w:rsidRPr="00F85AD9" w:rsidRDefault="00F85AD9" w:rsidP="00F85AD9">
      <w:pPr>
        <w:jc w:val="right"/>
        <w:rPr>
          <w:rFonts w:ascii="Traditional Arabic" w:hAnsi="Traditional Arabic" w:cs="Traditional Arabic"/>
          <w:b/>
          <w:bCs/>
          <w:sz w:val="36"/>
          <w:szCs w:val="36"/>
        </w:rPr>
      </w:pPr>
      <w:r w:rsidRPr="00F85AD9">
        <w:rPr>
          <w:rFonts w:ascii="Traditional Arabic" w:hAnsi="Traditional Arabic" w:cs="Traditional Arabic"/>
          <w:b/>
          <w:bCs/>
          <w:color w:val="3366FF"/>
          <w:sz w:val="36"/>
          <w:szCs w:val="36"/>
          <w:rtl/>
          <w:lang w:bidi="ar-MA"/>
        </w:rPr>
        <w:t>4- فعل يتعدى</w:t>
      </w:r>
      <w:r w:rsidRPr="00F85AD9">
        <w:rPr>
          <w:rFonts w:ascii="Traditional Arabic" w:hAnsi="Traditional Arabic" w:cs="Traditional Arabic"/>
          <w:b/>
          <w:bCs/>
          <w:sz w:val="36"/>
          <w:szCs w:val="36"/>
          <w:rtl/>
          <w:lang w:bidi="ar-MA"/>
        </w:rPr>
        <w:t xml:space="preserve"> </w:t>
      </w:r>
      <w:r w:rsidRPr="00F85AD9">
        <w:rPr>
          <w:rFonts w:ascii="Traditional Arabic" w:hAnsi="Traditional Arabic" w:cs="Traditional Arabic"/>
          <w:b/>
          <w:bCs/>
          <w:color w:val="3366FF"/>
          <w:sz w:val="36"/>
          <w:szCs w:val="36"/>
          <w:rtl/>
          <w:lang w:bidi="ar-MA"/>
        </w:rPr>
        <w:t>إلى ثلاثة مفاعيل</w:t>
      </w:r>
      <w:r w:rsidRPr="00F85AD9">
        <w:rPr>
          <w:rFonts w:ascii="Traditional Arabic" w:hAnsi="Traditional Arabic" w:cs="Traditional Arabic"/>
          <w:b/>
          <w:bCs/>
          <w:sz w:val="36"/>
          <w:szCs w:val="36"/>
          <w:rtl/>
          <w:lang w:bidi="ar-MA"/>
        </w:rPr>
        <w:t>: مثاله: (أريتك الطير محلقا).</w:t>
      </w:r>
    </w:p>
    <w:p w:rsidR="00DC21F3" w:rsidRPr="00F85AD9" w:rsidRDefault="00DC21F3">
      <w:pPr>
        <w:rPr>
          <w:rFonts w:ascii="Traditional Arabic" w:hAnsi="Traditional Arabic" w:cs="Traditional Arabic"/>
          <w:sz w:val="36"/>
          <w:szCs w:val="36"/>
        </w:rPr>
      </w:pPr>
    </w:p>
    <w:sectPr w:rsidR="00DC21F3" w:rsidRPr="00F85AD9" w:rsidSect="00DC2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F85AD9"/>
    <w:rsid w:val="00DC21F3"/>
    <w:rsid w:val="00F85A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D9"/>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F85AD9"/>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85AD9"/>
    <w:rPr>
      <w:rFonts w:ascii="Arial" w:eastAsia="Times New Roman" w:hAnsi="Arial" w:cs="Monotype Koufi"/>
      <w:b/>
      <w:bCs/>
      <w:kern w:val="32"/>
      <w:sz w:val="32"/>
      <w:szCs w:val="36"/>
      <w:lang w:eastAsia="ar-SA"/>
    </w:rPr>
  </w:style>
  <w:style w:type="character" w:styleId="a3">
    <w:name w:val="Emphasis"/>
    <w:basedOn w:val="a0"/>
    <w:uiPriority w:val="20"/>
    <w:qFormat/>
    <w:rsid w:val="00F85AD9"/>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2011-01-26T13:42:00Z</dcterms:created>
  <dcterms:modified xsi:type="dcterms:W3CDTF">2011-01-26T13:45:00Z</dcterms:modified>
</cp:coreProperties>
</file>