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2E3B" w14:textId="77777777" w:rsidR="00027FDC" w:rsidRPr="00047B5B" w:rsidRDefault="00F14A0F" w:rsidP="00AE4088">
      <w:pPr>
        <w:ind w:firstLine="397"/>
        <w:jc w:val="center"/>
        <w:rPr>
          <w:rFonts w:cs="Traditional Arabic"/>
          <w:b/>
          <w:bCs/>
          <w:sz w:val="36"/>
          <w:szCs w:val="36"/>
          <w:rtl/>
        </w:rPr>
      </w:pPr>
      <w:r w:rsidRPr="00047B5B">
        <w:rPr>
          <w:rFonts w:cs="Traditional Arabic" w:hint="cs"/>
          <w:b/>
          <w:bCs/>
          <w:sz w:val="36"/>
          <w:szCs w:val="36"/>
          <w:rtl/>
        </w:rPr>
        <w:t>مدرسة عاشوراء</w:t>
      </w:r>
    </w:p>
    <w:p w14:paraId="0E829AD6" w14:textId="7DB3A206" w:rsidR="00257DA6" w:rsidRDefault="008E7B8E" w:rsidP="008E7B8E">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b/>
          <w:bCs/>
          <w:sz w:val="36"/>
          <w:szCs w:val="36"/>
          <w:rtl/>
        </w:rPr>
        <w:t xml:space="preserve">الحمد لله </w:t>
      </w:r>
      <w:r w:rsidRPr="00047B5B">
        <w:rPr>
          <w:rFonts w:ascii="Traditional Arabic" w:hAnsi="Traditional Arabic" w:cs="Traditional Arabic" w:hint="cs"/>
          <w:sz w:val="36"/>
          <w:szCs w:val="36"/>
          <w:rtl/>
        </w:rPr>
        <w:t>العلي الكبير، تفرد بالخلق والتدبير، أحمده سبحانه وأشكره</w:t>
      </w:r>
      <w:r w:rsidR="00585B6F">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أعز أولياءه بنصره، </w:t>
      </w:r>
      <w:r w:rsidR="00AE0EE4">
        <w:rPr>
          <w:rFonts w:ascii="Traditional Arabic" w:hAnsi="Traditional Arabic" w:cs="Traditional Arabic" w:hint="cs"/>
          <w:sz w:val="36"/>
          <w:szCs w:val="36"/>
          <w:rtl/>
        </w:rPr>
        <w:t>ف</w:t>
      </w:r>
      <w:r w:rsidRPr="00047B5B">
        <w:rPr>
          <w:rFonts w:ascii="Traditional Arabic" w:hAnsi="Traditional Arabic" w:cs="Traditional Arabic" w:hint="cs"/>
          <w:sz w:val="36"/>
          <w:szCs w:val="36"/>
          <w:rtl/>
        </w:rPr>
        <w:t>نعم المولى</w:t>
      </w:r>
      <w:r w:rsidR="00585B6F">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ونعم النصير، وأشهد ألا إله إلا الله وحده لا شريك له ليس كمثله شيء وهو السميع البصير، وأشهد أن محمداً عبده ورسوله، البشير النذير، والسراج المنير، صلى الله عليه، وعلى آله وأصحابه والتابعين لهم بإحسان إلى يوم الدين وسلم تسليماً</w:t>
      </w:r>
      <w:r w:rsidR="00257DA6">
        <w:rPr>
          <w:rFonts w:ascii="Traditional Arabic" w:hAnsi="Traditional Arabic" w:cs="Traditional Arabic" w:hint="cs"/>
          <w:sz w:val="36"/>
          <w:szCs w:val="36"/>
          <w:rtl/>
        </w:rPr>
        <w:t>.</w:t>
      </w:r>
      <w:r w:rsidRPr="00047B5B">
        <w:rPr>
          <w:rFonts w:ascii="Traditional Arabic" w:hAnsi="Traditional Arabic" w:cs="Traditional Arabic" w:hint="cs"/>
          <w:sz w:val="36"/>
          <w:szCs w:val="36"/>
          <w:rtl/>
        </w:rPr>
        <w:t xml:space="preserve"> </w:t>
      </w:r>
    </w:p>
    <w:p w14:paraId="336B57C3" w14:textId="08686DDB" w:rsidR="008E7B8E" w:rsidRPr="003A2268" w:rsidRDefault="008E7B8E" w:rsidP="003A2268">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 xml:space="preserve">أما بعد: </w:t>
      </w:r>
      <w:r w:rsidR="002F359B" w:rsidRPr="00047B5B">
        <w:rPr>
          <w:rFonts w:ascii="Traditional Arabic" w:hAnsi="Traditional Arabic" w:cs="Traditional Arabic" w:hint="cs"/>
          <w:sz w:val="36"/>
          <w:szCs w:val="36"/>
          <w:rtl/>
        </w:rPr>
        <w:t>فاتقوا الله عباد الله</w:t>
      </w:r>
      <w:r w:rsidR="003A2268" w:rsidRPr="00047B5B">
        <w:rPr>
          <w:rFonts w:ascii="Traditional Arabic" w:hAnsi="Traditional Arabic" w:cs="Traditional Arabic" w:hint="cs"/>
          <w:sz w:val="36"/>
          <w:szCs w:val="36"/>
          <w:rtl/>
        </w:rPr>
        <w:t>: ﴿</w:t>
      </w:r>
      <w:r w:rsidR="003A2268" w:rsidRPr="003A2268">
        <w:rPr>
          <w:rFonts w:ascii="Traditional Arabic" w:hAnsi="Traditional Arabic" w:cs="Traditional Arabic"/>
          <w:b/>
          <w:bCs/>
          <w:sz w:val="36"/>
          <w:szCs w:val="36"/>
          <w:rtl/>
        </w:rPr>
        <w:t>يَا أَيُّهَا الَّذِينَ آمَنُوا اتَّقُوا اللَّهَ حَقَّ تُقَاتِهِ وَلَا تَمُوتُنَّ إِلَّا وَأَنتُم مُّسْلِمُونَ</w:t>
      </w:r>
      <w:r w:rsidR="003A2268" w:rsidRPr="00047B5B">
        <w:rPr>
          <w:rFonts w:ascii="Traditional Arabic" w:hAnsi="Traditional Arabic" w:cs="Traditional Arabic" w:hint="cs"/>
          <w:sz w:val="36"/>
          <w:szCs w:val="36"/>
          <w:rtl/>
        </w:rPr>
        <w:t>﴾.</w:t>
      </w:r>
    </w:p>
    <w:p w14:paraId="3812B4DF" w14:textId="50FC73B0" w:rsidR="008E7B8E" w:rsidRPr="00047B5B" w:rsidRDefault="008E7B8E" w:rsidP="002F359B">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وفي قصة موسى عليه السلام</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وإنجاء الله له ولمن تبعه، وهلاك عدو الله فرعون وجنده</w:t>
      </w:r>
      <w:r w:rsidR="00257DA6">
        <w:rPr>
          <w:rFonts w:ascii="Traditional Arabic" w:hAnsi="Traditional Arabic" w:cs="Traditional Arabic" w:hint="cs"/>
          <w:sz w:val="36"/>
          <w:szCs w:val="36"/>
          <w:rtl/>
        </w:rPr>
        <w:t>،</w:t>
      </w:r>
      <w:r w:rsidRPr="00047B5B">
        <w:rPr>
          <w:rFonts w:ascii="Traditional Arabic" w:hAnsi="Traditional Arabic" w:cs="Traditional Arabic" w:hint="cs"/>
          <w:sz w:val="36"/>
          <w:szCs w:val="36"/>
          <w:rtl/>
        </w:rPr>
        <w:t xml:space="preserve"> أعظم الدروس والعبر، وقد أبدى القرآن </w:t>
      </w:r>
      <w:r w:rsidR="002F359B" w:rsidRPr="00047B5B">
        <w:rPr>
          <w:rFonts w:ascii="Traditional Arabic" w:hAnsi="Traditional Arabic" w:cs="Traditional Arabic" w:hint="cs"/>
          <w:sz w:val="36"/>
          <w:szCs w:val="36"/>
          <w:rtl/>
        </w:rPr>
        <w:t>الكريم</w:t>
      </w:r>
      <w:r w:rsidR="00D978CF" w:rsidRPr="00047B5B">
        <w:rPr>
          <w:rFonts w:ascii="Traditional Arabic" w:hAnsi="Traditional Arabic" w:cs="Traditional Arabic" w:hint="cs"/>
          <w:sz w:val="36"/>
          <w:szCs w:val="36"/>
          <w:rtl/>
        </w:rPr>
        <w:t>، في هذه القصة العظيمة</w:t>
      </w:r>
      <w:r w:rsidR="0074038A">
        <w:rPr>
          <w:rFonts w:ascii="Traditional Arabic" w:hAnsi="Traditional Arabic" w:cs="Traditional Arabic" w:hint="cs"/>
          <w:sz w:val="36"/>
          <w:szCs w:val="36"/>
          <w:rtl/>
        </w:rPr>
        <w:t xml:space="preserve"> </w:t>
      </w:r>
      <w:r w:rsidR="00DE69C6" w:rsidRPr="00047B5B">
        <w:rPr>
          <w:rFonts w:ascii="Traditional Arabic" w:hAnsi="Traditional Arabic" w:cs="Traditional Arabic" w:hint="cs"/>
          <w:sz w:val="36"/>
          <w:szCs w:val="36"/>
          <w:rtl/>
        </w:rPr>
        <w:t>وأعاد</w:t>
      </w:r>
      <w:r w:rsidR="006F704F">
        <w:rPr>
          <w:rFonts w:ascii="Traditional Arabic" w:hAnsi="Traditional Arabic" w:cs="Traditional Arabic" w:hint="cs"/>
          <w:sz w:val="36"/>
          <w:szCs w:val="36"/>
          <w:rtl/>
        </w:rPr>
        <w:t xml:space="preserve">، </w:t>
      </w:r>
      <w:r w:rsidR="00D978CF" w:rsidRPr="00047B5B">
        <w:rPr>
          <w:rFonts w:ascii="Traditional Arabic" w:hAnsi="Traditional Arabic" w:cs="Traditional Arabic" w:hint="cs"/>
          <w:sz w:val="36"/>
          <w:szCs w:val="36"/>
          <w:rtl/>
        </w:rPr>
        <w:t xml:space="preserve">لتستفيد </w:t>
      </w:r>
      <w:r w:rsidR="0081300B" w:rsidRPr="00047B5B">
        <w:rPr>
          <w:rFonts w:ascii="Traditional Arabic" w:hAnsi="Traditional Arabic" w:cs="Traditional Arabic" w:hint="cs"/>
          <w:sz w:val="36"/>
          <w:szCs w:val="36"/>
          <w:rtl/>
        </w:rPr>
        <w:t xml:space="preserve">منها </w:t>
      </w:r>
      <w:r w:rsidRPr="00047B5B">
        <w:rPr>
          <w:rFonts w:ascii="Traditional Arabic" w:hAnsi="Traditional Arabic" w:cs="Traditional Arabic" w:hint="cs"/>
          <w:sz w:val="36"/>
          <w:szCs w:val="36"/>
          <w:rtl/>
        </w:rPr>
        <w:t>هذه الأمة</w:t>
      </w:r>
      <w:r w:rsidR="0081300B" w:rsidRPr="00047B5B">
        <w:rPr>
          <w:rFonts w:ascii="Traditional Arabic" w:hAnsi="Traditional Arabic" w:cs="Traditional Arabic" w:hint="cs"/>
          <w:sz w:val="36"/>
          <w:szCs w:val="36"/>
          <w:rtl/>
        </w:rPr>
        <w:t>.</w:t>
      </w:r>
      <w:r w:rsidR="00D978CF" w:rsidRPr="00047B5B">
        <w:rPr>
          <w:rFonts w:ascii="Traditional Arabic" w:hAnsi="Traditional Arabic" w:cs="Traditional Arabic" w:hint="cs"/>
          <w:sz w:val="36"/>
          <w:szCs w:val="36"/>
          <w:rtl/>
        </w:rPr>
        <w:t xml:space="preserve"> </w:t>
      </w:r>
    </w:p>
    <w:p w14:paraId="2317F4E6" w14:textId="77777777" w:rsidR="00A40E35" w:rsidRDefault="008E7B8E" w:rsidP="008842A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 xml:space="preserve">يقول الله تعالى: </w:t>
      </w:r>
      <w:r w:rsidR="00253075" w:rsidRPr="00047B5B">
        <w:rPr>
          <w:rFonts w:ascii="Traditional Arabic" w:hAnsi="Traditional Arabic" w:cs="Traditional Arabic" w:hint="cs"/>
          <w:sz w:val="36"/>
          <w:szCs w:val="36"/>
          <w:rtl/>
        </w:rPr>
        <w:t>﴿</w:t>
      </w:r>
      <w:r w:rsidRPr="00047B5B">
        <w:rPr>
          <w:rFonts w:ascii="Traditional Arabic" w:hAnsi="Traditional Arabic" w:cs="Traditional Arabic"/>
          <w:b/>
          <w:bCs/>
          <w:sz w:val="36"/>
          <w:szCs w:val="36"/>
          <w:rtl/>
        </w:rPr>
        <w:t>وَلَقَدْ أَرْسَلْنَا مُوسَىٰ بِآيَاتِنَا أَنْ أَخْرِجْ قَوْمَكَ مِنَ الظُّلُمَاتِ إِلَى النُّورِ وَذَكِّرْهُم بِأَيَّامِ اللَّهِ إِنَّ فِي ذَٰلِكَ لَآيَاتٍ لِّكُلِّ صَبَّارٍ شَكُورٍ</w:t>
      </w:r>
      <w:r w:rsidR="00253075" w:rsidRPr="00047B5B">
        <w:rPr>
          <w:rFonts w:ascii="Traditional Arabic" w:hAnsi="Traditional Arabic" w:cs="Traditional Arabic" w:hint="cs"/>
          <w:sz w:val="36"/>
          <w:szCs w:val="36"/>
          <w:rtl/>
        </w:rPr>
        <w:t>﴾</w:t>
      </w:r>
      <w:r w:rsidR="000E42A2" w:rsidRPr="00047B5B">
        <w:rPr>
          <w:rFonts w:ascii="Traditional Arabic" w:hAnsi="Traditional Arabic" w:cs="Traditional Arabic" w:hint="cs"/>
          <w:sz w:val="36"/>
          <w:szCs w:val="36"/>
          <w:rtl/>
        </w:rPr>
        <w:t>.</w:t>
      </w:r>
      <w:r w:rsidR="00253075">
        <w:rPr>
          <w:rFonts w:ascii="Traditional Arabic" w:hAnsi="Traditional Arabic" w:cs="Traditional Arabic" w:hint="cs"/>
          <w:sz w:val="36"/>
          <w:szCs w:val="36"/>
          <w:rtl/>
        </w:rPr>
        <w:t xml:space="preserve"> </w:t>
      </w:r>
    </w:p>
    <w:p w14:paraId="288C9009" w14:textId="6B75D923" w:rsidR="008842A4" w:rsidRDefault="00253075" w:rsidP="00A40E35">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Pr>
          <w:rFonts w:ascii="Traditional Arabic" w:hAnsi="Traditional Arabic" w:cs="Traditional Arabic" w:hint="cs"/>
          <w:sz w:val="36"/>
          <w:szCs w:val="36"/>
          <w:rtl/>
        </w:rPr>
        <w:t>والتذكير بأيام</w:t>
      </w:r>
      <w:r w:rsidR="000E42A2" w:rsidRPr="00047B5B">
        <w:rPr>
          <w:rFonts w:ascii="Traditional Arabic" w:hAnsi="Traditional Arabic" w:cs="Traditional Arabic"/>
          <w:sz w:val="36"/>
          <w:szCs w:val="36"/>
        </w:rPr>
        <w:t> </w:t>
      </w:r>
      <w:r w:rsidR="000E42A2" w:rsidRPr="00047B5B">
        <w:rPr>
          <w:rFonts w:ascii="Traditional Arabic" w:hAnsi="Traditional Arabic" w:cs="Traditional Arabic"/>
          <w:sz w:val="36"/>
          <w:szCs w:val="36"/>
          <w:rtl/>
        </w:rPr>
        <w:t>أي: بنعمه عليهم وإحسانه إليهم، وبأيامه في الأمم المكذبين، ووقائعه بالكافرين، ليشكروا نعمه وليحذروا عقابه،</w:t>
      </w:r>
      <w:r w:rsidR="00573545" w:rsidRPr="00047B5B">
        <w:rPr>
          <w:rFonts w:ascii="Traditional Arabic" w:hAnsi="Traditional Arabic" w:cs="Traditional Arabic" w:hint="cs"/>
          <w:sz w:val="36"/>
          <w:szCs w:val="36"/>
          <w:rtl/>
        </w:rPr>
        <w:t xml:space="preserve"> ف</w:t>
      </w:r>
      <w:r w:rsidR="008E7B8E" w:rsidRPr="00047B5B">
        <w:rPr>
          <w:rFonts w:ascii="Traditional Arabic" w:hAnsi="Traditional Arabic" w:cs="Traditional Arabic" w:hint="cs"/>
          <w:sz w:val="36"/>
          <w:szCs w:val="36"/>
          <w:rtl/>
        </w:rPr>
        <w:t>تذكر أيامِ الله التي نصر فيها أنبياءَه وأتباعَهم، وخَذَل فيها أعداء الرسل وأشياعهم؛ موجِبٌ للشكر، وحمدِ الله تعالى على ذلك</w:t>
      </w:r>
      <w:r w:rsidR="00AA705D" w:rsidRPr="00047B5B">
        <w:rPr>
          <w:rFonts w:ascii="Traditional Arabic" w:hAnsi="Traditional Arabic" w:cs="Traditional Arabic" w:hint="cs"/>
          <w:sz w:val="36"/>
          <w:szCs w:val="36"/>
          <w:rtl/>
        </w:rPr>
        <w:t>.</w:t>
      </w:r>
    </w:p>
    <w:p w14:paraId="72863C1D" w14:textId="6A250062" w:rsidR="00257DA6" w:rsidRDefault="00762B76" w:rsidP="008842A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w:t>
      </w:r>
      <w:r w:rsidR="003A328C" w:rsidRPr="00047B5B">
        <w:rPr>
          <w:rFonts w:ascii="Traditional Arabic" w:hAnsi="Traditional Arabic" w:cs="Traditional Arabic" w:hint="cs"/>
          <w:sz w:val="36"/>
          <w:szCs w:val="36"/>
          <w:rtl/>
        </w:rPr>
        <w:t xml:space="preserve">في طليعة </w:t>
      </w:r>
      <w:r w:rsidRPr="00047B5B">
        <w:rPr>
          <w:rFonts w:ascii="Traditional Arabic" w:hAnsi="Traditional Arabic" w:cs="Traditional Arabic" w:hint="cs"/>
          <w:sz w:val="36"/>
          <w:szCs w:val="36"/>
          <w:rtl/>
        </w:rPr>
        <w:t xml:space="preserve">دروس عاشوراء </w:t>
      </w:r>
      <w:r w:rsidR="00AA705D" w:rsidRPr="00047B5B">
        <w:rPr>
          <w:rFonts w:ascii="Traditional Arabic" w:hAnsi="Traditional Arabic" w:cs="Traditional Arabic" w:hint="cs"/>
          <w:sz w:val="36"/>
          <w:szCs w:val="36"/>
          <w:rtl/>
        </w:rPr>
        <w:t>الإي</w:t>
      </w:r>
      <w:r w:rsidRPr="00047B5B">
        <w:rPr>
          <w:rFonts w:ascii="Traditional Arabic" w:hAnsi="Traditional Arabic" w:cs="Traditional Arabic" w:hint="cs"/>
          <w:sz w:val="36"/>
          <w:szCs w:val="36"/>
          <w:rtl/>
        </w:rPr>
        <w:t>مان بالقضاء والقدر</w:t>
      </w:r>
      <w:r w:rsidR="00253075">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فالأمر ك</w:t>
      </w:r>
      <w:r w:rsidR="00257DA6">
        <w:rPr>
          <w:rFonts w:ascii="Traditional Arabic" w:hAnsi="Traditional Arabic" w:cs="Traditional Arabic" w:hint="cs"/>
          <w:sz w:val="36"/>
          <w:szCs w:val="36"/>
          <w:rtl/>
        </w:rPr>
        <w:t>ُ</w:t>
      </w:r>
      <w:r w:rsidRPr="00047B5B">
        <w:rPr>
          <w:rFonts w:ascii="Traditional Arabic" w:hAnsi="Traditional Arabic" w:cs="Traditional Arabic" w:hint="cs"/>
          <w:sz w:val="36"/>
          <w:szCs w:val="36"/>
          <w:rtl/>
        </w:rPr>
        <w:t xml:space="preserve">له لله، </w:t>
      </w:r>
      <w:r w:rsidR="003A328C" w:rsidRPr="00047B5B">
        <w:rPr>
          <w:rFonts w:ascii="Traditional Arabic" w:hAnsi="Traditional Arabic" w:cs="Traditional Arabic" w:hint="cs"/>
          <w:sz w:val="36"/>
          <w:szCs w:val="36"/>
          <w:rtl/>
        </w:rPr>
        <w:t>وهو الفعال لما</w:t>
      </w:r>
      <w:r w:rsidR="00B21A31" w:rsidRPr="00047B5B">
        <w:rPr>
          <w:rFonts w:ascii="Traditional Arabic" w:hAnsi="Traditional Arabic" w:cs="Traditional Arabic" w:hint="cs"/>
          <w:sz w:val="36"/>
          <w:szCs w:val="36"/>
          <w:rtl/>
        </w:rPr>
        <w:t xml:space="preserve"> </w:t>
      </w:r>
      <w:r w:rsidR="003A328C" w:rsidRPr="00047B5B">
        <w:rPr>
          <w:rFonts w:ascii="Traditional Arabic" w:hAnsi="Traditional Arabic" w:cs="Traditional Arabic" w:hint="cs"/>
          <w:sz w:val="36"/>
          <w:szCs w:val="36"/>
          <w:rtl/>
        </w:rPr>
        <w:t xml:space="preserve">يريد، </w:t>
      </w:r>
      <w:r w:rsidRPr="00047B5B">
        <w:rPr>
          <w:rFonts w:ascii="Traditional Arabic" w:hAnsi="Traditional Arabic" w:cs="Traditional Arabic" w:hint="cs"/>
          <w:sz w:val="36"/>
          <w:szCs w:val="36"/>
          <w:rtl/>
        </w:rPr>
        <w:t>مهما دبّر البشرُ</w:t>
      </w:r>
      <w:r w:rsidR="003A328C" w:rsidRPr="00047B5B">
        <w:rPr>
          <w:rFonts w:ascii="Traditional Arabic" w:hAnsi="Traditional Arabic" w:cs="Traditional Arabic" w:hint="cs"/>
          <w:sz w:val="36"/>
          <w:szCs w:val="36"/>
          <w:rtl/>
        </w:rPr>
        <w:t xml:space="preserve"> وأرادوا</w:t>
      </w:r>
      <w:r w:rsidRPr="00047B5B">
        <w:rPr>
          <w:rFonts w:ascii="Traditional Arabic" w:hAnsi="Traditional Arabic" w:cs="Traditional Arabic" w:hint="cs"/>
          <w:sz w:val="36"/>
          <w:szCs w:val="36"/>
          <w:rtl/>
        </w:rPr>
        <w:t xml:space="preserve">، فقد حُذِّر </w:t>
      </w:r>
      <w:r w:rsidR="0082224E" w:rsidRPr="00047B5B">
        <w:rPr>
          <w:rFonts w:ascii="Traditional Arabic" w:hAnsi="Traditional Arabic" w:cs="Traditional Arabic" w:hint="cs"/>
          <w:sz w:val="36"/>
          <w:szCs w:val="36"/>
          <w:rtl/>
        </w:rPr>
        <w:t xml:space="preserve">فرعون </w:t>
      </w:r>
      <w:r w:rsidRPr="00047B5B">
        <w:rPr>
          <w:rFonts w:ascii="Traditional Arabic" w:hAnsi="Traditional Arabic" w:cs="Traditional Arabic" w:hint="cs"/>
          <w:sz w:val="36"/>
          <w:szCs w:val="36"/>
          <w:rtl/>
        </w:rPr>
        <w:t xml:space="preserve">من غلام يولد، ستكون نهاية ملكه على يده، </w:t>
      </w:r>
      <w:r w:rsidR="002F359B" w:rsidRPr="00047B5B">
        <w:rPr>
          <w:rFonts w:ascii="Traditional Arabic" w:hAnsi="Traditional Arabic" w:cs="Traditional Arabic" w:hint="cs"/>
          <w:sz w:val="36"/>
          <w:szCs w:val="36"/>
          <w:rtl/>
        </w:rPr>
        <w:t xml:space="preserve">ومع شدة حذره وأمره بقتل كل مولود ذكر، </w:t>
      </w:r>
      <w:r w:rsidR="002A0939">
        <w:rPr>
          <w:rFonts w:ascii="Traditional Arabic" w:hAnsi="Traditional Arabic" w:cs="Traditional Arabic" w:hint="cs"/>
          <w:sz w:val="36"/>
          <w:szCs w:val="36"/>
          <w:rtl/>
        </w:rPr>
        <w:t>كان</w:t>
      </w:r>
      <w:r w:rsidR="00257DA6">
        <w:rPr>
          <w:rFonts w:ascii="Traditional Arabic" w:hAnsi="Traditional Arabic" w:cs="Traditional Arabic" w:hint="cs"/>
          <w:sz w:val="36"/>
          <w:szCs w:val="36"/>
          <w:rtl/>
        </w:rPr>
        <w:t>ت</w:t>
      </w:r>
      <w:r w:rsidR="002A0939">
        <w:rPr>
          <w:rFonts w:ascii="Traditional Arabic" w:hAnsi="Traditional Arabic" w:cs="Traditional Arabic" w:hint="cs"/>
          <w:sz w:val="36"/>
          <w:szCs w:val="36"/>
          <w:rtl/>
        </w:rPr>
        <w:t xml:space="preserve"> إرادة الله لها </w:t>
      </w:r>
      <w:r w:rsidR="008E7B8E" w:rsidRPr="00047B5B">
        <w:rPr>
          <w:rFonts w:ascii="Traditional Arabic" w:hAnsi="Traditional Arabic" w:cs="Traditional Arabic" w:hint="cs"/>
          <w:sz w:val="36"/>
          <w:szCs w:val="36"/>
          <w:rtl/>
        </w:rPr>
        <w:t>شأن آخر،</w:t>
      </w:r>
      <w:r w:rsidR="002F359B" w:rsidRPr="00047B5B">
        <w:rPr>
          <w:rFonts w:ascii="Traditional Arabic" w:hAnsi="Traditional Arabic" w:cs="Traditional Arabic" w:hint="cs"/>
          <w:sz w:val="36"/>
          <w:szCs w:val="36"/>
          <w:rtl/>
        </w:rPr>
        <w:t xml:space="preserve"> فها هو الرضيع ينشأ في قصره، وفي كنف زوجته، </w:t>
      </w:r>
      <w:r w:rsidR="00142CF5" w:rsidRPr="00047B5B">
        <w:rPr>
          <w:rFonts w:ascii="Traditional Arabic" w:hAnsi="Traditional Arabic" w:cs="Traditional Arabic" w:hint="cs"/>
          <w:sz w:val="36"/>
          <w:szCs w:val="36"/>
          <w:rtl/>
        </w:rPr>
        <w:t>ليكون لهم عدوا</w:t>
      </w:r>
      <w:r w:rsidR="00257DA6">
        <w:rPr>
          <w:rFonts w:ascii="Traditional Arabic" w:hAnsi="Traditional Arabic" w:cs="Traditional Arabic" w:hint="cs"/>
          <w:sz w:val="36"/>
          <w:szCs w:val="36"/>
          <w:rtl/>
        </w:rPr>
        <w:t>ً</w:t>
      </w:r>
      <w:r w:rsidR="00142CF5" w:rsidRPr="00047B5B">
        <w:rPr>
          <w:rFonts w:ascii="Traditional Arabic" w:hAnsi="Traditional Arabic" w:cs="Traditional Arabic" w:hint="cs"/>
          <w:sz w:val="36"/>
          <w:szCs w:val="36"/>
          <w:rtl/>
        </w:rPr>
        <w:t xml:space="preserve"> وحزنا</w:t>
      </w:r>
      <w:r w:rsidR="00257DA6">
        <w:rPr>
          <w:rFonts w:ascii="Traditional Arabic" w:hAnsi="Traditional Arabic" w:cs="Traditional Arabic" w:hint="cs"/>
          <w:sz w:val="36"/>
          <w:szCs w:val="36"/>
          <w:rtl/>
        </w:rPr>
        <w:t>ً</w:t>
      </w:r>
      <w:r w:rsidR="00142CF5" w:rsidRPr="00047B5B">
        <w:rPr>
          <w:rFonts w:ascii="Traditional Arabic" w:hAnsi="Traditional Arabic" w:cs="Traditional Arabic" w:hint="cs"/>
          <w:sz w:val="36"/>
          <w:szCs w:val="36"/>
          <w:rtl/>
        </w:rPr>
        <w:t xml:space="preserve">، </w:t>
      </w:r>
      <w:r w:rsidR="008E7B8E" w:rsidRPr="00047B5B">
        <w:rPr>
          <w:rFonts w:ascii="Traditional Arabic" w:hAnsi="Traditional Arabic" w:cs="Traditional Arabic" w:hint="cs"/>
          <w:sz w:val="36"/>
          <w:szCs w:val="36"/>
          <w:rtl/>
        </w:rPr>
        <w:t>وتتوالى الأيام، والقدر يمضي لما سبق في علم الله، حتى يموت هذا الطاغية</w:t>
      </w:r>
      <w:r w:rsidR="002A0939">
        <w:rPr>
          <w:rFonts w:ascii="Traditional Arabic" w:hAnsi="Traditional Arabic" w:cs="Traditional Arabic" w:hint="cs"/>
          <w:sz w:val="36"/>
          <w:szCs w:val="36"/>
          <w:rtl/>
        </w:rPr>
        <w:t xml:space="preserve"> ويهلك </w:t>
      </w:r>
      <w:r w:rsidR="008E7B8E" w:rsidRPr="00047B5B">
        <w:rPr>
          <w:rFonts w:ascii="Traditional Arabic" w:hAnsi="Traditional Arabic" w:cs="Traditional Arabic" w:hint="cs"/>
          <w:sz w:val="36"/>
          <w:szCs w:val="36"/>
          <w:rtl/>
        </w:rPr>
        <w:t xml:space="preserve">في البحر، </w:t>
      </w:r>
      <w:r w:rsidR="00142CF5" w:rsidRPr="00047B5B">
        <w:rPr>
          <w:rFonts w:ascii="Traditional Arabic" w:hAnsi="Traditional Arabic" w:cs="Traditional Arabic" w:hint="cs"/>
          <w:sz w:val="36"/>
          <w:szCs w:val="36"/>
          <w:rtl/>
        </w:rPr>
        <w:t>ف</w:t>
      </w:r>
      <w:r w:rsidR="002F359B" w:rsidRPr="00047B5B">
        <w:rPr>
          <w:rFonts w:ascii="Traditional Arabic" w:hAnsi="Traditional Arabic" w:cs="Traditional Arabic" w:hint="cs"/>
          <w:sz w:val="36"/>
          <w:szCs w:val="36"/>
          <w:rtl/>
        </w:rPr>
        <w:t>العبد يريد،</w:t>
      </w:r>
      <w:r w:rsidR="00142CF5" w:rsidRPr="00047B5B">
        <w:rPr>
          <w:rFonts w:ascii="Traditional Arabic" w:hAnsi="Traditional Arabic" w:cs="Traditional Arabic" w:hint="cs"/>
          <w:sz w:val="36"/>
          <w:szCs w:val="36"/>
          <w:rtl/>
        </w:rPr>
        <w:t xml:space="preserve"> ولكن الله يريد، </w:t>
      </w:r>
      <w:r w:rsidR="002F359B" w:rsidRPr="00047B5B">
        <w:rPr>
          <w:rFonts w:ascii="Traditional Arabic" w:hAnsi="Traditional Arabic" w:cs="Traditional Arabic" w:hint="cs"/>
          <w:sz w:val="36"/>
          <w:szCs w:val="36"/>
          <w:rtl/>
        </w:rPr>
        <w:t>ولا يتم إلا ما يريده ربُّ العبيد</w:t>
      </w:r>
      <w:r w:rsidR="00142CF5" w:rsidRPr="00047B5B">
        <w:rPr>
          <w:rFonts w:ascii="Traditional Arabic" w:hAnsi="Traditional Arabic" w:cs="Traditional Arabic" w:hint="cs"/>
          <w:sz w:val="36"/>
          <w:szCs w:val="36"/>
          <w:rtl/>
        </w:rPr>
        <w:t xml:space="preserve">، </w:t>
      </w:r>
      <w:r w:rsidR="009D3D84" w:rsidRPr="00047B5B">
        <w:rPr>
          <w:rFonts w:ascii="Traditional Arabic" w:hAnsi="Traditional Arabic" w:cs="Traditional Arabic" w:hint="cs"/>
          <w:sz w:val="36"/>
          <w:szCs w:val="36"/>
          <w:rtl/>
        </w:rPr>
        <w:t>فسبحان من هذا أمرُه، وتلك حكمته!</w:t>
      </w:r>
    </w:p>
    <w:p w14:paraId="5ECF9E1B" w14:textId="13C6CE64" w:rsidR="0082224E" w:rsidRDefault="0082224E" w:rsidP="00257DA6">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والمؤمنون متوكلون على الله</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واثقون بنصره</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موقنون بفرجه</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يستشعرون معية الله وحفظه</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فموسى </w:t>
      </w:r>
      <w:r w:rsidR="00142CF5" w:rsidRPr="00047B5B">
        <w:rPr>
          <w:rFonts w:ascii="Traditional Arabic" w:hAnsi="Traditional Arabic" w:cs="Traditional Arabic" w:hint="cs"/>
          <w:sz w:val="36"/>
          <w:szCs w:val="36"/>
          <w:rtl/>
        </w:rPr>
        <w:t xml:space="preserve">وقومه </w:t>
      </w:r>
      <w:r w:rsidRPr="00047B5B">
        <w:rPr>
          <w:rFonts w:ascii="Traditional Arabic" w:hAnsi="Traditional Arabic" w:cs="Traditional Arabic" w:hint="cs"/>
          <w:sz w:val="36"/>
          <w:szCs w:val="36"/>
          <w:rtl/>
        </w:rPr>
        <w:t>في موقف عصيب</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البحر أمامهم، وفرعونُ خلفهم، فيتسرب القلقُ إلى كثير ممن كان معه </w:t>
      </w:r>
      <w:r w:rsidR="00257DA6" w:rsidRPr="00047B5B">
        <w:rPr>
          <w:rFonts w:ascii="Traditional Arabic" w:hAnsi="Traditional Arabic" w:cs="Traditional Arabic" w:hint="cs"/>
          <w:sz w:val="36"/>
          <w:szCs w:val="36"/>
          <w:rtl/>
        </w:rPr>
        <w:t>﴿</w:t>
      </w:r>
      <w:r w:rsidR="00257DA6" w:rsidRPr="00257DA6">
        <w:rPr>
          <w:rFonts w:ascii="Traditional Arabic" w:hAnsi="Traditional Arabic" w:cs="Traditional Arabic"/>
          <w:b/>
          <w:bCs/>
          <w:sz w:val="36"/>
          <w:szCs w:val="36"/>
          <w:rtl/>
        </w:rPr>
        <w:t>قَالَ أَصْحَابُ مُوسَىٰ إِنَّا لَمُدْرَكُونَ</w:t>
      </w:r>
      <w:r w:rsidR="00257DA6" w:rsidRPr="00257DA6">
        <w:rPr>
          <w:rFonts w:ascii="Traditional Arabic" w:hAnsi="Traditional Arabic" w:cs="Traditional Arabic" w:hint="cs"/>
          <w:sz w:val="36"/>
          <w:szCs w:val="36"/>
          <w:rtl/>
        </w:rPr>
        <w:t>﴾</w:t>
      </w:r>
      <w:r w:rsidR="002A0939">
        <w:rPr>
          <w:rFonts w:ascii="Traditional Arabic" w:hAnsi="Traditional Arabic" w:cs="Traditional Arabic" w:hint="cs"/>
          <w:sz w:val="36"/>
          <w:szCs w:val="36"/>
          <w:rtl/>
        </w:rPr>
        <w:t>؛</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فيقول لهم موسى بلسان الواثق الموقن بوعد الله ونصره: ﴿</w:t>
      </w:r>
      <w:r w:rsidRPr="00047B5B">
        <w:rPr>
          <w:rFonts w:ascii="Traditional Arabic" w:hAnsi="Traditional Arabic" w:cs="Traditional Arabic" w:hint="cs"/>
          <w:b/>
          <w:bCs/>
          <w:sz w:val="36"/>
          <w:szCs w:val="36"/>
          <w:rtl/>
        </w:rPr>
        <w:t>كَلاَّ إِنَّ مَعِيَ رَبِّي سَيَهْدِينِ</w:t>
      </w:r>
      <w:bookmarkStart w:id="0" w:name="_Hlk140371492"/>
      <w:r w:rsidRPr="00047B5B">
        <w:rPr>
          <w:rFonts w:ascii="Traditional Arabic" w:hAnsi="Traditional Arabic" w:cs="Traditional Arabic" w:hint="cs"/>
          <w:sz w:val="36"/>
          <w:szCs w:val="36"/>
          <w:rtl/>
        </w:rPr>
        <w:t>﴾</w:t>
      </w:r>
      <w:bookmarkEnd w:id="0"/>
      <w:r w:rsidRPr="00047B5B">
        <w:rPr>
          <w:rFonts w:ascii="Traditional Arabic" w:hAnsi="Traditional Arabic" w:cs="Traditional Arabic" w:hint="cs"/>
          <w:sz w:val="36"/>
          <w:szCs w:val="36"/>
          <w:rtl/>
        </w:rPr>
        <w:t> فيأتي الفرج ممن بيده مفاتيح الفرج، ﴿</w:t>
      </w:r>
      <w:r w:rsidRPr="00047B5B">
        <w:rPr>
          <w:rFonts w:ascii="Traditional Arabic" w:hAnsi="Traditional Arabic" w:cs="Traditional Arabic" w:hint="cs"/>
          <w:b/>
          <w:bCs/>
          <w:sz w:val="36"/>
          <w:szCs w:val="36"/>
          <w:rtl/>
        </w:rPr>
        <w:t>فَأَوْحَيْنَا إِلَى مُوسَى أَنِ اضْرِبْ بِعَصَاكَ الْبَحْرَ فَانْفَلَقَ</w:t>
      </w:r>
      <w:r w:rsidR="00F1442C" w:rsidRPr="00047B5B">
        <w:rPr>
          <w:rFonts w:ascii="Traditional Arabic" w:hAnsi="Traditional Arabic" w:cs="Traditional Arabic" w:hint="cs"/>
          <w:sz w:val="36"/>
          <w:szCs w:val="36"/>
          <w:rtl/>
        </w:rPr>
        <w:t xml:space="preserve"> </w:t>
      </w:r>
      <w:r w:rsidRPr="00047B5B">
        <w:rPr>
          <w:rFonts w:ascii="Traditional Arabic" w:hAnsi="Traditional Arabic" w:cs="Traditional Arabic" w:hint="cs"/>
          <w:b/>
          <w:bCs/>
          <w:sz w:val="36"/>
          <w:szCs w:val="36"/>
          <w:rtl/>
        </w:rPr>
        <w:t>فَكَانَ كُلُّ فِرْقٍ كَالطَّوْدِ الْعَظِيمِ</w:t>
      </w:r>
      <w:r w:rsidRPr="00047B5B">
        <w:rPr>
          <w:rFonts w:ascii="Traditional Arabic" w:hAnsi="Traditional Arabic" w:cs="Traditional Arabic" w:hint="cs"/>
          <w:sz w:val="36"/>
          <w:szCs w:val="36"/>
          <w:rtl/>
        </w:rPr>
        <w:t>﴾.</w:t>
      </w:r>
    </w:p>
    <w:p w14:paraId="52DAD0E9" w14:textId="2A91D6E2" w:rsidR="00C06C0B" w:rsidRPr="00047B5B" w:rsidRDefault="00C06C0B" w:rsidP="00C06C0B">
      <w:pPr>
        <w:shd w:val="clear" w:color="auto" w:fill="FFFFFF"/>
        <w:spacing w:line="315" w:lineRule="atLeast"/>
        <w:ind w:left="282" w:right="284" w:firstLine="486"/>
        <w:jc w:val="both"/>
        <w:rPr>
          <w:rFonts w:ascii="Arial" w:hAnsi="Arial" w:cs="Arial"/>
          <w:sz w:val="36"/>
          <w:szCs w:val="36"/>
          <w:rtl/>
        </w:rPr>
      </w:pPr>
      <w:r w:rsidRPr="00047B5B">
        <w:rPr>
          <w:rFonts w:ascii="Traditional Arabic" w:hAnsi="Traditional Arabic" w:cs="Traditional Arabic" w:hint="cs"/>
          <w:sz w:val="36"/>
          <w:szCs w:val="36"/>
          <w:rtl/>
        </w:rPr>
        <w:lastRenderedPageBreak/>
        <w:t xml:space="preserve">وفي لحظة حاسمة تتحطم قوة الباطل على صخرة الحق، وبضربة من عصا على حجر </w:t>
      </w:r>
      <w:r>
        <w:rPr>
          <w:rFonts w:ascii="Traditional Arabic" w:hAnsi="Traditional Arabic" w:cs="Traditional Arabic" w:hint="cs"/>
          <w:sz w:val="36"/>
          <w:szCs w:val="36"/>
          <w:rtl/>
        </w:rPr>
        <w:t xml:space="preserve">صلد </w:t>
      </w:r>
      <w:r w:rsidRPr="00047B5B">
        <w:rPr>
          <w:rFonts w:ascii="Traditional Arabic" w:hAnsi="Traditional Arabic" w:cs="Traditional Arabic" w:hint="cs"/>
          <w:sz w:val="36"/>
          <w:szCs w:val="36"/>
          <w:rtl/>
        </w:rPr>
        <w:t>تتفتح أبوابُ الفرج</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ليص</w:t>
      </w:r>
      <w:r w:rsidR="00257DA6">
        <w:rPr>
          <w:rFonts w:ascii="Traditional Arabic" w:hAnsi="Traditional Arabic" w:cs="Traditional Arabic" w:hint="cs"/>
          <w:sz w:val="36"/>
          <w:szCs w:val="36"/>
          <w:rtl/>
        </w:rPr>
        <w:t xml:space="preserve">بح </w:t>
      </w:r>
      <w:r w:rsidRPr="00047B5B">
        <w:rPr>
          <w:rFonts w:ascii="Traditional Arabic" w:hAnsi="Traditional Arabic" w:cs="Traditional Arabic" w:hint="cs"/>
          <w:sz w:val="36"/>
          <w:szCs w:val="36"/>
          <w:rtl/>
        </w:rPr>
        <w:t>اليم الخضم ثابتاً كأطواد الجبال، فدخل موسى وقومُه يمشون بين جبال الماء في طرق يابسة،</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آمنين، فلما تكاملوا خارجين، وتكامل فرعونُ وقومُه داخلين؛ أمر اللهُ البحرَ أن يعود إلى حاله، فنجّى الله المؤمنين، وغرّق الكافرين، فأين الموقنون؟!</w:t>
      </w:r>
    </w:p>
    <w:p w14:paraId="4B82231D" w14:textId="7E8D02A6" w:rsidR="003147DA" w:rsidRDefault="00376BC8" w:rsidP="003147DA">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 xml:space="preserve">ولله جنود </w:t>
      </w:r>
      <w:r w:rsidR="002E46F1" w:rsidRPr="00047B5B">
        <w:rPr>
          <w:rFonts w:ascii="Traditional Arabic" w:hAnsi="Traditional Arabic" w:cs="Traditional Arabic" w:hint="cs"/>
          <w:sz w:val="36"/>
          <w:szCs w:val="36"/>
          <w:rtl/>
        </w:rPr>
        <w:t>لا يتصوره</w:t>
      </w:r>
      <w:r w:rsidR="002E46F1" w:rsidRPr="00047B5B">
        <w:rPr>
          <w:rFonts w:ascii="Traditional Arabic" w:hAnsi="Traditional Arabic" w:cs="Traditional Arabic" w:hint="eastAsia"/>
          <w:sz w:val="36"/>
          <w:szCs w:val="36"/>
          <w:rtl/>
        </w:rPr>
        <w:t>ا</w:t>
      </w:r>
      <w:r w:rsidRPr="00047B5B">
        <w:rPr>
          <w:rFonts w:ascii="Traditional Arabic" w:hAnsi="Traditional Arabic" w:cs="Traditional Arabic" w:hint="cs"/>
          <w:sz w:val="36"/>
          <w:szCs w:val="36"/>
          <w:rtl/>
        </w:rPr>
        <w:t xml:space="preserve"> البشر</w:t>
      </w:r>
      <w:r w:rsidR="00A40E35">
        <w:rPr>
          <w:rFonts w:ascii="Traditional Arabic" w:hAnsi="Traditional Arabic" w:cs="Traditional Arabic" w:hint="cs"/>
          <w:sz w:val="36"/>
          <w:szCs w:val="36"/>
          <w:rtl/>
        </w:rPr>
        <w:t xml:space="preserve">، </w:t>
      </w:r>
      <w:r w:rsidR="00E61CDE" w:rsidRPr="00047B5B">
        <w:rPr>
          <w:rFonts w:ascii="Traditional Arabic" w:hAnsi="Traditional Arabic" w:cs="Traditional Arabic" w:hint="cs"/>
          <w:sz w:val="36"/>
          <w:szCs w:val="36"/>
          <w:rtl/>
        </w:rPr>
        <w:t>﴿</w:t>
      </w:r>
      <w:r w:rsidRPr="00047B5B">
        <w:rPr>
          <w:rFonts w:ascii="Traditional Arabic" w:hAnsi="Traditional Arabic" w:cs="Traditional Arabic"/>
          <w:b/>
          <w:bCs/>
          <w:sz w:val="36"/>
          <w:szCs w:val="36"/>
          <w:rtl/>
        </w:rPr>
        <w:t>وَمَا يَعْلَمُ جُنُودَ رَبِّكَ إِلَّا هُوَ</w:t>
      </w:r>
      <w:r w:rsidR="00E61CDE" w:rsidRPr="00047B5B">
        <w:rPr>
          <w:rFonts w:ascii="Traditional Arabic" w:hAnsi="Traditional Arabic" w:cs="Traditional Arabic" w:hint="cs"/>
          <w:sz w:val="36"/>
          <w:szCs w:val="36"/>
          <w:rtl/>
        </w:rPr>
        <w:t>﴾</w:t>
      </w:r>
      <w:r w:rsidR="00A40E35">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ف</w:t>
      </w:r>
      <w:r w:rsidR="00CC3BE1">
        <w:rPr>
          <w:rFonts w:ascii="Traditional Arabic" w:hAnsi="Traditional Arabic" w:cs="Traditional Arabic" w:hint="cs"/>
          <w:sz w:val="36"/>
          <w:szCs w:val="36"/>
          <w:rtl/>
        </w:rPr>
        <w:t xml:space="preserve">قد </w:t>
      </w:r>
      <w:r w:rsidRPr="00047B5B">
        <w:rPr>
          <w:rFonts w:ascii="Traditional Arabic" w:hAnsi="Traditional Arabic" w:cs="Traditional Arabic" w:hint="cs"/>
          <w:sz w:val="36"/>
          <w:szCs w:val="36"/>
          <w:rtl/>
        </w:rPr>
        <w:t>أهلك</w:t>
      </w:r>
      <w:r w:rsidR="002E46F1" w:rsidRPr="00047B5B">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الله </w:t>
      </w:r>
      <w:r w:rsidR="002E46F1" w:rsidRPr="00047B5B">
        <w:rPr>
          <w:rFonts w:ascii="Traditional Arabic" w:hAnsi="Traditional Arabic" w:cs="Traditional Arabic" w:hint="cs"/>
          <w:sz w:val="36"/>
          <w:szCs w:val="36"/>
          <w:rtl/>
        </w:rPr>
        <w:t>الطاغية</w:t>
      </w:r>
      <w:r w:rsidR="00AE0EE4">
        <w:rPr>
          <w:rFonts w:ascii="Traditional Arabic" w:hAnsi="Traditional Arabic" w:cs="Traditional Arabic" w:hint="cs"/>
          <w:sz w:val="36"/>
          <w:szCs w:val="36"/>
          <w:rtl/>
        </w:rPr>
        <w:t xml:space="preserve"> الجبار </w:t>
      </w:r>
      <w:r w:rsidRPr="00047B5B">
        <w:rPr>
          <w:rFonts w:ascii="Traditional Arabic" w:hAnsi="Traditional Arabic" w:cs="Traditional Arabic" w:hint="cs"/>
          <w:sz w:val="36"/>
          <w:szCs w:val="36"/>
          <w:rtl/>
        </w:rPr>
        <w:t>بالماء الذي افتخر به</w:t>
      </w:r>
      <w:r w:rsidR="003147DA">
        <w:rPr>
          <w:rFonts w:ascii="Traditional Arabic" w:hAnsi="Traditional Arabic" w:cs="Traditional Arabic" w:hint="cs"/>
          <w:sz w:val="36"/>
          <w:szCs w:val="36"/>
          <w:rtl/>
        </w:rPr>
        <w:t xml:space="preserve">، </w:t>
      </w:r>
      <w:r w:rsidR="00975340" w:rsidRPr="00047B5B">
        <w:rPr>
          <w:rFonts w:ascii="Traditional Arabic" w:hAnsi="Traditional Arabic" w:cs="Traditional Arabic" w:hint="cs"/>
          <w:sz w:val="36"/>
          <w:szCs w:val="36"/>
          <w:rtl/>
        </w:rPr>
        <w:t xml:space="preserve">فمات أسوأ </w:t>
      </w:r>
      <w:r w:rsidR="00C151AB" w:rsidRPr="00047B5B">
        <w:rPr>
          <w:rFonts w:ascii="Traditional Arabic" w:hAnsi="Traditional Arabic" w:cs="Traditional Arabic" w:hint="cs"/>
          <w:sz w:val="36"/>
          <w:szCs w:val="36"/>
          <w:rtl/>
        </w:rPr>
        <w:t xml:space="preserve">ميتةٍ </w:t>
      </w:r>
      <w:r w:rsidR="00975340" w:rsidRPr="00047B5B">
        <w:rPr>
          <w:rFonts w:ascii="Traditional Arabic" w:hAnsi="Traditional Arabic" w:cs="Traditional Arabic" w:hint="cs"/>
          <w:sz w:val="36"/>
          <w:szCs w:val="36"/>
          <w:rtl/>
        </w:rPr>
        <w:t>وأذلها</w:t>
      </w:r>
      <w:r w:rsidR="00C151AB" w:rsidRPr="00047B5B">
        <w:rPr>
          <w:rFonts w:ascii="Traditional Arabic" w:hAnsi="Traditional Arabic" w:cs="Traditional Arabic" w:hint="cs"/>
          <w:sz w:val="36"/>
          <w:szCs w:val="36"/>
          <w:rtl/>
        </w:rPr>
        <w:t>!</w:t>
      </w:r>
      <w:r w:rsidR="00585B6F">
        <w:rPr>
          <w:rFonts w:ascii="Traditional Arabic" w:hAnsi="Traditional Arabic" w:cs="Traditional Arabic" w:hint="cs"/>
          <w:sz w:val="36"/>
          <w:szCs w:val="36"/>
          <w:rtl/>
        </w:rPr>
        <w:t xml:space="preserve"> </w:t>
      </w:r>
      <w:r w:rsidR="00585B6F" w:rsidRPr="00047B5B">
        <w:rPr>
          <w:rFonts w:ascii="Traditional Arabic" w:hAnsi="Traditional Arabic" w:cs="Traditional Arabic" w:hint="cs"/>
          <w:sz w:val="36"/>
          <w:szCs w:val="36"/>
          <w:rtl/>
        </w:rPr>
        <w:t>﴿</w:t>
      </w:r>
      <w:r w:rsidR="00585B6F" w:rsidRPr="00585B6F">
        <w:rPr>
          <w:rFonts w:ascii="Traditional Arabic" w:hAnsi="Traditional Arabic" w:cs="Traditional Arabic"/>
          <w:b/>
          <w:bCs/>
          <w:sz w:val="36"/>
          <w:szCs w:val="36"/>
          <w:rtl/>
        </w:rPr>
        <w:t>وَأَضَلَّ فِرْعَوْنُ قَوْمَهُ وَمَا هَدَىٰ</w:t>
      </w:r>
      <w:r w:rsidR="00585B6F" w:rsidRPr="00047B5B">
        <w:rPr>
          <w:rFonts w:ascii="Traditional Arabic" w:hAnsi="Traditional Arabic" w:cs="Traditional Arabic" w:hint="cs"/>
          <w:sz w:val="36"/>
          <w:szCs w:val="36"/>
          <w:rtl/>
        </w:rPr>
        <w:t>﴾.</w:t>
      </w:r>
    </w:p>
    <w:p w14:paraId="3A7736DC" w14:textId="76DB0600" w:rsidR="0096430B" w:rsidRDefault="00E611BA" w:rsidP="003147DA">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ويوقن الواثقون بوعد الله أن طريق النصر ليس مفروشاً بالورود والرياحين، بل هو إيمان وجهاد، ومحنة وابتلاء، وصبر وثبات، ثم يجيء النصر، ﴿</w:t>
      </w:r>
      <w:r w:rsidRPr="00047B5B">
        <w:rPr>
          <w:rFonts w:ascii="Traditional Arabic" w:hAnsi="Traditional Arabic" w:cs="Traditional Arabic" w:hint="cs"/>
          <w:b/>
          <w:bCs/>
          <w:sz w:val="36"/>
          <w:szCs w:val="36"/>
          <w:rtl/>
        </w:rPr>
        <w:t>إِنَّا لَنَنْصُرُ رُسُلَنَا وَالَّذِينَ آمَنُوا فِي الْحَيَاةِ الدُّنْيَا وَيَوْمَ يَقُومُ الْأَشْهَادُ * يَوْمَ لَا يَنْفَعُ الظَّالِمِينَ مَعْذِرَتُهُمْ وَلَهُمُ اللَّعْنَةُ وَلَهُمْ سُوءُ الدَّارِ</w:t>
      </w:r>
      <w:r w:rsidRPr="00047B5B">
        <w:rPr>
          <w:rFonts w:ascii="Traditional Arabic" w:hAnsi="Traditional Arabic" w:cs="Traditional Arabic" w:hint="cs"/>
          <w:sz w:val="36"/>
          <w:szCs w:val="36"/>
          <w:rtl/>
        </w:rPr>
        <w:t>﴾.</w:t>
      </w:r>
    </w:p>
    <w:p w14:paraId="3104ED62" w14:textId="008E1DF9" w:rsidR="00B875D5" w:rsidRDefault="00823050" w:rsidP="00B875D5">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Pr>
          <w:rFonts w:ascii="Traditional Arabic" w:hAnsi="Traditional Arabic" w:cs="Traditional Arabic" w:hint="cs"/>
          <w:sz w:val="36"/>
          <w:szCs w:val="36"/>
          <w:rtl/>
        </w:rPr>
        <w:t>وفي</w:t>
      </w:r>
      <w:r w:rsidR="00723CE2">
        <w:rPr>
          <w:rFonts w:ascii="Traditional Arabic" w:hAnsi="Traditional Arabic" w:cs="Traditional Arabic" w:hint="cs"/>
          <w:sz w:val="36"/>
          <w:szCs w:val="36"/>
          <w:rtl/>
        </w:rPr>
        <w:t xml:space="preserve"> الدعاء </w:t>
      </w:r>
      <w:r w:rsidRPr="00047B5B">
        <w:rPr>
          <w:rFonts w:ascii="Traditional Arabic" w:hAnsi="Traditional Arabic" w:cs="Traditional Arabic"/>
          <w:sz w:val="36"/>
          <w:szCs w:val="36"/>
          <w:rtl/>
        </w:rPr>
        <w:t>أمل من الضيق</w:t>
      </w:r>
      <w:r>
        <w:rPr>
          <w:rFonts w:ascii="Traditional Arabic" w:hAnsi="Traditional Arabic" w:cs="Traditional Arabic" w:hint="cs"/>
          <w:sz w:val="36"/>
          <w:szCs w:val="36"/>
          <w:rtl/>
        </w:rPr>
        <w:t xml:space="preserve">، </w:t>
      </w:r>
      <w:r w:rsidRPr="00047B5B">
        <w:rPr>
          <w:rFonts w:ascii="Traditional Arabic" w:hAnsi="Traditional Arabic" w:cs="Traditional Arabic"/>
          <w:sz w:val="36"/>
          <w:szCs w:val="36"/>
          <w:rtl/>
        </w:rPr>
        <w:t>وفرج من الكروب؛ ومع ذلك فلابد من الاستقامة</w:t>
      </w:r>
      <w:r>
        <w:rPr>
          <w:rFonts w:ascii="Traditional Arabic" w:hAnsi="Traditional Arabic" w:cs="Traditional Arabic" w:hint="cs"/>
          <w:sz w:val="36"/>
          <w:szCs w:val="36"/>
          <w:rtl/>
        </w:rPr>
        <w:t xml:space="preserve">، </w:t>
      </w:r>
      <w:r w:rsidRPr="00047B5B">
        <w:rPr>
          <w:rFonts w:ascii="Traditional Arabic" w:hAnsi="Traditional Arabic" w:cs="Traditional Arabic"/>
          <w:sz w:val="36"/>
          <w:szCs w:val="36"/>
          <w:rtl/>
        </w:rPr>
        <w:t>وعدم الاستعجال في حصول المطلوب</w:t>
      </w:r>
      <w:r>
        <w:rPr>
          <w:rFonts w:ascii="Traditional Arabic" w:hAnsi="Traditional Arabic" w:cs="Traditional Arabic" w:hint="cs"/>
          <w:sz w:val="36"/>
          <w:szCs w:val="36"/>
          <w:rtl/>
        </w:rPr>
        <w:t xml:space="preserve">؛ </w:t>
      </w:r>
      <w:r w:rsidRPr="00047B5B">
        <w:rPr>
          <w:rFonts w:ascii="Traditional Arabic" w:hAnsi="Traditional Arabic" w:cs="Traditional Arabic"/>
          <w:sz w:val="36"/>
          <w:szCs w:val="36"/>
          <w:rtl/>
        </w:rPr>
        <w:t xml:space="preserve">فذلك أمر يقدره الله أنى شاء وكيف شاء: </w:t>
      </w:r>
      <w:r w:rsidRPr="00047B5B">
        <w:rPr>
          <w:rFonts w:ascii="Traditional Arabic" w:hAnsi="Traditional Arabic" w:cs="Traditional Arabic" w:hint="cs"/>
          <w:sz w:val="36"/>
          <w:szCs w:val="36"/>
          <w:rtl/>
        </w:rPr>
        <w:t>﴿</w:t>
      </w:r>
      <w:r w:rsidRPr="00047B5B">
        <w:rPr>
          <w:rFonts w:ascii="Traditional Arabic" w:hAnsi="Traditional Arabic" w:cs="Traditional Arabic"/>
          <w:b/>
          <w:bCs/>
          <w:sz w:val="36"/>
          <w:szCs w:val="36"/>
          <w:rtl/>
        </w:rPr>
        <w:t>قَالَ قَدْ أُجِيبَتْ دَعْوَتُكُمَا فَاسْتَقِيمَا وَلا تَتَّبِعَانِّ سَبِيلَ الَّذِينَ لا يَعْلَمُونَ</w:t>
      </w:r>
      <w:r w:rsidRPr="00047B5B">
        <w:rPr>
          <w:rFonts w:ascii="Traditional Arabic" w:hAnsi="Traditional Arabic" w:cs="Traditional Arabic" w:hint="cs"/>
          <w:sz w:val="36"/>
          <w:szCs w:val="36"/>
          <w:rtl/>
        </w:rPr>
        <w:t xml:space="preserve">﴾. </w:t>
      </w:r>
      <w:r w:rsidRPr="00047B5B">
        <w:rPr>
          <w:rFonts w:ascii="Traditional Arabic" w:hAnsi="Traditional Arabic" w:cs="Traditional Arabic"/>
          <w:sz w:val="36"/>
          <w:szCs w:val="36"/>
          <w:rtl/>
        </w:rPr>
        <w:t>قال ابن جريج: يقال إن فرعون مكث بعد هذه الدعوة أربعين سنة، وقيل: مكث أربعين يوماً</w:t>
      </w:r>
      <w:r w:rsidRPr="00047B5B">
        <w:rPr>
          <w:rFonts w:ascii="Traditional Arabic" w:hAnsi="Traditional Arabic" w:cs="Traditional Arabic"/>
          <w:sz w:val="36"/>
          <w:szCs w:val="36"/>
        </w:rPr>
        <w:t>.</w:t>
      </w:r>
    </w:p>
    <w:p w14:paraId="58D1B837" w14:textId="77777777" w:rsidR="00B875D5" w:rsidRDefault="000E4447" w:rsidP="00B875D5">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ومن مقتضيات طريق الحق الاستعانة بالله</w:t>
      </w:r>
      <w:r>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وال</w:t>
      </w:r>
      <w:r w:rsidRPr="00047B5B">
        <w:rPr>
          <w:rFonts w:ascii="Traditional Arabic" w:hAnsi="Traditional Arabic" w:cs="Traditional Arabic"/>
          <w:sz w:val="36"/>
          <w:szCs w:val="36"/>
          <w:rtl/>
        </w:rPr>
        <w:t>صبر و</w:t>
      </w:r>
      <w:r w:rsidRPr="00047B5B">
        <w:rPr>
          <w:rFonts w:ascii="Traditional Arabic" w:hAnsi="Traditional Arabic" w:cs="Traditional Arabic" w:hint="cs"/>
          <w:sz w:val="36"/>
          <w:szCs w:val="36"/>
          <w:rtl/>
        </w:rPr>
        <w:t>ال</w:t>
      </w:r>
      <w:r w:rsidRPr="00047B5B">
        <w:rPr>
          <w:rFonts w:ascii="Traditional Arabic" w:hAnsi="Traditional Arabic" w:cs="Traditional Arabic"/>
          <w:sz w:val="36"/>
          <w:szCs w:val="36"/>
          <w:rtl/>
        </w:rPr>
        <w:t>مصابرة</w:t>
      </w:r>
      <w:r>
        <w:rPr>
          <w:rFonts w:ascii="Traditional Arabic" w:hAnsi="Traditional Arabic" w:cs="Traditional Arabic" w:hint="cs"/>
          <w:sz w:val="36"/>
          <w:szCs w:val="36"/>
          <w:rtl/>
        </w:rPr>
        <w:t>،</w:t>
      </w:r>
      <w:r w:rsidRPr="00047B5B">
        <w:rPr>
          <w:rFonts w:ascii="Traditional Arabic" w:hAnsi="Traditional Arabic" w:cs="Traditional Arabic"/>
          <w:sz w:val="36"/>
          <w:szCs w:val="36"/>
          <w:rtl/>
        </w:rPr>
        <w:t xml:space="preserve"> فإن العاقبة للمتقين: </w:t>
      </w:r>
      <w:r w:rsidRPr="00047B5B">
        <w:rPr>
          <w:rFonts w:ascii="Traditional Arabic" w:hAnsi="Traditional Arabic" w:cs="Traditional Arabic" w:hint="cs"/>
          <w:sz w:val="36"/>
          <w:szCs w:val="36"/>
          <w:rtl/>
        </w:rPr>
        <w:t>﴿</w:t>
      </w:r>
      <w:r w:rsidRPr="00047B5B">
        <w:rPr>
          <w:rFonts w:ascii="Traditional Arabic" w:hAnsi="Traditional Arabic" w:cs="Traditional Arabic"/>
          <w:b/>
          <w:bCs/>
          <w:sz w:val="36"/>
          <w:szCs w:val="36"/>
          <w:rtl/>
        </w:rPr>
        <w:t>قَالَ مُوسَى لِقَوْمِهِ اسْتَعِينُوا بِاللَّهِ وَاصْبِرُوا إِنَّ الْأَرْضَ لِلَّهِ يُورِثُهَا مَنْ يَشَاءُ مِنْ عِبَادِهِ وَالْعَاقِبَةُ لِلْمُتَّقِينَ</w:t>
      </w:r>
      <w:r w:rsidRPr="00047B5B">
        <w:rPr>
          <w:rFonts w:ascii="Traditional Arabic" w:hAnsi="Traditional Arabic" w:cs="Traditional Arabic" w:hint="cs"/>
          <w:sz w:val="36"/>
          <w:szCs w:val="36"/>
          <w:rtl/>
        </w:rPr>
        <w:t>﴾</w:t>
      </w:r>
      <w:r w:rsidRPr="00047B5B">
        <w:rPr>
          <w:rFonts w:ascii="Traditional Arabic" w:hAnsi="Traditional Arabic" w:cs="Traditional Arabic"/>
          <w:sz w:val="36"/>
          <w:szCs w:val="36"/>
        </w:rPr>
        <w:t>.</w:t>
      </w:r>
    </w:p>
    <w:p w14:paraId="6FB07846" w14:textId="11392875" w:rsidR="00607D0A" w:rsidRDefault="00A40E35" w:rsidP="00B875D5">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ا</w:t>
      </w:r>
      <w:r w:rsidRPr="00047B5B">
        <w:rPr>
          <w:rFonts w:ascii="Traditional Arabic" w:hAnsi="Traditional Arabic" w:cs="Traditional Arabic"/>
          <w:sz w:val="36"/>
          <w:szCs w:val="36"/>
          <w:rtl/>
        </w:rPr>
        <w:t xml:space="preserve">لعاقبة </w:t>
      </w:r>
      <w:r w:rsidRPr="00047B5B">
        <w:rPr>
          <w:rFonts w:ascii="Traditional Arabic" w:hAnsi="Traditional Arabic" w:cs="Traditional Arabic" w:hint="cs"/>
          <w:sz w:val="36"/>
          <w:szCs w:val="36"/>
          <w:rtl/>
        </w:rPr>
        <w:t>ل</w:t>
      </w:r>
      <w:r w:rsidRPr="00047B5B">
        <w:rPr>
          <w:rFonts w:ascii="Traditional Arabic" w:hAnsi="Traditional Arabic" w:cs="Traditional Arabic"/>
          <w:sz w:val="36"/>
          <w:szCs w:val="36"/>
          <w:rtl/>
        </w:rPr>
        <w:t>أهل التوحيد ولو بعد حين، والذّل والصّغار للكفر وأهله مهما طال بقاؤه</w:t>
      </w:r>
      <w:r>
        <w:rPr>
          <w:rFonts w:ascii="Traditional Arabic" w:hAnsi="Traditional Arabic" w:cs="Traditional Arabic" w:hint="cs"/>
          <w:sz w:val="36"/>
          <w:szCs w:val="36"/>
          <w:rtl/>
        </w:rPr>
        <w:t>؛ ف</w:t>
      </w:r>
      <w:r w:rsidR="00607D0A" w:rsidRPr="00047B5B">
        <w:rPr>
          <w:rFonts w:ascii="Traditional Arabic" w:hAnsi="Traditional Arabic" w:cs="Traditional Arabic"/>
          <w:sz w:val="36"/>
          <w:szCs w:val="36"/>
          <w:rtl/>
        </w:rPr>
        <w:t xml:space="preserve">توحيد الله </w:t>
      </w:r>
      <w:r w:rsidR="00607D0A" w:rsidRPr="00047B5B">
        <w:rPr>
          <w:rFonts w:ascii="Traditional Arabic" w:hAnsi="Traditional Arabic" w:cs="Traditional Arabic" w:hint="cs"/>
          <w:sz w:val="36"/>
          <w:szCs w:val="36"/>
          <w:rtl/>
        </w:rPr>
        <w:t xml:space="preserve">وإفراده </w:t>
      </w:r>
      <w:r w:rsidR="00607D0A">
        <w:rPr>
          <w:rFonts w:ascii="Traditional Arabic" w:hAnsi="Traditional Arabic" w:cs="Traditional Arabic" w:hint="cs"/>
          <w:sz w:val="36"/>
          <w:szCs w:val="36"/>
          <w:rtl/>
        </w:rPr>
        <w:t xml:space="preserve">وحده </w:t>
      </w:r>
      <w:r w:rsidR="00607D0A" w:rsidRPr="00047B5B">
        <w:rPr>
          <w:rFonts w:ascii="Traditional Arabic" w:hAnsi="Traditional Arabic" w:cs="Traditional Arabic" w:hint="cs"/>
          <w:sz w:val="36"/>
          <w:szCs w:val="36"/>
          <w:rtl/>
        </w:rPr>
        <w:t xml:space="preserve">بالعبادة </w:t>
      </w:r>
      <w:r w:rsidR="00607D0A" w:rsidRPr="00047B5B">
        <w:rPr>
          <w:rFonts w:ascii="Traditional Arabic" w:hAnsi="Traditional Arabic" w:cs="Traditional Arabic"/>
          <w:sz w:val="36"/>
          <w:szCs w:val="36"/>
          <w:rtl/>
        </w:rPr>
        <w:t>هو لب دعوة الرسل جميعا</w:t>
      </w:r>
      <w:r w:rsidR="00607D0A">
        <w:rPr>
          <w:rFonts w:ascii="Traditional Arabic" w:hAnsi="Traditional Arabic" w:cs="Traditional Arabic" w:hint="cs"/>
          <w:sz w:val="36"/>
          <w:szCs w:val="36"/>
          <w:rtl/>
        </w:rPr>
        <w:t>ً</w:t>
      </w:r>
      <w:r w:rsidR="00607D0A" w:rsidRPr="00047B5B">
        <w:rPr>
          <w:rFonts w:ascii="Traditional Arabic" w:hAnsi="Traditional Arabic" w:cs="Traditional Arabic"/>
          <w:sz w:val="36"/>
          <w:szCs w:val="36"/>
          <w:rtl/>
        </w:rPr>
        <w:t xml:space="preserve">، وبسببه أنجى الله </w:t>
      </w:r>
      <w:r>
        <w:rPr>
          <w:rFonts w:ascii="Traditional Arabic" w:hAnsi="Traditional Arabic" w:cs="Traditional Arabic" w:hint="cs"/>
          <w:sz w:val="36"/>
          <w:szCs w:val="36"/>
          <w:rtl/>
        </w:rPr>
        <w:t xml:space="preserve">كليمه </w:t>
      </w:r>
      <w:r w:rsidR="00607D0A" w:rsidRPr="00047B5B">
        <w:rPr>
          <w:rFonts w:ascii="Traditional Arabic" w:hAnsi="Traditional Arabic" w:cs="Traditional Arabic" w:hint="cs"/>
          <w:sz w:val="36"/>
          <w:szCs w:val="36"/>
          <w:rtl/>
        </w:rPr>
        <w:t xml:space="preserve">موسى </w:t>
      </w:r>
      <w:r w:rsidR="00607D0A" w:rsidRPr="00047B5B">
        <w:rPr>
          <w:rFonts w:ascii="Traditional Arabic" w:hAnsi="Traditional Arabic" w:cs="Traditional Arabic"/>
          <w:sz w:val="36"/>
          <w:szCs w:val="36"/>
          <w:rtl/>
        </w:rPr>
        <w:t>عليه السلام</w:t>
      </w:r>
      <w:r w:rsidR="00607D0A" w:rsidRPr="00047B5B">
        <w:rPr>
          <w:rFonts w:ascii="Traditional Arabic" w:hAnsi="Traditional Arabic" w:cs="Traditional Arabic" w:hint="cs"/>
          <w:sz w:val="36"/>
          <w:szCs w:val="36"/>
          <w:rtl/>
        </w:rPr>
        <w:t xml:space="preserve"> و</w:t>
      </w:r>
      <w:r w:rsidR="00607D0A" w:rsidRPr="00047B5B">
        <w:rPr>
          <w:rFonts w:ascii="Traditional Arabic" w:hAnsi="Traditional Arabic" w:cs="Traditional Arabic"/>
          <w:sz w:val="36"/>
          <w:szCs w:val="36"/>
          <w:rtl/>
        </w:rPr>
        <w:t>من آمن مع</w:t>
      </w:r>
      <w:r w:rsidR="00607D0A" w:rsidRPr="00047B5B">
        <w:rPr>
          <w:rFonts w:ascii="Traditional Arabic" w:hAnsi="Traditional Arabic" w:cs="Traditional Arabic" w:hint="cs"/>
          <w:sz w:val="36"/>
          <w:szCs w:val="36"/>
          <w:rtl/>
        </w:rPr>
        <w:t>ه</w:t>
      </w:r>
      <w:r w:rsidR="00607D0A" w:rsidRPr="00047B5B">
        <w:rPr>
          <w:rFonts w:ascii="Traditional Arabic" w:hAnsi="Traditional Arabic" w:cs="Traditional Arabic"/>
          <w:sz w:val="36"/>
          <w:szCs w:val="36"/>
          <w:rtl/>
        </w:rPr>
        <w:t xml:space="preserve">، </w:t>
      </w:r>
      <w:r w:rsidR="00607D0A" w:rsidRPr="00047B5B">
        <w:rPr>
          <w:rFonts w:ascii="Traditional Arabic" w:hAnsi="Traditional Arabic" w:cs="Traditional Arabic" w:hint="cs"/>
          <w:sz w:val="36"/>
          <w:szCs w:val="36"/>
          <w:rtl/>
        </w:rPr>
        <w:t xml:space="preserve">وبسبب </w:t>
      </w:r>
      <w:r w:rsidR="00607D0A" w:rsidRPr="00047B5B">
        <w:rPr>
          <w:rFonts w:ascii="Traditional Arabic" w:hAnsi="Traditional Arabic" w:cs="Traditional Arabic"/>
          <w:sz w:val="36"/>
          <w:szCs w:val="36"/>
          <w:rtl/>
        </w:rPr>
        <w:t>الشرك بالله أهلك الله فرعون وجنده</w:t>
      </w:r>
      <w:r>
        <w:rPr>
          <w:rFonts w:ascii="Traditional Arabic" w:hAnsi="Traditional Arabic" w:cs="Traditional Arabic" w:hint="cs"/>
          <w:sz w:val="36"/>
          <w:szCs w:val="36"/>
          <w:rtl/>
        </w:rPr>
        <w:t>.</w:t>
      </w:r>
      <w:r w:rsidR="00607D0A" w:rsidRPr="00047B5B">
        <w:rPr>
          <w:rFonts w:ascii="Traditional Arabic" w:hAnsi="Traditional Arabic" w:cs="Traditional Arabic" w:hint="cs"/>
          <w:sz w:val="36"/>
          <w:szCs w:val="36"/>
          <w:rtl/>
        </w:rPr>
        <w:t xml:space="preserve"> </w:t>
      </w:r>
    </w:p>
    <w:p w14:paraId="227350B6" w14:textId="3367E4E9" w:rsidR="006226BE" w:rsidRDefault="00975340" w:rsidP="006226BE">
      <w:pPr>
        <w:shd w:val="clear" w:color="auto" w:fill="FFFFFF"/>
        <w:spacing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w:t>
      </w:r>
      <w:r w:rsidR="00727B47">
        <w:rPr>
          <w:rFonts w:ascii="Traditional Arabic" w:hAnsi="Traditional Arabic" w:cs="Traditional Arabic" w:hint="cs"/>
          <w:sz w:val="36"/>
          <w:szCs w:val="36"/>
          <w:rtl/>
        </w:rPr>
        <w:t xml:space="preserve">من دروس عاشوراء تعميق </w:t>
      </w:r>
      <w:r w:rsidRPr="00047B5B">
        <w:rPr>
          <w:rFonts w:ascii="Traditional Arabic" w:hAnsi="Traditional Arabic" w:cs="Traditional Arabic" w:hint="cs"/>
          <w:sz w:val="36"/>
          <w:szCs w:val="36"/>
          <w:rtl/>
        </w:rPr>
        <w:t>الولاء وتعزيز الانتماء الحقيقي</w:t>
      </w:r>
      <w:r w:rsidR="00580C17">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فاليهود علَّلوا صيامهم </w:t>
      </w:r>
      <w:r w:rsidR="00727B47">
        <w:rPr>
          <w:rFonts w:ascii="Traditional Arabic" w:hAnsi="Traditional Arabic" w:cs="Traditional Arabic" w:hint="cs"/>
          <w:sz w:val="36"/>
          <w:szCs w:val="36"/>
          <w:rtl/>
        </w:rPr>
        <w:t>ل</w:t>
      </w:r>
      <w:r w:rsidRPr="00047B5B">
        <w:rPr>
          <w:rFonts w:ascii="Traditional Arabic" w:hAnsi="Traditional Arabic" w:cs="Traditional Arabic" w:hint="cs"/>
          <w:sz w:val="36"/>
          <w:szCs w:val="36"/>
          <w:rtl/>
        </w:rPr>
        <w:t xml:space="preserve">عاشوراء بمتابعتهم </w:t>
      </w:r>
      <w:r w:rsidR="00727B47">
        <w:rPr>
          <w:rFonts w:ascii="Traditional Arabic" w:hAnsi="Traditional Arabic" w:cs="Traditional Arabic" w:hint="cs"/>
          <w:sz w:val="36"/>
          <w:szCs w:val="36"/>
          <w:rtl/>
        </w:rPr>
        <w:t>ل</w:t>
      </w:r>
      <w:r w:rsidRPr="00047B5B">
        <w:rPr>
          <w:rFonts w:ascii="Traditional Arabic" w:hAnsi="Traditional Arabic" w:cs="Traditional Arabic" w:hint="cs"/>
          <w:sz w:val="36"/>
          <w:szCs w:val="36"/>
          <w:rtl/>
        </w:rPr>
        <w:t>موسى</w:t>
      </w:r>
      <w:r w:rsidR="00727B47">
        <w:rPr>
          <w:rFonts w:ascii="Traditional Arabic" w:hAnsi="Traditional Arabic" w:cs="Traditional Arabic" w:hint="cs"/>
          <w:sz w:val="36"/>
          <w:szCs w:val="36"/>
          <w:rtl/>
        </w:rPr>
        <w:t xml:space="preserve"> عليه السلام؛ </w:t>
      </w:r>
      <w:r w:rsidRPr="00047B5B">
        <w:rPr>
          <w:rFonts w:ascii="Traditional Arabic" w:hAnsi="Traditional Arabic" w:cs="Traditional Arabic" w:hint="cs"/>
          <w:sz w:val="36"/>
          <w:szCs w:val="36"/>
          <w:rtl/>
        </w:rPr>
        <w:t xml:space="preserve">فقال لهم النبي </w:t>
      </w:r>
      <w:r w:rsidRPr="00047B5B">
        <w:rPr>
          <w:rFonts w:ascii="Traditional Arabic" w:hAnsi="Traditional Arabic" w:cs="Traditional Arabic"/>
          <w:sz w:val="36"/>
          <w:szCs w:val="36"/>
          <w:rtl/>
        </w:rPr>
        <w:t>ﷺ</w:t>
      </w:r>
      <w:r w:rsidR="003A2268">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w:t>
      </w:r>
      <w:r w:rsidRPr="00047B5B">
        <w:rPr>
          <w:rFonts w:ascii="Traditional Arabic" w:hAnsi="Traditional Arabic" w:cs="Traditional Arabic" w:hint="cs"/>
          <w:b/>
          <w:bCs/>
          <w:sz w:val="36"/>
          <w:szCs w:val="36"/>
          <w:rtl/>
        </w:rPr>
        <w:t>نحن أوْلى بموسى منكم</w:t>
      </w:r>
      <w:r w:rsidRPr="00047B5B">
        <w:rPr>
          <w:rFonts w:ascii="Traditional Arabic" w:hAnsi="Traditional Arabic" w:cs="Traditional Arabic" w:hint="cs"/>
          <w:sz w:val="36"/>
          <w:szCs w:val="36"/>
          <w:rtl/>
        </w:rPr>
        <w:t>"</w:t>
      </w:r>
      <w:r w:rsidR="003A2268">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فصيامهم هذا لا يكفي برهاناً للمتابعة؛ إنما الولاية بحسب تمام المتابعة</w:t>
      </w:r>
      <w:r w:rsidR="00727B47">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والتزام المنهج، قال تعالى: ﴿</w:t>
      </w:r>
      <w:r w:rsidRPr="00047B5B">
        <w:rPr>
          <w:rFonts w:ascii="Traditional Arabic" w:hAnsi="Traditional Arabic" w:cs="Traditional Arabic" w:hint="cs"/>
          <w:b/>
          <w:bCs/>
          <w:sz w:val="36"/>
          <w:szCs w:val="36"/>
          <w:rtl/>
        </w:rPr>
        <w:t>إنَّ أَوْلَى النَّاسِ بِإبرَاهيمَ لَلَّذِينَ اتَّبَعُوهُ وهَذَا النَّبِيُّ والَّذِينَ آمَنُوا واللَّهُ ولِيُّ المُؤْمِنِينَ</w:t>
      </w:r>
      <w:r w:rsidRPr="00047B5B">
        <w:rPr>
          <w:rFonts w:ascii="Traditional Arabic" w:hAnsi="Traditional Arabic" w:cs="Traditional Arabic" w:hint="cs"/>
          <w:sz w:val="36"/>
          <w:szCs w:val="36"/>
          <w:rtl/>
        </w:rPr>
        <w:t>﴾،</w:t>
      </w:r>
      <w:r w:rsidR="006226BE">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ولذا كان</w:t>
      </w:r>
      <w:r w:rsidR="00727B47">
        <w:rPr>
          <w:rFonts w:ascii="Traditional Arabic" w:hAnsi="Traditional Arabic" w:cs="Traditional Arabic" w:hint="cs"/>
          <w:sz w:val="36"/>
          <w:szCs w:val="36"/>
          <w:rtl/>
        </w:rPr>
        <w:t>ت</w:t>
      </w:r>
      <w:r w:rsidRPr="00047B5B">
        <w:rPr>
          <w:rFonts w:ascii="Traditional Arabic" w:hAnsi="Traditional Arabic" w:cs="Traditional Arabic" w:hint="cs"/>
          <w:sz w:val="36"/>
          <w:szCs w:val="36"/>
          <w:rtl/>
        </w:rPr>
        <w:t xml:space="preserve"> </w:t>
      </w:r>
      <w:r w:rsidRPr="00047B5B">
        <w:rPr>
          <w:rFonts w:ascii="Traditional Arabic" w:hAnsi="Traditional Arabic" w:cs="Traditional Arabic"/>
          <w:sz w:val="36"/>
          <w:szCs w:val="36"/>
          <w:rtl/>
        </w:rPr>
        <w:t>الأمة المحمدية هي أحق بموسى، وأولى به من أتباعه الذين بدلوا دينه، وحرفوا كتابه، فنحن إليه أقرب وبه أحق</w:t>
      </w:r>
      <w:r w:rsidR="00580C17">
        <w:rPr>
          <w:rFonts w:ascii="Traditional Arabic" w:hAnsi="Traditional Arabic" w:cs="Traditional Arabic" w:hint="cs"/>
          <w:sz w:val="36"/>
          <w:szCs w:val="36"/>
          <w:rtl/>
        </w:rPr>
        <w:t xml:space="preserve">؛ </w:t>
      </w:r>
      <w:r w:rsidRPr="00047B5B">
        <w:rPr>
          <w:rFonts w:ascii="Traditional Arabic" w:hAnsi="Traditional Arabic" w:cs="Traditional Arabic"/>
          <w:sz w:val="36"/>
          <w:szCs w:val="36"/>
          <w:rtl/>
        </w:rPr>
        <w:t>لأننا أمة التوحيد الذي هو أصل دعوة الرسل جميعا</w:t>
      </w:r>
      <w:r w:rsidR="008322D3">
        <w:rPr>
          <w:rFonts w:ascii="Traditional Arabic" w:hAnsi="Traditional Arabic" w:cs="Traditional Arabic" w:hint="cs"/>
          <w:sz w:val="36"/>
          <w:szCs w:val="36"/>
          <w:rtl/>
        </w:rPr>
        <w:t>ً</w:t>
      </w:r>
      <w:r w:rsidRPr="00047B5B">
        <w:rPr>
          <w:rFonts w:ascii="Traditional Arabic" w:hAnsi="Traditional Arabic" w:cs="Traditional Arabic"/>
          <w:sz w:val="36"/>
          <w:szCs w:val="36"/>
          <w:rtl/>
        </w:rPr>
        <w:t xml:space="preserve">، وإن اختلفت شرائعهم </w:t>
      </w:r>
      <w:r w:rsidR="00C16450">
        <w:rPr>
          <w:rFonts w:ascii="Traditional Arabic" w:hAnsi="Traditional Arabic" w:cs="Traditional Arabic" w:hint="cs"/>
          <w:sz w:val="36"/>
          <w:szCs w:val="36"/>
          <w:rtl/>
        </w:rPr>
        <w:t>ف</w:t>
      </w:r>
      <w:r w:rsidRPr="00047B5B">
        <w:rPr>
          <w:rFonts w:ascii="Traditional Arabic" w:hAnsi="Traditional Arabic" w:cs="Traditional Arabic"/>
          <w:sz w:val="36"/>
          <w:szCs w:val="36"/>
          <w:rtl/>
        </w:rPr>
        <w:t>دينهم واحد</w:t>
      </w:r>
      <w:r w:rsidR="008322D3">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فالدين عند الله الإسلام.</w:t>
      </w:r>
    </w:p>
    <w:p w14:paraId="50528FBB" w14:textId="07BAC063" w:rsidR="00FF6336" w:rsidRDefault="00E87F30" w:rsidP="006226BE">
      <w:pPr>
        <w:shd w:val="clear" w:color="auto" w:fill="FFFFFF"/>
        <w:spacing w:line="315" w:lineRule="atLeast"/>
        <w:ind w:left="282" w:right="284" w:firstLine="486"/>
        <w:jc w:val="both"/>
        <w:rPr>
          <w:rFonts w:ascii="Traditional Arabic" w:hAnsi="Traditional Arabic" w:cs="Traditional Arabic"/>
          <w:sz w:val="36"/>
          <w:szCs w:val="36"/>
          <w:rtl/>
        </w:rPr>
      </w:pPr>
      <w:r w:rsidRPr="00E87F30">
        <w:rPr>
          <w:rFonts w:ascii="Traditional Arabic" w:hAnsi="Traditional Arabic" w:cs="Traditional Arabic"/>
          <w:sz w:val="36"/>
          <w:szCs w:val="36"/>
          <w:rtl/>
        </w:rPr>
        <w:t>(</w:t>
      </w:r>
      <w:r w:rsidRPr="00EB75EF">
        <w:rPr>
          <w:rFonts w:ascii="Traditional Arabic" w:hAnsi="Traditional Arabic" w:cs="Traditional Arabic"/>
          <w:b/>
          <w:bCs/>
          <w:sz w:val="36"/>
          <w:szCs w:val="36"/>
          <w:rtl/>
        </w:rPr>
        <w:t>نحنُ أوْلى بموسى منكم</w:t>
      </w:r>
      <w:r w:rsidRPr="00E87F30">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قالها النبي </w:t>
      </w:r>
      <w:r w:rsidRPr="00047B5B">
        <w:rPr>
          <w:rFonts w:ascii="Traditional Arabic" w:hAnsi="Traditional Arabic" w:cs="Traditional Arabic"/>
          <w:sz w:val="36"/>
          <w:szCs w:val="36"/>
          <w:rtl/>
        </w:rPr>
        <w:t>ﷺ</w:t>
      </w:r>
      <w:r w:rsidRPr="00E87F30">
        <w:rPr>
          <w:rFonts w:ascii="Traditional Arabic" w:hAnsi="Traditional Arabic" w:cs="Traditional Arabic"/>
          <w:sz w:val="36"/>
          <w:szCs w:val="36"/>
          <w:rtl/>
        </w:rPr>
        <w:t xml:space="preserve"> لليهود الذين خالفوا نهج التوراة، وكابروا في اتِّباع ما وصَّى به موسى وعيسى، وما أُنزل في كتبهم من الإيمان بالنبي المبعوث آخر الزمان، وهو </w:t>
      </w:r>
      <w:r w:rsidR="00EB75EF">
        <w:rPr>
          <w:rFonts w:ascii="Traditional Arabic" w:hAnsi="Traditional Arabic" w:cs="Traditional Arabic" w:hint="cs"/>
          <w:sz w:val="36"/>
          <w:szCs w:val="36"/>
          <w:rtl/>
        </w:rPr>
        <w:t xml:space="preserve">نبينا </w:t>
      </w:r>
      <w:r w:rsidRPr="00E87F30">
        <w:rPr>
          <w:rFonts w:ascii="Traditional Arabic" w:hAnsi="Traditional Arabic" w:cs="Traditional Arabic"/>
          <w:sz w:val="36"/>
          <w:szCs w:val="36"/>
          <w:rtl/>
        </w:rPr>
        <w:t xml:space="preserve">محمد عليه وعلى </w:t>
      </w:r>
      <w:r w:rsidRPr="00E87F30">
        <w:rPr>
          <w:rFonts w:ascii="Traditional Arabic" w:hAnsi="Traditional Arabic" w:cs="Traditional Arabic"/>
          <w:sz w:val="36"/>
          <w:szCs w:val="36"/>
          <w:rtl/>
        </w:rPr>
        <w:lastRenderedPageBreak/>
        <w:t>رسل الله أجمعين الصلاة والسلام؛ فالأنبياء أولادُ علَّات؛ دينهم واحد؛ وهو الإسلام، وشرائعهم مختلفة؛ ولذلك أمره ربُّه سبحانه أن يقتفي هدي الأنبياء قبله، ﴿</w:t>
      </w:r>
      <w:r w:rsidRPr="00E87F30">
        <w:rPr>
          <w:rFonts w:ascii="Traditional Arabic" w:hAnsi="Traditional Arabic" w:cs="Traditional Arabic"/>
          <w:b/>
          <w:bCs/>
          <w:sz w:val="36"/>
          <w:szCs w:val="36"/>
          <w:rtl/>
        </w:rPr>
        <w:t>أُولَئِكَ الَّذِينَ هَدَى اللَّهُ فَبِهُدَاهُمُ اقْتَدِهْ</w:t>
      </w:r>
      <w:r w:rsidRPr="00E87F30">
        <w:rPr>
          <w:rFonts w:ascii="Traditional Arabic" w:hAnsi="Traditional Arabic" w:cs="Traditional Arabic"/>
          <w:sz w:val="36"/>
          <w:szCs w:val="36"/>
          <w:rtl/>
        </w:rPr>
        <w:t>﴾</w:t>
      </w:r>
      <w:r w:rsidR="00FF6336">
        <w:rPr>
          <w:rFonts w:ascii="Traditional Arabic" w:hAnsi="Traditional Arabic" w:cs="Traditional Arabic" w:hint="cs"/>
          <w:sz w:val="36"/>
          <w:szCs w:val="36"/>
          <w:rtl/>
        </w:rPr>
        <w:t>.</w:t>
      </w:r>
    </w:p>
    <w:p w14:paraId="3D6B10C4" w14:textId="56D54F5D" w:rsidR="007D38EC" w:rsidRPr="00047B5B" w:rsidRDefault="008E7B8E" w:rsidP="00FF6336">
      <w:pPr>
        <w:shd w:val="clear" w:color="auto" w:fill="FFFFFF"/>
        <w:spacing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لقد</w:t>
      </w:r>
      <w:r w:rsidR="00682CA7">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صام موسى </w:t>
      </w:r>
      <w:r w:rsidR="00682CA7">
        <w:rPr>
          <w:rFonts w:ascii="Traditional Arabic" w:hAnsi="Traditional Arabic" w:cs="Traditional Arabic" w:hint="cs"/>
          <w:sz w:val="36"/>
          <w:szCs w:val="36"/>
          <w:rtl/>
        </w:rPr>
        <w:t xml:space="preserve">عاشوراء </w:t>
      </w:r>
      <w:r w:rsidRPr="00047B5B">
        <w:rPr>
          <w:rFonts w:ascii="Traditional Arabic" w:hAnsi="Traditional Arabic" w:cs="Traditional Arabic" w:hint="cs"/>
          <w:sz w:val="36"/>
          <w:szCs w:val="36"/>
          <w:rtl/>
        </w:rPr>
        <w:t>شكراً لله</w:t>
      </w:r>
      <w:r w:rsidR="004706C2">
        <w:rPr>
          <w:rFonts w:ascii="Traditional Arabic" w:hAnsi="Traditional Arabic" w:cs="Traditional Arabic" w:hint="cs"/>
          <w:sz w:val="36"/>
          <w:szCs w:val="36"/>
          <w:rtl/>
        </w:rPr>
        <w:t xml:space="preserve"> تعالى</w:t>
      </w:r>
      <w:r w:rsidRPr="00047B5B">
        <w:rPr>
          <w:rFonts w:ascii="Traditional Arabic" w:hAnsi="Traditional Arabic" w:cs="Traditional Arabic" w:hint="cs"/>
          <w:sz w:val="36"/>
          <w:szCs w:val="36"/>
          <w:rtl/>
        </w:rPr>
        <w:t xml:space="preserve">، </w:t>
      </w:r>
      <w:r w:rsidR="00682CA7">
        <w:rPr>
          <w:rFonts w:ascii="Traditional Arabic" w:hAnsi="Traditional Arabic" w:cs="Traditional Arabic" w:hint="cs"/>
          <w:sz w:val="36"/>
          <w:szCs w:val="36"/>
          <w:rtl/>
        </w:rPr>
        <w:t>و</w:t>
      </w:r>
      <w:r w:rsidRPr="00047B5B">
        <w:rPr>
          <w:rFonts w:ascii="Traditional Arabic" w:hAnsi="Traditional Arabic" w:cs="Traditional Arabic" w:hint="cs"/>
          <w:sz w:val="36"/>
          <w:szCs w:val="36"/>
          <w:rtl/>
        </w:rPr>
        <w:t>صامه</w:t>
      </w:r>
      <w:r w:rsidR="00682CA7">
        <w:rPr>
          <w:rFonts w:ascii="Traditional Arabic" w:hAnsi="Traditional Arabic" w:cs="Traditional Arabic" w:hint="cs"/>
          <w:sz w:val="36"/>
          <w:szCs w:val="36"/>
          <w:rtl/>
        </w:rPr>
        <w:t xml:space="preserve"> رسول الله</w:t>
      </w:r>
      <w:r w:rsidR="00E611BA" w:rsidRPr="00047B5B">
        <w:rPr>
          <w:rFonts w:ascii="Traditional Arabic" w:hAnsi="Traditional Arabic" w:cs="Traditional Arabic" w:hint="cs"/>
          <w:sz w:val="36"/>
          <w:szCs w:val="36"/>
          <w:rtl/>
        </w:rPr>
        <w:t xml:space="preserve"> </w:t>
      </w:r>
      <w:r w:rsidR="00E611BA" w:rsidRPr="00047B5B">
        <w:rPr>
          <w:rFonts w:ascii="Traditional Arabic" w:hAnsi="Traditional Arabic" w:cs="Traditional Arabic"/>
          <w:sz w:val="36"/>
          <w:szCs w:val="36"/>
          <w:rtl/>
        </w:rPr>
        <w:t>ﷺ</w:t>
      </w:r>
      <w:r w:rsidRPr="00047B5B">
        <w:rPr>
          <w:rFonts w:ascii="Traditional Arabic" w:hAnsi="Traditional Arabic" w:cs="Traditional Arabic" w:hint="cs"/>
          <w:sz w:val="36"/>
          <w:szCs w:val="36"/>
          <w:rtl/>
        </w:rPr>
        <w:t xml:space="preserve">، وأمر بصيامه، </w:t>
      </w:r>
      <w:r w:rsidR="00E611BA" w:rsidRPr="00047B5B">
        <w:rPr>
          <w:rFonts w:ascii="Traditional Arabic" w:hAnsi="Traditional Arabic" w:cs="Traditional Arabic" w:hint="cs"/>
          <w:sz w:val="36"/>
          <w:szCs w:val="36"/>
          <w:rtl/>
        </w:rPr>
        <w:t>ف</w:t>
      </w:r>
      <w:r w:rsidRPr="00047B5B">
        <w:rPr>
          <w:rFonts w:ascii="Traditional Arabic" w:hAnsi="Traditional Arabic" w:cs="Traditional Arabic" w:hint="cs"/>
          <w:sz w:val="36"/>
          <w:szCs w:val="36"/>
          <w:rtl/>
        </w:rPr>
        <w:t>قيل له: يا رسول الله إنه يوم تعظِّمه اليهود والنصارى، فقال: </w:t>
      </w:r>
      <w:r w:rsidR="00682CA7">
        <w:rPr>
          <w:rFonts w:ascii="Traditional Arabic" w:hAnsi="Traditional Arabic" w:cs="Traditional Arabic" w:hint="cs"/>
          <w:sz w:val="36"/>
          <w:szCs w:val="36"/>
          <w:rtl/>
        </w:rPr>
        <w:t xml:space="preserve">" </w:t>
      </w:r>
      <w:r w:rsidRPr="00682CA7">
        <w:rPr>
          <w:rFonts w:ascii="Traditional Arabic" w:hAnsi="Traditional Arabic" w:cs="Traditional Arabic" w:hint="cs"/>
          <w:b/>
          <w:bCs/>
          <w:sz w:val="36"/>
          <w:szCs w:val="36"/>
          <w:rtl/>
        </w:rPr>
        <w:t>فإذا كان العام المقبل إن شاء الله صمنا التاسع</w:t>
      </w:r>
      <w:r w:rsidR="00682CA7">
        <w:rPr>
          <w:rFonts w:ascii="Traditional Arabic" w:hAnsi="Traditional Arabic" w:cs="Traditional Arabic" w:hint="cs"/>
          <w:sz w:val="36"/>
          <w:szCs w:val="36"/>
          <w:rtl/>
        </w:rPr>
        <w:t>"</w:t>
      </w:r>
      <w:r w:rsidRPr="00047B5B">
        <w:rPr>
          <w:rFonts w:ascii="Traditional Arabic" w:hAnsi="Traditional Arabic" w:cs="Traditional Arabic" w:hint="cs"/>
          <w:sz w:val="36"/>
          <w:szCs w:val="36"/>
          <w:rtl/>
        </w:rPr>
        <w:t xml:space="preserve"> قال ابن عباس: </w:t>
      </w:r>
      <w:r w:rsidR="003A2268">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فلم يأت العام المقبل حتى توفي رسول الله </w:t>
      </w:r>
      <w:r w:rsidR="00E611BA" w:rsidRPr="00047B5B">
        <w:rPr>
          <w:rFonts w:ascii="Traditional Arabic" w:hAnsi="Traditional Arabic" w:cs="Traditional Arabic"/>
          <w:sz w:val="36"/>
          <w:szCs w:val="36"/>
          <w:rtl/>
        </w:rPr>
        <w:t>ﷺ</w:t>
      </w:r>
      <w:r w:rsidR="003A2268">
        <w:rPr>
          <w:rFonts w:ascii="Traditional Arabic" w:hAnsi="Traditional Arabic" w:cs="Traditional Arabic" w:hint="cs"/>
          <w:sz w:val="36"/>
          <w:szCs w:val="36"/>
          <w:rtl/>
        </w:rPr>
        <w:t xml:space="preserve"> "</w:t>
      </w:r>
      <w:r w:rsidR="00682CA7">
        <w:rPr>
          <w:rFonts w:ascii="Traditional Arabic" w:hAnsi="Traditional Arabic" w:cs="Traditional Arabic" w:hint="cs"/>
          <w:sz w:val="36"/>
          <w:szCs w:val="36"/>
          <w:rtl/>
        </w:rPr>
        <w:t>.</w:t>
      </w:r>
      <w:r w:rsidR="00257DA6">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رواه مسلم</w:t>
      </w:r>
      <w:r w:rsidR="00F14A0F" w:rsidRPr="00047B5B">
        <w:rPr>
          <w:rStyle w:val="aa"/>
          <w:rFonts w:ascii="Traditional Arabic" w:hAnsi="Traditional Arabic" w:cs="Traditional Arabic" w:hint="cs"/>
          <w:sz w:val="36"/>
          <w:szCs w:val="36"/>
          <w:rtl/>
        </w:rPr>
        <w:t>.</w:t>
      </w:r>
    </w:p>
    <w:p w14:paraId="71219CC5" w14:textId="77777777" w:rsidR="00402B5C" w:rsidRDefault="00E87F30" w:rsidP="00402B5C">
      <w:pPr>
        <w:shd w:val="clear" w:color="auto" w:fill="FFFFFF"/>
        <w:spacing w:line="315" w:lineRule="atLeast"/>
        <w:ind w:left="282" w:right="284" w:firstLine="486"/>
        <w:jc w:val="both"/>
        <w:rPr>
          <w:rFonts w:ascii="Traditional Arabic" w:hAnsi="Traditional Arabic" w:cs="Traditional Arabic"/>
          <w:sz w:val="36"/>
          <w:szCs w:val="36"/>
          <w:rtl/>
        </w:rPr>
      </w:pPr>
      <w:r w:rsidRPr="00E87F30">
        <w:rPr>
          <w:rFonts w:ascii="Traditional Arabic" w:hAnsi="Traditional Arabic" w:cs="Traditional Arabic"/>
          <w:sz w:val="36"/>
          <w:szCs w:val="36"/>
          <w:rtl/>
        </w:rPr>
        <w:t>و</w:t>
      </w:r>
      <w:r w:rsidR="00161D27">
        <w:rPr>
          <w:rFonts w:ascii="Traditional Arabic" w:hAnsi="Traditional Arabic" w:cs="Traditional Arabic" w:hint="cs"/>
          <w:sz w:val="36"/>
          <w:szCs w:val="36"/>
          <w:rtl/>
        </w:rPr>
        <w:t xml:space="preserve">في مدرسة عاشوراء </w:t>
      </w:r>
      <w:r w:rsidR="00644AB3">
        <w:rPr>
          <w:rFonts w:ascii="Traditional Arabic" w:hAnsi="Traditional Arabic" w:cs="Traditional Arabic" w:hint="cs"/>
          <w:sz w:val="36"/>
          <w:szCs w:val="36"/>
          <w:rtl/>
        </w:rPr>
        <w:t>تربية ٌ</w:t>
      </w:r>
      <w:r w:rsidR="00644AB3" w:rsidRPr="00E87F30">
        <w:rPr>
          <w:rFonts w:ascii="Traditional Arabic" w:hAnsi="Traditional Arabic" w:cs="Traditional Arabic"/>
          <w:sz w:val="36"/>
          <w:szCs w:val="36"/>
          <w:rtl/>
        </w:rPr>
        <w:t>على التميُّز، والاعتزاز ب</w:t>
      </w:r>
      <w:r w:rsidR="00644AB3">
        <w:rPr>
          <w:rFonts w:ascii="Traditional Arabic" w:hAnsi="Traditional Arabic" w:cs="Traditional Arabic" w:hint="cs"/>
          <w:sz w:val="36"/>
          <w:szCs w:val="36"/>
          <w:rtl/>
        </w:rPr>
        <w:t>ال</w:t>
      </w:r>
      <w:r w:rsidR="00644AB3" w:rsidRPr="00E87F30">
        <w:rPr>
          <w:rFonts w:ascii="Traditional Arabic" w:hAnsi="Traditional Arabic" w:cs="Traditional Arabic"/>
          <w:sz w:val="36"/>
          <w:szCs w:val="36"/>
          <w:rtl/>
        </w:rPr>
        <w:t xml:space="preserve">دين؛ </w:t>
      </w:r>
      <w:r w:rsidR="00DA2B86">
        <w:rPr>
          <w:rFonts w:ascii="Traditional Arabic" w:hAnsi="Traditional Arabic" w:cs="Traditional Arabic" w:hint="cs"/>
          <w:sz w:val="36"/>
          <w:szCs w:val="36"/>
          <w:rtl/>
        </w:rPr>
        <w:t>ف</w:t>
      </w:r>
      <w:r w:rsidR="00DA2B86" w:rsidRPr="00047B5B">
        <w:rPr>
          <w:rFonts w:ascii="Traditional Arabic" w:hAnsi="Traditional Arabic" w:cs="Traditional Arabic" w:hint="cs"/>
          <w:sz w:val="36"/>
          <w:szCs w:val="36"/>
          <w:rtl/>
        </w:rPr>
        <w:t>في هم</w:t>
      </w:r>
      <w:r w:rsidR="00920B52">
        <w:rPr>
          <w:rFonts w:ascii="Traditional Arabic" w:hAnsi="Traditional Arabic" w:cs="Traditional Arabic" w:hint="cs"/>
          <w:sz w:val="36"/>
          <w:szCs w:val="36"/>
          <w:rtl/>
        </w:rPr>
        <w:t xml:space="preserve"> النبي</w:t>
      </w:r>
      <w:r w:rsidR="00DA2B86" w:rsidRPr="00047B5B">
        <w:rPr>
          <w:rFonts w:ascii="Traditional Arabic" w:hAnsi="Traditional Arabic" w:cs="Traditional Arabic" w:hint="cs"/>
          <w:sz w:val="36"/>
          <w:szCs w:val="36"/>
          <w:rtl/>
        </w:rPr>
        <w:t xml:space="preserve"> </w:t>
      </w:r>
      <w:r w:rsidR="00DA2B86" w:rsidRPr="00047B5B">
        <w:rPr>
          <w:rFonts w:ascii="Traditional Arabic" w:hAnsi="Traditional Arabic" w:cs="Traditional Arabic"/>
          <w:sz w:val="36"/>
          <w:szCs w:val="36"/>
          <w:rtl/>
        </w:rPr>
        <w:t>ﷺ</w:t>
      </w:r>
      <w:r w:rsidR="00DA2B86" w:rsidRPr="00047B5B">
        <w:rPr>
          <w:rFonts w:ascii="Traditional Arabic" w:hAnsi="Traditional Arabic" w:cs="Traditional Arabic" w:hint="cs"/>
          <w:sz w:val="36"/>
          <w:szCs w:val="36"/>
          <w:rtl/>
        </w:rPr>
        <w:t xml:space="preserve"> على صيام التاسع</w:t>
      </w:r>
      <w:r w:rsidR="00644AB3">
        <w:rPr>
          <w:rFonts w:ascii="Traditional Arabic" w:hAnsi="Traditional Arabic" w:cs="Traditional Arabic" w:hint="cs"/>
          <w:sz w:val="36"/>
          <w:szCs w:val="36"/>
          <w:rtl/>
        </w:rPr>
        <w:t xml:space="preserve"> دليل ٌعلى </w:t>
      </w:r>
      <w:r w:rsidR="00161D27" w:rsidRPr="00047B5B">
        <w:rPr>
          <w:rFonts w:ascii="Traditional Arabic" w:hAnsi="Traditional Arabic" w:cs="Traditional Arabic" w:hint="cs"/>
          <w:sz w:val="36"/>
          <w:szCs w:val="36"/>
          <w:rtl/>
        </w:rPr>
        <w:t>أن مخالفة الكفار وخاصة أهل الكتاب من مقاصد الشريعة كما نص أهل العلم</w:t>
      </w:r>
      <w:r w:rsidRPr="00E87F30">
        <w:rPr>
          <w:rFonts w:ascii="Traditional Arabic" w:hAnsi="Traditional Arabic" w:cs="Traditional Arabic"/>
          <w:sz w:val="36"/>
          <w:szCs w:val="36"/>
          <w:rtl/>
        </w:rPr>
        <w:t xml:space="preserve">؛ </w:t>
      </w:r>
      <w:r w:rsidR="00402B5C">
        <w:rPr>
          <w:rFonts w:ascii="Traditional Arabic" w:hAnsi="Traditional Arabic" w:cs="Traditional Arabic" w:hint="cs"/>
          <w:sz w:val="36"/>
          <w:szCs w:val="36"/>
          <w:rtl/>
        </w:rPr>
        <w:t>و</w:t>
      </w:r>
      <w:r w:rsidRPr="00E87F30">
        <w:rPr>
          <w:rFonts w:ascii="Traditional Arabic" w:hAnsi="Traditional Arabic" w:cs="Traditional Arabic"/>
          <w:sz w:val="36"/>
          <w:szCs w:val="36"/>
          <w:rtl/>
        </w:rPr>
        <w:t xml:space="preserve">حتى لا يقع المسلم في حمأة التشبُّه </w:t>
      </w:r>
      <w:r w:rsidR="00644AB3">
        <w:rPr>
          <w:rFonts w:ascii="Traditional Arabic" w:hAnsi="Traditional Arabic" w:cs="Traditional Arabic" w:hint="cs"/>
          <w:sz w:val="36"/>
          <w:szCs w:val="36"/>
          <w:rtl/>
        </w:rPr>
        <w:t>والتبعية ل</w:t>
      </w:r>
      <w:r w:rsidRPr="00E87F30">
        <w:rPr>
          <w:rFonts w:ascii="Traditional Arabic" w:hAnsi="Traditional Arabic" w:cs="Traditional Arabic"/>
          <w:sz w:val="36"/>
          <w:szCs w:val="36"/>
          <w:rtl/>
        </w:rPr>
        <w:t>غير المسلمين، فينسلخ من شخصيته وأصالته</w:t>
      </w:r>
      <w:r w:rsidR="003639AE">
        <w:rPr>
          <w:rFonts w:ascii="Traditional Arabic" w:hAnsi="Traditional Arabic" w:cs="Traditional Arabic" w:hint="cs"/>
          <w:sz w:val="36"/>
          <w:szCs w:val="36"/>
          <w:rtl/>
        </w:rPr>
        <w:t xml:space="preserve">، </w:t>
      </w:r>
      <w:r w:rsidR="003639AE" w:rsidRPr="00047B5B">
        <w:rPr>
          <w:rFonts w:ascii="Traditional Arabic" w:hAnsi="Traditional Arabic" w:cs="Traditional Arabic" w:hint="cs"/>
          <w:sz w:val="36"/>
          <w:szCs w:val="36"/>
          <w:rtl/>
        </w:rPr>
        <w:t xml:space="preserve">فإن النبي </w:t>
      </w:r>
      <w:r w:rsidR="003639AE" w:rsidRPr="00047B5B">
        <w:rPr>
          <w:rFonts w:ascii="Traditional Arabic" w:hAnsi="Traditional Arabic" w:cs="Traditional Arabic"/>
          <w:sz w:val="36"/>
          <w:szCs w:val="36"/>
          <w:rtl/>
        </w:rPr>
        <w:t>ﷺ</w:t>
      </w:r>
      <w:r w:rsidR="003639AE" w:rsidRPr="00047B5B">
        <w:rPr>
          <w:rFonts w:ascii="Traditional Arabic" w:hAnsi="Traditional Arabic" w:cs="Traditional Arabic" w:hint="cs"/>
          <w:sz w:val="36"/>
          <w:szCs w:val="36"/>
          <w:rtl/>
        </w:rPr>
        <w:t xml:space="preserve"> يقول</w:t>
      </w:r>
      <w:r w:rsidR="003639AE">
        <w:rPr>
          <w:rFonts w:ascii="Traditional Arabic" w:hAnsi="Traditional Arabic" w:cs="Traditional Arabic" w:hint="cs"/>
          <w:sz w:val="36"/>
          <w:szCs w:val="36"/>
          <w:rtl/>
        </w:rPr>
        <w:t>:</w:t>
      </w:r>
      <w:r w:rsidR="003639AE" w:rsidRPr="00047B5B">
        <w:rPr>
          <w:rFonts w:ascii="Traditional Arabic" w:hAnsi="Traditional Arabic" w:cs="Traditional Arabic" w:hint="cs"/>
          <w:sz w:val="36"/>
          <w:szCs w:val="36"/>
          <w:rtl/>
        </w:rPr>
        <w:t> </w:t>
      </w:r>
      <w:r w:rsidR="003639AE">
        <w:rPr>
          <w:rFonts w:ascii="Traditional Arabic" w:hAnsi="Traditional Arabic" w:cs="Traditional Arabic" w:hint="cs"/>
          <w:sz w:val="36"/>
          <w:szCs w:val="36"/>
          <w:rtl/>
        </w:rPr>
        <w:t xml:space="preserve">" </w:t>
      </w:r>
      <w:r w:rsidR="003639AE" w:rsidRPr="00F673ED">
        <w:rPr>
          <w:rFonts w:ascii="Traditional Arabic" w:hAnsi="Traditional Arabic" w:cs="Traditional Arabic" w:hint="cs"/>
          <w:b/>
          <w:bCs/>
          <w:sz w:val="36"/>
          <w:szCs w:val="36"/>
          <w:rtl/>
        </w:rPr>
        <w:t>من تشبه بقوم فهو منهم</w:t>
      </w:r>
      <w:r w:rsidR="003639AE">
        <w:rPr>
          <w:rFonts w:ascii="Traditional Arabic" w:hAnsi="Traditional Arabic" w:cs="Traditional Arabic" w:hint="cs"/>
          <w:sz w:val="36"/>
          <w:szCs w:val="36"/>
          <w:rtl/>
        </w:rPr>
        <w:t>"</w:t>
      </w:r>
      <w:r w:rsidR="00644AB3">
        <w:rPr>
          <w:rFonts w:ascii="Traditional Arabic" w:hAnsi="Traditional Arabic" w:cs="Traditional Arabic" w:hint="cs"/>
          <w:sz w:val="36"/>
          <w:szCs w:val="36"/>
          <w:rtl/>
        </w:rPr>
        <w:t>.</w:t>
      </w:r>
    </w:p>
    <w:p w14:paraId="7914433F" w14:textId="3E4ED3D6" w:rsidR="006467C1" w:rsidRPr="00047B5B" w:rsidRDefault="00A8510C" w:rsidP="00402B5C">
      <w:pPr>
        <w:shd w:val="clear" w:color="auto" w:fill="FFFFFF"/>
        <w:spacing w:line="315" w:lineRule="atLeast"/>
        <w:ind w:left="282" w:right="284" w:firstLine="486"/>
        <w:jc w:val="both"/>
        <w:rPr>
          <w:rFonts w:ascii="Traditional Arabic" w:hAnsi="Traditional Arabic" w:cs="Traditional Arabic"/>
          <w:sz w:val="36"/>
          <w:szCs w:val="36"/>
          <w:rtl/>
        </w:rPr>
      </w:pPr>
      <w:r w:rsidRPr="00047B5B">
        <w:rPr>
          <w:rFonts w:ascii="Traditional Arabic" w:hAnsi="Traditional Arabic" w:cs="Traditional Arabic" w:hint="cs"/>
          <w:sz w:val="36"/>
          <w:szCs w:val="36"/>
          <w:rtl/>
        </w:rPr>
        <w:t>وعبادة الله</w:t>
      </w:r>
      <w:r w:rsidR="00A40E35">
        <w:rPr>
          <w:rFonts w:ascii="Traditional Arabic" w:hAnsi="Traditional Arabic" w:cs="Traditional Arabic" w:hint="cs"/>
          <w:sz w:val="36"/>
          <w:szCs w:val="36"/>
          <w:rtl/>
        </w:rPr>
        <w:t xml:space="preserve"> تعالى</w:t>
      </w:r>
      <w:r w:rsidRPr="00047B5B">
        <w:rPr>
          <w:rFonts w:ascii="Traditional Arabic" w:hAnsi="Traditional Arabic" w:cs="Traditional Arabic" w:hint="cs"/>
          <w:sz w:val="36"/>
          <w:szCs w:val="36"/>
          <w:rtl/>
        </w:rPr>
        <w:t xml:space="preserve"> أبلغ الشكر</w:t>
      </w:r>
      <w:r w:rsidR="00A56E93">
        <w:rPr>
          <w:rFonts w:ascii="Traditional Arabic" w:hAnsi="Traditional Arabic" w:cs="Traditional Arabic" w:hint="cs"/>
          <w:sz w:val="36"/>
          <w:szCs w:val="36"/>
          <w:rtl/>
        </w:rPr>
        <w:t xml:space="preserve">، </w:t>
      </w:r>
      <w:r w:rsidRPr="00047B5B">
        <w:rPr>
          <w:rFonts w:ascii="Traditional Arabic" w:hAnsi="Traditional Arabic" w:cs="Traditional Arabic" w:hint="cs"/>
          <w:sz w:val="36"/>
          <w:szCs w:val="36"/>
          <w:rtl/>
        </w:rPr>
        <w:t xml:space="preserve">وهكذا هي حياة الأنبياء والرسل ومن سلك طريقهم؛ شكر في الرخاء، وصبر في الضراء، فإن نبي الله موسى عليه الصلاة والسلام صام هذا اليوم شكراً الله، وصامه نبينا </w:t>
      </w:r>
      <w:r w:rsidRPr="00047B5B">
        <w:rPr>
          <w:rFonts w:ascii="Traditional Arabic" w:hAnsi="Traditional Arabic" w:cs="Traditional Arabic"/>
          <w:sz w:val="36"/>
          <w:szCs w:val="36"/>
          <w:rtl/>
        </w:rPr>
        <w:t>ﷺ</w:t>
      </w:r>
      <w:r w:rsidRPr="00047B5B">
        <w:rPr>
          <w:rFonts w:ascii="Traditional Arabic" w:hAnsi="Traditional Arabic" w:cs="Traditional Arabic" w:hint="cs"/>
          <w:sz w:val="36"/>
          <w:szCs w:val="36"/>
          <w:rtl/>
        </w:rPr>
        <w:t xml:space="preserve"> وأمرنا بصيامه؛ شكراً لله على ما وفق له أخاه موسى عليه الصلاة والسلام</w:t>
      </w:r>
      <w:r w:rsidR="00D904DF">
        <w:rPr>
          <w:rFonts w:ascii="Traditional Arabic" w:hAnsi="Traditional Arabic" w:cs="Traditional Arabic" w:hint="cs"/>
          <w:sz w:val="36"/>
          <w:szCs w:val="36"/>
          <w:rtl/>
        </w:rPr>
        <w:t xml:space="preserve"> من النصر</w:t>
      </w:r>
      <w:r w:rsidRPr="00047B5B">
        <w:rPr>
          <w:rFonts w:ascii="Traditional Arabic" w:hAnsi="Traditional Arabic" w:cs="Traditional Arabic" w:hint="cs"/>
          <w:sz w:val="36"/>
          <w:szCs w:val="36"/>
          <w:rtl/>
        </w:rPr>
        <w:t xml:space="preserve">، ذلك أن سنة الأنبياء واحدة: فرحٌ بظهور الحق، وخذلان الباطل، ومقابلةُ ذلك بالشكر، </w:t>
      </w:r>
      <w:r w:rsidR="00E064F7">
        <w:rPr>
          <w:rFonts w:ascii="Traditional Arabic" w:hAnsi="Traditional Arabic" w:cs="Traditional Arabic" w:hint="cs"/>
          <w:sz w:val="36"/>
          <w:szCs w:val="36"/>
          <w:rtl/>
        </w:rPr>
        <w:t xml:space="preserve">والحمد، والثناء، </w:t>
      </w:r>
      <w:r w:rsidRPr="00047B5B">
        <w:rPr>
          <w:rFonts w:ascii="Traditional Arabic" w:hAnsi="Traditional Arabic" w:cs="Traditional Arabic" w:hint="cs"/>
          <w:sz w:val="36"/>
          <w:szCs w:val="36"/>
          <w:rtl/>
        </w:rPr>
        <w:t>والعمل الصالحُ</w:t>
      </w:r>
      <w:r w:rsidR="006467C1" w:rsidRPr="00047B5B">
        <w:rPr>
          <w:rFonts w:ascii="Traditional Arabic" w:hAnsi="Traditional Arabic" w:cs="Traditional Arabic"/>
          <w:sz w:val="36"/>
          <w:szCs w:val="36"/>
          <w:rtl/>
        </w:rPr>
        <w:t>.</w:t>
      </w:r>
    </w:p>
    <w:p w14:paraId="1A5A4539" w14:textId="409E48AE" w:rsidR="00A800B4" w:rsidRPr="00047B5B" w:rsidRDefault="00A56E93" w:rsidP="00AA43FC">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Pr>
          <w:rFonts w:cs="Traditional Arabic" w:hint="cs"/>
          <w:sz w:val="36"/>
          <w:szCs w:val="36"/>
          <w:rtl/>
        </w:rPr>
        <w:t>ودرس في الاتباع وعدم الابتداع</w:t>
      </w:r>
      <w:r w:rsidR="00647747" w:rsidRPr="00047B5B">
        <w:rPr>
          <w:rFonts w:ascii="Traditional Arabic" w:hAnsi="Traditional Arabic" w:cs="Traditional Arabic" w:hint="cs"/>
          <w:sz w:val="36"/>
          <w:szCs w:val="36"/>
          <w:rtl/>
        </w:rPr>
        <w:t xml:space="preserve">، </w:t>
      </w:r>
      <w:r w:rsidR="00D10852" w:rsidRPr="00047B5B">
        <w:rPr>
          <w:rFonts w:ascii="Traditional Arabic" w:hAnsi="Traditional Arabic" w:cs="Traditional Arabic" w:hint="cs"/>
          <w:sz w:val="36"/>
          <w:szCs w:val="36"/>
          <w:rtl/>
        </w:rPr>
        <w:t>ف</w:t>
      </w:r>
      <w:r w:rsidR="00DC0150" w:rsidRPr="00047B5B">
        <w:rPr>
          <w:rFonts w:ascii="Traditional Arabic" w:hAnsi="Traditional Arabic" w:cs="Traditional Arabic"/>
          <w:sz w:val="36"/>
          <w:szCs w:val="36"/>
          <w:rtl/>
        </w:rPr>
        <w:t>الاحتفاء والاحتفال ب</w:t>
      </w:r>
      <w:r w:rsidR="00AA43FC">
        <w:rPr>
          <w:rFonts w:ascii="Traditional Arabic" w:hAnsi="Traditional Arabic" w:cs="Traditional Arabic" w:hint="cs"/>
          <w:sz w:val="36"/>
          <w:szCs w:val="36"/>
          <w:rtl/>
        </w:rPr>
        <w:t>مناسبة ما</w:t>
      </w:r>
      <w:r w:rsidR="00DC0150" w:rsidRPr="00047B5B">
        <w:rPr>
          <w:rFonts w:ascii="Traditional Arabic" w:hAnsi="Traditional Arabic" w:cs="Traditional Arabic"/>
          <w:sz w:val="36"/>
          <w:szCs w:val="36"/>
          <w:rtl/>
        </w:rPr>
        <w:t xml:space="preserve">، يكون تبعا للنصوص الشرعية، </w:t>
      </w:r>
      <w:r w:rsidR="00956B55" w:rsidRPr="00047B5B">
        <w:rPr>
          <w:rFonts w:ascii="Traditional Arabic" w:hAnsi="Traditional Arabic" w:cs="Traditional Arabic" w:hint="cs"/>
          <w:sz w:val="36"/>
          <w:szCs w:val="36"/>
          <w:rtl/>
        </w:rPr>
        <w:t>ف</w:t>
      </w:r>
      <w:r w:rsidR="00DC0150" w:rsidRPr="00047B5B">
        <w:rPr>
          <w:rFonts w:ascii="Traditional Arabic" w:hAnsi="Traditional Arabic" w:cs="Traditional Arabic"/>
          <w:sz w:val="36"/>
          <w:szCs w:val="36"/>
          <w:rtl/>
        </w:rPr>
        <w:t xml:space="preserve">لا </w:t>
      </w:r>
      <w:r w:rsidR="0083537C" w:rsidRPr="00047B5B">
        <w:rPr>
          <w:rFonts w:ascii="Traditional Arabic" w:hAnsi="Traditional Arabic" w:cs="Traditional Arabic" w:hint="cs"/>
          <w:sz w:val="36"/>
          <w:szCs w:val="36"/>
          <w:rtl/>
        </w:rPr>
        <w:t>يتعد</w:t>
      </w:r>
      <w:r w:rsidR="00CA16CC">
        <w:rPr>
          <w:rFonts w:ascii="Traditional Arabic" w:hAnsi="Traditional Arabic" w:cs="Traditional Arabic" w:hint="cs"/>
          <w:sz w:val="36"/>
          <w:szCs w:val="36"/>
          <w:rtl/>
        </w:rPr>
        <w:t>ا</w:t>
      </w:r>
      <w:r w:rsidR="0083537C" w:rsidRPr="00047B5B">
        <w:rPr>
          <w:rFonts w:ascii="Traditional Arabic" w:hAnsi="Traditional Arabic" w:cs="Traditional Arabic" w:hint="cs"/>
          <w:sz w:val="36"/>
          <w:szCs w:val="36"/>
          <w:rtl/>
        </w:rPr>
        <w:t xml:space="preserve">ها المسلمون </w:t>
      </w:r>
      <w:r w:rsidR="00DC0150" w:rsidRPr="00047B5B">
        <w:rPr>
          <w:rFonts w:ascii="Traditional Arabic" w:hAnsi="Traditional Arabic" w:cs="Traditional Arabic"/>
          <w:sz w:val="36"/>
          <w:szCs w:val="36"/>
          <w:rtl/>
        </w:rPr>
        <w:t>ببدع محدثة</w:t>
      </w:r>
      <w:r w:rsidR="00647747" w:rsidRPr="00047B5B">
        <w:rPr>
          <w:rFonts w:cs="Traditional Arabic" w:hint="cs"/>
          <w:sz w:val="36"/>
          <w:szCs w:val="36"/>
          <w:rtl/>
        </w:rPr>
        <w:t xml:space="preserve">، </w:t>
      </w:r>
      <w:r w:rsidR="00D03CAA" w:rsidRPr="00047B5B">
        <w:rPr>
          <w:rFonts w:cs="Traditional Arabic" w:hint="cs"/>
          <w:sz w:val="36"/>
          <w:szCs w:val="36"/>
          <w:rtl/>
        </w:rPr>
        <w:t>ف</w:t>
      </w:r>
      <w:r w:rsidR="002E4207" w:rsidRPr="00047B5B">
        <w:rPr>
          <w:rFonts w:cs="Traditional Arabic"/>
          <w:sz w:val="36"/>
          <w:szCs w:val="36"/>
          <w:rtl/>
        </w:rPr>
        <w:t xml:space="preserve">قد أحدث في </w:t>
      </w:r>
      <w:r w:rsidR="009B3246">
        <w:rPr>
          <w:rFonts w:cs="Traditional Arabic" w:hint="cs"/>
          <w:sz w:val="36"/>
          <w:szCs w:val="36"/>
          <w:rtl/>
        </w:rPr>
        <w:t xml:space="preserve">عاشوراء </w:t>
      </w:r>
      <w:r w:rsidR="002E4207" w:rsidRPr="00047B5B">
        <w:rPr>
          <w:rFonts w:cs="Traditional Arabic"/>
          <w:sz w:val="36"/>
          <w:szCs w:val="36"/>
          <w:rtl/>
        </w:rPr>
        <w:t>من البدع ما أحدث، ومن ذلك نعي الحسين رضي الله عنه في المنابر والمجالس مع إظهار التحزين والنياحة</w:t>
      </w:r>
      <w:r w:rsidR="0083537C" w:rsidRPr="00047B5B">
        <w:rPr>
          <w:rFonts w:cs="Traditional Arabic" w:hint="cs"/>
          <w:sz w:val="36"/>
          <w:szCs w:val="36"/>
          <w:rtl/>
        </w:rPr>
        <w:t xml:space="preserve">، </w:t>
      </w:r>
      <w:r w:rsidR="002E4207" w:rsidRPr="00047B5B">
        <w:rPr>
          <w:rFonts w:cs="Traditional Arabic"/>
          <w:sz w:val="36"/>
          <w:szCs w:val="36"/>
          <w:rtl/>
        </w:rPr>
        <w:t>‏وأسوأ من هذا قذف الطاهرات أمهات المؤمنين</w:t>
      </w:r>
      <w:r w:rsidR="00802291">
        <w:rPr>
          <w:rFonts w:cs="Traditional Arabic" w:hint="cs"/>
          <w:sz w:val="36"/>
          <w:szCs w:val="36"/>
          <w:rtl/>
        </w:rPr>
        <w:t>،</w:t>
      </w:r>
      <w:r w:rsidR="002E4207" w:rsidRPr="00047B5B">
        <w:rPr>
          <w:rFonts w:cs="Traditional Arabic"/>
          <w:sz w:val="36"/>
          <w:szCs w:val="36"/>
          <w:rtl/>
        </w:rPr>
        <w:t xml:space="preserve"> وسب الصحابة الكرام سادات المؤمنين، وغيره</w:t>
      </w:r>
      <w:r w:rsidR="0083537C" w:rsidRPr="00047B5B">
        <w:rPr>
          <w:rFonts w:cs="Traditional Arabic" w:hint="cs"/>
          <w:sz w:val="36"/>
          <w:szCs w:val="36"/>
          <w:rtl/>
        </w:rPr>
        <w:t xml:space="preserve">، </w:t>
      </w:r>
      <w:r w:rsidR="002E4207" w:rsidRPr="00047B5B">
        <w:rPr>
          <w:rFonts w:cs="Traditional Arabic"/>
          <w:sz w:val="36"/>
          <w:szCs w:val="36"/>
          <w:rtl/>
        </w:rPr>
        <w:t xml:space="preserve">مما لم يأذن به الله </w:t>
      </w:r>
      <w:r w:rsidR="0083537C" w:rsidRPr="00047B5B">
        <w:rPr>
          <w:rFonts w:cs="Traditional Arabic" w:hint="cs"/>
          <w:sz w:val="36"/>
          <w:szCs w:val="36"/>
          <w:rtl/>
        </w:rPr>
        <w:t xml:space="preserve">تعالى، </w:t>
      </w:r>
      <w:r w:rsidR="002E4207" w:rsidRPr="00047B5B">
        <w:rPr>
          <w:rFonts w:cs="Traditional Arabic"/>
          <w:sz w:val="36"/>
          <w:szCs w:val="36"/>
          <w:rtl/>
        </w:rPr>
        <w:t>ولم يسنه رسوله ﷺ، ولا عمل به أحد من سلف الأمة</w:t>
      </w:r>
      <w:r w:rsidR="00AA43FC">
        <w:rPr>
          <w:rFonts w:cs="Traditional Arabic" w:hint="cs"/>
          <w:sz w:val="36"/>
          <w:szCs w:val="36"/>
          <w:rtl/>
        </w:rPr>
        <w:t xml:space="preserve">، </w:t>
      </w:r>
      <w:r w:rsidR="00A3408A" w:rsidRPr="00047B5B">
        <w:rPr>
          <w:rFonts w:ascii="Traditional Arabic" w:hAnsi="Traditional Arabic" w:cs="Traditional Arabic" w:hint="cs"/>
          <w:sz w:val="36"/>
          <w:szCs w:val="36"/>
          <w:rtl/>
        </w:rPr>
        <w:t xml:space="preserve">ولا ريب أن قتل الحسين </w:t>
      </w:r>
      <w:r w:rsidR="00FF6336">
        <w:rPr>
          <w:rFonts w:ascii="Traditional Arabic" w:hAnsi="Traditional Arabic" w:cs="Traditional Arabic" w:hint="cs"/>
          <w:sz w:val="36"/>
          <w:szCs w:val="36"/>
          <w:rtl/>
        </w:rPr>
        <w:t>-</w:t>
      </w:r>
      <w:r w:rsidR="00A3408A" w:rsidRPr="00047B5B">
        <w:rPr>
          <w:rFonts w:ascii="Traditional Arabic" w:hAnsi="Traditional Arabic" w:cs="Traditional Arabic" w:hint="cs"/>
          <w:sz w:val="36"/>
          <w:szCs w:val="36"/>
          <w:rtl/>
        </w:rPr>
        <w:t>رضي الله عنه</w:t>
      </w:r>
      <w:r w:rsidR="00FF6336">
        <w:rPr>
          <w:rFonts w:ascii="Traditional Arabic" w:hAnsi="Traditional Arabic" w:cs="Traditional Arabic" w:hint="cs"/>
          <w:sz w:val="36"/>
          <w:szCs w:val="36"/>
          <w:rtl/>
        </w:rPr>
        <w:t>-</w:t>
      </w:r>
      <w:r w:rsidR="00A3408A" w:rsidRPr="00047B5B">
        <w:rPr>
          <w:rFonts w:ascii="Traditional Arabic" w:hAnsi="Traditional Arabic" w:cs="Traditional Arabic" w:hint="cs"/>
          <w:sz w:val="36"/>
          <w:szCs w:val="36"/>
          <w:rtl/>
        </w:rPr>
        <w:t xml:space="preserve"> مصيبةٌ نزلت بالمسلمين، ولكن المصائب لا تقابَل بأمور الجاهلية، بل تقابل ب</w:t>
      </w:r>
      <w:r w:rsidR="007139FC" w:rsidRPr="00047B5B">
        <w:rPr>
          <w:rFonts w:ascii="Traditional Arabic" w:hAnsi="Traditional Arabic" w:cs="Traditional Arabic" w:hint="cs"/>
          <w:sz w:val="36"/>
          <w:szCs w:val="36"/>
          <w:rtl/>
        </w:rPr>
        <w:t>الصبر و</w:t>
      </w:r>
      <w:r w:rsidR="00A3408A" w:rsidRPr="00047B5B">
        <w:rPr>
          <w:rFonts w:ascii="Traditional Arabic" w:hAnsi="Traditional Arabic" w:cs="Traditional Arabic" w:hint="cs"/>
          <w:sz w:val="36"/>
          <w:szCs w:val="36"/>
          <w:rtl/>
        </w:rPr>
        <w:t>الرضى والاحتساب.</w:t>
      </w:r>
    </w:p>
    <w:p w14:paraId="054DEA0D" w14:textId="4D68C908" w:rsidR="004D64AB" w:rsidRDefault="00302352" w:rsidP="004D64AB">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047B5B">
        <w:rPr>
          <w:rFonts w:ascii="Traditional Arabic" w:hAnsi="Traditional Arabic" w:cs="Traditional Arabic" w:hint="cs"/>
          <w:sz w:val="36"/>
          <w:szCs w:val="36"/>
          <w:rtl/>
        </w:rPr>
        <w:t xml:space="preserve">في مدرسة عاشوراء </w:t>
      </w:r>
      <w:r w:rsidR="00265568">
        <w:rPr>
          <w:rFonts w:ascii="Traditional Arabic" w:hAnsi="Traditional Arabic" w:cs="Traditional Arabic" w:hint="cs"/>
          <w:sz w:val="36"/>
          <w:szCs w:val="36"/>
          <w:rtl/>
        </w:rPr>
        <w:t>تتجلى معاني ا</w:t>
      </w:r>
      <w:r>
        <w:rPr>
          <w:rFonts w:ascii="Traditional Arabic" w:hAnsi="Traditional Arabic" w:cs="Traditional Arabic" w:hint="cs"/>
          <w:sz w:val="36"/>
          <w:szCs w:val="36"/>
          <w:rtl/>
        </w:rPr>
        <w:t>ل</w:t>
      </w:r>
      <w:r w:rsidRPr="00047B5B">
        <w:rPr>
          <w:rFonts w:ascii="Traditional Arabic" w:hAnsi="Traditional Arabic" w:cs="Traditional Arabic" w:hint="cs"/>
          <w:sz w:val="36"/>
          <w:szCs w:val="36"/>
          <w:rtl/>
        </w:rPr>
        <w:t xml:space="preserve">تربية </w:t>
      </w:r>
      <w:r w:rsidR="00265568">
        <w:rPr>
          <w:rFonts w:ascii="Traditional Arabic" w:hAnsi="Traditional Arabic" w:cs="Traditional Arabic" w:hint="cs"/>
          <w:sz w:val="36"/>
          <w:szCs w:val="36"/>
          <w:rtl/>
        </w:rPr>
        <w:t>الحقة ل</w:t>
      </w:r>
      <w:r w:rsidRPr="00047B5B">
        <w:rPr>
          <w:rFonts w:ascii="Traditional Arabic" w:hAnsi="Traditional Arabic" w:cs="Traditional Arabic" w:hint="cs"/>
          <w:sz w:val="36"/>
          <w:szCs w:val="36"/>
          <w:rtl/>
        </w:rPr>
        <w:t xml:space="preserve">لناشئة على </w:t>
      </w:r>
      <w:r>
        <w:rPr>
          <w:rFonts w:ascii="Traditional Arabic" w:hAnsi="Traditional Arabic" w:cs="Traditional Arabic" w:hint="cs"/>
          <w:sz w:val="36"/>
          <w:szCs w:val="36"/>
          <w:rtl/>
        </w:rPr>
        <w:t>العبادات و</w:t>
      </w:r>
      <w:r w:rsidRPr="00047B5B">
        <w:rPr>
          <w:rFonts w:ascii="Traditional Arabic" w:hAnsi="Traditional Arabic" w:cs="Traditional Arabic" w:hint="cs"/>
          <w:sz w:val="36"/>
          <w:szCs w:val="36"/>
          <w:rtl/>
        </w:rPr>
        <w:t>الشرائع</w:t>
      </w:r>
      <w:r>
        <w:rPr>
          <w:rFonts w:ascii="Traditional Arabic" w:hAnsi="Traditional Arabic" w:cs="Traditional Arabic" w:hint="cs"/>
          <w:sz w:val="36"/>
          <w:szCs w:val="36"/>
          <w:rtl/>
        </w:rPr>
        <w:t xml:space="preserve">، </w:t>
      </w:r>
      <w:r w:rsidR="002E4207" w:rsidRPr="00047B5B">
        <w:rPr>
          <w:rFonts w:cs="Traditional Arabic"/>
          <w:sz w:val="36"/>
          <w:szCs w:val="36"/>
          <w:rtl/>
        </w:rPr>
        <w:t>وإحياء معاني وفضائل هذا اليوم</w:t>
      </w:r>
      <w:r w:rsidR="00A40E35">
        <w:rPr>
          <w:rFonts w:cs="Traditional Arabic" w:hint="cs"/>
          <w:sz w:val="36"/>
          <w:szCs w:val="36"/>
          <w:rtl/>
        </w:rPr>
        <w:t xml:space="preserve"> العظيم</w:t>
      </w:r>
      <w:r w:rsidR="002E4207" w:rsidRPr="00047B5B">
        <w:rPr>
          <w:rFonts w:cs="Traditional Arabic"/>
          <w:sz w:val="36"/>
          <w:szCs w:val="36"/>
          <w:rtl/>
        </w:rPr>
        <w:t>؛ قالت الرُبيّع بنت معوذ</w:t>
      </w:r>
      <w:r>
        <w:rPr>
          <w:rFonts w:cs="Traditional Arabic" w:hint="cs"/>
          <w:sz w:val="36"/>
          <w:szCs w:val="36"/>
          <w:rtl/>
        </w:rPr>
        <w:t xml:space="preserve"> -رضي الله عنها-</w:t>
      </w:r>
      <w:r w:rsidR="00265568">
        <w:rPr>
          <w:rFonts w:cs="Traditional Arabic" w:hint="cs"/>
          <w:sz w:val="36"/>
          <w:szCs w:val="36"/>
          <w:rtl/>
        </w:rPr>
        <w:t xml:space="preserve"> عن هذا اليوم</w:t>
      </w:r>
      <w:r w:rsidR="002E4207" w:rsidRPr="00047B5B">
        <w:rPr>
          <w:rFonts w:cs="Traditional Arabic"/>
          <w:sz w:val="36"/>
          <w:szCs w:val="36"/>
          <w:rtl/>
        </w:rPr>
        <w:t>:</w:t>
      </w:r>
      <w:r w:rsidR="00AA43FC">
        <w:rPr>
          <w:rFonts w:cs="Traditional Arabic" w:hint="cs"/>
          <w:sz w:val="36"/>
          <w:szCs w:val="36"/>
          <w:rtl/>
        </w:rPr>
        <w:t>"</w:t>
      </w:r>
      <w:r w:rsidR="003A2268" w:rsidRPr="003A2268">
        <w:rPr>
          <w:color w:val="555555"/>
          <w:sz w:val="32"/>
          <w:szCs w:val="32"/>
          <w:shd w:val="clear" w:color="auto" w:fill="F9F9F9"/>
          <w:rtl/>
        </w:rPr>
        <w:t xml:space="preserve"> </w:t>
      </w:r>
      <w:r w:rsidR="003A2268" w:rsidRPr="003A2268">
        <w:rPr>
          <w:rFonts w:cs="Traditional Arabic"/>
          <w:b/>
          <w:bCs/>
          <w:sz w:val="36"/>
          <w:szCs w:val="36"/>
          <w:rtl/>
        </w:rPr>
        <w:t>فَكُنَّا نَصُومُهُ بَعْدُ، ونُصَوِّمُ صِبْيَانَنَا، ونَجْعَلُ لهمُ اللُّعْبَةَ مِنَ العِهْنِ، فَإِذَا بَكَى أحَدُهُمْ علَى الطَّعَامِ، أعْطَيْنَاهُ ذَاكَ حتَّى يَكونَ عِنْدَ الإفْطَارِ</w:t>
      </w:r>
      <w:r w:rsidR="003A2268">
        <w:rPr>
          <w:rFonts w:ascii="Traditional Arabic" w:hAnsi="Traditional Arabic" w:cs="Traditional Arabic" w:hint="cs"/>
          <w:sz w:val="36"/>
          <w:szCs w:val="36"/>
          <w:rtl/>
        </w:rPr>
        <w:t>"</w:t>
      </w:r>
      <w:r w:rsidR="00EF0BB2" w:rsidRPr="00047B5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6C5741" w:rsidRPr="00047B5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من المهم </w:t>
      </w:r>
      <w:r w:rsidR="006C5741" w:rsidRPr="00047B5B">
        <w:rPr>
          <w:rFonts w:ascii="Traditional Arabic" w:hAnsi="Traditional Arabic" w:cs="Traditional Arabic"/>
          <w:sz w:val="36"/>
          <w:szCs w:val="36"/>
          <w:rtl/>
        </w:rPr>
        <w:t>أن يكون اللعب للأولاد هادفا</w:t>
      </w:r>
      <w:r w:rsidR="003A2268">
        <w:rPr>
          <w:rFonts w:ascii="Traditional Arabic" w:hAnsi="Traditional Arabic" w:cs="Traditional Arabic" w:hint="cs"/>
          <w:sz w:val="36"/>
          <w:szCs w:val="36"/>
          <w:rtl/>
        </w:rPr>
        <w:t>ً</w:t>
      </w:r>
      <w:r w:rsidR="006C5741" w:rsidRPr="00047B5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ومشجعاً</w:t>
      </w:r>
      <w:r w:rsidR="006C5741" w:rsidRPr="00047B5B">
        <w:rPr>
          <w:rFonts w:ascii="Traditional Arabic" w:hAnsi="Traditional Arabic" w:cs="Traditional Arabic"/>
          <w:sz w:val="36"/>
          <w:szCs w:val="36"/>
        </w:rPr>
        <w:t>.</w:t>
      </w:r>
    </w:p>
    <w:p w14:paraId="6283C767" w14:textId="7F75E727" w:rsidR="0015267B" w:rsidRDefault="0015267B" w:rsidP="004D64AB">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hint="cs"/>
          <w:b/>
          <w:bCs/>
          <w:sz w:val="36"/>
          <w:szCs w:val="36"/>
          <w:rtl/>
        </w:rPr>
      </w:pPr>
      <w:r w:rsidRPr="0015267B">
        <w:rPr>
          <w:rFonts w:ascii="Traditional Arabic" w:hAnsi="Traditional Arabic" w:cs="Traditional Arabic"/>
          <w:sz w:val="36"/>
          <w:szCs w:val="36"/>
          <w:rtl/>
        </w:rPr>
        <w:t>أقول قولي هذا وأستغفر الله لي ولكم..</w:t>
      </w:r>
    </w:p>
    <w:p w14:paraId="721ED1F5" w14:textId="23DC7833" w:rsidR="0015267B" w:rsidRDefault="0015267B" w:rsidP="0015267B">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Pr="0015267B">
        <w:rPr>
          <w:rFonts w:ascii="Traditional Arabic" w:hAnsi="Traditional Arabic" w:cs="Traditional Arabic"/>
          <w:b/>
          <w:bCs/>
          <w:sz w:val="36"/>
          <w:szCs w:val="36"/>
          <w:rtl/>
        </w:rPr>
        <w:t>لخطبة الثانية:</w:t>
      </w:r>
    </w:p>
    <w:p w14:paraId="7B8EF400" w14:textId="77C03178" w:rsidR="009B25D6" w:rsidRDefault="0015267B" w:rsidP="009B25D6">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15267B">
        <w:rPr>
          <w:rFonts w:ascii="Traditional Arabic" w:hAnsi="Traditional Arabic" w:cs="Traditional Arabic"/>
          <w:b/>
          <w:bCs/>
          <w:sz w:val="36"/>
          <w:szCs w:val="36"/>
          <w:rtl/>
        </w:rPr>
        <w:lastRenderedPageBreak/>
        <w:t>الحمد لله </w:t>
      </w:r>
      <w:r w:rsidRPr="0015267B">
        <w:rPr>
          <w:rFonts w:ascii="Traditional Arabic" w:hAnsi="Traditional Arabic" w:cs="Traditional Arabic"/>
          <w:sz w:val="36"/>
          <w:szCs w:val="36"/>
          <w:rtl/>
        </w:rPr>
        <w:t>وكفى وسلام على عباده الذين اصطفى، وبعدُ، فاتقوا الله عباد الله حق التقوى</w:t>
      </w:r>
      <w:r w:rsidR="00AA43FC">
        <w:rPr>
          <w:rFonts w:ascii="Traditional Arabic" w:hAnsi="Traditional Arabic" w:cs="Traditional Arabic" w:hint="cs"/>
          <w:sz w:val="36"/>
          <w:szCs w:val="36"/>
          <w:rtl/>
        </w:rPr>
        <w:t xml:space="preserve">، </w:t>
      </w:r>
      <w:r w:rsidR="009B25D6">
        <w:rPr>
          <w:rFonts w:ascii="Traditional Arabic" w:hAnsi="Traditional Arabic" w:cs="Traditional Arabic" w:hint="cs"/>
          <w:sz w:val="36"/>
          <w:szCs w:val="36"/>
          <w:rtl/>
        </w:rPr>
        <w:t xml:space="preserve">وفي الدين أبواب للخيرات والكفارات ورفعة الدرجات، قال </w:t>
      </w:r>
      <w:r w:rsidR="009B25D6" w:rsidRPr="00047B5B">
        <w:rPr>
          <w:rFonts w:cs="Traditional Arabic"/>
          <w:sz w:val="36"/>
          <w:szCs w:val="36"/>
          <w:rtl/>
        </w:rPr>
        <w:t>ﷺ</w:t>
      </w:r>
      <w:r w:rsidR="009B25D6">
        <w:rPr>
          <w:rFonts w:cs="Traditional Arabic" w:hint="cs"/>
          <w:sz w:val="36"/>
          <w:szCs w:val="36"/>
          <w:rtl/>
        </w:rPr>
        <w:t>:</w:t>
      </w:r>
      <w:r w:rsidR="009B25D6" w:rsidRPr="004D64AB">
        <w:rPr>
          <w:rFonts w:ascii="Traditional Arabic" w:hAnsi="Traditional Arabic" w:cs="Traditional Arabic"/>
          <w:sz w:val="36"/>
          <w:szCs w:val="36"/>
        </w:rPr>
        <w:t>»</w:t>
      </w:r>
      <w:r w:rsidR="009B25D6">
        <w:rPr>
          <w:rFonts w:ascii="Traditional Arabic" w:hAnsi="Traditional Arabic" w:cs="Traditional Arabic"/>
          <w:sz w:val="36"/>
          <w:szCs w:val="36"/>
        </w:rPr>
        <w:t xml:space="preserve"> </w:t>
      </w:r>
      <w:r w:rsidR="009B25D6" w:rsidRPr="004D64AB">
        <w:rPr>
          <w:rFonts w:ascii="Traditional Arabic" w:hAnsi="Traditional Arabic" w:cs="Traditional Arabic"/>
          <w:b/>
          <w:bCs/>
          <w:sz w:val="36"/>
          <w:szCs w:val="36"/>
          <w:rtl/>
        </w:rPr>
        <w:t xml:space="preserve">صيام يوم عاشوراء أحتسِبُ على الله أن يُكفر السنة التي </w:t>
      </w:r>
      <w:r w:rsidR="00BB4FC7" w:rsidRPr="004D64AB">
        <w:rPr>
          <w:rFonts w:ascii="Traditional Arabic" w:hAnsi="Traditional Arabic" w:cs="Traditional Arabic" w:hint="cs"/>
          <w:b/>
          <w:bCs/>
          <w:sz w:val="36"/>
          <w:szCs w:val="36"/>
          <w:rtl/>
        </w:rPr>
        <w:t>قبله</w:t>
      </w:r>
      <w:r w:rsidR="00BB4FC7" w:rsidRPr="004D64AB">
        <w:rPr>
          <w:rFonts w:ascii="Traditional Arabic" w:hAnsi="Traditional Arabic" w:cs="Traditional Arabic"/>
          <w:sz w:val="36"/>
          <w:szCs w:val="36"/>
        </w:rPr>
        <w:t xml:space="preserve"> «</w:t>
      </w:r>
      <w:r w:rsidR="00BB4FC7">
        <w:rPr>
          <w:rFonts w:ascii="Traditional Arabic" w:hAnsi="Traditional Arabic" w:cs="Traditional Arabic" w:hint="cs"/>
          <w:sz w:val="36"/>
          <w:szCs w:val="36"/>
          <w:rtl/>
        </w:rPr>
        <w:t>رواه</w:t>
      </w:r>
      <w:r w:rsidR="009B25D6" w:rsidRPr="004D64AB">
        <w:rPr>
          <w:rFonts w:ascii="Traditional Arabic" w:hAnsi="Traditional Arabic" w:cs="Traditional Arabic"/>
          <w:sz w:val="36"/>
          <w:szCs w:val="36"/>
          <w:rtl/>
        </w:rPr>
        <w:t xml:space="preserve"> مسلم</w:t>
      </w:r>
      <w:r w:rsidR="009B25D6">
        <w:rPr>
          <w:rFonts w:ascii="Traditional Arabic" w:hAnsi="Traditional Arabic" w:cs="Traditional Arabic" w:hint="cs"/>
          <w:sz w:val="36"/>
          <w:szCs w:val="36"/>
          <w:rtl/>
        </w:rPr>
        <w:t xml:space="preserve">، </w:t>
      </w:r>
      <w:r w:rsidR="009B25D6" w:rsidRPr="004D64AB">
        <w:rPr>
          <w:rFonts w:ascii="Traditional Arabic" w:hAnsi="Traditional Arabic" w:cs="Traditional Arabic"/>
          <w:sz w:val="36"/>
          <w:szCs w:val="36"/>
          <w:rtl/>
        </w:rPr>
        <w:t>وكم للصيام من فضل</w:t>
      </w:r>
      <w:r w:rsidR="00CC3BE1">
        <w:rPr>
          <w:rFonts w:ascii="Traditional Arabic" w:hAnsi="Traditional Arabic" w:cs="Traditional Arabic" w:hint="cs"/>
          <w:sz w:val="36"/>
          <w:szCs w:val="36"/>
          <w:rtl/>
        </w:rPr>
        <w:t xml:space="preserve"> وعظيم أجر</w:t>
      </w:r>
      <w:r w:rsidR="0099432E">
        <w:rPr>
          <w:rFonts w:ascii="Traditional Arabic" w:hAnsi="Traditional Arabic" w:cs="Traditional Arabic" w:hint="cs"/>
          <w:sz w:val="36"/>
          <w:szCs w:val="36"/>
          <w:rtl/>
        </w:rPr>
        <w:t xml:space="preserve"> فهو </w:t>
      </w:r>
      <w:r w:rsidR="0099432E" w:rsidRPr="004D64AB">
        <w:rPr>
          <w:rFonts w:ascii="Traditional Arabic" w:hAnsi="Traditional Arabic" w:cs="Traditional Arabic"/>
          <w:sz w:val="36"/>
          <w:szCs w:val="36"/>
          <w:rtl/>
        </w:rPr>
        <w:t xml:space="preserve">من أفضل العبادات؛ التي قال عنها </w:t>
      </w:r>
      <w:r w:rsidR="0099432E">
        <w:rPr>
          <w:rFonts w:ascii="Traditional Arabic" w:hAnsi="Traditional Arabic" w:cs="Traditional Arabic" w:hint="cs"/>
          <w:sz w:val="36"/>
          <w:szCs w:val="36"/>
          <w:rtl/>
        </w:rPr>
        <w:t>الله تعالى:</w:t>
      </w:r>
      <w:r w:rsidR="0099432E" w:rsidRPr="004D64AB">
        <w:rPr>
          <w:rFonts w:ascii="Traditional Arabic" w:hAnsi="Traditional Arabic" w:cs="Traditional Arabic"/>
          <w:sz w:val="36"/>
          <w:szCs w:val="36"/>
        </w:rPr>
        <w:t>»</w:t>
      </w:r>
      <w:r w:rsidR="0099432E">
        <w:rPr>
          <w:rFonts w:ascii="Traditional Arabic" w:hAnsi="Traditional Arabic" w:cs="Traditional Arabic"/>
          <w:sz w:val="36"/>
          <w:szCs w:val="36"/>
        </w:rPr>
        <w:t xml:space="preserve"> </w:t>
      </w:r>
      <w:r w:rsidR="0099432E" w:rsidRPr="004D64AB">
        <w:rPr>
          <w:rFonts w:ascii="Traditional Arabic" w:hAnsi="Traditional Arabic" w:cs="Traditional Arabic"/>
          <w:b/>
          <w:bCs/>
          <w:sz w:val="36"/>
          <w:szCs w:val="36"/>
          <w:rtl/>
        </w:rPr>
        <w:t xml:space="preserve">إلا الصوم فإنه لي وأنا أجزي </w:t>
      </w:r>
      <w:r w:rsidR="0099432E" w:rsidRPr="004D64AB">
        <w:rPr>
          <w:rFonts w:ascii="Traditional Arabic" w:hAnsi="Traditional Arabic" w:cs="Traditional Arabic" w:hint="cs"/>
          <w:b/>
          <w:bCs/>
          <w:sz w:val="36"/>
          <w:szCs w:val="36"/>
          <w:rtl/>
        </w:rPr>
        <w:t>به</w:t>
      </w:r>
      <w:r w:rsidR="0099432E" w:rsidRPr="004D64AB">
        <w:rPr>
          <w:rFonts w:ascii="Traditional Arabic" w:hAnsi="Traditional Arabic" w:cs="Traditional Arabic"/>
          <w:sz w:val="36"/>
          <w:szCs w:val="36"/>
        </w:rPr>
        <w:t xml:space="preserve"> «</w:t>
      </w:r>
      <w:r w:rsidR="0099432E" w:rsidRPr="004D64AB">
        <w:rPr>
          <w:rFonts w:ascii="Traditional Arabic" w:hAnsi="Traditional Arabic" w:cs="Traditional Arabic"/>
          <w:sz w:val="36"/>
          <w:szCs w:val="36"/>
          <w:rtl/>
        </w:rPr>
        <w:t>،</w:t>
      </w:r>
      <w:r w:rsidR="0099432E">
        <w:rPr>
          <w:rFonts w:ascii="Traditional Arabic" w:hAnsi="Traditional Arabic" w:cs="Traditional Arabic" w:hint="cs"/>
          <w:sz w:val="36"/>
          <w:szCs w:val="36"/>
          <w:rtl/>
        </w:rPr>
        <w:t xml:space="preserve"> و</w:t>
      </w:r>
      <w:r w:rsidR="0099432E" w:rsidRPr="004D64AB">
        <w:rPr>
          <w:rFonts w:ascii="Traditional Arabic" w:hAnsi="Traditional Arabic" w:cs="Traditional Arabic"/>
          <w:sz w:val="36"/>
          <w:szCs w:val="36"/>
        </w:rPr>
        <w:t>»</w:t>
      </w:r>
      <w:r w:rsidR="0099432E" w:rsidRPr="004D64AB">
        <w:rPr>
          <w:rFonts w:ascii="Traditional Arabic" w:hAnsi="Traditional Arabic" w:cs="Traditional Arabic" w:hint="cs"/>
          <w:b/>
          <w:bCs/>
          <w:sz w:val="36"/>
          <w:szCs w:val="36"/>
          <w:rtl/>
        </w:rPr>
        <w:t xml:space="preserve"> مَن</w:t>
      </w:r>
      <w:r w:rsidR="0099432E" w:rsidRPr="004D64AB">
        <w:rPr>
          <w:rFonts w:ascii="Traditional Arabic" w:hAnsi="Traditional Arabic" w:cs="Traditional Arabic" w:hint="eastAsia"/>
          <w:b/>
          <w:bCs/>
          <w:sz w:val="36"/>
          <w:szCs w:val="36"/>
          <w:rtl/>
        </w:rPr>
        <w:t>ْ</w:t>
      </w:r>
      <w:r w:rsidR="009B25D6" w:rsidRPr="004D64AB">
        <w:rPr>
          <w:rFonts w:ascii="Traditional Arabic" w:hAnsi="Traditional Arabic" w:cs="Traditional Arabic"/>
          <w:b/>
          <w:bCs/>
          <w:sz w:val="36"/>
          <w:szCs w:val="36"/>
          <w:rtl/>
        </w:rPr>
        <w:t xml:space="preserve"> صامَ يومًا في سبيلِ اللهِ؛ بعَّدَ اللهُ وجهَه عن النارِ سبعينَ </w:t>
      </w:r>
      <w:r w:rsidR="009B25D6" w:rsidRPr="004D64AB">
        <w:rPr>
          <w:rFonts w:ascii="Traditional Arabic" w:hAnsi="Traditional Arabic" w:cs="Traditional Arabic" w:hint="cs"/>
          <w:b/>
          <w:bCs/>
          <w:sz w:val="36"/>
          <w:szCs w:val="36"/>
          <w:rtl/>
        </w:rPr>
        <w:t>خَريفًا</w:t>
      </w:r>
      <w:r w:rsidR="009B25D6" w:rsidRPr="004D64AB">
        <w:rPr>
          <w:rFonts w:ascii="Traditional Arabic" w:hAnsi="Traditional Arabic" w:cs="Traditional Arabic"/>
          <w:sz w:val="36"/>
          <w:szCs w:val="36"/>
        </w:rPr>
        <w:t xml:space="preserve"> «</w:t>
      </w:r>
      <w:r w:rsidR="009B25D6" w:rsidRPr="004D64AB">
        <w:rPr>
          <w:rFonts w:ascii="Traditional Arabic" w:hAnsi="Traditional Arabic" w:cs="Traditional Arabic"/>
          <w:sz w:val="36"/>
          <w:szCs w:val="36"/>
          <w:rtl/>
        </w:rPr>
        <w:t>؛ والمسلم الحريص لا يُفرِّط في أجرٍ كهذا، وقد مَنَّ الله تعالى عليه بإدراكه</w:t>
      </w:r>
      <w:r w:rsidR="009B25D6">
        <w:rPr>
          <w:rFonts w:ascii="Traditional Arabic" w:hAnsi="Traditional Arabic" w:cs="Traditional Arabic" w:hint="cs"/>
          <w:sz w:val="36"/>
          <w:szCs w:val="36"/>
          <w:rtl/>
        </w:rPr>
        <w:t>.</w:t>
      </w:r>
    </w:p>
    <w:p w14:paraId="0C5F7049" w14:textId="77777777" w:rsidR="00A40E35" w:rsidRDefault="00463D16" w:rsidP="00A40E35">
      <w:pPr>
        <w:pStyle w:val="a9"/>
        <w:bidi/>
        <w:spacing w:after="0" w:afterAutospacing="0" w:line="315" w:lineRule="atLeast"/>
        <w:ind w:left="282" w:right="284" w:firstLine="486"/>
        <w:jc w:val="both"/>
        <w:rPr>
          <w:rFonts w:ascii="Traditional Arabic" w:hAnsi="Traditional Arabic" w:cs="Traditional Arabic"/>
          <w:sz w:val="36"/>
          <w:szCs w:val="36"/>
          <w:rtl/>
        </w:rPr>
      </w:pPr>
      <w:r w:rsidRPr="00463D16">
        <w:rPr>
          <w:rFonts w:ascii="Traditional Arabic" w:hAnsi="Traditional Arabic" w:cs="Traditional Arabic"/>
          <w:sz w:val="36"/>
          <w:szCs w:val="36"/>
          <w:rtl/>
        </w:rPr>
        <w:t>اللَّهُمَّ صَلِّ عَلَى مُحَمَّدٍ، وَعَلَى آلِ مُحَمَّدٍ، كَمَا صَلَّيْتَ عَلَى إِبْرَاهِيمَ، وَعَلَى آلِ إِبْرَاهِيمَ، إِنَّكَ حَمِيدٌ مَجِيدٌ، وَبَارِكْ عَلَى مُحَمَّدٍ، وَعَلَى آلِ مُحَمَّدٍ، كَمَا بَارَكْتَ عَلَى إِبْرَاهِيمَ، وَعَلَى آلِ إِبْرَاهِيمَ، فِي الْعَالَمِينَ إِنَّكَ حَمِيدٌ مَجِيدٌ</w:t>
      </w:r>
      <w:r w:rsidRPr="00463D16">
        <w:rPr>
          <w:rFonts w:ascii="Traditional Arabic" w:hAnsi="Traditional Arabic" w:cs="Traditional Arabic"/>
          <w:sz w:val="36"/>
          <w:szCs w:val="36"/>
        </w:rPr>
        <w:t>.</w:t>
      </w:r>
      <w:r w:rsidR="001D6DD7">
        <w:rPr>
          <w:rFonts w:ascii="Traditional Arabic" w:hAnsi="Traditional Arabic" w:cs="Traditional Arabic" w:hint="cs"/>
          <w:sz w:val="36"/>
          <w:szCs w:val="36"/>
          <w:rtl/>
        </w:rPr>
        <w:t xml:space="preserve"> </w:t>
      </w:r>
      <w:r w:rsidRPr="00463D16">
        <w:rPr>
          <w:rFonts w:ascii="Traditional Arabic" w:hAnsi="Traditional Arabic" w:cs="Traditional Arabic"/>
          <w:sz w:val="36"/>
          <w:szCs w:val="36"/>
          <w:rtl/>
        </w:rPr>
        <w:t>وارض اللهم عن الأئمة المهديين، والخلفاء المرضيين: أبي بكر، وعمر، وعثمان، وعلي، وعن سائر صحابة نبيك أجمعين، ومن سار على نهجهم واتبع سنتهم يا رب العالمين</w:t>
      </w:r>
      <w:r w:rsidRPr="00463D16">
        <w:rPr>
          <w:rFonts w:ascii="Traditional Arabic" w:hAnsi="Traditional Arabic" w:cs="Traditional Arabic"/>
          <w:sz w:val="36"/>
          <w:szCs w:val="36"/>
        </w:rPr>
        <w:t>.</w:t>
      </w:r>
    </w:p>
    <w:p w14:paraId="636E2499" w14:textId="44E7D191" w:rsidR="00463D16" w:rsidRPr="00463D16" w:rsidRDefault="00463D16" w:rsidP="00A40E35">
      <w:pPr>
        <w:pStyle w:val="a9"/>
        <w:bidi/>
        <w:spacing w:after="0" w:afterAutospacing="0" w:line="315" w:lineRule="atLeast"/>
        <w:ind w:left="282" w:right="284" w:firstLine="486"/>
        <w:jc w:val="both"/>
        <w:rPr>
          <w:rFonts w:ascii="Traditional Arabic" w:hAnsi="Traditional Arabic" w:cs="Traditional Arabic"/>
          <w:sz w:val="36"/>
          <w:szCs w:val="36"/>
        </w:rPr>
      </w:pPr>
      <w:r w:rsidRPr="00463D16">
        <w:rPr>
          <w:rFonts w:ascii="Traditional Arabic" w:hAnsi="Traditional Arabic" w:cs="Traditional Arabic"/>
          <w:sz w:val="36"/>
          <w:szCs w:val="36"/>
          <w:rtl/>
        </w:rPr>
        <w:t>اللهم أعز الإسلام والمسلمين، ودمر أعداء الدين، واجعل هذا البلد آمنا مطمئناً وسائر بلاد المسلمين، اللهم آمنا في أوطاننا، وأصلح أئمتنا وولاة أمورنا، وأيد بالحق خادم الحرمين الشريفين، وولي عهده، اللهم وفقهما لهداك، واجعل عملهما في رضاك، وهيئ لهما البطانة الصالحة، يا رب العالمين</w:t>
      </w:r>
      <w:r w:rsidRPr="00463D16">
        <w:rPr>
          <w:rFonts w:ascii="Traditional Arabic" w:hAnsi="Traditional Arabic" w:cs="Traditional Arabic"/>
          <w:sz w:val="36"/>
          <w:szCs w:val="36"/>
        </w:rPr>
        <w:t>.</w:t>
      </w:r>
    </w:p>
    <w:sectPr w:rsidR="00463D16" w:rsidRPr="00463D16" w:rsidSect="00620E5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5AFC" w14:textId="77777777" w:rsidR="00364420" w:rsidRDefault="00364420">
      <w:r>
        <w:separator/>
      </w:r>
    </w:p>
  </w:endnote>
  <w:endnote w:type="continuationSeparator" w:id="0">
    <w:p w14:paraId="272FAB73" w14:textId="77777777" w:rsidR="00364420" w:rsidRDefault="0036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4E32" w14:textId="77777777" w:rsidR="00364420" w:rsidRDefault="00364420">
      <w:r>
        <w:separator/>
      </w:r>
    </w:p>
  </w:footnote>
  <w:footnote w:type="continuationSeparator" w:id="0">
    <w:p w14:paraId="4B670BC8" w14:textId="77777777" w:rsidR="00364420" w:rsidRDefault="0036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528375466">
    <w:abstractNumId w:val="2"/>
  </w:num>
  <w:num w:numId="2" w16cid:durableId="1876114559">
    <w:abstractNumId w:val="0"/>
  </w:num>
  <w:num w:numId="3" w16cid:durableId="214461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359B"/>
    <w:rsid w:val="00011839"/>
    <w:rsid w:val="000139D5"/>
    <w:rsid w:val="000142BF"/>
    <w:rsid w:val="00027FDC"/>
    <w:rsid w:val="000318E0"/>
    <w:rsid w:val="0003287A"/>
    <w:rsid w:val="00033877"/>
    <w:rsid w:val="00035613"/>
    <w:rsid w:val="0004028B"/>
    <w:rsid w:val="00040DC2"/>
    <w:rsid w:val="000428F8"/>
    <w:rsid w:val="00046BFF"/>
    <w:rsid w:val="00047B5B"/>
    <w:rsid w:val="00051222"/>
    <w:rsid w:val="00051C50"/>
    <w:rsid w:val="00051F4B"/>
    <w:rsid w:val="00060DD3"/>
    <w:rsid w:val="000654C4"/>
    <w:rsid w:val="0006588C"/>
    <w:rsid w:val="00065A7A"/>
    <w:rsid w:val="00075F6C"/>
    <w:rsid w:val="00093006"/>
    <w:rsid w:val="00095AEA"/>
    <w:rsid w:val="000A087C"/>
    <w:rsid w:val="000A6222"/>
    <w:rsid w:val="000B0865"/>
    <w:rsid w:val="000B0992"/>
    <w:rsid w:val="000D00C1"/>
    <w:rsid w:val="000D1592"/>
    <w:rsid w:val="000D330E"/>
    <w:rsid w:val="000D65EF"/>
    <w:rsid w:val="000E42A2"/>
    <w:rsid w:val="000E4447"/>
    <w:rsid w:val="000E5A0B"/>
    <w:rsid w:val="00100BA0"/>
    <w:rsid w:val="001013B9"/>
    <w:rsid w:val="0010166A"/>
    <w:rsid w:val="00103428"/>
    <w:rsid w:val="00105252"/>
    <w:rsid w:val="001077F1"/>
    <w:rsid w:val="00117C50"/>
    <w:rsid w:val="0013292C"/>
    <w:rsid w:val="00142449"/>
    <w:rsid w:val="00142CF5"/>
    <w:rsid w:val="0014453C"/>
    <w:rsid w:val="00147F74"/>
    <w:rsid w:val="00150B1B"/>
    <w:rsid w:val="001519A5"/>
    <w:rsid w:val="0015267B"/>
    <w:rsid w:val="00154741"/>
    <w:rsid w:val="00156367"/>
    <w:rsid w:val="00161D27"/>
    <w:rsid w:val="00162ED3"/>
    <w:rsid w:val="00163A8D"/>
    <w:rsid w:val="00172976"/>
    <w:rsid w:val="00177722"/>
    <w:rsid w:val="00181850"/>
    <w:rsid w:val="00182BA7"/>
    <w:rsid w:val="001860CF"/>
    <w:rsid w:val="001878F5"/>
    <w:rsid w:val="001A6CFB"/>
    <w:rsid w:val="001B4C27"/>
    <w:rsid w:val="001B5364"/>
    <w:rsid w:val="001C6CA2"/>
    <w:rsid w:val="001D11CF"/>
    <w:rsid w:val="001D6580"/>
    <w:rsid w:val="001D6DD7"/>
    <w:rsid w:val="001E41EB"/>
    <w:rsid w:val="001F2701"/>
    <w:rsid w:val="0020156B"/>
    <w:rsid w:val="00212970"/>
    <w:rsid w:val="00213268"/>
    <w:rsid w:val="00243DB8"/>
    <w:rsid w:val="00243E1C"/>
    <w:rsid w:val="00251C23"/>
    <w:rsid w:val="00251EB3"/>
    <w:rsid w:val="00253075"/>
    <w:rsid w:val="00257DA6"/>
    <w:rsid w:val="00265568"/>
    <w:rsid w:val="0027112D"/>
    <w:rsid w:val="00272D4D"/>
    <w:rsid w:val="00281D12"/>
    <w:rsid w:val="002919BF"/>
    <w:rsid w:val="002939D9"/>
    <w:rsid w:val="002A0939"/>
    <w:rsid w:val="002A440A"/>
    <w:rsid w:val="002A69B4"/>
    <w:rsid w:val="002B5AC8"/>
    <w:rsid w:val="002B6B86"/>
    <w:rsid w:val="002C6706"/>
    <w:rsid w:val="002D4B11"/>
    <w:rsid w:val="002E4207"/>
    <w:rsid w:val="002E46F1"/>
    <w:rsid w:val="002E563B"/>
    <w:rsid w:val="002F020E"/>
    <w:rsid w:val="002F06B5"/>
    <w:rsid w:val="002F11A5"/>
    <w:rsid w:val="002F359B"/>
    <w:rsid w:val="00301149"/>
    <w:rsid w:val="0030167F"/>
    <w:rsid w:val="00302352"/>
    <w:rsid w:val="00306BC7"/>
    <w:rsid w:val="003074B6"/>
    <w:rsid w:val="003147DA"/>
    <w:rsid w:val="003250C0"/>
    <w:rsid w:val="003256A4"/>
    <w:rsid w:val="00331AB8"/>
    <w:rsid w:val="00331E40"/>
    <w:rsid w:val="00354D9A"/>
    <w:rsid w:val="003639AE"/>
    <w:rsid w:val="00364420"/>
    <w:rsid w:val="003647F9"/>
    <w:rsid w:val="00364D1B"/>
    <w:rsid w:val="00366FC6"/>
    <w:rsid w:val="00376258"/>
    <w:rsid w:val="00376BC8"/>
    <w:rsid w:val="00383E64"/>
    <w:rsid w:val="00385A24"/>
    <w:rsid w:val="003A1513"/>
    <w:rsid w:val="003A2268"/>
    <w:rsid w:val="003A328C"/>
    <w:rsid w:val="003A4764"/>
    <w:rsid w:val="003A5405"/>
    <w:rsid w:val="003B4805"/>
    <w:rsid w:val="003C1EE6"/>
    <w:rsid w:val="003C6F7F"/>
    <w:rsid w:val="003D48C8"/>
    <w:rsid w:val="003D4AB0"/>
    <w:rsid w:val="00402B5C"/>
    <w:rsid w:val="00420B96"/>
    <w:rsid w:val="00424717"/>
    <w:rsid w:val="004254A8"/>
    <w:rsid w:val="00440E96"/>
    <w:rsid w:val="0044199C"/>
    <w:rsid w:val="00442327"/>
    <w:rsid w:val="004471EE"/>
    <w:rsid w:val="0045303C"/>
    <w:rsid w:val="00460D1A"/>
    <w:rsid w:val="00463D16"/>
    <w:rsid w:val="004706C2"/>
    <w:rsid w:val="00474E86"/>
    <w:rsid w:val="00482FAF"/>
    <w:rsid w:val="00483153"/>
    <w:rsid w:val="0049193B"/>
    <w:rsid w:val="00495316"/>
    <w:rsid w:val="004C0252"/>
    <w:rsid w:val="004C7CF7"/>
    <w:rsid w:val="004D0B83"/>
    <w:rsid w:val="004D2D42"/>
    <w:rsid w:val="004D64AB"/>
    <w:rsid w:val="004F2D80"/>
    <w:rsid w:val="004F336E"/>
    <w:rsid w:val="004F7CF8"/>
    <w:rsid w:val="0050089C"/>
    <w:rsid w:val="00501F8A"/>
    <w:rsid w:val="00502DB9"/>
    <w:rsid w:val="005157EA"/>
    <w:rsid w:val="00525AC6"/>
    <w:rsid w:val="0053130A"/>
    <w:rsid w:val="00531910"/>
    <w:rsid w:val="00543CC0"/>
    <w:rsid w:val="00544D12"/>
    <w:rsid w:val="00547B53"/>
    <w:rsid w:val="00547BD2"/>
    <w:rsid w:val="00552293"/>
    <w:rsid w:val="00557612"/>
    <w:rsid w:val="00561296"/>
    <w:rsid w:val="00562252"/>
    <w:rsid w:val="0056562E"/>
    <w:rsid w:val="00573545"/>
    <w:rsid w:val="0058019C"/>
    <w:rsid w:val="00580C17"/>
    <w:rsid w:val="005845C2"/>
    <w:rsid w:val="00585B6F"/>
    <w:rsid w:val="00585CC9"/>
    <w:rsid w:val="005A2E5C"/>
    <w:rsid w:val="005A627B"/>
    <w:rsid w:val="005B2024"/>
    <w:rsid w:val="005B2078"/>
    <w:rsid w:val="005B578A"/>
    <w:rsid w:val="005B68B9"/>
    <w:rsid w:val="005C4B4B"/>
    <w:rsid w:val="005D2250"/>
    <w:rsid w:val="005D6FDA"/>
    <w:rsid w:val="005D7A91"/>
    <w:rsid w:val="00606EDB"/>
    <w:rsid w:val="00607D0A"/>
    <w:rsid w:val="00610333"/>
    <w:rsid w:val="00620E57"/>
    <w:rsid w:val="00621326"/>
    <w:rsid w:val="006226BE"/>
    <w:rsid w:val="00622A1C"/>
    <w:rsid w:val="00624D94"/>
    <w:rsid w:val="0063618F"/>
    <w:rsid w:val="00637BF2"/>
    <w:rsid w:val="00641E2A"/>
    <w:rsid w:val="00642649"/>
    <w:rsid w:val="00644AB3"/>
    <w:rsid w:val="006467C1"/>
    <w:rsid w:val="00647747"/>
    <w:rsid w:val="00647F34"/>
    <w:rsid w:val="0066263B"/>
    <w:rsid w:val="00663DEB"/>
    <w:rsid w:val="00670FBE"/>
    <w:rsid w:val="00671707"/>
    <w:rsid w:val="00676AF8"/>
    <w:rsid w:val="00682CA7"/>
    <w:rsid w:val="00682E73"/>
    <w:rsid w:val="00683A22"/>
    <w:rsid w:val="006877D8"/>
    <w:rsid w:val="00690A96"/>
    <w:rsid w:val="0069440A"/>
    <w:rsid w:val="006B1D55"/>
    <w:rsid w:val="006B2916"/>
    <w:rsid w:val="006B60EB"/>
    <w:rsid w:val="006C5741"/>
    <w:rsid w:val="006D1E70"/>
    <w:rsid w:val="006D4C0C"/>
    <w:rsid w:val="006E1E18"/>
    <w:rsid w:val="006F478B"/>
    <w:rsid w:val="006F704F"/>
    <w:rsid w:val="00701BD7"/>
    <w:rsid w:val="0070769D"/>
    <w:rsid w:val="007139FC"/>
    <w:rsid w:val="00716126"/>
    <w:rsid w:val="007171EE"/>
    <w:rsid w:val="00723CE2"/>
    <w:rsid w:val="00727B47"/>
    <w:rsid w:val="007375F3"/>
    <w:rsid w:val="0074038A"/>
    <w:rsid w:val="00741E87"/>
    <w:rsid w:val="00746299"/>
    <w:rsid w:val="0075032F"/>
    <w:rsid w:val="00757DAA"/>
    <w:rsid w:val="007607C7"/>
    <w:rsid w:val="00762B76"/>
    <w:rsid w:val="00764C9A"/>
    <w:rsid w:val="007731BE"/>
    <w:rsid w:val="0078134B"/>
    <w:rsid w:val="0078173D"/>
    <w:rsid w:val="00785F46"/>
    <w:rsid w:val="007866F7"/>
    <w:rsid w:val="00792E20"/>
    <w:rsid w:val="00796E78"/>
    <w:rsid w:val="007B1382"/>
    <w:rsid w:val="007B15CB"/>
    <w:rsid w:val="007C1BC3"/>
    <w:rsid w:val="007D0F2D"/>
    <w:rsid w:val="007D38EC"/>
    <w:rsid w:val="007E29A9"/>
    <w:rsid w:val="007F0FB9"/>
    <w:rsid w:val="00802291"/>
    <w:rsid w:val="00804731"/>
    <w:rsid w:val="00806179"/>
    <w:rsid w:val="0081300B"/>
    <w:rsid w:val="00820B75"/>
    <w:rsid w:val="0082224E"/>
    <w:rsid w:val="00823050"/>
    <w:rsid w:val="008322D3"/>
    <w:rsid w:val="0083537C"/>
    <w:rsid w:val="00852C3F"/>
    <w:rsid w:val="008562AF"/>
    <w:rsid w:val="0087059D"/>
    <w:rsid w:val="00872A62"/>
    <w:rsid w:val="00875A21"/>
    <w:rsid w:val="00876F88"/>
    <w:rsid w:val="00880B6E"/>
    <w:rsid w:val="008815B0"/>
    <w:rsid w:val="008817CA"/>
    <w:rsid w:val="008842A4"/>
    <w:rsid w:val="008955AE"/>
    <w:rsid w:val="008A566F"/>
    <w:rsid w:val="008A5E31"/>
    <w:rsid w:val="008B6E97"/>
    <w:rsid w:val="008C01DC"/>
    <w:rsid w:val="008C4A74"/>
    <w:rsid w:val="008C6015"/>
    <w:rsid w:val="008D18D9"/>
    <w:rsid w:val="008E14E8"/>
    <w:rsid w:val="008E25DE"/>
    <w:rsid w:val="008E4B4D"/>
    <w:rsid w:val="008E6C2A"/>
    <w:rsid w:val="008E7B8E"/>
    <w:rsid w:val="008F1CFF"/>
    <w:rsid w:val="008F24BB"/>
    <w:rsid w:val="00903A51"/>
    <w:rsid w:val="009110E2"/>
    <w:rsid w:val="00914024"/>
    <w:rsid w:val="00915D19"/>
    <w:rsid w:val="009201FE"/>
    <w:rsid w:val="00920B52"/>
    <w:rsid w:val="009243B1"/>
    <w:rsid w:val="009272BE"/>
    <w:rsid w:val="00933656"/>
    <w:rsid w:val="00933EB8"/>
    <w:rsid w:val="00947315"/>
    <w:rsid w:val="00951395"/>
    <w:rsid w:val="00952496"/>
    <w:rsid w:val="00955CB1"/>
    <w:rsid w:val="00956B55"/>
    <w:rsid w:val="0096430B"/>
    <w:rsid w:val="00966F5D"/>
    <w:rsid w:val="00974EE5"/>
    <w:rsid w:val="00975340"/>
    <w:rsid w:val="00975905"/>
    <w:rsid w:val="00980450"/>
    <w:rsid w:val="00993B58"/>
    <w:rsid w:val="0099432E"/>
    <w:rsid w:val="00994E6F"/>
    <w:rsid w:val="009959E7"/>
    <w:rsid w:val="009B25D6"/>
    <w:rsid w:val="009B3246"/>
    <w:rsid w:val="009B419B"/>
    <w:rsid w:val="009C0C90"/>
    <w:rsid w:val="009C3235"/>
    <w:rsid w:val="009D3D84"/>
    <w:rsid w:val="009D51C0"/>
    <w:rsid w:val="009D5D08"/>
    <w:rsid w:val="009D7BA9"/>
    <w:rsid w:val="009E0F86"/>
    <w:rsid w:val="009E3105"/>
    <w:rsid w:val="009E3EC2"/>
    <w:rsid w:val="009F6505"/>
    <w:rsid w:val="009F6F1C"/>
    <w:rsid w:val="00A0066A"/>
    <w:rsid w:val="00A03FCF"/>
    <w:rsid w:val="00A06894"/>
    <w:rsid w:val="00A24307"/>
    <w:rsid w:val="00A31392"/>
    <w:rsid w:val="00A33F4F"/>
    <w:rsid w:val="00A3408A"/>
    <w:rsid w:val="00A40450"/>
    <w:rsid w:val="00A40E35"/>
    <w:rsid w:val="00A411DB"/>
    <w:rsid w:val="00A46B70"/>
    <w:rsid w:val="00A47A8C"/>
    <w:rsid w:val="00A56E93"/>
    <w:rsid w:val="00A57008"/>
    <w:rsid w:val="00A57A3A"/>
    <w:rsid w:val="00A741A5"/>
    <w:rsid w:val="00A800B4"/>
    <w:rsid w:val="00A8295E"/>
    <w:rsid w:val="00A82D44"/>
    <w:rsid w:val="00A8510C"/>
    <w:rsid w:val="00A854C4"/>
    <w:rsid w:val="00A86405"/>
    <w:rsid w:val="00AA43FC"/>
    <w:rsid w:val="00AA6BE9"/>
    <w:rsid w:val="00AA705D"/>
    <w:rsid w:val="00AB410E"/>
    <w:rsid w:val="00AB6BB1"/>
    <w:rsid w:val="00AE0EE4"/>
    <w:rsid w:val="00AE4088"/>
    <w:rsid w:val="00AE567F"/>
    <w:rsid w:val="00AF27B2"/>
    <w:rsid w:val="00AF4AEA"/>
    <w:rsid w:val="00AF4FE6"/>
    <w:rsid w:val="00AF70A2"/>
    <w:rsid w:val="00B02059"/>
    <w:rsid w:val="00B068B2"/>
    <w:rsid w:val="00B11164"/>
    <w:rsid w:val="00B200F8"/>
    <w:rsid w:val="00B21A31"/>
    <w:rsid w:val="00B419F9"/>
    <w:rsid w:val="00B42327"/>
    <w:rsid w:val="00B52021"/>
    <w:rsid w:val="00B5280E"/>
    <w:rsid w:val="00B67C50"/>
    <w:rsid w:val="00B760BC"/>
    <w:rsid w:val="00B833F7"/>
    <w:rsid w:val="00B875D5"/>
    <w:rsid w:val="00B94D63"/>
    <w:rsid w:val="00BB0186"/>
    <w:rsid w:val="00BB22C2"/>
    <w:rsid w:val="00BB3411"/>
    <w:rsid w:val="00BB4304"/>
    <w:rsid w:val="00BB4CE1"/>
    <w:rsid w:val="00BB4FC7"/>
    <w:rsid w:val="00BB6CE3"/>
    <w:rsid w:val="00BC0183"/>
    <w:rsid w:val="00BC6AE4"/>
    <w:rsid w:val="00BD72E7"/>
    <w:rsid w:val="00BF633A"/>
    <w:rsid w:val="00BF6A01"/>
    <w:rsid w:val="00BF6C3E"/>
    <w:rsid w:val="00C045E8"/>
    <w:rsid w:val="00C0571D"/>
    <w:rsid w:val="00C06C0B"/>
    <w:rsid w:val="00C151AB"/>
    <w:rsid w:val="00C16450"/>
    <w:rsid w:val="00C1746E"/>
    <w:rsid w:val="00C223E5"/>
    <w:rsid w:val="00C369B4"/>
    <w:rsid w:val="00C63EAD"/>
    <w:rsid w:val="00C654C5"/>
    <w:rsid w:val="00C73D84"/>
    <w:rsid w:val="00C86E02"/>
    <w:rsid w:val="00C87769"/>
    <w:rsid w:val="00CA16CC"/>
    <w:rsid w:val="00CA1BEB"/>
    <w:rsid w:val="00CA307D"/>
    <w:rsid w:val="00CA6875"/>
    <w:rsid w:val="00CA73C7"/>
    <w:rsid w:val="00CC3BE1"/>
    <w:rsid w:val="00CD4EC3"/>
    <w:rsid w:val="00CE4665"/>
    <w:rsid w:val="00CE5108"/>
    <w:rsid w:val="00CF2645"/>
    <w:rsid w:val="00CF35B9"/>
    <w:rsid w:val="00CF5821"/>
    <w:rsid w:val="00D03CAA"/>
    <w:rsid w:val="00D04026"/>
    <w:rsid w:val="00D04533"/>
    <w:rsid w:val="00D10852"/>
    <w:rsid w:val="00D161CD"/>
    <w:rsid w:val="00D41E19"/>
    <w:rsid w:val="00D43F2F"/>
    <w:rsid w:val="00D54815"/>
    <w:rsid w:val="00D618FE"/>
    <w:rsid w:val="00D65C96"/>
    <w:rsid w:val="00D904DF"/>
    <w:rsid w:val="00D96C61"/>
    <w:rsid w:val="00D978CF"/>
    <w:rsid w:val="00DA299B"/>
    <w:rsid w:val="00DA2B86"/>
    <w:rsid w:val="00DB40A6"/>
    <w:rsid w:val="00DB64AA"/>
    <w:rsid w:val="00DC0150"/>
    <w:rsid w:val="00DE69C6"/>
    <w:rsid w:val="00DE6FE0"/>
    <w:rsid w:val="00DE71BE"/>
    <w:rsid w:val="00DF26A5"/>
    <w:rsid w:val="00E00597"/>
    <w:rsid w:val="00E0162F"/>
    <w:rsid w:val="00E020D4"/>
    <w:rsid w:val="00E064F7"/>
    <w:rsid w:val="00E10C04"/>
    <w:rsid w:val="00E16DBA"/>
    <w:rsid w:val="00E177B9"/>
    <w:rsid w:val="00E27551"/>
    <w:rsid w:val="00E32DBC"/>
    <w:rsid w:val="00E414B7"/>
    <w:rsid w:val="00E518E7"/>
    <w:rsid w:val="00E611BA"/>
    <w:rsid w:val="00E61CDE"/>
    <w:rsid w:val="00E760C7"/>
    <w:rsid w:val="00E76843"/>
    <w:rsid w:val="00E81433"/>
    <w:rsid w:val="00E879A7"/>
    <w:rsid w:val="00E87F30"/>
    <w:rsid w:val="00EB3510"/>
    <w:rsid w:val="00EB3958"/>
    <w:rsid w:val="00EB5733"/>
    <w:rsid w:val="00EB75EF"/>
    <w:rsid w:val="00ED26B8"/>
    <w:rsid w:val="00ED3E49"/>
    <w:rsid w:val="00EF036F"/>
    <w:rsid w:val="00EF0BB2"/>
    <w:rsid w:val="00EF3D77"/>
    <w:rsid w:val="00F00FE0"/>
    <w:rsid w:val="00F02D34"/>
    <w:rsid w:val="00F1442C"/>
    <w:rsid w:val="00F14A0F"/>
    <w:rsid w:val="00F25440"/>
    <w:rsid w:val="00F27B63"/>
    <w:rsid w:val="00F3639F"/>
    <w:rsid w:val="00F375D0"/>
    <w:rsid w:val="00F522D4"/>
    <w:rsid w:val="00F552BC"/>
    <w:rsid w:val="00F575D4"/>
    <w:rsid w:val="00F65B93"/>
    <w:rsid w:val="00F65D95"/>
    <w:rsid w:val="00F673ED"/>
    <w:rsid w:val="00F7128C"/>
    <w:rsid w:val="00F76D7E"/>
    <w:rsid w:val="00F9256B"/>
    <w:rsid w:val="00F92F96"/>
    <w:rsid w:val="00F94D2A"/>
    <w:rsid w:val="00F95694"/>
    <w:rsid w:val="00F97DC3"/>
    <w:rsid w:val="00FA548E"/>
    <w:rsid w:val="00FD06F5"/>
    <w:rsid w:val="00FD32EA"/>
    <w:rsid w:val="00FD3FF2"/>
    <w:rsid w:val="00FE7C0A"/>
    <w:rsid w:val="00FF4998"/>
    <w:rsid w:val="00FF6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50F0"/>
  <w15:docId w15:val="{E67AF643-CEDC-4A54-9131-40CF28B9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C0B"/>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styleId="ad">
    <w:name w:val="Unresolved Mention"/>
    <w:basedOn w:val="a0"/>
    <w:uiPriority w:val="99"/>
    <w:semiHidden/>
    <w:unhideWhenUsed/>
    <w:rsid w:val="004D6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2936753">
      <w:bodyDiv w:val="1"/>
      <w:marLeft w:val="0"/>
      <w:marRight w:val="0"/>
      <w:marTop w:val="0"/>
      <w:marBottom w:val="0"/>
      <w:divBdr>
        <w:top w:val="none" w:sz="0" w:space="0" w:color="auto"/>
        <w:left w:val="none" w:sz="0" w:space="0" w:color="auto"/>
        <w:bottom w:val="none" w:sz="0" w:space="0" w:color="auto"/>
        <w:right w:val="none" w:sz="0" w:space="0" w:color="auto"/>
      </w:divBdr>
    </w:div>
    <w:div w:id="212623055">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18041651">
      <w:bodyDiv w:val="1"/>
      <w:marLeft w:val="0"/>
      <w:marRight w:val="0"/>
      <w:marTop w:val="0"/>
      <w:marBottom w:val="0"/>
      <w:divBdr>
        <w:top w:val="none" w:sz="0" w:space="0" w:color="auto"/>
        <w:left w:val="none" w:sz="0" w:space="0" w:color="auto"/>
        <w:bottom w:val="none" w:sz="0" w:space="0" w:color="auto"/>
        <w:right w:val="none" w:sz="0" w:space="0" w:color="auto"/>
      </w:divBdr>
    </w:div>
    <w:div w:id="1038777592">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89423036">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9187093">
      <w:bodyDiv w:val="1"/>
      <w:marLeft w:val="0"/>
      <w:marRight w:val="0"/>
      <w:marTop w:val="0"/>
      <w:marBottom w:val="0"/>
      <w:divBdr>
        <w:top w:val="none" w:sz="0" w:space="0" w:color="auto"/>
        <w:left w:val="none" w:sz="0" w:space="0" w:color="auto"/>
        <w:bottom w:val="none" w:sz="0" w:space="0" w:color="auto"/>
        <w:right w:val="none" w:sz="0" w:space="0" w:color="auto"/>
      </w:divBdr>
    </w:div>
    <w:div w:id="1303659942">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7F86-8D19-4CF5-86A6-9AD420F5EE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Pages>
  <Words>1248</Words>
  <Characters>6594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59</cp:revision>
  <cp:lastPrinted>2008-01-03T17:17:00Z</cp:lastPrinted>
  <dcterms:created xsi:type="dcterms:W3CDTF">2023-07-16T00:36:00Z</dcterms:created>
  <dcterms:modified xsi:type="dcterms:W3CDTF">2023-07-23T02:05:00Z</dcterms:modified>
</cp:coreProperties>
</file>