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2AF8E" w14:textId="60730C90" w:rsidR="00E4572C" w:rsidRPr="00E4572C" w:rsidRDefault="009D51C0" w:rsidP="00E4572C">
      <w:pPr>
        <w:ind w:firstLine="397"/>
        <w:jc w:val="center"/>
        <w:rPr>
          <w:rFonts w:cs="Traditional Arabic"/>
          <w:b/>
          <w:bCs/>
          <w:sz w:val="32"/>
          <w:szCs w:val="32"/>
        </w:rPr>
      </w:pPr>
      <w:r>
        <w:rPr>
          <w:rFonts w:cs="Traditional Arabic" w:hint="cs"/>
          <w:b/>
          <w:bCs/>
          <w:sz w:val="32"/>
          <w:szCs w:val="32"/>
          <w:rtl/>
        </w:rPr>
        <w:t>خطبة</w:t>
      </w:r>
      <w:r w:rsidR="00820B75">
        <w:rPr>
          <w:rFonts w:cs="Traditional Arabic" w:hint="cs"/>
          <w:b/>
          <w:bCs/>
          <w:sz w:val="32"/>
          <w:szCs w:val="32"/>
          <w:rtl/>
        </w:rPr>
        <w:t>:</w:t>
      </w:r>
      <w:r w:rsidR="00933EB8">
        <w:rPr>
          <w:rFonts w:cs="Traditional Arabic" w:hint="cs"/>
          <w:b/>
          <w:bCs/>
          <w:sz w:val="32"/>
          <w:szCs w:val="32"/>
          <w:rtl/>
        </w:rPr>
        <w:t xml:space="preserve"> </w:t>
      </w:r>
      <w:r w:rsidR="00E4572C" w:rsidRPr="00E4572C">
        <w:rPr>
          <w:rFonts w:cs="Traditional Arabic"/>
          <w:b/>
          <w:bCs/>
          <w:sz w:val="32"/>
          <w:szCs w:val="32"/>
        </w:rPr>
        <w:t>​</w:t>
      </w:r>
      <w:r w:rsidR="00D02885">
        <w:rPr>
          <w:rFonts w:cs="Traditional Arabic" w:hint="cs"/>
          <w:b/>
          <w:bCs/>
          <w:sz w:val="32"/>
          <w:szCs w:val="32"/>
          <w:rtl/>
        </w:rPr>
        <w:t xml:space="preserve">عمارة المساجد في رمضان </w:t>
      </w:r>
    </w:p>
    <w:p w14:paraId="1097408D" w14:textId="77777777" w:rsidR="00476403" w:rsidRDefault="002827E3" w:rsidP="00E552E4">
      <w:pPr>
        <w:ind w:firstLine="397"/>
        <w:jc w:val="both"/>
        <w:rPr>
          <w:rFonts w:cs="Traditional Arabic"/>
          <w:b/>
          <w:bCs/>
          <w:sz w:val="32"/>
          <w:szCs w:val="32"/>
          <w:rtl/>
        </w:rPr>
      </w:pPr>
      <w:r w:rsidRPr="002827E3">
        <w:rPr>
          <w:rFonts w:cs="Traditional Arabic"/>
          <w:b/>
          <w:bCs/>
          <w:sz w:val="32"/>
          <w:szCs w:val="32"/>
          <w:rtl/>
        </w:rPr>
        <w:t>الحمد لله</w:t>
      </w:r>
      <w:r w:rsidRPr="002827E3">
        <w:rPr>
          <w:rFonts w:cs="Traditional Arabic"/>
          <w:sz w:val="32"/>
          <w:szCs w:val="32"/>
          <w:rtl/>
        </w:rPr>
        <w:t xml:space="preserve"> الذي جعل المساجد خير البقاع وأحب البلاد</w:t>
      </w:r>
      <w:r>
        <w:rPr>
          <w:rFonts w:cs="Traditional Arabic" w:hint="cs"/>
          <w:sz w:val="32"/>
          <w:szCs w:val="32"/>
          <w:rtl/>
        </w:rPr>
        <w:t>،</w:t>
      </w:r>
      <w:r w:rsidRPr="002827E3">
        <w:rPr>
          <w:rFonts w:cs="Traditional Arabic"/>
          <w:sz w:val="32"/>
          <w:szCs w:val="32"/>
          <w:rtl/>
        </w:rPr>
        <w:t xml:space="preserve"> أحمده سبحانه وأشكره فنعمه لا تحصى ورزقه ما له من نفاد</w:t>
      </w:r>
      <w:r w:rsidRPr="002827E3">
        <w:rPr>
          <w:rFonts w:cs="Traditional Arabic" w:hint="cs"/>
          <w:sz w:val="32"/>
          <w:szCs w:val="32"/>
          <w:rtl/>
        </w:rPr>
        <w:t xml:space="preserve">، </w:t>
      </w:r>
      <w:r w:rsidRPr="002827E3">
        <w:rPr>
          <w:rFonts w:cs="Traditional Arabic"/>
          <w:sz w:val="32"/>
          <w:szCs w:val="32"/>
          <w:rtl/>
        </w:rPr>
        <w:t>وأشهد ألا إله إلا الله وحده لا شريك له</w:t>
      </w:r>
      <w:r>
        <w:rPr>
          <w:rFonts w:cs="Traditional Arabic" w:hint="cs"/>
          <w:sz w:val="32"/>
          <w:szCs w:val="32"/>
          <w:rtl/>
        </w:rPr>
        <w:t xml:space="preserve">، </w:t>
      </w:r>
      <w:r w:rsidRPr="002827E3">
        <w:rPr>
          <w:rFonts w:cs="Traditional Arabic"/>
          <w:sz w:val="32"/>
          <w:szCs w:val="32"/>
          <w:rtl/>
        </w:rPr>
        <w:t>شهادة أدخرها ليوم الفصل والتناد</w:t>
      </w:r>
      <w:r w:rsidRPr="002827E3">
        <w:rPr>
          <w:rFonts w:cs="Traditional Arabic" w:hint="cs"/>
          <w:sz w:val="32"/>
          <w:szCs w:val="32"/>
          <w:rtl/>
        </w:rPr>
        <w:t>،</w:t>
      </w:r>
      <w:r w:rsidRPr="002827E3">
        <w:rPr>
          <w:rFonts w:cs="Traditional Arabic"/>
          <w:sz w:val="32"/>
          <w:szCs w:val="32"/>
          <w:rtl/>
        </w:rPr>
        <w:t xml:space="preserve"> وأشهد أن نبينا محمداً عبده ورسوله </w:t>
      </w:r>
      <w:r w:rsidRPr="002827E3">
        <w:rPr>
          <w:rFonts w:cs="Traditional Arabic" w:hint="cs"/>
          <w:sz w:val="32"/>
          <w:szCs w:val="32"/>
          <w:rtl/>
        </w:rPr>
        <w:t>خير من صلى وصام و</w:t>
      </w:r>
      <w:r w:rsidRPr="002827E3">
        <w:rPr>
          <w:rFonts w:cs="Traditional Arabic"/>
          <w:sz w:val="32"/>
          <w:szCs w:val="32"/>
          <w:rtl/>
        </w:rPr>
        <w:t>جاهد في الله حق الجهاد</w:t>
      </w:r>
      <w:r w:rsidR="00D238CE">
        <w:rPr>
          <w:rFonts w:cs="Traditional Arabic" w:hint="cs"/>
          <w:sz w:val="32"/>
          <w:szCs w:val="32"/>
          <w:rtl/>
        </w:rPr>
        <w:t xml:space="preserve">، </w:t>
      </w:r>
      <w:r w:rsidRPr="002827E3">
        <w:rPr>
          <w:rFonts w:cs="Traditional Arabic"/>
          <w:sz w:val="32"/>
          <w:szCs w:val="32"/>
          <w:rtl/>
        </w:rPr>
        <w:t>وبين ل</w:t>
      </w:r>
      <w:r w:rsidRPr="002827E3">
        <w:rPr>
          <w:rFonts w:cs="Traditional Arabic" w:hint="cs"/>
          <w:sz w:val="32"/>
          <w:szCs w:val="32"/>
          <w:rtl/>
        </w:rPr>
        <w:t xml:space="preserve">أمته </w:t>
      </w:r>
      <w:r w:rsidRPr="002827E3">
        <w:rPr>
          <w:rFonts w:cs="Traditional Arabic"/>
          <w:sz w:val="32"/>
          <w:szCs w:val="32"/>
          <w:rtl/>
        </w:rPr>
        <w:t>طريق ال</w:t>
      </w:r>
      <w:r w:rsidRPr="002827E3">
        <w:rPr>
          <w:rFonts w:cs="Traditional Arabic" w:hint="cs"/>
          <w:sz w:val="32"/>
          <w:szCs w:val="32"/>
          <w:rtl/>
        </w:rPr>
        <w:t xml:space="preserve">هدى </w:t>
      </w:r>
      <w:r w:rsidRPr="002827E3">
        <w:rPr>
          <w:rFonts w:cs="Traditional Arabic"/>
          <w:sz w:val="32"/>
          <w:szCs w:val="32"/>
          <w:rtl/>
        </w:rPr>
        <w:t>والرشاد</w:t>
      </w:r>
      <w:r w:rsidRPr="002827E3">
        <w:rPr>
          <w:rFonts w:cs="Traditional Arabic" w:hint="cs"/>
          <w:sz w:val="32"/>
          <w:szCs w:val="32"/>
          <w:rtl/>
        </w:rPr>
        <w:t xml:space="preserve"> </w:t>
      </w:r>
      <w:r w:rsidRPr="002827E3">
        <w:rPr>
          <w:rFonts w:cs="Traditional Arabic"/>
          <w:sz w:val="32"/>
          <w:szCs w:val="32"/>
          <w:rtl/>
        </w:rPr>
        <w:t>صلى الله عليه وعلى آله وصحبه إلى أن يقوم الناس لرب العباد.</w:t>
      </w:r>
      <w:r w:rsidR="00E552E4">
        <w:rPr>
          <w:rFonts w:cs="Traditional Arabic" w:hint="cs"/>
          <w:b/>
          <w:bCs/>
          <w:sz w:val="32"/>
          <w:szCs w:val="32"/>
          <w:rtl/>
        </w:rPr>
        <w:t xml:space="preserve"> </w:t>
      </w:r>
    </w:p>
    <w:p w14:paraId="7860889F" w14:textId="1089C6AB" w:rsidR="002827E3" w:rsidRPr="002E2496" w:rsidRDefault="002827E3" w:rsidP="00E552E4">
      <w:pPr>
        <w:ind w:firstLine="397"/>
        <w:jc w:val="both"/>
        <w:rPr>
          <w:rFonts w:cs="Traditional Arabic"/>
          <w:sz w:val="32"/>
          <w:szCs w:val="32"/>
          <w:rtl/>
        </w:rPr>
      </w:pPr>
      <w:r w:rsidRPr="006133D6">
        <w:rPr>
          <w:rFonts w:cs="Traditional Arabic"/>
          <w:b/>
          <w:bCs/>
          <w:sz w:val="32"/>
          <w:szCs w:val="32"/>
          <w:rtl/>
        </w:rPr>
        <w:t>أما بعد:</w:t>
      </w:r>
      <w:r w:rsidRPr="00160712">
        <w:rPr>
          <w:rFonts w:cs="Traditional Arabic"/>
          <w:sz w:val="32"/>
          <w:szCs w:val="32"/>
          <w:rtl/>
        </w:rPr>
        <w:t xml:space="preserve"> فاتقوا الله عباد الله</w:t>
      </w:r>
      <w:r>
        <w:rPr>
          <w:rFonts w:cs="Traditional Arabic" w:hint="cs"/>
          <w:sz w:val="32"/>
          <w:szCs w:val="32"/>
          <w:rtl/>
        </w:rPr>
        <w:t xml:space="preserve">: </w:t>
      </w:r>
      <w:r w:rsidRPr="00D90E8C">
        <w:rPr>
          <w:rFonts w:cs="Traditional Arabic"/>
          <w:sz w:val="32"/>
          <w:szCs w:val="32"/>
          <w:rtl/>
        </w:rPr>
        <w:t>﴿</w:t>
      </w:r>
      <w:r w:rsidRPr="00D90E8C">
        <w:rPr>
          <w:rFonts w:cs="Traditional Arabic"/>
          <w:b/>
          <w:bCs/>
          <w:sz w:val="32"/>
          <w:szCs w:val="32"/>
          <w:rtl/>
        </w:rPr>
        <w:t>يَا أَيُّهَا الَّذِينَ آمَنُواْ اتَّقُواْ اللّهَ حَقَّ تُقَاتِهِ وَلاَ تَمُوتُنَّ إِلاَّ وَأَنتُم مُّسْلِمُونَ</w:t>
      </w:r>
      <w:r w:rsidRPr="00D90E8C">
        <w:rPr>
          <w:rFonts w:cs="Traditional Arabic"/>
          <w:sz w:val="32"/>
          <w:szCs w:val="32"/>
          <w:rtl/>
        </w:rPr>
        <w:t>﴾.</w:t>
      </w:r>
      <w:r w:rsidR="00A12E7C">
        <w:rPr>
          <w:rFonts w:cs="Traditional Arabic" w:hint="cs"/>
          <w:rtl/>
        </w:rPr>
        <w:t xml:space="preserve"> </w:t>
      </w:r>
      <w:r w:rsidRPr="00701E60">
        <w:rPr>
          <w:rFonts w:cs="Traditional Arabic" w:hint="cs"/>
          <w:rtl/>
        </w:rPr>
        <w:t>آل عمران: 102</w:t>
      </w:r>
      <w:r>
        <w:rPr>
          <w:rFonts w:cs="Traditional Arabic" w:hint="cs"/>
          <w:rtl/>
        </w:rPr>
        <w:t>.</w:t>
      </w:r>
    </w:p>
    <w:p w14:paraId="0E34CC2F" w14:textId="77777777" w:rsidR="003A149C" w:rsidRDefault="002827E3" w:rsidP="002827E3">
      <w:pPr>
        <w:ind w:firstLine="397"/>
        <w:jc w:val="both"/>
        <w:rPr>
          <w:rFonts w:cs="Traditional Arabic"/>
          <w:sz w:val="32"/>
          <w:szCs w:val="32"/>
          <w:rtl/>
        </w:rPr>
      </w:pPr>
      <w:r w:rsidRPr="002827E3">
        <w:rPr>
          <w:rFonts w:cs="Traditional Arabic"/>
          <w:sz w:val="32"/>
          <w:szCs w:val="32"/>
          <w:rtl/>
        </w:rPr>
        <w:t>عباد الله:</w:t>
      </w:r>
      <w:r w:rsidRPr="002827E3">
        <w:rPr>
          <w:rFonts w:cs="Traditional Arabic" w:hint="cs"/>
          <w:sz w:val="32"/>
          <w:szCs w:val="32"/>
          <w:rtl/>
        </w:rPr>
        <w:t xml:space="preserve"> يقول الله تبارك وتعالى:</w:t>
      </w:r>
      <w:r w:rsidR="00BE353C">
        <w:rPr>
          <w:rFonts w:cs="Traditional Arabic" w:hint="cs"/>
          <w:b/>
          <w:bCs/>
          <w:sz w:val="32"/>
          <w:szCs w:val="32"/>
          <w:rtl/>
        </w:rPr>
        <w:t xml:space="preserve"> </w:t>
      </w:r>
      <w:r w:rsidR="00BE353C" w:rsidRPr="00D90E8C">
        <w:rPr>
          <w:rFonts w:cs="Traditional Arabic"/>
          <w:sz w:val="32"/>
          <w:szCs w:val="32"/>
          <w:rtl/>
        </w:rPr>
        <w:t>﴿</w:t>
      </w:r>
      <w:r w:rsidRPr="002827E3">
        <w:rPr>
          <w:rFonts w:cs="Traditional Arabic"/>
          <w:b/>
          <w:bCs/>
          <w:sz w:val="32"/>
          <w:szCs w:val="32"/>
          <w:rtl/>
        </w:rPr>
        <w:t>إِنَّمَا يَعْمُرُ مَسَاجِدَ اللّهِ مَنْ آمَنَ بِاللّهِ وَالْيَوْمِ الآخِرِ وَأَقَامَ الصَّلاَةَ وَآتَى الزَّكَاةَ وَلَمْ يَخْشَ إِلاَّ اللّهَ فَعَسَى أُوْلَـئِكَ أَن يَكُونُواْ مِنَ الْمُهْتَدِينَ</w:t>
      </w:r>
      <w:r w:rsidR="00BE353C" w:rsidRPr="00D90E8C">
        <w:rPr>
          <w:rFonts w:cs="Traditional Arabic"/>
          <w:sz w:val="32"/>
          <w:szCs w:val="32"/>
          <w:rtl/>
        </w:rPr>
        <w:t>﴾.</w:t>
      </w:r>
      <w:r w:rsidR="00D238CE">
        <w:rPr>
          <w:rFonts w:cs="Traditional Arabic" w:hint="cs"/>
          <w:rtl/>
        </w:rPr>
        <w:t xml:space="preserve"> </w:t>
      </w:r>
      <w:r w:rsidR="006A49E8" w:rsidRPr="006A49E8">
        <w:rPr>
          <w:rFonts w:cs="Traditional Arabic"/>
          <w:rtl/>
        </w:rPr>
        <w:t>سورة التوبة: 18</w:t>
      </w:r>
    </w:p>
    <w:p w14:paraId="102A3DBB" w14:textId="6E523888" w:rsidR="00BE353C" w:rsidRPr="00BE353C" w:rsidRDefault="00BE353C" w:rsidP="00D02885">
      <w:pPr>
        <w:ind w:firstLine="397"/>
        <w:jc w:val="both"/>
        <w:rPr>
          <w:rFonts w:cs="Traditional Arabic"/>
          <w:sz w:val="32"/>
          <w:szCs w:val="32"/>
          <w:rtl/>
        </w:rPr>
      </w:pPr>
      <w:r w:rsidRPr="00BE353C">
        <w:rPr>
          <w:rFonts w:cs="Traditional Arabic"/>
          <w:b/>
          <w:bCs/>
          <w:sz w:val="32"/>
          <w:szCs w:val="32"/>
          <w:rtl/>
          <w:lang w:bidi="ar-AE"/>
        </w:rPr>
        <w:t>المساجد</w:t>
      </w:r>
      <w:r w:rsidRPr="00BE353C">
        <w:rPr>
          <w:rFonts w:cs="Traditional Arabic"/>
          <w:sz w:val="32"/>
          <w:szCs w:val="32"/>
          <w:rtl/>
          <w:lang w:bidi="ar-AE"/>
        </w:rPr>
        <w:t> بيوت الله وأحب البقاع إليه</w:t>
      </w:r>
      <w:r>
        <w:rPr>
          <w:rFonts w:cs="Traditional Arabic" w:hint="cs"/>
          <w:sz w:val="32"/>
          <w:szCs w:val="32"/>
          <w:rtl/>
          <w:lang w:bidi="ar-AE"/>
        </w:rPr>
        <w:t>،</w:t>
      </w:r>
      <w:r w:rsidRPr="00BE353C">
        <w:rPr>
          <w:rFonts w:cs="Traditional Arabic"/>
          <w:sz w:val="32"/>
          <w:szCs w:val="32"/>
          <w:rtl/>
          <w:lang w:bidi="ar-AE"/>
        </w:rPr>
        <w:t xml:space="preserve"> </w:t>
      </w:r>
      <w:r w:rsidR="00AD59F6" w:rsidRPr="006A6363">
        <w:rPr>
          <w:rFonts w:cs="Traditional Arabic"/>
          <w:sz w:val="32"/>
          <w:szCs w:val="32"/>
          <w:rtl/>
        </w:rPr>
        <w:t>قال</w:t>
      </w:r>
      <w:r w:rsidR="00AD59F6">
        <w:rPr>
          <w:rFonts w:cs="Traditional Arabic" w:hint="cs"/>
          <w:sz w:val="32"/>
          <w:szCs w:val="32"/>
          <w:rtl/>
        </w:rPr>
        <w:t xml:space="preserve"> </w:t>
      </w:r>
      <w:r w:rsidR="00AD59F6" w:rsidRPr="0032741D">
        <w:rPr>
          <w:rFonts w:cs="Traditional Arabic"/>
          <w:sz w:val="32"/>
          <w:szCs w:val="32"/>
          <w:rtl/>
        </w:rPr>
        <w:t>ﷺ</w:t>
      </w:r>
      <w:r w:rsidR="00AD59F6" w:rsidRPr="006A6363">
        <w:rPr>
          <w:rFonts w:cs="Traditional Arabic"/>
          <w:sz w:val="32"/>
          <w:szCs w:val="32"/>
          <w:rtl/>
        </w:rPr>
        <w:t>: «</w:t>
      </w:r>
      <w:r w:rsidR="00AD59F6" w:rsidRPr="006A6363">
        <w:rPr>
          <w:rFonts w:cs="Traditional Arabic"/>
          <w:b/>
          <w:bCs/>
          <w:sz w:val="32"/>
          <w:szCs w:val="32"/>
          <w:rtl/>
        </w:rPr>
        <w:t>أحب البلاد إلى الله مساجدها، وأبغض البلاد إلى الله أسواقها</w:t>
      </w:r>
      <w:r w:rsidR="00AD59F6" w:rsidRPr="006A6363">
        <w:rPr>
          <w:rFonts w:cs="Traditional Arabic"/>
          <w:sz w:val="32"/>
          <w:szCs w:val="32"/>
          <w:rtl/>
        </w:rPr>
        <w:t>»</w:t>
      </w:r>
      <w:r w:rsidR="00AD59F6">
        <w:rPr>
          <w:rFonts w:cs="Traditional Arabic" w:hint="cs"/>
          <w:sz w:val="32"/>
          <w:szCs w:val="32"/>
          <w:rtl/>
        </w:rPr>
        <w:t xml:space="preserve"> رواه مسلم، </w:t>
      </w:r>
      <w:r w:rsidRPr="00BE353C">
        <w:rPr>
          <w:rFonts w:cs="Traditional Arabic"/>
          <w:sz w:val="32"/>
          <w:szCs w:val="32"/>
          <w:rtl/>
          <w:lang w:bidi="ar-AE"/>
        </w:rPr>
        <w:t>هي قلب الأمة النابض والمرتكز الذي يقوم عليه بناؤها.</w:t>
      </w:r>
      <w:r w:rsidR="00A12E7C">
        <w:rPr>
          <w:rFonts w:cs="Traditional Arabic" w:hint="cs"/>
          <w:sz w:val="32"/>
          <w:szCs w:val="32"/>
          <w:rtl/>
        </w:rPr>
        <w:t xml:space="preserve"> </w:t>
      </w:r>
    </w:p>
    <w:p w14:paraId="3F8EEC3A" w14:textId="76C4F65F" w:rsidR="00BE353C" w:rsidRPr="00BE353C" w:rsidRDefault="00BE353C" w:rsidP="00BE353C">
      <w:pPr>
        <w:ind w:firstLine="397"/>
        <w:jc w:val="both"/>
        <w:rPr>
          <w:rFonts w:cs="Traditional Arabic"/>
          <w:sz w:val="32"/>
          <w:szCs w:val="32"/>
          <w:rtl/>
        </w:rPr>
      </w:pPr>
      <w:r w:rsidRPr="00A12E7C">
        <w:rPr>
          <w:rFonts w:cs="Traditional Arabic"/>
          <w:b/>
          <w:bCs/>
          <w:sz w:val="32"/>
          <w:szCs w:val="32"/>
          <w:rtl/>
          <w:lang w:bidi="ar-AE"/>
        </w:rPr>
        <w:t>المسجد</w:t>
      </w:r>
      <w:r w:rsidRPr="00BE353C">
        <w:rPr>
          <w:rFonts w:cs="Traditional Arabic"/>
          <w:sz w:val="32"/>
          <w:szCs w:val="32"/>
          <w:rtl/>
          <w:lang w:bidi="ar-AE"/>
        </w:rPr>
        <w:t> هو الركيزة القوية لكل نهضة وإصلاح في محيط الأمة الإسلامية فقد أمضى النبي أياماً قلائل في قباء وهو في طريق</w:t>
      </w:r>
      <w:r w:rsidR="00E37CAD">
        <w:rPr>
          <w:rFonts w:cs="Traditional Arabic" w:hint="cs"/>
          <w:sz w:val="32"/>
          <w:szCs w:val="32"/>
          <w:rtl/>
          <w:lang w:bidi="ar-AE"/>
        </w:rPr>
        <w:t>ه</w:t>
      </w:r>
      <w:r w:rsidRPr="00BE353C">
        <w:rPr>
          <w:rFonts w:cs="Traditional Arabic"/>
          <w:sz w:val="32"/>
          <w:szCs w:val="32"/>
          <w:rtl/>
          <w:lang w:bidi="ar-AE"/>
        </w:rPr>
        <w:t xml:space="preserve"> إلى المدينة وبنى مسجد قباء أول مسجد في الإسلام أسس على التقوى.</w:t>
      </w:r>
    </w:p>
    <w:p w14:paraId="690936DF" w14:textId="0FC2EBD6" w:rsidR="00BE353C" w:rsidRPr="00BE353C" w:rsidRDefault="00BE353C" w:rsidP="00BE353C">
      <w:pPr>
        <w:ind w:firstLine="397"/>
        <w:jc w:val="both"/>
        <w:rPr>
          <w:rFonts w:cs="Traditional Arabic"/>
          <w:sz w:val="32"/>
          <w:szCs w:val="32"/>
          <w:rtl/>
        </w:rPr>
      </w:pPr>
      <w:r w:rsidRPr="00BE353C">
        <w:rPr>
          <w:rFonts w:cs="Traditional Arabic" w:hint="cs"/>
          <w:sz w:val="32"/>
          <w:szCs w:val="32"/>
          <w:rtl/>
        </w:rPr>
        <w:t>و</w:t>
      </w:r>
      <w:r w:rsidRPr="00BE353C">
        <w:rPr>
          <w:rFonts w:cs="Traditional Arabic"/>
          <w:sz w:val="32"/>
          <w:szCs w:val="32"/>
          <w:rtl/>
        </w:rPr>
        <w:t>حين دخل المدينة كان أول مشروع بناء هذا المسجد النبوي الشريف</w:t>
      </w:r>
      <w:r w:rsidR="006A49E8">
        <w:rPr>
          <w:rFonts w:cs="Traditional Arabic" w:hint="cs"/>
          <w:sz w:val="32"/>
          <w:szCs w:val="32"/>
          <w:rtl/>
        </w:rPr>
        <w:t>،</w:t>
      </w:r>
      <w:r w:rsidRPr="00BE353C">
        <w:rPr>
          <w:rFonts w:cs="Traditional Arabic"/>
          <w:sz w:val="32"/>
          <w:szCs w:val="32"/>
          <w:rtl/>
        </w:rPr>
        <w:t> الذي كان فراشه الرمال والحصباء وسقفه الجريد وأعمدته الجذوع</w:t>
      </w:r>
      <w:r w:rsidR="006D2BF6">
        <w:rPr>
          <w:rFonts w:cs="Traditional Arabic" w:hint="cs"/>
          <w:sz w:val="32"/>
          <w:szCs w:val="32"/>
          <w:rtl/>
        </w:rPr>
        <w:t xml:space="preserve">، </w:t>
      </w:r>
      <w:r w:rsidRPr="00BE353C">
        <w:rPr>
          <w:rFonts w:cs="Traditional Arabic"/>
          <w:sz w:val="32"/>
          <w:szCs w:val="32"/>
          <w:rtl/>
        </w:rPr>
        <w:t>بل ربما أمطرت السماء فتَوَحَّلَتْ أرضه</w:t>
      </w:r>
      <w:r w:rsidR="00E0737C">
        <w:rPr>
          <w:rFonts w:cs="Traditional Arabic" w:hint="cs"/>
          <w:sz w:val="32"/>
          <w:szCs w:val="32"/>
          <w:rtl/>
        </w:rPr>
        <w:t>،</w:t>
      </w:r>
      <w:r w:rsidRPr="00BE353C">
        <w:rPr>
          <w:rFonts w:cs="Traditional Arabic"/>
          <w:sz w:val="32"/>
          <w:szCs w:val="32"/>
          <w:rtl/>
        </w:rPr>
        <w:t xml:space="preserve"> فخرّج هذا المسجد</w:t>
      </w:r>
      <w:r w:rsidRPr="00BE353C">
        <w:rPr>
          <w:rFonts w:cs="Traditional Arabic" w:hint="cs"/>
          <w:sz w:val="32"/>
          <w:szCs w:val="32"/>
          <w:rtl/>
        </w:rPr>
        <w:t xml:space="preserve"> </w:t>
      </w:r>
      <w:r w:rsidRPr="00BE353C">
        <w:rPr>
          <w:rFonts w:cs="Traditional Arabic"/>
          <w:sz w:val="32"/>
          <w:szCs w:val="32"/>
          <w:rtl/>
        </w:rPr>
        <w:t>قادة الأمة وساستها الذين هابتهم الدنيا</w:t>
      </w:r>
      <w:r w:rsidR="00F541FC">
        <w:rPr>
          <w:rFonts w:cs="Traditional Arabic" w:hint="cs"/>
          <w:sz w:val="32"/>
          <w:szCs w:val="32"/>
          <w:rtl/>
        </w:rPr>
        <w:t xml:space="preserve">، </w:t>
      </w:r>
      <w:r w:rsidRPr="00BE353C">
        <w:rPr>
          <w:rFonts w:cs="Traditional Arabic"/>
          <w:sz w:val="32"/>
          <w:szCs w:val="32"/>
          <w:rtl/>
        </w:rPr>
        <w:t>خرج من هذا الفناء المتواضع أئمة القراء والمفسر</w:t>
      </w:r>
      <w:r w:rsidRPr="00BE353C">
        <w:rPr>
          <w:rFonts w:cs="Traditional Arabic" w:hint="cs"/>
          <w:sz w:val="32"/>
          <w:szCs w:val="32"/>
          <w:rtl/>
        </w:rPr>
        <w:t>و</w:t>
      </w:r>
      <w:r w:rsidRPr="00BE353C">
        <w:rPr>
          <w:rFonts w:cs="Traditional Arabic"/>
          <w:sz w:val="32"/>
          <w:szCs w:val="32"/>
          <w:rtl/>
        </w:rPr>
        <w:t>ن ورواة الحديث وأعلام الفقهاء.</w:t>
      </w:r>
    </w:p>
    <w:p w14:paraId="6D71BA36" w14:textId="6514085B" w:rsidR="00BE353C" w:rsidRPr="00BE353C" w:rsidRDefault="00BE353C" w:rsidP="00A12E7C">
      <w:pPr>
        <w:ind w:firstLine="397"/>
        <w:jc w:val="both"/>
        <w:rPr>
          <w:rFonts w:cs="Traditional Arabic"/>
          <w:sz w:val="32"/>
          <w:szCs w:val="32"/>
          <w:rtl/>
        </w:rPr>
      </w:pPr>
      <w:r w:rsidRPr="00BE353C">
        <w:rPr>
          <w:rFonts w:cs="Traditional Arabic"/>
          <w:sz w:val="32"/>
          <w:szCs w:val="32"/>
          <w:rtl/>
          <w:lang w:bidi="ar-AE"/>
        </w:rPr>
        <w:t>كان مسجداً وجامعةً</w:t>
      </w:r>
      <w:r w:rsidRPr="00BE353C">
        <w:rPr>
          <w:rFonts w:cs="Traditional Arabic" w:hint="cs"/>
          <w:sz w:val="32"/>
          <w:szCs w:val="32"/>
          <w:rtl/>
          <w:lang w:bidi="ar-AE"/>
        </w:rPr>
        <w:t xml:space="preserve"> </w:t>
      </w:r>
      <w:r w:rsidRPr="00BE353C">
        <w:rPr>
          <w:rFonts w:cs="Traditional Arabic"/>
          <w:sz w:val="32"/>
          <w:szCs w:val="32"/>
          <w:rtl/>
          <w:lang w:bidi="ar-AE"/>
        </w:rPr>
        <w:t>ومحضناً للتربية والتعليم يغرس القيم ويحرس الفضائل</w:t>
      </w:r>
      <w:r>
        <w:rPr>
          <w:rFonts w:cs="Traditional Arabic" w:hint="cs"/>
          <w:sz w:val="32"/>
          <w:szCs w:val="32"/>
          <w:rtl/>
          <w:lang w:bidi="ar-AE"/>
        </w:rPr>
        <w:t>،</w:t>
      </w:r>
      <w:r w:rsidRPr="00BE353C">
        <w:rPr>
          <w:rFonts w:cs="Traditional Arabic"/>
          <w:sz w:val="32"/>
          <w:szCs w:val="32"/>
          <w:rtl/>
          <w:lang w:bidi="ar-AE"/>
        </w:rPr>
        <w:t xml:space="preserve"> فما أعظمها من رسالة خالدة للمسجد في الإسلام</w:t>
      </w:r>
      <w:r>
        <w:rPr>
          <w:rFonts w:cs="Traditional Arabic" w:hint="cs"/>
          <w:sz w:val="32"/>
          <w:szCs w:val="32"/>
          <w:rtl/>
          <w:lang w:bidi="ar-AE"/>
        </w:rPr>
        <w:t>!</w:t>
      </w:r>
      <w:r w:rsidR="00A12E7C">
        <w:rPr>
          <w:rFonts w:cs="Traditional Arabic" w:hint="cs"/>
          <w:sz w:val="32"/>
          <w:szCs w:val="32"/>
          <w:rtl/>
        </w:rPr>
        <w:t xml:space="preserve"> </w:t>
      </w:r>
      <w:r w:rsidRPr="00BE353C">
        <w:rPr>
          <w:rFonts w:cs="Traditional Arabic"/>
          <w:sz w:val="32"/>
          <w:szCs w:val="32"/>
          <w:rtl/>
          <w:lang w:bidi="ar-AE"/>
        </w:rPr>
        <w:t>يصدح الأذان في الإرجاء</w:t>
      </w:r>
      <w:r w:rsidR="00D238CE">
        <w:rPr>
          <w:rFonts w:cs="Traditional Arabic" w:hint="cs"/>
          <w:sz w:val="32"/>
          <w:szCs w:val="32"/>
          <w:rtl/>
          <w:lang w:bidi="ar-AE"/>
        </w:rPr>
        <w:t xml:space="preserve">، </w:t>
      </w:r>
      <w:r w:rsidRPr="00BE353C">
        <w:rPr>
          <w:rFonts w:cs="Traditional Arabic"/>
          <w:sz w:val="32"/>
          <w:szCs w:val="32"/>
          <w:rtl/>
          <w:lang w:bidi="ar-AE"/>
        </w:rPr>
        <w:t xml:space="preserve">وتترنم المآذن كل يوم خمس مرات حي على </w:t>
      </w:r>
      <w:r>
        <w:rPr>
          <w:rFonts w:cs="Traditional Arabic" w:hint="cs"/>
          <w:sz w:val="32"/>
          <w:szCs w:val="32"/>
          <w:rtl/>
          <w:lang w:bidi="ar-AE"/>
        </w:rPr>
        <w:t xml:space="preserve">الصلاة حي على </w:t>
      </w:r>
      <w:r w:rsidRPr="00BE353C">
        <w:rPr>
          <w:rFonts w:cs="Traditional Arabic"/>
          <w:sz w:val="32"/>
          <w:szCs w:val="32"/>
          <w:rtl/>
          <w:lang w:bidi="ar-AE"/>
        </w:rPr>
        <w:t xml:space="preserve">الفلاح. </w:t>
      </w:r>
    </w:p>
    <w:p w14:paraId="7A118F80" w14:textId="570EBCA1" w:rsidR="00BE353C" w:rsidRPr="006A6363" w:rsidRDefault="00BE353C" w:rsidP="003A149C">
      <w:pPr>
        <w:ind w:firstLine="397"/>
        <w:jc w:val="both"/>
        <w:rPr>
          <w:rFonts w:cs="Traditional Arabic"/>
          <w:sz w:val="32"/>
          <w:szCs w:val="32"/>
          <w:rtl/>
        </w:rPr>
      </w:pPr>
      <w:r w:rsidRPr="00FB7F20">
        <w:rPr>
          <w:rFonts w:cs="Traditional Arabic" w:hint="cs"/>
          <w:b/>
          <w:bCs/>
          <w:sz w:val="32"/>
          <w:szCs w:val="32"/>
          <w:rtl/>
        </w:rPr>
        <w:t>المساجد</w:t>
      </w:r>
      <w:r>
        <w:rPr>
          <w:rFonts w:cs="Traditional Arabic" w:hint="cs"/>
          <w:sz w:val="32"/>
          <w:szCs w:val="32"/>
          <w:rtl/>
        </w:rPr>
        <w:t xml:space="preserve"> </w:t>
      </w:r>
      <w:r w:rsidRPr="006A6363">
        <w:rPr>
          <w:rFonts w:cs="Traditional Arabic"/>
          <w:sz w:val="32"/>
          <w:szCs w:val="32"/>
          <w:rtl/>
        </w:rPr>
        <w:t>أحب البقاع إلى الله، فإليها تهبط الملائكة،</w:t>
      </w:r>
      <w:r w:rsidR="00D238CE">
        <w:rPr>
          <w:rFonts w:cs="Traditional Arabic" w:hint="cs"/>
          <w:sz w:val="32"/>
          <w:szCs w:val="32"/>
          <w:rtl/>
        </w:rPr>
        <w:t xml:space="preserve"> </w:t>
      </w:r>
      <w:r w:rsidRPr="006A6363">
        <w:rPr>
          <w:rFonts w:cs="Traditional Arabic"/>
          <w:sz w:val="32"/>
          <w:szCs w:val="32"/>
          <w:rtl/>
        </w:rPr>
        <w:t xml:space="preserve">وتتنزل الرحمات، وتغشى أهلها السكينة، وتحل عليهم البركات، فيها يتعارف المسلمون، </w:t>
      </w:r>
      <w:r>
        <w:rPr>
          <w:rFonts w:cs="Traditional Arabic" w:hint="cs"/>
          <w:sz w:val="32"/>
          <w:szCs w:val="32"/>
          <w:rtl/>
        </w:rPr>
        <w:t xml:space="preserve">وتتربى </w:t>
      </w:r>
      <w:r w:rsidRPr="006A6363">
        <w:rPr>
          <w:rFonts w:cs="Traditional Arabic"/>
          <w:sz w:val="32"/>
          <w:szCs w:val="32"/>
          <w:rtl/>
        </w:rPr>
        <w:t>فيها الأجيال المسلمة،</w:t>
      </w:r>
      <w:r w:rsidR="00476403">
        <w:rPr>
          <w:rFonts w:cs="Traditional Arabic" w:hint="cs"/>
          <w:sz w:val="32"/>
          <w:szCs w:val="32"/>
          <w:rtl/>
        </w:rPr>
        <w:t xml:space="preserve"> </w:t>
      </w:r>
      <w:r w:rsidRPr="006A6363">
        <w:rPr>
          <w:rFonts w:cs="Traditional Arabic"/>
          <w:sz w:val="32"/>
          <w:szCs w:val="32"/>
          <w:rtl/>
        </w:rPr>
        <w:t>و</w:t>
      </w:r>
      <w:r>
        <w:rPr>
          <w:rFonts w:cs="Traditional Arabic" w:hint="cs"/>
          <w:sz w:val="32"/>
          <w:szCs w:val="32"/>
          <w:rtl/>
        </w:rPr>
        <w:t>تأوي إليها النفوس الطاهرة</w:t>
      </w:r>
      <w:r w:rsidRPr="006A6363">
        <w:rPr>
          <w:rFonts w:cs="Traditional Arabic"/>
          <w:sz w:val="32"/>
          <w:szCs w:val="32"/>
          <w:rtl/>
        </w:rPr>
        <w:t xml:space="preserve">، </w:t>
      </w:r>
      <w:r>
        <w:rPr>
          <w:rFonts w:cs="Traditional Arabic" w:hint="cs"/>
          <w:sz w:val="32"/>
          <w:szCs w:val="32"/>
          <w:rtl/>
        </w:rPr>
        <w:t xml:space="preserve">والقلوب الممتلئة </w:t>
      </w:r>
      <w:r w:rsidRPr="006A6363">
        <w:rPr>
          <w:rFonts w:cs="Traditional Arabic"/>
          <w:sz w:val="32"/>
          <w:szCs w:val="32"/>
          <w:rtl/>
        </w:rPr>
        <w:t>محبة وإنابة، وخوفا</w:t>
      </w:r>
      <w:r w:rsidR="00D02885">
        <w:rPr>
          <w:rFonts w:cs="Traditional Arabic" w:hint="cs"/>
          <w:sz w:val="32"/>
          <w:szCs w:val="32"/>
          <w:rtl/>
        </w:rPr>
        <w:t>ً</w:t>
      </w:r>
      <w:r w:rsidRPr="006A6363">
        <w:rPr>
          <w:rFonts w:cs="Traditional Arabic"/>
          <w:sz w:val="32"/>
          <w:szCs w:val="32"/>
          <w:rtl/>
        </w:rPr>
        <w:t xml:space="preserve"> ورجاء</w:t>
      </w:r>
      <w:r w:rsidR="00D02885">
        <w:rPr>
          <w:rFonts w:cs="Traditional Arabic" w:hint="cs"/>
          <w:sz w:val="32"/>
          <w:szCs w:val="32"/>
          <w:rtl/>
        </w:rPr>
        <w:t>ً</w:t>
      </w:r>
      <w:r w:rsidRPr="006A6363">
        <w:rPr>
          <w:rFonts w:cs="Traditional Arabic"/>
          <w:sz w:val="32"/>
          <w:szCs w:val="32"/>
          <w:rtl/>
        </w:rPr>
        <w:t>، وإخلاصا</w:t>
      </w:r>
      <w:r w:rsidR="00D02885">
        <w:rPr>
          <w:rFonts w:cs="Traditional Arabic" w:hint="cs"/>
          <w:sz w:val="32"/>
          <w:szCs w:val="32"/>
          <w:rtl/>
        </w:rPr>
        <w:t>ً</w:t>
      </w:r>
      <w:r w:rsidRPr="006A6363">
        <w:rPr>
          <w:rFonts w:cs="Traditional Arabic"/>
          <w:sz w:val="32"/>
          <w:szCs w:val="32"/>
          <w:rtl/>
        </w:rPr>
        <w:t xml:space="preserve"> وتوكلا</w:t>
      </w:r>
      <w:r w:rsidR="00D238CE">
        <w:rPr>
          <w:rFonts w:cs="Traditional Arabic" w:hint="cs"/>
          <w:sz w:val="32"/>
          <w:szCs w:val="32"/>
          <w:rtl/>
        </w:rPr>
        <w:t>ً</w:t>
      </w:r>
      <w:r w:rsidRPr="006A6363">
        <w:rPr>
          <w:rFonts w:cs="Traditional Arabic"/>
          <w:sz w:val="32"/>
          <w:szCs w:val="32"/>
          <w:rtl/>
        </w:rPr>
        <w:t>، وذلا</w:t>
      </w:r>
      <w:r w:rsidR="00D238CE">
        <w:rPr>
          <w:rFonts w:cs="Traditional Arabic" w:hint="cs"/>
          <w:sz w:val="32"/>
          <w:szCs w:val="32"/>
          <w:rtl/>
        </w:rPr>
        <w:t>ً</w:t>
      </w:r>
      <w:r w:rsidRPr="006A6363">
        <w:rPr>
          <w:rFonts w:cs="Traditional Arabic"/>
          <w:sz w:val="32"/>
          <w:szCs w:val="32"/>
          <w:rtl/>
        </w:rPr>
        <w:t xml:space="preserve"> وتعبدا</w:t>
      </w:r>
      <w:r w:rsidR="00D238CE">
        <w:rPr>
          <w:rFonts w:cs="Traditional Arabic" w:hint="cs"/>
          <w:sz w:val="32"/>
          <w:szCs w:val="32"/>
          <w:rtl/>
        </w:rPr>
        <w:t>ً</w:t>
      </w:r>
      <w:r w:rsidRPr="006A6363">
        <w:rPr>
          <w:rFonts w:cs="Traditional Arabic"/>
          <w:sz w:val="32"/>
          <w:szCs w:val="32"/>
          <w:rtl/>
        </w:rPr>
        <w:t>، فيها تقام مجالس العلم والذكر، و</w:t>
      </w:r>
      <w:r w:rsidR="00A12E7C">
        <w:rPr>
          <w:rFonts w:cs="Traditional Arabic" w:hint="cs"/>
          <w:sz w:val="32"/>
          <w:szCs w:val="32"/>
          <w:rtl/>
        </w:rPr>
        <w:t xml:space="preserve">قراءة </w:t>
      </w:r>
      <w:r w:rsidRPr="006A6363">
        <w:rPr>
          <w:rFonts w:cs="Traditional Arabic"/>
          <w:sz w:val="32"/>
          <w:szCs w:val="32"/>
          <w:rtl/>
        </w:rPr>
        <w:t>القرآن الكريم، ود</w:t>
      </w:r>
      <w:r w:rsidR="00E37CAD">
        <w:rPr>
          <w:rFonts w:cs="Traditional Arabic" w:hint="cs"/>
          <w:sz w:val="32"/>
          <w:szCs w:val="32"/>
          <w:rtl/>
        </w:rPr>
        <w:t>ر</w:t>
      </w:r>
      <w:r w:rsidRPr="006A6363">
        <w:rPr>
          <w:rFonts w:cs="Traditional Arabic"/>
          <w:sz w:val="32"/>
          <w:szCs w:val="32"/>
          <w:rtl/>
        </w:rPr>
        <w:t>اسة سيرة سيد المرسلين</w:t>
      </w:r>
      <w:r w:rsidR="003A149C">
        <w:rPr>
          <w:rFonts w:cs="Traditional Arabic" w:hint="cs"/>
          <w:sz w:val="32"/>
          <w:szCs w:val="32"/>
          <w:rtl/>
        </w:rPr>
        <w:t>.</w:t>
      </w:r>
      <w:r w:rsidR="00D238CE">
        <w:rPr>
          <w:rFonts w:cs="Traditional Arabic" w:hint="cs"/>
          <w:sz w:val="32"/>
          <w:szCs w:val="32"/>
          <w:rtl/>
        </w:rPr>
        <w:t xml:space="preserve"> </w:t>
      </w:r>
    </w:p>
    <w:p w14:paraId="2509C69F" w14:textId="77777777" w:rsidR="00D65E2E" w:rsidRDefault="007072C3" w:rsidP="00D65E2E">
      <w:pPr>
        <w:ind w:firstLine="397"/>
        <w:jc w:val="both"/>
        <w:rPr>
          <w:rFonts w:cs="Traditional Arabic"/>
          <w:b/>
          <w:bCs/>
          <w:sz w:val="32"/>
          <w:szCs w:val="32"/>
          <w:rtl/>
        </w:rPr>
      </w:pPr>
      <w:r w:rsidRPr="006A6363">
        <w:rPr>
          <w:rFonts w:cs="Traditional Arabic"/>
          <w:sz w:val="32"/>
          <w:szCs w:val="32"/>
          <w:rtl/>
        </w:rPr>
        <w:t>فإذا كانت المساجد أحبَّ البلاد إلى الله</w:t>
      </w:r>
      <w:r w:rsidR="00476403">
        <w:rPr>
          <w:rFonts w:cs="Traditional Arabic" w:hint="cs"/>
          <w:sz w:val="32"/>
          <w:szCs w:val="32"/>
          <w:rtl/>
        </w:rPr>
        <w:t xml:space="preserve">، </w:t>
      </w:r>
      <w:r w:rsidRPr="006A6363">
        <w:rPr>
          <w:rFonts w:cs="Traditional Arabic"/>
          <w:sz w:val="32"/>
          <w:szCs w:val="32"/>
          <w:rtl/>
        </w:rPr>
        <w:t>ومن أشرفَ أماكن ذكره وعبادته وضيافته، صار من المحتم تعظيمها</w:t>
      </w:r>
      <w:r w:rsidR="006A49E8">
        <w:rPr>
          <w:rFonts w:cs="Traditional Arabic" w:hint="cs"/>
          <w:sz w:val="32"/>
          <w:szCs w:val="32"/>
          <w:rtl/>
        </w:rPr>
        <w:t xml:space="preserve"> ورعايتها </w:t>
      </w:r>
      <w:r w:rsidRPr="006A6363">
        <w:rPr>
          <w:rFonts w:cs="Traditional Arabic"/>
          <w:sz w:val="32"/>
          <w:szCs w:val="32"/>
          <w:rtl/>
        </w:rPr>
        <w:t>و</w:t>
      </w:r>
      <w:r w:rsidR="006A49E8">
        <w:rPr>
          <w:rFonts w:cs="Traditional Arabic" w:hint="cs"/>
          <w:sz w:val="32"/>
          <w:szCs w:val="32"/>
          <w:rtl/>
        </w:rPr>
        <w:t>تطهيرها،</w:t>
      </w:r>
      <w:r w:rsidR="003A149C">
        <w:rPr>
          <w:rFonts w:cs="Traditional Arabic" w:hint="cs"/>
          <w:sz w:val="32"/>
          <w:szCs w:val="32"/>
          <w:rtl/>
        </w:rPr>
        <w:t xml:space="preserve"> </w:t>
      </w:r>
      <w:r w:rsidR="002827E3">
        <w:rPr>
          <w:rFonts w:cs="Traditional Arabic" w:hint="cs"/>
          <w:sz w:val="32"/>
          <w:szCs w:val="32"/>
          <w:rtl/>
        </w:rPr>
        <w:t>ف</w:t>
      </w:r>
      <w:r w:rsidR="00D02885">
        <w:rPr>
          <w:rFonts w:cs="Traditional Arabic" w:hint="cs"/>
          <w:sz w:val="32"/>
          <w:szCs w:val="32"/>
          <w:rtl/>
        </w:rPr>
        <w:t xml:space="preserve">إن </w:t>
      </w:r>
      <w:r w:rsidR="00A12E7C">
        <w:rPr>
          <w:rFonts w:cs="Traditional Arabic" w:hint="cs"/>
          <w:sz w:val="32"/>
          <w:szCs w:val="32"/>
          <w:rtl/>
        </w:rPr>
        <w:t>عمارتها و</w:t>
      </w:r>
      <w:r w:rsidRPr="006A6363">
        <w:rPr>
          <w:rFonts w:cs="Traditional Arabic"/>
          <w:sz w:val="32"/>
          <w:szCs w:val="32"/>
          <w:rtl/>
        </w:rPr>
        <w:t xml:space="preserve">خدمتها </w:t>
      </w:r>
      <w:r w:rsidR="006A49E8">
        <w:rPr>
          <w:rFonts w:cs="Traditional Arabic" w:hint="cs"/>
          <w:sz w:val="32"/>
          <w:szCs w:val="32"/>
          <w:rtl/>
        </w:rPr>
        <w:t>مما رتب ع</w:t>
      </w:r>
      <w:r w:rsidRPr="006A6363">
        <w:rPr>
          <w:rFonts w:cs="Traditional Arabic"/>
          <w:sz w:val="32"/>
          <w:szCs w:val="32"/>
          <w:rtl/>
        </w:rPr>
        <w:t xml:space="preserve">ليه الشرع </w:t>
      </w:r>
      <w:r w:rsidR="006A49E8">
        <w:rPr>
          <w:rFonts w:cs="Traditional Arabic" w:hint="cs"/>
          <w:sz w:val="32"/>
          <w:szCs w:val="32"/>
          <w:rtl/>
        </w:rPr>
        <w:t xml:space="preserve">جزيل </w:t>
      </w:r>
      <w:r w:rsidRPr="006A6363">
        <w:rPr>
          <w:rFonts w:cs="Traditional Arabic"/>
          <w:sz w:val="32"/>
          <w:szCs w:val="32"/>
          <w:rtl/>
        </w:rPr>
        <w:t>الأجر والثواب</w:t>
      </w:r>
      <w:r w:rsidR="006A49E8">
        <w:rPr>
          <w:rFonts w:cs="Traditional Arabic" w:hint="cs"/>
          <w:sz w:val="32"/>
          <w:szCs w:val="32"/>
          <w:rtl/>
        </w:rPr>
        <w:t xml:space="preserve">، </w:t>
      </w:r>
      <w:r w:rsidR="00C6429F" w:rsidRPr="006A6363">
        <w:rPr>
          <w:rFonts w:cs="Traditional Arabic"/>
          <w:sz w:val="32"/>
          <w:szCs w:val="32"/>
          <w:rtl/>
        </w:rPr>
        <w:t>وجعل ذلك علامة من علامات الإيمان، فقال سبحانه</w:t>
      </w:r>
      <w:r w:rsidR="00F541FC">
        <w:rPr>
          <w:rFonts w:cs="Traditional Arabic" w:hint="cs"/>
          <w:sz w:val="32"/>
          <w:szCs w:val="32"/>
          <w:rtl/>
        </w:rPr>
        <w:t xml:space="preserve">: </w:t>
      </w:r>
      <w:r w:rsidR="00F541FC" w:rsidRPr="00D90E8C">
        <w:rPr>
          <w:rFonts w:cs="Traditional Arabic"/>
          <w:sz w:val="32"/>
          <w:szCs w:val="32"/>
          <w:rtl/>
        </w:rPr>
        <w:t>﴿</w:t>
      </w:r>
      <w:r w:rsidR="00F541FC" w:rsidRPr="002827E3">
        <w:rPr>
          <w:rFonts w:cs="Traditional Arabic"/>
          <w:b/>
          <w:bCs/>
          <w:sz w:val="32"/>
          <w:szCs w:val="32"/>
          <w:rtl/>
        </w:rPr>
        <w:t>إِنَّمَا يَعْمُرُ مَسَاجِدَ اللّهِ مَنْ آمَنَ بِاللّهِ وَالْيَوْمِ الآخِرِ وَأَقَامَ الصَّلاَةَ وَآتَى الزَّكَاةَ وَلَمْ يَخْشَ إِلاَّ اللّهَ فَعَسَى أُوْلَـئِكَ أَن يَكُونُواْ مِنَ الْمُهْتَدِينَ</w:t>
      </w:r>
      <w:r w:rsidR="00F541FC" w:rsidRPr="00D90E8C">
        <w:rPr>
          <w:rFonts w:cs="Traditional Arabic"/>
          <w:sz w:val="32"/>
          <w:szCs w:val="32"/>
          <w:rtl/>
        </w:rPr>
        <w:t>﴾.</w:t>
      </w:r>
      <w:r w:rsidR="00F541FC">
        <w:rPr>
          <w:rFonts w:cs="Traditional Arabic" w:hint="cs"/>
          <w:rtl/>
        </w:rPr>
        <w:t xml:space="preserve"> </w:t>
      </w:r>
      <w:r w:rsidR="00C6429F" w:rsidRPr="006A6363">
        <w:rPr>
          <w:rFonts w:cs="Traditional Arabic"/>
          <w:rtl/>
        </w:rPr>
        <w:t>التوبة: 18</w:t>
      </w:r>
      <w:r w:rsidR="00476403">
        <w:rPr>
          <w:rFonts w:cs="Traditional Arabic" w:hint="cs"/>
          <w:sz w:val="32"/>
          <w:szCs w:val="32"/>
          <w:rtl/>
        </w:rPr>
        <w:t xml:space="preserve">، </w:t>
      </w:r>
      <w:r w:rsidR="0035444D" w:rsidRPr="0035444D">
        <w:rPr>
          <w:rFonts w:cs="Traditional Arabic" w:hint="cs"/>
          <w:sz w:val="32"/>
          <w:szCs w:val="32"/>
          <w:rtl/>
        </w:rPr>
        <w:t>و</w:t>
      </w:r>
      <w:r w:rsidR="0035444D" w:rsidRPr="0035444D">
        <w:rPr>
          <w:rFonts w:cs="Traditional Arabic"/>
          <w:sz w:val="32"/>
          <w:szCs w:val="32"/>
        </w:rPr>
        <w:t>​</w:t>
      </w:r>
      <w:r w:rsidR="0035444D" w:rsidRPr="0035444D">
        <w:rPr>
          <w:rFonts w:cs="Traditional Arabic"/>
          <w:sz w:val="32"/>
          <w:szCs w:val="32"/>
          <w:rtl/>
        </w:rPr>
        <w:t xml:space="preserve">عن عثمان بن عفان </w:t>
      </w:r>
      <w:r w:rsidR="00F541FC">
        <w:rPr>
          <w:rFonts w:cs="Traditional Arabic" w:hint="cs"/>
          <w:sz w:val="32"/>
          <w:szCs w:val="32"/>
          <w:rtl/>
        </w:rPr>
        <w:t xml:space="preserve">رضي الله عنه </w:t>
      </w:r>
      <w:r w:rsidR="0035444D" w:rsidRPr="0035444D">
        <w:rPr>
          <w:rFonts w:cs="Traditional Arabic"/>
          <w:sz w:val="32"/>
          <w:szCs w:val="32"/>
          <w:rtl/>
        </w:rPr>
        <w:t xml:space="preserve">قال: سمعت رسول الله </w:t>
      </w:r>
      <w:r w:rsidR="0035444D" w:rsidRPr="0032741D">
        <w:rPr>
          <w:rFonts w:cs="Traditional Arabic"/>
          <w:sz w:val="32"/>
          <w:szCs w:val="32"/>
          <w:rtl/>
        </w:rPr>
        <w:t>ﷺ</w:t>
      </w:r>
      <w:r w:rsidR="0035444D" w:rsidRPr="0035444D">
        <w:rPr>
          <w:rFonts w:cs="Traditional Arabic"/>
          <w:sz w:val="32"/>
          <w:szCs w:val="32"/>
          <w:rtl/>
        </w:rPr>
        <w:t xml:space="preserve"> يقول:</w:t>
      </w:r>
      <w:r w:rsidR="0035444D" w:rsidRPr="0035444D">
        <w:rPr>
          <w:rFonts w:cs="Traditional Arabic" w:hint="cs"/>
          <w:b/>
          <w:bCs/>
          <w:sz w:val="32"/>
          <w:szCs w:val="32"/>
          <w:rtl/>
        </w:rPr>
        <w:t xml:space="preserve"> </w:t>
      </w:r>
      <w:r w:rsidR="0035444D" w:rsidRPr="0035444D">
        <w:rPr>
          <w:rFonts w:cs="Traditional Arabic"/>
          <w:sz w:val="32"/>
          <w:szCs w:val="32"/>
          <w:rtl/>
        </w:rPr>
        <w:t>«</w:t>
      </w:r>
      <w:r w:rsidR="0035444D" w:rsidRPr="0035444D">
        <w:rPr>
          <w:rFonts w:cs="Traditional Arabic"/>
          <w:b/>
          <w:bCs/>
          <w:sz w:val="32"/>
          <w:szCs w:val="32"/>
          <w:rtl/>
        </w:rPr>
        <w:t xml:space="preserve">مَنْ بَنَى مَسْجِدًا لِلَّهِ بَنَى اللَّهُ لَهُ </w:t>
      </w:r>
      <w:r w:rsidR="003A149C" w:rsidRPr="0035444D">
        <w:rPr>
          <w:rFonts w:cs="Traditional Arabic"/>
          <w:b/>
          <w:bCs/>
          <w:sz w:val="32"/>
          <w:szCs w:val="32"/>
          <w:rtl/>
        </w:rPr>
        <w:t xml:space="preserve">فِي الْجَنَّةِ </w:t>
      </w:r>
      <w:r w:rsidR="0035444D" w:rsidRPr="0035444D">
        <w:rPr>
          <w:rFonts w:cs="Traditional Arabic"/>
          <w:b/>
          <w:bCs/>
          <w:sz w:val="32"/>
          <w:szCs w:val="32"/>
          <w:rtl/>
        </w:rPr>
        <w:t>مِثْلَهُ</w:t>
      </w:r>
      <w:r w:rsidR="0035444D" w:rsidRPr="0035444D">
        <w:rPr>
          <w:rFonts w:cs="Traditional Arabic"/>
          <w:sz w:val="32"/>
          <w:szCs w:val="32"/>
          <w:rtl/>
        </w:rPr>
        <w:t>»</w:t>
      </w:r>
      <w:r w:rsidR="0035444D" w:rsidRPr="0035444D">
        <w:rPr>
          <w:rFonts w:cs="Traditional Arabic" w:hint="cs"/>
          <w:sz w:val="32"/>
          <w:szCs w:val="32"/>
          <w:rtl/>
        </w:rPr>
        <w:t xml:space="preserve"> </w:t>
      </w:r>
      <w:r w:rsidR="003A149C">
        <w:rPr>
          <w:rFonts w:cs="Traditional Arabic" w:hint="cs"/>
          <w:sz w:val="32"/>
          <w:szCs w:val="32"/>
          <w:rtl/>
        </w:rPr>
        <w:t>متفق عليه</w:t>
      </w:r>
      <w:r w:rsidR="0035444D">
        <w:rPr>
          <w:rFonts w:cs="Traditional Arabic" w:hint="cs"/>
          <w:sz w:val="32"/>
          <w:szCs w:val="32"/>
          <w:rtl/>
        </w:rPr>
        <w:t>.</w:t>
      </w:r>
      <w:r w:rsidR="0035444D" w:rsidRPr="0035444D">
        <w:rPr>
          <w:rFonts w:cs="Traditional Arabic" w:hint="cs"/>
          <w:sz w:val="32"/>
          <w:szCs w:val="32"/>
          <w:rtl/>
        </w:rPr>
        <w:t xml:space="preserve"> </w:t>
      </w:r>
      <w:r w:rsidR="0035444D">
        <w:rPr>
          <w:rFonts w:cs="Traditional Arabic" w:hint="cs"/>
          <w:sz w:val="32"/>
          <w:szCs w:val="32"/>
          <w:rtl/>
        </w:rPr>
        <w:t>ف</w:t>
      </w:r>
      <w:r w:rsidR="0035444D" w:rsidRPr="006A6363">
        <w:rPr>
          <w:rFonts w:cs="Traditional Arabic"/>
          <w:sz w:val="32"/>
          <w:szCs w:val="32"/>
          <w:rtl/>
        </w:rPr>
        <w:t>من بنى مسجدا</w:t>
      </w:r>
      <w:r w:rsidR="0035444D">
        <w:rPr>
          <w:rFonts w:cs="Traditional Arabic" w:hint="cs"/>
          <w:sz w:val="32"/>
          <w:szCs w:val="32"/>
          <w:rtl/>
        </w:rPr>
        <w:t>ً</w:t>
      </w:r>
      <w:r w:rsidR="0035444D" w:rsidRPr="006A6363">
        <w:rPr>
          <w:rFonts w:cs="Traditional Arabic"/>
          <w:sz w:val="32"/>
          <w:szCs w:val="32"/>
          <w:rtl/>
        </w:rPr>
        <w:t xml:space="preserve"> فتح منفذا</w:t>
      </w:r>
      <w:r w:rsidR="0035444D">
        <w:rPr>
          <w:rFonts w:cs="Traditional Arabic" w:hint="cs"/>
          <w:sz w:val="32"/>
          <w:szCs w:val="32"/>
          <w:rtl/>
        </w:rPr>
        <w:t>ً</w:t>
      </w:r>
      <w:r w:rsidR="0035444D" w:rsidRPr="006A6363">
        <w:rPr>
          <w:rFonts w:cs="Traditional Arabic"/>
          <w:sz w:val="32"/>
          <w:szCs w:val="32"/>
          <w:rtl/>
        </w:rPr>
        <w:t xml:space="preserve"> لنسمات الجنة، ونفحات الفردوس، كيف لا يكون للمساجد هذا الجلال، وهي مأوى أفئدة المؤمنين، وملتقى المصلين، ومن فوق منارتها تعلو أصوات المؤذنين، ينادون إلى الهدى وال</w:t>
      </w:r>
      <w:r w:rsidR="00F541FC">
        <w:rPr>
          <w:rFonts w:cs="Traditional Arabic" w:hint="cs"/>
          <w:sz w:val="32"/>
          <w:szCs w:val="32"/>
          <w:rtl/>
        </w:rPr>
        <w:t>فلاح</w:t>
      </w:r>
      <w:r w:rsidR="0035444D" w:rsidRPr="006A6363">
        <w:rPr>
          <w:rFonts w:cs="Traditional Arabic"/>
          <w:sz w:val="32"/>
          <w:szCs w:val="32"/>
          <w:rtl/>
        </w:rPr>
        <w:t xml:space="preserve">، وفي محرابها يقوم نواب الأنبياء، </w:t>
      </w:r>
      <w:r w:rsidR="00D65E2E">
        <w:rPr>
          <w:rFonts w:cs="Traditional Arabic" w:hint="cs"/>
          <w:sz w:val="32"/>
          <w:szCs w:val="32"/>
          <w:rtl/>
        </w:rPr>
        <w:t xml:space="preserve">والمصلون </w:t>
      </w:r>
      <w:r w:rsidR="0035444D" w:rsidRPr="006A6363">
        <w:rPr>
          <w:rFonts w:cs="Traditional Arabic"/>
          <w:sz w:val="32"/>
          <w:szCs w:val="32"/>
          <w:rtl/>
        </w:rPr>
        <w:t>يتلون كتابه ويدعونه متعبدين خاشعين، ولربهم متضرعين، يرجون ثوابه، ويخشون عقابه، ومن منابرها تتساقط الحكم والمواعظ في آذان المؤمنين.</w:t>
      </w:r>
    </w:p>
    <w:p w14:paraId="3F5129E2" w14:textId="7D21688D" w:rsidR="00C6429F" w:rsidRDefault="0035444D" w:rsidP="00D65E2E">
      <w:pPr>
        <w:ind w:firstLine="397"/>
        <w:jc w:val="both"/>
        <w:rPr>
          <w:rFonts w:cs="Traditional Arabic"/>
          <w:sz w:val="32"/>
          <w:szCs w:val="32"/>
          <w:rtl/>
        </w:rPr>
      </w:pPr>
      <w:r w:rsidRPr="005000EA">
        <w:rPr>
          <w:rFonts w:cs="Traditional Arabic" w:hint="cs"/>
          <w:b/>
          <w:bCs/>
          <w:sz w:val="32"/>
          <w:szCs w:val="32"/>
          <w:rtl/>
        </w:rPr>
        <w:lastRenderedPageBreak/>
        <w:t>و</w:t>
      </w:r>
      <w:r w:rsidRPr="005000EA">
        <w:rPr>
          <w:rFonts w:cs="Traditional Arabic"/>
          <w:b/>
          <w:bCs/>
          <w:sz w:val="32"/>
          <w:szCs w:val="32"/>
          <w:rtl/>
        </w:rPr>
        <w:t>عمارة المساجد لها معنيان</w:t>
      </w:r>
      <w:r w:rsidRPr="006A6363">
        <w:rPr>
          <w:rFonts w:cs="Traditional Arabic"/>
          <w:sz w:val="32"/>
          <w:szCs w:val="32"/>
          <w:rtl/>
        </w:rPr>
        <w:t xml:space="preserve">: أولها: عمارة </w:t>
      </w:r>
      <w:r w:rsidR="00F541FC">
        <w:rPr>
          <w:rFonts w:cs="Traditional Arabic" w:hint="cs"/>
          <w:sz w:val="32"/>
          <w:szCs w:val="32"/>
          <w:rtl/>
        </w:rPr>
        <w:t xml:space="preserve">حسية </w:t>
      </w:r>
      <w:r w:rsidRPr="006A6363">
        <w:rPr>
          <w:rFonts w:cs="Traditional Arabic"/>
          <w:sz w:val="32"/>
          <w:szCs w:val="32"/>
          <w:rtl/>
        </w:rPr>
        <w:t>بإقامتها وترميمها وصيانتها، وبالمشاركة في تشييدها ولو ب</w:t>
      </w:r>
      <w:r w:rsidR="00F541FC">
        <w:rPr>
          <w:rFonts w:cs="Traditional Arabic" w:hint="cs"/>
          <w:sz w:val="32"/>
          <w:szCs w:val="32"/>
          <w:rtl/>
        </w:rPr>
        <w:t>ال</w:t>
      </w:r>
      <w:r w:rsidRPr="006A6363">
        <w:rPr>
          <w:rFonts w:cs="Traditional Arabic"/>
          <w:sz w:val="32"/>
          <w:szCs w:val="32"/>
          <w:rtl/>
        </w:rPr>
        <w:t>قليل، فالمؤمن مأجور ولو كانت مشاركته كمَفْحَصِ قَطَاةٍ لبيضها.</w:t>
      </w:r>
      <w:r w:rsidR="00D65E2E">
        <w:rPr>
          <w:rFonts w:cs="Traditional Arabic" w:hint="cs"/>
          <w:sz w:val="32"/>
          <w:szCs w:val="32"/>
          <w:rtl/>
        </w:rPr>
        <w:t xml:space="preserve"> </w:t>
      </w:r>
      <w:r w:rsidRPr="006A6363">
        <w:rPr>
          <w:rFonts w:cs="Traditional Arabic"/>
          <w:sz w:val="32"/>
          <w:szCs w:val="32"/>
          <w:rtl/>
        </w:rPr>
        <w:t xml:space="preserve">وثانيها: عمارتها </w:t>
      </w:r>
      <w:r w:rsidR="00F541FC">
        <w:rPr>
          <w:rFonts w:cs="Traditional Arabic" w:hint="cs"/>
          <w:sz w:val="32"/>
          <w:szCs w:val="32"/>
          <w:rtl/>
        </w:rPr>
        <w:t xml:space="preserve">عمارة معنوية </w:t>
      </w:r>
      <w:r w:rsidRPr="006A6363">
        <w:rPr>
          <w:rFonts w:cs="Traditional Arabic"/>
          <w:sz w:val="32"/>
          <w:szCs w:val="32"/>
          <w:rtl/>
        </w:rPr>
        <w:t>بالصلاة، والذكر والدعاء، وإقامة دروس العلم، وحلقات تحفيظ القرآن الكريم.</w:t>
      </w:r>
      <w:r>
        <w:rPr>
          <w:rFonts w:cs="Traditional Arabic" w:hint="cs"/>
          <w:sz w:val="32"/>
          <w:szCs w:val="32"/>
          <w:rtl/>
        </w:rPr>
        <w:t xml:space="preserve"> </w:t>
      </w:r>
      <w:r w:rsidR="00072DCF">
        <w:rPr>
          <w:rFonts w:cs="Traditional Arabic" w:hint="cs"/>
          <w:sz w:val="32"/>
          <w:szCs w:val="32"/>
          <w:rtl/>
        </w:rPr>
        <w:t xml:space="preserve">قال </w:t>
      </w:r>
      <w:r w:rsidR="00C6429F" w:rsidRPr="006A6363">
        <w:rPr>
          <w:rFonts w:cs="Traditional Arabic"/>
          <w:sz w:val="32"/>
          <w:szCs w:val="32"/>
          <w:rtl/>
        </w:rPr>
        <w:t xml:space="preserve">رسول الله </w:t>
      </w:r>
      <w:r w:rsidR="00072DCF" w:rsidRPr="0032741D">
        <w:rPr>
          <w:rFonts w:cs="Traditional Arabic"/>
          <w:sz w:val="32"/>
          <w:szCs w:val="32"/>
          <w:rtl/>
        </w:rPr>
        <w:t>ﷺ</w:t>
      </w:r>
      <w:r w:rsidR="00C6429F" w:rsidRPr="006A6363">
        <w:rPr>
          <w:rFonts w:cs="Traditional Arabic"/>
          <w:sz w:val="32"/>
          <w:szCs w:val="32"/>
          <w:rtl/>
        </w:rPr>
        <w:t>:</w:t>
      </w:r>
      <w:r w:rsidR="00072DCF">
        <w:rPr>
          <w:rFonts w:cs="Traditional Arabic" w:hint="cs"/>
          <w:sz w:val="32"/>
          <w:szCs w:val="32"/>
          <w:rtl/>
        </w:rPr>
        <w:t xml:space="preserve"> </w:t>
      </w:r>
      <w:r w:rsidR="00C6429F" w:rsidRPr="006A6363">
        <w:rPr>
          <w:rFonts w:cs="Traditional Arabic"/>
          <w:sz w:val="32"/>
          <w:szCs w:val="32"/>
          <w:rtl/>
        </w:rPr>
        <w:t>«</w:t>
      </w:r>
      <w:r w:rsidR="00DD312E" w:rsidRPr="00DD312E">
        <w:rPr>
          <w:rFonts w:cs="Traditional Arabic"/>
          <w:b/>
          <w:bCs/>
          <w:sz w:val="32"/>
          <w:szCs w:val="32"/>
          <w:rtl/>
        </w:rPr>
        <w:t>مَنْ غَدَا إلى المسجدِ أو رَاحَ، أَعَدَّ اللهُ له في الجنةِ نُزُلًا كُلَّمَا غَدَا أو رَاحَ</w:t>
      </w:r>
      <w:r w:rsidR="00C6429F" w:rsidRPr="006A6363">
        <w:rPr>
          <w:rFonts w:cs="Traditional Arabic"/>
          <w:sz w:val="32"/>
          <w:szCs w:val="32"/>
          <w:rtl/>
        </w:rPr>
        <w:t>».</w:t>
      </w:r>
      <w:r>
        <w:rPr>
          <w:rFonts w:cs="Traditional Arabic" w:hint="cs"/>
          <w:sz w:val="32"/>
          <w:szCs w:val="32"/>
          <w:rtl/>
        </w:rPr>
        <w:t xml:space="preserve"> </w:t>
      </w:r>
      <w:r w:rsidR="00DD312E">
        <w:rPr>
          <w:rFonts w:cs="Traditional Arabic" w:hint="cs"/>
          <w:sz w:val="32"/>
          <w:szCs w:val="32"/>
          <w:rtl/>
        </w:rPr>
        <w:t>متفق عليه.</w:t>
      </w:r>
    </w:p>
    <w:p w14:paraId="0FCBECD3" w14:textId="73998D21" w:rsidR="005D46A0" w:rsidRDefault="005D46A0" w:rsidP="005D46A0">
      <w:pPr>
        <w:ind w:firstLine="397"/>
        <w:jc w:val="both"/>
        <w:rPr>
          <w:rFonts w:cs="Traditional Arabic"/>
          <w:sz w:val="32"/>
          <w:szCs w:val="32"/>
          <w:rtl/>
        </w:rPr>
      </w:pPr>
      <w:r w:rsidRPr="006A6363">
        <w:rPr>
          <w:rFonts w:cs="Traditional Arabic"/>
          <w:sz w:val="32"/>
          <w:szCs w:val="32"/>
          <w:rtl/>
        </w:rPr>
        <w:t>المساجد بيوت الله</w:t>
      </w:r>
      <w:r>
        <w:rPr>
          <w:rFonts w:cs="Traditional Arabic" w:hint="cs"/>
          <w:sz w:val="32"/>
          <w:szCs w:val="32"/>
          <w:rtl/>
        </w:rPr>
        <w:t xml:space="preserve"> وحده</w:t>
      </w:r>
      <w:r w:rsidRPr="006A6363">
        <w:rPr>
          <w:rFonts w:cs="Traditional Arabic"/>
          <w:sz w:val="32"/>
          <w:szCs w:val="32"/>
          <w:rtl/>
        </w:rPr>
        <w:t xml:space="preserve"> لا يعبد فيها سواه،</w:t>
      </w:r>
      <w:r>
        <w:rPr>
          <w:rFonts w:cs="Traditional Arabic" w:hint="cs"/>
          <w:sz w:val="32"/>
          <w:szCs w:val="32"/>
          <w:rtl/>
        </w:rPr>
        <w:t xml:space="preserve"> مكرمة مطهرة </w:t>
      </w:r>
      <w:r w:rsidRPr="006A6363">
        <w:rPr>
          <w:rFonts w:cs="Traditional Arabic"/>
          <w:sz w:val="32"/>
          <w:szCs w:val="32"/>
          <w:rtl/>
        </w:rPr>
        <w:t>من أرجاس الشرك والكف</w:t>
      </w:r>
      <w:r>
        <w:rPr>
          <w:rFonts w:cs="Traditional Arabic" w:hint="cs"/>
          <w:sz w:val="32"/>
          <w:szCs w:val="32"/>
          <w:rtl/>
        </w:rPr>
        <w:t>ر</w:t>
      </w:r>
      <w:r w:rsidR="00D65E2E">
        <w:rPr>
          <w:rFonts w:cs="Traditional Arabic" w:hint="cs"/>
          <w:sz w:val="32"/>
          <w:szCs w:val="32"/>
          <w:rtl/>
        </w:rPr>
        <w:t xml:space="preserve"> والبدع</w:t>
      </w:r>
      <w:r>
        <w:rPr>
          <w:rFonts w:cs="Traditional Arabic" w:hint="cs"/>
          <w:b/>
          <w:bCs/>
          <w:sz w:val="32"/>
          <w:szCs w:val="32"/>
          <w:rtl/>
        </w:rPr>
        <w:t xml:space="preserve">: </w:t>
      </w:r>
      <w:r w:rsidRPr="009939D4">
        <w:rPr>
          <w:rFonts w:cs="Traditional Arabic"/>
          <w:b/>
          <w:bCs/>
          <w:sz w:val="32"/>
          <w:szCs w:val="32"/>
          <w:rtl/>
        </w:rPr>
        <w:t>﴿</w:t>
      </w:r>
      <w:r w:rsidRPr="000E7F34">
        <w:rPr>
          <w:rFonts w:cs="Traditional Arabic"/>
          <w:b/>
          <w:bCs/>
          <w:sz w:val="32"/>
          <w:szCs w:val="32"/>
          <w:rtl/>
        </w:rPr>
        <w:t>أَنْ طَهِّرَا بَيْتِيَ لِلطَّائِفِينَ وَالْعَاكِفِينَ وَالرُّكَّعِ السُّجُودِ</w:t>
      </w:r>
      <w:r w:rsidRPr="009939D4">
        <w:rPr>
          <w:rFonts w:cs="Traditional Arabic"/>
          <w:b/>
          <w:bCs/>
          <w:sz w:val="32"/>
          <w:szCs w:val="32"/>
          <w:rtl/>
        </w:rPr>
        <w:t>﴾</w:t>
      </w:r>
      <w:r>
        <w:rPr>
          <w:rFonts w:cs="Traditional Arabic" w:hint="cs"/>
          <w:sz w:val="32"/>
          <w:szCs w:val="32"/>
          <w:rtl/>
        </w:rPr>
        <w:t xml:space="preserve">. </w:t>
      </w:r>
      <w:r w:rsidRPr="000E7F34">
        <w:rPr>
          <w:rFonts w:cs="Traditional Arabic" w:hint="cs"/>
          <w:rtl/>
        </w:rPr>
        <w:t>البقرة: 125،</w:t>
      </w:r>
      <w:r>
        <w:rPr>
          <w:rFonts w:cs="Traditional Arabic" w:hint="cs"/>
          <w:sz w:val="32"/>
          <w:szCs w:val="32"/>
          <w:rtl/>
        </w:rPr>
        <w:t xml:space="preserve"> </w:t>
      </w:r>
      <w:r w:rsidRPr="006A6363">
        <w:rPr>
          <w:rFonts w:cs="Traditional Arabic"/>
          <w:sz w:val="32"/>
          <w:szCs w:val="32"/>
          <w:rtl/>
        </w:rPr>
        <w:t>أضافها إلى نفسه إضافة تشريف وتعظيم، فقال تعالى:</w:t>
      </w:r>
      <w:r>
        <w:rPr>
          <w:rFonts w:cs="Traditional Arabic" w:hint="cs"/>
          <w:b/>
          <w:bCs/>
          <w:sz w:val="32"/>
          <w:szCs w:val="32"/>
          <w:rtl/>
        </w:rPr>
        <w:t xml:space="preserve"> </w:t>
      </w:r>
      <w:r w:rsidRPr="009939D4">
        <w:rPr>
          <w:rFonts w:cs="Traditional Arabic"/>
          <w:b/>
          <w:bCs/>
          <w:sz w:val="32"/>
          <w:szCs w:val="32"/>
          <w:rtl/>
        </w:rPr>
        <w:t>﴿</w:t>
      </w:r>
      <w:r w:rsidRPr="006A6363">
        <w:rPr>
          <w:rFonts w:cs="Traditional Arabic"/>
          <w:b/>
          <w:bCs/>
          <w:sz w:val="32"/>
          <w:szCs w:val="32"/>
          <w:rtl/>
        </w:rPr>
        <w:t>وَأَنَّ الْمَسَاجِدَ لِلَّهِ فَلَا تَدْعُوا مَعَ اللَّهِ أَحَدًا</w:t>
      </w:r>
      <w:r w:rsidRPr="009939D4">
        <w:rPr>
          <w:rFonts w:cs="Traditional Arabic"/>
          <w:b/>
          <w:bCs/>
          <w:sz w:val="32"/>
          <w:szCs w:val="32"/>
          <w:rtl/>
        </w:rPr>
        <w:t>﴾</w:t>
      </w:r>
      <w:r>
        <w:rPr>
          <w:rFonts w:cs="Traditional Arabic" w:hint="cs"/>
          <w:b/>
          <w:bCs/>
          <w:sz w:val="32"/>
          <w:szCs w:val="32"/>
          <w:rtl/>
        </w:rPr>
        <w:t xml:space="preserve"> </w:t>
      </w:r>
      <w:r w:rsidRPr="00E90A23">
        <w:rPr>
          <w:rFonts w:cs="Traditional Arabic"/>
          <w:rtl/>
        </w:rPr>
        <w:t>الجن: الآية، 18</w:t>
      </w:r>
      <w:r w:rsidRPr="00E90A23">
        <w:rPr>
          <w:rFonts w:cs="Traditional Arabic"/>
        </w:rPr>
        <w:t>.</w:t>
      </w:r>
      <w:r>
        <w:rPr>
          <w:rFonts w:cs="Traditional Arabic" w:hint="cs"/>
          <w:sz w:val="32"/>
          <w:szCs w:val="32"/>
          <w:rtl/>
        </w:rPr>
        <w:t xml:space="preserve"> تعمر </w:t>
      </w:r>
      <w:r w:rsidRPr="006A6363">
        <w:rPr>
          <w:rFonts w:cs="Traditional Arabic"/>
          <w:sz w:val="32"/>
          <w:szCs w:val="32"/>
          <w:rtl/>
        </w:rPr>
        <w:t>بالطاعات والقربات،</w:t>
      </w:r>
      <w:r>
        <w:rPr>
          <w:rFonts w:cs="Traditional Arabic" w:hint="cs"/>
          <w:sz w:val="32"/>
          <w:szCs w:val="32"/>
          <w:rtl/>
        </w:rPr>
        <w:t xml:space="preserve"> و</w:t>
      </w:r>
      <w:r w:rsidRPr="006A6363">
        <w:rPr>
          <w:rFonts w:cs="Traditional Arabic"/>
          <w:sz w:val="32"/>
          <w:szCs w:val="32"/>
          <w:rtl/>
        </w:rPr>
        <w:t>فيها تتطهر النفوس والأبدان من أدران الذنوب والعصيان، وتحصل فيها الراحة والأمن والأمان.</w:t>
      </w:r>
    </w:p>
    <w:p w14:paraId="52C9CB3D" w14:textId="4D11146D" w:rsidR="00DD312E" w:rsidRDefault="00682AD4" w:rsidP="00DD312E">
      <w:pPr>
        <w:ind w:firstLine="397"/>
        <w:jc w:val="both"/>
        <w:rPr>
          <w:rFonts w:cs="Traditional Arabic"/>
          <w:sz w:val="32"/>
          <w:szCs w:val="32"/>
          <w:rtl/>
        </w:rPr>
      </w:pPr>
      <w:r w:rsidRPr="00682AD4">
        <w:rPr>
          <w:rFonts w:cs="Traditional Arabic"/>
          <w:sz w:val="32"/>
          <w:szCs w:val="32"/>
          <w:rtl/>
        </w:rPr>
        <w:t xml:space="preserve">ولقد كان </w:t>
      </w:r>
      <w:r w:rsidR="00F541FC">
        <w:rPr>
          <w:rFonts w:cs="Traditional Arabic" w:hint="cs"/>
          <w:sz w:val="32"/>
          <w:szCs w:val="32"/>
          <w:rtl/>
        </w:rPr>
        <w:t xml:space="preserve">النبي </w:t>
      </w:r>
      <w:r w:rsidR="00F541FC" w:rsidRPr="0032741D">
        <w:rPr>
          <w:rFonts w:cs="Traditional Arabic"/>
          <w:sz w:val="32"/>
          <w:szCs w:val="32"/>
          <w:rtl/>
        </w:rPr>
        <w:t>ﷺ</w:t>
      </w:r>
      <w:r w:rsidR="00F541FC" w:rsidRPr="00682AD4">
        <w:rPr>
          <w:rFonts w:cs="Traditional Arabic"/>
          <w:sz w:val="32"/>
          <w:szCs w:val="32"/>
          <w:rtl/>
        </w:rPr>
        <w:t xml:space="preserve"> </w:t>
      </w:r>
      <w:r w:rsidRPr="00682AD4">
        <w:rPr>
          <w:rFonts w:cs="Traditional Arabic"/>
          <w:sz w:val="32"/>
          <w:szCs w:val="32"/>
          <w:rtl/>
        </w:rPr>
        <w:t xml:space="preserve">حريصاً على </w:t>
      </w:r>
      <w:r w:rsidR="00DD312E">
        <w:rPr>
          <w:rFonts w:cs="Traditional Arabic" w:hint="cs"/>
          <w:sz w:val="32"/>
          <w:szCs w:val="32"/>
          <w:rtl/>
        </w:rPr>
        <w:t>تش</w:t>
      </w:r>
      <w:r w:rsidR="00E37CAD">
        <w:rPr>
          <w:rFonts w:cs="Traditional Arabic" w:hint="cs"/>
          <w:sz w:val="32"/>
          <w:szCs w:val="32"/>
          <w:rtl/>
        </w:rPr>
        <w:t>ي</w:t>
      </w:r>
      <w:r w:rsidR="00DD312E">
        <w:rPr>
          <w:rFonts w:cs="Traditional Arabic" w:hint="cs"/>
          <w:sz w:val="32"/>
          <w:szCs w:val="32"/>
          <w:rtl/>
        </w:rPr>
        <w:t xml:space="preserve">يد المساجد </w:t>
      </w:r>
      <w:r w:rsidRPr="00682AD4">
        <w:rPr>
          <w:rFonts w:cs="Traditional Arabic"/>
          <w:sz w:val="32"/>
          <w:szCs w:val="32"/>
          <w:rtl/>
        </w:rPr>
        <w:t xml:space="preserve">في أي مكان </w:t>
      </w:r>
      <w:r w:rsidR="00F1347C">
        <w:rPr>
          <w:rFonts w:cs="Traditional Arabic" w:hint="cs"/>
          <w:sz w:val="32"/>
          <w:szCs w:val="32"/>
          <w:rtl/>
        </w:rPr>
        <w:t>يصله الإسلام</w:t>
      </w:r>
      <w:r w:rsidRPr="00682AD4">
        <w:rPr>
          <w:rFonts w:cs="Traditional Arabic"/>
          <w:sz w:val="32"/>
          <w:szCs w:val="32"/>
          <w:rtl/>
        </w:rPr>
        <w:t>، ف</w:t>
      </w:r>
      <w:r w:rsidR="005D46A0">
        <w:rPr>
          <w:rFonts w:cs="Traditional Arabic" w:hint="cs"/>
          <w:sz w:val="32"/>
          <w:szCs w:val="32"/>
          <w:rtl/>
        </w:rPr>
        <w:t>أقام ب</w:t>
      </w:r>
      <w:r w:rsidRPr="00682AD4">
        <w:rPr>
          <w:rFonts w:cs="Traditional Arabic"/>
          <w:sz w:val="32"/>
          <w:szCs w:val="32"/>
          <w:rtl/>
        </w:rPr>
        <w:t xml:space="preserve">تبوك </w:t>
      </w:r>
      <w:r w:rsidR="005D46A0">
        <w:rPr>
          <w:rFonts w:cs="Traditional Arabic" w:hint="cs"/>
          <w:sz w:val="32"/>
          <w:szCs w:val="32"/>
          <w:rtl/>
        </w:rPr>
        <w:t xml:space="preserve">مسجداً </w:t>
      </w:r>
      <w:r w:rsidRPr="00682AD4">
        <w:rPr>
          <w:rFonts w:cs="Traditional Arabic"/>
          <w:sz w:val="32"/>
          <w:szCs w:val="32"/>
          <w:rtl/>
        </w:rPr>
        <w:t xml:space="preserve">على الرغم من </w:t>
      </w:r>
      <w:r w:rsidR="00072DCF">
        <w:rPr>
          <w:rFonts w:cs="Traditional Arabic" w:hint="cs"/>
          <w:sz w:val="32"/>
          <w:szCs w:val="32"/>
          <w:rtl/>
        </w:rPr>
        <w:t>أ</w:t>
      </w:r>
      <w:r w:rsidRPr="00682AD4">
        <w:rPr>
          <w:rFonts w:cs="Traditional Arabic"/>
          <w:sz w:val="32"/>
          <w:szCs w:val="32"/>
          <w:rtl/>
        </w:rPr>
        <w:t>ن إقامته بها لم تتجاوز بضع عشرة ليلة</w:t>
      </w:r>
      <w:r w:rsidR="00072DCF">
        <w:rPr>
          <w:rFonts w:cs="Traditional Arabic" w:hint="cs"/>
          <w:sz w:val="32"/>
          <w:szCs w:val="32"/>
          <w:rtl/>
        </w:rPr>
        <w:t xml:space="preserve">، </w:t>
      </w:r>
      <w:r w:rsidRPr="00682AD4">
        <w:rPr>
          <w:rFonts w:cs="Traditional Arabic"/>
          <w:sz w:val="32"/>
          <w:szCs w:val="32"/>
          <w:rtl/>
        </w:rPr>
        <w:t>وأولى الصحابة الكرام بعد وفا</w:t>
      </w:r>
      <w:r w:rsidR="005D46A0">
        <w:rPr>
          <w:rFonts w:cs="Traditional Arabic" w:hint="cs"/>
          <w:sz w:val="32"/>
          <w:szCs w:val="32"/>
          <w:rtl/>
        </w:rPr>
        <w:t>ته</w:t>
      </w:r>
      <w:r w:rsidRPr="00682AD4">
        <w:rPr>
          <w:rFonts w:cs="Traditional Arabic"/>
          <w:sz w:val="32"/>
          <w:szCs w:val="32"/>
          <w:rtl/>
        </w:rPr>
        <w:t xml:space="preserve"> </w:t>
      </w:r>
      <w:r w:rsidR="00072DCF" w:rsidRPr="0032741D">
        <w:rPr>
          <w:rFonts w:cs="Traditional Arabic"/>
          <w:sz w:val="32"/>
          <w:szCs w:val="32"/>
          <w:rtl/>
        </w:rPr>
        <w:t>ﷺ</w:t>
      </w:r>
      <w:r w:rsidR="00072DCF" w:rsidRPr="00682AD4">
        <w:rPr>
          <w:rFonts w:cs="Traditional Arabic"/>
          <w:sz w:val="32"/>
          <w:szCs w:val="32"/>
          <w:rtl/>
        </w:rPr>
        <w:t xml:space="preserve"> </w:t>
      </w:r>
      <w:r w:rsidRPr="00682AD4">
        <w:rPr>
          <w:rFonts w:cs="Traditional Arabic"/>
          <w:sz w:val="32"/>
          <w:szCs w:val="32"/>
          <w:rtl/>
        </w:rPr>
        <w:t xml:space="preserve">أهمية كبيرة لبناء المساجد، وجعلوا بناء المساجد تابعاً لفتح البلاد ونشر الإسلام فيها، </w:t>
      </w:r>
      <w:r w:rsidR="00F541FC">
        <w:rPr>
          <w:rFonts w:cs="Traditional Arabic" w:hint="cs"/>
          <w:sz w:val="32"/>
          <w:szCs w:val="32"/>
          <w:rtl/>
        </w:rPr>
        <w:t>ف</w:t>
      </w:r>
      <w:r w:rsidRPr="00682AD4">
        <w:rPr>
          <w:rFonts w:cs="Traditional Arabic"/>
          <w:sz w:val="32"/>
          <w:szCs w:val="32"/>
          <w:rtl/>
        </w:rPr>
        <w:t xml:space="preserve">هذا عمر بن الخطاب يأمر عمرو بن العاص </w:t>
      </w:r>
      <w:r w:rsidR="00F541FC" w:rsidRPr="00682AD4">
        <w:rPr>
          <w:rFonts w:cs="Traditional Arabic"/>
          <w:sz w:val="32"/>
          <w:szCs w:val="32"/>
          <w:rtl/>
        </w:rPr>
        <w:t>رضي الله عنه</w:t>
      </w:r>
      <w:r w:rsidR="005D46A0">
        <w:rPr>
          <w:rFonts w:cs="Traditional Arabic" w:hint="cs"/>
          <w:sz w:val="32"/>
          <w:szCs w:val="32"/>
          <w:rtl/>
        </w:rPr>
        <w:t>ما</w:t>
      </w:r>
      <w:r w:rsidR="00F541FC" w:rsidRPr="00682AD4">
        <w:rPr>
          <w:rFonts w:cs="Traditional Arabic"/>
          <w:sz w:val="32"/>
          <w:szCs w:val="32"/>
          <w:rtl/>
        </w:rPr>
        <w:t xml:space="preserve"> </w:t>
      </w:r>
      <w:r w:rsidRPr="00682AD4">
        <w:rPr>
          <w:rFonts w:cs="Traditional Arabic"/>
          <w:sz w:val="32"/>
          <w:szCs w:val="32"/>
          <w:rtl/>
        </w:rPr>
        <w:t>عندما فتح مصر</w:t>
      </w:r>
      <w:r w:rsidR="00D65E2E">
        <w:rPr>
          <w:rFonts w:cs="Traditional Arabic" w:hint="cs"/>
          <w:sz w:val="32"/>
          <w:szCs w:val="32"/>
          <w:rtl/>
        </w:rPr>
        <w:t xml:space="preserve"> </w:t>
      </w:r>
      <w:r w:rsidRPr="00682AD4">
        <w:rPr>
          <w:rFonts w:cs="Traditional Arabic"/>
          <w:sz w:val="32"/>
          <w:szCs w:val="32"/>
          <w:rtl/>
        </w:rPr>
        <w:t>أن يبني مسجداً، فبنى مسجداً عرف فيما بعد بمسجد عمرو و</w:t>
      </w:r>
      <w:r w:rsidR="005D46A0">
        <w:rPr>
          <w:rFonts w:cs="Traditional Arabic" w:hint="cs"/>
          <w:sz w:val="32"/>
          <w:szCs w:val="32"/>
          <w:rtl/>
        </w:rPr>
        <w:t xml:space="preserve">ما زال </w:t>
      </w:r>
      <w:r w:rsidRPr="00682AD4">
        <w:rPr>
          <w:rFonts w:cs="Traditional Arabic"/>
          <w:sz w:val="32"/>
          <w:szCs w:val="32"/>
          <w:rtl/>
        </w:rPr>
        <w:t>هذا المسجد قائماً حتى يومنا هذا.</w:t>
      </w:r>
    </w:p>
    <w:p w14:paraId="585C8DB1" w14:textId="7DB14850" w:rsidR="0079399E" w:rsidRDefault="00F1347C" w:rsidP="00D65E2E">
      <w:pPr>
        <w:ind w:firstLine="397"/>
        <w:jc w:val="both"/>
        <w:rPr>
          <w:rFonts w:cs="Traditional Arabic"/>
          <w:sz w:val="32"/>
          <w:szCs w:val="32"/>
          <w:rtl/>
        </w:rPr>
      </w:pPr>
      <w:r>
        <w:rPr>
          <w:rFonts w:cs="Traditional Arabic" w:hint="cs"/>
          <w:sz w:val="32"/>
          <w:szCs w:val="32"/>
          <w:rtl/>
        </w:rPr>
        <w:t>و</w:t>
      </w:r>
      <w:r w:rsidRPr="00682AD4">
        <w:rPr>
          <w:rFonts w:cs="Traditional Arabic"/>
          <w:sz w:val="32"/>
          <w:szCs w:val="32"/>
          <w:rtl/>
        </w:rPr>
        <w:t xml:space="preserve">كتب عمر إلى أبي موسى الأشعري </w:t>
      </w:r>
      <w:r w:rsidR="005D46A0" w:rsidRPr="00682AD4">
        <w:rPr>
          <w:rFonts w:cs="Traditional Arabic"/>
          <w:sz w:val="32"/>
          <w:szCs w:val="32"/>
          <w:rtl/>
        </w:rPr>
        <w:t>رضي الله عنه</w:t>
      </w:r>
      <w:r w:rsidR="005D46A0">
        <w:rPr>
          <w:rFonts w:cs="Traditional Arabic" w:hint="cs"/>
          <w:sz w:val="32"/>
          <w:szCs w:val="32"/>
          <w:rtl/>
        </w:rPr>
        <w:t>ما</w:t>
      </w:r>
      <w:r w:rsidR="005D46A0" w:rsidRPr="00682AD4">
        <w:rPr>
          <w:rFonts w:cs="Traditional Arabic"/>
          <w:sz w:val="32"/>
          <w:szCs w:val="32"/>
          <w:rtl/>
        </w:rPr>
        <w:t xml:space="preserve"> </w:t>
      </w:r>
      <w:r w:rsidRPr="00682AD4">
        <w:rPr>
          <w:rFonts w:cs="Traditional Arabic"/>
          <w:sz w:val="32"/>
          <w:szCs w:val="32"/>
          <w:rtl/>
        </w:rPr>
        <w:t>وهو على البصرة يأمره أن يتخذ للجماعة مسجداً،</w:t>
      </w:r>
      <w:r>
        <w:rPr>
          <w:rFonts w:cs="Traditional Arabic" w:hint="cs"/>
          <w:sz w:val="32"/>
          <w:szCs w:val="32"/>
          <w:rtl/>
        </w:rPr>
        <w:t xml:space="preserve"> </w:t>
      </w:r>
      <w:r w:rsidRPr="00682AD4">
        <w:rPr>
          <w:rFonts w:cs="Traditional Arabic"/>
          <w:sz w:val="32"/>
          <w:szCs w:val="32"/>
          <w:rtl/>
        </w:rPr>
        <w:t>ويتخذ للقبائل مسجداً، فإذا كان يوم الجمعة،</w:t>
      </w:r>
      <w:r w:rsidR="00DD312E">
        <w:rPr>
          <w:rFonts w:cs="Traditional Arabic" w:hint="cs"/>
          <w:sz w:val="32"/>
          <w:szCs w:val="32"/>
          <w:rtl/>
        </w:rPr>
        <w:t xml:space="preserve"> </w:t>
      </w:r>
      <w:r w:rsidR="00D65E2E">
        <w:rPr>
          <w:rFonts w:cs="Traditional Arabic" w:hint="cs"/>
          <w:sz w:val="32"/>
          <w:szCs w:val="32"/>
          <w:rtl/>
        </w:rPr>
        <w:t xml:space="preserve">اجتمعوا </w:t>
      </w:r>
      <w:r w:rsidRPr="00682AD4">
        <w:rPr>
          <w:rFonts w:cs="Traditional Arabic"/>
          <w:sz w:val="32"/>
          <w:szCs w:val="32"/>
          <w:rtl/>
        </w:rPr>
        <w:t>فشهدوا الجمعة</w:t>
      </w:r>
      <w:r w:rsidR="00D65E2E">
        <w:rPr>
          <w:rFonts w:cs="Traditional Arabic" w:hint="cs"/>
          <w:sz w:val="32"/>
          <w:szCs w:val="32"/>
          <w:rtl/>
        </w:rPr>
        <w:t xml:space="preserve"> معاً</w:t>
      </w:r>
      <w:r w:rsidRPr="00682AD4">
        <w:rPr>
          <w:rFonts w:cs="Traditional Arabic"/>
          <w:sz w:val="32"/>
          <w:szCs w:val="32"/>
          <w:rtl/>
        </w:rPr>
        <w:t>، وكتب إلى أمراء الأجناد أن يتخذوا في كل مدينة مسجداً واحداً</w:t>
      </w:r>
      <w:r w:rsidR="00D65E2E">
        <w:rPr>
          <w:rFonts w:cs="Traditional Arabic" w:hint="cs"/>
          <w:sz w:val="32"/>
          <w:szCs w:val="32"/>
          <w:rtl/>
        </w:rPr>
        <w:t>، و</w:t>
      </w:r>
      <w:r w:rsidR="0079399E">
        <w:rPr>
          <w:rFonts w:cs="Traditional Arabic" w:hint="cs"/>
          <w:sz w:val="32"/>
          <w:szCs w:val="32"/>
          <w:rtl/>
        </w:rPr>
        <w:t xml:space="preserve">هكذا هي </w:t>
      </w:r>
      <w:r w:rsidR="009939D4" w:rsidRPr="00682AD4">
        <w:rPr>
          <w:rFonts w:cs="Traditional Arabic"/>
          <w:sz w:val="32"/>
          <w:szCs w:val="32"/>
          <w:rtl/>
        </w:rPr>
        <w:t xml:space="preserve">عادة المسلمين حين يفتحون بلداً جديداً، </w:t>
      </w:r>
      <w:r w:rsidR="00E552E4">
        <w:rPr>
          <w:rFonts w:cs="Traditional Arabic" w:hint="cs"/>
          <w:sz w:val="32"/>
          <w:szCs w:val="32"/>
          <w:rtl/>
        </w:rPr>
        <w:t>ي</w:t>
      </w:r>
      <w:r w:rsidR="00DD312E">
        <w:rPr>
          <w:rFonts w:cs="Traditional Arabic" w:hint="cs"/>
          <w:sz w:val="32"/>
          <w:szCs w:val="32"/>
          <w:rtl/>
        </w:rPr>
        <w:t>قيمون ال</w:t>
      </w:r>
      <w:r w:rsidR="009939D4" w:rsidRPr="00682AD4">
        <w:rPr>
          <w:rFonts w:cs="Traditional Arabic"/>
          <w:sz w:val="32"/>
          <w:szCs w:val="32"/>
          <w:rtl/>
        </w:rPr>
        <w:t xml:space="preserve">مسجد، </w:t>
      </w:r>
      <w:r w:rsidR="00E552E4">
        <w:rPr>
          <w:rFonts w:cs="Traditional Arabic" w:hint="cs"/>
          <w:sz w:val="32"/>
          <w:szCs w:val="32"/>
          <w:rtl/>
        </w:rPr>
        <w:t xml:space="preserve">ليكون </w:t>
      </w:r>
      <w:r w:rsidR="009939D4" w:rsidRPr="00682AD4">
        <w:rPr>
          <w:rFonts w:cs="Traditional Arabic"/>
          <w:sz w:val="32"/>
          <w:szCs w:val="32"/>
          <w:rtl/>
        </w:rPr>
        <w:t xml:space="preserve">مقراً للعبادة، والشورى والتعليم، </w:t>
      </w:r>
      <w:r w:rsidR="00E552E4">
        <w:rPr>
          <w:rFonts w:cs="Traditional Arabic" w:hint="cs"/>
          <w:sz w:val="32"/>
          <w:szCs w:val="32"/>
          <w:rtl/>
        </w:rPr>
        <w:t>بل و</w:t>
      </w:r>
      <w:r w:rsidR="009939D4" w:rsidRPr="00682AD4">
        <w:rPr>
          <w:rFonts w:cs="Traditional Arabic"/>
          <w:sz w:val="32"/>
          <w:szCs w:val="32"/>
          <w:rtl/>
        </w:rPr>
        <w:t xml:space="preserve">نقطة </w:t>
      </w:r>
      <w:r w:rsidR="009939D4">
        <w:rPr>
          <w:rFonts w:cs="Traditional Arabic" w:hint="cs"/>
          <w:sz w:val="32"/>
          <w:szCs w:val="32"/>
          <w:rtl/>
        </w:rPr>
        <w:t>ا</w:t>
      </w:r>
      <w:r w:rsidR="009939D4" w:rsidRPr="00682AD4">
        <w:rPr>
          <w:rFonts w:cs="Traditional Arabic"/>
          <w:sz w:val="32"/>
          <w:szCs w:val="32"/>
          <w:rtl/>
        </w:rPr>
        <w:t>نطلاق إلى بلد آخر، بالجهاد والدعوة</w:t>
      </w:r>
      <w:r w:rsidR="00DD312E">
        <w:rPr>
          <w:rFonts w:cs="Traditional Arabic" w:hint="cs"/>
          <w:sz w:val="32"/>
          <w:szCs w:val="32"/>
          <w:rtl/>
        </w:rPr>
        <w:t xml:space="preserve"> إلى الله</w:t>
      </w:r>
      <w:r w:rsidR="0079399E">
        <w:rPr>
          <w:rFonts w:cs="Traditional Arabic" w:hint="cs"/>
          <w:sz w:val="32"/>
          <w:szCs w:val="32"/>
          <w:rtl/>
        </w:rPr>
        <w:t>.</w:t>
      </w:r>
    </w:p>
    <w:p w14:paraId="419A8A01" w14:textId="3DB8D45F" w:rsidR="0079399E" w:rsidRDefault="00DD312E" w:rsidP="0079399E">
      <w:pPr>
        <w:ind w:firstLine="397"/>
        <w:jc w:val="both"/>
        <w:rPr>
          <w:rFonts w:cs="Traditional Arabic"/>
          <w:sz w:val="32"/>
          <w:szCs w:val="32"/>
          <w:rtl/>
        </w:rPr>
      </w:pPr>
      <w:r w:rsidRPr="00682AD4">
        <w:rPr>
          <w:rFonts w:cs="Traditional Arabic"/>
          <w:sz w:val="32"/>
          <w:szCs w:val="32"/>
          <w:rtl/>
        </w:rPr>
        <w:t>ولقد اعتبر ال</w:t>
      </w:r>
      <w:r>
        <w:rPr>
          <w:rFonts w:cs="Traditional Arabic" w:hint="cs"/>
          <w:sz w:val="32"/>
          <w:szCs w:val="32"/>
          <w:rtl/>
        </w:rPr>
        <w:t>إسلام رفع الآذن و</w:t>
      </w:r>
      <w:r w:rsidRPr="00682AD4">
        <w:rPr>
          <w:rFonts w:cs="Traditional Arabic"/>
          <w:sz w:val="32"/>
          <w:szCs w:val="32"/>
          <w:rtl/>
        </w:rPr>
        <w:t xml:space="preserve">المساجد أمارات تدل على إسلام أهل البلد، </w:t>
      </w:r>
      <w:r w:rsidR="0079399E" w:rsidRPr="00682AD4">
        <w:rPr>
          <w:rFonts w:cs="Traditional Arabic"/>
          <w:sz w:val="32"/>
          <w:szCs w:val="32"/>
          <w:rtl/>
        </w:rPr>
        <w:t>وأنها أصبحت من ديار الإسلام ينطبق عليها ما ينطبق على البلاد الإسلامية من أنظمة وإجراءات وأهمها الدفاع عنها وصيانتها وحمايتها من الأعداء</w:t>
      </w:r>
      <w:r w:rsidR="0079399E">
        <w:rPr>
          <w:rFonts w:cs="Traditional Arabic" w:hint="cs"/>
          <w:sz w:val="32"/>
          <w:szCs w:val="32"/>
          <w:rtl/>
        </w:rPr>
        <w:t xml:space="preserve">، </w:t>
      </w:r>
      <w:r w:rsidRPr="00682AD4">
        <w:rPr>
          <w:rFonts w:cs="Traditional Arabic"/>
          <w:sz w:val="32"/>
          <w:szCs w:val="32"/>
          <w:rtl/>
        </w:rPr>
        <w:t xml:space="preserve">وهذا دليل على ما للمساجد من أثر بالغ في الإسلام </w:t>
      </w:r>
      <w:r w:rsidR="00D65E2E">
        <w:rPr>
          <w:rFonts w:cs="Traditional Arabic" w:hint="cs"/>
          <w:sz w:val="32"/>
          <w:szCs w:val="32"/>
          <w:rtl/>
        </w:rPr>
        <w:t>فو</w:t>
      </w:r>
      <w:r w:rsidRPr="00682AD4">
        <w:rPr>
          <w:rFonts w:cs="Traditional Arabic"/>
          <w:sz w:val="32"/>
          <w:szCs w:val="32"/>
          <w:rtl/>
        </w:rPr>
        <w:t>جودها وعمارتها صورة حية للمجتمع الإسلامي</w:t>
      </w:r>
      <w:r>
        <w:rPr>
          <w:rFonts w:cs="Traditional Arabic" w:hint="cs"/>
          <w:sz w:val="32"/>
          <w:szCs w:val="32"/>
          <w:rtl/>
        </w:rPr>
        <w:t>.</w:t>
      </w:r>
    </w:p>
    <w:p w14:paraId="6E600676" w14:textId="05DAEA0C" w:rsidR="009530C8" w:rsidRDefault="0079399E" w:rsidP="005D46A0">
      <w:pPr>
        <w:ind w:firstLine="397"/>
        <w:jc w:val="both"/>
        <w:rPr>
          <w:rFonts w:cs="Traditional Arabic"/>
          <w:sz w:val="32"/>
          <w:szCs w:val="32"/>
          <w:rtl/>
        </w:rPr>
      </w:pPr>
      <w:r w:rsidRPr="002B7AB2">
        <w:rPr>
          <w:rFonts w:cs="Traditional Arabic" w:hint="cs"/>
          <w:b/>
          <w:bCs/>
          <w:sz w:val="32"/>
          <w:szCs w:val="32"/>
          <w:rtl/>
        </w:rPr>
        <w:t xml:space="preserve">المساجد والجوامع </w:t>
      </w:r>
      <w:r w:rsidR="009939D4" w:rsidRPr="002B7AB2">
        <w:rPr>
          <w:rFonts w:cs="Traditional Arabic" w:hint="cs"/>
          <w:b/>
          <w:bCs/>
          <w:sz w:val="32"/>
          <w:szCs w:val="32"/>
          <w:rtl/>
        </w:rPr>
        <w:t xml:space="preserve">هي </w:t>
      </w:r>
      <w:r w:rsidR="00682AD4" w:rsidRPr="002B7AB2">
        <w:rPr>
          <w:rFonts w:cs="Traditional Arabic"/>
          <w:b/>
          <w:bCs/>
          <w:sz w:val="32"/>
          <w:szCs w:val="32"/>
          <w:rtl/>
        </w:rPr>
        <w:t>من أبرز معالم الحضارة الإسلامية التي تشهد بماضي الأمة المشرق، وحاضرها الزاهر</w:t>
      </w:r>
      <w:r w:rsidR="005D46A0" w:rsidRPr="002B7AB2">
        <w:rPr>
          <w:rFonts w:cs="Traditional Arabic" w:hint="cs"/>
          <w:b/>
          <w:bCs/>
          <w:sz w:val="32"/>
          <w:szCs w:val="32"/>
          <w:rtl/>
        </w:rPr>
        <w:t>،</w:t>
      </w:r>
      <w:r w:rsidR="005D46A0">
        <w:rPr>
          <w:rFonts w:cs="Traditional Arabic" w:hint="cs"/>
          <w:sz w:val="32"/>
          <w:szCs w:val="32"/>
          <w:rtl/>
        </w:rPr>
        <w:t xml:space="preserve"> </w:t>
      </w:r>
      <w:r w:rsidR="00682AD4" w:rsidRPr="002B7AB2">
        <w:rPr>
          <w:rFonts w:cs="Traditional Arabic"/>
          <w:b/>
          <w:bCs/>
          <w:sz w:val="32"/>
          <w:szCs w:val="32"/>
          <w:rtl/>
        </w:rPr>
        <w:t xml:space="preserve">وقد كان من </w:t>
      </w:r>
      <w:r w:rsidR="005D46A0" w:rsidRPr="002B7AB2">
        <w:rPr>
          <w:rFonts w:cs="Traditional Arabic" w:hint="cs"/>
          <w:b/>
          <w:bCs/>
          <w:sz w:val="32"/>
          <w:szCs w:val="32"/>
          <w:rtl/>
        </w:rPr>
        <w:t xml:space="preserve">جملة ما اهتم </w:t>
      </w:r>
      <w:r w:rsidR="00682AD4" w:rsidRPr="002B7AB2">
        <w:rPr>
          <w:rFonts w:cs="Traditional Arabic"/>
          <w:b/>
          <w:bCs/>
          <w:sz w:val="32"/>
          <w:szCs w:val="32"/>
          <w:rtl/>
        </w:rPr>
        <w:t xml:space="preserve">به حكام </w:t>
      </w:r>
      <w:r w:rsidR="005D46A0" w:rsidRPr="002B7AB2">
        <w:rPr>
          <w:rFonts w:cs="Traditional Arabic" w:hint="cs"/>
          <w:b/>
          <w:bCs/>
          <w:sz w:val="32"/>
          <w:szCs w:val="32"/>
          <w:rtl/>
        </w:rPr>
        <w:t xml:space="preserve">هذه البلاد الطاهرة رعاة الحرمين الشريفين </w:t>
      </w:r>
      <w:r w:rsidR="00D913E1" w:rsidRPr="002B7AB2">
        <w:rPr>
          <w:rFonts w:cs="Traditional Arabic" w:hint="cs"/>
          <w:b/>
          <w:bCs/>
          <w:sz w:val="32"/>
          <w:szCs w:val="32"/>
          <w:rtl/>
        </w:rPr>
        <w:t xml:space="preserve">من </w:t>
      </w:r>
      <w:r w:rsidR="005D46A0" w:rsidRPr="002B7AB2">
        <w:rPr>
          <w:rFonts w:cs="Traditional Arabic" w:hint="cs"/>
          <w:b/>
          <w:bCs/>
          <w:sz w:val="32"/>
          <w:szCs w:val="32"/>
          <w:rtl/>
        </w:rPr>
        <w:t>طباعة المصحف الشريف، و</w:t>
      </w:r>
      <w:r w:rsidR="00682AD4" w:rsidRPr="002B7AB2">
        <w:rPr>
          <w:rFonts w:cs="Traditional Arabic"/>
          <w:b/>
          <w:bCs/>
          <w:sz w:val="32"/>
          <w:szCs w:val="32"/>
          <w:rtl/>
        </w:rPr>
        <w:t>تشييد المساجد وتوسعتها على أساس متين ومظهر لائق،</w:t>
      </w:r>
      <w:r w:rsidR="00682AD4" w:rsidRPr="00682AD4">
        <w:rPr>
          <w:rFonts w:cs="Traditional Arabic"/>
          <w:sz w:val="32"/>
          <w:szCs w:val="32"/>
          <w:rtl/>
        </w:rPr>
        <w:t xml:space="preserve"> قال تعالى:</w:t>
      </w:r>
      <w:r>
        <w:rPr>
          <w:rFonts w:cs="Traditional Arabic" w:hint="cs"/>
          <w:b/>
          <w:bCs/>
          <w:sz w:val="32"/>
          <w:szCs w:val="32"/>
          <w:rtl/>
        </w:rPr>
        <w:t xml:space="preserve"> </w:t>
      </w:r>
      <w:r w:rsidR="009939D4" w:rsidRPr="009939D4">
        <w:rPr>
          <w:rFonts w:cs="Traditional Arabic"/>
          <w:b/>
          <w:bCs/>
          <w:sz w:val="32"/>
          <w:szCs w:val="32"/>
          <w:rtl/>
        </w:rPr>
        <w:t>﴿فِي بُيُوتٍ أَذِنَ اللَّهُ أَن تُرْفَعَ وَيُذْكَرَ فِيهَا اسْمُهُ يُسَبِّحُ لَهُ فِيهَا بِالْغُدُوِّ وَالْآصَالِ</w:t>
      </w:r>
      <w:r w:rsidR="009939D4" w:rsidRPr="009939D4">
        <w:rPr>
          <w:rFonts w:cs="Traditional Arabic"/>
          <w:b/>
          <w:bCs/>
          <w:sz w:val="32"/>
          <w:szCs w:val="32"/>
        </w:rPr>
        <w:t xml:space="preserve"> </w:t>
      </w:r>
      <w:r w:rsidR="009939D4" w:rsidRPr="009939D4">
        <w:rPr>
          <w:rFonts w:cs="Traditional Arabic"/>
          <w:b/>
          <w:bCs/>
          <w:sz w:val="32"/>
          <w:szCs w:val="32"/>
          <w:rtl/>
        </w:rPr>
        <w:t>يُسَبِّحُ لَهُ فِيهَا بِالْغُدُوِّ وَالآصَالِ</w:t>
      </w:r>
      <w:r w:rsidR="009939D4">
        <w:rPr>
          <w:rFonts w:cs="Traditional Arabic" w:hint="cs"/>
          <w:b/>
          <w:bCs/>
          <w:sz w:val="32"/>
          <w:szCs w:val="32"/>
          <w:rtl/>
        </w:rPr>
        <w:t xml:space="preserve">* </w:t>
      </w:r>
      <w:r w:rsidR="009939D4" w:rsidRPr="009939D4">
        <w:rPr>
          <w:rFonts w:cs="Traditional Arabic"/>
          <w:b/>
          <w:bCs/>
          <w:sz w:val="32"/>
          <w:szCs w:val="32"/>
          <w:rtl/>
        </w:rPr>
        <w:t xml:space="preserve">رِجَالٌ لا تُلْهِيهِمْ تِجَارَةٌ وَلا بَيْعٌ عَنْ ذِكْرِ اللَّهِ﴾ </w:t>
      </w:r>
      <w:r w:rsidR="009939D4" w:rsidRPr="009939D4">
        <w:rPr>
          <w:rFonts w:cs="Traditional Arabic"/>
          <w:sz w:val="22"/>
          <w:szCs w:val="22"/>
          <w:rtl/>
        </w:rPr>
        <w:t>النور ٣٦-٣٨</w:t>
      </w:r>
      <w:r w:rsidR="009939D4" w:rsidRPr="009939D4">
        <w:rPr>
          <w:rFonts w:cs="Traditional Arabic"/>
          <w:sz w:val="32"/>
          <w:szCs w:val="32"/>
          <w:rtl/>
        </w:rPr>
        <w:t xml:space="preserve"> </w:t>
      </w:r>
      <w:r w:rsidR="005D46A0">
        <w:rPr>
          <w:rFonts w:cs="Traditional Arabic" w:hint="cs"/>
          <w:sz w:val="32"/>
          <w:szCs w:val="32"/>
          <w:rtl/>
        </w:rPr>
        <w:t xml:space="preserve"> ومن اعتنى ببيوت الله وصانها وشرفها </w:t>
      </w:r>
      <w:r w:rsidRPr="00682AD4">
        <w:rPr>
          <w:rFonts w:cs="Traditional Arabic"/>
          <w:sz w:val="32"/>
          <w:szCs w:val="32"/>
          <w:rtl/>
        </w:rPr>
        <w:t>فقد شرف الله تعالى،</w:t>
      </w:r>
      <w:r>
        <w:rPr>
          <w:rFonts w:cs="Traditional Arabic" w:hint="cs"/>
          <w:sz w:val="32"/>
          <w:szCs w:val="32"/>
          <w:rtl/>
        </w:rPr>
        <w:t xml:space="preserve"> </w:t>
      </w:r>
      <w:r w:rsidR="005D46A0">
        <w:rPr>
          <w:rFonts w:cs="Traditional Arabic" w:hint="cs"/>
          <w:sz w:val="32"/>
          <w:szCs w:val="32"/>
          <w:rtl/>
        </w:rPr>
        <w:t xml:space="preserve">قالت </w:t>
      </w:r>
      <w:r w:rsidR="00682AD4" w:rsidRPr="00682AD4">
        <w:rPr>
          <w:rFonts w:cs="Traditional Arabic"/>
          <w:sz w:val="32"/>
          <w:szCs w:val="32"/>
          <w:rtl/>
        </w:rPr>
        <w:t>عائشة رضي الله عنها: «</w:t>
      </w:r>
      <w:r w:rsidR="00682AD4" w:rsidRPr="00E65D53">
        <w:rPr>
          <w:rFonts w:cs="Traditional Arabic"/>
          <w:b/>
          <w:bCs/>
          <w:sz w:val="32"/>
          <w:szCs w:val="32"/>
          <w:rtl/>
        </w:rPr>
        <w:t xml:space="preserve">أمر رسول الله </w:t>
      </w:r>
      <w:r w:rsidR="00E65D53" w:rsidRPr="0032741D">
        <w:rPr>
          <w:rFonts w:cs="Traditional Arabic"/>
          <w:sz w:val="32"/>
          <w:szCs w:val="32"/>
          <w:rtl/>
        </w:rPr>
        <w:t>ﷺ</w:t>
      </w:r>
      <w:r w:rsidR="00E65D53" w:rsidRPr="00E65D53">
        <w:rPr>
          <w:rFonts w:cs="Traditional Arabic"/>
          <w:b/>
          <w:bCs/>
          <w:sz w:val="32"/>
          <w:szCs w:val="32"/>
          <w:rtl/>
        </w:rPr>
        <w:t xml:space="preserve"> </w:t>
      </w:r>
      <w:r w:rsidR="00682AD4" w:rsidRPr="00E65D53">
        <w:rPr>
          <w:rFonts w:cs="Traditional Arabic"/>
          <w:b/>
          <w:bCs/>
          <w:sz w:val="32"/>
          <w:szCs w:val="32"/>
          <w:rtl/>
        </w:rPr>
        <w:t xml:space="preserve">ببناء المساجد في </w:t>
      </w:r>
      <w:r w:rsidR="00EA59A6" w:rsidRPr="00EA59A6">
        <w:rPr>
          <w:rFonts w:cs="Traditional Arabic"/>
          <w:b/>
          <w:bCs/>
          <w:sz w:val="32"/>
          <w:szCs w:val="32"/>
          <w:rtl/>
        </w:rPr>
        <w:t>الدُّورِ، وأن تُنظَّف، وتُطيَّب</w:t>
      </w:r>
      <w:r w:rsidR="00EA59A6" w:rsidRPr="00682AD4">
        <w:rPr>
          <w:rFonts w:cs="Traditional Arabic"/>
          <w:sz w:val="32"/>
          <w:szCs w:val="32"/>
          <w:rtl/>
        </w:rPr>
        <w:t>».</w:t>
      </w:r>
      <w:r w:rsidR="00EA59A6" w:rsidRPr="00EA59A6">
        <w:rPr>
          <w:rFonts w:cs="Traditional Arabic"/>
          <w:b/>
          <w:bCs/>
          <w:sz w:val="32"/>
          <w:szCs w:val="32"/>
          <w:rtl/>
        </w:rPr>
        <w:t xml:space="preserve"> </w:t>
      </w:r>
      <w:r w:rsidR="00EA59A6">
        <w:rPr>
          <w:rFonts w:cs="Traditional Arabic" w:hint="cs"/>
          <w:sz w:val="32"/>
          <w:szCs w:val="32"/>
          <w:rtl/>
        </w:rPr>
        <w:t>رواه أبوداود.</w:t>
      </w:r>
    </w:p>
    <w:p w14:paraId="0647E233" w14:textId="7971496E" w:rsidR="00F75EB4" w:rsidRDefault="0011393E" w:rsidP="00A22B30">
      <w:pPr>
        <w:ind w:firstLine="397"/>
        <w:jc w:val="both"/>
        <w:rPr>
          <w:rFonts w:cs="Traditional Arabic"/>
          <w:sz w:val="32"/>
          <w:szCs w:val="32"/>
          <w:rtl/>
        </w:rPr>
      </w:pPr>
      <w:r>
        <w:rPr>
          <w:rFonts w:cs="Traditional Arabic" w:hint="cs"/>
          <w:sz w:val="32"/>
          <w:szCs w:val="32"/>
          <w:rtl/>
        </w:rPr>
        <w:t>و</w:t>
      </w:r>
      <w:r w:rsidR="006A6363" w:rsidRPr="006A6363">
        <w:rPr>
          <w:rFonts w:cs="Traditional Arabic"/>
          <w:sz w:val="32"/>
          <w:szCs w:val="32"/>
          <w:rtl/>
        </w:rPr>
        <w:t xml:space="preserve">من هذا المنطلق جرت عادة الأخيار </w:t>
      </w:r>
      <w:r w:rsidR="008349CA">
        <w:rPr>
          <w:rFonts w:cs="Traditional Arabic" w:hint="cs"/>
          <w:sz w:val="32"/>
          <w:szCs w:val="32"/>
          <w:rtl/>
        </w:rPr>
        <w:t xml:space="preserve">وأهل الإحسان </w:t>
      </w:r>
      <w:r w:rsidR="006A6363" w:rsidRPr="006A6363">
        <w:rPr>
          <w:rFonts w:cs="Traditional Arabic"/>
          <w:sz w:val="32"/>
          <w:szCs w:val="32"/>
          <w:rtl/>
        </w:rPr>
        <w:t xml:space="preserve">من أبناء هذه الأمة المسلمة، أن يتقربوا إلى ربهم ويفيدوا أبناء دينهم ووطنهم، ببناء المساجد </w:t>
      </w:r>
      <w:r w:rsidR="008349CA">
        <w:rPr>
          <w:rFonts w:cs="Traditional Arabic" w:hint="cs"/>
          <w:sz w:val="32"/>
          <w:szCs w:val="32"/>
          <w:rtl/>
        </w:rPr>
        <w:t xml:space="preserve">ورعايتها </w:t>
      </w:r>
      <w:r w:rsidR="00F75EB4">
        <w:rPr>
          <w:rFonts w:cs="Traditional Arabic" w:hint="cs"/>
          <w:sz w:val="32"/>
          <w:szCs w:val="32"/>
          <w:rtl/>
        </w:rPr>
        <w:t xml:space="preserve">وطباعة المصاحف </w:t>
      </w:r>
      <w:r w:rsidR="006A6363" w:rsidRPr="006A6363">
        <w:rPr>
          <w:rFonts w:cs="Traditional Arabic"/>
          <w:sz w:val="32"/>
          <w:szCs w:val="32"/>
          <w:rtl/>
        </w:rPr>
        <w:t>ينفقون عليها الجزيل من مالهم</w:t>
      </w:r>
      <w:r>
        <w:rPr>
          <w:rFonts w:cs="Traditional Arabic" w:hint="cs"/>
          <w:sz w:val="32"/>
          <w:szCs w:val="32"/>
          <w:rtl/>
        </w:rPr>
        <w:t xml:space="preserve">، </w:t>
      </w:r>
      <w:r w:rsidR="006A6363" w:rsidRPr="006A6363">
        <w:rPr>
          <w:rFonts w:cs="Traditional Arabic"/>
          <w:sz w:val="32"/>
          <w:szCs w:val="32"/>
          <w:rtl/>
        </w:rPr>
        <w:t xml:space="preserve">ويرجون بتشييدها المثوبة عند خالقهم، </w:t>
      </w:r>
      <w:r w:rsidR="008349CA">
        <w:rPr>
          <w:rFonts w:cs="Traditional Arabic" w:hint="cs"/>
          <w:sz w:val="32"/>
          <w:szCs w:val="32"/>
          <w:rtl/>
        </w:rPr>
        <w:t xml:space="preserve">دافعهم </w:t>
      </w:r>
      <w:r w:rsidR="006A6363" w:rsidRPr="006A6363">
        <w:rPr>
          <w:rFonts w:cs="Traditional Arabic"/>
          <w:sz w:val="32"/>
          <w:szCs w:val="32"/>
          <w:rtl/>
        </w:rPr>
        <w:t>الإيمان، والرغبة في مثوبة الله لهم، وألا ينقطع عملهم بعد موتهم، مستحضرين قول </w:t>
      </w:r>
      <w:r w:rsidR="008349CA">
        <w:rPr>
          <w:rFonts w:cs="Traditional Arabic" w:hint="cs"/>
          <w:sz w:val="32"/>
          <w:szCs w:val="32"/>
          <w:rtl/>
        </w:rPr>
        <w:t xml:space="preserve">النبي </w:t>
      </w:r>
      <w:r w:rsidR="00AD59F6" w:rsidRPr="0032741D">
        <w:rPr>
          <w:rFonts w:cs="Traditional Arabic"/>
          <w:sz w:val="32"/>
          <w:szCs w:val="32"/>
          <w:rtl/>
        </w:rPr>
        <w:t>ﷺ</w:t>
      </w:r>
      <w:r w:rsidR="006A6363" w:rsidRPr="006A6363">
        <w:rPr>
          <w:rFonts w:cs="Traditional Arabic"/>
          <w:sz w:val="32"/>
          <w:szCs w:val="32"/>
          <w:rtl/>
        </w:rPr>
        <w:t>: «</w:t>
      </w:r>
      <w:r w:rsidR="006A6363" w:rsidRPr="006C10D2">
        <w:rPr>
          <w:rFonts w:cs="Traditional Arabic"/>
          <w:b/>
          <w:bCs/>
          <w:sz w:val="32"/>
          <w:szCs w:val="32"/>
          <w:rtl/>
        </w:rPr>
        <w:t>إذا مات الإنسان انقطع عمله إلا من ثلاثة، إلا من صدقة جارية، أو علم ينتفع به، أو ولد صالح يدعو له</w:t>
      </w:r>
      <w:r w:rsidR="006A6363" w:rsidRPr="006A6363">
        <w:rPr>
          <w:rFonts w:cs="Traditional Arabic"/>
          <w:sz w:val="32"/>
          <w:szCs w:val="32"/>
          <w:rtl/>
        </w:rPr>
        <w:t xml:space="preserve">». </w:t>
      </w:r>
      <w:r>
        <w:rPr>
          <w:rFonts w:cs="Traditional Arabic" w:hint="cs"/>
          <w:sz w:val="32"/>
          <w:szCs w:val="32"/>
          <w:rtl/>
        </w:rPr>
        <w:t>رواه مسلم.</w:t>
      </w:r>
      <w:r w:rsidR="008349CA">
        <w:rPr>
          <w:rFonts w:cs="Traditional Arabic" w:hint="cs"/>
          <w:sz w:val="32"/>
          <w:szCs w:val="32"/>
          <w:rtl/>
        </w:rPr>
        <w:t xml:space="preserve"> </w:t>
      </w:r>
    </w:p>
    <w:p w14:paraId="30E2AD1D" w14:textId="41BDFB15" w:rsidR="00A22B30" w:rsidRDefault="008349CA" w:rsidP="00A22B30">
      <w:pPr>
        <w:ind w:firstLine="397"/>
        <w:jc w:val="both"/>
        <w:rPr>
          <w:rFonts w:cs="Traditional Arabic"/>
          <w:sz w:val="32"/>
          <w:szCs w:val="32"/>
          <w:rtl/>
        </w:rPr>
      </w:pPr>
      <w:r w:rsidRPr="00D913E1">
        <w:rPr>
          <w:rFonts w:cs="Traditional Arabic" w:hint="cs"/>
          <w:b/>
          <w:bCs/>
          <w:sz w:val="32"/>
          <w:szCs w:val="32"/>
          <w:rtl/>
        </w:rPr>
        <w:lastRenderedPageBreak/>
        <w:t xml:space="preserve">وقد </w:t>
      </w:r>
      <w:r w:rsidR="00654661">
        <w:rPr>
          <w:rFonts w:cs="Traditional Arabic" w:hint="cs"/>
          <w:b/>
          <w:bCs/>
          <w:sz w:val="32"/>
          <w:szCs w:val="32"/>
          <w:rtl/>
        </w:rPr>
        <w:t>أ</w:t>
      </w:r>
      <w:r w:rsidRPr="00D913E1">
        <w:rPr>
          <w:rFonts w:cs="Traditional Arabic" w:hint="cs"/>
          <w:b/>
          <w:bCs/>
          <w:sz w:val="32"/>
          <w:szCs w:val="32"/>
          <w:rtl/>
        </w:rPr>
        <w:t>ت</w:t>
      </w:r>
      <w:r w:rsidR="00D913E1" w:rsidRPr="00D913E1">
        <w:rPr>
          <w:rFonts w:cs="Traditional Arabic" w:hint="cs"/>
          <w:b/>
          <w:bCs/>
          <w:sz w:val="32"/>
          <w:szCs w:val="32"/>
          <w:rtl/>
        </w:rPr>
        <w:t>ا</w:t>
      </w:r>
      <w:r w:rsidRPr="00D913E1">
        <w:rPr>
          <w:rFonts w:cs="Traditional Arabic" w:hint="cs"/>
          <w:b/>
          <w:bCs/>
          <w:sz w:val="32"/>
          <w:szCs w:val="32"/>
          <w:rtl/>
        </w:rPr>
        <w:t xml:space="preserve">حت </w:t>
      </w:r>
      <w:r w:rsidR="00D913E1" w:rsidRPr="00D913E1">
        <w:rPr>
          <w:rFonts w:cs="Traditional Arabic" w:hint="cs"/>
          <w:b/>
          <w:bCs/>
          <w:sz w:val="32"/>
          <w:szCs w:val="32"/>
          <w:rtl/>
        </w:rPr>
        <w:t xml:space="preserve">وزارة الشؤون الإسلامية </w:t>
      </w:r>
      <w:r w:rsidR="002B7AB2">
        <w:rPr>
          <w:rFonts w:cs="Traditional Arabic" w:hint="cs"/>
          <w:b/>
          <w:bCs/>
          <w:sz w:val="32"/>
          <w:szCs w:val="32"/>
          <w:rtl/>
        </w:rPr>
        <w:t xml:space="preserve">مشكورة </w:t>
      </w:r>
      <w:r w:rsidRPr="00D913E1">
        <w:rPr>
          <w:rFonts w:cs="Traditional Arabic" w:hint="cs"/>
          <w:b/>
          <w:bCs/>
          <w:sz w:val="32"/>
          <w:szCs w:val="32"/>
          <w:rtl/>
        </w:rPr>
        <w:t xml:space="preserve">خدمة المساهمة في بناء المساجد وطباعة المصحف </w:t>
      </w:r>
      <w:r w:rsidR="00F75EB4" w:rsidRPr="00D913E1">
        <w:rPr>
          <w:rFonts w:cs="Traditional Arabic" w:hint="cs"/>
          <w:b/>
          <w:bCs/>
          <w:sz w:val="32"/>
          <w:szCs w:val="32"/>
          <w:rtl/>
        </w:rPr>
        <w:t xml:space="preserve">الشريف ونشره </w:t>
      </w:r>
      <w:r w:rsidRPr="00D913E1">
        <w:rPr>
          <w:rFonts w:cs="Traditional Arabic" w:hint="cs"/>
          <w:b/>
          <w:bCs/>
          <w:sz w:val="32"/>
          <w:szCs w:val="32"/>
          <w:rtl/>
        </w:rPr>
        <w:t xml:space="preserve">عبر منصة </w:t>
      </w:r>
      <w:r w:rsidR="0011393E" w:rsidRPr="00D913E1">
        <w:rPr>
          <w:rFonts w:cs="Traditional Arabic" w:hint="cs"/>
          <w:b/>
          <w:bCs/>
          <w:sz w:val="32"/>
          <w:szCs w:val="32"/>
          <w:rtl/>
        </w:rPr>
        <w:t>(</w:t>
      </w:r>
      <w:r w:rsidRPr="00D913E1">
        <w:rPr>
          <w:rFonts w:cs="Traditional Arabic" w:hint="cs"/>
          <w:b/>
          <w:bCs/>
          <w:sz w:val="32"/>
          <w:szCs w:val="32"/>
          <w:rtl/>
        </w:rPr>
        <w:t>إحسان</w:t>
      </w:r>
      <w:r w:rsidR="0011393E" w:rsidRPr="00D913E1">
        <w:rPr>
          <w:rFonts w:cs="Traditional Arabic" w:hint="cs"/>
          <w:b/>
          <w:bCs/>
          <w:sz w:val="32"/>
          <w:szCs w:val="32"/>
          <w:rtl/>
        </w:rPr>
        <w:t>)</w:t>
      </w:r>
      <w:r>
        <w:rPr>
          <w:rFonts w:cs="Traditional Arabic" w:hint="cs"/>
          <w:sz w:val="32"/>
          <w:szCs w:val="32"/>
          <w:rtl/>
        </w:rPr>
        <w:t xml:space="preserve"> فبادروا ي</w:t>
      </w:r>
      <w:r w:rsidR="00654661">
        <w:rPr>
          <w:rFonts w:cs="Traditional Arabic" w:hint="cs"/>
          <w:sz w:val="32"/>
          <w:szCs w:val="32"/>
          <w:rtl/>
        </w:rPr>
        <w:t xml:space="preserve">ا </w:t>
      </w:r>
      <w:r>
        <w:rPr>
          <w:rFonts w:cs="Traditional Arabic" w:hint="cs"/>
          <w:sz w:val="32"/>
          <w:szCs w:val="32"/>
          <w:rtl/>
        </w:rPr>
        <w:t xml:space="preserve">أهل </w:t>
      </w:r>
      <w:r w:rsidR="00A22B30">
        <w:rPr>
          <w:rFonts w:cs="Traditional Arabic" w:hint="cs"/>
          <w:sz w:val="32"/>
          <w:szCs w:val="32"/>
          <w:rtl/>
        </w:rPr>
        <w:t>البر و</w:t>
      </w:r>
      <w:r>
        <w:rPr>
          <w:rFonts w:cs="Traditional Arabic" w:hint="cs"/>
          <w:sz w:val="32"/>
          <w:szCs w:val="32"/>
          <w:rtl/>
        </w:rPr>
        <w:t>الإحسان</w:t>
      </w:r>
      <w:r w:rsidR="00A22B30">
        <w:rPr>
          <w:rFonts w:cs="Traditional Arabic" w:hint="cs"/>
          <w:sz w:val="32"/>
          <w:szCs w:val="32"/>
          <w:rtl/>
        </w:rPr>
        <w:t>، فإ</w:t>
      </w:r>
      <w:r w:rsidR="006A6363" w:rsidRPr="006A6363">
        <w:rPr>
          <w:rFonts w:cs="Traditional Arabic"/>
          <w:sz w:val="32"/>
          <w:szCs w:val="32"/>
          <w:rtl/>
        </w:rPr>
        <w:t xml:space="preserve">ن بناء المساجد </w:t>
      </w:r>
      <w:r w:rsidR="00A22B30">
        <w:rPr>
          <w:rFonts w:cs="Traditional Arabic" w:hint="cs"/>
          <w:sz w:val="32"/>
          <w:szCs w:val="32"/>
          <w:rtl/>
        </w:rPr>
        <w:t xml:space="preserve">وطباعة المصاحف </w:t>
      </w:r>
      <w:r w:rsidR="006A6363" w:rsidRPr="006A6363">
        <w:rPr>
          <w:rFonts w:cs="Traditional Arabic"/>
          <w:sz w:val="32"/>
          <w:szCs w:val="32"/>
          <w:rtl/>
        </w:rPr>
        <w:t xml:space="preserve">من </w:t>
      </w:r>
      <w:r w:rsidR="00D65E2E">
        <w:rPr>
          <w:rFonts w:cs="Traditional Arabic" w:hint="cs"/>
          <w:sz w:val="32"/>
          <w:szCs w:val="32"/>
          <w:rtl/>
        </w:rPr>
        <w:t xml:space="preserve">الصدقة الجارية ومن أعظم </w:t>
      </w:r>
      <w:r w:rsidR="0011393E">
        <w:rPr>
          <w:rFonts w:cs="Traditional Arabic" w:hint="cs"/>
          <w:sz w:val="32"/>
          <w:szCs w:val="32"/>
          <w:rtl/>
        </w:rPr>
        <w:t xml:space="preserve">وجوه </w:t>
      </w:r>
      <w:r w:rsidR="006A6363" w:rsidRPr="006A6363">
        <w:rPr>
          <w:rFonts w:cs="Traditional Arabic"/>
          <w:sz w:val="32"/>
          <w:szCs w:val="32"/>
          <w:rtl/>
        </w:rPr>
        <w:t>الوقف</w:t>
      </w:r>
      <w:r w:rsidR="00D65E2E">
        <w:rPr>
          <w:rFonts w:cs="Traditional Arabic" w:hint="cs"/>
          <w:sz w:val="32"/>
          <w:szCs w:val="32"/>
          <w:rtl/>
        </w:rPr>
        <w:t xml:space="preserve"> لمن أوقف فيها</w:t>
      </w:r>
      <w:r w:rsidR="006A6363" w:rsidRPr="006A6363">
        <w:rPr>
          <w:rFonts w:cs="Traditional Arabic"/>
          <w:sz w:val="32"/>
          <w:szCs w:val="32"/>
          <w:rtl/>
        </w:rPr>
        <w:t xml:space="preserve">، </w:t>
      </w:r>
      <w:r w:rsidR="00D65E2E">
        <w:rPr>
          <w:rFonts w:cs="Traditional Arabic" w:hint="cs"/>
          <w:sz w:val="32"/>
          <w:szCs w:val="32"/>
          <w:rtl/>
        </w:rPr>
        <w:t>ف</w:t>
      </w:r>
      <w:r w:rsidR="006A6363" w:rsidRPr="006A6363">
        <w:rPr>
          <w:rFonts w:cs="Traditional Arabic"/>
          <w:sz w:val="32"/>
          <w:szCs w:val="32"/>
          <w:rtl/>
        </w:rPr>
        <w:t>الوقف يمتاز</w:t>
      </w:r>
      <w:r w:rsidR="00E90A23">
        <w:rPr>
          <w:rFonts w:cs="Traditional Arabic" w:hint="cs"/>
          <w:sz w:val="32"/>
          <w:szCs w:val="32"/>
          <w:rtl/>
        </w:rPr>
        <w:t xml:space="preserve"> </w:t>
      </w:r>
      <w:r w:rsidR="006A6363" w:rsidRPr="006A6363">
        <w:rPr>
          <w:rFonts w:cs="Traditional Arabic"/>
          <w:sz w:val="32"/>
          <w:szCs w:val="32"/>
          <w:rtl/>
        </w:rPr>
        <w:t xml:space="preserve">عن </w:t>
      </w:r>
      <w:r w:rsidR="002B7AB2">
        <w:rPr>
          <w:rFonts w:cs="Traditional Arabic" w:hint="cs"/>
          <w:sz w:val="32"/>
          <w:szCs w:val="32"/>
          <w:rtl/>
        </w:rPr>
        <w:t xml:space="preserve">غيره </w:t>
      </w:r>
      <w:r w:rsidR="006A6363" w:rsidRPr="006A6363">
        <w:rPr>
          <w:rFonts w:cs="Traditional Arabic"/>
          <w:sz w:val="32"/>
          <w:szCs w:val="32"/>
          <w:rtl/>
        </w:rPr>
        <w:t>بدوام أثره، وعظيم منافعه</w:t>
      </w:r>
      <w:r w:rsidR="00D65E2E">
        <w:rPr>
          <w:rFonts w:cs="Traditional Arabic" w:hint="cs"/>
          <w:sz w:val="32"/>
          <w:szCs w:val="32"/>
          <w:rtl/>
        </w:rPr>
        <w:t xml:space="preserve"> وأجره</w:t>
      </w:r>
      <w:r w:rsidR="006A6363" w:rsidRPr="006A6363">
        <w:rPr>
          <w:rFonts w:cs="Traditional Arabic"/>
          <w:sz w:val="32"/>
          <w:szCs w:val="32"/>
          <w:rtl/>
        </w:rPr>
        <w:t>، فأثره دائم متصل إلى يوم القيامة</w:t>
      </w:r>
      <w:r w:rsidR="00A22B30">
        <w:rPr>
          <w:rFonts w:cs="Traditional Arabic" w:hint="cs"/>
          <w:sz w:val="32"/>
          <w:szCs w:val="32"/>
          <w:rtl/>
        </w:rPr>
        <w:t>.</w:t>
      </w:r>
    </w:p>
    <w:p w14:paraId="2254B006" w14:textId="78B0A777" w:rsidR="006A6363" w:rsidRPr="006A6363" w:rsidRDefault="006A6363" w:rsidP="00A22B30">
      <w:pPr>
        <w:ind w:firstLine="397"/>
        <w:jc w:val="both"/>
        <w:rPr>
          <w:rFonts w:cs="Traditional Arabic"/>
          <w:sz w:val="32"/>
          <w:szCs w:val="32"/>
          <w:rtl/>
        </w:rPr>
      </w:pPr>
      <w:r w:rsidRPr="006A6363">
        <w:rPr>
          <w:rFonts w:cs="Traditional Arabic"/>
          <w:sz w:val="32"/>
          <w:szCs w:val="32"/>
          <w:rtl/>
        </w:rPr>
        <w:t>فما أحوجنا في زماننا هذا إلى نفحات المساجد نتطهر عندها ونتعبد، ونتسامى في شعورنا ونتعالى، ونجتمع فيها وحولها ونتلاقى، حتى ندخل إليها طالبين زادا ومددا، ونخرج منها بنفوس مهذبة، وقلوب مرتاحة مطمئنة</w:t>
      </w:r>
      <w:r w:rsidR="00A22B30">
        <w:rPr>
          <w:rFonts w:cs="Traditional Arabic" w:hint="cs"/>
          <w:sz w:val="32"/>
          <w:szCs w:val="32"/>
          <w:rtl/>
        </w:rPr>
        <w:t>.</w:t>
      </w:r>
      <w:r w:rsidRPr="006A6363">
        <w:rPr>
          <w:rFonts w:cs="Traditional Arabic"/>
          <w:sz w:val="32"/>
          <w:szCs w:val="32"/>
          <w:rtl/>
        </w:rPr>
        <w:t xml:space="preserve"> </w:t>
      </w:r>
    </w:p>
    <w:p w14:paraId="140EA5FD" w14:textId="05032371" w:rsidR="00F3639F" w:rsidRPr="00B200F8" w:rsidRDefault="006A6363" w:rsidP="008349CA">
      <w:pPr>
        <w:ind w:firstLine="397"/>
        <w:jc w:val="both"/>
        <w:rPr>
          <w:rFonts w:cs="Traditional Arabic"/>
          <w:sz w:val="32"/>
          <w:szCs w:val="32"/>
        </w:rPr>
      </w:pPr>
      <w:r w:rsidRPr="006A6363">
        <w:rPr>
          <w:rFonts w:cs="Traditional Arabic"/>
          <w:sz w:val="32"/>
          <w:szCs w:val="32"/>
        </w:rPr>
        <w:t xml:space="preserve"> </w:t>
      </w:r>
      <w:r w:rsidR="00F3639F" w:rsidRPr="00B200F8">
        <w:rPr>
          <w:rFonts w:cs="Traditional Arabic"/>
          <w:sz w:val="32"/>
          <w:szCs w:val="32"/>
          <w:rtl/>
        </w:rPr>
        <w:t>أقول قولي هذا و</w:t>
      </w:r>
      <w:r w:rsidR="001B2C3E">
        <w:rPr>
          <w:rFonts w:cs="Traditional Arabic" w:hint="cs"/>
          <w:sz w:val="32"/>
          <w:szCs w:val="32"/>
          <w:rtl/>
        </w:rPr>
        <w:t>ا</w:t>
      </w:r>
      <w:r w:rsidR="00F3639F" w:rsidRPr="00B200F8">
        <w:rPr>
          <w:rFonts w:cs="Traditional Arabic"/>
          <w:sz w:val="32"/>
          <w:szCs w:val="32"/>
          <w:rtl/>
        </w:rPr>
        <w:t>ستغفر الله لي ولكم</w:t>
      </w:r>
      <w:r w:rsidR="00D90E8C">
        <w:rPr>
          <w:rFonts w:cs="Traditional Arabic" w:hint="cs"/>
          <w:sz w:val="32"/>
          <w:szCs w:val="32"/>
          <w:rtl/>
        </w:rPr>
        <w:t>...</w:t>
      </w:r>
    </w:p>
    <w:p w14:paraId="11028732" w14:textId="77777777" w:rsidR="00585CC9" w:rsidRDefault="00F522D4" w:rsidP="00585CC9">
      <w:pPr>
        <w:ind w:firstLine="397"/>
        <w:jc w:val="both"/>
        <w:rPr>
          <w:rFonts w:cs="Traditional Arabic"/>
          <w:b/>
          <w:bCs/>
          <w:sz w:val="32"/>
          <w:szCs w:val="32"/>
          <w:rtl/>
        </w:rPr>
      </w:pPr>
      <w:r w:rsidRPr="00CA6875">
        <w:rPr>
          <w:rFonts w:cs="Traditional Arabic"/>
          <w:b/>
          <w:bCs/>
          <w:sz w:val="32"/>
          <w:szCs w:val="32"/>
        </w:rPr>
        <w:t> </w:t>
      </w:r>
      <w:r w:rsidRPr="00CA6875">
        <w:rPr>
          <w:rFonts w:cs="Traditional Arabic"/>
          <w:b/>
          <w:bCs/>
          <w:sz w:val="32"/>
          <w:szCs w:val="32"/>
          <w:rtl/>
        </w:rPr>
        <w:t>الخطبة الثانية</w:t>
      </w:r>
      <w:r w:rsidR="00CF5821">
        <w:rPr>
          <w:rFonts w:cs="Traditional Arabic" w:hint="cs"/>
          <w:b/>
          <w:bCs/>
          <w:sz w:val="32"/>
          <w:szCs w:val="32"/>
          <w:rtl/>
        </w:rPr>
        <w:t xml:space="preserve">: </w:t>
      </w:r>
    </w:p>
    <w:p w14:paraId="76789EEC" w14:textId="53C2D743" w:rsidR="00A12E7C" w:rsidRDefault="00F522D4" w:rsidP="00A12E7C">
      <w:pPr>
        <w:ind w:firstLine="397"/>
        <w:jc w:val="both"/>
        <w:rPr>
          <w:rFonts w:cs="Traditional Arabic"/>
          <w:sz w:val="32"/>
          <w:szCs w:val="32"/>
          <w:rtl/>
        </w:rPr>
      </w:pPr>
      <w:r w:rsidRPr="00CA6875">
        <w:rPr>
          <w:rFonts w:cs="Traditional Arabic"/>
          <w:b/>
          <w:bCs/>
          <w:sz w:val="32"/>
          <w:szCs w:val="32"/>
          <w:rtl/>
        </w:rPr>
        <w:t xml:space="preserve">الحمد لله </w:t>
      </w:r>
      <w:r w:rsidRPr="00B200F8">
        <w:rPr>
          <w:rFonts w:cs="Traditional Arabic"/>
          <w:sz w:val="32"/>
          <w:szCs w:val="32"/>
          <w:rtl/>
        </w:rPr>
        <w:t>وكفى وسلام على عباده الذين اصطفى</w:t>
      </w:r>
      <w:r w:rsidR="00D90E8C">
        <w:rPr>
          <w:rFonts w:cs="Traditional Arabic" w:hint="cs"/>
          <w:sz w:val="32"/>
          <w:szCs w:val="32"/>
          <w:rtl/>
        </w:rPr>
        <w:t xml:space="preserve">، </w:t>
      </w:r>
      <w:r>
        <w:rPr>
          <w:rFonts w:cs="Traditional Arabic" w:hint="cs"/>
          <w:sz w:val="32"/>
          <w:szCs w:val="32"/>
          <w:rtl/>
        </w:rPr>
        <w:t>و</w:t>
      </w:r>
      <w:r>
        <w:rPr>
          <w:rFonts w:cs="Traditional Arabic"/>
          <w:sz w:val="32"/>
          <w:szCs w:val="32"/>
          <w:rtl/>
        </w:rPr>
        <w:t>بعدُ</w:t>
      </w:r>
      <w:r>
        <w:rPr>
          <w:rFonts w:cs="Traditional Arabic" w:hint="cs"/>
          <w:sz w:val="32"/>
          <w:szCs w:val="32"/>
          <w:rtl/>
        </w:rPr>
        <w:t>،</w:t>
      </w:r>
      <w:r w:rsidR="004471EE">
        <w:rPr>
          <w:rFonts w:cs="Traditional Arabic" w:hint="cs"/>
          <w:sz w:val="32"/>
          <w:szCs w:val="32"/>
          <w:rtl/>
        </w:rPr>
        <w:t xml:space="preserve"> </w:t>
      </w:r>
      <w:r w:rsidR="00CF5821">
        <w:rPr>
          <w:rFonts w:cs="Traditional Arabic" w:hint="cs"/>
          <w:sz w:val="32"/>
          <w:szCs w:val="32"/>
          <w:rtl/>
        </w:rPr>
        <w:t>فاتقو</w:t>
      </w:r>
      <w:r w:rsidR="00075F6C">
        <w:rPr>
          <w:rFonts w:cs="Traditional Arabic" w:hint="cs"/>
          <w:sz w:val="32"/>
          <w:szCs w:val="32"/>
          <w:rtl/>
        </w:rPr>
        <w:t>ا</w:t>
      </w:r>
      <w:r w:rsidR="00CF5821">
        <w:rPr>
          <w:rFonts w:cs="Traditional Arabic" w:hint="cs"/>
          <w:sz w:val="32"/>
          <w:szCs w:val="32"/>
          <w:rtl/>
        </w:rPr>
        <w:t xml:space="preserve"> الله</w:t>
      </w:r>
      <w:r w:rsidR="004471EE">
        <w:rPr>
          <w:rFonts w:cs="Traditional Arabic" w:hint="cs"/>
          <w:sz w:val="32"/>
          <w:szCs w:val="32"/>
          <w:rtl/>
        </w:rPr>
        <w:t xml:space="preserve"> عباد الله حق التقوى</w:t>
      </w:r>
      <w:r w:rsidR="00D90E8C">
        <w:rPr>
          <w:rFonts w:cs="Traditional Arabic" w:hint="cs"/>
          <w:sz w:val="32"/>
          <w:szCs w:val="32"/>
          <w:rtl/>
        </w:rPr>
        <w:t xml:space="preserve">، </w:t>
      </w:r>
      <w:r w:rsidR="00A12E7C">
        <w:rPr>
          <w:rFonts w:cs="Traditional Arabic" w:hint="cs"/>
          <w:sz w:val="32"/>
          <w:szCs w:val="32"/>
          <w:rtl/>
        </w:rPr>
        <w:t>وفي رمضان المبارك تعمر المساجد بالتراويح والقيام</w:t>
      </w:r>
      <w:r w:rsidR="000C70A6">
        <w:rPr>
          <w:rFonts w:cs="Traditional Arabic" w:hint="cs"/>
          <w:sz w:val="32"/>
          <w:szCs w:val="32"/>
          <w:rtl/>
        </w:rPr>
        <w:t xml:space="preserve">، </w:t>
      </w:r>
      <w:r w:rsidR="00A12E7C">
        <w:rPr>
          <w:rFonts w:cs="Traditional Arabic" w:hint="cs"/>
          <w:sz w:val="32"/>
          <w:szCs w:val="32"/>
          <w:rtl/>
        </w:rPr>
        <w:t>وتعج بالمصلين</w:t>
      </w:r>
      <w:r w:rsidR="000C70A6">
        <w:rPr>
          <w:rFonts w:cs="Traditional Arabic" w:hint="cs"/>
          <w:sz w:val="32"/>
          <w:szCs w:val="32"/>
          <w:rtl/>
        </w:rPr>
        <w:t xml:space="preserve">، </w:t>
      </w:r>
      <w:r w:rsidR="00364D41">
        <w:rPr>
          <w:rFonts w:cs="Traditional Arabic" w:hint="cs"/>
          <w:sz w:val="32"/>
          <w:szCs w:val="32"/>
          <w:rtl/>
        </w:rPr>
        <w:t>والذاكري</w:t>
      </w:r>
      <w:r w:rsidR="000C70A6">
        <w:rPr>
          <w:rFonts w:cs="Traditional Arabic" w:hint="cs"/>
          <w:sz w:val="32"/>
          <w:szCs w:val="32"/>
          <w:rtl/>
        </w:rPr>
        <w:t xml:space="preserve">ن </w:t>
      </w:r>
      <w:r w:rsidR="00364D41">
        <w:rPr>
          <w:rFonts w:cs="Traditional Arabic" w:hint="cs"/>
          <w:sz w:val="32"/>
          <w:szCs w:val="32"/>
          <w:rtl/>
        </w:rPr>
        <w:t>والداعين</w:t>
      </w:r>
      <w:r w:rsidR="000C70A6">
        <w:rPr>
          <w:rFonts w:cs="Traditional Arabic" w:hint="cs"/>
          <w:sz w:val="32"/>
          <w:szCs w:val="32"/>
          <w:rtl/>
        </w:rPr>
        <w:t xml:space="preserve">، </w:t>
      </w:r>
      <w:r w:rsidR="00A12E7C">
        <w:rPr>
          <w:rFonts w:cs="Traditional Arabic" w:hint="cs"/>
          <w:sz w:val="32"/>
          <w:szCs w:val="32"/>
          <w:rtl/>
        </w:rPr>
        <w:t>والمعتكفين</w:t>
      </w:r>
      <w:r w:rsidR="000C70A6">
        <w:rPr>
          <w:rFonts w:cs="Traditional Arabic" w:hint="cs"/>
          <w:sz w:val="32"/>
          <w:szCs w:val="32"/>
          <w:rtl/>
        </w:rPr>
        <w:t xml:space="preserve">، </w:t>
      </w:r>
      <w:r w:rsidR="00A12E7C">
        <w:rPr>
          <w:rFonts w:cs="Traditional Arabic" w:hint="cs"/>
          <w:sz w:val="32"/>
          <w:szCs w:val="32"/>
          <w:rtl/>
        </w:rPr>
        <w:t xml:space="preserve">وترتفع أصوات التالين للقرآن الكريم، </w:t>
      </w:r>
      <w:r w:rsidR="00A12E7C">
        <w:rPr>
          <w:rFonts w:cs="Traditional Arabic" w:hint="cs"/>
          <w:sz w:val="32"/>
          <w:szCs w:val="32"/>
          <w:rtl/>
          <w:lang w:bidi="ar-AE"/>
        </w:rPr>
        <w:t>ف</w:t>
      </w:r>
      <w:r w:rsidR="00A12E7C" w:rsidRPr="006A49E8">
        <w:rPr>
          <w:rFonts w:cs="Traditional Arabic"/>
          <w:sz w:val="32"/>
          <w:szCs w:val="32"/>
          <w:rtl/>
          <w:lang w:bidi="ar-AE"/>
        </w:rPr>
        <w:t>هنيئاً لأقوام تعلقت قلوبهم بالمساجد</w:t>
      </w:r>
      <w:r w:rsidR="00A12E7C">
        <w:rPr>
          <w:rFonts w:cs="Traditional Arabic" w:hint="cs"/>
          <w:sz w:val="32"/>
          <w:szCs w:val="32"/>
          <w:rtl/>
          <w:lang w:bidi="ar-AE"/>
        </w:rPr>
        <w:t xml:space="preserve">، </w:t>
      </w:r>
      <w:r w:rsidR="00A12E7C" w:rsidRPr="006A49E8">
        <w:rPr>
          <w:rFonts w:cs="Traditional Arabic"/>
          <w:sz w:val="32"/>
          <w:szCs w:val="32"/>
          <w:rtl/>
          <w:lang w:bidi="ar-AE"/>
        </w:rPr>
        <w:t>فهي شديدة الحب لها والملازمة ل</w:t>
      </w:r>
      <w:r w:rsidR="00364D41">
        <w:rPr>
          <w:rFonts w:cs="Traditional Arabic" w:hint="cs"/>
          <w:sz w:val="32"/>
          <w:szCs w:val="32"/>
          <w:rtl/>
          <w:lang w:bidi="ar-AE"/>
        </w:rPr>
        <w:t>ها</w:t>
      </w:r>
      <w:r w:rsidR="00A12E7C">
        <w:rPr>
          <w:rFonts w:cs="Traditional Arabic" w:hint="cs"/>
          <w:sz w:val="32"/>
          <w:szCs w:val="32"/>
          <w:rtl/>
          <w:lang w:bidi="ar-AE"/>
        </w:rPr>
        <w:t>،</w:t>
      </w:r>
      <w:r w:rsidR="00A12E7C" w:rsidRPr="006A49E8">
        <w:rPr>
          <w:rFonts w:cs="Traditional Arabic"/>
          <w:sz w:val="32"/>
          <w:szCs w:val="32"/>
          <w:rtl/>
          <w:lang w:bidi="ar-AE"/>
        </w:rPr>
        <w:t xml:space="preserve"> ولو كان</w:t>
      </w:r>
      <w:r w:rsidR="00364D41">
        <w:rPr>
          <w:rFonts w:cs="Traditional Arabic" w:hint="cs"/>
          <w:sz w:val="32"/>
          <w:szCs w:val="32"/>
          <w:rtl/>
          <w:lang w:bidi="ar-AE"/>
        </w:rPr>
        <w:t>ت</w:t>
      </w:r>
      <w:r w:rsidR="00A12E7C" w:rsidRPr="006A49E8">
        <w:rPr>
          <w:rFonts w:cs="Traditional Arabic"/>
          <w:sz w:val="32"/>
          <w:szCs w:val="32"/>
          <w:rtl/>
          <w:lang w:bidi="ar-AE"/>
        </w:rPr>
        <w:t xml:space="preserve"> قليل</w:t>
      </w:r>
      <w:r w:rsidR="00364D41">
        <w:rPr>
          <w:rFonts w:cs="Traditional Arabic" w:hint="cs"/>
          <w:sz w:val="32"/>
          <w:szCs w:val="32"/>
          <w:rtl/>
          <w:lang w:bidi="ar-AE"/>
        </w:rPr>
        <w:t>ة</w:t>
      </w:r>
      <w:r w:rsidR="00A12E7C" w:rsidRPr="006A49E8">
        <w:rPr>
          <w:rFonts w:cs="Traditional Arabic"/>
          <w:sz w:val="32"/>
          <w:szCs w:val="32"/>
          <w:rtl/>
          <w:lang w:bidi="ar-AE"/>
        </w:rPr>
        <w:t xml:space="preserve"> القعود فيها</w:t>
      </w:r>
      <w:r w:rsidR="00364D41">
        <w:rPr>
          <w:rFonts w:cs="Traditional Arabic" w:hint="cs"/>
          <w:sz w:val="32"/>
          <w:szCs w:val="32"/>
          <w:rtl/>
          <w:lang w:bidi="ar-AE"/>
        </w:rPr>
        <w:t xml:space="preserve">، </w:t>
      </w:r>
      <w:r w:rsidR="00A12E7C">
        <w:rPr>
          <w:rFonts w:cs="Traditional Arabic" w:hint="cs"/>
          <w:sz w:val="32"/>
          <w:szCs w:val="32"/>
          <w:rtl/>
          <w:lang w:bidi="ar-AE"/>
        </w:rPr>
        <w:t>ف</w:t>
      </w:r>
      <w:r w:rsidR="00A12E7C" w:rsidRPr="006A49E8">
        <w:rPr>
          <w:rFonts w:cs="Traditional Arabic"/>
          <w:sz w:val="32"/>
          <w:szCs w:val="32"/>
          <w:rtl/>
          <w:lang w:bidi="ar-AE"/>
        </w:rPr>
        <w:t>لأصحاب هذه القلوب يوم القيامة تكريماً</w:t>
      </w:r>
      <w:r w:rsidR="00A12E7C">
        <w:rPr>
          <w:rFonts w:cs="Traditional Arabic" w:hint="cs"/>
          <w:sz w:val="32"/>
          <w:szCs w:val="32"/>
          <w:rtl/>
          <w:lang w:bidi="ar-AE"/>
        </w:rPr>
        <w:t>، و</w:t>
      </w:r>
      <w:r w:rsidR="00A12E7C" w:rsidRPr="006A49E8">
        <w:rPr>
          <w:rFonts w:cs="Traditional Arabic"/>
          <w:sz w:val="32"/>
          <w:szCs w:val="32"/>
          <w:rtl/>
          <w:lang w:bidi="ar-AE"/>
        </w:rPr>
        <w:t>ظل الرحمن سيكون لهم ظلاً ظليلاً</w:t>
      </w:r>
      <w:r w:rsidR="00A12E7C">
        <w:rPr>
          <w:rFonts w:cs="Traditional Arabic" w:hint="cs"/>
          <w:sz w:val="32"/>
          <w:szCs w:val="32"/>
          <w:rtl/>
          <w:lang w:bidi="ar-AE"/>
        </w:rPr>
        <w:t>،</w:t>
      </w:r>
      <w:r w:rsidR="00A12E7C" w:rsidRPr="006A49E8">
        <w:rPr>
          <w:rFonts w:cs="Traditional Arabic"/>
          <w:sz w:val="32"/>
          <w:szCs w:val="32"/>
          <w:rtl/>
          <w:lang w:bidi="ar-AE"/>
        </w:rPr>
        <w:t xml:space="preserve"> قال</w:t>
      </w:r>
      <w:r w:rsidR="00A12E7C">
        <w:rPr>
          <w:rFonts w:cs="Traditional Arabic" w:hint="cs"/>
          <w:sz w:val="32"/>
          <w:szCs w:val="32"/>
          <w:rtl/>
          <w:lang w:bidi="ar-AE"/>
        </w:rPr>
        <w:t xml:space="preserve"> </w:t>
      </w:r>
      <w:r w:rsidR="00A12E7C" w:rsidRPr="0032741D">
        <w:rPr>
          <w:rFonts w:cs="Traditional Arabic"/>
          <w:sz w:val="32"/>
          <w:szCs w:val="32"/>
          <w:rtl/>
        </w:rPr>
        <w:t>ﷺ</w:t>
      </w:r>
      <w:r w:rsidR="00A12E7C">
        <w:rPr>
          <w:rFonts w:cs="Traditional Arabic" w:hint="cs"/>
          <w:sz w:val="32"/>
          <w:szCs w:val="32"/>
          <w:rtl/>
          <w:lang w:bidi="ar-AE"/>
        </w:rPr>
        <w:t xml:space="preserve">: </w:t>
      </w:r>
      <w:r w:rsidR="00A12E7C" w:rsidRPr="006A49E8">
        <w:rPr>
          <w:rFonts w:cs="Traditional Arabic"/>
          <w:sz w:val="32"/>
          <w:szCs w:val="32"/>
          <w:rtl/>
          <w:lang w:bidi="ar-AE"/>
        </w:rPr>
        <w:t>"</w:t>
      </w:r>
      <w:r w:rsidR="00A12E7C" w:rsidRPr="006A49E8">
        <w:rPr>
          <w:rFonts w:cs="Traditional Arabic"/>
          <w:b/>
          <w:bCs/>
          <w:sz w:val="32"/>
          <w:szCs w:val="32"/>
          <w:rtl/>
          <w:lang w:bidi="ar-AE"/>
        </w:rPr>
        <w:t>سبعة يظلهم الله في ظل</w:t>
      </w:r>
      <w:r w:rsidR="00A12E7C">
        <w:rPr>
          <w:rFonts w:cs="Traditional Arabic" w:hint="cs"/>
          <w:b/>
          <w:bCs/>
          <w:sz w:val="32"/>
          <w:szCs w:val="32"/>
          <w:rtl/>
          <w:lang w:bidi="ar-AE"/>
        </w:rPr>
        <w:t>ه</w:t>
      </w:r>
      <w:r w:rsidR="00A12E7C" w:rsidRPr="006A49E8">
        <w:rPr>
          <w:rFonts w:cs="Traditional Arabic"/>
          <w:b/>
          <w:bCs/>
          <w:sz w:val="32"/>
          <w:szCs w:val="32"/>
          <w:rtl/>
          <w:lang w:bidi="ar-AE"/>
        </w:rPr>
        <w:t xml:space="preserve"> يوم لا ظل إلا ظله</w:t>
      </w:r>
      <w:r w:rsidR="00364D41">
        <w:rPr>
          <w:rFonts w:cs="Traditional Arabic" w:hint="cs"/>
          <w:b/>
          <w:bCs/>
          <w:sz w:val="32"/>
          <w:szCs w:val="32"/>
          <w:rtl/>
          <w:lang w:bidi="ar-AE"/>
        </w:rPr>
        <w:t>... و</w:t>
      </w:r>
      <w:r w:rsidR="00A12E7C" w:rsidRPr="006A49E8">
        <w:rPr>
          <w:rFonts w:cs="Traditional Arabic"/>
          <w:b/>
          <w:bCs/>
          <w:sz w:val="32"/>
          <w:szCs w:val="32"/>
          <w:rtl/>
          <w:lang w:bidi="ar-AE"/>
        </w:rPr>
        <w:t>رجل قلبه معلق في المساجد</w:t>
      </w:r>
      <w:r w:rsidR="00A12E7C" w:rsidRPr="006A49E8">
        <w:rPr>
          <w:rFonts w:cs="Traditional Arabic" w:hint="cs"/>
          <w:sz w:val="32"/>
          <w:szCs w:val="32"/>
          <w:rtl/>
          <w:lang w:bidi="ar-AE"/>
        </w:rPr>
        <w:t xml:space="preserve"> </w:t>
      </w:r>
      <w:r w:rsidR="00A12E7C" w:rsidRPr="006A49E8">
        <w:rPr>
          <w:rFonts w:cs="Traditional Arabic"/>
          <w:sz w:val="32"/>
          <w:szCs w:val="32"/>
          <w:rtl/>
          <w:lang w:bidi="ar-AE"/>
        </w:rPr>
        <w:t xml:space="preserve">" </w:t>
      </w:r>
      <w:r w:rsidR="002B3119">
        <w:rPr>
          <w:rFonts w:cs="Traditional Arabic" w:hint="cs"/>
          <w:sz w:val="32"/>
          <w:szCs w:val="32"/>
          <w:rtl/>
          <w:lang w:bidi="ar-AE"/>
        </w:rPr>
        <w:t>متفق عليه</w:t>
      </w:r>
      <w:r w:rsidR="00A12E7C" w:rsidRPr="006A49E8">
        <w:rPr>
          <w:rFonts w:cs="Traditional Arabic"/>
          <w:sz w:val="32"/>
          <w:szCs w:val="32"/>
          <w:rtl/>
          <w:lang w:bidi="ar-AE"/>
        </w:rPr>
        <w:t>.</w:t>
      </w:r>
    </w:p>
    <w:p w14:paraId="646ABA19" w14:textId="17642869" w:rsidR="00C0200D" w:rsidRDefault="00F7128C" w:rsidP="00E672E2">
      <w:pPr>
        <w:jc w:val="both"/>
        <w:rPr>
          <w:rFonts w:cs="Traditional Arabic"/>
          <w:sz w:val="32"/>
          <w:szCs w:val="32"/>
          <w:rtl/>
        </w:rPr>
      </w:pPr>
      <w:r>
        <w:rPr>
          <w:rFonts w:cs="Traditional Arabic" w:hint="cs"/>
          <w:sz w:val="32"/>
          <w:szCs w:val="32"/>
          <w:rtl/>
        </w:rPr>
        <w:t xml:space="preserve">اللهم </w:t>
      </w:r>
      <w:r w:rsidR="0068713A">
        <w:rPr>
          <w:rFonts w:cs="Traditional Arabic" w:hint="cs"/>
          <w:sz w:val="32"/>
          <w:szCs w:val="32"/>
          <w:rtl/>
        </w:rPr>
        <w:t>اجعلنا ممن صام الشهر واستكمل الأجر وفاز بليلة القدر</w:t>
      </w:r>
      <w:r w:rsidR="00C0200D">
        <w:rPr>
          <w:rFonts w:cs="Traditional Arabic" w:hint="cs"/>
          <w:sz w:val="32"/>
          <w:szCs w:val="32"/>
          <w:rtl/>
        </w:rPr>
        <w:t xml:space="preserve"> فأزحت عنه الذنب والوزر.</w:t>
      </w:r>
      <w:r w:rsidR="0068713A">
        <w:rPr>
          <w:rFonts w:cs="Traditional Arabic" w:hint="cs"/>
          <w:sz w:val="32"/>
          <w:szCs w:val="32"/>
          <w:rtl/>
        </w:rPr>
        <w:t xml:space="preserve"> </w:t>
      </w:r>
    </w:p>
    <w:p w14:paraId="6D724811" w14:textId="77777777" w:rsidR="0068713A" w:rsidRDefault="00F3639F" w:rsidP="00E672E2">
      <w:pPr>
        <w:jc w:val="both"/>
        <w:rPr>
          <w:rFonts w:cs="Traditional Arabic"/>
          <w:sz w:val="32"/>
          <w:szCs w:val="32"/>
          <w:rtl/>
        </w:rPr>
      </w:pPr>
      <w:r>
        <w:rPr>
          <w:rFonts w:cs="Traditional Arabic" w:hint="cs"/>
          <w:sz w:val="32"/>
          <w:szCs w:val="32"/>
          <w:rtl/>
        </w:rPr>
        <w:t xml:space="preserve">اللهم </w:t>
      </w:r>
      <w:r w:rsidR="00027FDC">
        <w:rPr>
          <w:rFonts w:cs="Traditional Arabic" w:hint="cs"/>
          <w:sz w:val="32"/>
          <w:szCs w:val="32"/>
          <w:rtl/>
        </w:rPr>
        <w:t xml:space="preserve">أعذنا </w:t>
      </w:r>
      <w:r w:rsidR="00F7128C">
        <w:rPr>
          <w:rFonts w:cs="Traditional Arabic" w:hint="cs"/>
          <w:sz w:val="32"/>
          <w:szCs w:val="32"/>
          <w:rtl/>
        </w:rPr>
        <w:t>من الفتن ما</w:t>
      </w:r>
      <w:r w:rsidR="0068713A">
        <w:rPr>
          <w:rFonts w:cs="Traditional Arabic" w:hint="cs"/>
          <w:sz w:val="32"/>
          <w:szCs w:val="32"/>
          <w:rtl/>
        </w:rPr>
        <w:t xml:space="preserve"> </w:t>
      </w:r>
      <w:r w:rsidR="00F7128C">
        <w:rPr>
          <w:rFonts w:cs="Traditional Arabic" w:hint="cs"/>
          <w:sz w:val="32"/>
          <w:szCs w:val="32"/>
          <w:rtl/>
        </w:rPr>
        <w:t>ظهر منها وما بطن</w:t>
      </w:r>
      <w:r w:rsidR="0068713A">
        <w:rPr>
          <w:rFonts w:cs="Traditional Arabic" w:hint="cs"/>
          <w:sz w:val="32"/>
          <w:szCs w:val="32"/>
          <w:rtl/>
        </w:rPr>
        <w:t xml:space="preserve">. </w:t>
      </w:r>
    </w:p>
    <w:p w14:paraId="54439F19" w14:textId="77777777" w:rsidR="0068713A" w:rsidRPr="0068713A" w:rsidRDefault="0068713A" w:rsidP="00E672E2">
      <w:pPr>
        <w:jc w:val="both"/>
        <w:rPr>
          <w:rFonts w:cs="Traditional Arabic"/>
          <w:sz w:val="32"/>
          <w:szCs w:val="32"/>
          <w:rtl/>
        </w:rPr>
      </w:pPr>
      <w:r w:rsidRPr="0068713A">
        <w:rPr>
          <w:rFonts w:cs="Traditional Arabic"/>
          <w:sz w:val="32"/>
          <w:szCs w:val="32"/>
          <w:rtl/>
        </w:rPr>
        <w:t>اللهم أعز الإسلام والمسلمين وأذل الشرك والمشركين ودمر أعداء الدين يا رب العالمين.</w:t>
      </w:r>
    </w:p>
    <w:p w14:paraId="413B63B7" w14:textId="77777777" w:rsidR="0068713A" w:rsidRPr="0068713A" w:rsidRDefault="0068713A" w:rsidP="00E672E2">
      <w:pPr>
        <w:jc w:val="both"/>
        <w:rPr>
          <w:rFonts w:cs="Traditional Arabic"/>
          <w:b/>
          <w:bCs/>
          <w:sz w:val="32"/>
          <w:szCs w:val="32"/>
          <w:rtl/>
        </w:rPr>
      </w:pPr>
      <w:r w:rsidRPr="0068713A">
        <w:rPr>
          <w:rFonts w:cs="Traditional Arabic"/>
          <w:sz w:val="32"/>
          <w:szCs w:val="32"/>
          <w:rtl/>
        </w:rPr>
        <w:t xml:space="preserve">اللهم وَفِّق ولي أمرنا </w:t>
      </w:r>
      <w:r>
        <w:rPr>
          <w:rFonts w:cs="Traditional Arabic" w:hint="cs"/>
          <w:sz w:val="32"/>
          <w:szCs w:val="32"/>
          <w:rtl/>
        </w:rPr>
        <w:t>خا</w:t>
      </w:r>
      <w:r w:rsidR="00D90E8C">
        <w:rPr>
          <w:rFonts w:cs="Traditional Arabic" w:hint="cs"/>
          <w:sz w:val="32"/>
          <w:szCs w:val="32"/>
          <w:rtl/>
        </w:rPr>
        <w:t>د</w:t>
      </w:r>
      <w:r>
        <w:rPr>
          <w:rFonts w:cs="Traditional Arabic" w:hint="cs"/>
          <w:sz w:val="32"/>
          <w:szCs w:val="32"/>
          <w:rtl/>
        </w:rPr>
        <w:t xml:space="preserve">م الحرمين الشريفين </w:t>
      </w:r>
      <w:r w:rsidRPr="0068713A">
        <w:rPr>
          <w:rFonts w:cs="Traditional Arabic"/>
          <w:sz w:val="32"/>
          <w:szCs w:val="32"/>
          <w:rtl/>
        </w:rPr>
        <w:t>وولي عهده لما تحب وترضى، وخذ بناصيتهما للبر والتقوى.</w:t>
      </w:r>
    </w:p>
    <w:p w14:paraId="1E6D30F5" w14:textId="77777777" w:rsidR="0068713A" w:rsidRDefault="0068713A" w:rsidP="00E672E2">
      <w:pPr>
        <w:jc w:val="both"/>
        <w:rPr>
          <w:rFonts w:cs="Traditional Arabic"/>
          <w:sz w:val="32"/>
          <w:szCs w:val="32"/>
          <w:rtl/>
        </w:rPr>
      </w:pPr>
      <w:r w:rsidRPr="0068713A">
        <w:rPr>
          <w:rFonts w:cs="Traditional Arabic"/>
          <w:sz w:val="32"/>
          <w:szCs w:val="32"/>
          <w:rtl/>
        </w:rPr>
        <w:t>اللهم انصر جنودنا المرابطين، وردهم سالمين ظافرين.</w:t>
      </w:r>
      <w:r>
        <w:rPr>
          <w:rFonts w:cs="Traditional Arabic" w:hint="cs"/>
          <w:sz w:val="32"/>
          <w:szCs w:val="32"/>
          <w:rtl/>
        </w:rPr>
        <w:t xml:space="preserve"> </w:t>
      </w:r>
    </w:p>
    <w:p w14:paraId="764153B3" w14:textId="4F3101EF" w:rsidR="00EC4D47" w:rsidRDefault="00B200F8" w:rsidP="00ED0AC8">
      <w:pPr>
        <w:jc w:val="both"/>
        <w:rPr>
          <w:rFonts w:cs="Traditional Arabic"/>
          <w:sz w:val="32"/>
          <w:szCs w:val="32"/>
          <w:rtl/>
        </w:rPr>
      </w:pPr>
      <w:r w:rsidRPr="00B200F8">
        <w:rPr>
          <w:rFonts w:cs="Traditional Arabic"/>
          <w:sz w:val="32"/>
          <w:szCs w:val="32"/>
          <w:rtl/>
        </w:rPr>
        <w:t>اللهم اغفر للمؤمنين والمؤمنات الأحياء منهم والأموات</w:t>
      </w:r>
      <w:r w:rsidR="00E03307">
        <w:rPr>
          <w:rFonts w:cs="Traditional Arabic" w:hint="cs"/>
          <w:sz w:val="32"/>
          <w:szCs w:val="32"/>
          <w:rtl/>
        </w:rPr>
        <w:t>.</w:t>
      </w:r>
      <w:r w:rsidR="002B3119">
        <w:rPr>
          <w:rFonts w:cs="Traditional Arabic" w:hint="cs"/>
          <w:sz w:val="32"/>
          <w:szCs w:val="32"/>
          <w:rtl/>
        </w:rPr>
        <w:t>.</w:t>
      </w:r>
    </w:p>
    <w:sectPr w:rsidR="00EC4D47" w:rsidSect="00F575D4">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05B4C" w14:textId="77777777" w:rsidR="00EC3BFE" w:rsidRDefault="00EC3BFE">
      <w:r>
        <w:separator/>
      </w:r>
    </w:p>
  </w:endnote>
  <w:endnote w:type="continuationSeparator" w:id="0">
    <w:p w14:paraId="0C7B475B" w14:textId="77777777" w:rsidR="00EC3BFE" w:rsidRDefault="00EC3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D343A" w14:textId="77777777" w:rsidR="00EC3BFE" w:rsidRDefault="00EC3BFE">
      <w:r>
        <w:separator/>
      </w:r>
    </w:p>
  </w:footnote>
  <w:footnote w:type="continuationSeparator" w:id="0">
    <w:p w14:paraId="52197C3F" w14:textId="77777777" w:rsidR="00EC3BFE" w:rsidRDefault="00EC3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0FFA"/>
    <w:multiLevelType w:val="multilevel"/>
    <w:tmpl w:val="5B1C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A91F50"/>
    <w:multiLevelType w:val="multilevel"/>
    <w:tmpl w:val="E4A4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DC4194"/>
    <w:multiLevelType w:val="multilevel"/>
    <w:tmpl w:val="35B60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BE3EC2"/>
    <w:multiLevelType w:val="hybridMultilevel"/>
    <w:tmpl w:val="D8886D4A"/>
    <w:lvl w:ilvl="0" w:tplc="5C6052EE">
      <w:start w:val="8"/>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16cid:durableId="1444568739">
    <w:abstractNumId w:val="3"/>
  </w:num>
  <w:num w:numId="2" w16cid:durableId="1635331323">
    <w:abstractNumId w:val="0"/>
  </w:num>
  <w:num w:numId="3" w16cid:durableId="788358776">
    <w:abstractNumId w:val="1"/>
  </w:num>
  <w:num w:numId="4" w16cid:durableId="722218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B2"/>
    <w:rsid w:val="000021F1"/>
    <w:rsid w:val="00011839"/>
    <w:rsid w:val="000139D5"/>
    <w:rsid w:val="00022DC6"/>
    <w:rsid w:val="00027FDC"/>
    <w:rsid w:val="000318E0"/>
    <w:rsid w:val="000428F8"/>
    <w:rsid w:val="00046BFF"/>
    <w:rsid w:val="00051222"/>
    <w:rsid w:val="00051F4B"/>
    <w:rsid w:val="00060DD3"/>
    <w:rsid w:val="000654C4"/>
    <w:rsid w:val="00065B9E"/>
    <w:rsid w:val="00070204"/>
    <w:rsid w:val="00072DCF"/>
    <w:rsid w:val="00075F6C"/>
    <w:rsid w:val="00091E1D"/>
    <w:rsid w:val="00093006"/>
    <w:rsid w:val="00095AEA"/>
    <w:rsid w:val="000A087C"/>
    <w:rsid w:val="000C70A6"/>
    <w:rsid w:val="000C76CE"/>
    <w:rsid w:val="000D1592"/>
    <w:rsid w:val="000D330E"/>
    <w:rsid w:val="000E7F34"/>
    <w:rsid w:val="00103428"/>
    <w:rsid w:val="00105252"/>
    <w:rsid w:val="0011393E"/>
    <w:rsid w:val="00117C50"/>
    <w:rsid w:val="0014453C"/>
    <w:rsid w:val="00162ED3"/>
    <w:rsid w:val="00163A8D"/>
    <w:rsid w:val="0017355D"/>
    <w:rsid w:val="00186A33"/>
    <w:rsid w:val="001878F5"/>
    <w:rsid w:val="001A6CFB"/>
    <w:rsid w:val="001B2C3E"/>
    <w:rsid w:val="001B4C27"/>
    <w:rsid w:val="001B5364"/>
    <w:rsid w:val="001C6CA2"/>
    <w:rsid w:val="001D11CF"/>
    <w:rsid w:val="001D5D95"/>
    <w:rsid w:val="001E12A6"/>
    <w:rsid w:val="0020156B"/>
    <w:rsid w:val="00213268"/>
    <w:rsid w:val="00226D54"/>
    <w:rsid w:val="002319B3"/>
    <w:rsid w:val="00251C23"/>
    <w:rsid w:val="002634A2"/>
    <w:rsid w:val="0027112D"/>
    <w:rsid w:val="002827E3"/>
    <w:rsid w:val="002B3119"/>
    <w:rsid w:val="002B5AC8"/>
    <w:rsid w:val="002B6A32"/>
    <w:rsid w:val="002B7AB2"/>
    <w:rsid w:val="002C6706"/>
    <w:rsid w:val="002E2496"/>
    <w:rsid w:val="002E27E0"/>
    <w:rsid w:val="002E563B"/>
    <w:rsid w:val="002F06B5"/>
    <w:rsid w:val="003231B9"/>
    <w:rsid w:val="003256A4"/>
    <w:rsid w:val="0032741D"/>
    <w:rsid w:val="00331AB8"/>
    <w:rsid w:val="00342A86"/>
    <w:rsid w:val="0035444D"/>
    <w:rsid w:val="00364D1B"/>
    <w:rsid w:val="00364D41"/>
    <w:rsid w:val="00366FC6"/>
    <w:rsid w:val="00376258"/>
    <w:rsid w:val="00383E64"/>
    <w:rsid w:val="003A149C"/>
    <w:rsid w:val="003A1513"/>
    <w:rsid w:val="003A5405"/>
    <w:rsid w:val="003C1EE6"/>
    <w:rsid w:val="003C6F7F"/>
    <w:rsid w:val="003D48C8"/>
    <w:rsid w:val="00401D4A"/>
    <w:rsid w:val="00420B96"/>
    <w:rsid w:val="00424717"/>
    <w:rsid w:val="004254A8"/>
    <w:rsid w:val="00440E96"/>
    <w:rsid w:val="004471EE"/>
    <w:rsid w:val="0045303C"/>
    <w:rsid w:val="00453E19"/>
    <w:rsid w:val="00476403"/>
    <w:rsid w:val="00482FAF"/>
    <w:rsid w:val="00483153"/>
    <w:rsid w:val="00494EF6"/>
    <w:rsid w:val="00495316"/>
    <w:rsid w:val="004B1061"/>
    <w:rsid w:val="004B2C39"/>
    <w:rsid w:val="004D37FC"/>
    <w:rsid w:val="004F2D80"/>
    <w:rsid w:val="005000EA"/>
    <w:rsid w:val="0050089C"/>
    <w:rsid w:val="00501F8A"/>
    <w:rsid w:val="00502DB9"/>
    <w:rsid w:val="0053130A"/>
    <w:rsid w:val="00531910"/>
    <w:rsid w:val="0053763D"/>
    <w:rsid w:val="00557612"/>
    <w:rsid w:val="00561296"/>
    <w:rsid w:val="00562252"/>
    <w:rsid w:val="0057595E"/>
    <w:rsid w:val="00585CC9"/>
    <w:rsid w:val="005B2024"/>
    <w:rsid w:val="005B2078"/>
    <w:rsid w:val="005B578A"/>
    <w:rsid w:val="005B68B9"/>
    <w:rsid w:val="005C4B4B"/>
    <w:rsid w:val="005C6C71"/>
    <w:rsid w:val="005D2250"/>
    <w:rsid w:val="005D46A0"/>
    <w:rsid w:val="005D6FDA"/>
    <w:rsid w:val="005F2211"/>
    <w:rsid w:val="00610333"/>
    <w:rsid w:val="00622A1C"/>
    <w:rsid w:val="00642649"/>
    <w:rsid w:val="00647F34"/>
    <w:rsid w:val="00654661"/>
    <w:rsid w:val="0066263B"/>
    <w:rsid w:val="00663DEB"/>
    <w:rsid w:val="00670FBE"/>
    <w:rsid w:val="00671707"/>
    <w:rsid w:val="00676AF8"/>
    <w:rsid w:val="00682AD4"/>
    <w:rsid w:val="00682E73"/>
    <w:rsid w:val="0068713A"/>
    <w:rsid w:val="006877D8"/>
    <w:rsid w:val="006A4091"/>
    <w:rsid w:val="006A49E8"/>
    <w:rsid w:val="006A6363"/>
    <w:rsid w:val="006B2916"/>
    <w:rsid w:val="006C10D2"/>
    <w:rsid w:val="006C282D"/>
    <w:rsid w:val="006D1E70"/>
    <w:rsid w:val="006D2BF6"/>
    <w:rsid w:val="00701BD7"/>
    <w:rsid w:val="00701E60"/>
    <w:rsid w:val="007072C3"/>
    <w:rsid w:val="007171EE"/>
    <w:rsid w:val="007259C7"/>
    <w:rsid w:val="00735A0D"/>
    <w:rsid w:val="00741E87"/>
    <w:rsid w:val="00746299"/>
    <w:rsid w:val="007607C7"/>
    <w:rsid w:val="00764C9A"/>
    <w:rsid w:val="007731BE"/>
    <w:rsid w:val="00774977"/>
    <w:rsid w:val="0078173D"/>
    <w:rsid w:val="0078450C"/>
    <w:rsid w:val="00785F46"/>
    <w:rsid w:val="0079399E"/>
    <w:rsid w:val="007C1BC3"/>
    <w:rsid w:val="007D0F2D"/>
    <w:rsid w:val="007F0FB9"/>
    <w:rsid w:val="007F4945"/>
    <w:rsid w:val="00804731"/>
    <w:rsid w:val="00806179"/>
    <w:rsid w:val="0082036E"/>
    <w:rsid w:val="00820B75"/>
    <w:rsid w:val="008308EF"/>
    <w:rsid w:val="008349CA"/>
    <w:rsid w:val="00852C3F"/>
    <w:rsid w:val="00864057"/>
    <w:rsid w:val="0087059D"/>
    <w:rsid w:val="00875A21"/>
    <w:rsid w:val="00880B6E"/>
    <w:rsid w:val="008815B0"/>
    <w:rsid w:val="008817CA"/>
    <w:rsid w:val="008955AE"/>
    <w:rsid w:val="008A5E31"/>
    <w:rsid w:val="008B6E97"/>
    <w:rsid w:val="008C01DC"/>
    <w:rsid w:val="008C0CF1"/>
    <w:rsid w:val="008C4A74"/>
    <w:rsid w:val="008E14E8"/>
    <w:rsid w:val="008E4B4D"/>
    <w:rsid w:val="008F1CFF"/>
    <w:rsid w:val="008F5D2F"/>
    <w:rsid w:val="00914024"/>
    <w:rsid w:val="00915D19"/>
    <w:rsid w:val="009201FE"/>
    <w:rsid w:val="009243B1"/>
    <w:rsid w:val="009272BE"/>
    <w:rsid w:val="00933EB8"/>
    <w:rsid w:val="009407F5"/>
    <w:rsid w:val="00952496"/>
    <w:rsid w:val="00952B6C"/>
    <w:rsid w:val="009530C8"/>
    <w:rsid w:val="00980450"/>
    <w:rsid w:val="009939D4"/>
    <w:rsid w:val="00993B58"/>
    <w:rsid w:val="00994E6F"/>
    <w:rsid w:val="009B419B"/>
    <w:rsid w:val="009B438D"/>
    <w:rsid w:val="009C0C90"/>
    <w:rsid w:val="009C3235"/>
    <w:rsid w:val="009D51C0"/>
    <w:rsid w:val="009D5D08"/>
    <w:rsid w:val="009D7BA9"/>
    <w:rsid w:val="009E3105"/>
    <w:rsid w:val="009E405D"/>
    <w:rsid w:val="009F296D"/>
    <w:rsid w:val="009F6F1C"/>
    <w:rsid w:val="00A03160"/>
    <w:rsid w:val="00A12E7C"/>
    <w:rsid w:val="00A22B30"/>
    <w:rsid w:val="00A24307"/>
    <w:rsid w:val="00A32311"/>
    <w:rsid w:val="00A33F4F"/>
    <w:rsid w:val="00A40450"/>
    <w:rsid w:val="00A411DB"/>
    <w:rsid w:val="00A46B70"/>
    <w:rsid w:val="00A57008"/>
    <w:rsid w:val="00A57A3A"/>
    <w:rsid w:val="00A8187D"/>
    <w:rsid w:val="00A854C4"/>
    <w:rsid w:val="00AA22E5"/>
    <w:rsid w:val="00AA4BA0"/>
    <w:rsid w:val="00AA6BE9"/>
    <w:rsid w:val="00AB6BB1"/>
    <w:rsid w:val="00AD59F6"/>
    <w:rsid w:val="00AE5246"/>
    <w:rsid w:val="00AF4FE6"/>
    <w:rsid w:val="00B068B2"/>
    <w:rsid w:val="00B200F8"/>
    <w:rsid w:val="00B252DB"/>
    <w:rsid w:val="00B419F9"/>
    <w:rsid w:val="00B42327"/>
    <w:rsid w:val="00B52021"/>
    <w:rsid w:val="00B7597E"/>
    <w:rsid w:val="00B8060D"/>
    <w:rsid w:val="00BA1A06"/>
    <w:rsid w:val="00BB22C2"/>
    <w:rsid w:val="00BB4CE1"/>
    <w:rsid w:val="00BC6AE4"/>
    <w:rsid w:val="00BD72E7"/>
    <w:rsid w:val="00BE353C"/>
    <w:rsid w:val="00BF6A01"/>
    <w:rsid w:val="00BF6C3E"/>
    <w:rsid w:val="00C0200D"/>
    <w:rsid w:val="00C045E8"/>
    <w:rsid w:val="00C0571D"/>
    <w:rsid w:val="00C1746E"/>
    <w:rsid w:val="00C33BD9"/>
    <w:rsid w:val="00C369B4"/>
    <w:rsid w:val="00C41B49"/>
    <w:rsid w:val="00C53A77"/>
    <w:rsid w:val="00C56994"/>
    <w:rsid w:val="00C63EAD"/>
    <w:rsid w:val="00C6429F"/>
    <w:rsid w:val="00C75D0E"/>
    <w:rsid w:val="00C86E02"/>
    <w:rsid w:val="00CA1BEB"/>
    <w:rsid w:val="00CA307D"/>
    <w:rsid w:val="00CA6875"/>
    <w:rsid w:val="00CA73C7"/>
    <w:rsid w:val="00CD3AD5"/>
    <w:rsid w:val="00CE4665"/>
    <w:rsid w:val="00CF35B9"/>
    <w:rsid w:val="00CF5821"/>
    <w:rsid w:val="00D0015D"/>
    <w:rsid w:val="00D02471"/>
    <w:rsid w:val="00D02885"/>
    <w:rsid w:val="00D042AC"/>
    <w:rsid w:val="00D2319B"/>
    <w:rsid w:val="00D238CE"/>
    <w:rsid w:val="00D34D29"/>
    <w:rsid w:val="00D41E19"/>
    <w:rsid w:val="00D43F2F"/>
    <w:rsid w:val="00D5125F"/>
    <w:rsid w:val="00D55293"/>
    <w:rsid w:val="00D564D5"/>
    <w:rsid w:val="00D649D6"/>
    <w:rsid w:val="00D65C96"/>
    <w:rsid w:val="00D65E2E"/>
    <w:rsid w:val="00D90E8C"/>
    <w:rsid w:val="00D913E1"/>
    <w:rsid w:val="00DA299B"/>
    <w:rsid w:val="00DB64AA"/>
    <w:rsid w:val="00DD312E"/>
    <w:rsid w:val="00E03307"/>
    <w:rsid w:val="00E0737C"/>
    <w:rsid w:val="00E10C04"/>
    <w:rsid w:val="00E27551"/>
    <w:rsid w:val="00E37CAD"/>
    <w:rsid w:val="00E44594"/>
    <w:rsid w:val="00E4572C"/>
    <w:rsid w:val="00E518E7"/>
    <w:rsid w:val="00E552E4"/>
    <w:rsid w:val="00E65D53"/>
    <w:rsid w:val="00E671B5"/>
    <w:rsid w:val="00E672E2"/>
    <w:rsid w:val="00E741FE"/>
    <w:rsid w:val="00E81433"/>
    <w:rsid w:val="00E90A23"/>
    <w:rsid w:val="00EA59A6"/>
    <w:rsid w:val="00EB3510"/>
    <w:rsid w:val="00EB3958"/>
    <w:rsid w:val="00EC3BFE"/>
    <w:rsid w:val="00EC4D47"/>
    <w:rsid w:val="00ED0AC8"/>
    <w:rsid w:val="00ED58D7"/>
    <w:rsid w:val="00EF33D6"/>
    <w:rsid w:val="00EF3D77"/>
    <w:rsid w:val="00F00FE0"/>
    <w:rsid w:val="00F10B35"/>
    <w:rsid w:val="00F1347C"/>
    <w:rsid w:val="00F27B63"/>
    <w:rsid w:val="00F3639F"/>
    <w:rsid w:val="00F522D4"/>
    <w:rsid w:val="00F541FC"/>
    <w:rsid w:val="00F552BC"/>
    <w:rsid w:val="00F571E7"/>
    <w:rsid w:val="00F575D4"/>
    <w:rsid w:val="00F65B93"/>
    <w:rsid w:val="00F65D95"/>
    <w:rsid w:val="00F7128C"/>
    <w:rsid w:val="00F75EB4"/>
    <w:rsid w:val="00F9256B"/>
    <w:rsid w:val="00F97DC3"/>
    <w:rsid w:val="00FA548E"/>
    <w:rsid w:val="00FB7F20"/>
    <w:rsid w:val="00FD32EA"/>
    <w:rsid w:val="00FE7C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D4476"/>
  <w15:docId w15:val="{7FC89429-1E5C-43E5-B3A7-46C4BDA6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7C0A"/>
    <w:pPr>
      <w:bidi/>
    </w:pPr>
    <w:rPr>
      <w:sz w:val="24"/>
      <w:szCs w:val="24"/>
    </w:rPr>
  </w:style>
  <w:style w:type="paragraph" w:styleId="1">
    <w:name w:val="heading 1"/>
    <w:basedOn w:val="a"/>
    <w:next w:val="a"/>
    <w:link w:val="1Char"/>
    <w:qFormat/>
    <w:rsid w:val="00E457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paragraph" w:styleId="6">
    <w:name w:val="heading 6"/>
    <w:basedOn w:val="a"/>
    <w:next w:val="a"/>
    <w:link w:val="6Char"/>
    <w:semiHidden/>
    <w:unhideWhenUsed/>
    <w:qFormat/>
    <w:rsid w:val="007D0F2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semiHidden/>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 w:type="character" w:customStyle="1" w:styleId="6Char">
    <w:name w:val="عنوان 6 Char"/>
    <w:basedOn w:val="a0"/>
    <w:link w:val="6"/>
    <w:semiHidden/>
    <w:rsid w:val="007D0F2D"/>
    <w:rPr>
      <w:rFonts w:asciiTheme="majorHAnsi" w:eastAsiaTheme="majorEastAsia" w:hAnsiTheme="majorHAnsi" w:cstheme="majorBidi"/>
      <w:i/>
      <w:iCs/>
      <w:color w:val="243F60" w:themeColor="accent1" w:themeShade="7F"/>
      <w:sz w:val="24"/>
      <w:szCs w:val="24"/>
    </w:rPr>
  </w:style>
  <w:style w:type="character" w:styleId="a8">
    <w:name w:val="Unresolved Mention"/>
    <w:basedOn w:val="a0"/>
    <w:uiPriority w:val="99"/>
    <w:semiHidden/>
    <w:unhideWhenUsed/>
    <w:rsid w:val="00D564D5"/>
    <w:rPr>
      <w:color w:val="605E5C"/>
      <w:shd w:val="clear" w:color="auto" w:fill="E1DFDD"/>
    </w:rPr>
  </w:style>
  <w:style w:type="character" w:customStyle="1" w:styleId="1Char">
    <w:name w:val="العنوان 1 Char"/>
    <w:basedOn w:val="a0"/>
    <w:link w:val="1"/>
    <w:rsid w:val="00E4572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2809">
      <w:bodyDiv w:val="1"/>
      <w:marLeft w:val="0"/>
      <w:marRight w:val="0"/>
      <w:marTop w:val="0"/>
      <w:marBottom w:val="0"/>
      <w:divBdr>
        <w:top w:val="none" w:sz="0" w:space="0" w:color="auto"/>
        <w:left w:val="none" w:sz="0" w:space="0" w:color="auto"/>
        <w:bottom w:val="none" w:sz="0" w:space="0" w:color="auto"/>
        <w:right w:val="none" w:sz="0" w:space="0" w:color="auto"/>
      </w:divBdr>
      <w:divsChild>
        <w:div w:id="630674011">
          <w:marLeft w:val="0"/>
          <w:marRight w:val="0"/>
          <w:marTop w:val="0"/>
          <w:marBottom w:val="0"/>
          <w:divBdr>
            <w:top w:val="none" w:sz="0" w:space="0" w:color="auto"/>
            <w:left w:val="none" w:sz="0" w:space="0" w:color="auto"/>
            <w:bottom w:val="none" w:sz="0" w:space="0" w:color="auto"/>
            <w:right w:val="none" w:sz="0" w:space="0" w:color="auto"/>
          </w:divBdr>
        </w:div>
        <w:div w:id="1336491216">
          <w:marLeft w:val="-225"/>
          <w:marRight w:val="-225"/>
          <w:marTop w:val="0"/>
          <w:marBottom w:val="0"/>
          <w:divBdr>
            <w:top w:val="none" w:sz="0" w:space="0" w:color="auto"/>
            <w:left w:val="none" w:sz="0" w:space="0" w:color="auto"/>
            <w:bottom w:val="none" w:sz="0" w:space="0" w:color="auto"/>
            <w:right w:val="none" w:sz="0" w:space="0" w:color="auto"/>
          </w:divBdr>
          <w:divsChild>
            <w:div w:id="21414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612">
      <w:bodyDiv w:val="1"/>
      <w:marLeft w:val="0"/>
      <w:marRight w:val="0"/>
      <w:marTop w:val="0"/>
      <w:marBottom w:val="0"/>
      <w:divBdr>
        <w:top w:val="none" w:sz="0" w:space="0" w:color="auto"/>
        <w:left w:val="none" w:sz="0" w:space="0" w:color="auto"/>
        <w:bottom w:val="none" w:sz="0" w:space="0" w:color="auto"/>
        <w:right w:val="none" w:sz="0" w:space="0" w:color="auto"/>
      </w:divBdr>
    </w:div>
    <w:div w:id="33312691">
      <w:bodyDiv w:val="1"/>
      <w:marLeft w:val="0"/>
      <w:marRight w:val="0"/>
      <w:marTop w:val="0"/>
      <w:marBottom w:val="0"/>
      <w:divBdr>
        <w:top w:val="none" w:sz="0" w:space="0" w:color="auto"/>
        <w:left w:val="none" w:sz="0" w:space="0" w:color="auto"/>
        <w:bottom w:val="none" w:sz="0" w:space="0" w:color="auto"/>
        <w:right w:val="none" w:sz="0" w:space="0" w:color="auto"/>
      </w:divBdr>
    </w:div>
    <w:div w:id="49116381">
      <w:bodyDiv w:val="1"/>
      <w:marLeft w:val="0"/>
      <w:marRight w:val="0"/>
      <w:marTop w:val="0"/>
      <w:marBottom w:val="0"/>
      <w:divBdr>
        <w:top w:val="none" w:sz="0" w:space="0" w:color="auto"/>
        <w:left w:val="none" w:sz="0" w:space="0" w:color="auto"/>
        <w:bottom w:val="none" w:sz="0" w:space="0" w:color="auto"/>
        <w:right w:val="none" w:sz="0" w:space="0" w:color="auto"/>
      </w:divBdr>
    </w:div>
    <w:div w:id="64454253">
      <w:bodyDiv w:val="1"/>
      <w:marLeft w:val="0"/>
      <w:marRight w:val="0"/>
      <w:marTop w:val="0"/>
      <w:marBottom w:val="0"/>
      <w:divBdr>
        <w:top w:val="none" w:sz="0" w:space="0" w:color="auto"/>
        <w:left w:val="none" w:sz="0" w:space="0" w:color="auto"/>
        <w:bottom w:val="none" w:sz="0" w:space="0" w:color="auto"/>
        <w:right w:val="none" w:sz="0" w:space="0" w:color="auto"/>
      </w:divBdr>
      <w:divsChild>
        <w:div w:id="1929267989">
          <w:marLeft w:val="0"/>
          <w:marRight w:val="0"/>
          <w:marTop w:val="75"/>
          <w:marBottom w:val="165"/>
          <w:divBdr>
            <w:top w:val="none" w:sz="0" w:space="0" w:color="auto"/>
            <w:left w:val="none" w:sz="0" w:space="0" w:color="auto"/>
            <w:bottom w:val="single" w:sz="6" w:space="5" w:color="CAEAF4"/>
            <w:right w:val="none" w:sz="0" w:space="0" w:color="auto"/>
          </w:divBdr>
        </w:div>
      </w:divsChild>
    </w:div>
    <w:div w:id="71975994">
      <w:bodyDiv w:val="1"/>
      <w:marLeft w:val="0"/>
      <w:marRight w:val="0"/>
      <w:marTop w:val="0"/>
      <w:marBottom w:val="0"/>
      <w:divBdr>
        <w:top w:val="none" w:sz="0" w:space="0" w:color="auto"/>
        <w:left w:val="none" w:sz="0" w:space="0" w:color="auto"/>
        <w:bottom w:val="none" w:sz="0" w:space="0" w:color="auto"/>
        <w:right w:val="none" w:sz="0" w:space="0" w:color="auto"/>
      </w:divBdr>
    </w:div>
    <w:div w:id="74254721">
      <w:bodyDiv w:val="1"/>
      <w:marLeft w:val="0"/>
      <w:marRight w:val="0"/>
      <w:marTop w:val="0"/>
      <w:marBottom w:val="0"/>
      <w:divBdr>
        <w:top w:val="none" w:sz="0" w:space="0" w:color="auto"/>
        <w:left w:val="none" w:sz="0" w:space="0" w:color="auto"/>
        <w:bottom w:val="none" w:sz="0" w:space="0" w:color="auto"/>
        <w:right w:val="none" w:sz="0" w:space="0" w:color="auto"/>
      </w:divBdr>
    </w:div>
    <w:div w:id="88238850">
      <w:bodyDiv w:val="1"/>
      <w:marLeft w:val="0"/>
      <w:marRight w:val="0"/>
      <w:marTop w:val="0"/>
      <w:marBottom w:val="0"/>
      <w:divBdr>
        <w:top w:val="none" w:sz="0" w:space="0" w:color="auto"/>
        <w:left w:val="none" w:sz="0" w:space="0" w:color="auto"/>
        <w:bottom w:val="none" w:sz="0" w:space="0" w:color="auto"/>
        <w:right w:val="none" w:sz="0" w:space="0" w:color="auto"/>
      </w:divBdr>
    </w:div>
    <w:div w:id="97719437">
      <w:bodyDiv w:val="1"/>
      <w:marLeft w:val="0"/>
      <w:marRight w:val="0"/>
      <w:marTop w:val="0"/>
      <w:marBottom w:val="0"/>
      <w:divBdr>
        <w:top w:val="none" w:sz="0" w:space="0" w:color="auto"/>
        <w:left w:val="none" w:sz="0" w:space="0" w:color="auto"/>
        <w:bottom w:val="none" w:sz="0" w:space="0" w:color="auto"/>
        <w:right w:val="none" w:sz="0" w:space="0" w:color="auto"/>
      </w:divBdr>
    </w:div>
    <w:div w:id="99179914">
      <w:bodyDiv w:val="1"/>
      <w:marLeft w:val="0"/>
      <w:marRight w:val="0"/>
      <w:marTop w:val="0"/>
      <w:marBottom w:val="0"/>
      <w:divBdr>
        <w:top w:val="none" w:sz="0" w:space="0" w:color="auto"/>
        <w:left w:val="none" w:sz="0" w:space="0" w:color="auto"/>
        <w:bottom w:val="none" w:sz="0" w:space="0" w:color="auto"/>
        <w:right w:val="none" w:sz="0" w:space="0" w:color="auto"/>
      </w:divBdr>
    </w:div>
    <w:div w:id="101190127">
      <w:bodyDiv w:val="1"/>
      <w:marLeft w:val="0"/>
      <w:marRight w:val="0"/>
      <w:marTop w:val="0"/>
      <w:marBottom w:val="0"/>
      <w:divBdr>
        <w:top w:val="none" w:sz="0" w:space="0" w:color="auto"/>
        <w:left w:val="none" w:sz="0" w:space="0" w:color="auto"/>
        <w:bottom w:val="none" w:sz="0" w:space="0" w:color="auto"/>
        <w:right w:val="none" w:sz="0" w:space="0" w:color="auto"/>
      </w:divBdr>
    </w:div>
    <w:div w:id="108162039">
      <w:bodyDiv w:val="1"/>
      <w:marLeft w:val="0"/>
      <w:marRight w:val="0"/>
      <w:marTop w:val="0"/>
      <w:marBottom w:val="0"/>
      <w:divBdr>
        <w:top w:val="none" w:sz="0" w:space="0" w:color="auto"/>
        <w:left w:val="none" w:sz="0" w:space="0" w:color="auto"/>
        <w:bottom w:val="none" w:sz="0" w:space="0" w:color="auto"/>
        <w:right w:val="none" w:sz="0" w:space="0" w:color="auto"/>
      </w:divBdr>
    </w:div>
    <w:div w:id="172571634">
      <w:bodyDiv w:val="1"/>
      <w:marLeft w:val="0"/>
      <w:marRight w:val="0"/>
      <w:marTop w:val="0"/>
      <w:marBottom w:val="0"/>
      <w:divBdr>
        <w:top w:val="none" w:sz="0" w:space="0" w:color="auto"/>
        <w:left w:val="none" w:sz="0" w:space="0" w:color="auto"/>
        <w:bottom w:val="none" w:sz="0" w:space="0" w:color="auto"/>
        <w:right w:val="none" w:sz="0" w:space="0" w:color="auto"/>
      </w:divBdr>
    </w:div>
    <w:div w:id="178083799">
      <w:bodyDiv w:val="1"/>
      <w:marLeft w:val="0"/>
      <w:marRight w:val="0"/>
      <w:marTop w:val="0"/>
      <w:marBottom w:val="0"/>
      <w:divBdr>
        <w:top w:val="none" w:sz="0" w:space="0" w:color="auto"/>
        <w:left w:val="none" w:sz="0" w:space="0" w:color="auto"/>
        <w:bottom w:val="none" w:sz="0" w:space="0" w:color="auto"/>
        <w:right w:val="none" w:sz="0" w:space="0" w:color="auto"/>
      </w:divBdr>
    </w:div>
    <w:div w:id="226845148">
      <w:bodyDiv w:val="1"/>
      <w:marLeft w:val="0"/>
      <w:marRight w:val="0"/>
      <w:marTop w:val="0"/>
      <w:marBottom w:val="0"/>
      <w:divBdr>
        <w:top w:val="none" w:sz="0" w:space="0" w:color="auto"/>
        <w:left w:val="none" w:sz="0" w:space="0" w:color="auto"/>
        <w:bottom w:val="none" w:sz="0" w:space="0" w:color="auto"/>
        <w:right w:val="none" w:sz="0" w:space="0" w:color="auto"/>
      </w:divBdr>
    </w:div>
    <w:div w:id="258490484">
      <w:bodyDiv w:val="1"/>
      <w:marLeft w:val="0"/>
      <w:marRight w:val="0"/>
      <w:marTop w:val="0"/>
      <w:marBottom w:val="0"/>
      <w:divBdr>
        <w:top w:val="none" w:sz="0" w:space="0" w:color="auto"/>
        <w:left w:val="none" w:sz="0" w:space="0" w:color="auto"/>
        <w:bottom w:val="none" w:sz="0" w:space="0" w:color="auto"/>
        <w:right w:val="none" w:sz="0" w:space="0" w:color="auto"/>
      </w:divBdr>
      <w:divsChild>
        <w:div w:id="1382285572">
          <w:marLeft w:val="0"/>
          <w:marRight w:val="0"/>
          <w:marTop w:val="75"/>
          <w:marBottom w:val="165"/>
          <w:divBdr>
            <w:top w:val="none" w:sz="0" w:space="0" w:color="auto"/>
            <w:left w:val="none" w:sz="0" w:space="0" w:color="auto"/>
            <w:bottom w:val="single" w:sz="6" w:space="5" w:color="CAEAF4"/>
            <w:right w:val="none" w:sz="0" w:space="0" w:color="auto"/>
          </w:divBdr>
        </w:div>
      </w:divsChild>
    </w:div>
    <w:div w:id="278685735">
      <w:bodyDiv w:val="1"/>
      <w:marLeft w:val="0"/>
      <w:marRight w:val="0"/>
      <w:marTop w:val="0"/>
      <w:marBottom w:val="0"/>
      <w:divBdr>
        <w:top w:val="none" w:sz="0" w:space="0" w:color="auto"/>
        <w:left w:val="none" w:sz="0" w:space="0" w:color="auto"/>
        <w:bottom w:val="none" w:sz="0" w:space="0" w:color="auto"/>
        <w:right w:val="none" w:sz="0" w:space="0" w:color="auto"/>
      </w:divBdr>
    </w:div>
    <w:div w:id="313411815">
      <w:bodyDiv w:val="1"/>
      <w:marLeft w:val="0"/>
      <w:marRight w:val="0"/>
      <w:marTop w:val="0"/>
      <w:marBottom w:val="0"/>
      <w:divBdr>
        <w:top w:val="none" w:sz="0" w:space="0" w:color="auto"/>
        <w:left w:val="none" w:sz="0" w:space="0" w:color="auto"/>
        <w:bottom w:val="none" w:sz="0" w:space="0" w:color="auto"/>
        <w:right w:val="none" w:sz="0" w:space="0" w:color="auto"/>
      </w:divBdr>
    </w:div>
    <w:div w:id="483277457">
      <w:bodyDiv w:val="1"/>
      <w:marLeft w:val="0"/>
      <w:marRight w:val="0"/>
      <w:marTop w:val="0"/>
      <w:marBottom w:val="0"/>
      <w:divBdr>
        <w:top w:val="none" w:sz="0" w:space="0" w:color="auto"/>
        <w:left w:val="none" w:sz="0" w:space="0" w:color="auto"/>
        <w:bottom w:val="none" w:sz="0" w:space="0" w:color="auto"/>
        <w:right w:val="none" w:sz="0" w:space="0" w:color="auto"/>
      </w:divBdr>
    </w:div>
    <w:div w:id="503592785">
      <w:bodyDiv w:val="1"/>
      <w:marLeft w:val="0"/>
      <w:marRight w:val="0"/>
      <w:marTop w:val="0"/>
      <w:marBottom w:val="0"/>
      <w:divBdr>
        <w:top w:val="none" w:sz="0" w:space="0" w:color="auto"/>
        <w:left w:val="none" w:sz="0" w:space="0" w:color="auto"/>
        <w:bottom w:val="none" w:sz="0" w:space="0" w:color="auto"/>
        <w:right w:val="none" w:sz="0" w:space="0" w:color="auto"/>
      </w:divBdr>
    </w:div>
    <w:div w:id="505219016">
      <w:bodyDiv w:val="1"/>
      <w:marLeft w:val="0"/>
      <w:marRight w:val="0"/>
      <w:marTop w:val="0"/>
      <w:marBottom w:val="0"/>
      <w:divBdr>
        <w:top w:val="none" w:sz="0" w:space="0" w:color="auto"/>
        <w:left w:val="none" w:sz="0" w:space="0" w:color="auto"/>
        <w:bottom w:val="none" w:sz="0" w:space="0" w:color="auto"/>
        <w:right w:val="none" w:sz="0" w:space="0" w:color="auto"/>
      </w:divBdr>
    </w:div>
    <w:div w:id="517158520">
      <w:bodyDiv w:val="1"/>
      <w:marLeft w:val="0"/>
      <w:marRight w:val="0"/>
      <w:marTop w:val="0"/>
      <w:marBottom w:val="0"/>
      <w:divBdr>
        <w:top w:val="none" w:sz="0" w:space="0" w:color="auto"/>
        <w:left w:val="none" w:sz="0" w:space="0" w:color="auto"/>
        <w:bottom w:val="none" w:sz="0" w:space="0" w:color="auto"/>
        <w:right w:val="none" w:sz="0" w:space="0" w:color="auto"/>
      </w:divBdr>
      <w:divsChild>
        <w:div w:id="1769495500">
          <w:marLeft w:val="0"/>
          <w:marRight w:val="0"/>
          <w:marTop w:val="0"/>
          <w:marBottom w:val="150"/>
          <w:divBdr>
            <w:top w:val="none" w:sz="0" w:space="0" w:color="auto"/>
            <w:left w:val="none" w:sz="0" w:space="0" w:color="auto"/>
            <w:bottom w:val="none" w:sz="0" w:space="0" w:color="auto"/>
            <w:right w:val="none" w:sz="0" w:space="0" w:color="auto"/>
          </w:divBdr>
        </w:div>
        <w:div w:id="2131700376">
          <w:marLeft w:val="0"/>
          <w:marRight w:val="0"/>
          <w:marTop w:val="0"/>
          <w:marBottom w:val="0"/>
          <w:divBdr>
            <w:top w:val="none" w:sz="0" w:space="0" w:color="auto"/>
            <w:left w:val="none" w:sz="0" w:space="0" w:color="auto"/>
            <w:bottom w:val="none" w:sz="0" w:space="0" w:color="auto"/>
            <w:right w:val="none" w:sz="0" w:space="0" w:color="auto"/>
          </w:divBdr>
          <w:divsChild>
            <w:div w:id="236012555">
              <w:marLeft w:val="0"/>
              <w:marRight w:val="0"/>
              <w:marTop w:val="0"/>
              <w:marBottom w:val="0"/>
              <w:divBdr>
                <w:top w:val="none" w:sz="0" w:space="0" w:color="auto"/>
                <w:left w:val="none" w:sz="0" w:space="0" w:color="auto"/>
                <w:bottom w:val="none" w:sz="0" w:space="0" w:color="auto"/>
                <w:right w:val="none" w:sz="0" w:space="0" w:color="auto"/>
              </w:divBdr>
              <w:divsChild>
                <w:div w:id="653996820">
                  <w:marLeft w:val="0"/>
                  <w:marRight w:val="0"/>
                  <w:marTop w:val="225"/>
                  <w:marBottom w:val="0"/>
                  <w:divBdr>
                    <w:top w:val="none" w:sz="0" w:space="0" w:color="auto"/>
                    <w:left w:val="none" w:sz="0" w:space="0" w:color="auto"/>
                    <w:bottom w:val="none" w:sz="0" w:space="0" w:color="auto"/>
                    <w:right w:val="none" w:sz="0" w:space="0" w:color="auto"/>
                  </w:divBdr>
                  <w:divsChild>
                    <w:div w:id="361514032">
                      <w:marLeft w:val="0"/>
                      <w:marRight w:val="0"/>
                      <w:marTop w:val="0"/>
                      <w:marBottom w:val="0"/>
                      <w:divBdr>
                        <w:top w:val="none" w:sz="0" w:space="0" w:color="auto"/>
                        <w:left w:val="none" w:sz="0" w:space="0" w:color="auto"/>
                        <w:bottom w:val="none" w:sz="0" w:space="0" w:color="auto"/>
                        <w:right w:val="none" w:sz="0" w:space="0" w:color="auto"/>
                      </w:divBdr>
                    </w:div>
                    <w:div w:id="1347946487">
                      <w:marLeft w:val="-225"/>
                      <w:marRight w:val="-225"/>
                      <w:marTop w:val="0"/>
                      <w:marBottom w:val="0"/>
                      <w:divBdr>
                        <w:top w:val="none" w:sz="0" w:space="0" w:color="auto"/>
                        <w:left w:val="none" w:sz="0" w:space="0" w:color="auto"/>
                        <w:bottom w:val="none" w:sz="0" w:space="0" w:color="auto"/>
                        <w:right w:val="none" w:sz="0" w:space="0" w:color="auto"/>
                      </w:divBdr>
                      <w:divsChild>
                        <w:div w:id="1652707426">
                          <w:marLeft w:val="0"/>
                          <w:marRight w:val="0"/>
                          <w:marTop w:val="0"/>
                          <w:marBottom w:val="0"/>
                          <w:divBdr>
                            <w:top w:val="none" w:sz="0" w:space="0" w:color="auto"/>
                            <w:left w:val="none" w:sz="0" w:space="0" w:color="auto"/>
                            <w:bottom w:val="none" w:sz="0" w:space="0" w:color="auto"/>
                            <w:right w:val="none" w:sz="0" w:space="0" w:color="auto"/>
                          </w:divBdr>
                          <w:divsChild>
                            <w:div w:id="1263957273">
                              <w:marLeft w:val="0"/>
                              <w:marRight w:val="0"/>
                              <w:marTop w:val="0"/>
                              <w:marBottom w:val="0"/>
                              <w:divBdr>
                                <w:top w:val="none" w:sz="0" w:space="0" w:color="auto"/>
                                <w:left w:val="none" w:sz="0" w:space="0" w:color="auto"/>
                                <w:bottom w:val="none" w:sz="0" w:space="0" w:color="auto"/>
                                <w:right w:val="none" w:sz="0" w:space="0" w:color="auto"/>
                              </w:divBdr>
                              <w:divsChild>
                                <w:div w:id="567155205">
                                  <w:marLeft w:val="0"/>
                                  <w:marRight w:val="0"/>
                                  <w:marTop w:val="0"/>
                                  <w:marBottom w:val="0"/>
                                  <w:divBdr>
                                    <w:top w:val="none" w:sz="0" w:space="0" w:color="auto"/>
                                    <w:left w:val="none" w:sz="0" w:space="0" w:color="auto"/>
                                    <w:bottom w:val="none" w:sz="0" w:space="0" w:color="auto"/>
                                    <w:right w:val="none" w:sz="0" w:space="0" w:color="auto"/>
                                  </w:divBdr>
                                  <w:divsChild>
                                    <w:div w:id="1248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5127">
                          <w:marLeft w:val="0"/>
                          <w:marRight w:val="0"/>
                          <w:marTop w:val="0"/>
                          <w:marBottom w:val="0"/>
                          <w:divBdr>
                            <w:top w:val="none" w:sz="0" w:space="0" w:color="auto"/>
                            <w:left w:val="none" w:sz="0" w:space="0" w:color="auto"/>
                            <w:bottom w:val="none" w:sz="0" w:space="0" w:color="auto"/>
                            <w:right w:val="none" w:sz="0" w:space="0" w:color="auto"/>
                          </w:divBdr>
                        </w:div>
                      </w:divsChild>
                    </w:div>
                    <w:div w:id="1920016237">
                      <w:marLeft w:val="-225"/>
                      <w:marRight w:val="-225"/>
                      <w:marTop w:val="0"/>
                      <w:marBottom w:val="0"/>
                      <w:divBdr>
                        <w:top w:val="none" w:sz="0" w:space="0" w:color="auto"/>
                        <w:left w:val="none" w:sz="0" w:space="0" w:color="auto"/>
                        <w:bottom w:val="none" w:sz="0" w:space="0" w:color="auto"/>
                        <w:right w:val="none" w:sz="0" w:space="0" w:color="auto"/>
                      </w:divBdr>
                      <w:divsChild>
                        <w:div w:id="2104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905099">
      <w:bodyDiv w:val="1"/>
      <w:marLeft w:val="0"/>
      <w:marRight w:val="0"/>
      <w:marTop w:val="0"/>
      <w:marBottom w:val="0"/>
      <w:divBdr>
        <w:top w:val="none" w:sz="0" w:space="0" w:color="auto"/>
        <w:left w:val="none" w:sz="0" w:space="0" w:color="auto"/>
        <w:bottom w:val="none" w:sz="0" w:space="0" w:color="auto"/>
        <w:right w:val="none" w:sz="0" w:space="0" w:color="auto"/>
      </w:divBdr>
    </w:div>
    <w:div w:id="554780004">
      <w:bodyDiv w:val="1"/>
      <w:marLeft w:val="0"/>
      <w:marRight w:val="0"/>
      <w:marTop w:val="0"/>
      <w:marBottom w:val="0"/>
      <w:divBdr>
        <w:top w:val="none" w:sz="0" w:space="0" w:color="auto"/>
        <w:left w:val="none" w:sz="0" w:space="0" w:color="auto"/>
        <w:bottom w:val="none" w:sz="0" w:space="0" w:color="auto"/>
        <w:right w:val="none" w:sz="0" w:space="0" w:color="auto"/>
      </w:divBdr>
    </w:div>
    <w:div w:id="581841173">
      <w:bodyDiv w:val="1"/>
      <w:marLeft w:val="0"/>
      <w:marRight w:val="0"/>
      <w:marTop w:val="0"/>
      <w:marBottom w:val="0"/>
      <w:divBdr>
        <w:top w:val="none" w:sz="0" w:space="0" w:color="auto"/>
        <w:left w:val="none" w:sz="0" w:space="0" w:color="auto"/>
        <w:bottom w:val="none" w:sz="0" w:space="0" w:color="auto"/>
        <w:right w:val="none" w:sz="0" w:space="0" w:color="auto"/>
      </w:divBdr>
    </w:div>
    <w:div w:id="651720425">
      <w:bodyDiv w:val="1"/>
      <w:marLeft w:val="0"/>
      <w:marRight w:val="0"/>
      <w:marTop w:val="0"/>
      <w:marBottom w:val="0"/>
      <w:divBdr>
        <w:top w:val="none" w:sz="0" w:space="0" w:color="auto"/>
        <w:left w:val="none" w:sz="0" w:space="0" w:color="auto"/>
        <w:bottom w:val="none" w:sz="0" w:space="0" w:color="auto"/>
        <w:right w:val="none" w:sz="0" w:space="0" w:color="auto"/>
      </w:divBdr>
    </w:div>
    <w:div w:id="685985162">
      <w:bodyDiv w:val="1"/>
      <w:marLeft w:val="0"/>
      <w:marRight w:val="0"/>
      <w:marTop w:val="0"/>
      <w:marBottom w:val="0"/>
      <w:divBdr>
        <w:top w:val="none" w:sz="0" w:space="0" w:color="auto"/>
        <w:left w:val="none" w:sz="0" w:space="0" w:color="auto"/>
        <w:bottom w:val="none" w:sz="0" w:space="0" w:color="auto"/>
        <w:right w:val="none" w:sz="0" w:space="0" w:color="auto"/>
      </w:divBdr>
      <w:divsChild>
        <w:div w:id="186522890">
          <w:marLeft w:val="0"/>
          <w:marRight w:val="0"/>
          <w:marTop w:val="0"/>
          <w:marBottom w:val="0"/>
          <w:divBdr>
            <w:top w:val="none" w:sz="0" w:space="0" w:color="auto"/>
            <w:left w:val="none" w:sz="0" w:space="0" w:color="auto"/>
            <w:bottom w:val="none" w:sz="0" w:space="0" w:color="auto"/>
            <w:right w:val="none" w:sz="0" w:space="0" w:color="auto"/>
          </w:divBdr>
        </w:div>
        <w:div w:id="2088991423">
          <w:marLeft w:val="-225"/>
          <w:marRight w:val="-225"/>
          <w:marTop w:val="0"/>
          <w:marBottom w:val="0"/>
          <w:divBdr>
            <w:top w:val="none" w:sz="0" w:space="0" w:color="auto"/>
            <w:left w:val="none" w:sz="0" w:space="0" w:color="auto"/>
            <w:bottom w:val="none" w:sz="0" w:space="0" w:color="auto"/>
            <w:right w:val="none" w:sz="0" w:space="0" w:color="auto"/>
          </w:divBdr>
          <w:divsChild>
            <w:div w:id="4483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444009">
      <w:bodyDiv w:val="1"/>
      <w:marLeft w:val="0"/>
      <w:marRight w:val="0"/>
      <w:marTop w:val="0"/>
      <w:marBottom w:val="0"/>
      <w:divBdr>
        <w:top w:val="none" w:sz="0" w:space="0" w:color="auto"/>
        <w:left w:val="none" w:sz="0" w:space="0" w:color="auto"/>
        <w:bottom w:val="none" w:sz="0" w:space="0" w:color="auto"/>
        <w:right w:val="none" w:sz="0" w:space="0" w:color="auto"/>
      </w:divBdr>
      <w:divsChild>
        <w:div w:id="1832525864">
          <w:marLeft w:val="0"/>
          <w:marRight w:val="0"/>
          <w:marTop w:val="0"/>
          <w:marBottom w:val="0"/>
          <w:divBdr>
            <w:top w:val="none" w:sz="0" w:space="0" w:color="auto"/>
            <w:left w:val="none" w:sz="0" w:space="0" w:color="auto"/>
            <w:bottom w:val="none" w:sz="0" w:space="0" w:color="auto"/>
            <w:right w:val="none" w:sz="0" w:space="0" w:color="auto"/>
          </w:divBdr>
        </w:div>
      </w:divsChild>
    </w:div>
    <w:div w:id="713231744">
      <w:bodyDiv w:val="1"/>
      <w:marLeft w:val="0"/>
      <w:marRight w:val="0"/>
      <w:marTop w:val="0"/>
      <w:marBottom w:val="0"/>
      <w:divBdr>
        <w:top w:val="none" w:sz="0" w:space="0" w:color="auto"/>
        <w:left w:val="none" w:sz="0" w:space="0" w:color="auto"/>
        <w:bottom w:val="none" w:sz="0" w:space="0" w:color="auto"/>
        <w:right w:val="none" w:sz="0" w:space="0" w:color="auto"/>
      </w:divBdr>
    </w:div>
    <w:div w:id="726338120">
      <w:bodyDiv w:val="1"/>
      <w:marLeft w:val="0"/>
      <w:marRight w:val="0"/>
      <w:marTop w:val="0"/>
      <w:marBottom w:val="0"/>
      <w:divBdr>
        <w:top w:val="none" w:sz="0" w:space="0" w:color="auto"/>
        <w:left w:val="none" w:sz="0" w:space="0" w:color="auto"/>
        <w:bottom w:val="none" w:sz="0" w:space="0" w:color="auto"/>
        <w:right w:val="none" w:sz="0" w:space="0" w:color="auto"/>
      </w:divBdr>
    </w:div>
    <w:div w:id="746998172">
      <w:bodyDiv w:val="1"/>
      <w:marLeft w:val="0"/>
      <w:marRight w:val="0"/>
      <w:marTop w:val="0"/>
      <w:marBottom w:val="0"/>
      <w:divBdr>
        <w:top w:val="none" w:sz="0" w:space="0" w:color="auto"/>
        <w:left w:val="none" w:sz="0" w:space="0" w:color="auto"/>
        <w:bottom w:val="none" w:sz="0" w:space="0" w:color="auto"/>
        <w:right w:val="none" w:sz="0" w:space="0" w:color="auto"/>
      </w:divBdr>
    </w:div>
    <w:div w:id="778063920">
      <w:bodyDiv w:val="1"/>
      <w:marLeft w:val="0"/>
      <w:marRight w:val="0"/>
      <w:marTop w:val="0"/>
      <w:marBottom w:val="0"/>
      <w:divBdr>
        <w:top w:val="none" w:sz="0" w:space="0" w:color="auto"/>
        <w:left w:val="none" w:sz="0" w:space="0" w:color="auto"/>
        <w:bottom w:val="none" w:sz="0" w:space="0" w:color="auto"/>
        <w:right w:val="none" w:sz="0" w:space="0" w:color="auto"/>
      </w:divBdr>
      <w:divsChild>
        <w:div w:id="1283801598">
          <w:marLeft w:val="0"/>
          <w:marRight w:val="0"/>
          <w:marTop w:val="0"/>
          <w:marBottom w:val="0"/>
          <w:divBdr>
            <w:top w:val="none" w:sz="0" w:space="0" w:color="auto"/>
            <w:left w:val="none" w:sz="0" w:space="0" w:color="auto"/>
            <w:bottom w:val="none" w:sz="0" w:space="0" w:color="auto"/>
            <w:right w:val="none" w:sz="0" w:space="0" w:color="auto"/>
          </w:divBdr>
        </w:div>
        <w:div w:id="1117332794">
          <w:marLeft w:val="0"/>
          <w:marRight w:val="0"/>
          <w:marTop w:val="0"/>
          <w:marBottom w:val="0"/>
          <w:divBdr>
            <w:top w:val="none" w:sz="0" w:space="0" w:color="auto"/>
            <w:left w:val="none" w:sz="0" w:space="0" w:color="auto"/>
            <w:bottom w:val="none" w:sz="0" w:space="0" w:color="auto"/>
            <w:right w:val="none" w:sz="0" w:space="0" w:color="auto"/>
          </w:divBdr>
        </w:div>
      </w:divsChild>
    </w:div>
    <w:div w:id="804203995">
      <w:bodyDiv w:val="1"/>
      <w:marLeft w:val="0"/>
      <w:marRight w:val="0"/>
      <w:marTop w:val="0"/>
      <w:marBottom w:val="0"/>
      <w:divBdr>
        <w:top w:val="none" w:sz="0" w:space="0" w:color="auto"/>
        <w:left w:val="none" w:sz="0" w:space="0" w:color="auto"/>
        <w:bottom w:val="none" w:sz="0" w:space="0" w:color="auto"/>
        <w:right w:val="none" w:sz="0" w:space="0" w:color="auto"/>
      </w:divBdr>
    </w:div>
    <w:div w:id="817648358">
      <w:bodyDiv w:val="1"/>
      <w:marLeft w:val="0"/>
      <w:marRight w:val="0"/>
      <w:marTop w:val="0"/>
      <w:marBottom w:val="0"/>
      <w:divBdr>
        <w:top w:val="none" w:sz="0" w:space="0" w:color="auto"/>
        <w:left w:val="none" w:sz="0" w:space="0" w:color="auto"/>
        <w:bottom w:val="none" w:sz="0" w:space="0" w:color="auto"/>
        <w:right w:val="none" w:sz="0" w:space="0" w:color="auto"/>
      </w:divBdr>
    </w:div>
    <w:div w:id="869760383">
      <w:bodyDiv w:val="1"/>
      <w:marLeft w:val="0"/>
      <w:marRight w:val="0"/>
      <w:marTop w:val="0"/>
      <w:marBottom w:val="0"/>
      <w:divBdr>
        <w:top w:val="none" w:sz="0" w:space="0" w:color="auto"/>
        <w:left w:val="none" w:sz="0" w:space="0" w:color="auto"/>
        <w:bottom w:val="none" w:sz="0" w:space="0" w:color="auto"/>
        <w:right w:val="none" w:sz="0" w:space="0" w:color="auto"/>
      </w:divBdr>
    </w:div>
    <w:div w:id="894240003">
      <w:bodyDiv w:val="1"/>
      <w:marLeft w:val="0"/>
      <w:marRight w:val="0"/>
      <w:marTop w:val="0"/>
      <w:marBottom w:val="0"/>
      <w:divBdr>
        <w:top w:val="none" w:sz="0" w:space="0" w:color="auto"/>
        <w:left w:val="none" w:sz="0" w:space="0" w:color="auto"/>
        <w:bottom w:val="none" w:sz="0" w:space="0" w:color="auto"/>
        <w:right w:val="none" w:sz="0" w:space="0" w:color="auto"/>
      </w:divBdr>
      <w:divsChild>
        <w:div w:id="1806583858">
          <w:marLeft w:val="0"/>
          <w:marRight w:val="0"/>
          <w:marTop w:val="0"/>
          <w:marBottom w:val="0"/>
          <w:divBdr>
            <w:top w:val="none" w:sz="0" w:space="0" w:color="auto"/>
            <w:left w:val="none" w:sz="0" w:space="0" w:color="auto"/>
            <w:bottom w:val="none" w:sz="0" w:space="0" w:color="auto"/>
            <w:right w:val="none" w:sz="0" w:space="0" w:color="auto"/>
          </w:divBdr>
        </w:div>
      </w:divsChild>
    </w:div>
    <w:div w:id="1007294522">
      <w:bodyDiv w:val="1"/>
      <w:marLeft w:val="0"/>
      <w:marRight w:val="0"/>
      <w:marTop w:val="0"/>
      <w:marBottom w:val="0"/>
      <w:divBdr>
        <w:top w:val="none" w:sz="0" w:space="0" w:color="auto"/>
        <w:left w:val="none" w:sz="0" w:space="0" w:color="auto"/>
        <w:bottom w:val="none" w:sz="0" w:space="0" w:color="auto"/>
        <w:right w:val="none" w:sz="0" w:space="0" w:color="auto"/>
      </w:divBdr>
      <w:divsChild>
        <w:div w:id="553009702">
          <w:marLeft w:val="0"/>
          <w:marRight w:val="0"/>
          <w:marTop w:val="75"/>
          <w:marBottom w:val="165"/>
          <w:divBdr>
            <w:top w:val="none" w:sz="0" w:space="0" w:color="auto"/>
            <w:left w:val="none" w:sz="0" w:space="0" w:color="auto"/>
            <w:bottom w:val="single" w:sz="6" w:space="5" w:color="CAEAF4"/>
            <w:right w:val="none" w:sz="0" w:space="0" w:color="auto"/>
          </w:divBdr>
        </w:div>
      </w:divsChild>
    </w:div>
    <w:div w:id="1040396652">
      <w:bodyDiv w:val="1"/>
      <w:marLeft w:val="0"/>
      <w:marRight w:val="0"/>
      <w:marTop w:val="0"/>
      <w:marBottom w:val="0"/>
      <w:divBdr>
        <w:top w:val="none" w:sz="0" w:space="0" w:color="auto"/>
        <w:left w:val="none" w:sz="0" w:space="0" w:color="auto"/>
        <w:bottom w:val="none" w:sz="0" w:space="0" w:color="auto"/>
        <w:right w:val="none" w:sz="0" w:space="0" w:color="auto"/>
      </w:divBdr>
    </w:div>
    <w:div w:id="1075738809">
      <w:bodyDiv w:val="1"/>
      <w:marLeft w:val="0"/>
      <w:marRight w:val="0"/>
      <w:marTop w:val="0"/>
      <w:marBottom w:val="0"/>
      <w:divBdr>
        <w:top w:val="none" w:sz="0" w:space="0" w:color="auto"/>
        <w:left w:val="none" w:sz="0" w:space="0" w:color="auto"/>
        <w:bottom w:val="none" w:sz="0" w:space="0" w:color="auto"/>
        <w:right w:val="none" w:sz="0" w:space="0" w:color="auto"/>
      </w:divBdr>
    </w:div>
    <w:div w:id="1081365034">
      <w:bodyDiv w:val="1"/>
      <w:marLeft w:val="0"/>
      <w:marRight w:val="0"/>
      <w:marTop w:val="0"/>
      <w:marBottom w:val="0"/>
      <w:divBdr>
        <w:top w:val="none" w:sz="0" w:space="0" w:color="auto"/>
        <w:left w:val="none" w:sz="0" w:space="0" w:color="auto"/>
        <w:bottom w:val="none" w:sz="0" w:space="0" w:color="auto"/>
        <w:right w:val="none" w:sz="0" w:space="0" w:color="auto"/>
      </w:divBdr>
    </w:div>
    <w:div w:id="1089228812">
      <w:bodyDiv w:val="1"/>
      <w:marLeft w:val="0"/>
      <w:marRight w:val="0"/>
      <w:marTop w:val="0"/>
      <w:marBottom w:val="0"/>
      <w:divBdr>
        <w:top w:val="none" w:sz="0" w:space="0" w:color="auto"/>
        <w:left w:val="none" w:sz="0" w:space="0" w:color="auto"/>
        <w:bottom w:val="none" w:sz="0" w:space="0" w:color="auto"/>
        <w:right w:val="none" w:sz="0" w:space="0" w:color="auto"/>
      </w:divBdr>
      <w:divsChild>
        <w:div w:id="1516337499">
          <w:marLeft w:val="0"/>
          <w:marRight w:val="0"/>
          <w:marTop w:val="75"/>
          <w:marBottom w:val="165"/>
          <w:divBdr>
            <w:top w:val="none" w:sz="0" w:space="0" w:color="auto"/>
            <w:left w:val="none" w:sz="0" w:space="0" w:color="auto"/>
            <w:bottom w:val="single" w:sz="6" w:space="5" w:color="CAEAF4"/>
            <w:right w:val="none" w:sz="0" w:space="0" w:color="auto"/>
          </w:divBdr>
        </w:div>
      </w:divsChild>
    </w:div>
    <w:div w:id="1094516953">
      <w:bodyDiv w:val="1"/>
      <w:marLeft w:val="0"/>
      <w:marRight w:val="0"/>
      <w:marTop w:val="0"/>
      <w:marBottom w:val="0"/>
      <w:divBdr>
        <w:top w:val="none" w:sz="0" w:space="0" w:color="auto"/>
        <w:left w:val="none" w:sz="0" w:space="0" w:color="auto"/>
        <w:bottom w:val="none" w:sz="0" w:space="0" w:color="auto"/>
        <w:right w:val="none" w:sz="0" w:space="0" w:color="auto"/>
      </w:divBdr>
    </w:div>
    <w:div w:id="1111630407">
      <w:bodyDiv w:val="1"/>
      <w:marLeft w:val="0"/>
      <w:marRight w:val="0"/>
      <w:marTop w:val="0"/>
      <w:marBottom w:val="0"/>
      <w:divBdr>
        <w:top w:val="none" w:sz="0" w:space="0" w:color="auto"/>
        <w:left w:val="none" w:sz="0" w:space="0" w:color="auto"/>
        <w:bottom w:val="none" w:sz="0" w:space="0" w:color="auto"/>
        <w:right w:val="none" w:sz="0" w:space="0" w:color="auto"/>
      </w:divBdr>
    </w:div>
    <w:div w:id="1116216519">
      <w:bodyDiv w:val="1"/>
      <w:marLeft w:val="0"/>
      <w:marRight w:val="0"/>
      <w:marTop w:val="0"/>
      <w:marBottom w:val="0"/>
      <w:divBdr>
        <w:top w:val="none" w:sz="0" w:space="0" w:color="auto"/>
        <w:left w:val="none" w:sz="0" w:space="0" w:color="auto"/>
        <w:bottom w:val="none" w:sz="0" w:space="0" w:color="auto"/>
        <w:right w:val="none" w:sz="0" w:space="0" w:color="auto"/>
      </w:divBdr>
    </w:div>
    <w:div w:id="1145926650">
      <w:bodyDiv w:val="1"/>
      <w:marLeft w:val="0"/>
      <w:marRight w:val="0"/>
      <w:marTop w:val="0"/>
      <w:marBottom w:val="0"/>
      <w:divBdr>
        <w:top w:val="none" w:sz="0" w:space="0" w:color="auto"/>
        <w:left w:val="none" w:sz="0" w:space="0" w:color="auto"/>
        <w:bottom w:val="none" w:sz="0" w:space="0" w:color="auto"/>
        <w:right w:val="none" w:sz="0" w:space="0" w:color="auto"/>
      </w:divBdr>
    </w:div>
    <w:div w:id="1152720943">
      <w:bodyDiv w:val="1"/>
      <w:marLeft w:val="0"/>
      <w:marRight w:val="0"/>
      <w:marTop w:val="0"/>
      <w:marBottom w:val="0"/>
      <w:divBdr>
        <w:top w:val="none" w:sz="0" w:space="0" w:color="auto"/>
        <w:left w:val="none" w:sz="0" w:space="0" w:color="auto"/>
        <w:bottom w:val="none" w:sz="0" w:space="0" w:color="auto"/>
        <w:right w:val="none" w:sz="0" w:space="0" w:color="auto"/>
      </w:divBdr>
    </w:div>
    <w:div w:id="1158496556">
      <w:bodyDiv w:val="1"/>
      <w:marLeft w:val="0"/>
      <w:marRight w:val="0"/>
      <w:marTop w:val="0"/>
      <w:marBottom w:val="0"/>
      <w:divBdr>
        <w:top w:val="none" w:sz="0" w:space="0" w:color="auto"/>
        <w:left w:val="none" w:sz="0" w:space="0" w:color="auto"/>
        <w:bottom w:val="none" w:sz="0" w:space="0" w:color="auto"/>
        <w:right w:val="none" w:sz="0" w:space="0" w:color="auto"/>
      </w:divBdr>
    </w:div>
    <w:div w:id="1164707564">
      <w:bodyDiv w:val="1"/>
      <w:marLeft w:val="0"/>
      <w:marRight w:val="0"/>
      <w:marTop w:val="0"/>
      <w:marBottom w:val="0"/>
      <w:divBdr>
        <w:top w:val="none" w:sz="0" w:space="0" w:color="auto"/>
        <w:left w:val="none" w:sz="0" w:space="0" w:color="auto"/>
        <w:bottom w:val="none" w:sz="0" w:space="0" w:color="auto"/>
        <w:right w:val="none" w:sz="0" w:space="0" w:color="auto"/>
      </w:divBdr>
      <w:divsChild>
        <w:div w:id="941377473">
          <w:marLeft w:val="0"/>
          <w:marRight w:val="0"/>
          <w:marTop w:val="75"/>
          <w:marBottom w:val="165"/>
          <w:divBdr>
            <w:top w:val="none" w:sz="0" w:space="0" w:color="auto"/>
            <w:left w:val="none" w:sz="0" w:space="0" w:color="auto"/>
            <w:bottom w:val="single" w:sz="6" w:space="5" w:color="CAEAF4"/>
            <w:right w:val="none" w:sz="0" w:space="0" w:color="auto"/>
          </w:divBdr>
        </w:div>
      </w:divsChild>
    </w:div>
    <w:div w:id="1185829899">
      <w:bodyDiv w:val="1"/>
      <w:marLeft w:val="0"/>
      <w:marRight w:val="0"/>
      <w:marTop w:val="0"/>
      <w:marBottom w:val="0"/>
      <w:divBdr>
        <w:top w:val="none" w:sz="0" w:space="0" w:color="auto"/>
        <w:left w:val="none" w:sz="0" w:space="0" w:color="auto"/>
        <w:bottom w:val="none" w:sz="0" w:space="0" w:color="auto"/>
        <w:right w:val="none" w:sz="0" w:space="0" w:color="auto"/>
      </w:divBdr>
    </w:div>
    <w:div w:id="1245609043">
      <w:bodyDiv w:val="1"/>
      <w:marLeft w:val="0"/>
      <w:marRight w:val="0"/>
      <w:marTop w:val="0"/>
      <w:marBottom w:val="0"/>
      <w:divBdr>
        <w:top w:val="none" w:sz="0" w:space="0" w:color="auto"/>
        <w:left w:val="none" w:sz="0" w:space="0" w:color="auto"/>
        <w:bottom w:val="none" w:sz="0" w:space="0" w:color="auto"/>
        <w:right w:val="none" w:sz="0" w:space="0" w:color="auto"/>
      </w:divBdr>
      <w:divsChild>
        <w:div w:id="252473028">
          <w:marLeft w:val="0"/>
          <w:marRight w:val="0"/>
          <w:marTop w:val="0"/>
          <w:marBottom w:val="150"/>
          <w:divBdr>
            <w:top w:val="none" w:sz="0" w:space="0" w:color="auto"/>
            <w:left w:val="none" w:sz="0" w:space="0" w:color="auto"/>
            <w:bottom w:val="none" w:sz="0" w:space="0" w:color="auto"/>
            <w:right w:val="none" w:sz="0" w:space="0" w:color="auto"/>
          </w:divBdr>
        </w:div>
        <w:div w:id="1279874549">
          <w:marLeft w:val="0"/>
          <w:marRight w:val="0"/>
          <w:marTop w:val="0"/>
          <w:marBottom w:val="0"/>
          <w:divBdr>
            <w:top w:val="none" w:sz="0" w:space="0" w:color="auto"/>
            <w:left w:val="none" w:sz="0" w:space="0" w:color="auto"/>
            <w:bottom w:val="none" w:sz="0" w:space="0" w:color="auto"/>
            <w:right w:val="none" w:sz="0" w:space="0" w:color="auto"/>
          </w:divBdr>
          <w:divsChild>
            <w:div w:id="1098796236">
              <w:marLeft w:val="0"/>
              <w:marRight w:val="0"/>
              <w:marTop w:val="0"/>
              <w:marBottom w:val="0"/>
              <w:divBdr>
                <w:top w:val="none" w:sz="0" w:space="0" w:color="auto"/>
                <w:left w:val="none" w:sz="0" w:space="0" w:color="auto"/>
                <w:bottom w:val="none" w:sz="0" w:space="0" w:color="auto"/>
                <w:right w:val="none" w:sz="0" w:space="0" w:color="auto"/>
              </w:divBdr>
              <w:divsChild>
                <w:div w:id="1052463592">
                  <w:marLeft w:val="0"/>
                  <w:marRight w:val="0"/>
                  <w:marTop w:val="225"/>
                  <w:marBottom w:val="0"/>
                  <w:divBdr>
                    <w:top w:val="none" w:sz="0" w:space="0" w:color="auto"/>
                    <w:left w:val="none" w:sz="0" w:space="0" w:color="auto"/>
                    <w:bottom w:val="none" w:sz="0" w:space="0" w:color="auto"/>
                    <w:right w:val="none" w:sz="0" w:space="0" w:color="auto"/>
                  </w:divBdr>
                  <w:divsChild>
                    <w:div w:id="146670000">
                      <w:marLeft w:val="-225"/>
                      <w:marRight w:val="-225"/>
                      <w:marTop w:val="0"/>
                      <w:marBottom w:val="0"/>
                      <w:divBdr>
                        <w:top w:val="none" w:sz="0" w:space="0" w:color="auto"/>
                        <w:left w:val="none" w:sz="0" w:space="0" w:color="auto"/>
                        <w:bottom w:val="none" w:sz="0" w:space="0" w:color="auto"/>
                        <w:right w:val="none" w:sz="0" w:space="0" w:color="auto"/>
                      </w:divBdr>
                      <w:divsChild>
                        <w:div w:id="78259166">
                          <w:marLeft w:val="0"/>
                          <w:marRight w:val="0"/>
                          <w:marTop w:val="0"/>
                          <w:marBottom w:val="0"/>
                          <w:divBdr>
                            <w:top w:val="none" w:sz="0" w:space="0" w:color="auto"/>
                            <w:left w:val="none" w:sz="0" w:space="0" w:color="auto"/>
                            <w:bottom w:val="none" w:sz="0" w:space="0" w:color="auto"/>
                            <w:right w:val="none" w:sz="0" w:space="0" w:color="auto"/>
                          </w:divBdr>
                        </w:div>
                      </w:divsChild>
                    </w:div>
                    <w:div w:id="327902741">
                      <w:marLeft w:val="-225"/>
                      <w:marRight w:val="-225"/>
                      <w:marTop w:val="0"/>
                      <w:marBottom w:val="0"/>
                      <w:divBdr>
                        <w:top w:val="none" w:sz="0" w:space="0" w:color="auto"/>
                        <w:left w:val="none" w:sz="0" w:space="0" w:color="auto"/>
                        <w:bottom w:val="none" w:sz="0" w:space="0" w:color="auto"/>
                        <w:right w:val="none" w:sz="0" w:space="0" w:color="auto"/>
                      </w:divBdr>
                      <w:divsChild>
                        <w:div w:id="915014690">
                          <w:marLeft w:val="0"/>
                          <w:marRight w:val="0"/>
                          <w:marTop w:val="0"/>
                          <w:marBottom w:val="0"/>
                          <w:divBdr>
                            <w:top w:val="none" w:sz="0" w:space="0" w:color="auto"/>
                            <w:left w:val="none" w:sz="0" w:space="0" w:color="auto"/>
                            <w:bottom w:val="none" w:sz="0" w:space="0" w:color="auto"/>
                            <w:right w:val="none" w:sz="0" w:space="0" w:color="auto"/>
                          </w:divBdr>
                        </w:div>
                        <w:div w:id="2101559672">
                          <w:marLeft w:val="0"/>
                          <w:marRight w:val="0"/>
                          <w:marTop w:val="0"/>
                          <w:marBottom w:val="0"/>
                          <w:divBdr>
                            <w:top w:val="none" w:sz="0" w:space="0" w:color="auto"/>
                            <w:left w:val="none" w:sz="0" w:space="0" w:color="auto"/>
                            <w:bottom w:val="none" w:sz="0" w:space="0" w:color="auto"/>
                            <w:right w:val="none" w:sz="0" w:space="0" w:color="auto"/>
                          </w:divBdr>
                          <w:divsChild>
                            <w:div w:id="2077777776">
                              <w:marLeft w:val="0"/>
                              <w:marRight w:val="0"/>
                              <w:marTop w:val="0"/>
                              <w:marBottom w:val="0"/>
                              <w:divBdr>
                                <w:top w:val="none" w:sz="0" w:space="0" w:color="auto"/>
                                <w:left w:val="none" w:sz="0" w:space="0" w:color="auto"/>
                                <w:bottom w:val="none" w:sz="0" w:space="0" w:color="auto"/>
                                <w:right w:val="none" w:sz="0" w:space="0" w:color="auto"/>
                              </w:divBdr>
                              <w:divsChild>
                                <w:div w:id="6759850">
                                  <w:marLeft w:val="0"/>
                                  <w:marRight w:val="0"/>
                                  <w:marTop w:val="0"/>
                                  <w:marBottom w:val="0"/>
                                  <w:divBdr>
                                    <w:top w:val="none" w:sz="0" w:space="0" w:color="auto"/>
                                    <w:left w:val="none" w:sz="0" w:space="0" w:color="auto"/>
                                    <w:bottom w:val="none" w:sz="0" w:space="0" w:color="auto"/>
                                    <w:right w:val="none" w:sz="0" w:space="0" w:color="auto"/>
                                  </w:divBdr>
                                  <w:divsChild>
                                    <w:div w:id="263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0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99677">
      <w:bodyDiv w:val="1"/>
      <w:marLeft w:val="0"/>
      <w:marRight w:val="0"/>
      <w:marTop w:val="0"/>
      <w:marBottom w:val="0"/>
      <w:divBdr>
        <w:top w:val="none" w:sz="0" w:space="0" w:color="auto"/>
        <w:left w:val="none" w:sz="0" w:space="0" w:color="auto"/>
        <w:bottom w:val="none" w:sz="0" w:space="0" w:color="auto"/>
        <w:right w:val="none" w:sz="0" w:space="0" w:color="auto"/>
      </w:divBdr>
      <w:divsChild>
        <w:div w:id="2105638703">
          <w:marLeft w:val="0"/>
          <w:marRight w:val="0"/>
          <w:marTop w:val="0"/>
          <w:marBottom w:val="0"/>
          <w:divBdr>
            <w:top w:val="none" w:sz="0" w:space="0" w:color="auto"/>
            <w:left w:val="none" w:sz="0" w:space="0" w:color="auto"/>
            <w:bottom w:val="none" w:sz="0" w:space="0" w:color="auto"/>
            <w:right w:val="none" w:sz="0" w:space="0" w:color="auto"/>
          </w:divBdr>
          <w:divsChild>
            <w:div w:id="195124707">
              <w:marLeft w:val="0"/>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
            <w:div w:id="758138932">
              <w:marLeft w:val="0"/>
              <w:marRight w:val="0"/>
              <w:marTop w:val="0"/>
              <w:marBottom w:val="0"/>
              <w:divBdr>
                <w:top w:val="none" w:sz="0" w:space="0" w:color="auto"/>
                <w:left w:val="none" w:sz="0" w:space="0" w:color="auto"/>
                <w:bottom w:val="none" w:sz="0" w:space="0" w:color="auto"/>
                <w:right w:val="none" w:sz="0" w:space="0" w:color="auto"/>
              </w:divBdr>
            </w:div>
            <w:div w:id="989209219">
              <w:marLeft w:val="0"/>
              <w:marRight w:val="0"/>
              <w:marTop w:val="0"/>
              <w:marBottom w:val="0"/>
              <w:divBdr>
                <w:top w:val="none" w:sz="0" w:space="0" w:color="auto"/>
                <w:left w:val="none" w:sz="0" w:space="0" w:color="auto"/>
                <w:bottom w:val="none" w:sz="0" w:space="0" w:color="auto"/>
                <w:right w:val="none" w:sz="0" w:space="0" w:color="auto"/>
              </w:divBdr>
            </w:div>
            <w:div w:id="1423452863">
              <w:marLeft w:val="0"/>
              <w:marRight w:val="0"/>
              <w:marTop w:val="0"/>
              <w:marBottom w:val="0"/>
              <w:divBdr>
                <w:top w:val="none" w:sz="0" w:space="0" w:color="auto"/>
                <w:left w:val="none" w:sz="0" w:space="0" w:color="auto"/>
                <w:bottom w:val="none" w:sz="0" w:space="0" w:color="auto"/>
                <w:right w:val="none" w:sz="0" w:space="0" w:color="auto"/>
              </w:divBdr>
            </w:div>
            <w:div w:id="1565679032">
              <w:marLeft w:val="0"/>
              <w:marRight w:val="0"/>
              <w:marTop w:val="0"/>
              <w:marBottom w:val="0"/>
              <w:divBdr>
                <w:top w:val="none" w:sz="0" w:space="0" w:color="auto"/>
                <w:left w:val="none" w:sz="0" w:space="0" w:color="auto"/>
                <w:bottom w:val="none" w:sz="0" w:space="0" w:color="auto"/>
                <w:right w:val="none" w:sz="0" w:space="0" w:color="auto"/>
              </w:divBdr>
            </w:div>
            <w:div w:id="1704281172">
              <w:marLeft w:val="0"/>
              <w:marRight w:val="0"/>
              <w:marTop w:val="0"/>
              <w:marBottom w:val="0"/>
              <w:divBdr>
                <w:top w:val="none" w:sz="0" w:space="0" w:color="auto"/>
                <w:left w:val="none" w:sz="0" w:space="0" w:color="auto"/>
                <w:bottom w:val="none" w:sz="0" w:space="0" w:color="auto"/>
                <w:right w:val="none" w:sz="0" w:space="0" w:color="auto"/>
              </w:divBdr>
            </w:div>
            <w:div w:id="1793203135">
              <w:marLeft w:val="0"/>
              <w:marRight w:val="0"/>
              <w:marTop w:val="0"/>
              <w:marBottom w:val="0"/>
              <w:divBdr>
                <w:top w:val="none" w:sz="0" w:space="0" w:color="auto"/>
                <w:left w:val="none" w:sz="0" w:space="0" w:color="auto"/>
                <w:bottom w:val="none" w:sz="0" w:space="0" w:color="auto"/>
                <w:right w:val="none" w:sz="0" w:space="0" w:color="auto"/>
              </w:divBdr>
            </w:div>
            <w:div w:id="1856193701">
              <w:marLeft w:val="0"/>
              <w:marRight w:val="0"/>
              <w:marTop w:val="0"/>
              <w:marBottom w:val="0"/>
              <w:divBdr>
                <w:top w:val="none" w:sz="0" w:space="0" w:color="auto"/>
                <w:left w:val="none" w:sz="0" w:space="0" w:color="auto"/>
                <w:bottom w:val="none" w:sz="0" w:space="0" w:color="auto"/>
                <w:right w:val="none" w:sz="0" w:space="0" w:color="auto"/>
              </w:divBdr>
            </w:div>
            <w:div w:id="21136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1493">
      <w:bodyDiv w:val="1"/>
      <w:marLeft w:val="0"/>
      <w:marRight w:val="0"/>
      <w:marTop w:val="0"/>
      <w:marBottom w:val="0"/>
      <w:divBdr>
        <w:top w:val="none" w:sz="0" w:space="0" w:color="auto"/>
        <w:left w:val="none" w:sz="0" w:space="0" w:color="auto"/>
        <w:bottom w:val="none" w:sz="0" w:space="0" w:color="auto"/>
        <w:right w:val="none" w:sz="0" w:space="0" w:color="auto"/>
      </w:divBdr>
    </w:div>
    <w:div w:id="1320384541">
      <w:bodyDiv w:val="1"/>
      <w:marLeft w:val="0"/>
      <w:marRight w:val="0"/>
      <w:marTop w:val="0"/>
      <w:marBottom w:val="0"/>
      <w:divBdr>
        <w:top w:val="none" w:sz="0" w:space="0" w:color="auto"/>
        <w:left w:val="none" w:sz="0" w:space="0" w:color="auto"/>
        <w:bottom w:val="none" w:sz="0" w:space="0" w:color="auto"/>
        <w:right w:val="none" w:sz="0" w:space="0" w:color="auto"/>
      </w:divBdr>
      <w:divsChild>
        <w:div w:id="1815827674">
          <w:marLeft w:val="0"/>
          <w:marRight w:val="0"/>
          <w:marTop w:val="75"/>
          <w:marBottom w:val="165"/>
          <w:divBdr>
            <w:top w:val="none" w:sz="0" w:space="0" w:color="auto"/>
            <w:left w:val="none" w:sz="0" w:space="0" w:color="auto"/>
            <w:bottom w:val="single" w:sz="6" w:space="5" w:color="CAEAF4"/>
            <w:right w:val="none" w:sz="0" w:space="0" w:color="auto"/>
          </w:divBdr>
        </w:div>
      </w:divsChild>
    </w:div>
    <w:div w:id="1322811121">
      <w:bodyDiv w:val="1"/>
      <w:marLeft w:val="0"/>
      <w:marRight w:val="0"/>
      <w:marTop w:val="0"/>
      <w:marBottom w:val="0"/>
      <w:divBdr>
        <w:top w:val="none" w:sz="0" w:space="0" w:color="auto"/>
        <w:left w:val="none" w:sz="0" w:space="0" w:color="auto"/>
        <w:bottom w:val="none" w:sz="0" w:space="0" w:color="auto"/>
        <w:right w:val="none" w:sz="0" w:space="0" w:color="auto"/>
      </w:divBdr>
      <w:divsChild>
        <w:div w:id="1776703913">
          <w:marLeft w:val="0"/>
          <w:marRight w:val="0"/>
          <w:marTop w:val="0"/>
          <w:marBottom w:val="0"/>
          <w:divBdr>
            <w:top w:val="none" w:sz="0" w:space="0" w:color="auto"/>
            <w:left w:val="none" w:sz="0" w:space="0" w:color="auto"/>
            <w:bottom w:val="none" w:sz="0" w:space="0" w:color="auto"/>
            <w:right w:val="none" w:sz="0" w:space="0" w:color="auto"/>
          </w:divBdr>
        </w:div>
        <w:div w:id="1398748416">
          <w:marLeft w:val="0"/>
          <w:marRight w:val="0"/>
          <w:marTop w:val="0"/>
          <w:marBottom w:val="0"/>
          <w:divBdr>
            <w:top w:val="none" w:sz="0" w:space="0" w:color="auto"/>
            <w:left w:val="none" w:sz="0" w:space="0" w:color="auto"/>
            <w:bottom w:val="none" w:sz="0" w:space="0" w:color="auto"/>
            <w:right w:val="none" w:sz="0" w:space="0" w:color="auto"/>
          </w:divBdr>
        </w:div>
      </w:divsChild>
    </w:div>
    <w:div w:id="1323970039">
      <w:bodyDiv w:val="1"/>
      <w:marLeft w:val="0"/>
      <w:marRight w:val="0"/>
      <w:marTop w:val="0"/>
      <w:marBottom w:val="0"/>
      <w:divBdr>
        <w:top w:val="none" w:sz="0" w:space="0" w:color="auto"/>
        <w:left w:val="none" w:sz="0" w:space="0" w:color="auto"/>
        <w:bottom w:val="none" w:sz="0" w:space="0" w:color="auto"/>
        <w:right w:val="none" w:sz="0" w:space="0" w:color="auto"/>
      </w:divBdr>
    </w:div>
    <w:div w:id="1334453587">
      <w:bodyDiv w:val="1"/>
      <w:marLeft w:val="0"/>
      <w:marRight w:val="0"/>
      <w:marTop w:val="0"/>
      <w:marBottom w:val="0"/>
      <w:divBdr>
        <w:top w:val="none" w:sz="0" w:space="0" w:color="auto"/>
        <w:left w:val="none" w:sz="0" w:space="0" w:color="auto"/>
        <w:bottom w:val="none" w:sz="0" w:space="0" w:color="auto"/>
        <w:right w:val="none" w:sz="0" w:space="0" w:color="auto"/>
      </w:divBdr>
    </w:div>
    <w:div w:id="1361473929">
      <w:bodyDiv w:val="1"/>
      <w:marLeft w:val="0"/>
      <w:marRight w:val="0"/>
      <w:marTop w:val="0"/>
      <w:marBottom w:val="0"/>
      <w:divBdr>
        <w:top w:val="none" w:sz="0" w:space="0" w:color="auto"/>
        <w:left w:val="none" w:sz="0" w:space="0" w:color="auto"/>
        <w:bottom w:val="none" w:sz="0" w:space="0" w:color="auto"/>
        <w:right w:val="none" w:sz="0" w:space="0" w:color="auto"/>
      </w:divBdr>
    </w:div>
    <w:div w:id="1513455149">
      <w:bodyDiv w:val="1"/>
      <w:marLeft w:val="0"/>
      <w:marRight w:val="0"/>
      <w:marTop w:val="0"/>
      <w:marBottom w:val="0"/>
      <w:divBdr>
        <w:top w:val="none" w:sz="0" w:space="0" w:color="auto"/>
        <w:left w:val="none" w:sz="0" w:space="0" w:color="auto"/>
        <w:bottom w:val="none" w:sz="0" w:space="0" w:color="auto"/>
        <w:right w:val="none" w:sz="0" w:space="0" w:color="auto"/>
      </w:divBdr>
    </w:div>
    <w:div w:id="1515997199">
      <w:bodyDiv w:val="1"/>
      <w:marLeft w:val="0"/>
      <w:marRight w:val="0"/>
      <w:marTop w:val="0"/>
      <w:marBottom w:val="0"/>
      <w:divBdr>
        <w:top w:val="none" w:sz="0" w:space="0" w:color="auto"/>
        <w:left w:val="none" w:sz="0" w:space="0" w:color="auto"/>
        <w:bottom w:val="none" w:sz="0" w:space="0" w:color="auto"/>
        <w:right w:val="none" w:sz="0" w:space="0" w:color="auto"/>
      </w:divBdr>
    </w:div>
    <w:div w:id="1553807496">
      <w:bodyDiv w:val="1"/>
      <w:marLeft w:val="0"/>
      <w:marRight w:val="0"/>
      <w:marTop w:val="0"/>
      <w:marBottom w:val="0"/>
      <w:divBdr>
        <w:top w:val="none" w:sz="0" w:space="0" w:color="auto"/>
        <w:left w:val="none" w:sz="0" w:space="0" w:color="auto"/>
        <w:bottom w:val="none" w:sz="0" w:space="0" w:color="auto"/>
        <w:right w:val="none" w:sz="0" w:space="0" w:color="auto"/>
      </w:divBdr>
    </w:div>
    <w:div w:id="1606616271">
      <w:bodyDiv w:val="1"/>
      <w:marLeft w:val="0"/>
      <w:marRight w:val="0"/>
      <w:marTop w:val="0"/>
      <w:marBottom w:val="0"/>
      <w:divBdr>
        <w:top w:val="none" w:sz="0" w:space="0" w:color="auto"/>
        <w:left w:val="none" w:sz="0" w:space="0" w:color="auto"/>
        <w:bottom w:val="none" w:sz="0" w:space="0" w:color="auto"/>
        <w:right w:val="none" w:sz="0" w:space="0" w:color="auto"/>
      </w:divBdr>
    </w:div>
    <w:div w:id="1671331572">
      <w:bodyDiv w:val="1"/>
      <w:marLeft w:val="0"/>
      <w:marRight w:val="0"/>
      <w:marTop w:val="0"/>
      <w:marBottom w:val="0"/>
      <w:divBdr>
        <w:top w:val="none" w:sz="0" w:space="0" w:color="auto"/>
        <w:left w:val="none" w:sz="0" w:space="0" w:color="auto"/>
        <w:bottom w:val="none" w:sz="0" w:space="0" w:color="auto"/>
        <w:right w:val="none" w:sz="0" w:space="0" w:color="auto"/>
      </w:divBdr>
      <w:divsChild>
        <w:div w:id="132061598">
          <w:marLeft w:val="0"/>
          <w:marRight w:val="0"/>
          <w:marTop w:val="75"/>
          <w:marBottom w:val="165"/>
          <w:divBdr>
            <w:top w:val="none" w:sz="0" w:space="0" w:color="auto"/>
            <w:left w:val="none" w:sz="0" w:space="0" w:color="auto"/>
            <w:bottom w:val="single" w:sz="6" w:space="5" w:color="CAEAF4"/>
            <w:right w:val="none" w:sz="0" w:space="0" w:color="auto"/>
          </w:divBdr>
        </w:div>
      </w:divsChild>
    </w:div>
    <w:div w:id="1681741656">
      <w:bodyDiv w:val="1"/>
      <w:marLeft w:val="0"/>
      <w:marRight w:val="0"/>
      <w:marTop w:val="0"/>
      <w:marBottom w:val="0"/>
      <w:divBdr>
        <w:top w:val="none" w:sz="0" w:space="0" w:color="auto"/>
        <w:left w:val="none" w:sz="0" w:space="0" w:color="auto"/>
        <w:bottom w:val="none" w:sz="0" w:space="0" w:color="auto"/>
        <w:right w:val="none" w:sz="0" w:space="0" w:color="auto"/>
      </w:divBdr>
    </w:div>
    <w:div w:id="1689061192">
      <w:bodyDiv w:val="1"/>
      <w:marLeft w:val="0"/>
      <w:marRight w:val="0"/>
      <w:marTop w:val="0"/>
      <w:marBottom w:val="0"/>
      <w:divBdr>
        <w:top w:val="none" w:sz="0" w:space="0" w:color="auto"/>
        <w:left w:val="none" w:sz="0" w:space="0" w:color="auto"/>
        <w:bottom w:val="none" w:sz="0" w:space="0" w:color="auto"/>
        <w:right w:val="none" w:sz="0" w:space="0" w:color="auto"/>
      </w:divBdr>
    </w:div>
    <w:div w:id="1700549282">
      <w:bodyDiv w:val="1"/>
      <w:marLeft w:val="0"/>
      <w:marRight w:val="0"/>
      <w:marTop w:val="0"/>
      <w:marBottom w:val="0"/>
      <w:divBdr>
        <w:top w:val="none" w:sz="0" w:space="0" w:color="auto"/>
        <w:left w:val="none" w:sz="0" w:space="0" w:color="auto"/>
        <w:bottom w:val="none" w:sz="0" w:space="0" w:color="auto"/>
        <w:right w:val="none" w:sz="0" w:space="0" w:color="auto"/>
      </w:divBdr>
    </w:div>
    <w:div w:id="1726483863">
      <w:bodyDiv w:val="1"/>
      <w:marLeft w:val="0"/>
      <w:marRight w:val="0"/>
      <w:marTop w:val="0"/>
      <w:marBottom w:val="0"/>
      <w:divBdr>
        <w:top w:val="none" w:sz="0" w:space="0" w:color="auto"/>
        <w:left w:val="none" w:sz="0" w:space="0" w:color="auto"/>
        <w:bottom w:val="none" w:sz="0" w:space="0" w:color="auto"/>
        <w:right w:val="none" w:sz="0" w:space="0" w:color="auto"/>
      </w:divBdr>
    </w:div>
    <w:div w:id="1738088337">
      <w:bodyDiv w:val="1"/>
      <w:marLeft w:val="0"/>
      <w:marRight w:val="0"/>
      <w:marTop w:val="0"/>
      <w:marBottom w:val="0"/>
      <w:divBdr>
        <w:top w:val="none" w:sz="0" w:space="0" w:color="auto"/>
        <w:left w:val="none" w:sz="0" w:space="0" w:color="auto"/>
        <w:bottom w:val="none" w:sz="0" w:space="0" w:color="auto"/>
        <w:right w:val="none" w:sz="0" w:space="0" w:color="auto"/>
      </w:divBdr>
    </w:div>
    <w:div w:id="1834829247">
      <w:bodyDiv w:val="1"/>
      <w:marLeft w:val="0"/>
      <w:marRight w:val="0"/>
      <w:marTop w:val="0"/>
      <w:marBottom w:val="0"/>
      <w:divBdr>
        <w:top w:val="none" w:sz="0" w:space="0" w:color="auto"/>
        <w:left w:val="none" w:sz="0" w:space="0" w:color="auto"/>
        <w:bottom w:val="none" w:sz="0" w:space="0" w:color="auto"/>
        <w:right w:val="none" w:sz="0" w:space="0" w:color="auto"/>
      </w:divBdr>
    </w:div>
    <w:div w:id="1995839280">
      <w:bodyDiv w:val="1"/>
      <w:marLeft w:val="0"/>
      <w:marRight w:val="0"/>
      <w:marTop w:val="0"/>
      <w:marBottom w:val="0"/>
      <w:divBdr>
        <w:top w:val="none" w:sz="0" w:space="0" w:color="auto"/>
        <w:left w:val="none" w:sz="0" w:space="0" w:color="auto"/>
        <w:bottom w:val="none" w:sz="0" w:space="0" w:color="auto"/>
        <w:right w:val="none" w:sz="0" w:space="0" w:color="auto"/>
      </w:divBdr>
      <w:divsChild>
        <w:div w:id="34891299">
          <w:marLeft w:val="0"/>
          <w:marRight w:val="0"/>
          <w:marTop w:val="75"/>
          <w:marBottom w:val="165"/>
          <w:divBdr>
            <w:top w:val="none" w:sz="0" w:space="0" w:color="auto"/>
            <w:left w:val="none" w:sz="0" w:space="0" w:color="auto"/>
            <w:bottom w:val="single" w:sz="6" w:space="5" w:color="CAEAF4"/>
            <w:right w:val="none" w:sz="0" w:space="0" w:color="auto"/>
          </w:divBdr>
        </w:div>
      </w:divsChild>
    </w:div>
    <w:div w:id="2021276678">
      <w:bodyDiv w:val="1"/>
      <w:marLeft w:val="0"/>
      <w:marRight w:val="0"/>
      <w:marTop w:val="0"/>
      <w:marBottom w:val="0"/>
      <w:divBdr>
        <w:top w:val="none" w:sz="0" w:space="0" w:color="auto"/>
        <w:left w:val="none" w:sz="0" w:space="0" w:color="auto"/>
        <w:bottom w:val="none" w:sz="0" w:space="0" w:color="auto"/>
        <w:right w:val="none" w:sz="0" w:space="0" w:color="auto"/>
      </w:divBdr>
    </w:div>
    <w:div w:id="2022002123">
      <w:bodyDiv w:val="1"/>
      <w:marLeft w:val="0"/>
      <w:marRight w:val="0"/>
      <w:marTop w:val="0"/>
      <w:marBottom w:val="0"/>
      <w:divBdr>
        <w:top w:val="none" w:sz="0" w:space="0" w:color="auto"/>
        <w:left w:val="none" w:sz="0" w:space="0" w:color="auto"/>
        <w:bottom w:val="none" w:sz="0" w:space="0" w:color="auto"/>
        <w:right w:val="none" w:sz="0" w:space="0" w:color="auto"/>
      </w:divBdr>
    </w:div>
    <w:div w:id="2037002914">
      <w:bodyDiv w:val="1"/>
      <w:marLeft w:val="0"/>
      <w:marRight w:val="0"/>
      <w:marTop w:val="0"/>
      <w:marBottom w:val="0"/>
      <w:divBdr>
        <w:top w:val="none" w:sz="0" w:space="0" w:color="auto"/>
        <w:left w:val="none" w:sz="0" w:space="0" w:color="auto"/>
        <w:bottom w:val="none" w:sz="0" w:space="0" w:color="auto"/>
        <w:right w:val="none" w:sz="0" w:space="0" w:color="auto"/>
      </w:divBdr>
    </w:div>
    <w:div w:id="2100170928">
      <w:bodyDiv w:val="1"/>
      <w:marLeft w:val="0"/>
      <w:marRight w:val="0"/>
      <w:marTop w:val="0"/>
      <w:marBottom w:val="0"/>
      <w:divBdr>
        <w:top w:val="none" w:sz="0" w:space="0" w:color="auto"/>
        <w:left w:val="none" w:sz="0" w:space="0" w:color="auto"/>
        <w:bottom w:val="none" w:sz="0" w:space="0" w:color="auto"/>
        <w:right w:val="none" w:sz="0" w:space="0" w:color="auto"/>
      </w:divBdr>
    </w:div>
    <w:div w:id="2102871470">
      <w:bodyDiv w:val="1"/>
      <w:marLeft w:val="0"/>
      <w:marRight w:val="0"/>
      <w:marTop w:val="0"/>
      <w:marBottom w:val="0"/>
      <w:divBdr>
        <w:top w:val="none" w:sz="0" w:space="0" w:color="auto"/>
        <w:left w:val="none" w:sz="0" w:space="0" w:color="auto"/>
        <w:bottom w:val="none" w:sz="0" w:space="0" w:color="auto"/>
        <w:right w:val="none" w:sz="0" w:space="0" w:color="auto"/>
      </w:divBdr>
    </w:div>
    <w:div w:id="2103795037">
      <w:bodyDiv w:val="1"/>
      <w:marLeft w:val="0"/>
      <w:marRight w:val="0"/>
      <w:marTop w:val="0"/>
      <w:marBottom w:val="0"/>
      <w:divBdr>
        <w:top w:val="none" w:sz="0" w:space="0" w:color="auto"/>
        <w:left w:val="none" w:sz="0" w:space="0" w:color="auto"/>
        <w:bottom w:val="none" w:sz="0" w:space="0" w:color="auto"/>
        <w:right w:val="none" w:sz="0" w:space="0" w:color="auto"/>
      </w:divBdr>
    </w:div>
    <w:div w:id="210399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A5CC8-2504-474F-8332-595B081B6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1186</Words>
  <Characters>6191</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vt:lpstr>
    </vt:vector>
  </TitlesOfParts>
  <Company>هيئة الأمر بالمعروف والنهي عن المنكر</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dc:title>
  <dc:subject/>
  <dc:creator>هيئة الأمر بالمعروف والنهي عن المنكر</dc:creator>
  <cp:keywords/>
  <dc:description/>
  <cp:lastModifiedBy>moammad alsaber</cp:lastModifiedBy>
  <cp:revision>4</cp:revision>
  <cp:lastPrinted>2008-01-03T17:17:00Z</cp:lastPrinted>
  <dcterms:created xsi:type="dcterms:W3CDTF">2023-03-24T03:47:00Z</dcterms:created>
  <dcterms:modified xsi:type="dcterms:W3CDTF">2023-03-24T03:52:00Z</dcterms:modified>
</cp:coreProperties>
</file>