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352C9" w14:textId="03D83333" w:rsidR="0027766B" w:rsidRPr="00FA5905" w:rsidRDefault="004E0D12" w:rsidP="004E0D12">
      <w:pPr>
        <w:ind w:firstLine="567"/>
        <w:jc w:val="center"/>
        <w:rPr>
          <w:rFonts w:ascii="Traditional Arabic" w:hAnsi="Traditional Arabic" w:cs="Traditional Arabic"/>
          <w:b/>
          <w:bCs/>
          <w:color w:val="FF0000"/>
          <w:sz w:val="32"/>
          <w:szCs w:val="32"/>
          <w:rtl/>
        </w:rPr>
      </w:pPr>
      <w:r w:rsidRPr="00FA5905">
        <w:rPr>
          <w:rFonts w:ascii="Traditional Arabic" w:hAnsi="Traditional Arabic" w:cs="Traditional Arabic"/>
          <w:b/>
          <w:bCs/>
          <w:color w:val="FF0000"/>
          <w:sz w:val="32"/>
          <w:szCs w:val="32"/>
          <w:rtl/>
        </w:rPr>
        <w:t>خلاصة ال</w:t>
      </w:r>
      <w:r w:rsidR="006860F5" w:rsidRPr="00FA5905">
        <w:rPr>
          <w:rFonts w:ascii="Traditional Arabic" w:hAnsi="Traditional Arabic" w:cs="Traditional Arabic" w:hint="cs"/>
          <w:b/>
          <w:bCs/>
          <w:color w:val="FF0000"/>
          <w:sz w:val="32"/>
          <w:szCs w:val="32"/>
          <w:rtl/>
        </w:rPr>
        <w:t xml:space="preserve">كلام </w:t>
      </w:r>
      <w:r w:rsidRPr="00FA5905">
        <w:rPr>
          <w:rFonts w:ascii="Traditional Arabic" w:hAnsi="Traditional Arabic" w:cs="Traditional Arabic"/>
          <w:b/>
          <w:bCs/>
          <w:color w:val="FF0000"/>
          <w:sz w:val="32"/>
          <w:szCs w:val="32"/>
          <w:rtl/>
        </w:rPr>
        <w:t>في الرؤى والأحلام</w:t>
      </w:r>
      <w:r w:rsidRPr="00FA5905">
        <w:rPr>
          <w:rFonts w:ascii="Traditional Arabic" w:hAnsi="Traditional Arabic" w:cs="Traditional Arabic" w:hint="cs"/>
          <w:b/>
          <w:bCs/>
          <w:color w:val="FF0000"/>
          <w:sz w:val="32"/>
          <w:szCs w:val="32"/>
          <w:rtl/>
        </w:rPr>
        <w:t xml:space="preserve"> </w:t>
      </w:r>
    </w:p>
    <w:p w14:paraId="0831BFD5" w14:textId="218A53FC" w:rsidR="00BB68AF" w:rsidRDefault="00873B07" w:rsidP="00BB68AF">
      <w:pPr>
        <w:jc w:val="both"/>
        <w:rPr>
          <w:rFonts w:ascii="Traditional Arabic" w:hAnsi="Traditional Arabic" w:cs="Traditional Arabic"/>
          <w:b/>
          <w:bCs/>
          <w:sz w:val="32"/>
          <w:szCs w:val="32"/>
          <w:rtl/>
        </w:rPr>
      </w:pPr>
      <w:r w:rsidRPr="00873B07">
        <w:rPr>
          <w:rFonts w:ascii="Traditional Arabic" w:hAnsi="Traditional Arabic" w:cs="Traditional Arabic"/>
          <w:b/>
          <w:bCs/>
          <w:sz w:val="32"/>
          <w:szCs w:val="32"/>
          <w:rtl/>
        </w:rPr>
        <w:t xml:space="preserve">الحمد لله </w:t>
      </w:r>
      <w:r w:rsidRPr="00873B07">
        <w:rPr>
          <w:rFonts w:ascii="Traditional Arabic" w:hAnsi="Traditional Arabic" w:cs="Traditional Arabic"/>
          <w:sz w:val="32"/>
          <w:szCs w:val="32"/>
          <w:rtl/>
        </w:rPr>
        <w:t>حمدًا دائمًا مُتصلاً، وأشهد أن لا إله إلا الله وحده لا شريك له خلقَ العبادَ ليبلُوهم أيُّهم أحسنُ عملاً، شهادةً تُبلِّغُ من رِضوان ربِّنا الأمَلا، وأشهدُ أن نبيَّنا محمدًا عبدُ الله ورسولُه هدانا سُبُل الهُدى والخير ذُلُلاً، صلَّى الله وسلَّم وبارَك عليه وعلى آلهِ البالغين ذُرَى الحق لا يبغُون عنها حِولاً، وصحبِه الأُلَى كانوا في التُّقَى مثلاً، والتابعين ومن تبِعهم بإحسانٍ إلى يوم الدين.</w:t>
      </w:r>
    </w:p>
    <w:p w14:paraId="6F4E1F23" w14:textId="4D60733D" w:rsidR="00A56FDB" w:rsidRPr="00A56FDB" w:rsidRDefault="00873B07" w:rsidP="00BB68AF">
      <w:pPr>
        <w:jc w:val="both"/>
        <w:rPr>
          <w:rFonts w:ascii="Traditional Arabic" w:hAnsi="Traditional Arabic" w:cs="Traditional Arabic"/>
          <w:b/>
          <w:bCs/>
          <w:sz w:val="32"/>
          <w:szCs w:val="32"/>
          <w:rtl/>
        </w:rPr>
      </w:pPr>
      <w:r w:rsidRPr="00873B07">
        <w:rPr>
          <w:rFonts w:ascii="Traditional Arabic" w:hAnsi="Traditional Arabic" w:cs="Traditional Arabic"/>
          <w:b/>
          <w:bCs/>
          <w:sz w:val="32"/>
          <w:szCs w:val="32"/>
          <w:rtl/>
        </w:rPr>
        <w:t>أما بعد:</w:t>
      </w:r>
      <w:r w:rsidRPr="00873B07">
        <w:rPr>
          <w:rFonts w:ascii="Traditional Arabic" w:hAnsi="Traditional Arabic" w:cs="Traditional Arabic"/>
          <w:sz w:val="32"/>
          <w:szCs w:val="32"/>
          <w:rtl/>
        </w:rPr>
        <w:t xml:space="preserve"> </w:t>
      </w:r>
      <w:r w:rsidR="00A56FDB" w:rsidRPr="00A56FDB">
        <w:rPr>
          <w:rFonts w:ascii="Traditional Arabic" w:hAnsi="Traditional Arabic" w:cs="Traditional Arabic"/>
          <w:sz w:val="32"/>
          <w:szCs w:val="32"/>
          <w:rtl/>
        </w:rPr>
        <w:t>فاتقوا الله عباد الله: ﴿</w:t>
      </w:r>
      <w:r w:rsidR="00A56FDB" w:rsidRPr="00A56FDB">
        <w:rPr>
          <w:rFonts w:ascii="Traditional Arabic" w:hAnsi="Traditional Arabic" w:cs="Traditional Arabic"/>
          <w:b/>
          <w:bCs/>
          <w:sz w:val="32"/>
          <w:szCs w:val="32"/>
          <w:rtl/>
        </w:rPr>
        <w:t>يَا أَيُّهَا الَّذِينَ آمَنُواْ اتَّقُواْ اللّهَ حَقَّ تُقَاتِهِ وَلاَ تَمُوتُنَّ إِلاَّ وَأَنتُم مُّسْلِمُونَ</w:t>
      </w:r>
      <w:r w:rsidR="00A56FDB" w:rsidRPr="00A56FDB">
        <w:rPr>
          <w:rFonts w:ascii="Traditional Arabic" w:hAnsi="Traditional Arabic" w:cs="Traditional Arabic"/>
          <w:sz w:val="32"/>
          <w:szCs w:val="32"/>
          <w:rtl/>
        </w:rPr>
        <w:t>﴾.</w:t>
      </w:r>
    </w:p>
    <w:p w14:paraId="041E7C28" w14:textId="71CF4C48" w:rsidR="00156EC2" w:rsidRDefault="00873B07" w:rsidP="001F3845">
      <w:pPr>
        <w:jc w:val="both"/>
        <w:rPr>
          <w:rFonts w:ascii="Traditional Arabic" w:hAnsi="Traditional Arabic" w:cs="Traditional Arabic"/>
          <w:sz w:val="32"/>
          <w:szCs w:val="32"/>
          <w:rtl/>
        </w:rPr>
      </w:pPr>
      <w:r w:rsidRPr="00D14005">
        <w:rPr>
          <w:rFonts w:ascii="Traditional Arabic" w:hAnsi="Traditional Arabic" w:cs="Traditional Arabic"/>
          <w:b/>
          <w:bCs/>
          <w:sz w:val="32"/>
          <w:szCs w:val="32"/>
          <w:rtl/>
        </w:rPr>
        <w:t>أيها المسلمون:</w:t>
      </w:r>
      <w:r w:rsidRPr="00873B07">
        <w:rPr>
          <w:rFonts w:ascii="Traditional Arabic" w:hAnsi="Traditional Arabic" w:cs="Traditional Arabic"/>
          <w:sz w:val="32"/>
          <w:szCs w:val="32"/>
          <w:rtl/>
        </w:rPr>
        <w:t xml:space="preserve"> </w:t>
      </w:r>
      <w:r w:rsidR="003E23AE">
        <w:rPr>
          <w:rFonts w:ascii="Traditional Arabic" w:hAnsi="Traditional Arabic" w:cs="Traditional Arabic" w:hint="cs"/>
          <w:sz w:val="32"/>
          <w:szCs w:val="32"/>
          <w:rtl/>
        </w:rPr>
        <w:t>النوم آية من آيات الله تعالى</w:t>
      </w:r>
      <w:r w:rsidR="00CD219C">
        <w:rPr>
          <w:rFonts w:ascii="Traditional Arabic" w:hAnsi="Traditional Arabic" w:cs="Traditional Arabic" w:hint="cs"/>
          <w:sz w:val="32"/>
          <w:szCs w:val="32"/>
          <w:rtl/>
        </w:rPr>
        <w:t xml:space="preserve">: </w:t>
      </w:r>
      <w:r w:rsidR="00A56FDB" w:rsidRPr="00A56FDB">
        <w:rPr>
          <w:rFonts w:ascii="Traditional Arabic" w:hAnsi="Traditional Arabic" w:cs="Traditional Arabic"/>
          <w:sz w:val="32"/>
          <w:szCs w:val="32"/>
          <w:rtl/>
        </w:rPr>
        <w:t>﴿</w:t>
      </w:r>
      <w:r w:rsidR="003E23AE" w:rsidRPr="003E23AE">
        <w:rPr>
          <w:rFonts w:ascii="Traditional Arabic" w:hAnsi="Traditional Arabic" w:cs="Traditional Arabic"/>
          <w:b/>
          <w:bCs/>
          <w:sz w:val="32"/>
          <w:szCs w:val="32"/>
          <w:rtl/>
        </w:rPr>
        <w:t xml:space="preserve">وَمِنْ آيَاتِهِ مَنَامُكُم بِاللَّيْلِ وَالنَّهَارِ وَابْتِغَاؤُكُم مِّن فَضْلِهِ </w:t>
      </w:r>
      <w:proofErr w:type="spellStart"/>
      <w:r w:rsidR="003E23AE" w:rsidRPr="003E23AE">
        <w:rPr>
          <w:rFonts w:ascii="Traditional Arabic" w:hAnsi="Traditional Arabic" w:cs="Traditional Arabic"/>
          <w:b/>
          <w:bCs/>
          <w:sz w:val="32"/>
          <w:szCs w:val="32"/>
          <w:rtl/>
        </w:rPr>
        <w:t>ۚإِنَّ</w:t>
      </w:r>
      <w:proofErr w:type="spellEnd"/>
      <w:r w:rsidR="003E23AE" w:rsidRPr="003E23AE">
        <w:rPr>
          <w:rFonts w:ascii="Traditional Arabic" w:hAnsi="Traditional Arabic" w:cs="Traditional Arabic"/>
          <w:b/>
          <w:bCs/>
          <w:sz w:val="32"/>
          <w:szCs w:val="32"/>
          <w:rtl/>
        </w:rPr>
        <w:t xml:space="preserve"> فِي ذَٰلِكَ لَآيَاتٍ لِّقَوْمٍ يَسْمَعُونَ</w:t>
      </w:r>
      <w:r w:rsidR="00A56FDB" w:rsidRPr="00A56FDB">
        <w:rPr>
          <w:rFonts w:ascii="Traditional Arabic" w:hAnsi="Traditional Arabic" w:cs="Traditional Arabic"/>
          <w:sz w:val="32"/>
          <w:szCs w:val="32"/>
          <w:rtl/>
        </w:rPr>
        <w:t>﴾.</w:t>
      </w:r>
      <w:r w:rsidR="00A56FDB">
        <w:rPr>
          <w:rFonts w:ascii="Traditional Arabic" w:hAnsi="Traditional Arabic" w:cs="Traditional Arabic" w:hint="cs"/>
          <w:sz w:val="32"/>
          <w:szCs w:val="32"/>
          <w:rtl/>
        </w:rPr>
        <w:t xml:space="preserve"> </w:t>
      </w:r>
      <w:r w:rsidR="00BB68AF" w:rsidRPr="00CD219C">
        <w:rPr>
          <w:rFonts w:ascii="Traditional Arabic" w:hAnsi="Traditional Arabic" w:cs="Traditional Arabic"/>
          <w:sz w:val="28"/>
          <w:szCs w:val="28"/>
          <w:rtl/>
        </w:rPr>
        <w:t>[ال</w:t>
      </w:r>
      <w:r w:rsidR="00BB68AF" w:rsidRPr="00CD219C">
        <w:rPr>
          <w:rFonts w:ascii="Traditional Arabic" w:hAnsi="Traditional Arabic" w:cs="Traditional Arabic" w:hint="cs"/>
          <w:sz w:val="28"/>
          <w:szCs w:val="28"/>
          <w:rtl/>
        </w:rPr>
        <w:t xml:space="preserve">روم </w:t>
      </w:r>
      <w:r w:rsidR="00BB68AF" w:rsidRPr="00CD219C">
        <w:rPr>
          <w:rFonts w:ascii="Traditional Arabic" w:hAnsi="Traditional Arabic" w:cs="Traditional Arabic"/>
          <w:sz w:val="28"/>
          <w:szCs w:val="28"/>
          <w:rtl/>
        </w:rPr>
        <w:t>:</w:t>
      </w:r>
      <w:r w:rsidR="00BB68AF" w:rsidRPr="00CD219C">
        <w:rPr>
          <w:rFonts w:ascii="Traditional Arabic" w:hAnsi="Traditional Arabic" w:cs="Traditional Arabic" w:hint="cs"/>
          <w:sz w:val="28"/>
          <w:szCs w:val="28"/>
          <w:rtl/>
        </w:rPr>
        <w:t>23</w:t>
      </w:r>
      <w:r w:rsidR="00BB68AF" w:rsidRPr="00CD219C">
        <w:rPr>
          <w:rFonts w:ascii="Traditional Arabic" w:hAnsi="Traditional Arabic" w:cs="Traditional Arabic"/>
          <w:sz w:val="28"/>
          <w:szCs w:val="28"/>
          <w:rtl/>
        </w:rPr>
        <w:t xml:space="preserve">]. </w:t>
      </w:r>
      <w:r w:rsidR="00754ABC">
        <w:rPr>
          <w:rFonts w:ascii="Traditional Arabic" w:hAnsi="Traditional Arabic" w:cs="Traditional Arabic" w:hint="cs"/>
          <w:sz w:val="32"/>
          <w:szCs w:val="32"/>
          <w:rtl/>
        </w:rPr>
        <w:t xml:space="preserve">وفي النوم </w:t>
      </w:r>
      <w:r w:rsidR="00BB21BC">
        <w:rPr>
          <w:rFonts w:ascii="Traditional Arabic" w:hAnsi="Traditional Arabic" w:cs="Traditional Arabic" w:hint="cs"/>
          <w:sz w:val="32"/>
          <w:szCs w:val="32"/>
          <w:rtl/>
        </w:rPr>
        <w:t xml:space="preserve">يحصل ما يعرف بالمنامات وهي الرؤى والأحلام، وهي من آيات الله </w:t>
      </w:r>
      <w:r w:rsidR="00DB075A">
        <w:rPr>
          <w:rFonts w:ascii="Traditional Arabic" w:hAnsi="Traditional Arabic" w:cs="Traditional Arabic" w:hint="cs"/>
          <w:sz w:val="32"/>
          <w:szCs w:val="32"/>
          <w:rtl/>
        </w:rPr>
        <w:t>تعالى</w:t>
      </w:r>
      <w:r w:rsidR="00BE1834">
        <w:rPr>
          <w:rFonts w:ascii="Traditional Arabic" w:hAnsi="Traditional Arabic" w:cs="Traditional Arabic" w:hint="cs"/>
          <w:sz w:val="32"/>
          <w:szCs w:val="32"/>
          <w:rtl/>
        </w:rPr>
        <w:t xml:space="preserve">، </w:t>
      </w:r>
      <w:r w:rsidR="00DB075A">
        <w:rPr>
          <w:rFonts w:ascii="Traditional Arabic" w:hAnsi="Traditional Arabic" w:cs="Traditional Arabic" w:hint="cs"/>
          <w:sz w:val="32"/>
          <w:szCs w:val="32"/>
          <w:rtl/>
        </w:rPr>
        <w:t xml:space="preserve">ومن بشرى الله </w:t>
      </w:r>
      <w:r w:rsidR="00BE1834">
        <w:rPr>
          <w:rFonts w:ascii="Traditional Arabic" w:hAnsi="Traditional Arabic" w:cs="Traditional Arabic" w:hint="cs"/>
          <w:sz w:val="32"/>
          <w:szCs w:val="32"/>
          <w:rtl/>
        </w:rPr>
        <w:t xml:space="preserve">تعالى </w:t>
      </w:r>
      <w:r w:rsidR="00DB075A">
        <w:rPr>
          <w:rFonts w:ascii="Traditional Arabic" w:hAnsi="Traditional Arabic" w:cs="Traditional Arabic" w:hint="cs"/>
          <w:sz w:val="32"/>
          <w:szCs w:val="32"/>
          <w:rtl/>
        </w:rPr>
        <w:t>لعباده وأوليائه</w:t>
      </w:r>
      <w:r w:rsidR="00621480">
        <w:rPr>
          <w:rFonts w:ascii="Traditional Arabic" w:hAnsi="Traditional Arabic" w:cs="Traditional Arabic" w:hint="cs"/>
          <w:sz w:val="32"/>
          <w:szCs w:val="32"/>
          <w:rtl/>
        </w:rPr>
        <w:t xml:space="preserve"> في الحياة الدنيا</w:t>
      </w:r>
      <w:r w:rsidR="001F3845">
        <w:rPr>
          <w:rFonts w:ascii="Traditional Arabic" w:hAnsi="Traditional Arabic" w:cs="Traditional Arabic" w:hint="cs"/>
          <w:sz w:val="32"/>
          <w:szCs w:val="32"/>
          <w:rtl/>
        </w:rPr>
        <w:t xml:space="preserve">، </w:t>
      </w:r>
      <w:r w:rsidR="00A105AD">
        <w:rPr>
          <w:rFonts w:ascii="Traditional Arabic" w:hAnsi="Traditional Arabic" w:cs="Traditional Arabic" w:hint="cs"/>
          <w:sz w:val="32"/>
          <w:szCs w:val="32"/>
          <w:rtl/>
        </w:rPr>
        <w:t>و</w:t>
      </w:r>
      <w:r w:rsidR="00A105AD" w:rsidRPr="00873B07">
        <w:rPr>
          <w:rFonts w:ascii="Traditional Arabic" w:hAnsi="Traditional Arabic" w:cs="Traditional Arabic"/>
          <w:sz w:val="32"/>
          <w:szCs w:val="32"/>
          <w:rtl/>
        </w:rPr>
        <w:t xml:space="preserve">الرؤيا </w:t>
      </w:r>
      <w:r w:rsidR="00BE1834">
        <w:rPr>
          <w:rFonts w:ascii="Traditional Arabic" w:hAnsi="Traditional Arabic" w:cs="Traditional Arabic" w:hint="cs"/>
          <w:sz w:val="32"/>
          <w:szCs w:val="32"/>
          <w:rtl/>
        </w:rPr>
        <w:t xml:space="preserve">لها مكانة عظيمة </w:t>
      </w:r>
      <w:r w:rsidR="00EF73A6">
        <w:rPr>
          <w:rFonts w:ascii="Traditional Arabic" w:hAnsi="Traditional Arabic" w:cs="Traditional Arabic" w:hint="cs"/>
          <w:sz w:val="32"/>
          <w:szCs w:val="32"/>
          <w:rtl/>
        </w:rPr>
        <w:t xml:space="preserve">ومنزلة شريفة؛ </w:t>
      </w:r>
      <w:r w:rsidR="00BE1834">
        <w:rPr>
          <w:rFonts w:ascii="Traditional Arabic" w:hAnsi="Traditional Arabic" w:cs="Traditional Arabic" w:hint="cs"/>
          <w:sz w:val="32"/>
          <w:szCs w:val="32"/>
          <w:rtl/>
        </w:rPr>
        <w:t xml:space="preserve">فهي </w:t>
      </w:r>
      <w:r w:rsidR="00A105AD" w:rsidRPr="00873B07">
        <w:rPr>
          <w:rFonts w:ascii="Traditional Arabic" w:hAnsi="Traditional Arabic" w:cs="Traditional Arabic"/>
          <w:sz w:val="32"/>
          <w:szCs w:val="32"/>
          <w:rtl/>
        </w:rPr>
        <w:t>مبدأ الوحي</w:t>
      </w:r>
      <w:r w:rsidR="00EF73A6">
        <w:rPr>
          <w:rFonts w:ascii="Traditional Arabic" w:hAnsi="Traditional Arabic" w:cs="Traditional Arabic" w:hint="cs"/>
          <w:sz w:val="32"/>
          <w:szCs w:val="32"/>
          <w:rtl/>
        </w:rPr>
        <w:t>،</w:t>
      </w:r>
      <w:r w:rsidR="00090558">
        <w:rPr>
          <w:rFonts w:ascii="Traditional Arabic" w:hAnsi="Traditional Arabic" w:cs="Traditional Arabic" w:hint="cs"/>
          <w:sz w:val="32"/>
          <w:szCs w:val="32"/>
          <w:rtl/>
        </w:rPr>
        <w:t xml:space="preserve"> </w:t>
      </w:r>
      <w:r w:rsidR="00621480">
        <w:rPr>
          <w:rFonts w:ascii="Traditional Arabic" w:hAnsi="Traditional Arabic" w:cs="Traditional Arabic" w:hint="cs"/>
          <w:sz w:val="32"/>
          <w:szCs w:val="32"/>
          <w:rtl/>
        </w:rPr>
        <w:t xml:space="preserve">كما </w:t>
      </w:r>
      <w:r w:rsidR="00EF73A6">
        <w:rPr>
          <w:rFonts w:ascii="Traditional Arabic" w:hAnsi="Traditional Arabic" w:cs="Traditional Arabic" w:hint="cs"/>
          <w:sz w:val="32"/>
          <w:szCs w:val="32"/>
          <w:rtl/>
        </w:rPr>
        <w:t xml:space="preserve">قالت </w:t>
      </w:r>
      <w:r w:rsidR="00DB075A">
        <w:rPr>
          <w:rFonts w:ascii="Traditional Arabic" w:hAnsi="Traditional Arabic" w:cs="Traditional Arabic" w:hint="cs"/>
          <w:sz w:val="32"/>
          <w:szCs w:val="32"/>
          <w:rtl/>
        </w:rPr>
        <w:t>عائشة رضي الله عنها</w:t>
      </w:r>
      <w:r w:rsidR="009576D6" w:rsidRPr="00873B07">
        <w:rPr>
          <w:rFonts w:ascii="Traditional Arabic" w:hAnsi="Traditional Arabic" w:cs="Traditional Arabic"/>
          <w:sz w:val="32"/>
          <w:szCs w:val="32"/>
          <w:rtl/>
        </w:rPr>
        <w:t xml:space="preserve">: </w:t>
      </w:r>
      <w:r w:rsidR="00A105AD" w:rsidRPr="00873B07">
        <w:rPr>
          <w:rFonts w:ascii="Traditional Arabic" w:hAnsi="Traditional Arabic" w:cs="Traditional Arabic"/>
          <w:sz w:val="32"/>
          <w:szCs w:val="32"/>
          <w:rtl/>
        </w:rPr>
        <w:t>«</w:t>
      </w:r>
      <w:r w:rsidR="009576D6" w:rsidRPr="00873B07">
        <w:rPr>
          <w:rFonts w:ascii="Traditional Arabic" w:hAnsi="Traditional Arabic" w:cs="Traditional Arabic"/>
          <w:b/>
          <w:bCs/>
          <w:sz w:val="32"/>
          <w:szCs w:val="32"/>
          <w:rtl/>
        </w:rPr>
        <w:t xml:space="preserve">أَوَّلُ مَا بُدِىءَ بِهِ رَسُولُ اللهِ </w:t>
      </w:r>
      <w:r w:rsidR="0002715B" w:rsidRPr="0002715B">
        <w:rPr>
          <w:rFonts w:ascii="Traditional Arabic" w:hAnsi="Traditional Arabic" w:cs="Traditional Arabic"/>
          <w:b/>
          <w:bCs/>
          <w:sz w:val="32"/>
          <w:szCs w:val="32"/>
          <w:rtl/>
        </w:rPr>
        <w:t xml:space="preserve">ﷺ </w:t>
      </w:r>
      <w:r w:rsidR="009576D6" w:rsidRPr="00873B07">
        <w:rPr>
          <w:rFonts w:ascii="Traditional Arabic" w:hAnsi="Traditional Arabic" w:cs="Traditional Arabic"/>
          <w:b/>
          <w:bCs/>
          <w:sz w:val="32"/>
          <w:szCs w:val="32"/>
          <w:rtl/>
        </w:rPr>
        <w:t>مِنَ الْوَحْيِ الرؤيَا الصَّا</w:t>
      </w:r>
      <w:r w:rsidR="00EF73A6">
        <w:rPr>
          <w:rFonts w:ascii="Traditional Arabic" w:hAnsi="Traditional Arabic" w:cs="Traditional Arabic" w:hint="cs"/>
          <w:b/>
          <w:bCs/>
          <w:sz w:val="32"/>
          <w:szCs w:val="32"/>
          <w:rtl/>
        </w:rPr>
        <w:t xml:space="preserve">دقة </w:t>
      </w:r>
      <w:r w:rsidR="009576D6" w:rsidRPr="00873B07">
        <w:rPr>
          <w:rFonts w:ascii="Traditional Arabic" w:hAnsi="Traditional Arabic" w:cs="Traditional Arabic"/>
          <w:b/>
          <w:bCs/>
          <w:sz w:val="32"/>
          <w:szCs w:val="32"/>
          <w:rtl/>
        </w:rPr>
        <w:t>فِي النَّوْمِ، فَكَانَ لاَ يَرَى رُؤْيَا إِلاَّ جَاءَتْ مِثْلَ فَلَقِ الصُّبْحِ</w:t>
      </w:r>
      <w:r w:rsidR="00A105AD" w:rsidRPr="00873B07">
        <w:rPr>
          <w:rFonts w:ascii="Traditional Arabic" w:hAnsi="Traditional Arabic" w:cs="Traditional Arabic"/>
          <w:sz w:val="32"/>
          <w:szCs w:val="32"/>
          <w:rtl/>
        </w:rPr>
        <w:t>».</w:t>
      </w:r>
      <w:r w:rsidR="00EF73A6">
        <w:rPr>
          <w:rFonts w:ascii="Traditional Arabic" w:hAnsi="Traditional Arabic" w:cs="Traditional Arabic" w:hint="cs"/>
          <w:sz w:val="32"/>
          <w:szCs w:val="32"/>
          <w:rtl/>
        </w:rPr>
        <w:t xml:space="preserve"> رواه البخاري</w:t>
      </w:r>
      <w:r w:rsidR="001F3845">
        <w:rPr>
          <w:rFonts w:ascii="Traditional Arabic" w:hAnsi="Traditional Arabic" w:cs="Traditional Arabic" w:hint="cs"/>
          <w:sz w:val="32"/>
          <w:szCs w:val="32"/>
          <w:rtl/>
        </w:rPr>
        <w:t xml:space="preserve">، </w:t>
      </w:r>
      <w:r w:rsidR="00EF73A6">
        <w:rPr>
          <w:rFonts w:ascii="Traditional Arabic" w:hAnsi="Traditional Arabic" w:cs="Traditional Arabic" w:hint="cs"/>
          <w:sz w:val="32"/>
          <w:szCs w:val="32"/>
          <w:rtl/>
        </w:rPr>
        <w:t xml:space="preserve">وقال </w:t>
      </w:r>
      <w:r w:rsidR="0002715B" w:rsidRPr="00C16DF4">
        <w:rPr>
          <w:rFonts w:ascii="Traditional Arabic" w:hAnsi="Traditional Arabic" w:cs="Traditional Arabic"/>
          <w:sz w:val="32"/>
          <w:szCs w:val="32"/>
          <w:rtl/>
        </w:rPr>
        <w:t>ﷺ</w:t>
      </w:r>
      <w:r w:rsidR="009576D6" w:rsidRPr="00873B07">
        <w:rPr>
          <w:rFonts w:ascii="Traditional Arabic" w:hAnsi="Traditional Arabic" w:cs="Traditional Arabic"/>
          <w:sz w:val="32"/>
          <w:szCs w:val="32"/>
          <w:rtl/>
        </w:rPr>
        <w:t>: «</w:t>
      </w:r>
      <w:r w:rsidR="009576D6" w:rsidRPr="00A105AD">
        <w:rPr>
          <w:rFonts w:ascii="Traditional Arabic" w:hAnsi="Traditional Arabic" w:cs="Traditional Arabic"/>
          <w:b/>
          <w:bCs/>
          <w:sz w:val="32"/>
          <w:szCs w:val="32"/>
          <w:rtl/>
        </w:rPr>
        <w:t xml:space="preserve">الرُّؤيا الصالحة </w:t>
      </w:r>
      <w:r w:rsidR="009576D6" w:rsidRPr="00873B07">
        <w:rPr>
          <w:rFonts w:ascii="Traditional Arabic" w:hAnsi="Traditional Arabic" w:cs="Traditional Arabic"/>
          <w:b/>
          <w:bCs/>
          <w:sz w:val="32"/>
          <w:szCs w:val="32"/>
          <w:rtl/>
        </w:rPr>
        <w:t>جزءٌ من ستَّةٍ وأربعين جُزءًا من النبوَّة</w:t>
      </w:r>
      <w:r w:rsidR="009576D6" w:rsidRPr="00873B07">
        <w:rPr>
          <w:rFonts w:ascii="Traditional Arabic" w:hAnsi="Traditional Arabic" w:cs="Traditional Arabic"/>
          <w:sz w:val="32"/>
          <w:szCs w:val="32"/>
          <w:rtl/>
        </w:rPr>
        <w:t>»؛ خرَّجه الشيخان.</w:t>
      </w:r>
      <w:r w:rsidR="00BE1834">
        <w:rPr>
          <w:rFonts w:ascii="Traditional Arabic" w:hAnsi="Traditional Arabic" w:cs="Traditional Arabic" w:hint="cs"/>
          <w:sz w:val="32"/>
          <w:szCs w:val="32"/>
          <w:rtl/>
        </w:rPr>
        <w:t xml:space="preserve"> </w:t>
      </w:r>
      <w:r w:rsidR="009576D6" w:rsidRPr="00873B07">
        <w:rPr>
          <w:rFonts w:ascii="Traditional Arabic" w:hAnsi="Traditional Arabic" w:cs="Traditional Arabic"/>
          <w:sz w:val="32"/>
          <w:szCs w:val="32"/>
          <w:rtl/>
        </w:rPr>
        <w:t>و</w:t>
      </w:r>
      <w:r w:rsidR="00156EC2">
        <w:rPr>
          <w:rFonts w:ascii="Traditional Arabic" w:hAnsi="Traditional Arabic" w:cs="Traditional Arabic" w:hint="cs"/>
          <w:sz w:val="32"/>
          <w:szCs w:val="32"/>
          <w:rtl/>
        </w:rPr>
        <w:t>قال</w:t>
      </w:r>
      <w:r w:rsidR="009576D6" w:rsidRPr="00873B07">
        <w:rPr>
          <w:rFonts w:ascii="Traditional Arabic" w:hAnsi="Traditional Arabic" w:cs="Traditional Arabic"/>
          <w:sz w:val="32"/>
          <w:szCs w:val="32"/>
          <w:rtl/>
        </w:rPr>
        <w:t>: «لم</w:t>
      </w:r>
      <w:r w:rsidR="009576D6" w:rsidRPr="00873B07">
        <w:rPr>
          <w:rFonts w:ascii="Traditional Arabic" w:hAnsi="Traditional Arabic" w:cs="Traditional Arabic"/>
          <w:b/>
          <w:bCs/>
          <w:sz w:val="32"/>
          <w:szCs w:val="32"/>
          <w:rtl/>
        </w:rPr>
        <w:t xml:space="preserve"> يبقَ من النبوَّة إلا المُبشِّرات</w:t>
      </w:r>
      <w:bookmarkStart w:id="0" w:name="_Hlk129292850"/>
      <w:r w:rsidR="009576D6" w:rsidRPr="00873B07">
        <w:rPr>
          <w:rFonts w:ascii="Traditional Arabic" w:hAnsi="Traditional Arabic" w:cs="Traditional Arabic"/>
          <w:sz w:val="32"/>
          <w:szCs w:val="32"/>
          <w:rtl/>
        </w:rPr>
        <w:t>».</w:t>
      </w:r>
      <w:bookmarkEnd w:id="0"/>
      <w:r w:rsidR="009576D6" w:rsidRPr="00873B07">
        <w:rPr>
          <w:rFonts w:ascii="Traditional Arabic" w:hAnsi="Traditional Arabic" w:cs="Traditional Arabic"/>
          <w:sz w:val="32"/>
          <w:szCs w:val="32"/>
          <w:rtl/>
        </w:rPr>
        <w:t xml:space="preserve"> قالوا: وما المُبشِرات؟ قال: «</w:t>
      </w:r>
      <w:r w:rsidR="009576D6" w:rsidRPr="00873B07">
        <w:rPr>
          <w:rFonts w:ascii="Traditional Arabic" w:hAnsi="Traditional Arabic" w:cs="Traditional Arabic"/>
          <w:b/>
          <w:bCs/>
          <w:sz w:val="32"/>
          <w:szCs w:val="32"/>
          <w:rtl/>
        </w:rPr>
        <w:t>الرُّؤيا الصالحة</w:t>
      </w:r>
      <w:r w:rsidR="009576D6" w:rsidRPr="00873B07">
        <w:rPr>
          <w:rFonts w:ascii="Traditional Arabic" w:hAnsi="Traditional Arabic" w:cs="Traditional Arabic"/>
          <w:sz w:val="32"/>
          <w:szCs w:val="32"/>
          <w:rtl/>
        </w:rPr>
        <w:t>»؛ رواه البخاري ومسلم.</w:t>
      </w:r>
    </w:p>
    <w:p w14:paraId="346EFEA6" w14:textId="456982D1" w:rsidR="00F97804" w:rsidRDefault="00841C9D" w:rsidP="00F97804">
      <w:pPr>
        <w:jc w:val="both"/>
        <w:rPr>
          <w:rFonts w:ascii="Traditional Arabic" w:hAnsi="Traditional Arabic" w:cs="Traditional Arabic"/>
          <w:sz w:val="32"/>
          <w:szCs w:val="32"/>
          <w:rtl/>
        </w:rPr>
      </w:pPr>
      <w:r w:rsidRPr="00873B07">
        <w:rPr>
          <w:rFonts w:ascii="Traditional Arabic" w:hAnsi="Traditional Arabic" w:cs="Traditional Arabic"/>
          <w:sz w:val="32"/>
          <w:szCs w:val="32"/>
          <w:rtl/>
        </w:rPr>
        <w:t xml:space="preserve">ولقد كان من اهتمامه </w:t>
      </w:r>
      <w:r w:rsidRPr="00C16DF4">
        <w:rPr>
          <w:rFonts w:ascii="Traditional Arabic" w:hAnsi="Traditional Arabic" w:cs="Traditional Arabic"/>
          <w:sz w:val="32"/>
          <w:szCs w:val="32"/>
          <w:rtl/>
        </w:rPr>
        <w:t>ﷺ</w:t>
      </w:r>
      <w:r w:rsidRPr="00873B07">
        <w:rPr>
          <w:rFonts w:ascii="Traditional Arabic" w:hAnsi="Traditional Arabic" w:cs="Traditional Arabic"/>
          <w:sz w:val="32"/>
          <w:szCs w:val="32"/>
          <w:rtl/>
        </w:rPr>
        <w:t xml:space="preserve"> بالرؤيا أنه </w:t>
      </w:r>
      <w:r>
        <w:rPr>
          <w:rFonts w:ascii="Traditional Arabic" w:hAnsi="Traditional Arabic" w:cs="Traditional Arabic" w:hint="cs"/>
          <w:sz w:val="32"/>
          <w:szCs w:val="32"/>
          <w:rtl/>
        </w:rPr>
        <w:t xml:space="preserve">كان </w:t>
      </w:r>
      <w:r w:rsidRPr="00873B07">
        <w:rPr>
          <w:rFonts w:ascii="Traditional Arabic" w:hAnsi="Traditional Arabic" w:cs="Traditional Arabic"/>
          <w:sz w:val="32"/>
          <w:szCs w:val="32"/>
          <w:rtl/>
        </w:rPr>
        <w:t>يقول لأصحابه -رضوان الله عليهم-</w:t>
      </w:r>
      <w:r>
        <w:rPr>
          <w:rFonts w:ascii="Traditional Arabic" w:hAnsi="Traditional Arabic" w:cs="Traditional Arabic" w:hint="cs"/>
          <w:sz w:val="32"/>
          <w:szCs w:val="32"/>
          <w:rtl/>
        </w:rPr>
        <w:t xml:space="preserve"> </w:t>
      </w:r>
      <w:r w:rsidRPr="00873B07">
        <w:rPr>
          <w:rFonts w:ascii="Traditional Arabic" w:hAnsi="Traditional Arabic" w:cs="Traditional Arabic"/>
          <w:sz w:val="32"/>
          <w:szCs w:val="32"/>
          <w:rtl/>
        </w:rPr>
        <w:t>إذا انصرف من صلاة الصبح: "</w:t>
      </w:r>
      <w:r w:rsidRPr="00841C9D">
        <w:rPr>
          <w:rFonts w:ascii="Traditional Arabic" w:hAnsi="Traditional Arabic" w:cs="Traditional Arabic"/>
          <w:b/>
          <w:bCs/>
          <w:sz w:val="32"/>
          <w:szCs w:val="32"/>
          <w:rtl/>
        </w:rPr>
        <w:t xml:space="preserve">هل رأى أحد منكم </w:t>
      </w:r>
      <w:r w:rsidR="00EF73A6">
        <w:rPr>
          <w:rFonts w:ascii="Traditional Arabic" w:hAnsi="Traditional Arabic" w:cs="Traditional Arabic" w:hint="cs"/>
          <w:b/>
          <w:bCs/>
          <w:sz w:val="32"/>
          <w:szCs w:val="32"/>
          <w:rtl/>
        </w:rPr>
        <w:t xml:space="preserve">البارحة </w:t>
      </w:r>
      <w:r w:rsidRPr="00841C9D">
        <w:rPr>
          <w:rFonts w:ascii="Traditional Arabic" w:hAnsi="Traditional Arabic" w:cs="Traditional Arabic"/>
          <w:b/>
          <w:bCs/>
          <w:sz w:val="32"/>
          <w:szCs w:val="32"/>
          <w:rtl/>
        </w:rPr>
        <w:t>رؤيا؟</w:t>
      </w:r>
      <w:r w:rsidR="004E6E21">
        <w:rPr>
          <w:rFonts w:ascii="Traditional Arabic" w:hAnsi="Traditional Arabic" w:cs="Traditional Arabic" w:hint="cs"/>
          <w:b/>
          <w:bCs/>
          <w:sz w:val="32"/>
          <w:szCs w:val="32"/>
          <w:rtl/>
        </w:rPr>
        <w:t xml:space="preserve"> </w:t>
      </w:r>
      <w:r w:rsidRPr="00873B07">
        <w:rPr>
          <w:rFonts w:ascii="Traditional Arabic" w:hAnsi="Traditional Arabic" w:cs="Traditional Arabic"/>
          <w:sz w:val="32"/>
          <w:szCs w:val="32"/>
          <w:rtl/>
        </w:rPr>
        <w:t>"</w:t>
      </w:r>
      <w:r w:rsidR="00EF73A6">
        <w:rPr>
          <w:rFonts w:ascii="Traditional Arabic" w:hAnsi="Traditional Arabic" w:cs="Traditional Arabic" w:hint="cs"/>
          <w:sz w:val="32"/>
          <w:szCs w:val="32"/>
          <w:rtl/>
        </w:rPr>
        <w:t xml:space="preserve"> رواه مسلم.</w:t>
      </w:r>
      <w:r w:rsidR="00F97804">
        <w:rPr>
          <w:rFonts w:ascii="Traditional Arabic" w:hAnsi="Traditional Arabic" w:cs="Traditional Arabic" w:hint="cs"/>
          <w:sz w:val="32"/>
          <w:szCs w:val="32"/>
          <w:rtl/>
        </w:rPr>
        <w:t xml:space="preserve"> </w:t>
      </w:r>
    </w:p>
    <w:p w14:paraId="57B2C113" w14:textId="10820534" w:rsidR="001F3845" w:rsidRDefault="004715AF" w:rsidP="001F3845">
      <w:pPr>
        <w:jc w:val="both"/>
        <w:rPr>
          <w:rFonts w:ascii="Traditional Arabic" w:hAnsi="Traditional Arabic" w:cs="Traditional Arabic"/>
          <w:sz w:val="32"/>
          <w:szCs w:val="32"/>
        </w:rPr>
      </w:pPr>
      <w:r>
        <w:rPr>
          <w:rFonts w:ascii="Traditional Arabic" w:hAnsi="Traditional Arabic" w:cs="Traditional Arabic" w:hint="cs"/>
          <w:sz w:val="32"/>
          <w:szCs w:val="32"/>
          <w:rtl/>
        </w:rPr>
        <w:t>و</w:t>
      </w:r>
      <w:r w:rsidRPr="00F97804">
        <w:rPr>
          <w:rFonts w:ascii="Traditional Arabic" w:hAnsi="Traditional Arabic" w:cs="Traditional Arabic"/>
          <w:sz w:val="32"/>
          <w:szCs w:val="32"/>
          <w:rtl/>
        </w:rPr>
        <w:t>قد حفل القرآن الكريم ب</w:t>
      </w:r>
      <w:r>
        <w:rPr>
          <w:rFonts w:ascii="Traditional Arabic" w:hAnsi="Traditional Arabic" w:cs="Traditional Arabic" w:hint="cs"/>
          <w:sz w:val="32"/>
          <w:szCs w:val="32"/>
          <w:rtl/>
        </w:rPr>
        <w:t xml:space="preserve">موضوع </w:t>
      </w:r>
      <w:r w:rsidRPr="00F97804">
        <w:rPr>
          <w:rFonts w:ascii="Traditional Arabic" w:hAnsi="Traditional Arabic" w:cs="Traditional Arabic"/>
          <w:sz w:val="32"/>
          <w:szCs w:val="32"/>
          <w:rtl/>
        </w:rPr>
        <w:t>الرؤى</w:t>
      </w:r>
      <w:r>
        <w:rPr>
          <w:rFonts w:ascii="Traditional Arabic" w:hAnsi="Traditional Arabic" w:cs="Traditional Arabic" w:hint="cs"/>
          <w:sz w:val="32"/>
          <w:szCs w:val="32"/>
          <w:rtl/>
        </w:rPr>
        <w:t xml:space="preserve"> والأحلام</w:t>
      </w:r>
      <w:r w:rsidRPr="00F97804">
        <w:rPr>
          <w:rFonts w:ascii="Traditional Arabic" w:hAnsi="Traditional Arabic" w:cs="Traditional Arabic"/>
          <w:sz w:val="32"/>
          <w:szCs w:val="32"/>
          <w:rtl/>
        </w:rPr>
        <w:t xml:space="preserve">، </w:t>
      </w:r>
      <w:r>
        <w:rPr>
          <w:rFonts w:ascii="Traditional Arabic" w:hAnsi="Traditional Arabic" w:cs="Traditional Arabic" w:hint="cs"/>
          <w:sz w:val="32"/>
          <w:szCs w:val="32"/>
          <w:rtl/>
        </w:rPr>
        <w:t>فو</w:t>
      </w:r>
      <w:r w:rsidRPr="004715AF">
        <w:rPr>
          <w:rFonts w:ascii="Traditional Arabic" w:hAnsi="Traditional Arabic" w:cs="Traditional Arabic"/>
          <w:sz w:val="32"/>
          <w:szCs w:val="32"/>
          <w:rtl/>
        </w:rPr>
        <w:t>رد ذكره</w:t>
      </w:r>
      <w:r>
        <w:rPr>
          <w:rFonts w:ascii="Traditional Arabic" w:hAnsi="Traditional Arabic" w:cs="Traditional Arabic" w:hint="cs"/>
          <w:sz w:val="32"/>
          <w:szCs w:val="32"/>
          <w:rtl/>
        </w:rPr>
        <w:t>ا</w:t>
      </w:r>
      <w:r w:rsidRPr="004715AF">
        <w:rPr>
          <w:rFonts w:ascii="Traditional Arabic" w:hAnsi="Traditional Arabic" w:cs="Traditional Arabic"/>
          <w:sz w:val="32"/>
          <w:szCs w:val="32"/>
          <w:rtl/>
        </w:rPr>
        <w:t xml:space="preserve"> في</w:t>
      </w:r>
      <w:r w:rsidR="00156EC2">
        <w:rPr>
          <w:rFonts w:ascii="Traditional Arabic" w:hAnsi="Traditional Arabic" w:cs="Traditional Arabic" w:hint="cs"/>
          <w:sz w:val="32"/>
          <w:szCs w:val="32"/>
          <w:rtl/>
        </w:rPr>
        <w:t xml:space="preserve"> </w:t>
      </w:r>
      <w:r w:rsidRPr="004715AF">
        <w:rPr>
          <w:rFonts w:ascii="Traditional Arabic" w:hAnsi="Traditional Arabic" w:cs="Traditional Arabic"/>
          <w:sz w:val="32"/>
          <w:szCs w:val="32"/>
          <w:rtl/>
        </w:rPr>
        <w:t>سور</w:t>
      </w:r>
      <w:r w:rsidR="00BE1834">
        <w:rPr>
          <w:rFonts w:ascii="Traditional Arabic" w:hAnsi="Traditional Arabic" w:cs="Traditional Arabic" w:hint="cs"/>
          <w:sz w:val="32"/>
          <w:szCs w:val="32"/>
          <w:rtl/>
        </w:rPr>
        <w:t xml:space="preserve">: </w:t>
      </w:r>
      <w:r w:rsidRPr="004715AF">
        <w:rPr>
          <w:rFonts w:ascii="Traditional Arabic" w:hAnsi="Traditional Arabic" w:cs="Traditional Arabic"/>
          <w:sz w:val="32"/>
          <w:szCs w:val="32"/>
          <w:rtl/>
        </w:rPr>
        <w:t xml:space="preserve">يوسف، </w:t>
      </w:r>
      <w:r w:rsidR="00156EC2">
        <w:rPr>
          <w:rFonts w:ascii="Traditional Arabic" w:hAnsi="Traditional Arabic" w:cs="Traditional Arabic" w:hint="cs"/>
          <w:sz w:val="32"/>
          <w:szCs w:val="32"/>
          <w:rtl/>
        </w:rPr>
        <w:t>والأنفال</w:t>
      </w:r>
      <w:r w:rsidR="00630581">
        <w:rPr>
          <w:rFonts w:ascii="Traditional Arabic" w:hAnsi="Traditional Arabic" w:cs="Traditional Arabic" w:hint="cs"/>
          <w:sz w:val="32"/>
          <w:szCs w:val="32"/>
          <w:rtl/>
        </w:rPr>
        <w:t xml:space="preserve">، </w:t>
      </w:r>
      <w:r w:rsidR="00156EC2">
        <w:rPr>
          <w:rFonts w:ascii="Traditional Arabic" w:hAnsi="Traditional Arabic" w:cs="Traditional Arabic" w:hint="cs"/>
          <w:sz w:val="32"/>
          <w:szCs w:val="32"/>
          <w:rtl/>
        </w:rPr>
        <w:t>والفتح</w:t>
      </w:r>
      <w:r w:rsidR="00916F93">
        <w:rPr>
          <w:rFonts w:ascii="Traditional Arabic" w:hAnsi="Traditional Arabic" w:cs="Traditional Arabic" w:hint="cs"/>
          <w:sz w:val="32"/>
          <w:szCs w:val="32"/>
          <w:rtl/>
        </w:rPr>
        <w:t xml:space="preserve">، وفي سورة الصافات رؤيا خليل الرحمن </w:t>
      </w:r>
      <w:r w:rsidR="00916F93" w:rsidRPr="00873B07">
        <w:rPr>
          <w:rFonts w:ascii="Traditional Arabic" w:hAnsi="Traditional Arabic" w:cs="Traditional Arabic"/>
          <w:sz w:val="32"/>
          <w:szCs w:val="32"/>
          <w:rtl/>
        </w:rPr>
        <w:t xml:space="preserve">إبراهيم -عليه السلام-: </w:t>
      </w:r>
      <w:r w:rsidR="00916F93" w:rsidRPr="00A56FDB">
        <w:rPr>
          <w:rFonts w:ascii="Traditional Arabic" w:hAnsi="Traditional Arabic" w:cs="Traditional Arabic"/>
          <w:sz w:val="32"/>
          <w:szCs w:val="32"/>
          <w:rtl/>
        </w:rPr>
        <w:t>﴿</w:t>
      </w:r>
      <w:r w:rsidR="00916F93" w:rsidRPr="00A56FDB">
        <w:rPr>
          <w:rFonts w:ascii="Traditional Arabic" w:hAnsi="Traditional Arabic" w:cs="Traditional Arabic"/>
          <w:b/>
          <w:bCs/>
          <w:sz w:val="32"/>
          <w:szCs w:val="32"/>
          <w:rtl/>
        </w:rPr>
        <w:t>قَال يَا بُنَيَّ إِنِّي أَرى في المنامِ أَنِّي أذْبَحُكَ فانْظُرْ ماذَا ترى قَالَ يَا أَبَتِ افْعَلْ مَا تُؤْمَرُ سَتَجِدُني إنْ شَاءَ اللهُ مِن الصَّابِرِينَ</w:t>
      </w:r>
      <w:r w:rsidR="00916F93" w:rsidRPr="00A56FDB">
        <w:rPr>
          <w:rFonts w:ascii="Traditional Arabic" w:hAnsi="Traditional Arabic" w:cs="Traditional Arabic"/>
          <w:sz w:val="32"/>
          <w:szCs w:val="32"/>
          <w:rtl/>
        </w:rPr>
        <w:t>﴾</w:t>
      </w:r>
      <w:r w:rsidR="00916F93">
        <w:rPr>
          <w:rFonts w:ascii="Traditional Arabic" w:hAnsi="Traditional Arabic" w:cs="Traditional Arabic" w:hint="cs"/>
          <w:sz w:val="32"/>
          <w:szCs w:val="32"/>
          <w:rtl/>
        </w:rPr>
        <w:t>.</w:t>
      </w:r>
      <w:r w:rsidR="00916F93" w:rsidRPr="00873B07">
        <w:rPr>
          <w:rFonts w:ascii="Traditional Arabic" w:hAnsi="Traditional Arabic" w:cs="Traditional Arabic"/>
          <w:sz w:val="32"/>
          <w:szCs w:val="32"/>
          <w:rtl/>
        </w:rPr>
        <w:t xml:space="preserve"> [الصافات:102]. </w:t>
      </w:r>
      <w:r w:rsidR="00916F93">
        <w:rPr>
          <w:rFonts w:ascii="Traditional Arabic" w:hAnsi="Traditional Arabic" w:cs="Traditional Arabic" w:hint="cs"/>
          <w:sz w:val="32"/>
          <w:szCs w:val="32"/>
          <w:rtl/>
        </w:rPr>
        <w:t>ف</w:t>
      </w:r>
      <w:r w:rsidR="00916F93" w:rsidRPr="00873B07">
        <w:rPr>
          <w:rFonts w:ascii="Traditional Arabic" w:hAnsi="Traditional Arabic" w:cs="Traditional Arabic"/>
          <w:sz w:val="32"/>
          <w:szCs w:val="32"/>
          <w:rtl/>
        </w:rPr>
        <w:t>عزم على ذبح ابنه، و</w:t>
      </w:r>
      <w:r w:rsidR="00916F93">
        <w:rPr>
          <w:rFonts w:ascii="Traditional Arabic" w:hAnsi="Traditional Arabic" w:cs="Traditional Arabic" w:hint="cs"/>
          <w:sz w:val="32"/>
          <w:szCs w:val="32"/>
          <w:rtl/>
        </w:rPr>
        <w:t>ا</w:t>
      </w:r>
      <w:r w:rsidR="00916F93" w:rsidRPr="00873B07">
        <w:rPr>
          <w:rFonts w:ascii="Traditional Arabic" w:hAnsi="Traditional Arabic" w:cs="Traditional Arabic"/>
          <w:sz w:val="32"/>
          <w:szCs w:val="32"/>
          <w:rtl/>
        </w:rPr>
        <w:t>نقاد إسماعيل -عليه السلام-</w:t>
      </w:r>
      <w:r w:rsidR="00916F93">
        <w:rPr>
          <w:rFonts w:ascii="Traditional Arabic" w:hAnsi="Traditional Arabic" w:cs="Traditional Arabic" w:hint="cs"/>
          <w:sz w:val="32"/>
          <w:szCs w:val="32"/>
          <w:rtl/>
        </w:rPr>
        <w:t xml:space="preserve"> طائعاً لأمر الله ففداه الله بذبح </w:t>
      </w:r>
      <w:r w:rsidR="00621480">
        <w:rPr>
          <w:rFonts w:ascii="Traditional Arabic" w:hAnsi="Traditional Arabic" w:cs="Traditional Arabic" w:hint="cs"/>
          <w:sz w:val="32"/>
          <w:szCs w:val="32"/>
          <w:rtl/>
        </w:rPr>
        <w:t xml:space="preserve">عظيم، </w:t>
      </w:r>
      <w:r w:rsidR="00090558">
        <w:rPr>
          <w:rFonts w:ascii="Traditional Arabic" w:hAnsi="Traditional Arabic" w:cs="Traditional Arabic" w:hint="cs"/>
          <w:sz w:val="32"/>
          <w:szCs w:val="32"/>
          <w:rtl/>
        </w:rPr>
        <w:t>ف</w:t>
      </w:r>
      <w:r w:rsidR="00090558" w:rsidRPr="00873B07">
        <w:rPr>
          <w:rFonts w:ascii="Traditional Arabic" w:hAnsi="Traditional Arabic" w:cs="Traditional Arabic"/>
          <w:sz w:val="32"/>
          <w:szCs w:val="32"/>
          <w:rtl/>
        </w:rPr>
        <w:t>رؤيا الأنبياء وحي</w:t>
      </w:r>
      <w:r w:rsidR="00EF73A6">
        <w:rPr>
          <w:rFonts w:ascii="Traditional Arabic" w:hAnsi="Traditional Arabic" w:cs="Traditional Arabic" w:hint="cs"/>
          <w:sz w:val="32"/>
          <w:szCs w:val="32"/>
          <w:rtl/>
        </w:rPr>
        <w:t xml:space="preserve"> إلهي</w:t>
      </w:r>
      <w:r w:rsidR="00090558">
        <w:rPr>
          <w:rFonts w:ascii="Traditional Arabic" w:hAnsi="Traditional Arabic" w:cs="Traditional Arabic" w:hint="cs"/>
          <w:sz w:val="32"/>
          <w:szCs w:val="32"/>
          <w:rtl/>
        </w:rPr>
        <w:t xml:space="preserve">؛ </w:t>
      </w:r>
      <w:r w:rsidR="00090558" w:rsidRPr="00873B07">
        <w:rPr>
          <w:rFonts w:ascii="Traditional Arabic" w:hAnsi="Traditional Arabic" w:cs="Traditional Arabic"/>
          <w:sz w:val="32"/>
          <w:szCs w:val="32"/>
          <w:rtl/>
        </w:rPr>
        <w:t>فإنها معصومة من الشيطان وهذا باتفاق الأمة</w:t>
      </w:r>
      <w:r w:rsidR="00090558">
        <w:rPr>
          <w:rFonts w:ascii="Traditional Arabic" w:hAnsi="Traditional Arabic" w:cs="Traditional Arabic" w:hint="cs"/>
          <w:sz w:val="32"/>
          <w:szCs w:val="32"/>
          <w:rtl/>
        </w:rPr>
        <w:t xml:space="preserve">، </w:t>
      </w:r>
      <w:r w:rsidR="00090558" w:rsidRPr="00873B07">
        <w:rPr>
          <w:rFonts w:ascii="Traditional Arabic" w:hAnsi="Traditional Arabic" w:cs="Traditional Arabic"/>
          <w:sz w:val="32"/>
          <w:szCs w:val="32"/>
          <w:rtl/>
        </w:rPr>
        <w:t>وأما رؤيا غير الأنبياء فتُعرض على الوحي الصريح فإن وافقته وإلا لم يعمل بها</w:t>
      </w:r>
      <w:r w:rsidR="00090558">
        <w:rPr>
          <w:rFonts w:ascii="Traditional Arabic" w:hAnsi="Traditional Arabic" w:cs="Traditional Arabic" w:hint="cs"/>
          <w:sz w:val="32"/>
          <w:szCs w:val="32"/>
          <w:rtl/>
        </w:rPr>
        <w:t xml:space="preserve">، </w:t>
      </w:r>
      <w:r w:rsidR="00090558" w:rsidRPr="00873B07">
        <w:rPr>
          <w:rFonts w:ascii="Traditional Arabic" w:hAnsi="Traditional Arabic" w:cs="Traditional Arabic"/>
          <w:sz w:val="32"/>
          <w:szCs w:val="32"/>
          <w:rtl/>
        </w:rPr>
        <w:t xml:space="preserve">وهذا مسألة ضلّ </w:t>
      </w:r>
      <w:r w:rsidR="00991510">
        <w:rPr>
          <w:rFonts w:ascii="Traditional Arabic" w:hAnsi="Traditional Arabic" w:cs="Traditional Arabic" w:hint="cs"/>
          <w:sz w:val="32"/>
          <w:szCs w:val="32"/>
          <w:rtl/>
        </w:rPr>
        <w:t>في</w:t>
      </w:r>
      <w:r w:rsidR="00090558" w:rsidRPr="00873B07">
        <w:rPr>
          <w:rFonts w:ascii="Traditional Arabic" w:hAnsi="Traditional Arabic" w:cs="Traditional Arabic"/>
          <w:sz w:val="32"/>
          <w:szCs w:val="32"/>
          <w:rtl/>
        </w:rPr>
        <w:t>ها كثير من المُبتدعة من الصوفية وغيرهم</w:t>
      </w:r>
      <w:r w:rsidR="001F3845">
        <w:rPr>
          <w:rFonts w:ascii="Traditional Arabic" w:hAnsi="Traditional Arabic" w:cs="Traditional Arabic" w:hint="cs"/>
          <w:sz w:val="32"/>
          <w:szCs w:val="32"/>
          <w:rtl/>
        </w:rPr>
        <w:t xml:space="preserve"> من </w:t>
      </w:r>
      <w:r w:rsidR="001F3845" w:rsidRPr="001F3845">
        <w:rPr>
          <w:rFonts w:ascii="Traditional Arabic" w:hAnsi="Traditional Arabic" w:cs="Traditional Arabic"/>
          <w:sz w:val="32"/>
          <w:szCs w:val="32"/>
          <w:rtl/>
        </w:rPr>
        <w:t>الجهال</w:t>
      </w:r>
      <w:r w:rsidR="00621480">
        <w:rPr>
          <w:rFonts w:ascii="Traditional Arabic" w:hAnsi="Traditional Arabic" w:cs="Traditional Arabic" w:hint="cs"/>
          <w:sz w:val="32"/>
          <w:szCs w:val="32"/>
          <w:rtl/>
        </w:rPr>
        <w:t>.</w:t>
      </w:r>
    </w:p>
    <w:p w14:paraId="584FE8D3" w14:textId="43F14B32" w:rsidR="00916F93" w:rsidRDefault="00916F93" w:rsidP="001F3845">
      <w:pPr>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Pr="00F97804">
        <w:rPr>
          <w:rFonts w:ascii="Traditional Arabic" w:hAnsi="Traditional Arabic" w:cs="Traditional Arabic"/>
          <w:sz w:val="32"/>
          <w:szCs w:val="32"/>
          <w:rtl/>
        </w:rPr>
        <w:t>في سورة يوسف حديث عن الرؤيا</w:t>
      </w:r>
      <w:r>
        <w:rPr>
          <w:rFonts w:ascii="Traditional Arabic" w:hAnsi="Traditional Arabic" w:cs="Traditional Arabic" w:hint="cs"/>
          <w:sz w:val="32"/>
          <w:szCs w:val="32"/>
          <w:rtl/>
        </w:rPr>
        <w:t xml:space="preserve"> </w:t>
      </w:r>
      <w:r w:rsidRPr="00F97804">
        <w:rPr>
          <w:rFonts w:ascii="Traditional Arabic" w:hAnsi="Traditional Arabic" w:cs="Traditional Arabic"/>
          <w:sz w:val="32"/>
          <w:szCs w:val="32"/>
          <w:rtl/>
        </w:rPr>
        <w:t>الصالحة</w:t>
      </w:r>
      <w:r w:rsidR="00630581">
        <w:rPr>
          <w:rFonts w:ascii="Traditional Arabic" w:hAnsi="Traditional Arabic" w:cs="Traditional Arabic" w:hint="cs"/>
          <w:sz w:val="32"/>
          <w:szCs w:val="32"/>
          <w:rtl/>
        </w:rPr>
        <w:t xml:space="preserve"> العجيبة</w:t>
      </w:r>
      <w:r w:rsidRPr="00F97804">
        <w:rPr>
          <w:rFonts w:ascii="Traditional Arabic" w:hAnsi="Traditional Arabic" w:cs="Traditional Arabic"/>
          <w:sz w:val="32"/>
          <w:szCs w:val="32"/>
          <w:rtl/>
        </w:rPr>
        <w:t>، فقد بدأت السورة برؤيا، وتوسطت برؤيا، وانتهت بتحقيق تلك الرؤيا الصالحة</w:t>
      </w:r>
      <w:r w:rsidR="00BE1834">
        <w:rPr>
          <w:rFonts w:ascii="Traditional Arabic" w:hAnsi="Traditional Arabic" w:cs="Traditional Arabic" w:hint="cs"/>
          <w:sz w:val="32"/>
          <w:szCs w:val="32"/>
          <w:rtl/>
        </w:rPr>
        <w:t>.</w:t>
      </w:r>
      <w:r w:rsidRPr="00873B07">
        <w:rPr>
          <w:rFonts w:ascii="Traditional Arabic" w:hAnsi="Traditional Arabic" w:cs="Traditional Arabic"/>
          <w:sz w:val="32"/>
          <w:szCs w:val="32"/>
          <w:rtl/>
        </w:rPr>
        <w:t xml:space="preserve"> </w:t>
      </w:r>
    </w:p>
    <w:p w14:paraId="38CA936E" w14:textId="1E807B80" w:rsidR="00621480" w:rsidRDefault="00916F93" w:rsidP="00621480">
      <w:pPr>
        <w:jc w:val="both"/>
        <w:rPr>
          <w:rFonts w:ascii="Traditional Arabic" w:hAnsi="Traditional Arabic" w:cs="Traditional Arabic"/>
          <w:sz w:val="32"/>
          <w:szCs w:val="32"/>
          <w:rtl/>
        </w:rPr>
      </w:pPr>
      <w:r w:rsidRPr="00B9743A">
        <w:rPr>
          <w:rFonts w:ascii="Traditional Arabic" w:hAnsi="Traditional Arabic" w:cs="Traditional Arabic"/>
          <w:sz w:val="32"/>
          <w:szCs w:val="32"/>
          <w:rtl/>
        </w:rPr>
        <w:t xml:space="preserve">وهذا رسول الله </w:t>
      </w:r>
      <w:r w:rsidRPr="00C16DF4">
        <w:rPr>
          <w:rFonts w:ascii="Traditional Arabic" w:hAnsi="Traditional Arabic" w:cs="Traditional Arabic"/>
          <w:sz w:val="32"/>
          <w:szCs w:val="32"/>
          <w:rtl/>
        </w:rPr>
        <w:t>ﷺ</w:t>
      </w:r>
      <w:r w:rsidRPr="00B9743A">
        <w:rPr>
          <w:rFonts w:ascii="Traditional Arabic" w:hAnsi="Traditional Arabic" w:cs="Traditional Arabic"/>
          <w:sz w:val="32"/>
          <w:szCs w:val="32"/>
          <w:rtl/>
        </w:rPr>
        <w:t xml:space="preserve"> رأي ليلةَ غزوةِ بدرٍ الكفار وهم قلّة</w:t>
      </w:r>
      <w:r w:rsidR="00BE1834">
        <w:rPr>
          <w:rFonts w:ascii="Traditional Arabic" w:hAnsi="Traditional Arabic" w:cs="Traditional Arabic" w:hint="cs"/>
          <w:sz w:val="32"/>
          <w:szCs w:val="32"/>
          <w:rtl/>
        </w:rPr>
        <w:t xml:space="preserve">، </w:t>
      </w:r>
      <w:r w:rsidRPr="00B9743A">
        <w:rPr>
          <w:rFonts w:ascii="Traditional Arabic" w:hAnsi="Traditional Arabic" w:cs="Traditional Arabic"/>
          <w:sz w:val="32"/>
          <w:szCs w:val="32"/>
          <w:rtl/>
        </w:rPr>
        <w:t>تشجيع</w:t>
      </w:r>
      <w:r w:rsidR="00BE1834">
        <w:rPr>
          <w:rFonts w:ascii="Traditional Arabic" w:hAnsi="Traditional Arabic" w:cs="Traditional Arabic" w:hint="cs"/>
          <w:sz w:val="32"/>
          <w:szCs w:val="32"/>
          <w:rtl/>
        </w:rPr>
        <w:t>اً</w:t>
      </w:r>
      <w:r w:rsidRPr="00B9743A">
        <w:rPr>
          <w:rFonts w:ascii="Traditional Arabic" w:hAnsi="Traditional Arabic" w:cs="Traditional Arabic"/>
          <w:sz w:val="32"/>
          <w:szCs w:val="32"/>
          <w:rtl/>
        </w:rPr>
        <w:t xml:space="preserve"> </w:t>
      </w:r>
      <w:r w:rsidR="00BE1834">
        <w:rPr>
          <w:rFonts w:ascii="Traditional Arabic" w:hAnsi="Traditional Arabic" w:cs="Traditional Arabic" w:hint="cs"/>
          <w:sz w:val="32"/>
          <w:szCs w:val="32"/>
          <w:rtl/>
        </w:rPr>
        <w:t>ل</w:t>
      </w:r>
      <w:r w:rsidRPr="00B9743A">
        <w:rPr>
          <w:rFonts w:ascii="Traditional Arabic" w:hAnsi="Traditional Arabic" w:cs="Traditional Arabic"/>
          <w:sz w:val="32"/>
          <w:szCs w:val="32"/>
          <w:rtl/>
        </w:rPr>
        <w:t>لمؤمنين على القتال كما في سورة الأنفال</w:t>
      </w:r>
      <w:r w:rsidR="00BE1834">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وكذلك رؤيا</w:t>
      </w:r>
      <w:r w:rsidRPr="004715AF">
        <w:rPr>
          <w:rFonts w:ascii="Traditional Arabic" w:hAnsi="Traditional Arabic" w:cs="Traditional Arabic"/>
          <w:sz w:val="32"/>
          <w:szCs w:val="32"/>
          <w:rtl/>
        </w:rPr>
        <w:t xml:space="preserve"> دخوله مع المسلمين المسجد الحرام</w:t>
      </w:r>
      <w:r w:rsidR="00991510">
        <w:rPr>
          <w:rFonts w:ascii="Traditional Arabic" w:hAnsi="Traditional Arabic" w:cs="Traditional Arabic" w:hint="cs"/>
          <w:sz w:val="32"/>
          <w:szCs w:val="32"/>
          <w:rtl/>
        </w:rPr>
        <w:t xml:space="preserve">، </w:t>
      </w:r>
      <w:r w:rsidRPr="004715AF">
        <w:rPr>
          <w:rFonts w:ascii="Traditional Arabic" w:hAnsi="Traditional Arabic" w:cs="Traditional Arabic"/>
          <w:sz w:val="32"/>
          <w:szCs w:val="32"/>
          <w:rtl/>
        </w:rPr>
        <w:t>وفتح مكة</w:t>
      </w:r>
      <w:r w:rsidR="00BB68AF">
        <w:rPr>
          <w:rFonts w:ascii="Traditional Arabic" w:hAnsi="Traditional Arabic" w:cs="Traditional Arabic" w:hint="cs"/>
          <w:sz w:val="32"/>
          <w:szCs w:val="32"/>
          <w:rtl/>
        </w:rPr>
        <w:t xml:space="preserve"> المبين</w:t>
      </w:r>
      <w:r w:rsidR="00BB5101">
        <w:rPr>
          <w:rFonts w:ascii="Traditional Arabic" w:hAnsi="Traditional Arabic" w:cs="Traditional Arabic" w:hint="cs"/>
          <w:sz w:val="32"/>
          <w:szCs w:val="32"/>
          <w:rtl/>
        </w:rPr>
        <w:t>.</w:t>
      </w:r>
      <w:r w:rsidR="00621480">
        <w:rPr>
          <w:rFonts w:ascii="Traditional Arabic" w:hAnsi="Traditional Arabic" w:cs="Traditional Arabic" w:hint="cs"/>
          <w:sz w:val="32"/>
          <w:szCs w:val="32"/>
          <w:rtl/>
        </w:rPr>
        <w:t xml:space="preserve"> </w:t>
      </w:r>
      <w:r w:rsidRPr="00A56FDB">
        <w:rPr>
          <w:rFonts w:ascii="Traditional Arabic" w:hAnsi="Traditional Arabic" w:cs="Traditional Arabic"/>
          <w:sz w:val="32"/>
          <w:szCs w:val="32"/>
          <w:rtl/>
        </w:rPr>
        <w:t>﴿</w:t>
      </w:r>
      <w:r w:rsidR="00BB68AF" w:rsidRPr="00BB68AF">
        <w:rPr>
          <w:rFonts w:ascii="Traditional Arabic" w:hAnsi="Traditional Arabic" w:cs="Traditional Arabic"/>
          <w:b/>
          <w:bCs/>
          <w:sz w:val="32"/>
          <w:szCs w:val="32"/>
          <w:rtl/>
        </w:rPr>
        <w:t>لَّقَدْ صَدَقَ اللَّهُ رَسُولَهُ الرُّؤْيَا بِالْحَقِّ ۖ لَتَدْخُلُنَّ الْمَسْجِدَ الْحَرَامَ إِن شَاءَ اللَّهُ آمِنِينَ مُحَلِّقِينَ رُءُوسَكُمْ وَمُقَصِّرِينَ لَا تَخَافُونَ</w:t>
      </w:r>
      <w:r w:rsidR="004E6E21">
        <w:rPr>
          <w:rFonts w:ascii="Traditional Arabic" w:hAnsi="Traditional Arabic" w:cs="Traditional Arabic" w:hint="cs"/>
          <w:b/>
          <w:bCs/>
          <w:sz w:val="32"/>
          <w:szCs w:val="32"/>
          <w:rtl/>
        </w:rPr>
        <w:t xml:space="preserve"> </w:t>
      </w:r>
      <w:r w:rsidR="00BB68AF" w:rsidRPr="00BB68AF">
        <w:rPr>
          <w:rFonts w:ascii="Traditional Arabic" w:hAnsi="Traditional Arabic" w:cs="Traditional Arabic"/>
          <w:b/>
          <w:bCs/>
          <w:sz w:val="32"/>
          <w:szCs w:val="32"/>
          <w:rtl/>
        </w:rPr>
        <w:t>فَعَلِمَ مَا لَمْ تَعْلَمُوا فَجَعَلَ مِن دُونِ ذَٰلِكَ فَتْحًا قَرِيبًا</w:t>
      </w:r>
      <w:r w:rsidRPr="00A56FDB">
        <w:rPr>
          <w:rFonts w:ascii="Traditional Arabic" w:hAnsi="Traditional Arabic" w:cs="Traditional Arabic"/>
          <w:sz w:val="32"/>
          <w:szCs w:val="32"/>
          <w:rtl/>
        </w:rPr>
        <w:t>﴾</w:t>
      </w:r>
      <w:r w:rsidRPr="00873B07">
        <w:rPr>
          <w:rFonts w:ascii="Traditional Arabic" w:hAnsi="Traditional Arabic" w:cs="Traditional Arabic"/>
          <w:sz w:val="32"/>
          <w:szCs w:val="32"/>
          <w:rtl/>
        </w:rPr>
        <w:t xml:space="preserve"> </w:t>
      </w:r>
      <w:r w:rsidRPr="00BB68AF">
        <w:rPr>
          <w:rFonts w:ascii="Traditional Arabic" w:hAnsi="Traditional Arabic" w:cs="Traditional Arabic"/>
          <w:sz w:val="28"/>
          <w:szCs w:val="28"/>
          <w:rtl/>
        </w:rPr>
        <w:t>[الفتح: 27].</w:t>
      </w:r>
    </w:p>
    <w:p w14:paraId="281E9927" w14:textId="44AE6F0D" w:rsidR="0002715B" w:rsidRDefault="0002715B" w:rsidP="00621480">
      <w:pPr>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BB68AF">
        <w:rPr>
          <w:rFonts w:ascii="Traditional Arabic" w:hAnsi="Traditional Arabic" w:cs="Traditional Arabic" w:hint="cs"/>
          <w:sz w:val="32"/>
          <w:szCs w:val="32"/>
          <w:rtl/>
        </w:rPr>
        <w:t xml:space="preserve">اعلموا رعاكم الله أن </w:t>
      </w:r>
      <w:r w:rsidR="00873B07" w:rsidRPr="00873B07">
        <w:rPr>
          <w:rFonts w:ascii="Traditional Arabic" w:hAnsi="Traditional Arabic" w:cs="Traditional Arabic"/>
          <w:sz w:val="32"/>
          <w:szCs w:val="32"/>
          <w:rtl/>
        </w:rPr>
        <w:t xml:space="preserve">ما يراه </w:t>
      </w:r>
      <w:r>
        <w:rPr>
          <w:rFonts w:ascii="Traditional Arabic" w:hAnsi="Traditional Arabic" w:cs="Traditional Arabic" w:hint="cs"/>
          <w:sz w:val="32"/>
          <w:szCs w:val="32"/>
          <w:rtl/>
        </w:rPr>
        <w:t xml:space="preserve">المرء </w:t>
      </w:r>
      <w:r w:rsidR="00873B07" w:rsidRPr="00873B07">
        <w:rPr>
          <w:rFonts w:ascii="Traditional Arabic" w:hAnsi="Traditional Arabic" w:cs="Traditional Arabic"/>
          <w:sz w:val="32"/>
          <w:szCs w:val="32"/>
          <w:rtl/>
        </w:rPr>
        <w:t xml:space="preserve">في منامه ثلاثة أقسام: رؤيا صالحة، وحديث نفس، وتحزين شيطان. </w:t>
      </w:r>
      <w:r w:rsidR="007221F1">
        <w:rPr>
          <w:rFonts w:ascii="Traditional Arabic" w:hAnsi="Traditional Arabic" w:cs="Traditional Arabic" w:hint="cs"/>
          <w:sz w:val="32"/>
          <w:szCs w:val="32"/>
          <w:rtl/>
        </w:rPr>
        <w:t xml:space="preserve">ففي </w:t>
      </w:r>
      <w:r w:rsidR="00873B07" w:rsidRPr="00873B07">
        <w:rPr>
          <w:rFonts w:ascii="Traditional Arabic" w:hAnsi="Traditional Arabic" w:cs="Traditional Arabic"/>
          <w:sz w:val="32"/>
          <w:szCs w:val="32"/>
          <w:rtl/>
        </w:rPr>
        <w:t xml:space="preserve">الصحيحين أن النبي </w:t>
      </w:r>
      <w:r w:rsidRPr="00C16DF4">
        <w:rPr>
          <w:rFonts w:ascii="Traditional Arabic" w:hAnsi="Traditional Arabic" w:cs="Traditional Arabic"/>
          <w:sz w:val="32"/>
          <w:szCs w:val="32"/>
          <w:rtl/>
        </w:rPr>
        <w:t>ﷺ</w:t>
      </w:r>
      <w:r w:rsidR="00873B07" w:rsidRPr="00873B07">
        <w:rPr>
          <w:rFonts w:ascii="Traditional Arabic" w:hAnsi="Traditional Arabic" w:cs="Traditional Arabic"/>
          <w:sz w:val="32"/>
          <w:szCs w:val="32"/>
          <w:rtl/>
        </w:rPr>
        <w:t xml:space="preserve"> قال: "</w:t>
      </w:r>
      <w:r w:rsidR="00C16DF4">
        <w:rPr>
          <w:rFonts w:ascii="Traditional Arabic" w:hAnsi="Traditional Arabic" w:cs="Traditional Arabic" w:hint="cs"/>
          <w:sz w:val="32"/>
          <w:szCs w:val="32"/>
          <w:rtl/>
        </w:rPr>
        <w:t xml:space="preserve"> </w:t>
      </w:r>
      <w:r w:rsidR="00873B07" w:rsidRPr="007221F1">
        <w:rPr>
          <w:rFonts w:ascii="Traditional Arabic" w:hAnsi="Traditional Arabic" w:cs="Traditional Arabic"/>
          <w:b/>
          <w:bCs/>
          <w:sz w:val="32"/>
          <w:szCs w:val="32"/>
          <w:rtl/>
        </w:rPr>
        <w:t>الرؤيا ثلاثة: الرؤيا الصالحة بشرى من الله، ورؤيا تحزينٌ من الشيطان، ورؤيا مما يحدّث المرء نفسه</w:t>
      </w:r>
      <w:r w:rsidR="00873B07" w:rsidRPr="00873B07">
        <w:rPr>
          <w:rFonts w:ascii="Traditional Arabic" w:hAnsi="Traditional Arabic" w:cs="Traditional Arabic"/>
          <w:sz w:val="32"/>
          <w:szCs w:val="32"/>
          <w:rtl/>
        </w:rPr>
        <w:t>".</w:t>
      </w:r>
      <w:r w:rsidR="00991510">
        <w:rPr>
          <w:rFonts w:ascii="Traditional Arabic" w:hAnsi="Traditional Arabic" w:cs="Traditional Arabic" w:hint="cs"/>
          <w:sz w:val="32"/>
          <w:szCs w:val="32"/>
          <w:rtl/>
        </w:rPr>
        <w:t xml:space="preserve"> </w:t>
      </w:r>
      <w:r w:rsidR="00873B07" w:rsidRPr="00873B07">
        <w:rPr>
          <w:rFonts w:ascii="Traditional Arabic" w:hAnsi="Traditional Arabic" w:cs="Traditional Arabic"/>
          <w:sz w:val="32"/>
          <w:szCs w:val="32"/>
          <w:rtl/>
        </w:rPr>
        <w:t xml:space="preserve">ومن أهاويل الشيطان تلاعبُهُ بالإنسان في منامه، </w:t>
      </w:r>
      <w:r w:rsidR="00D14005">
        <w:rPr>
          <w:rFonts w:ascii="Traditional Arabic" w:hAnsi="Traditional Arabic" w:cs="Traditional Arabic" w:hint="cs"/>
          <w:sz w:val="32"/>
          <w:szCs w:val="32"/>
          <w:rtl/>
        </w:rPr>
        <w:t xml:space="preserve">جاء </w:t>
      </w:r>
      <w:r w:rsidR="00873B07" w:rsidRPr="00873B07">
        <w:rPr>
          <w:rFonts w:ascii="Traditional Arabic" w:hAnsi="Traditional Arabic" w:cs="Traditional Arabic"/>
          <w:sz w:val="32"/>
          <w:szCs w:val="32"/>
          <w:rtl/>
        </w:rPr>
        <w:t xml:space="preserve">أعرابي إلى النبي </w:t>
      </w:r>
      <w:r w:rsidR="00C16DF4" w:rsidRPr="00C16DF4">
        <w:rPr>
          <w:rFonts w:ascii="Traditional Arabic" w:hAnsi="Traditional Arabic" w:cs="Traditional Arabic"/>
          <w:sz w:val="32"/>
          <w:szCs w:val="32"/>
          <w:rtl/>
        </w:rPr>
        <w:t>ﷺ</w:t>
      </w:r>
      <w:r w:rsidR="00C16DF4" w:rsidRPr="00873B07">
        <w:rPr>
          <w:rFonts w:ascii="Traditional Arabic" w:hAnsi="Traditional Arabic" w:cs="Traditional Arabic"/>
          <w:sz w:val="32"/>
          <w:szCs w:val="32"/>
          <w:rtl/>
        </w:rPr>
        <w:t xml:space="preserve"> </w:t>
      </w:r>
      <w:r w:rsidR="00873B07" w:rsidRPr="00873B07">
        <w:rPr>
          <w:rFonts w:ascii="Traditional Arabic" w:hAnsi="Traditional Arabic" w:cs="Traditional Arabic"/>
          <w:sz w:val="32"/>
          <w:szCs w:val="32"/>
          <w:rtl/>
        </w:rPr>
        <w:t xml:space="preserve">فقال: يا رسول الله، رأيتُ في المنام وأن رأسي ضرب فتدحرج فاشتددتُ على أثره، فقال </w:t>
      </w:r>
      <w:r w:rsidR="00C16DF4" w:rsidRPr="00C16DF4">
        <w:rPr>
          <w:rFonts w:ascii="Traditional Arabic" w:hAnsi="Traditional Arabic" w:cs="Traditional Arabic"/>
          <w:sz w:val="32"/>
          <w:szCs w:val="32"/>
          <w:rtl/>
        </w:rPr>
        <w:t>ﷺ</w:t>
      </w:r>
      <w:r w:rsidR="00C16DF4" w:rsidRPr="00873B07">
        <w:rPr>
          <w:rFonts w:ascii="Traditional Arabic" w:hAnsi="Traditional Arabic" w:cs="Traditional Arabic"/>
          <w:sz w:val="32"/>
          <w:szCs w:val="32"/>
          <w:rtl/>
        </w:rPr>
        <w:t xml:space="preserve"> </w:t>
      </w:r>
      <w:r w:rsidR="00873B07" w:rsidRPr="00873B07">
        <w:rPr>
          <w:rFonts w:ascii="Traditional Arabic" w:hAnsi="Traditional Arabic" w:cs="Traditional Arabic"/>
          <w:sz w:val="32"/>
          <w:szCs w:val="32"/>
          <w:rtl/>
        </w:rPr>
        <w:t>للأعرابي: "</w:t>
      </w:r>
      <w:r w:rsidR="00873B07" w:rsidRPr="007221F1">
        <w:rPr>
          <w:rFonts w:ascii="Traditional Arabic" w:hAnsi="Traditional Arabic" w:cs="Traditional Arabic"/>
          <w:b/>
          <w:bCs/>
          <w:sz w:val="32"/>
          <w:szCs w:val="32"/>
          <w:rtl/>
        </w:rPr>
        <w:t>لا تحدّث الناسَ بتلعّب الشيطان بك في منامك</w:t>
      </w:r>
      <w:r w:rsidR="00873B07" w:rsidRPr="00873B07">
        <w:rPr>
          <w:rFonts w:ascii="Traditional Arabic" w:hAnsi="Traditional Arabic" w:cs="Traditional Arabic"/>
          <w:sz w:val="32"/>
          <w:szCs w:val="32"/>
          <w:rtl/>
        </w:rPr>
        <w:t>".</w:t>
      </w:r>
      <w:r w:rsidR="00916F93">
        <w:rPr>
          <w:rFonts w:ascii="Traditional Arabic" w:hAnsi="Traditional Arabic" w:cs="Traditional Arabic" w:hint="cs"/>
          <w:sz w:val="32"/>
          <w:szCs w:val="32"/>
          <w:rtl/>
        </w:rPr>
        <w:t xml:space="preserve"> </w:t>
      </w:r>
      <w:r w:rsidR="00873B07" w:rsidRPr="00873B07">
        <w:rPr>
          <w:rFonts w:ascii="Traditional Arabic" w:hAnsi="Traditional Arabic" w:cs="Traditional Arabic"/>
          <w:sz w:val="32"/>
          <w:szCs w:val="32"/>
          <w:rtl/>
        </w:rPr>
        <w:t xml:space="preserve">وقال: </w:t>
      </w:r>
      <w:r w:rsidR="00873B07" w:rsidRPr="00873B07">
        <w:rPr>
          <w:rFonts w:ascii="Traditional Arabic" w:hAnsi="Traditional Arabic" w:cs="Traditional Arabic"/>
          <w:sz w:val="32"/>
          <w:szCs w:val="32"/>
          <w:rtl/>
        </w:rPr>
        <w:lastRenderedPageBreak/>
        <w:t>"</w:t>
      </w:r>
      <w:r w:rsidR="00873B07" w:rsidRPr="007221F1">
        <w:rPr>
          <w:rFonts w:ascii="Traditional Arabic" w:hAnsi="Traditional Arabic" w:cs="Traditional Arabic"/>
          <w:b/>
          <w:bCs/>
          <w:sz w:val="32"/>
          <w:szCs w:val="32"/>
          <w:rtl/>
        </w:rPr>
        <w:t>الرؤيا من الله والحُلْم من الشيطان</w:t>
      </w:r>
      <w:r w:rsidR="00873B07" w:rsidRPr="00873B07">
        <w:rPr>
          <w:rFonts w:ascii="Traditional Arabic" w:hAnsi="Traditional Arabic" w:cs="Traditional Arabic"/>
          <w:sz w:val="32"/>
          <w:szCs w:val="32"/>
          <w:rtl/>
        </w:rPr>
        <w:t>" أخرجه</w:t>
      </w:r>
      <w:r w:rsidR="00D14005">
        <w:rPr>
          <w:rFonts w:ascii="Traditional Arabic" w:hAnsi="Traditional Arabic" w:cs="Traditional Arabic" w:hint="cs"/>
          <w:sz w:val="32"/>
          <w:szCs w:val="32"/>
          <w:rtl/>
        </w:rPr>
        <w:t>ما</w:t>
      </w:r>
      <w:r w:rsidR="00873B07" w:rsidRPr="00873B07">
        <w:rPr>
          <w:rFonts w:ascii="Traditional Arabic" w:hAnsi="Traditional Arabic" w:cs="Traditional Arabic"/>
          <w:sz w:val="32"/>
          <w:szCs w:val="32"/>
          <w:rtl/>
        </w:rPr>
        <w:t xml:space="preserve"> مسلم. قال ابن الأثير: "الرؤيا والحُلْم عبارة عما يراه النائم في نومه من الأشياء؛ لكن غلبت الرؤيا على ما يراه من الخير والشيء الحسن، وغلبَ الحلمُ على ما يراه من الشر والقبيح"</w:t>
      </w:r>
      <w:r w:rsidR="00D14005">
        <w:rPr>
          <w:rFonts w:ascii="Traditional Arabic" w:hAnsi="Traditional Arabic" w:cs="Traditional Arabic" w:hint="cs"/>
          <w:sz w:val="32"/>
          <w:szCs w:val="32"/>
          <w:rtl/>
        </w:rPr>
        <w:t>.</w:t>
      </w:r>
      <w:r w:rsidR="00C16DF4">
        <w:rPr>
          <w:rFonts w:ascii="Traditional Arabic" w:hAnsi="Traditional Arabic" w:cs="Traditional Arabic" w:hint="cs"/>
          <w:sz w:val="32"/>
          <w:szCs w:val="32"/>
          <w:rtl/>
        </w:rPr>
        <w:t xml:space="preserve"> </w:t>
      </w:r>
    </w:p>
    <w:p w14:paraId="3B676D70" w14:textId="347CB708" w:rsidR="00873B07" w:rsidRPr="00873B07" w:rsidRDefault="0002715B" w:rsidP="00916F93">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وهناك </w:t>
      </w:r>
      <w:r w:rsidR="00873B07" w:rsidRPr="00873B07">
        <w:rPr>
          <w:rFonts w:ascii="Traditional Arabic" w:hAnsi="Traditional Arabic" w:cs="Traditional Arabic"/>
          <w:sz w:val="32"/>
          <w:szCs w:val="32"/>
          <w:rtl/>
        </w:rPr>
        <w:t xml:space="preserve">آداب </w:t>
      </w:r>
      <w:r>
        <w:rPr>
          <w:rFonts w:ascii="Traditional Arabic" w:hAnsi="Traditional Arabic" w:cs="Traditional Arabic" w:hint="cs"/>
          <w:sz w:val="32"/>
          <w:szCs w:val="32"/>
          <w:rtl/>
        </w:rPr>
        <w:t xml:space="preserve">شرعية </w:t>
      </w:r>
      <w:r w:rsidR="0096186D">
        <w:rPr>
          <w:rFonts w:ascii="Traditional Arabic" w:hAnsi="Traditional Arabic" w:cs="Traditional Arabic" w:hint="cs"/>
          <w:sz w:val="32"/>
          <w:szCs w:val="32"/>
          <w:rtl/>
        </w:rPr>
        <w:t xml:space="preserve">وردت في السنة النبوية </w:t>
      </w:r>
      <w:r>
        <w:rPr>
          <w:rFonts w:ascii="Traditional Arabic" w:hAnsi="Traditional Arabic" w:cs="Traditional Arabic" w:hint="cs"/>
          <w:sz w:val="32"/>
          <w:szCs w:val="32"/>
          <w:rtl/>
        </w:rPr>
        <w:t xml:space="preserve">ينبغي أن </w:t>
      </w:r>
      <w:r w:rsidR="00873B07" w:rsidRPr="00873B07">
        <w:rPr>
          <w:rFonts w:ascii="Traditional Arabic" w:hAnsi="Traditional Arabic" w:cs="Traditional Arabic"/>
          <w:sz w:val="32"/>
          <w:szCs w:val="32"/>
          <w:rtl/>
        </w:rPr>
        <w:t>يفعلها من رأى في منامه شيئاً</w:t>
      </w:r>
      <w:r>
        <w:rPr>
          <w:rFonts w:ascii="Traditional Arabic" w:hAnsi="Traditional Arabic" w:cs="Traditional Arabic" w:hint="cs"/>
          <w:sz w:val="32"/>
          <w:szCs w:val="32"/>
          <w:rtl/>
        </w:rPr>
        <w:t xml:space="preserve">، فإن </w:t>
      </w:r>
      <w:r w:rsidR="00873B07" w:rsidRPr="00873B07">
        <w:rPr>
          <w:rFonts w:ascii="Traditional Arabic" w:hAnsi="Traditional Arabic" w:cs="Traditional Arabic"/>
          <w:sz w:val="32"/>
          <w:szCs w:val="32"/>
          <w:rtl/>
        </w:rPr>
        <w:t>رأى خيراً يُفرح به فيستحب له ثلاثةُ آداب: أن يحمد الله عليها، وأن يستبشر بها، وأن يحدث بها من يحب دون من يكره</w:t>
      </w:r>
      <w:r w:rsidR="00916F93">
        <w:rPr>
          <w:rFonts w:ascii="Traditional Arabic" w:hAnsi="Traditional Arabic" w:cs="Traditional Arabic" w:hint="cs"/>
          <w:sz w:val="32"/>
          <w:szCs w:val="32"/>
          <w:rtl/>
        </w:rPr>
        <w:t>.</w:t>
      </w:r>
      <w:r w:rsidR="00873B07" w:rsidRPr="00873B07">
        <w:rPr>
          <w:rFonts w:ascii="Traditional Arabic" w:hAnsi="Traditional Arabic" w:cs="Traditional Arabic"/>
          <w:sz w:val="32"/>
          <w:szCs w:val="32"/>
          <w:rtl/>
        </w:rPr>
        <w:t xml:space="preserve"> </w:t>
      </w:r>
    </w:p>
    <w:p w14:paraId="2DA0E6BD" w14:textId="48F3FDE2" w:rsidR="00BE1834" w:rsidRPr="00873B07" w:rsidRDefault="00873B07" w:rsidP="00BE1834">
      <w:pPr>
        <w:jc w:val="both"/>
        <w:rPr>
          <w:rFonts w:ascii="Traditional Arabic" w:hAnsi="Traditional Arabic" w:cs="Traditional Arabic"/>
          <w:sz w:val="32"/>
          <w:szCs w:val="32"/>
          <w:rtl/>
        </w:rPr>
      </w:pPr>
      <w:r w:rsidRPr="00873B07">
        <w:rPr>
          <w:rFonts w:ascii="Traditional Arabic" w:hAnsi="Traditional Arabic" w:cs="Traditional Arabic"/>
          <w:sz w:val="32"/>
          <w:szCs w:val="32"/>
          <w:rtl/>
        </w:rPr>
        <w:t xml:space="preserve">أما الرؤيا المكروهة لها آداب، منها: الاستعاذةُ بالله من شرها، </w:t>
      </w:r>
      <w:r w:rsidR="00BE1834">
        <w:rPr>
          <w:rFonts w:ascii="Traditional Arabic" w:hAnsi="Traditional Arabic" w:cs="Traditional Arabic" w:hint="cs"/>
          <w:sz w:val="32"/>
          <w:szCs w:val="32"/>
          <w:rtl/>
        </w:rPr>
        <w:t>و</w:t>
      </w:r>
      <w:r w:rsidRPr="00873B07">
        <w:rPr>
          <w:rFonts w:ascii="Traditional Arabic" w:hAnsi="Traditional Arabic" w:cs="Traditional Arabic"/>
          <w:sz w:val="32"/>
          <w:szCs w:val="32"/>
          <w:rtl/>
        </w:rPr>
        <w:t>الاستعاذة من الشيطان ثلاثاً مع التفل عن يساره ثلاثاً</w:t>
      </w:r>
      <w:r w:rsidR="00BE1834">
        <w:rPr>
          <w:rFonts w:ascii="Traditional Arabic" w:hAnsi="Traditional Arabic" w:cs="Traditional Arabic" w:hint="cs"/>
          <w:sz w:val="32"/>
          <w:szCs w:val="32"/>
          <w:rtl/>
        </w:rPr>
        <w:t>.</w:t>
      </w:r>
      <w:r w:rsidR="00BE1834" w:rsidRPr="00BE1834">
        <w:rPr>
          <w:rFonts w:ascii="Traditional Arabic" w:hAnsi="Traditional Arabic" w:cs="Traditional Arabic"/>
          <w:sz w:val="32"/>
          <w:szCs w:val="32"/>
          <w:rtl/>
        </w:rPr>
        <w:t xml:space="preserve"> </w:t>
      </w:r>
      <w:r w:rsidR="00BE1834" w:rsidRPr="00873B07">
        <w:rPr>
          <w:rFonts w:ascii="Traditional Arabic" w:hAnsi="Traditional Arabic" w:cs="Traditional Arabic"/>
          <w:sz w:val="32"/>
          <w:szCs w:val="32"/>
          <w:rtl/>
        </w:rPr>
        <w:t xml:space="preserve">والنفث: نفخ لطيف لا ريق معه. </w:t>
      </w:r>
    </w:p>
    <w:p w14:paraId="3C00A533" w14:textId="0A746059" w:rsidR="00BE1834" w:rsidRPr="00873B07" w:rsidRDefault="00873B07" w:rsidP="00BE1834">
      <w:pPr>
        <w:jc w:val="both"/>
        <w:rPr>
          <w:rFonts w:ascii="Traditional Arabic" w:hAnsi="Traditional Arabic" w:cs="Traditional Arabic"/>
          <w:sz w:val="32"/>
          <w:szCs w:val="32"/>
          <w:rtl/>
        </w:rPr>
      </w:pPr>
      <w:r w:rsidRPr="00873B07">
        <w:rPr>
          <w:rFonts w:ascii="Traditional Arabic" w:hAnsi="Traditional Arabic" w:cs="Traditional Arabic"/>
          <w:sz w:val="32"/>
          <w:szCs w:val="32"/>
          <w:rtl/>
        </w:rPr>
        <w:t>ومن الآداب أن يتحول النائم عن الجنب الذي كان عليه، ومنها أن يصلي ما كتب له، ومن ذلك ألاَّ يحدّث بها أحداً أبداً، فإنها إن شاء الله لا تضره.</w:t>
      </w:r>
      <w:r w:rsidR="00BE1834">
        <w:rPr>
          <w:rFonts w:ascii="Traditional Arabic" w:hAnsi="Traditional Arabic" w:cs="Traditional Arabic" w:hint="cs"/>
          <w:sz w:val="32"/>
          <w:szCs w:val="32"/>
          <w:rtl/>
        </w:rPr>
        <w:t xml:space="preserve"> </w:t>
      </w:r>
    </w:p>
    <w:p w14:paraId="3BCB80F7" w14:textId="2364865E" w:rsidR="00873B07" w:rsidRDefault="00B02051" w:rsidP="00621480">
      <w:pPr>
        <w:jc w:val="both"/>
        <w:rPr>
          <w:rFonts w:ascii="Traditional Arabic" w:hAnsi="Traditional Arabic" w:cs="Traditional Arabic"/>
          <w:sz w:val="32"/>
          <w:szCs w:val="32"/>
          <w:rtl/>
        </w:rPr>
      </w:pPr>
      <w:r w:rsidRPr="00873B07">
        <w:rPr>
          <w:rFonts w:ascii="Traditional Arabic" w:hAnsi="Traditional Arabic" w:cs="Traditional Arabic"/>
          <w:sz w:val="32"/>
          <w:szCs w:val="32"/>
          <w:rtl/>
        </w:rPr>
        <w:t>وصدق</w:t>
      </w:r>
      <w:r w:rsidR="007221F1">
        <w:rPr>
          <w:rFonts w:ascii="Traditional Arabic" w:hAnsi="Traditional Arabic" w:cs="Traditional Arabic" w:hint="cs"/>
          <w:sz w:val="32"/>
          <w:szCs w:val="32"/>
          <w:rtl/>
        </w:rPr>
        <w:t xml:space="preserve"> الرؤيا</w:t>
      </w:r>
      <w:r w:rsidRPr="00873B07">
        <w:rPr>
          <w:rFonts w:ascii="Traditional Arabic" w:hAnsi="Traditional Arabic" w:cs="Traditional Arabic"/>
          <w:sz w:val="32"/>
          <w:szCs w:val="32"/>
          <w:rtl/>
        </w:rPr>
        <w:t xml:space="preserve"> بحسب صدق الرائي، </w:t>
      </w:r>
      <w:r w:rsidR="007B6000">
        <w:rPr>
          <w:rFonts w:ascii="Traditional Arabic" w:hAnsi="Traditional Arabic" w:cs="Traditional Arabic" w:hint="cs"/>
          <w:sz w:val="32"/>
          <w:szCs w:val="32"/>
          <w:rtl/>
        </w:rPr>
        <w:t xml:space="preserve">قال </w:t>
      </w:r>
      <w:r w:rsidR="00505782" w:rsidRPr="00C16DF4">
        <w:rPr>
          <w:rFonts w:ascii="Traditional Arabic" w:hAnsi="Traditional Arabic" w:cs="Traditional Arabic"/>
          <w:sz w:val="32"/>
          <w:szCs w:val="32"/>
          <w:rtl/>
        </w:rPr>
        <w:t>ﷺ</w:t>
      </w:r>
      <w:r w:rsidR="00DB7F1B" w:rsidRPr="00873B07">
        <w:rPr>
          <w:rFonts w:ascii="Traditional Arabic" w:hAnsi="Traditional Arabic" w:cs="Traditional Arabic"/>
          <w:sz w:val="32"/>
          <w:szCs w:val="32"/>
          <w:rtl/>
        </w:rPr>
        <w:t>: «</w:t>
      </w:r>
      <w:r w:rsidR="00DB7F1B" w:rsidRPr="00873B07">
        <w:rPr>
          <w:rFonts w:ascii="Traditional Arabic" w:hAnsi="Traditional Arabic" w:cs="Traditional Arabic"/>
          <w:b/>
          <w:bCs/>
          <w:sz w:val="32"/>
          <w:szCs w:val="32"/>
          <w:rtl/>
        </w:rPr>
        <w:t>إذا اقتربَ الزمانُ لم تكَد رُؤيا المؤمنِ تكذِب، وأصدقُهم رُؤيا أصدقُهم حديثًا</w:t>
      </w:r>
      <w:r w:rsidR="00DB7F1B" w:rsidRPr="00873B07">
        <w:rPr>
          <w:rFonts w:ascii="Traditional Arabic" w:hAnsi="Traditional Arabic" w:cs="Traditional Arabic"/>
          <w:sz w:val="32"/>
          <w:szCs w:val="32"/>
          <w:rtl/>
        </w:rPr>
        <w:t>»؛ متفق عليه</w:t>
      </w:r>
      <w:r w:rsidR="00505782">
        <w:rPr>
          <w:rFonts w:ascii="Traditional Arabic" w:hAnsi="Traditional Arabic" w:cs="Traditional Arabic" w:hint="cs"/>
          <w:sz w:val="32"/>
          <w:szCs w:val="32"/>
          <w:rtl/>
        </w:rPr>
        <w:t xml:space="preserve">. </w:t>
      </w:r>
      <w:r w:rsidR="00873B07" w:rsidRPr="00873B07">
        <w:rPr>
          <w:rFonts w:ascii="Traditional Arabic" w:hAnsi="Traditional Arabic" w:cs="Traditional Arabic"/>
          <w:sz w:val="32"/>
          <w:szCs w:val="32"/>
          <w:rtl/>
        </w:rPr>
        <w:t xml:space="preserve">قال ابن القيم -رحمه الله- في </w:t>
      </w:r>
      <w:r w:rsidR="00630581">
        <w:rPr>
          <w:rFonts w:ascii="Traditional Arabic" w:hAnsi="Traditional Arabic" w:cs="Traditional Arabic" w:hint="cs"/>
          <w:sz w:val="32"/>
          <w:szCs w:val="32"/>
          <w:rtl/>
        </w:rPr>
        <w:t>ال</w:t>
      </w:r>
      <w:r w:rsidR="00873B07" w:rsidRPr="00873B07">
        <w:rPr>
          <w:rFonts w:ascii="Traditional Arabic" w:hAnsi="Traditional Arabic" w:cs="Traditional Arabic"/>
          <w:sz w:val="32"/>
          <w:szCs w:val="32"/>
          <w:rtl/>
        </w:rPr>
        <w:t>مدارج: "ومن أراد أن تصدق رؤياه فليتحرّ الصدق، وأكل الحلال، والمحافظة على الأوامر والنواهي، ولينم على طهارة كاملة، مستقبلا القبلة، ويذكر الله حتى تغلبه عينه، فإن رؤياه لا تكذب البتة، وأصدق الرؤيا ما كان بالأسحار، فإنه وقت النزول الإلهي، واقتراب الرحمة والمغفرة، وسكون الشياطين".</w:t>
      </w:r>
    </w:p>
    <w:p w14:paraId="5D1E1C83" w14:textId="2BEE6217" w:rsidR="00D14B96" w:rsidRDefault="00D14005" w:rsidP="00621480">
      <w:pPr>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B966E6" w:rsidRPr="00873B07">
        <w:rPr>
          <w:rFonts w:ascii="Traditional Arabic" w:hAnsi="Traditional Arabic" w:cs="Traditional Arabic"/>
          <w:sz w:val="32"/>
          <w:szCs w:val="32"/>
          <w:rtl/>
        </w:rPr>
        <w:t xml:space="preserve">تأويلُ الرُّؤيا بمنزلة الفتوى </w:t>
      </w:r>
      <w:r w:rsidR="00B966E6">
        <w:rPr>
          <w:rFonts w:ascii="Traditional Arabic" w:hAnsi="Traditional Arabic" w:cs="Traditional Arabic" w:hint="cs"/>
          <w:sz w:val="32"/>
          <w:szCs w:val="32"/>
          <w:rtl/>
        </w:rPr>
        <w:t>ف</w:t>
      </w:r>
      <w:r w:rsidR="00B966E6" w:rsidRPr="00873B07">
        <w:rPr>
          <w:rFonts w:ascii="Traditional Arabic" w:hAnsi="Traditional Arabic" w:cs="Traditional Arabic"/>
          <w:sz w:val="32"/>
          <w:szCs w:val="32"/>
          <w:rtl/>
        </w:rPr>
        <w:t>في التنزيل:</w:t>
      </w:r>
      <w:r w:rsidR="005A662B">
        <w:rPr>
          <w:rFonts w:ascii="Traditional Arabic" w:hAnsi="Traditional Arabic" w:cs="Traditional Arabic" w:hint="cs"/>
          <w:sz w:val="32"/>
          <w:szCs w:val="32"/>
          <w:rtl/>
        </w:rPr>
        <w:t xml:space="preserve"> </w:t>
      </w:r>
      <w:r w:rsidR="007221F1" w:rsidRPr="00A56FDB">
        <w:rPr>
          <w:rFonts w:ascii="Traditional Arabic" w:hAnsi="Traditional Arabic" w:cs="Traditional Arabic"/>
          <w:sz w:val="32"/>
          <w:szCs w:val="32"/>
          <w:rtl/>
        </w:rPr>
        <w:t>﴿</w:t>
      </w:r>
      <w:r w:rsidR="00B966E6" w:rsidRPr="00873B07">
        <w:rPr>
          <w:rFonts w:ascii="Traditional Arabic" w:hAnsi="Traditional Arabic" w:cs="Traditional Arabic"/>
          <w:b/>
          <w:bCs/>
          <w:sz w:val="32"/>
          <w:szCs w:val="32"/>
          <w:rtl/>
        </w:rPr>
        <w:t>أَفْتُونِي فِي رُؤْيَايَ إِنْ كُنْتُمْ لِلرُّؤْيَا تَعْبُرُونَ</w:t>
      </w:r>
      <w:r w:rsidR="007221F1" w:rsidRPr="00A56FDB">
        <w:rPr>
          <w:rFonts w:ascii="Traditional Arabic" w:hAnsi="Traditional Arabic" w:cs="Traditional Arabic"/>
          <w:sz w:val="32"/>
          <w:szCs w:val="32"/>
          <w:rtl/>
        </w:rPr>
        <w:t>﴾</w:t>
      </w:r>
      <w:r w:rsidR="00B966E6" w:rsidRPr="00873B07">
        <w:rPr>
          <w:rFonts w:ascii="Traditional Arabic" w:hAnsi="Traditional Arabic" w:cs="Traditional Arabic"/>
          <w:sz w:val="32"/>
          <w:szCs w:val="32"/>
          <w:rtl/>
        </w:rPr>
        <w:t xml:space="preserve"> </w:t>
      </w:r>
      <w:r w:rsidR="00B966E6" w:rsidRPr="006D2C8D">
        <w:rPr>
          <w:rFonts w:ascii="Traditional Arabic" w:hAnsi="Traditional Arabic" w:cs="Traditional Arabic"/>
          <w:sz w:val="28"/>
          <w:szCs w:val="28"/>
          <w:rtl/>
        </w:rPr>
        <w:t>[يوسف: 43]</w:t>
      </w:r>
      <w:r w:rsidR="00B966E6" w:rsidRPr="00873B07">
        <w:rPr>
          <w:rFonts w:ascii="Traditional Arabic" w:hAnsi="Traditional Arabic" w:cs="Traditional Arabic"/>
          <w:sz w:val="32"/>
          <w:szCs w:val="32"/>
          <w:rtl/>
        </w:rPr>
        <w:t xml:space="preserve">، فسمَّى تعبيرَ الرُّؤى فتوى، </w:t>
      </w:r>
      <w:r w:rsidR="00B966E6" w:rsidRPr="00873B07">
        <w:rPr>
          <w:rFonts w:ascii="Traditional Arabic" w:hAnsi="Traditional Arabic" w:cs="Traditional Arabic" w:hint="cs"/>
          <w:sz w:val="32"/>
          <w:szCs w:val="32"/>
          <w:rtl/>
        </w:rPr>
        <w:t>فل</w:t>
      </w:r>
      <w:r w:rsidR="00B966E6" w:rsidRPr="00873B07">
        <w:rPr>
          <w:rFonts w:ascii="Traditional Arabic" w:hAnsi="Traditional Arabic" w:cs="Traditional Arabic" w:hint="eastAsia"/>
          <w:sz w:val="32"/>
          <w:szCs w:val="32"/>
          <w:rtl/>
        </w:rPr>
        <w:t>ا</w:t>
      </w:r>
      <w:r w:rsidR="00B966E6" w:rsidRPr="00873B07">
        <w:rPr>
          <w:rFonts w:ascii="Traditional Arabic" w:hAnsi="Traditional Arabic" w:cs="Traditional Arabic"/>
          <w:sz w:val="32"/>
          <w:szCs w:val="32"/>
          <w:rtl/>
        </w:rPr>
        <w:t xml:space="preserve"> </w:t>
      </w:r>
      <w:r w:rsidR="007B6000">
        <w:rPr>
          <w:rFonts w:ascii="Traditional Arabic" w:hAnsi="Traditional Arabic" w:cs="Traditional Arabic" w:hint="cs"/>
          <w:sz w:val="32"/>
          <w:szCs w:val="32"/>
          <w:rtl/>
        </w:rPr>
        <w:t xml:space="preserve">يخاض </w:t>
      </w:r>
      <w:r w:rsidR="00B966E6" w:rsidRPr="00873B07">
        <w:rPr>
          <w:rFonts w:ascii="Traditional Arabic" w:hAnsi="Traditional Arabic" w:cs="Traditional Arabic"/>
          <w:sz w:val="32"/>
          <w:szCs w:val="32"/>
          <w:rtl/>
        </w:rPr>
        <w:t xml:space="preserve">غِمارُ الرُّؤَى إلا بفهمٍ وعلمٍ وبصيرةٍ نافِذةٍ وحلمٍ، </w:t>
      </w:r>
      <w:r w:rsidR="00B966E6">
        <w:rPr>
          <w:rFonts w:ascii="Traditional Arabic" w:hAnsi="Traditional Arabic" w:cs="Traditional Arabic" w:hint="cs"/>
          <w:sz w:val="32"/>
          <w:szCs w:val="32"/>
          <w:rtl/>
        </w:rPr>
        <w:t>وروي في الحديث</w:t>
      </w:r>
      <w:r w:rsidR="00B966E6" w:rsidRPr="00873B07">
        <w:rPr>
          <w:rFonts w:ascii="Traditional Arabic" w:hAnsi="Traditional Arabic" w:cs="Traditional Arabic"/>
          <w:sz w:val="32"/>
          <w:szCs w:val="32"/>
          <w:rtl/>
        </w:rPr>
        <w:t>: «</w:t>
      </w:r>
      <w:r w:rsidR="00B966E6" w:rsidRPr="00B966E6">
        <w:rPr>
          <w:rFonts w:ascii="Traditional Arabic" w:hAnsi="Traditional Arabic" w:cs="Traditional Arabic"/>
          <w:b/>
          <w:bCs/>
          <w:sz w:val="32"/>
          <w:szCs w:val="32"/>
          <w:rtl/>
        </w:rPr>
        <w:t>لا تقُصُّوا الرُّؤيا إل</w:t>
      </w:r>
      <w:r w:rsidR="00BB5101">
        <w:rPr>
          <w:rFonts w:ascii="Traditional Arabic" w:hAnsi="Traditional Arabic" w:cs="Traditional Arabic" w:hint="cs"/>
          <w:b/>
          <w:bCs/>
          <w:sz w:val="32"/>
          <w:szCs w:val="32"/>
          <w:rtl/>
        </w:rPr>
        <w:t>ا</w:t>
      </w:r>
      <w:r w:rsidR="00B966E6" w:rsidRPr="00B966E6">
        <w:rPr>
          <w:rFonts w:ascii="Traditional Arabic" w:hAnsi="Traditional Arabic" w:cs="Traditional Arabic"/>
          <w:b/>
          <w:bCs/>
          <w:sz w:val="32"/>
          <w:szCs w:val="32"/>
          <w:rtl/>
        </w:rPr>
        <w:t xml:space="preserve"> على عالِمٍ أو ناصحٍ</w:t>
      </w:r>
      <w:r w:rsidR="00B966E6" w:rsidRPr="00873B07">
        <w:rPr>
          <w:rFonts w:ascii="Traditional Arabic" w:hAnsi="Traditional Arabic" w:cs="Traditional Arabic"/>
          <w:sz w:val="32"/>
          <w:szCs w:val="32"/>
          <w:rtl/>
        </w:rPr>
        <w:t>»</w:t>
      </w:r>
      <w:r w:rsidR="005A662B">
        <w:rPr>
          <w:rFonts w:ascii="Traditional Arabic" w:hAnsi="Traditional Arabic" w:cs="Traditional Arabic" w:hint="cs"/>
          <w:sz w:val="32"/>
          <w:szCs w:val="32"/>
          <w:rtl/>
        </w:rPr>
        <w:t xml:space="preserve"> </w:t>
      </w:r>
      <w:r w:rsidR="00B966E6" w:rsidRPr="00873B07">
        <w:rPr>
          <w:rFonts w:ascii="Traditional Arabic" w:hAnsi="Traditional Arabic" w:cs="Traditional Arabic"/>
          <w:sz w:val="32"/>
          <w:szCs w:val="32"/>
          <w:rtl/>
        </w:rPr>
        <w:t>خرجه الترمذي</w:t>
      </w:r>
      <w:r w:rsidR="00B966E6">
        <w:rPr>
          <w:rFonts w:ascii="Traditional Arabic" w:hAnsi="Traditional Arabic" w:cs="Traditional Arabic" w:hint="cs"/>
          <w:sz w:val="32"/>
          <w:szCs w:val="32"/>
          <w:rtl/>
        </w:rPr>
        <w:t>.</w:t>
      </w:r>
      <w:r w:rsidR="00B966E6" w:rsidRPr="00873B07">
        <w:rPr>
          <w:rFonts w:ascii="Traditional Arabic" w:hAnsi="Traditional Arabic" w:cs="Traditional Arabic"/>
          <w:sz w:val="32"/>
          <w:szCs w:val="32"/>
          <w:rtl/>
        </w:rPr>
        <w:t xml:space="preserve"> </w:t>
      </w:r>
      <w:r w:rsidR="00B966E6">
        <w:rPr>
          <w:rFonts w:ascii="Traditional Arabic" w:hAnsi="Traditional Arabic" w:cs="Traditional Arabic" w:hint="cs"/>
          <w:sz w:val="32"/>
          <w:szCs w:val="32"/>
          <w:rtl/>
        </w:rPr>
        <w:t>و</w:t>
      </w:r>
      <w:r w:rsidR="00B966E6" w:rsidRPr="00873B07">
        <w:rPr>
          <w:rFonts w:ascii="Traditional Arabic" w:hAnsi="Traditional Arabic" w:cs="Traditional Arabic"/>
          <w:sz w:val="32"/>
          <w:szCs w:val="32"/>
          <w:rtl/>
        </w:rPr>
        <w:t>سُئِل الإمام مالك بن أنس -رحمه الله -: أيعبُرُ الرُّؤيا كلُّ أحد؟ فقال: "</w:t>
      </w:r>
      <w:r w:rsidR="007221F1">
        <w:rPr>
          <w:rFonts w:ascii="Traditional Arabic" w:hAnsi="Traditional Arabic" w:cs="Traditional Arabic" w:hint="cs"/>
          <w:sz w:val="32"/>
          <w:szCs w:val="32"/>
          <w:rtl/>
        </w:rPr>
        <w:t xml:space="preserve"> </w:t>
      </w:r>
      <w:r w:rsidR="00B966E6" w:rsidRPr="00873B07">
        <w:rPr>
          <w:rFonts w:ascii="Traditional Arabic" w:hAnsi="Traditional Arabic" w:cs="Traditional Arabic"/>
          <w:sz w:val="32"/>
          <w:szCs w:val="32"/>
          <w:rtl/>
        </w:rPr>
        <w:t>أبالنبوة يُلعَب؟!</w:t>
      </w:r>
      <w:r w:rsidR="00630581">
        <w:rPr>
          <w:rFonts w:ascii="Traditional Arabic" w:hAnsi="Traditional Arabic" w:cs="Traditional Arabic" w:hint="cs"/>
          <w:sz w:val="32"/>
          <w:szCs w:val="32"/>
          <w:rtl/>
        </w:rPr>
        <w:t xml:space="preserve"> </w:t>
      </w:r>
      <w:r w:rsidR="00B966E6">
        <w:rPr>
          <w:rFonts w:ascii="Traditional Arabic" w:hAnsi="Traditional Arabic" w:cs="Traditional Arabic" w:hint="cs"/>
          <w:sz w:val="32"/>
          <w:szCs w:val="32"/>
          <w:rtl/>
        </w:rPr>
        <w:t>ف</w:t>
      </w:r>
      <w:r w:rsidR="00B966E6" w:rsidRPr="00873B07">
        <w:rPr>
          <w:rFonts w:ascii="Traditional Arabic" w:hAnsi="Traditional Arabic" w:cs="Traditional Arabic"/>
          <w:sz w:val="32"/>
          <w:szCs w:val="32"/>
          <w:rtl/>
        </w:rPr>
        <w:t>لا يعبُرُ الرُّؤيا إلا من يُحسِنُها؛ فإن رأى خيرًا أخبرَ به، وإن رأى مكروهًا فليقُل خيرًا أو ليصمُت.</w:t>
      </w:r>
      <w:r w:rsidR="004E6E21">
        <w:rPr>
          <w:rFonts w:ascii="Traditional Arabic" w:hAnsi="Traditional Arabic" w:cs="Traditional Arabic" w:hint="cs"/>
          <w:sz w:val="32"/>
          <w:szCs w:val="32"/>
          <w:rtl/>
        </w:rPr>
        <w:t xml:space="preserve"> </w:t>
      </w:r>
      <w:r w:rsidR="001F3845">
        <w:rPr>
          <w:rFonts w:ascii="Traditional Arabic" w:hAnsi="Traditional Arabic" w:cs="Traditional Arabic" w:hint="cs"/>
          <w:sz w:val="32"/>
          <w:szCs w:val="32"/>
          <w:rtl/>
        </w:rPr>
        <w:t>و</w:t>
      </w:r>
      <w:r w:rsidR="004E6E21" w:rsidRPr="00873B07">
        <w:rPr>
          <w:rFonts w:ascii="Traditional Arabic" w:hAnsi="Traditional Arabic" w:cs="Traditional Arabic"/>
          <w:sz w:val="32"/>
          <w:szCs w:val="32"/>
          <w:rtl/>
        </w:rPr>
        <w:t>يقول نِحريرُ</w:t>
      </w:r>
      <w:r w:rsidR="004E6E21">
        <w:rPr>
          <w:rFonts w:ascii="Traditional Arabic" w:hAnsi="Traditional Arabic" w:cs="Traditional Arabic" w:hint="cs"/>
          <w:sz w:val="32"/>
          <w:szCs w:val="32"/>
          <w:rtl/>
        </w:rPr>
        <w:t xml:space="preserve"> المعبرين </w:t>
      </w:r>
      <w:r w:rsidR="004E6E21" w:rsidRPr="00873B07">
        <w:rPr>
          <w:rFonts w:ascii="Traditional Arabic" w:hAnsi="Traditional Arabic" w:cs="Traditional Arabic"/>
          <w:sz w:val="32"/>
          <w:szCs w:val="32"/>
          <w:rtl/>
        </w:rPr>
        <w:t>محمد بن سيرين -رحمه الله-: "اتَّقِ الله وأحسِن في اليَقَظة، فإنه لا يضُرُّك ما رأيتَ في ال</w:t>
      </w:r>
      <w:r w:rsidR="004E6E21">
        <w:rPr>
          <w:rFonts w:ascii="Traditional Arabic" w:hAnsi="Traditional Arabic" w:cs="Traditional Arabic" w:hint="cs"/>
          <w:sz w:val="32"/>
          <w:szCs w:val="32"/>
          <w:rtl/>
        </w:rPr>
        <w:t>م</w:t>
      </w:r>
      <w:r w:rsidR="004E6E21" w:rsidRPr="00873B07">
        <w:rPr>
          <w:rFonts w:ascii="Traditional Arabic" w:hAnsi="Traditional Arabic" w:cs="Traditional Arabic"/>
          <w:sz w:val="32"/>
          <w:szCs w:val="32"/>
          <w:rtl/>
        </w:rPr>
        <w:t>ن</w:t>
      </w:r>
      <w:r w:rsidR="004E6E21">
        <w:rPr>
          <w:rFonts w:ascii="Traditional Arabic" w:hAnsi="Traditional Arabic" w:cs="Traditional Arabic" w:hint="cs"/>
          <w:sz w:val="32"/>
          <w:szCs w:val="32"/>
          <w:rtl/>
        </w:rPr>
        <w:t>ا</w:t>
      </w:r>
      <w:r w:rsidR="004E6E21" w:rsidRPr="00873B07">
        <w:rPr>
          <w:rFonts w:ascii="Traditional Arabic" w:hAnsi="Traditional Arabic" w:cs="Traditional Arabic"/>
          <w:sz w:val="32"/>
          <w:szCs w:val="32"/>
          <w:rtl/>
        </w:rPr>
        <w:t>م"</w:t>
      </w:r>
      <w:r w:rsidR="001F3845">
        <w:rPr>
          <w:rFonts w:ascii="Traditional Arabic" w:hAnsi="Traditional Arabic" w:cs="Traditional Arabic" w:hint="cs"/>
          <w:sz w:val="32"/>
          <w:szCs w:val="32"/>
          <w:rtl/>
        </w:rPr>
        <w:t>، ف</w:t>
      </w:r>
      <w:r w:rsidR="00873B07" w:rsidRPr="00873B07">
        <w:rPr>
          <w:rFonts w:ascii="Traditional Arabic" w:hAnsi="Traditional Arabic" w:cs="Traditional Arabic"/>
          <w:sz w:val="32"/>
          <w:szCs w:val="32"/>
          <w:rtl/>
        </w:rPr>
        <w:t>ما كلُ ما ير</w:t>
      </w:r>
      <w:r w:rsidR="0096186D">
        <w:rPr>
          <w:rFonts w:ascii="Traditional Arabic" w:hAnsi="Traditional Arabic" w:cs="Traditional Arabic" w:hint="cs"/>
          <w:sz w:val="32"/>
          <w:szCs w:val="32"/>
          <w:rtl/>
        </w:rPr>
        <w:t>ى</w:t>
      </w:r>
      <w:r w:rsidR="00873B07" w:rsidRPr="00873B07">
        <w:rPr>
          <w:rFonts w:ascii="Traditional Arabic" w:hAnsi="Traditional Arabic" w:cs="Traditional Arabic"/>
          <w:sz w:val="32"/>
          <w:szCs w:val="32"/>
          <w:rtl/>
        </w:rPr>
        <w:t xml:space="preserve"> في </w:t>
      </w:r>
      <w:r w:rsidR="0096186D">
        <w:rPr>
          <w:rFonts w:ascii="Traditional Arabic" w:hAnsi="Traditional Arabic" w:cs="Traditional Arabic" w:hint="cs"/>
          <w:sz w:val="32"/>
          <w:szCs w:val="32"/>
          <w:rtl/>
        </w:rPr>
        <w:t>ال</w:t>
      </w:r>
      <w:r w:rsidR="00873B07" w:rsidRPr="00873B07">
        <w:rPr>
          <w:rFonts w:ascii="Traditional Arabic" w:hAnsi="Traditional Arabic" w:cs="Traditional Arabic"/>
          <w:sz w:val="32"/>
          <w:szCs w:val="32"/>
          <w:rtl/>
        </w:rPr>
        <w:t xml:space="preserve">منام يكون حقاً، فإن من الرؤى أضغاث أحلام وتلاعب شيطان، </w:t>
      </w:r>
      <w:r w:rsidR="00CD219C">
        <w:rPr>
          <w:rFonts w:ascii="Traditional Arabic" w:hAnsi="Traditional Arabic" w:cs="Traditional Arabic" w:hint="cs"/>
          <w:sz w:val="32"/>
          <w:szCs w:val="32"/>
          <w:rtl/>
        </w:rPr>
        <w:t>و</w:t>
      </w:r>
      <w:r w:rsidR="0002715B">
        <w:rPr>
          <w:rFonts w:ascii="Traditional Arabic" w:hAnsi="Traditional Arabic" w:cs="Traditional Arabic" w:hint="cs"/>
          <w:sz w:val="32"/>
          <w:szCs w:val="32"/>
          <w:rtl/>
        </w:rPr>
        <w:t xml:space="preserve">قد قرر أهل </w:t>
      </w:r>
      <w:r w:rsidR="004E6E21">
        <w:rPr>
          <w:rFonts w:ascii="Traditional Arabic" w:hAnsi="Traditional Arabic" w:cs="Traditional Arabic" w:hint="cs"/>
          <w:sz w:val="32"/>
          <w:szCs w:val="32"/>
          <w:rtl/>
        </w:rPr>
        <w:t xml:space="preserve">العلم </w:t>
      </w:r>
      <w:r w:rsidR="0002715B">
        <w:rPr>
          <w:rFonts w:ascii="Traditional Arabic" w:hAnsi="Traditional Arabic" w:cs="Traditional Arabic" w:hint="cs"/>
          <w:sz w:val="32"/>
          <w:szCs w:val="32"/>
          <w:rtl/>
        </w:rPr>
        <w:t>ب</w:t>
      </w:r>
      <w:r w:rsidR="00873B07" w:rsidRPr="00873B07">
        <w:rPr>
          <w:rFonts w:ascii="Traditional Arabic" w:hAnsi="Traditional Arabic" w:cs="Traditional Arabic"/>
          <w:sz w:val="32"/>
          <w:szCs w:val="32"/>
          <w:rtl/>
        </w:rPr>
        <w:t xml:space="preserve">أن الرؤيا لا تصلح بأن تشرِّع حكماً أو تحل حراماً أو توجب شيئاً أو يسيء أحد الظنَ بمسلم ظاهره العدالة، </w:t>
      </w:r>
      <w:r w:rsidR="00505782">
        <w:rPr>
          <w:rFonts w:ascii="Traditional Arabic" w:hAnsi="Traditional Arabic" w:cs="Traditional Arabic" w:hint="cs"/>
          <w:sz w:val="32"/>
          <w:szCs w:val="32"/>
          <w:rtl/>
        </w:rPr>
        <w:t xml:space="preserve">قال </w:t>
      </w:r>
      <w:r w:rsidR="00873B07" w:rsidRPr="00873B07">
        <w:rPr>
          <w:rFonts w:ascii="Traditional Arabic" w:hAnsi="Traditional Arabic" w:cs="Traditional Arabic"/>
          <w:sz w:val="32"/>
          <w:szCs w:val="32"/>
          <w:rtl/>
        </w:rPr>
        <w:t>الإمام أحمد بن حنبل</w:t>
      </w:r>
      <w:r w:rsidR="00991510">
        <w:rPr>
          <w:rFonts w:ascii="Traditional Arabic" w:hAnsi="Traditional Arabic" w:cs="Traditional Arabic" w:hint="cs"/>
          <w:sz w:val="32"/>
          <w:szCs w:val="32"/>
          <w:rtl/>
        </w:rPr>
        <w:t xml:space="preserve"> </w:t>
      </w:r>
      <w:r w:rsidR="00991510" w:rsidRPr="00873B07">
        <w:rPr>
          <w:rFonts w:ascii="Traditional Arabic" w:hAnsi="Traditional Arabic" w:cs="Traditional Arabic"/>
          <w:sz w:val="32"/>
          <w:szCs w:val="32"/>
          <w:rtl/>
        </w:rPr>
        <w:t>-رحمه الله -:</w:t>
      </w:r>
      <w:r w:rsidR="00873B07" w:rsidRPr="00873B07">
        <w:rPr>
          <w:rFonts w:ascii="Traditional Arabic" w:hAnsi="Traditional Arabic" w:cs="Traditional Arabic"/>
          <w:sz w:val="32"/>
          <w:szCs w:val="32"/>
          <w:rtl/>
        </w:rPr>
        <w:t xml:space="preserve"> الرؤيا تسرُّ المؤمنَ ولا تغرُّه.</w:t>
      </w:r>
      <w:r w:rsidR="007221F1">
        <w:rPr>
          <w:rFonts w:ascii="Traditional Arabic" w:hAnsi="Traditional Arabic" w:cs="Traditional Arabic" w:hint="cs"/>
          <w:sz w:val="32"/>
          <w:szCs w:val="32"/>
          <w:rtl/>
        </w:rPr>
        <w:t xml:space="preserve"> </w:t>
      </w:r>
      <w:r w:rsidR="000E3052">
        <w:rPr>
          <w:rFonts w:ascii="Traditional Arabic" w:hAnsi="Traditional Arabic" w:cs="Traditional Arabic" w:hint="cs"/>
          <w:sz w:val="32"/>
          <w:szCs w:val="32"/>
          <w:rtl/>
        </w:rPr>
        <w:t>وقال الشيخ ابن باز</w:t>
      </w:r>
      <w:r w:rsidR="00991510" w:rsidRPr="00873B07">
        <w:rPr>
          <w:rFonts w:ascii="Traditional Arabic" w:hAnsi="Traditional Arabic" w:cs="Traditional Arabic"/>
          <w:sz w:val="32"/>
          <w:szCs w:val="32"/>
          <w:rtl/>
        </w:rPr>
        <w:t>-رحمه الله -:</w:t>
      </w:r>
      <w:r w:rsidR="000E3052">
        <w:rPr>
          <w:rFonts w:ascii="Traditional Arabic" w:hAnsi="Traditional Arabic" w:cs="Traditional Arabic" w:hint="cs"/>
          <w:sz w:val="32"/>
          <w:szCs w:val="32"/>
          <w:rtl/>
        </w:rPr>
        <w:t xml:space="preserve"> لا</w:t>
      </w:r>
      <w:r w:rsidR="0096186D">
        <w:rPr>
          <w:rFonts w:ascii="Traditional Arabic" w:hAnsi="Traditional Arabic" w:cs="Traditional Arabic" w:hint="cs"/>
          <w:sz w:val="32"/>
          <w:szCs w:val="32"/>
          <w:rtl/>
        </w:rPr>
        <w:t xml:space="preserve"> </w:t>
      </w:r>
      <w:r w:rsidR="000E3052">
        <w:rPr>
          <w:rFonts w:ascii="Traditional Arabic" w:hAnsi="Traditional Arabic" w:cs="Traditional Arabic" w:hint="cs"/>
          <w:sz w:val="32"/>
          <w:szCs w:val="32"/>
          <w:rtl/>
        </w:rPr>
        <w:t>يعتمد على المنامات في خلاف ما ثبت به الشرع</w:t>
      </w:r>
      <w:r w:rsidR="00D14B96" w:rsidRPr="00873B07">
        <w:rPr>
          <w:rFonts w:ascii="Traditional Arabic" w:hAnsi="Traditional Arabic" w:cs="Traditional Arabic"/>
          <w:sz w:val="32"/>
          <w:szCs w:val="32"/>
          <w:rtl/>
        </w:rPr>
        <w:t>.</w:t>
      </w:r>
    </w:p>
    <w:p w14:paraId="7FB0A357" w14:textId="19E3AA9D" w:rsidR="00873B07" w:rsidRPr="00873B07" w:rsidRDefault="00B02051" w:rsidP="00873B07">
      <w:pPr>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873B07" w:rsidRPr="00873B07">
        <w:rPr>
          <w:rFonts w:ascii="Traditional Arabic" w:hAnsi="Traditional Arabic" w:cs="Traditional Arabic"/>
          <w:sz w:val="32"/>
          <w:szCs w:val="32"/>
          <w:rtl/>
        </w:rPr>
        <w:t>واجبٌ على مَنْ تصدّروا لتعبير الرؤى أن يتقوا الله -</w:t>
      </w:r>
      <w:r w:rsidR="00630581">
        <w:rPr>
          <w:rFonts w:ascii="Traditional Arabic" w:hAnsi="Traditional Arabic" w:cs="Traditional Arabic" w:hint="cs"/>
          <w:sz w:val="32"/>
          <w:szCs w:val="32"/>
          <w:rtl/>
        </w:rPr>
        <w:t>تعالى</w:t>
      </w:r>
      <w:r w:rsidR="00873B07" w:rsidRPr="00873B07">
        <w:rPr>
          <w:rFonts w:ascii="Traditional Arabic" w:hAnsi="Traditional Arabic" w:cs="Traditional Arabic"/>
          <w:sz w:val="32"/>
          <w:szCs w:val="32"/>
          <w:rtl/>
        </w:rPr>
        <w:t>-، وأن ينصحوا لعباده، وأن يستروا عورات الناس، وألا يقولوا ما لا يحسنون، يقول ابن القيم: "</w:t>
      </w:r>
      <w:r w:rsidR="005068A9">
        <w:rPr>
          <w:rFonts w:ascii="Traditional Arabic" w:hAnsi="Traditional Arabic" w:cs="Traditional Arabic" w:hint="cs"/>
          <w:sz w:val="32"/>
          <w:szCs w:val="32"/>
          <w:rtl/>
        </w:rPr>
        <w:t xml:space="preserve"> </w:t>
      </w:r>
      <w:r w:rsidR="00873B07" w:rsidRPr="00873B07">
        <w:rPr>
          <w:rFonts w:ascii="Traditional Arabic" w:hAnsi="Traditional Arabic" w:cs="Traditional Arabic"/>
          <w:sz w:val="32"/>
          <w:szCs w:val="32"/>
          <w:rtl/>
        </w:rPr>
        <w:t>المفت</w:t>
      </w:r>
      <w:r w:rsidR="005068A9">
        <w:rPr>
          <w:rFonts w:ascii="Traditional Arabic" w:hAnsi="Traditional Arabic" w:cs="Traditional Arabic" w:hint="cs"/>
          <w:sz w:val="32"/>
          <w:szCs w:val="32"/>
          <w:rtl/>
        </w:rPr>
        <w:t>ي</w:t>
      </w:r>
      <w:r w:rsidR="00873B07" w:rsidRPr="00873B07">
        <w:rPr>
          <w:rFonts w:ascii="Traditional Arabic" w:hAnsi="Traditional Arabic" w:cs="Traditional Arabic"/>
          <w:sz w:val="32"/>
          <w:szCs w:val="32"/>
          <w:rtl/>
        </w:rPr>
        <w:t xml:space="preserve"> والمعبِّر والطبيب يطلعون من أسرار الناس وعوراتهم على مالا يطلع عليه غيرهم فعليهم استعمال الستر فيما لا يحسن إظهاره".</w:t>
      </w:r>
    </w:p>
    <w:p w14:paraId="15803085" w14:textId="6B1BFB9E" w:rsidR="0096186D" w:rsidRPr="00873B07" w:rsidRDefault="00B966E6" w:rsidP="00082686">
      <w:pPr>
        <w:jc w:val="both"/>
        <w:rPr>
          <w:rFonts w:ascii="Traditional Arabic" w:hAnsi="Traditional Arabic" w:cs="Traditional Arabic"/>
          <w:sz w:val="32"/>
          <w:szCs w:val="32"/>
          <w:rtl/>
        </w:rPr>
      </w:pPr>
      <w:r w:rsidRPr="00873B07">
        <w:rPr>
          <w:rFonts w:ascii="Traditional Arabic" w:hAnsi="Traditional Arabic" w:cs="Traditional Arabic"/>
          <w:sz w:val="32"/>
          <w:szCs w:val="32"/>
          <w:rtl/>
        </w:rPr>
        <w:t>و</w:t>
      </w:r>
      <w:r w:rsidR="00FA1007">
        <w:rPr>
          <w:rFonts w:ascii="Traditional Arabic" w:hAnsi="Traditional Arabic" w:cs="Traditional Arabic" w:hint="cs"/>
          <w:sz w:val="32"/>
          <w:szCs w:val="32"/>
          <w:rtl/>
        </w:rPr>
        <w:t>حذار</w:t>
      </w:r>
      <w:r w:rsidR="00630581">
        <w:rPr>
          <w:rFonts w:ascii="Traditional Arabic" w:hAnsi="Traditional Arabic" w:cs="Traditional Arabic" w:hint="cs"/>
          <w:sz w:val="32"/>
          <w:szCs w:val="32"/>
          <w:rtl/>
        </w:rPr>
        <w:t>-</w:t>
      </w:r>
      <w:r w:rsidR="00FA1007">
        <w:rPr>
          <w:rFonts w:ascii="Traditional Arabic" w:hAnsi="Traditional Arabic" w:cs="Traditional Arabic" w:hint="cs"/>
          <w:sz w:val="32"/>
          <w:szCs w:val="32"/>
          <w:rtl/>
        </w:rPr>
        <w:t>عباد</w:t>
      </w:r>
      <w:r w:rsidR="00F11880">
        <w:rPr>
          <w:rFonts w:ascii="Traditional Arabic" w:hAnsi="Traditional Arabic" w:cs="Traditional Arabic" w:hint="cs"/>
          <w:sz w:val="32"/>
          <w:szCs w:val="32"/>
          <w:rtl/>
        </w:rPr>
        <w:t xml:space="preserve"> الله</w:t>
      </w:r>
      <w:r w:rsidR="00630581">
        <w:rPr>
          <w:rFonts w:ascii="Traditional Arabic" w:hAnsi="Traditional Arabic" w:cs="Traditional Arabic" w:hint="cs"/>
          <w:sz w:val="32"/>
          <w:szCs w:val="32"/>
          <w:rtl/>
        </w:rPr>
        <w:t>-</w:t>
      </w:r>
      <w:r w:rsidR="00F11880">
        <w:rPr>
          <w:rFonts w:ascii="Traditional Arabic" w:hAnsi="Traditional Arabic" w:cs="Traditional Arabic" w:hint="cs"/>
          <w:sz w:val="32"/>
          <w:szCs w:val="32"/>
          <w:rtl/>
        </w:rPr>
        <w:t xml:space="preserve"> من </w:t>
      </w:r>
      <w:r w:rsidRPr="00873B07">
        <w:rPr>
          <w:rFonts w:ascii="Traditional Arabic" w:hAnsi="Traditional Arabic" w:cs="Traditional Arabic"/>
          <w:sz w:val="32"/>
          <w:szCs w:val="32"/>
          <w:rtl/>
        </w:rPr>
        <w:t xml:space="preserve">بعض الأدعياء </w:t>
      </w:r>
      <w:r w:rsidR="00BC6989">
        <w:rPr>
          <w:rFonts w:ascii="Traditional Arabic" w:hAnsi="Traditional Arabic" w:cs="Traditional Arabic" w:hint="cs"/>
          <w:sz w:val="32"/>
          <w:szCs w:val="32"/>
          <w:rtl/>
        </w:rPr>
        <w:t xml:space="preserve">الغششة </w:t>
      </w:r>
      <w:r w:rsidR="00F11880">
        <w:rPr>
          <w:rFonts w:ascii="Traditional Arabic" w:hAnsi="Traditional Arabic" w:cs="Traditional Arabic" w:hint="cs"/>
          <w:sz w:val="32"/>
          <w:szCs w:val="32"/>
          <w:rtl/>
        </w:rPr>
        <w:t xml:space="preserve">الذين استغلوا </w:t>
      </w:r>
      <w:r w:rsidRPr="00873B07">
        <w:rPr>
          <w:rFonts w:ascii="Traditional Arabic" w:hAnsi="Traditional Arabic" w:cs="Traditional Arabic"/>
          <w:sz w:val="32"/>
          <w:szCs w:val="32"/>
          <w:rtl/>
        </w:rPr>
        <w:t xml:space="preserve">تعلق بعض الناس بالأحلام فأصبح تفسير الأحلام شغل من لا شغل له، </w:t>
      </w:r>
      <w:r w:rsidR="00991510">
        <w:rPr>
          <w:rFonts w:ascii="Traditional Arabic" w:hAnsi="Traditional Arabic" w:cs="Traditional Arabic" w:hint="cs"/>
          <w:sz w:val="32"/>
          <w:szCs w:val="32"/>
          <w:rtl/>
        </w:rPr>
        <w:t xml:space="preserve">متصدرين </w:t>
      </w:r>
      <w:r w:rsidR="009F4694">
        <w:rPr>
          <w:rFonts w:ascii="Traditional Arabic" w:hAnsi="Traditional Arabic" w:cs="Traditional Arabic" w:hint="cs"/>
          <w:sz w:val="32"/>
          <w:szCs w:val="32"/>
          <w:rtl/>
        </w:rPr>
        <w:t>ال</w:t>
      </w:r>
      <w:r w:rsidRPr="00873B07">
        <w:rPr>
          <w:rFonts w:ascii="Traditional Arabic" w:hAnsi="Traditional Arabic" w:cs="Traditional Arabic"/>
          <w:sz w:val="32"/>
          <w:szCs w:val="32"/>
          <w:rtl/>
        </w:rPr>
        <w:t xml:space="preserve">قنوات </w:t>
      </w:r>
      <w:r>
        <w:rPr>
          <w:rFonts w:ascii="Traditional Arabic" w:hAnsi="Traditional Arabic" w:cs="Traditional Arabic" w:hint="cs"/>
          <w:sz w:val="32"/>
          <w:szCs w:val="32"/>
          <w:rtl/>
        </w:rPr>
        <w:t>و</w:t>
      </w:r>
      <w:r w:rsidR="00621480">
        <w:rPr>
          <w:rFonts w:ascii="Traditional Arabic" w:hAnsi="Traditional Arabic" w:cs="Traditional Arabic" w:hint="cs"/>
          <w:sz w:val="32"/>
          <w:szCs w:val="32"/>
          <w:rtl/>
        </w:rPr>
        <w:t xml:space="preserve">معرفات </w:t>
      </w:r>
      <w:r>
        <w:rPr>
          <w:rFonts w:ascii="Traditional Arabic" w:hAnsi="Traditional Arabic" w:cs="Traditional Arabic" w:hint="cs"/>
          <w:sz w:val="32"/>
          <w:szCs w:val="32"/>
          <w:rtl/>
        </w:rPr>
        <w:t xml:space="preserve">مواقع </w:t>
      </w:r>
      <w:r w:rsidR="000E48C2">
        <w:rPr>
          <w:rFonts w:ascii="Traditional Arabic" w:hAnsi="Traditional Arabic" w:cs="Traditional Arabic" w:hint="cs"/>
          <w:sz w:val="32"/>
          <w:szCs w:val="32"/>
          <w:rtl/>
        </w:rPr>
        <w:t>التواصل</w:t>
      </w:r>
      <w:r w:rsidR="00F11880">
        <w:rPr>
          <w:rFonts w:ascii="Traditional Arabic" w:hAnsi="Traditional Arabic" w:cs="Traditional Arabic" w:hint="cs"/>
          <w:sz w:val="32"/>
          <w:szCs w:val="32"/>
          <w:rtl/>
        </w:rPr>
        <w:t>، و</w:t>
      </w:r>
      <w:r w:rsidRPr="00873B07">
        <w:rPr>
          <w:rFonts w:ascii="Traditional Arabic" w:hAnsi="Traditional Arabic" w:cs="Traditional Arabic"/>
          <w:sz w:val="32"/>
          <w:szCs w:val="32"/>
          <w:rtl/>
        </w:rPr>
        <w:t>هدفه</w:t>
      </w:r>
      <w:r w:rsidR="0096186D">
        <w:rPr>
          <w:rFonts w:ascii="Traditional Arabic" w:hAnsi="Traditional Arabic" w:cs="Traditional Arabic" w:hint="cs"/>
          <w:sz w:val="32"/>
          <w:szCs w:val="32"/>
          <w:rtl/>
        </w:rPr>
        <w:t>م</w:t>
      </w:r>
      <w:r w:rsidRPr="00873B07">
        <w:rPr>
          <w:rFonts w:ascii="Traditional Arabic" w:hAnsi="Traditional Arabic" w:cs="Traditional Arabic"/>
          <w:sz w:val="32"/>
          <w:szCs w:val="32"/>
          <w:rtl/>
        </w:rPr>
        <w:t xml:space="preserve"> </w:t>
      </w:r>
      <w:r w:rsidR="00F11880">
        <w:rPr>
          <w:rFonts w:ascii="Traditional Arabic" w:hAnsi="Traditional Arabic" w:cs="Traditional Arabic" w:hint="cs"/>
          <w:sz w:val="32"/>
          <w:szCs w:val="32"/>
          <w:rtl/>
        </w:rPr>
        <w:t>الشهرة و</w:t>
      </w:r>
      <w:r w:rsidRPr="00873B07">
        <w:rPr>
          <w:rFonts w:ascii="Traditional Arabic" w:hAnsi="Traditional Arabic" w:cs="Traditional Arabic"/>
          <w:sz w:val="32"/>
          <w:szCs w:val="32"/>
          <w:rtl/>
        </w:rPr>
        <w:t>الربح المادي</w:t>
      </w:r>
      <w:r w:rsidR="0096186D">
        <w:rPr>
          <w:rFonts w:ascii="Traditional Arabic" w:hAnsi="Traditional Arabic" w:cs="Traditional Arabic" w:hint="cs"/>
          <w:sz w:val="32"/>
          <w:szCs w:val="32"/>
          <w:rtl/>
        </w:rPr>
        <w:t xml:space="preserve">، </w:t>
      </w:r>
      <w:r w:rsidR="00BC6989">
        <w:rPr>
          <w:rFonts w:ascii="Traditional Arabic" w:hAnsi="Traditional Arabic" w:cs="Traditional Arabic" w:hint="cs"/>
          <w:sz w:val="32"/>
          <w:szCs w:val="32"/>
          <w:rtl/>
        </w:rPr>
        <w:t>وحصل بسبب</w:t>
      </w:r>
      <w:r w:rsidR="00630581">
        <w:rPr>
          <w:rFonts w:ascii="Traditional Arabic" w:hAnsi="Traditional Arabic" w:cs="Traditional Arabic" w:hint="cs"/>
          <w:sz w:val="32"/>
          <w:szCs w:val="32"/>
          <w:rtl/>
        </w:rPr>
        <w:t xml:space="preserve">هم </w:t>
      </w:r>
      <w:r w:rsidR="00BC6989" w:rsidRPr="00873B07">
        <w:rPr>
          <w:rFonts w:ascii="Traditional Arabic" w:hAnsi="Traditional Arabic" w:cs="Traditional Arabic"/>
          <w:sz w:val="32"/>
          <w:szCs w:val="32"/>
          <w:rtl/>
        </w:rPr>
        <w:t xml:space="preserve">استِغفال </w:t>
      </w:r>
      <w:r w:rsidR="000E48C2">
        <w:rPr>
          <w:rFonts w:ascii="Traditional Arabic" w:hAnsi="Traditional Arabic" w:cs="Traditional Arabic" w:hint="cs"/>
          <w:sz w:val="32"/>
          <w:szCs w:val="32"/>
          <w:rtl/>
        </w:rPr>
        <w:t>ا</w:t>
      </w:r>
      <w:r w:rsidR="00BC6989" w:rsidRPr="00873B07">
        <w:rPr>
          <w:rFonts w:ascii="Traditional Arabic" w:hAnsi="Traditional Arabic" w:cs="Traditional Arabic"/>
          <w:sz w:val="32"/>
          <w:szCs w:val="32"/>
          <w:rtl/>
        </w:rPr>
        <w:t>لعوام، وتلاعُب</w:t>
      </w:r>
      <w:r w:rsidR="00BC6989">
        <w:rPr>
          <w:rFonts w:ascii="Traditional Arabic" w:hAnsi="Traditional Arabic" w:cs="Traditional Arabic" w:hint="cs"/>
          <w:sz w:val="32"/>
          <w:szCs w:val="32"/>
          <w:rtl/>
        </w:rPr>
        <w:t xml:space="preserve"> </w:t>
      </w:r>
      <w:r w:rsidR="00BC6989" w:rsidRPr="00873B07">
        <w:rPr>
          <w:rFonts w:ascii="Traditional Arabic" w:hAnsi="Traditional Arabic" w:cs="Traditional Arabic"/>
          <w:sz w:val="32"/>
          <w:szCs w:val="32"/>
          <w:rtl/>
        </w:rPr>
        <w:t>بقاصِرات العقول والأفهام، واستِنزافِ الجُيوبِ بتجارة الأوهام</w:t>
      </w:r>
      <w:r w:rsidR="00621480">
        <w:rPr>
          <w:rFonts w:ascii="Traditional Arabic" w:hAnsi="Traditional Arabic" w:cs="Traditional Arabic" w:hint="cs"/>
          <w:sz w:val="32"/>
          <w:szCs w:val="32"/>
          <w:rtl/>
        </w:rPr>
        <w:t xml:space="preserve"> فلا تسلموا عقو</w:t>
      </w:r>
      <w:r w:rsidR="009861DE">
        <w:rPr>
          <w:rFonts w:ascii="Traditional Arabic" w:hAnsi="Traditional Arabic" w:cs="Traditional Arabic" w:hint="cs"/>
          <w:sz w:val="32"/>
          <w:szCs w:val="32"/>
          <w:rtl/>
        </w:rPr>
        <w:t>ل</w:t>
      </w:r>
      <w:r w:rsidR="00621480">
        <w:rPr>
          <w:rFonts w:ascii="Traditional Arabic" w:hAnsi="Traditional Arabic" w:cs="Traditional Arabic" w:hint="cs"/>
          <w:sz w:val="32"/>
          <w:szCs w:val="32"/>
          <w:rtl/>
        </w:rPr>
        <w:t>كم لهم</w:t>
      </w:r>
      <w:r w:rsidR="00082686">
        <w:rPr>
          <w:rFonts w:ascii="Traditional Arabic" w:hAnsi="Traditional Arabic" w:cs="Traditional Arabic" w:hint="cs"/>
          <w:sz w:val="32"/>
          <w:szCs w:val="32"/>
          <w:rtl/>
        </w:rPr>
        <w:t xml:space="preserve">. </w:t>
      </w:r>
    </w:p>
    <w:p w14:paraId="508953C5" w14:textId="09F0955F" w:rsidR="00C34CDC" w:rsidRPr="00873B07" w:rsidRDefault="00C34CDC" w:rsidP="00A72FD3">
      <w:pPr>
        <w:jc w:val="both"/>
        <w:rPr>
          <w:rFonts w:ascii="Traditional Arabic" w:hAnsi="Traditional Arabic" w:cs="Traditional Arabic"/>
          <w:sz w:val="32"/>
          <w:szCs w:val="32"/>
          <w:rtl/>
        </w:rPr>
      </w:pPr>
      <w:r w:rsidRPr="00873B07">
        <w:rPr>
          <w:rFonts w:ascii="Traditional Arabic" w:hAnsi="Traditional Arabic" w:cs="Traditional Arabic"/>
          <w:sz w:val="32"/>
          <w:szCs w:val="32"/>
          <w:rtl/>
        </w:rPr>
        <w:t>بارك الله لي ولكم في القرآنِ</w:t>
      </w:r>
      <w:r w:rsidR="0037604D">
        <w:rPr>
          <w:rFonts w:ascii="Traditional Arabic" w:hAnsi="Traditional Arabic" w:cs="Traditional Arabic" w:hint="cs"/>
          <w:sz w:val="32"/>
          <w:szCs w:val="32"/>
          <w:rtl/>
        </w:rPr>
        <w:t xml:space="preserve"> العظيم</w:t>
      </w:r>
      <w:r w:rsidRPr="00873B07">
        <w:rPr>
          <w:rFonts w:ascii="Traditional Arabic" w:hAnsi="Traditional Arabic" w:cs="Traditional Arabic"/>
          <w:sz w:val="32"/>
          <w:szCs w:val="32"/>
          <w:rtl/>
        </w:rPr>
        <w:t xml:space="preserve">، ونفعَني وإياكم بما فيه من </w:t>
      </w:r>
      <w:r w:rsidR="0037604D">
        <w:rPr>
          <w:rFonts w:ascii="Traditional Arabic" w:hAnsi="Traditional Arabic" w:cs="Traditional Arabic" w:hint="cs"/>
          <w:sz w:val="32"/>
          <w:szCs w:val="32"/>
          <w:rtl/>
        </w:rPr>
        <w:t>الآيات و</w:t>
      </w:r>
      <w:r w:rsidR="006D2C8D">
        <w:rPr>
          <w:rFonts w:ascii="Traditional Arabic" w:hAnsi="Traditional Arabic" w:cs="Traditional Arabic" w:hint="cs"/>
          <w:sz w:val="32"/>
          <w:szCs w:val="32"/>
          <w:rtl/>
        </w:rPr>
        <w:t>الذكر الحكيم</w:t>
      </w:r>
      <w:r w:rsidRPr="00873B07">
        <w:rPr>
          <w:rFonts w:ascii="Traditional Arabic" w:hAnsi="Traditional Arabic" w:cs="Traditional Arabic"/>
          <w:sz w:val="32"/>
          <w:szCs w:val="32"/>
          <w:rtl/>
        </w:rPr>
        <w:t xml:space="preserve">، أقول قولي هذا، وأستغفرُ الله لي ولكم ولسائرِ المُسلمين </w:t>
      </w:r>
      <w:r w:rsidR="002F75A3">
        <w:rPr>
          <w:rFonts w:ascii="Traditional Arabic" w:hAnsi="Traditional Arabic" w:cs="Traditional Arabic" w:hint="cs"/>
          <w:sz w:val="32"/>
          <w:szCs w:val="32"/>
          <w:rtl/>
        </w:rPr>
        <w:t>من كل ذنب و</w:t>
      </w:r>
      <w:r w:rsidRPr="00873B07">
        <w:rPr>
          <w:rFonts w:ascii="Traditional Arabic" w:hAnsi="Traditional Arabic" w:cs="Traditional Arabic"/>
          <w:sz w:val="32"/>
          <w:szCs w:val="32"/>
          <w:rtl/>
        </w:rPr>
        <w:t>خطيئ</w:t>
      </w:r>
      <w:r w:rsidR="002F75A3">
        <w:rPr>
          <w:rFonts w:ascii="Traditional Arabic" w:hAnsi="Traditional Arabic" w:cs="Traditional Arabic" w:hint="cs"/>
          <w:sz w:val="32"/>
          <w:szCs w:val="32"/>
          <w:rtl/>
        </w:rPr>
        <w:t>ة،</w:t>
      </w:r>
      <w:r w:rsidRPr="00873B07">
        <w:rPr>
          <w:rFonts w:ascii="Traditional Arabic" w:hAnsi="Traditional Arabic" w:cs="Traditional Arabic"/>
          <w:sz w:val="32"/>
          <w:szCs w:val="32"/>
          <w:rtl/>
        </w:rPr>
        <w:t xml:space="preserve"> فاستِغفروه وتوبوا إليه واشكُروه، إن ربَّنا لغفورٌ شكورٌ.</w:t>
      </w:r>
    </w:p>
    <w:p w14:paraId="20498F3C" w14:textId="77777777" w:rsidR="00873B07" w:rsidRPr="00873B07" w:rsidRDefault="00873B07" w:rsidP="00873B07">
      <w:pPr>
        <w:jc w:val="both"/>
        <w:rPr>
          <w:rFonts w:ascii="Traditional Arabic" w:hAnsi="Traditional Arabic" w:cs="Traditional Arabic"/>
          <w:sz w:val="32"/>
          <w:szCs w:val="32"/>
          <w:rtl/>
        </w:rPr>
      </w:pPr>
      <w:r w:rsidRPr="00873B07">
        <w:rPr>
          <w:rFonts w:ascii="Traditional Arabic" w:hAnsi="Traditional Arabic" w:cs="Traditional Arabic"/>
          <w:b/>
          <w:bCs/>
          <w:sz w:val="32"/>
          <w:szCs w:val="32"/>
          <w:rtl/>
        </w:rPr>
        <w:t>الخطبة الثانية</w:t>
      </w:r>
    </w:p>
    <w:p w14:paraId="4A63B184" w14:textId="6D19A223" w:rsidR="00D14B96" w:rsidRDefault="00873B07" w:rsidP="002F75A3">
      <w:pPr>
        <w:jc w:val="both"/>
        <w:rPr>
          <w:rFonts w:ascii="Traditional Arabic" w:hAnsi="Traditional Arabic" w:cs="Traditional Arabic"/>
          <w:sz w:val="32"/>
          <w:szCs w:val="32"/>
          <w:rtl/>
        </w:rPr>
      </w:pPr>
      <w:r w:rsidRPr="00873B07">
        <w:rPr>
          <w:rFonts w:ascii="Traditional Arabic" w:hAnsi="Traditional Arabic" w:cs="Traditional Arabic"/>
          <w:b/>
          <w:bCs/>
          <w:sz w:val="32"/>
          <w:szCs w:val="32"/>
          <w:rtl/>
        </w:rPr>
        <w:lastRenderedPageBreak/>
        <w:t>الحمدُ للهِ</w:t>
      </w:r>
      <w:r w:rsidR="00476182">
        <w:rPr>
          <w:rFonts w:ascii="Traditional Arabic" w:hAnsi="Traditional Arabic" w:cs="Traditional Arabic" w:hint="cs"/>
          <w:b/>
          <w:bCs/>
          <w:sz w:val="32"/>
          <w:szCs w:val="32"/>
          <w:rtl/>
        </w:rPr>
        <w:t xml:space="preserve"> </w:t>
      </w:r>
      <w:r w:rsidR="00476182" w:rsidRPr="001F3845">
        <w:rPr>
          <w:rFonts w:ascii="Traditional Arabic" w:hAnsi="Traditional Arabic" w:cs="Traditional Arabic" w:hint="cs"/>
          <w:sz w:val="32"/>
          <w:szCs w:val="32"/>
          <w:rtl/>
        </w:rPr>
        <w:t xml:space="preserve">وكفى، وسمع الله لمن دعا، وبعد، </w:t>
      </w:r>
      <w:r w:rsidR="00C34CDC" w:rsidRPr="00873B07">
        <w:rPr>
          <w:rFonts w:ascii="Traditional Arabic" w:hAnsi="Traditional Arabic" w:cs="Traditional Arabic"/>
          <w:sz w:val="32"/>
          <w:szCs w:val="32"/>
          <w:rtl/>
        </w:rPr>
        <w:t>فاتقوا الله -عباد الله -</w:t>
      </w:r>
      <w:r w:rsidR="00BC6989">
        <w:rPr>
          <w:rFonts w:ascii="Traditional Arabic" w:hAnsi="Traditional Arabic" w:cs="Traditional Arabic" w:hint="cs"/>
          <w:sz w:val="32"/>
          <w:szCs w:val="32"/>
          <w:rtl/>
        </w:rPr>
        <w:t>حق التقوى</w:t>
      </w:r>
      <w:r w:rsidR="00C34CDC" w:rsidRPr="00873B07">
        <w:rPr>
          <w:rFonts w:ascii="Traditional Arabic" w:hAnsi="Traditional Arabic" w:cs="Traditional Arabic"/>
          <w:sz w:val="32"/>
          <w:szCs w:val="32"/>
          <w:rtl/>
        </w:rPr>
        <w:t xml:space="preserve">، واعتصِموا بحبله المتين، واحذَروا التشبُّث بأضغاث الأحلام؛ </w:t>
      </w:r>
      <w:r w:rsidR="00476182">
        <w:rPr>
          <w:rFonts w:ascii="Traditional Arabic" w:hAnsi="Traditional Arabic" w:cs="Traditional Arabic" w:hint="cs"/>
          <w:sz w:val="32"/>
          <w:szCs w:val="32"/>
          <w:rtl/>
        </w:rPr>
        <w:t>و</w:t>
      </w:r>
      <w:r w:rsidR="00675BC6" w:rsidRPr="00873B07">
        <w:rPr>
          <w:rFonts w:ascii="Traditional Arabic" w:hAnsi="Traditional Arabic" w:cs="Traditional Arabic"/>
          <w:sz w:val="32"/>
          <w:szCs w:val="32"/>
          <w:rtl/>
        </w:rPr>
        <w:t xml:space="preserve">توكَّلوا على الله </w:t>
      </w:r>
      <w:r w:rsidR="00621480">
        <w:rPr>
          <w:rFonts w:ascii="Traditional Arabic" w:hAnsi="Traditional Arabic" w:cs="Traditional Arabic" w:hint="cs"/>
          <w:sz w:val="32"/>
          <w:szCs w:val="32"/>
          <w:rtl/>
        </w:rPr>
        <w:t xml:space="preserve">حق توكله </w:t>
      </w:r>
      <w:r w:rsidR="00675BC6" w:rsidRPr="00873B07">
        <w:rPr>
          <w:rFonts w:ascii="Traditional Arabic" w:hAnsi="Traditional Arabic" w:cs="Traditional Arabic"/>
          <w:sz w:val="32"/>
          <w:szCs w:val="32"/>
          <w:rtl/>
        </w:rPr>
        <w:t xml:space="preserve">في عزمِكم وجميع الأمور، </w:t>
      </w:r>
      <w:r w:rsidR="002F75A3" w:rsidRPr="00873B07">
        <w:rPr>
          <w:rFonts w:ascii="Traditional Arabic" w:hAnsi="Traditional Arabic" w:cs="Traditional Arabic"/>
          <w:sz w:val="32"/>
          <w:szCs w:val="32"/>
          <w:rtl/>
        </w:rPr>
        <w:t>فالأمور كلها بيد</w:t>
      </w:r>
      <w:r w:rsidR="00476182">
        <w:rPr>
          <w:rFonts w:ascii="Traditional Arabic" w:hAnsi="Traditional Arabic" w:cs="Traditional Arabic" w:hint="cs"/>
          <w:sz w:val="32"/>
          <w:szCs w:val="32"/>
          <w:rtl/>
        </w:rPr>
        <w:t>ه</w:t>
      </w:r>
      <w:r w:rsidR="006D2C8D">
        <w:rPr>
          <w:rFonts w:ascii="Traditional Arabic" w:hAnsi="Traditional Arabic" w:cs="Traditional Arabic" w:hint="cs"/>
          <w:sz w:val="32"/>
          <w:szCs w:val="32"/>
          <w:rtl/>
        </w:rPr>
        <w:t xml:space="preserve">، </w:t>
      </w:r>
      <w:r w:rsidR="00BC6989">
        <w:rPr>
          <w:rFonts w:ascii="Traditional Arabic" w:hAnsi="Traditional Arabic" w:cs="Traditional Arabic" w:hint="cs"/>
          <w:sz w:val="32"/>
          <w:szCs w:val="32"/>
          <w:rtl/>
        </w:rPr>
        <w:t xml:space="preserve">وهو </w:t>
      </w:r>
      <w:r w:rsidR="002F75A3" w:rsidRPr="00873B07">
        <w:rPr>
          <w:rFonts w:ascii="Traditional Arabic" w:hAnsi="Traditional Arabic" w:cs="Traditional Arabic"/>
          <w:sz w:val="32"/>
          <w:szCs w:val="32"/>
          <w:rtl/>
        </w:rPr>
        <w:t>يعلم خائنة الأعين وما تخفي الصدور</w:t>
      </w:r>
      <w:r w:rsidR="00BC6989">
        <w:rPr>
          <w:rFonts w:ascii="Traditional Arabic" w:hAnsi="Traditional Arabic" w:cs="Traditional Arabic" w:hint="cs"/>
          <w:sz w:val="32"/>
          <w:szCs w:val="32"/>
          <w:rtl/>
        </w:rPr>
        <w:t xml:space="preserve">، </w:t>
      </w:r>
      <w:r w:rsidR="00D14B96">
        <w:rPr>
          <w:rFonts w:ascii="Traditional Arabic" w:hAnsi="Traditional Arabic" w:cs="Traditional Arabic" w:hint="cs"/>
          <w:sz w:val="32"/>
          <w:szCs w:val="32"/>
          <w:rtl/>
        </w:rPr>
        <w:t xml:space="preserve">واتقوا الله </w:t>
      </w:r>
      <w:r w:rsidR="00D14B96" w:rsidRPr="00B9743A">
        <w:rPr>
          <w:rFonts w:ascii="Traditional Arabic" w:hAnsi="Traditional Arabic" w:cs="Traditional Arabic"/>
          <w:sz w:val="32"/>
          <w:szCs w:val="32"/>
          <w:rtl/>
        </w:rPr>
        <w:t xml:space="preserve">في كل ما </w:t>
      </w:r>
      <w:r w:rsidR="00D14B96">
        <w:rPr>
          <w:rFonts w:ascii="Traditional Arabic" w:hAnsi="Traditional Arabic" w:cs="Traditional Arabic" w:hint="cs"/>
          <w:sz w:val="32"/>
          <w:szCs w:val="32"/>
          <w:rtl/>
        </w:rPr>
        <w:t xml:space="preserve">تقولون </w:t>
      </w:r>
      <w:r w:rsidR="00D14B96" w:rsidRPr="00B9743A">
        <w:rPr>
          <w:rFonts w:ascii="Traditional Arabic" w:hAnsi="Traditional Arabic" w:cs="Traditional Arabic"/>
          <w:sz w:val="32"/>
          <w:szCs w:val="32"/>
          <w:rtl/>
        </w:rPr>
        <w:t xml:space="preserve">وما </w:t>
      </w:r>
      <w:r w:rsidR="00D14B96">
        <w:rPr>
          <w:rFonts w:ascii="Traditional Arabic" w:hAnsi="Traditional Arabic" w:cs="Traditional Arabic" w:hint="cs"/>
          <w:sz w:val="32"/>
          <w:szCs w:val="32"/>
          <w:rtl/>
        </w:rPr>
        <w:t>ت</w:t>
      </w:r>
      <w:r w:rsidR="00D14B96" w:rsidRPr="00B9743A">
        <w:rPr>
          <w:rFonts w:ascii="Traditional Arabic" w:hAnsi="Traditional Arabic" w:cs="Traditional Arabic"/>
          <w:sz w:val="32"/>
          <w:szCs w:val="32"/>
          <w:rtl/>
        </w:rPr>
        <w:t>عبر</w:t>
      </w:r>
      <w:r w:rsidR="00D14B96">
        <w:rPr>
          <w:rFonts w:ascii="Traditional Arabic" w:hAnsi="Traditional Arabic" w:cs="Traditional Arabic" w:hint="cs"/>
          <w:sz w:val="32"/>
          <w:szCs w:val="32"/>
          <w:rtl/>
        </w:rPr>
        <w:t>ون</w:t>
      </w:r>
      <w:r w:rsidR="00D14B96" w:rsidRPr="00B9743A">
        <w:rPr>
          <w:rFonts w:ascii="Traditional Arabic" w:hAnsi="Traditional Arabic" w:cs="Traditional Arabic"/>
          <w:sz w:val="32"/>
          <w:szCs w:val="32"/>
          <w:rtl/>
        </w:rPr>
        <w:t>، و</w:t>
      </w:r>
      <w:r w:rsidR="00D14B96">
        <w:rPr>
          <w:rFonts w:ascii="Traditional Arabic" w:hAnsi="Traditional Arabic" w:cs="Traditional Arabic" w:hint="cs"/>
          <w:sz w:val="32"/>
          <w:szCs w:val="32"/>
          <w:rtl/>
        </w:rPr>
        <w:t xml:space="preserve">الزموا </w:t>
      </w:r>
      <w:r w:rsidR="00D14B96" w:rsidRPr="00B9743A">
        <w:rPr>
          <w:rFonts w:ascii="Traditional Arabic" w:hAnsi="Traditional Arabic" w:cs="Traditional Arabic"/>
          <w:sz w:val="32"/>
          <w:szCs w:val="32"/>
          <w:rtl/>
        </w:rPr>
        <w:t xml:space="preserve">الأوراد والأذكار </w:t>
      </w:r>
      <w:r w:rsidR="00441DD0">
        <w:rPr>
          <w:rFonts w:ascii="Traditional Arabic" w:hAnsi="Traditional Arabic" w:cs="Traditional Arabic" w:hint="cs"/>
          <w:sz w:val="32"/>
          <w:szCs w:val="32"/>
          <w:rtl/>
        </w:rPr>
        <w:t xml:space="preserve">والرقية </w:t>
      </w:r>
      <w:r w:rsidR="00082686" w:rsidRPr="00B9743A">
        <w:rPr>
          <w:rFonts w:ascii="Traditional Arabic" w:hAnsi="Traditional Arabic" w:cs="Traditional Arabic"/>
          <w:sz w:val="32"/>
          <w:szCs w:val="32"/>
          <w:rtl/>
        </w:rPr>
        <w:t>الشرعية</w:t>
      </w:r>
      <w:r w:rsidR="00D14B96" w:rsidRPr="00B9743A">
        <w:rPr>
          <w:rFonts w:ascii="Traditional Arabic" w:hAnsi="Traditional Arabic" w:cs="Traditional Arabic"/>
          <w:sz w:val="32"/>
          <w:szCs w:val="32"/>
          <w:rtl/>
        </w:rPr>
        <w:t>،</w:t>
      </w:r>
      <w:r w:rsidR="006D2C8D">
        <w:rPr>
          <w:rFonts w:ascii="Traditional Arabic" w:hAnsi="Traditional Arabic" w:cs="Traditional Arabic" w:hint="cs"/>
          <w:sz w:val="32"/>
          <w:szCs w:val="32"/>
          <w:rtl/>
        </w:rPr>
        <w:t xml:space="preserve"> </w:t>
      </w:r>
      <w:r w:rsidR="00D14B96" w:rsidRPr="00B9743A">
        <w:rPr>
          <w:rFonts w:ascii="Traditional Arabic" w:hAnsi="Traditional Arabic" w:cs="Traditional Arabic"/>
          <w:sz w:val="32"/>
          <w:szCs w:val="32"/>
          <w:rtl/>
        </w:rPr>
        <w:t>و</w:t>
      </w:r>
      <w:r w:rsidR="00D14B96">
        <w:rPr>
          <w:rFonts w:ascii="Traditional Arabic" w:hAnsi="Traditional Arabic" w:cs="Traditional Arabic" w:hint="cs"/>
          <w:sz w:val="32"/>
          <w:szCs w:val="32"/>
          <w:rtl/>
        </w:rPr>
        <w:t xml:space="preserve">أحسنوا </w:t>
      </w:r>
      <w:r w:rsidR="00D14B96" w:rsidRPr="00B9743A">
        <w:rPr>
          <w:rFonts w:ascii="Traditional Arabic" w:hAnsi="Traditional Arabic" w:cs="Traditional Arabic"/>
          <w:sz w:val="32"/>
          <w:szCs w:val="32"/>
          <w:rtl/>
        </w:rPr>
        <w:t>يكف</w:t>
      </w:r>
      <w:r w:rsidR="00D14B96">
        <w:rPr>
          <w:rFonts w:ascii="Traditional Arabic" w:hAnsi="Traditional Arabic" w:cs="Traditional Arabic" w:hint="cs"/>
          <w:sz w:val="32"/>
          <w:szCs w:val="32"/>
          <w:rtl/>
        </w:rPr>
        <w:t xml:space="preserve">كم </w:t>
      </w:r>
      <w:r w:rsidR="00D14B96" w:rsidRPr="00B9743A">
        <w:rPr>
          <w:rFonts w:ascii="Traditional Arabic" w:hAnsi="Traditional Arabic" w:cs="Traditional Arabic"/>
          <w:sz w:val="32"/>
          <w:szCs w:val="32"/>
          <w:rtl/>
        </w:rPr>
        <w:t xml:space="preserve">الله </w:t>
      </w:r>
      <w:r w:rsidR="00D14B96">
        <w:rPr>
          <w:rFonts w:ascii="Traditional Arabic" w:hAnsi="Traditional Arabic" w:cs="Traditional Arabic" w:hint="cs"/>
          <w:sz w:val="32"/>
          <w:szCs w:val="32"/>
          <w:rtl/>
        </w:rPr>
        <w:t xml:space="preserve">شر </w:t>
      </w:r>
      <w:r w:rsidR="00D14B96" w:rsidRPr="00B9743A">
        <w:rPr>
          <w:rFonts w:ascii="Traditional Arabic" w:hAnsi="Traditional Arabic" w:cs="Traditional Arabic"/>
          <w:sz w:val="32"/>
          <w:szCs w:val="32"/>
          <w:rtl/>
        </w:rPr>
        <w:t xml:space="preserve">كل </w:t>
      </w:r>
      <w:r w:rsidR="00D14B96">
        <w:rPr>
          <w:rFonts w:ascii="Traditional Arabic" w:hAnsi="Traditional Arabic" w:cs="Traditional Arabic" w:hint="cs"/>
          <w:sz w:val="32"/>
          <w:szCs w:val="32"/>
          <w:rtl/>
        </w:rPr>
        <w:t xml:space="preserve">ذي </w:t>
      </w:r>
      <w:r w:rsidR="00D14B96" w:rsidRPr="00B9743A">
        <w:rPr>
          <w:rFonts w:ascii="Traditional Arabic" w:hAnsi="Traditional Arabic" w:cs="Traditional Arabic"/>
          <w:sz w:val="32"/>
          <w:szCs w:val="32"/>
          <w:rtl/>
        </w:rPr>
        <w:t xml:space="preserve">شرٍ </w:t>
      </w:r>
      <w:r w:rsidR="00D14B96">
        <w:rPr>
          <w:rFonts w:ascii="Traditional Arabic" w:hAnsi="Traditional Arabic" w:cs="Traditional Arabic" w:hint="cs"/>
          <w:sz w:val="32"/>
          <w:szCs w:val="32"/>
          <w:rtl/>
        </w:rPr>
        <w:t>في يقظة أو منام</w:t>
      </w:r>
      <w:r w:rsidR="00D14B96" w:rsidRPr="00B9743A">
        <w:rPr>
          <w:rFonts w:ascii="Traditional Arabic" w:hAnsi="Traditional Arabic" w:cs="Traditional Arabic"/>
          <w:sz w:val="32"/>
          <w:szCs w:val="32"/>
        </w:rPr>
        <w:t>.</w:t>
      </w:r>
    </w:p>
    <w:p w14:paraId="04399B9B" w14:textId="605A184C" w:rsidR="00873B07" w:rsidRPr="00873B07" w:rsidRDefault="00873B07" w:rsidP="00873B07">
      <w:pPr>
        <w:jc w:val="both"/>
        <w:rPr>
          <w:rFonts w:ascii="Traditional Arabic" w:hAnsi="Traditional Arabic" w:cs="Traditional Arabic"/>
          <w:sz w:val="32"/>
          <w:szCs w:val="32"/>
          <w:rtl/>
        </w:rPr>
      </w:pPr>
      <w:r w:rsidRPr="00873B07">
        <w:rPr>
          <w:rFonts w:ascii="Traditional Arabic" w:hAnsi="Traditional Arabic" w:cs="Traditional Arabic"/>
          <w:sz w:val="32"/>
          <w:szCs w:val="32"/>
          <w:rtl/>
        </w:rPr>
        <w:t xml:space="preserve">ثم اعلموا أن الله أمرَكم بالصلاةِ والسلامِ على نبيِّه، فقال في مُحكَم التنزيل: </w:t>
      </w:r>
      <w:r w:rsidR="00DD237D" w:rsidRPr="00A56FDB">
        <w:rPr>
          <w:rFonts w:ascii="Traditional Arabic" w:hAnsi="Traditional Arabic" w:cs="Traditional Arabic"/>
          <w:sz w:val="32"/>
          <w:szCs w:val="32"/>
          <w:rtl/>
        </w:rPr>
        <w:t>﴿</w:t>
      </w:r>
      <w:r w:rsidRPr="00873B07">
        <w:rPr>
          <w:rFonts w:ascii="Traditional Arabic" w:hAnsi="Traditional Arabic" w:cs="Traditional Arabic"/>
          <w:b/>
          <w:bCs/>
          <w:sz w:val="32"/>
          <w:szCs w:val="32"/>
          <w:rtl/>
        </w:rPr>
        <w:t>إِنَّ اللهَ وَمَلَائِكَتَهُ يُصَلُّونَ عَلَى النَّبِيِّ يَا أَيُّهَا الذِيْنَ آمَنُوا صَلُّوا عَلَيْهِ وَسَلِّمُوا تَسْلِيْمًا</w:t>
      </w:r>
      <w:r w:rsidR="00DD237D" w:rsidRPr="00A56FDB">
        <w:rPr>
          <w:rFonts w:ascii="Traditional Arabic" w:hAnsi="Traditional Arabic" w:cs="Traditional Arabic"/>
          <w:sz w:val="32"/>
          <w:szCs w:val="32"/>
          <w:rtl/>
        </w:rPr>
        <w:t>﴾</w:t>
      </w:r>
      <w:r w:rsidRPr="00873B07">
        <w:rPr>
          <w:rFonts w:ascii="Traditional Arabic" w:hAnsi="Traditional Arabic" w:cs="Traditional Arabic"/>
          <w:sz w:val="32"/>
          <w:szCs w:val="32"/>
          <w:rtl/>
        </w:rPr>
        <w:t xml:space="preserve"> </w:t>
      </w:r>
      <w:r w:rsidRPr="00082686">
        <w:rPr>
          <w:rFonts w:ascii="Traditional Arabic" w:hAnsi="Traditional Arabic" w:cs="Traditional Arabic"/>
          <w:sz w:val="28"/>
          <w:szCs w:val="28"/>
          <w:rtl/>
        </w:rPr>
        <w:t>[الأحزاب: 56].</w:t>
      </w:r>
    </w:p>
    <w:p w14:paraId="3113337F" w14:textId="02866B50" w:rsidR="00873B07" w:rsidRDefault="00873B07" w:rsidP="00873B07">
      <w:pPr>
        <w:jc w:val="both"/>
        <w:rPr>
          <w:rFonts w:ascii="Traditional Arabic" w:hAnsi="Traditional Arabic" w:cs="Traditional Arabic"/>
          <w:sz w:val="32"/>
          <w:szCs w:val="32"/>
          <w:rtl/>
        </w:rPr>
      </w:pPr>
      <w:r w:rsidRPr="000E48C2">
        <w:rPr>
          <w:rFonts w:ascii="Traditional Arabic" w:hAnsi="Traditional Arabic" w:cs="Traditional Arabic"/>
          <w:b/>
          <w:bCs/>
          <w:sz w:val="32"/>
          <w:szCs w:val="32"/>
          <w:rtl/>
        </w:rPr>
        <w:t>اللهم</w:t>
      </w:r>
      <w:r w:rsidRPr="00873B07">
        <w:rPr>
          <w:rFonts w:ascii="Traditional Arabic" w:hAnsi="Traditional Arabic" w:cs="Traditional Arabic"/>
          <w:sz w:val="32"/>
          <w:szCs w:val="32"/>
          <w:rtl/>
        </w:rPr>
        <w:t xml:space="preserve"> صلِّ وسلِّم على نبيِّنا محمدٍ، وارضَ اللهم عن خلفائه الراشدين الذين قضَوا بالحق وبه كانوا يعدِلون: أبي بكرٍ، وعمر، وعثمان، وعليٍّ، وعن بقية العشرة وأصحاب الشجرة وعن سائر الصحابةِ أجمعين، وعنَّا معهم بجُودِك وكرمِك يا أكرم الأكرمين.</w:t>
      </w:r>
    </w:p>
    <w:p w14:paraId="2B29EE27" w14:textId="29F90966" w:rsidR="000E48C2" w:rsidRPr="000E48C2" w:rsidRDefault="000E48C2" w:rsidP="000E48C2">
      <w:pPr>
        <w:jc w:val="both"/>
        <w:rPr>
          <w:rFonts w:ascii="Traditional Arabic" w:hAnsi="Traditional Arabic" w:cs="Traditional Arabic"/>
          <w:sz w:val="32"/>
          <w:szCs w:val="32"/>
          <w:rtl/>
        </w:rPr>
      </w:pPr>
      <w:r w:rsidRPr="000E48C2">
        <w:rPr>
          <w:rFonts w:ascii="Traditional Arabic" w:hAnsi="Traditional Arabic" w:cs="Traditional Arabic"/>
          <w:b/>
          <w:bCs/>
          <w:sz w:val="32"/>
          <w:szCs w:val="32"/>
          <w:rtl/>
        </w:rPr>
        <w:t>اللهم</w:t>
      </w:r>
      <w:r w:rsidRPr="000E48C2">
        <w:rPr>
          <w:rFonts w:ascii="Traditional Arabic" w:hAnsi="Traditional Arabic" w:cs="Traditional Arabic"/>
          <w:sz w:val="32"/>
          <w:szCs w:val="32"/>
          <w:rtl/>
        </w:rPr>
        <w:t xml:space="preserve"> أعِزَّ الإسلام والمسلمين، ودمِّر أعداء الدين، واجعل هذا البلد آمنا مطمئناً وسائر بلاد المسلمين</w:t>
      </w:r>
      <w:r>
        <w:rPr>
          <w:rFonts w:ascii="Traditional Arabic" w:hAnsi="Traditional Arabic" w:cs="Traditional Arabic" w:hint="cs"/>
          <w:sz w:val="32"/>
          <w:szCs w:val="32"/>
          <w:rtl/>
        </w:rPr>
        <w:t>.</w:t>
      </w:r>
      <w:r w:rsidRPr="000E48C2">
        <w:rPr>
          <w:rFonts w:ascii="Traditional Arabic" w:hAnsi="Traditional Arabic" w:cs="Traditional Arabic"/>
          <w:sz w:val="32"/>
          <w:szCs w:val="32"/>
          <w:rtl/>
        </w:rPr>
        <w:t xml:space="preserve"> </w:t>
      </w:r>
    </w:p>
    <w:p w14:paraId="02A21D5F" w14:textId="73C3BDE9" w:rsidR="000E48C2" w:rsidRDefault="000E48C2" w:rsidP="000E48C2">
      <w:pPr>
        <w:jc w:val="both"/>
        <w:rPr>
          <w:rFonts w:ascii="Traditional Arabic" w:hAnsi="Traditional Arabic" w:cs="Traditional Arabic"/>
          <w:sz w:val="32"/>
          <w:szCs w:val="32"/>
          <w:rtl/>
        </w:rPr>
      </w:pPr>
      <w:r w:rsidRPr="000E48C2">
        <w:rPr>
          <w:rFonts w:ascii="Traditional Arabic" w:hAnsi="Traditional Arabic" w:cs="Traditional Arabic"/>
          <w:b/>
          <w:bCs/>
          <w:sz w:val="32"/>
          <w:szCs w:val="32"/>
          <w:rtl/>
          <w:lang w:bidi="ar-EG"/>
        </w:rPr>
        <w:t>اللهم</w:t>
      </w:r>
      <w:r w:rsidRPr="000E48C2">
        <w:rPr>
          <w:rFonts w:ascii="Traditional Arabic" w:hAnsi="Traditional Arabic" w:cs="Traditional Arabic"/>
          <w:sz w:val="32"/>
          <w:szCs w:val="32"/>
          <w:rtl/>
          <w:lang w:bidi="ar-EG"/>
        </w:rPr>
        <w:t xml:space="preserve"> آمنا في أوطاننا، وأصلح أئمتنا وولاة أمورنا، اللهم وفق </w:t>
      </w:r>
      <w:r w:rsidRPr="000E48C2">
        <w:rPr>
          <w:rFonts w:ascii="Traditional Arabic" w:hAnsi="Traditional Arabic" w:cs="Traditional Arabic"/>
          <w:sz w:val="32"/>
          <w:szCs w:val="32"/>
          <w:rtl/>
        </w:rPr>
        <w:t>ولي أمرنا خادم الحرمين الشريفين، وولي عهده لما تحب وترضى، وانصر جنودنا المرابطين</w:t>
      </w:r>
      <w:r w:rsidR="00F11880">
        <w:rPr>
          <w:rFonts w:ascii="Traditional Arabic" w:hAnsi="Traditional Arabic" w:cs="Traditional Arabic" w:hint="cs"/>
          <w:sz w:val="32"/>
          <w:szCs w:val="32"/>
          <w:rtl/>
        </w:rPr>
        <w:t xml:space="preserve">، </w:t>
      </w:r>
      <w:r w:rsidRPr="000E48C2">
        <w:rPr>
          <w:rFonts w:ascii="Traditional Arabic" w:hAnsi="Traditional Arabic" w:cs="Traditional Arabic"/>
          <w:sz w:val="32"/>
          <w:szCs w:val="32"/>
          <w:rtl/>
        </w:rPr>
        <w:t xml:space="preserve">ياذا الجلال والإكرام. </w:t>
      </w:r>
    </w:p>
    <w:p w14:paraId="3A48FB25" w14:textId="77777777" w:rsidR="000E48C2" w:rsidRPr="000E48C2" w:rsidRDefault="000E48C2" w:rsidP="000E48C2">
      <w:pPr>
        <w:jc w:val="both"/>
        <w:rPr>
          <w:rFonts w:ascii="Traditional Arabic" w:hAnsi="Traditional Arabic" w:cs="Traditional Arabic"/>
          <w:sz w:val="32"/>
          <w:szCs w:val="32"/>
          <w:rtl/>
        </w:rPr>
      </w:pPr>
      <w:r w:rsidRPr="000E48C2">
        <w:rPr>
          <w:rFonts w:ascii="Traditional Arabic" w:hAnsi="Traditional Arabic" w:cs="Traditional Arabic"/>
          <w:b/>
          <w:bCs/>
          <w:sz w:val="32"/>
          <w:szCs w:val="32"/>
          <w:rtl/>
        </w:rPr>
        <w:t>اللهم</w:t>
      </w:r>
      <w:r w:rsidRPr="000E48C2">
        <w:rPr>
          <w:rFonts w:ascii="Traditional Arabic" w:hAnsi="Traditional Arabic" w:cs="Traditional Arabic"/>
          <w:sz w:val="32"/>
          <w:szCs w:val="32"/>
          <w:rtl/>
        </w:rPr>
        <w:t xml:space="preserve"> ارفع عنا الغلاء والوباء، والزلازل والمحن، وسوء الفتن، ما ظهر منها وما بطن، عن بلدنا هذا خاصة وعن سائر بلاد المسلمين عامة يا رب العالمين.</w:t>
      </w:r>
    </w:p>
    <w:p w14:paraId="204D78C4" w14:textId="6A426595" w:rsidR="000E48C2" w:rsidRDefault="000E48C2" w:rsidP="000E48C2">
      <w:pPr>
        <w:jc w:val="both"/>
        <w:rPr>
          <w:rFonts w:ascii="Traditional Arabic" w:hAnsi="Traditional Arabic" w:cs="Traditional Arabic"/>
          <w:sz w:val="32"/>
          <w:szCs w:val="32"/>
          <w:rtl/>
        </w:rPr>
      </w:pPr>
      <w:r w:rsidRPr="000E48C2">
        <w:rPr>
          <w:rFonts w:ascii="Traditional Arabic" w:hAnsi="Traditional Arabic" w:cs="Traditional Arabic"/>
          <w:b/>
          <w:bCs/>
          <w:sz w:val="32"/>
          <w:szCs w:val="32"/>
          <w:rtl/>
        </w:rPr>
        <w:t>اللهم</w:t>
      </w:r>
      <w:r w:rsidRPr="000E48C2">
        <w:rPr>
          <w:rFonts w:ascii="Traditional Arabic" w:hAnsi="Traditional Arabic" w:cs="Traditional Arabic"/>
          <w:sz w:val="32"/>
          <w:szCs w:val="32"/>
          <w:rtl/>
        </w:rPr>
        <w:t xml:space="preserve"> اغفر للمسلمين والمسلمات، المؤمنين والمؤمنات، الأحياء منهم والأموات. </w:t>
      </w:r>
      <w:r w:rsidR="00082686">
        <w:rPr>
          <w:rFonts w:ascii="Traditional Arabic" w:hAnsi="Traditional Arabic" w:cs="Traditional Arabic" w:hint="cs"/>
          <w:sz w:val="32"/>
          <w:szCs w:val="32"/>
          <w:rtl/>
        </w:rPr>
        <w:t>إنك سميع قريب مجيب الدعوات</w:t>
      </w:r>
      <w:r w:rsidRPr="000E48C2">
        <w:rPr>
          <w:rFonts w:ascii="Traditional Arabic" w:hAnsi="Traditional Arabic" w:cs="Traditional Arabic"/>
          <w:sz w:val="32"/>
          <w:szCs w:val="32"/>
          <w:rtl/>
        </w:rPr>
        <w:t xml:space="preserve">. </w:t>
      </w:r>
    </w:p>
    <w:p w14:paraId="2F6ED628" w14:textId="720F1B19" w:rsidR="004E6E21" w:rsidRPr="000E48C2" w:rsidRDefault="000E48C2" w:rsidP="004E6E21">
      <w:pPr>
        <w:jc w:val="both"/>
        <w:rPr>
          <w:rFonts w:ascii="Traditional Arabic" w:hAnsi="Traditional Arabic" w:cs="Traditional Arabic"/>
          <w:sz w:val="32"/>
          <w:szCs w:val="32"/>
          <w:rtl/>
        </w:rPr>
      </w:pPr>
      <w:r w:rsidRPr="000E48C2">
        <w:rPr>
          <w:rFonts w:ascii="Traditional Arabic" w:hAnsi="Traditional Arabic" w:cs="Traditional Arabic"/>
          <w:sz w:val="32"/>
          <w:szCs w:val="32"/>
          <w:rtl/>
        </w:rPr>
        <w:t>عباد الله: ﴿</w:t>
      </w:r>
      <w:r w:rsidRPr="000E48C2">
        <w:rPr>
          <w:rFonts w:ascii="Traditional Arabic" w:hAnsi="Traditional Arabic" w:cs="Traditional Arabic"/>
          <w:b/>
          <w:bCs/>
          <w:sz w:val="32"/>
          <w:szCs w:val="32"/>
          <w:rtl/>
        </w:rPr>
        <w:t>إِنَّ اللَّهَ يَأْمُرُ بِالْعَدْلِ وَالْإِحْسَانِ وَإِيتَاءِ ذِي الْقُرْبَى وَيَنْهَى عَنِ الْفَحْشَاءِ وَالْمُنْكَرِ وَالْبَغْيِ يَعِظُكُمْ لَعَلَّكُمْ تَذَكَّرُونَ</w:t>
      </w:r>
      <w:r w:rsidRPr="000E48C2">
        <w:rPr>
          <w:rFonts w:ascii="Traditional Arabic" w:hAnsi="Traditional Arabic" w:cs="Traditional Arabic"/>
          <w:sz w:val="32"/>
          <w:szCs w:val="32"/>
          <w:rtl/>
        </w:rPr>
        <w:t>﴾ [النحل:90]، فاذكروا الله العظيم يذكركم، واشكروه على نعمه يزدكم، ولذكر الله أكبر، والله يعلم ما تصنعون.</w:t>
      </w:r>
      <w:r w:rsidR="004E6E21" w:rsidRPr="004E6E21">
        <w:rPr>
          <w:rFonts w:ascii="Traditional Arabic" w:hAnsi="Traditional Arabic" w:cs="Traditional Arabic"/>
          <w:sz w:val="32"/>
          <w:szCs w:val="32"/>
        </w:rPr>
        <w:br/>
      </w:r>
    </w:p>
    <w:sectPr w:rsidR="004E6E21" w:rsidRPr="000E48C2" w:rsidSect="007B3200">
      <w:pgSz w:w="11906" w:h="16838" w:code="9"/>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9DDF3" w14:textId="77777777" w:rsidR="00310DF4" w:rsidRDefault="00310DF4">
      <w:r>
        <w:separator/>
      </w:r>
    </w:p>
  </w:endnote>
  <w:endnote w:type="continuationSeparator" w:id="0">
    <w:p w14:paraId="0E55EC16" w14:textId="77777777" w:rsidR="00310DF4" w:rsidRDefault="00310DF4">
      <w:r>
        <w:continuationSeparator/>
      </w:r>
    </w:p>
  </w:endnote>
  <w:endnote w:type="continuationNotice" w:id="1">
    <w:p w14:paraId="1754DB6B" w14:textId="77777777" w:rsidR="00310DF4" w:rsidRDefault="00310D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2F67" w14:textId="77777777" w:rsidR="00310DF4" w:rsidRDefault="00310DF4">
      <w:r>
        <w:separator/>
      </w:r>
    </w:p>
  </w:footnote>
  <w:footnote w:type="continuationSeparator" w:id="0">
    <w:p w14:paraId="1DF45696" w14:textId="77777777" w:rsidR="00310DF4" w:rsidRDefault="00310DF4">
      <w:r>
        <w:continuationSeparator/>
      </w:r>
    </w:p>
  </w:footnote>
  <w:footnote w:type="continuationNotice" w:id="1">
    <w:p w14:paraId="433BEC69" w14:textId="77777777" w:rsidR="00310DF4" w:rsidRDefault="00310D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2F76C1"/>
    <w:multiLevelType w:val="hybridMultilevel"/>
    <w:tmpl w:val="649400BE"/>
    <w:lvl w:ilvl="0" w:tplc="0340EE7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1092703164">
    <w:abstractNumId w:val="3"/>
  </w:num>
  <w:num w:numId="2" w16cid:durableId="328602982">
    <w:abstractNumId w:val="0"/>
  </w:num>
  <w:num w:numId="3" w16cid:durableId="369844626">
    <w:abstractNumId w:val="2"/>
  </w:num>
  <w:num w:numId="4" w16cid:durableId="1372612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B2"/>
    <w:rsid w:val="000021F1"/>
    <w:rsid w:val="000055FC"/>
    <w:rsid w:val="00011839"/>
    <w:rsid w:val="000119CA"/>
    <w:rsid w:val="000139D5"/>
    <w:rsid w:val="0002602A"/>
    <w:rsid w:val="0002715B"/>
    <w:rsid w:val="000311DA"/>
    <w:rsid w:val="000318E0"/>
    <w:rsid w:val="0003243F"/>
    <w:rsid w:val="00037579"/>
    <w:rsid w:val="000428F8"/>
    <w:rsid w:val="00043774"/>
    <w:rsid w:val="00051222"/>
    <w:rsid w:val="000732EC"/>
    <w:rsid w:val="00082686"/>
    <w:rsid w:val="000847A2"/>
    <w:rsid w:val="00090558"/>
    <w:rsid w:val="00093972"/>
    <w:rsid w:val="00095AEA"/>
    <w:rsid w:val="000B5200"/>
    <w:rsid w:val="000B7D23"/>
    <w:rsid w:val="000D1592"/>
    <w:rsid w:val="000E292A"/>
    <w:rsid w:val="000E2F23"/>
    <w:rsid w:val="000E3052"/>
    <w:rsid w:val="000E48C2"/>
    <w:rsid w:val="000E7F59"/>
    <w:rsid w:val="0010115E"/>
    <w:rsid w:val="00103428"/>
    <w:rsid w:val="0010526B"/>
    <w:rsid w:val="001074D5"/>
    <w:rsid w:val="001111C1"/>
    <w:rsid w:val="00111247"/>
    <w:rsid w:val="00113288"/>
    <w:rsid w:val="00115340"/>
    <w:rsid w:val="001224F7"/>
    <w:rsid w:val="001417B6"/>
    <w:rsid w:val="00143930"/>
    <w:rsid w:val="00156EC2"/>
    <w:rsid w:val="00157817"/>
    <w:rsid w:val="00162ED3"/>
    <w:rsid w:val="00163A8D"/>
    <w:rsid w:val="0017732F"/>
    <w:rsid w:val="0018557B"/>
    <w:rsid w:val="001A77E1"/>
    <w:rsid w:val="001C4399"/>
    <w:rsid w:val="001D11CF"/>
    <w:rsid w:val="001D6CB0"/>
    <w:rsid w:val="001F347C"/>
    <w:rsid w:val="001F3845"/>
    <w:rsid w:val="0020156B"/>
    <w:rsid w:val="0020161E"/>
    <w:rsid w:val="0020356B"/>
    <w:rsid w:val="00207A32"/>
    <w:rsid w:val="002120A9"/>
    <w:rsid w:val="00213268"/>
    <w:rsid w:val="00215988"/>
    <w:rsid w:val="00221986"/>
    <w:rsid w:val="002228E3"/>
    <w:rsid w:val="00227483"/>
    <w:rsid w:val="00241F79"/>
    <w:rsid w:val="00244650"/>
    <w:rsid w:val="0027112D"/>
    <w:rsid w:val="00272D72"/>
    <w:rsid w:val="00274075"/>
    <w:rsid w:val="0027766B"/>
    <w:rsid w:val="00280761"/>
    <w:rsid w:val="002954C6"/>
    <w:rsid w:val="002A5001"/>
    <w:rsid w:val="002A53C3"/>
    <w:rsid w:val="002B2F47"/>
    <w:rsid w:val="002B49D6"/>
    <w:rsid w:val="002B5AC8"/>
    <w:rsid w:val="002C3117"/>
    <w:rsid w:val="002D7E10"/>
    <w:rsid w:val="002E1CA5"/>
    <w:rsid w:val="002F06B5"/>
    <w:rsid w:val="002F485A"/>
    <w:rsid w:val="002F75A3"/>
    <w:rsid w:val="00310DF4"/>
    <w:rsid w:val="00312073"/>
    <w:rsid w:val="00317A98"/>
    <w:rsid w:val="00317F01"/>
    <w:rsid w:val="00321046"/>
    <w:rsid w:val="00336BB2"/>
    <w:rsid w:val="0035345F"/>
    <w:rsid w:val="00355C40"/>
    <w:rsid w:val="00364D1B"/>
    <w:rsid w:val="00366FC6"/>
    <w:rsid w:val="00370137"/>
    <w:rsid w:val="003747EA"/>
    <w:rsid w:val="00375576"/>
    <w:rsid w:val="0037604D"/>
    <w:rsid w:val="00376258"/>
    <w:rsid w:val="00383E64"/>
    <w:rsid w:val="003902C4"/>
    <w:rsid w:val="0039387C"/>
    <w:rsid w:val="003961E3"/>
    <w:rsid w:val="00396AEB"/>
    <w:rsid w:val="003A2F69"/>
    <w:rsid w:val="003A5405"/>
    <w:rsid w:val="003B605E"/>
    <w:rsid w:val="003C1EE6"/>
    <w:rsid w:val="003C6F7F"/>
    <w:rsid w:val="003D1B91"/>
    <w:rsid w:val="003D254D"/>
    <w:rsid w:val="003E23AE"/>
    <w:rsid w:val="003F1337"/>
    <w:rsid w:val="003F67A1"/>
    <w:rsid w:val="004023CC"/>
    <w:rsid w:val="00411907"/>
    <w:rsid w:val="00415E7C"/>
    <w:rsid w:val="00421213"/>
    <w:rsid w:val="00437EB7"/>
    <w:rsid w:val="00440E96"/>
    <w:rsid w:val="004410B2"/>
    <w:rsid w:val="00441DD0"/>
    <w:rsid w:val="004436D7"/>
    <w:rsid w:val="004464C5"/>
    <w:rsid w:val="004502AF"/>
    <w:rsid w:val="004715AF"/>
    <w:rsid w:val="00476182"/>
    <w:rsid w:val="00482FAF"/>
    <w:rsid w:val="00483C79"/>
    <w:rsid w:val="004849B0"/>
    <w:rsid w:val="004852C6"/>
    <w:rsid w:val="00495316"/>
    <w:rsid w:val="004972D0"/>
    <w:rsid w:val="004A1B1D"/>
    <w:rsid w:val="004A4B68"/>
    <w:rsid w:val="004A5EF5"/>
    <w:rsid w:val="004B719E"/>
    <w:rsid w:val="004B7AFA"/>
    <w:rsid w:val="004C5BB0"/>
    <w:rsid w:val="004E0D12"/>
    <w:rsid w:val="004E22C7"/>
    <w:rsid w:val="004E6E21"/>
    <w:rsid w:val="004E7E03"/>
    <w:rsid w:val="0050089C"/>
    <w:rsid w:val="00502DB9"/>
    <w:rsid w:val="00505782"/>
    <w:rsid w:val="005068A9"/>
    <w:rsid w:val="00511CD5"/>
    <w:rsid w:val="00513EB1"/>
    <w:rsid w:val="005146E3"/>
    <w:rsid w:val="0052298A"/>
    <w:rsid w:val="005305F8"/>
    <w:rsid w:val="0053130A"/>
    <w:rsid w:val="00531910"/>
    <w:rsid w:val="00533445"/>
    <w:rsid w:val="00543FA8"/>
    <w:rsid w:val="00557E61"/>
    <w:rsid w:val="00561296"/>
    <w:rsid w:val="00562252"/>
    <w:rsid w:val="00565671"/>
    <w:rsid w:val="0058044F"/>
    <w:rsid w:val="00581166"/>
    <w:rsid w:val="0058705F"/>
    <w:rsid w:val="005A1942"/>
    <w:rsid w:val="005A3DF8"/>
    <w:rsid w:val="005A4EAD"/>
    <w:rsid w:val="005A662B"/>
    <w:rsid w:val="005B3428"/>
    <w:rsid w:val="005B578A"/>
    <w:rsid w:val="005B6748"/>
    <w:rsid w:val="005B68B9"/>
    <w:rsid w:val="005C0507"/>
    <w:rsid w:val="005C2A89"/>
    <w:rsid w:val="005C4B4B"/>
    <w:rsid w:val="005D2250"/>
    <w:rsid w:val="005E3FA3"/>
    <w:rsid w:val="005F3B12"/>
    <w:rsid w:val="005F3FAE"/>
    <w:rsid w:val="00606810"/>
    <w:rsid w:val="00621480"/>
    <w:rsid w:val="00622A1C"/>
    <w:rsid w:val="00630581"/>
    <w:rsid w:val="0064085A"/>
    <w:rsid w:val="006546C3"/>
    <w:rsid w:val="00656EFA"/>
    <w:rsid w:val="0066263B"/>
    <w:rsid w:val="006626AD"/>
    <w:rsid w:val="0066769E"/>
    <w:rsid w:val="00675BC6"/>
    <w:rsid w:val="00682E73"/>
    <w:rsid w:val="006860F5"/>
    <w:rsid w:val="006877D8"/>
    <w:rsid w:val="00695302"/>
    <w:rsid w:val="006B2916"/>
    <w:rsid w:val="006B3534"/>
    <w:rsid w:val="006B3751"/>
    <w:rsid w:val="006C5B11"/>
    <w:rsid w:val="006D2C8D"/>
    <w:rsid w:val="006E3EC5"/>
    <w:rsid w:val="006E607C"/>
    <w:rsid w:val="006F17FB"/>
    <w:rsid w:val="006F47FE"/>
    <w:rsid w:val="00701649"/>
    <w:rsid w:val="00701BD7"/>
    <w:rsid w:val="00707A7A"/>
    <w:rsid w:val="00714DC3"/>
    <w:rsid w:val="00715AD7"/>
    <w:rsid w:val="00721FE3"/>
    <w:rsid w:val="007221F1"/>
    <w:rsid w:val="00736221"/>
    <w:rsid w:val="00741E87"/>
    <w:rsid w:val="00742C5B"/>
    <w:rsid w:val="00746299"/>
    <w:rsid w:val="00751A80"/>
    <w:rsid w:val="007542FE"/>
    <w:rsid w:val="00754ABC"/>
    <w:rsid w:val="007607C7"/>
    <w:rsid w:val="007631B5"/>
    <w:rsid w:val="00764C9A"/>
    <w:rsid w:val="0077440A"/>
    <w:rsid w:val="00774DB0"/>
    <w:rsid w:val="0078173D"/>
    <w:rsid w:val="00785F46"/>
    <w:rsid w:val="00793571"/>
    <w:rsid w:val="007A148E"/>
    <w:rsid w:val="007B1BA0"/>
    <w:rsid w:val="007B3200"/>
    <w:rsid w:val="007B6000"/>
    <w:rsid w:val="007C540E"/>
    <w:rsid w:val="007D5C72"/>
    <w:rsid w:val="007E7F16"/>
    <w:rsid w:val="007F0FB9"/>
    <w:rsid w:val="007F1188"/>
    <w:rsid w:val="00806179"/>
    <w:rsid w:val="00820B75"/>
    <w:rsid w:val="00820D3A"/>
    <w:rsid w:val="0082151C"/>
    <w:rsid w:val="0082283D"/>
    <w:rsid w:val="00840C66"/>
    <w:rsid w:val="00841C9D"/>
    <w:rsid w:val="00843572"/>
    <w:rsid w:val="0085007F"/>
    <w:rsid w:val="00852C3F"/>
    <w:rsid w:val="00863D1C"/>
    <w:rsid w:val="00865042"/>
    <w:rsid w:val="008708CB"/>
    <w:rsid w:val="00873B07"/>
    <w:rsid w:val="00875A21"/>
    <w:rsid w:val="00880B6E"/>
    <w:rsid w:val="0088612D"/>
    <w:rsid w:val="008A38A9"/>
    <w:rsid w:val="008A5E31"/>
    <w:rsid w:val="008B2633"/>
    <w:rsid w:val="008B584C"/>
    <w:rsid w:val="008C01DC"/>
    <w:rsid w:val="008C1320"/>
    <w:rsid w:val="008C18C1"/>
    <w:rsid w:val="008E02D6"/>
    <w:rsid w:val="008E14E8"/>
    <w:rsid w:val="008E5F79"/>
    <w:rsid w:val="008F4883"/>
    <w:rsid w:val="009067C3"/>
    <w:rsid w:val="009078C3"/>
    <w:rsid w:val="009137C1"/>
    <w:rsid w:val="00916F93"/>
    <w:rsid w:val="009201FE"/>
    <w:rsid w:val="009224E9"/>
    <w:rsid w:val="009243B1"/>
    <w:rsid w:val="00925297"/>
    <w:rsid w:val="009272BE"/>
    <w:rsid w:val="00952496"/>
    <w:rsid w:val="0095610C"/>
    <w:rsid w:val="009576D6"/>
    <w:rsid w:val="0096186D"/>
    <w:rsid w:val="0097266C"/>
    <w:rsid w:val="0098364B"/>
    <w:rsid w:val="009861DE"/>
    <w:rsid w:val="00991510"/>
    <w:rsid w:val="00992F6C"/>
    <w:rsid w:val="00993B58"/>
    <w:rsid w:val="009942FA"/>
    <w:rsid w:val="009B262B"/>
    <w:rsid w:val="009B419B"/>
    <w:rsid w:val="009D23BE"/>
    <w:rsid w:val="009D4441"/>
    <w:rsid w:val="009D51C0"/>
    <w:rsid w:val="009D7686"/>
    <w:rsid w:val="009E0774"/>
    <w:rsid w:val="009E2B20"/>
    <w:rsid w:val="009E3105"/>
    <w:rsid w:val="009F4694"/>
    <w:rsid w:val="009F52B0"/>
    <w:rsid w:val="009F6F1C"/>
    <w:rsid w:val="00A04293"/>
    <w:rsid w:val="00A105AD"/>
    <w:rsid w:val="00A1627C"/>
    <w:rsid w:val="00A26F2B"/>
    <w:rsid w:val="00A30AB2"/>
    <w:rsid w:val="00A32272"/>
    <w:rsid w:val="00A3794B"/>
    <w:rsid w:val="00A40450"/>
    <w:rsid w:val="00A411DB"/>
    <w:rsid w:val="00A41E02"/>
    <w:rsid w:val="00A4554F"/>
    <w:rsid w:val="00A46B70"/>
    <w:rsid w:val="00A508BE"/>
    <w:rsid w:val="00A5423F"/>
    <w:rsid w:val="00A56FDB"/>
    <w:rsid w:val="00A57008"/>
    <w:rsid w:val="00A57A3A"/>
    <w:rsid w:val="00A61252"/>
    <w:rsid w:val="00A72FD3"/>
    <w:rsid w:val="00A77DF9"/>
    <w:rsid w:val="00A854C4"/>
    <w:rsid w:val="00AA012F"/>
    <w:rsid w:val="00AA0F6B"/>
    <w:rsid w:val="00AA5114"/>
    <w:rsid w:val="00AA6BE9"/>
    <w:rsid w:val="00AB4445"/>
    <w:rsid w:val="00AC0FED"/>
    <w:rsid w:val="00AC75D8"/>
    <w:rsid w:val="00AD12B4"/>
    <w:rsid w:val="00AD4ED2"/>
    <w:rsid w:val="00AD6A82"/>
    <w:rsid w:val="00AE614B"/>
    <w:rsid w:val="00AE7508"/>
    <w:rsid w:val="00AF4FE6"/>
    <w:rsid w:val="00B00D35"/>
    <w:rsid w:val="00B02051"/>
    <w:rsid w:val="00B030DC"/>
    <w:rsid w:val="00B05D7B"/>
    <w:rsid w:val="00B068B2"/>
    <w:rsid w:val="00B110BA"/>
    <w:rsid w:val="00B14206"/>
    <w:rsid w:val="00B16804"/>
    <w:rsid w:val="00B16F3D"/>
    <w:rsid w:val="00B21236"/>
    <w:rsid w:val="00B21DBE"/>
    <w:rsid w:val="00B23598"/>
    <w:rsid w:val="00B23CBD"/>
    <w:rsid w:val="00B42327"/>
    <w:rsid w:val="00B4606B"/>
    <w:rsid w:val="00B52021"/>
    <w:rsid w:val="00B53A64"/>
    <w:rsid w:val="00B81BEF"/>
    <w:rsid w:val="00B8551D"/>
    <w:rsid w:val="00B90411"/>
    <w:rsid w:val="00B966E6"/>
    <w:rsid w:val="00B9743A"/>
    <w:rsid w:val="00BB21BC"/>
    <w:rsid w:val="00BB22C2"/>
    <w:rsid w:val="00BB4CE1"/>
    <w:rsid w:val="00BB5101"/>
    <w:rsid w:val="00BB68AF"/>
    <w:rsid w:val="00BC6989"/>
    <w:rsid w:val="00BD3F8A"/>
    <w:rsid w:val="00BE1834"/>
    <w:rsid w:val="00BE3DD5"/>
    <w:rsid w:val="00BE6B70"/>
    <w:rsid w:val="00BF6C3E"/>
    <w:rsid w:val="00C00F6C"/>
    <w:rsid w:val="00C045E8"/>
    <w:rsid w:val="00C06DE4"/>
    <w:rsid w:val="00C16DF4"/>
    <w:rsid w:val="00C1746E"/>
    <w:rsid w:val="00C17478"/>
    <w:rsid w:val="00C314C5"/>
    <w:rsid w:val="00C34CDC"/>
    <w:rsid w:val="00C369B4"/>
    <w:rsid w:val="00C600C3"/>
    <w:rsid w:val="00C62D0E"/>
    <w:rsid w:val="00C63EAD"/>
    <w:rsid w:val="00C66E4E"/>
    <w:rsid w:val="00C83F13"/>
    <w:rsid w:val="00C8436C"/>
    <w:rsid w:val="00C85268"/>
    <w:rsid w:val="00C86E02"/>
    <w:rsid w:val="00C87528"/>
    <w:rsid w:val="00C92291"/>
    <w:rsid w:val="00CA1BEB"/>
    <w:rsid w:val="00CA307D"/>
    <w:rsid w:val="00CA73C7"/>
    <w:rsid w:val="00CA7F07"/>
    <w:rsid w:val="00CB017C"/>
    <w:rsid w:val="00CC3E4F"/>
    <w:rsid w:val="00CC50C5"/>
    <w:rsid w:val="00CD219C"/>
    <w:rsid w:val="00CD7241"/>
    <w:rsid w:val="00CE7B29"/>
    <w:rsid w:val="00CF35B9"/>
    <w:rsid w:val="00CF6A80"/>
    <w:rsid w:val="00D07C4E"/>
    <w:rsid w:val="00D14005"/>
    <w:rsid w:val="00D14B96"/>
    <w:rsid w:val="00D2715C"/>
    <w:rsid w:val="00D65C96"/>
    <w:rsid w:val="00D76740"/>
    <w:rsid w:val="00D95907"/>
    <w:rsid w:val="00DB075A"/>
    <w:rsid w:val="00DB630E"/>
    <w:rsid w:val="00DB64AA"/>
    <w:rsid w:val="00DB6EB8"/>
    <w:rsid w:val="00DB741D"/>
    <w:rsid w:val="00DB7F1B"/>
    <w:rsid w:val="00DD0BA1"/>
    <w:rsid w:val="00DD237D"/>
    <w:rsid w:val="00DD4364"/>
    <w:rsid w:val="00DE1385"/>
    <w:rsid w:val="00DF5BC0"/>
    <w:rsid w:val="00E00F1D"/>
    <w:rsid w:val="00E04318"/>
    <w:rsid w:val="00E05037"/>
    <w:rsid w:val="00E10C04"/>
    <w:rsid w:val="00E17D7C"/>
    <w:rsid w:val="00E25BAC"/>
    <w:rsid w:val="00E27551"/>
    <w:rsid w:val="00E4283B"/>
    <w:rsid w:val="00E46024"/>
    <w:rsid w:val="00E474D3"/>
    <w:rsid w:val="00E518E7"/>
    <w:rsid w:val="00E51BEC"/>
    <w:rsid w:val="00E54A3F"/>
    <w:rsid w:val="00E70461"/>
    <w:rsid w:val="00E7615F"/>
    <w:rsid w:val="00E81433"/>
    <w:rsid w:val="00E81C7A"/>
    <w:rsid w:val="00E91511"/>
    <w:rsid w:val="00E96ED2"/>
    <w:rsid w:val="00E97C5F"/>
    <w:rsid w:val="00EA2C57"/>
    <w:rsid w:val="00EB0AB3"/>
    <w:rsid w:val="00EB1E48"/>
    <w:rsid w:val="00EB3958"/>
    <w:rsid w:val="00EC690A"/>
    <w:rsid w:val="00EF3A26"/>
    <w:rsid w:val="00EF73A6"/>
    <w:rsid w:val="00F00FE0"/>
    <w:rsid w:val="00F056CA"/>
    <w:rsid w:val="00F1041D"/>
    <w:rsid w:val="00F11880"/>
    <w:rsid w:val="00F11A57"/>
    <w:rsid w:val="00F27B63"/>
    <w:rsid w:val="00F433CC"/>
    <w:rsid w:val="00F471DB"/>
    <w:rsid w:val="00F575D4"/>
    <w:rsid w:val="00F65B93"/>
    <w:rsid w:val="00F65D95"/>
    <w:rsid w:val="00F75D55"/>
    <w:rsid w:val="00F76F1E"/>
    <w:rsid w:val="00F77B75"/>
    <w:rsid w:val="00F77E37"/>
    <w:rsid w:val="00F82AB4"/>
    <w:rsid w:val="00F82D33"/>
    <w:rsid w:val="00F870BD"/>
    <w:rsid w:val="00F900BB"/>
    <w:rsid w:val="00F900E3"/>
    <w:rsid w:val="00F90A9B"/>
    <w:rsid w:val="00F9256B"/>
    <w:rsid w:val="00F97804"/>
    <w:rsid w:val="00FA1007"/>
    <w:rsid w:val="00FA16C5"/>
    <w:rsid w:val="00FA548E"/>
    <w:rsid w:val="00FA5905"/>
    <w:rsid w:val="00FC1B26"/>
    <w:rsid w:val="00FD1F89"/>
    <w:rsid w:val="00FE7C0A"/>
    <w:rsid w:val="00FF18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352C9"/>
  <w15:docId w15:val="{7F3F8F84-496E-4E4D-BB9D-8ACF23C2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0507"/>
    <w:pPr>
      <w:bidi/>
    </w:pPr>
    <w:rPr>
      <w:sz w:val="24"/>
      <w:szCs w:val="24"/>
    </w:rPr>
  </w:style>
  <w:style w:type="paragraph" w:styleId="1">
    <w:name w:val="heading 1"/>
    <w:basedOn w:val="a"/>
    <w:next w:val="a"/>
    <w:link w:val="1Char"/>
    <w:qFormat/>
    <w:rsid w:val="00820D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t4">
    <w:name w:val="t4"/>
    <w:basedOn w:val="a0"/>
    <w:rsid w:val="00AD6A82"/>
  </w:style>
  <w:style w:type="character" w:customStyle="1" w:styleId="t2">
    <w:name w:val="t2"/>
    <w:basedOn w:val="a0"/>
    <w:rsid w:val="00AD6A82"/>
  </w:style>
  <w:style w:type="character" w:customStyle="1" w:styleId="t3">
    <w:name w:val="t3"/>
    <w:basedOn w:val="a0"/>
    <w:rsid w:val="005A3DF8"/>
  </w:style>
  <w:style w:type="paragraph" w:styleId="a8">
    <w:name w:val="Balloon Text"/>
    <w:basedOn w:val="a"/>
    <w:link w:val="Char"/>
    <w:semiHidden/>
    <w:unhideWhenUsed/>
    <w:rsid w:val="009E0774"/>
    <w:rPr>
      <w:rFonts w:ascii="Tahoma" w:hAnsi="Tahoma" w:cs="Tahoma"/>
      <w:sz w:val="16"/>
      <w:szCs w:val="16"/>
    </w:rPr>
  </w:style>
  <w:style w:type="character" w:customStyle="1" w:styleId="Char">
    <w:name w:val="نص في بالون Char"/>
    <w:basedOn w:val="a0"/>
    <w:link w:val="a8"/>
    <w:semiHidden/>
    <w:rsid w:val="009E0774"/>
    <w:rPr>
      <w:rFonts w:ascii="Tahoma" w:hAnsi="Tahoma" w:cs="Tahoma"/>
      <w:sz w:val="16"/>
      <w:szCs w:val="16"/>
    </w:rPr>
  </w:style>
  <w:style w:type="character" w:customStyle="1" w:styleId="text-muted">
    <w:name w:val="text-muted"/>
    <w:basedOn w:val="a0"/>
    <w:rsid w:val="00A5423F"/>
  </w:style>
  <w:style w:type="character" w:customStyle="1" w:styleId="addthistoolbox">
    <w:name w:val="addthis_toolbox"/>
    <w:basedOn w:val="a0"/>
    <w:rsid w:val="00A5423F"/>
  </w:style>
  <w:style w:type="character" w:customStyle="1" w:styleId="st-label">
    <w:name w:val="st-label"/>
    <w:basedOn w:val="a0"/>
    <w:rsid w:val="00A5423F"/>
  </w:style>
  <w:style w:type="character" w:customStyle="1" w:styleId="showdata">
    <w:name w:val="showdata"/>
    <w:basedOn w:val="a0"/>
    <w:rsid w:val="00A5423F"/>
  </w:style>
  <w:style w:type="paragraph" w:styleId="a9">
    <w:name w:val="header"/>
    <w:basedOn w:val="a"/>
    <w:link w:val="Char0"/>
    <w:semiHidden/>
    <w:unhideWhenUsed/>
    <w:rsid w:val="00820D3A"/>
    <w:pPr>
      <w:tabs>
        <w:tab w:val="center" w:pos="4153"/>
        <w:tab w:val="right" w:pos="8306"/>
      </w:tabs>
    </w:pPr>
  </w:style>
  <w:style w:type="character" w:customStyle="1" w:styleId="Char0">
    <w:name w:val="رأس الصفحة Char"/>
    <w:basedOn w:val="a0"/>
    <w:link w:val="a9"/>
    <w:semiHidden/>
    <w:rsid w:val="00820D3A"/>
    <w:rPr>
      <w:sz w:val="24"/>
      <w:szCs w:val="24"/>
    </w:rPr>
  </w:style>
  <w:style w:type="paragraph" w:styleId="aa">
    <w:name w:val="footer"/>
    <w:basedOn w:val="a"/>
    <w:link w:val="Char1"/>
    <w:semiHidden/>
    <w:unhideWhenUsed/>
    <w:rsid w:val="00820D3A"/>
    <w:pPr>
      <w:tabs>
        <w:tab w:val="center" w:pos="4153"/>
        <w:tab w:val="right" w:pos="8306"/>
      </w:tabs>
    </w:pPr>
  </w:style>
  <w:style w:type="character" w:customStyle="1" w:styleId="Char1">
    <w:name w:val="تذييل الصفحة Char"/>
    <w:basedOn w:val="a0"/>
    <w:link w:val="aa"/>
    <w:semiHidden/>
    <w:rsid w:val="00820D3A"/>
    <w:rPr>
      <w:sz w:val="24"/>
      <w:szCs w:val="24"/>
    </w:rPr>
  </w:style>
  <w:style w:type="character" w:customStyle="1" w:styleId="1Char">
    <w:name w:val="العنوان 1 Char"/>
    <w:basedOn w:val="a0"/>
    <w:link w:val="1"/>
    <w:rsid w:val="00820D3A"/>
    <w:rPr>
      <w:rFonts w:asciiTheme="majorHAnsi" w:eastAsiaTheme="majorEastAsia" w:hAnsiTheme="majorHAnsi" w:cstheme="majorBidi"/>
      <w:b/>
      <w:bCs/>
      <w:color w:val="365F91" w:themeColor="accent1" w:themeShade="BF"/>
      <w:sz w:val="28"/>
      <w:szCs w:val="28"/>
    </w:rPr>
  </w:style>
  <w:style w:type="character" w:customStyle="1" w:styleId="c6">
    <w:name w:val="c6"/>
    <w:basedOn w:val="a0"/>
    <w:rsid w:val="00820D3A"/>
  </w:style>
  <w:style w:type="character" w:customStyle="1" w:styleId="c3">
    <w:name w:val="c3"/>
    <w:basedOn w:val="a0"/>
    <w:rsid w:val="00820D3A"/>
  </w:style>
  <w:style w:type="character" w:customStyle="1" w:styleId="c5">
    <w:name w:val="c5"/>
    <w:basedOn w:val="a0"/>
    <w:rsid w:val="00820D3A"/>
  </w:style>
  <w:style w:type="character" w:styleId="ab">
    <w:name w:val="Unresolved Mention"/>
    <w:basedOn w:val="a0"/>
    <w:uiPriority w:val="99"/>
    <w:semiHidden/>
    <w:unhideWhenUsed/>
    <w:rsid w:val="00707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287">
      <w:bodyDiv w:val="1"/>
      <w:marLeft w:val="0"/>
      <w:marRight w:val="0"/>
      <w:marTop w:val="0"/>
      <w:marBottom w:val="0"/>
      <w:divBdr>
        <w:top w:val="none" w:sz="0" w:space="0" w:color="auto"/>
        <w:left w:val="none" w:sz="0" w:space="0" w:color="auto"/>
        <w:bottom w:val="none" w:sz="0" w:space="0" w:color="auto"/>
        <w:right w:val="none" w:sz="0" w:space="0" w:color="auto"/>
      </w:divBdr>
    </w:div>
    <w:div w:id="21244906">
      <w:bodyDiv w:val="1"/>
      <w:marLeft w:val="0"/>
      <w:marRight w:val="0"/>
      <w:marTop w:val="0"/>
      <w:marBottom w:val="0"/>
      <w:divBdr>
        <w:top w:val="none" w:sz="0" w:space="0" w:color="auto"/>
        <w:left w:val="none" w:sz="0" w:space="0" w:color="auto"/>
        <w:bottom w:val="none" w:sz="0" w:space="0" w:color="auto"/>
        <w:right w:val="none" w:sz="0" w:space="0" w:color="auto"/>
      </w:divBdr>
      <w:divsChild>
        <w:div w:id="421688498">
          <w:marLeft w:val="0"/>
          <w:marRight w:val="0"/>
          <w:marTop w:val="30"/>
          <w:marBottom w:val="0"/>
          <w:divBdr>
            <w:top w:val="none" w:sz="0" w:space="0" w:color="auto"/>
            <w:left w:val="none" w:sz="0" w:space="0" w:color="auto"/>
            <w:bottom w:val="none" w:sz="0" w:space="0" w:color="auto"/>
            <w:right w:val="none" w:sz="0" w:space="0" w:color="auto"/>
          </w:divBdr>
          <w:divsChild>
            <w:div w:id="8235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4626706">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54354239">
      <w:bodyDiv w:val="1"/>
      <w:marLeft w:val="0"/>
      <w:marRight w:val="0"/>
      <w:marTop w:val="0"/>
      <w:marBottom w:val="0"/>
      <w:divBdr>
        <w:top w:val="none" w:sz="0" w:space="0" w:color="auto"/>
        <w:left w:val="none" w:sz="0" w:space="0" w:color="auto"/>
        <w:bottom w:val="none" w:sz="0" w:space="0" w:color="auto"/>
        <w:right w:val="none" w:sz="0" w:space="0" w:color="auto"/>
      </w:divBdr>
    </w:div>
    <w:div w:id="71784333">
      <w:bodyDiv w:val="1"/>
      <w:marLeft w:val="0"/>
      <w:marRight w:val="0"/>
      <w:marTop w:val="0"/>
      <w:marBottom w:val="0"/>
      <w:divBdr>
        <w:top w:val="none" w:sz="0" w:space="0" w:color="auto"/>
        <w:left w:val="none" w:sz="0" w:space="0" w:color="auto"/>
        <w:bottom w:val="none" w:sz="0" w:space="0" w:color="auto"/>
        <w:right w:val="none" w:sz="0" w:space="0" w:color="auto"/>
      </w:divBdr>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3011315">
      <w:bodyDiv w:val="1"/>
      <w:marLeft w:val="0"/>
      <w:marRight w:val="0"/>
      <w:marTop w:val="0"/>
      <w:marBottom w:val="0"/>
      <w:divBdr>
        <w:top w:val="none" w:sz="0" w:space="0" w:color="auto"/>
        <w:left w:val="none" w:sz="0" w:space="0" w:color="auto"/>
        <w:bottom w:val="none" w:sz="0" w:space="0" w:color="auto"/>
        <w:right w:val="none" w:sz="0" w:space="0" w:color="auto"/>
      </w:divBdr>
      <w:divsChild>
        <w:div w:id="51273598">
          <w:marLeft w:val="0"/>
          <w:marRight w:val="0"/>
          <w:marTop w:val="75"/>
          <w:marBottom w:val="165"/>
          <w:divBdr>
            <w:top w:val="none" w:sz="0" w:space="0" w:color="auto"/>
            <w:left w:val="none" w:sz="0" w:space="0" w:color="auto"/>
            <w:bottom w:val="single" w:sz="6" w:space="5" w:color="CAEAF4"/>
            <w:right w:val="none" w:sz="0" w:space="0" w:color="auto"/>
          </w:divBdr>
        </w:div>
        <w:div w:id="884685174">
          <w:marLeft w:val="0"/>
          <w:marRight w:val="0"/>
          <w:marTop w:val="75"/>
          <w:marBottom w:val="165"/>
          <w:divBdr>
            <w:top w:val="none" w:sz="0" w:space="0" w:color="auto"/>
            <w:left w:val="none" w:sz="0" w:space="0" w:color="auto"/>
            <w:bottom w:val="single" w:sz="6" w:space="5" w:color="CAEAF4"/>
            <w:right w:val="none" w:sz="0" w:space="0" w:color="auto"/>
          </w:divBdr>
        </w:div>
      </w:divsChild>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77754682">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198203314">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46353631">
      <w:bodyDiv w:val="1"/>
      <w:marLeft w:val="0"/>
      <w:marRight w:val="0"/>
      <w:marTop w:val="0"/>
      <w:marBottom w:val="0"/>
      <w:divBdr>
        <w:top w:val="none" w:sz="0" w:space="0" w:color="auto"/>
        <w:left w:val="none" w:sz="0" w:space="0" w:color="auto"/>
        <w:bottom w:val="none" w:sz="0" w:space="0" w:color="auto"/>
        <w:right w:val="none" w:sz="0" w:space="0" w:color="auto"/>
      </w:divBdr>
    </w:div>
    <w:div w:id="250355829">
      <w:bodyDiv w:val="1"/>
      <w:marLeft w:val="0"/>
      <w:marRight w:val="0"/>
      <w:marTop w:val="0"/>
      <w:marBottom w:val="0"/>
      <w:divBdr>
        <w:top w:val="none" w:sz="0" w:space="0" w:color="auto"/>
        <w:left w:val="none" w:sz="0" w:space="0" w:color="auto"/>
        <w:bottom w:val="none" w:sz="0" w:space="0" w:color="auto"/>
        <w:right w:val="none" w:sz="0" w:space="0" w:color="auto"/>
      </w:divBdr>
    </w:div>
    <w:div w:id="262226230">
      <w:bodyDiv w:val="1"/>
      <w:marLeft w:val="0"/>
      <w:marRight w:val="0"/>
      <w:marTop w:val="0"/>
      <w:marBottom w:val="0"/>
      <w:divBdr>
        <w:top w:val="none" w:sz="0" w:space="0" w:color="auto"/>
        <w:left w:val="none" w:sz="0" w:space="0" w:color="auto"/>
        <w:bottom w:val="none" w:sz="0" w:space="0" w:color="auto"/>
        <w:right w:val="none" w:sz="0" w:space="0" w:color="auto"/>
      </w:divBdr>
      <w:divsChild>
        <w:div w:id="936133136">
          <w:marLeft w:val="0"/>
          <w:marRight w:val="0"/>
          <w:marTop w:val="75"/>
          <w:marBottom w:val="165"/>
          <w:divBdr>
            <w:top w:val="none" w:sz="0" w:space="0" w:color="auto"/>
            <w:left w:val="none" w:sz="0" w:space="0" w:color="auto"/>
            <w:bottom w:val="single" w:sz="6" w:space="5" w:color="CAEAF4"/>
            <w:right w:val="none" w:sz="0" w:space="0" w:color="auto"/>
          </w:divBdr>
        </w:div>
        <w:div w:id="1992949877">
          <w:marLeft w:val="0"/>
          <w:marRight w:val="0"/>
          <w:marTop w:val="75"/>
          <w:marBottom w:val="165"/>
          <w:divBdr>
            <w:top w:val="none" w:sz="0" w:space="0" w:color="auto"/>
            <w:left w:val="none" w:sz="0" w:space="0" w:color="auto"/>
            <w:bottom w:val="single" w:sz="6" w:space="5" w:color="CAEAF4"/>
            <w:right w:val="none" w:sz="0" w:space="0" w:color="auto"/>
          </w:divBdr>
        </w:div>
      </w:divsChild>
    </w:div>
    <w:div w:id="266234654">
      <w:bodyDiv w:val="1"/>
      <w:marLeft w:val="0"/>
      <w:marRight w:val="0"/>
      <w:marTop w:val="0"/>
      <w:marBottom w:val="0"/>
      <w:divBdr>
        <w:top w:val="none" w:sz="0" w:space="0" w:color="auto"/>
        <w:left w:val="none" w:sz="0" w:space="0" w:color="auto"/>
        <w:bottom w:val="none" w:sz="0" w:space="0" w:color="auto"/>
        <w:right w:val="none" w:sz="0" w:space="0" w:color="auto"/>
      </w:divBdr>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339698697">
      <w:bodyDiv w:val="1"/>
      <w:marLeft w:val="0"/>
      <w:marRight w:val="0"/>
      <w:marTop w:val="0"/>
      <w:marBottom w:val="0"/>
      <w:divBdr>
        <w:top w:val="none" w:sz="0" w:space="0" w:color="auto"/>
        <w:left w:val="none" w:sz="0" w:space="0" w:color="auto"/>
        <w:bottom w:val="none" w:sz="0" w:space="0" w:color="auto"/>
        <w:right w:val="none" w:sz="0" w:space="0" w:color="auto"/>
      </w:divBdr>
    </w:div>
    <w:div w:id="355497770">
      <w:bodyDiv w:val="1"/>
      <w:marLeft w:val="0"/>
      <w:marRight w:val="0"/>
      <w:marTop w:val="0"/>
      <w:marBottom w:val="0"/>
      <w:divBdr>
        <w:top w:val="none" w:sz="0" w:space="0" w:color="auto"/>
        <w:left w:val="none" w:sz="0" w:space="0" w:color="auto"/>
        <w:bottom w:val="none" w:sz="0" w:space="0" w:color="auto"/>
        <w:right w:val="none" w:sz="0" w:space="0" w:color="auto"/>
      </w:divBdr>
      <w:divsChild>
        <w:div w:id="1908420670">
          <w:marLeft w:val="0"/>
          <w:marRight w:val="0"/>
          <w:marTop w:val="0"/>
          <w:marBottom w:val="0"/>
          <w:divBdr>
            <w:top w:val="none" w:sz="0" w:space="0" w:color="auto"/>
            <w:left w:val="none" w:sz="0" w:space="0" w:color="auto"/>
            <w:bottom w:val="none" w:sz="0" w:space="0" w:color="auto"/>
            <w:right w:val="none" w:sz="0" w:space="0" w:color="auto"/>
          </w:divBdr>
          <w:divsChild>
            <w:div w:id="760031218">
              <w:marLeft w:val="0"/>
              <w:marRight w:val="0"/>
              <w:marTop w:val="0"/>
              <w:marBottom w:val="0"/>
              <w:divBdr>
                <w:top w:val="none" w:sz="0" w:space="0" w:color="auto"/>
                <w:left w:val="none" w:sz="0" w:space="0" w:color="auto"/>
                <w:bottom w:val="none" w:sz="0" w:space="0" w:color="auto"/>
                <w:right w:val="none" w:sz="0" w:space="0" w:color="auto"/>
              </w:divBdr>
            </w:div>
            <w:div w:id="141312668">
              <w:marLeft w:val="0"/>
              <w:marRight w:val="0"/>
              <w:marTop w:val="0"/>
              <w:marBottom w:val="0"/>
              <w:divBdr>
                <w:top w:val="none" w:sz="0" w:space="0" w:color="auto"/>
                <w:left w:val="none" w:sz="0" w:space="0" w:color="auto"/>
                <w:bottom w:val="none" w:sz="0" w:space="0" w:color="auto"/>
                <w:right w:val="none" w:sz="0" w:space="0" w:color="auto"/>
              </w:divBdr>
            </w:div>
          </w:divsChild>
        </w:div>
        <w:div w:id="1410495043">
          <w:marLeft w:val="0"/>
          <w:marRight w:val="0"/>
          <w:marTop w:val="0"/>
          <w:marBottom w:val="0"/>
          <w:divBdr>
            <w:top w:val="none" w:sz="0" w:space="0" w:color="auto"/>
            <w:left w:val="none" w:sz="0" w:space="0" w:color="auto"/>
            <w:bottom w:val="none" w:sz="0" w:space="0" w:color="auto"/>
            <w:right w:val="none" w:sz="0" w:space="0" w:color="auto"/>
          </w:divBdr>
        </w:div>
      </w:divsChild>
    </w:div>
    <w:div w:id="357246065">
      <w:bodyDiv w:val="1"/>
      <w:marLeft w:val="0"/>
      <w:marRight w:val="0"/>
      <w:marTop w:val="0"/>
      <w:marBottom w:val="0"/>
      <w:divBdr>
        <w:top w:val="none" w:sz="0" w:space="0" w:color="auto"/>
        <w:left w:val="none" w:sz="0" w:space="0" w:color="auto"/>
        <w:bottom w:val="none" w:sz="0" w:space="0" w:color="auto"/>
        <w:right w:val="none" w:sz="0" w:space="0" w:color="auto"/>
      </w:divBdr>
      <w:divsChild>
        <w:div w:id="1021126889">
          <w:marLeft w:val="0"/>
          <w:marRight w:val="0"/>
          <w:marTop w:val="0"/>
          <w:marBottom w:val="0"/>
          <w:divBdr>
            <w:top w:val="none" w:sz="0" w:space="0" w:color="auto"/>
            <w:left w:val="none" w:sz="0" w:space="0" w:color="auto"/>
            <w:bottom w:val="none" w:sz="0" w:space="0" w:color="auto"/>
            <w:right w:val="none" w:sz="0" w:space="0" w:color="auto"/>
          </w:divBdr>
          <w:divsChild>
            <w:div w:id="934824779">
              <w:marLeft w:val="0"/>
              <w:marRight w:val="0"/>
              <w:marTop w:val="240"/>
              <w:marBottom w:val="0"/>
              <w:divBdr>
                <w:top w:val="none" w:sz="0" w:space="0" w:color="auto"/>
                <w:left w:val="none" w:sz="0" w:space="0" w:color="auto"/>
                <w:bottom w:val="none" w:sz="0" w:space="0" w:color="auto"/>
                <w:right w:val="none" w:sz="0" w:space="0" w:color="auto"/>
              </w:divBdr>
            </w:div>
            <w:div w:id="2133552020">
              <w:marLeft w:val="0"/>
              <w:marRight w:val="0"/>
              <w:marTop w:val="0"/>
              <w:marBottom w:val="0"/>
              <w:divBdr>
                <w:top w:val="none" w:sz="0" w:space="0" w:color="auto"/>
                <w:left w:val="none" w:sz="0" w:space="0" w:color="auto"/>
                <w:bottom w:val="none" w:sz="0" w:space="0" w:color="auto"/>
                <w:right w:val="none" w:sz="0" w:space="0" w:color="auto"/>
              </w:divBdr>
              <w:divsChild>
                <w:div w:id="231819634">
                  <w:marLeft w:val="0"/>
                  <w:marRight w:val="120"/>
                  <w:marTop w:val="0"/>
                  <w:marBottom w:val="0"/>
                  <w:divBdr>
                    <w:top w:val="none" w:sz="0" w:space="0" w:color="auto"/>
                    <w:left w:val="none" w:sz="0" w:space="0" w:color="auto"/>
                    <w:bottom w:val="none" w:sz="0" w:space="0" w:color="auto"/>
                    <w:right w:val="none" w:sz="0" w:space="0" w:color="auto"/>
                  </w:divBdr>
                </w:div>
                <w:div w:id="660622777">
                  <w:marLeft w:val="0"/>
                  <w:marRight w:val="120"/>
                  <w:marTop w:val="0"/>
                  <w:marBottom w:val="0"/>
                  <w:divBdr>
                    <w:top w:val="none" w:sz="0" w:space="0" w:color="auto"/>
                    <w:left w:val="none" w:sz="0" w:space="0" w:color="auto"/>
                    <w:bottom w:val="none" w:sz="0" w:space="0" w:color="auto"/>
                    <w:right w:val="none" w:sz="0" w:space="0" w:color="auto"/>
                  </w:divBdr>
                </w:div>
                <w:div w:id="1294484020">
                  <w:marLeft w:val="0"/>
                  <w:marRight w:val="120"/>
                  <w:marTop w:val="0"/>
                  <w:marBottom w:val="0"/>
                  <w:divBdr>
                    <w:top w:val="none" w:sz="0" w:space="0" w:color="auto"/>
                    <w:left w:val="none" w:sz="0" w:space="0" w:color="auto"/>
                    <w:bottom w:val="none" w:sz="0" w:space="0" w:color="auto"/>
                    <w:right w:val="none" w:sz="0" w:space="0" w:color="auto"/>
                  </w:divBdr>
                </w:div>
                <w:div w:id="191281137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36595390">
          <w:marLeft w:val="0"/>
          <w:marRight w:val="0"/>
          <w:marTop w:val="0"/>
          <w:marBottom w:val="0"/>
          <w:divBdr>
            <w:top w:val="none" w:sz="0" w:space="0" w:color="auto"/>
            <w:left w:val="none" w:sz="0" w:space="0" w:color="auto"/>
            <w:bottom w:val="none" w:sz="0" w:space="0" w:color="auto"/>
            <w:right w:val="none" w:sz="0" w:space="0" w:color="auto"/>
          </w:divBdr>
          <w:divsChild>
            <w:div w:id="1958832222">
              <w:marLeft w:val="0"/>
              <w:marRight w:val="0"/>
              <w:marTop w:val="0"/>
              <w:marBottom w:val="0"/>
              <w:divBdr>
                <w:top w:val="none" w:sz="0" w:space="0" w:color="auto"/>
                <w:left w:val="none" w:sz="0" w:space="0" w:color="auto"/>
                <w:bottom w:val="none" w:sz="0" w:space="0" w:color="auto"/>
                <w:right w:val="none" w:sz="0" w:space="0" w:color="auto"/>
              </w:divBdr>
            </w:div>
            <w:div w:id="184750990">
              <w:marLeft w:val="0"/>
              <w:marRight w:val="0"/>
              <w:marTop w:val="0"/>
              <w:marBottom w:val="0"/>
              <w:divBdr>
                <w:top w:val="none" w:sz="0" w:space="0" w:color="auto"/>
                <w:left w:val="none" w:sz="0" w:space="0" w:color="auto"/>
                <w:bottom w:val="none" w:sz="0" w:space="0" w:color="auto"/>
                <w:right w:val="none" w:sz="0" w:space="0" w:color="auto"/>
              </w:divBdr>
            </w:div>
          </w:divsChild>
        </w:div>
        <w:div w:id="1472291167">
          <w:marLeft w:val="0"/>
          <w:marRight w:val="0"/>
          <w:marTop w:val="0"/>
          <w:marBottom w:val="0"/>
          <w:divBdr>
            <w:top w:val="none" w:sz="0" w:space="0" w:color="auto"/>
            <w:left w:val="none" w:sz="0" w:space="0" w:color="auto"/>
            <w:bottom w:val="none" w:sz="0" w:space="0" w:color="auto"/>
            <w:right w:val="none" w:sz="0" w:space="0" w:color="auto"/>
          </w:divBdr>
        </w:div>
      </w:divsChild>
    </w:div>
    <w:div w:id="362173332">
      <w:bodyDiv w:val="1"/>
      <w:marLeft w:val="0"/>
      <w:marRight w:val="0"/>
      <w:marTop w:val="0"/>
      <w:marBottom w:val="0"/>
      <w:divBdr>
        <w:top w:val="none" w:sz="0" w:space="0" w:color="auto"/>
        <w:left w:val="none" w:sz="0" w:space="0" w:color="auto"/>
        <w:bottom w:val="none" w:sz="0" w:space="0" w:color="auto"/>
        <w:right w:val="none" w:sz="0" w:space="0" w:color="auto"/>
      </w:divBdr>
      <w:divsChild>
        <w:div w:id="1416822816">
          <w:marLeft w:val="0"/>
          <w:marRight w:val="0"/>
          <w:marTop w:val="0"/>
          <w:marBottom w:val="0"/>
          <w:divBdr>
            <w:top w:val="none" w:sz="0" w:space="0" w:color="auto"/>
            <w:left w:val="none" w:sz="0" w:space="0" w:color="auto"/>
            <w:bottom w:val="none" w:sz="0" w:space="0" w:color="auto"/>
            <w:right w:val="none" w:sz="0" w:space="0" w:color="auto"/>
          </w:divBdr>
          <w:divsChild>
            <w:div w:id="1669476606">
              <w:marLeft w:val="0"/>
              <w:marRight w:val="0"/>
              <w:marTop w:val="0"/>
              <w:marBottom w:val="0"/>
              <w:divBdr>
                <w:top w:val="none" w:sz="0" w:space="0" w:color="auto"/>
                <w:left w:val="none" w:sz="0" w:space="0" w:color="auto"/>
                <w:bottom w:val="none" w:sz="0" w:space="0" w:color="auto"/>
                <w:right w:val="none" w:sz="0" w:space="0" w:color="auto"/>
              </w:divBdr>
            </w:div>
            <w:div w:id="577402123">
              <w:marLeft w:val="0"/>
              <w:marRight w:val="0"/>
              <w:marTop w:val="0"/>
              <w:marBottom w:val="0"/>
              <w:divBdr>
                <w:top w:val="none" w:sz="0" w:space="0" w:color="auto"/>
                <w:left w:val="none" w:sz="0" w:space="0" w:color="auto"/>
                <w:bottom w:val="none" w:sz="0" w:space="0" w:color="auto"/>
                <w:right w:val="none" w:sz="0" w:space="0" w:color="auto"/>
              </w:divBdr>
            </w:div>
          </w:divsChild>
        </w:div>
        <w:div w:id="1334187664">
          <w:marLeft w:val="0"/>
          <w:marRight w:val="0"/>
          <w:marTop w:val="0"/>
          <w:marBottom w:val="0"/>
          <w:divBdr>
            <w:top w:val="none" w:sz="0" w:space="0" w:color="auto"/>
            <w:left w:val="none" w:sz="0" w:space="0" w:color="auto"/>
            <w:bottom w:val="none" w:sz="0" w:space="0" w:color="auto"/>
            <w:right w:val="none" w:sz="0" w:space="0" w:color="auto"/>
          </w:divBdr>
        </w:div>
      </w:divsChild>
    </w:div>
    <w:div w:id="395325530">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607026">
      <w:bodyDiv w:val="1"/>
      <w:marLeft w:val="0"/>
      <w:marRight w:val="0"/>
      <w:marTop w:val="0"/>
      <w:marBottom w:val="0"/>
      <w:divBdr>
        <w:top w:val="none" w:sz="0" w:space="0" w:color="auto"/>
        <w:left w:val="none" w:sz="0" w:space="0" w:color="auto"/>
        <w:bottom w:val="none" w:sz="0" w:space="0" w:color="auto"/>
        <w:right w:val="none" w:sz="0" w:space="0" w:color="auto"/>
      </w:divBdr>
      <w:divsChild>
        <w:div w:id="1227454019">
          <w:marLeft w:val="0"/>
          <w:marRight w:val="0"/>
          <w:marTop w:val="0"/>
          <w:marBottom w:val="200"/>
          <w:divBdr>
            <w:top w:val="none" w:sz="0" w:space="0" w:color="auto"/>
            <w:left w:val="none" w:sz="0" w:space="0" w:color="auto"/>
            <w:bottom w:val="none" w:sz="0" w:space="0" w:color="auto"/>
            <w:right w:val="none" w:sz="0" w:space="0" w:color="auto"/>
          </w:divBdr>
        </w:div>
        <w:div w:id="295188197">
          <w:marLeft w:val="0"/>
          <w:marRight w:val="0"/>
          <w:marTop w:val="0"/>
          <w:marBottom w:val="200"/>
          <w:divBdr>
            <w:top w:val="none" w:sz="0" w:space="0" w:color="auto"/>
            <w:left w:val="none" w:sz="0" w:space="0" w:color="auto"/>
            <w:bottom w:val="none" w:sz="0" w:space="0" w:color="auto"/>
            <w:right w:val="none" w:sz="0" w:space="0" w:color="auto"/>
          </w:divBdr>
        </w:div>
        <w:div w:id="1988586946">
          <w:marLeft w:val="0"/>
          <w:marRight w:val="0"/>
          <w:marTop w:val="0"/>
          <w:marBottom w:val="200"/>
          <w:divBdr>
            <w:top w:val="none" w:sz="0" w:space="0" w:color="auto"/>
            <w:left w:val="none" w:sz="0" w:space="0" w:color="auto"/>
            <w:bottom w:val="none" w:sz="0" w:space="0" w:color="auto"/>
            <w:right w:val="none" w:sz="0" w:space="0" w:color="auto"/>
          </w:divBdr>
        </w:div>
        <w:div w:id="1338849410">
          <w:marLeft w:val="0"/>
          <w:marRight w:val="0"/>
          <w:marTop w:val="0"/>
          <w:marBottom w:val="200"/>
          <w:divBdr>
            <w:top w:val="none" w:sz="0" w:space="0" w:color="auto"/>
            <w:left w:val="none" w:sz="0" w:space="0" w:color="auto"/>
            <w:bottom w:val="none" w:sz="0" w:space="0" w:color="auto"/>
            <w:right w:val="none" w:sz="0" w:space="0" w:color="auto"/>
          </w:divBdr>
        </w:div>
        <w:div w:id="1593591392">
          <w:marLeft w:val="0"/>
          <w:marRight w:val="0"/>
          <w:marTop w:val="0"/>
          <w:marBottom w:val="200"/>
          <w:divBdr>
            <w:top w:val="none" w:sz="0" w:space="0" w:color="auto"/>
            <w:left w:val="none" w:sz="0" w:space="0" w:color="auto"/>
            <w:bottom w:val="none" w:sz="0" w:space="0" w:color="auto"/>
            <w:right w:val="none" w:sz="0" w:space="0" w:color="auto"/>
          </w:divBdr>
        </w:div>
        <w:div w:id="1682077291">
          <w:marLeft w:val="0"/>
          <w:marRight w:val="0"/>
          <w:marTop w:val="0"/>
          <w:marBottom w:val="200"/>
          <w:divBdr>
            <w:top w:val="none" w:sz="0" w:space="0" w:color="auto"/>
            <w:left w:val="none" w:sz="0" w:space="0" w:color="auto"/>
            <w:bottom w:val="none" w:sz="0" w:space="0" w:color="auto"/>
            <w:right w:val="none" w:sz="0" w:space="0" w:color="auto"/>
          </w:divBdr>
        </w:div>
      </w:divsChild>
    </w:div>
    <w:div w:id="536940639">
      <w:bodyDiv w:val="1"/>
      <w:marLeft w:val="0"/>
      <w:marRight w:val="0"/>
      <w:marTop w:val="0"/>
      <w:marBottom w:val="0"/>
      <w:divBdr>
        <w:top w:val="none" w:sz="0" w:space="0" w:color="auto"/>
        <w:left w:val="none" w:sz="0" w:space="0" w:color="auto"/>
        <w:bottom w:val="none" w:sz="0" w:space="0" w:color="auto"/>
        <w:right w:val="none" w:sz="0" w:space="0" w:color="auto"/>
      </w:divBdr>
    </w:div>
    <w:div w:id="569852264">
      <w:bodyDiv w:val="1"/>
      <w:marLeft w:val="0"/>
      <w:marRight w:val="0"/>
      <w:marTop w:val="0"/>
      <w:marBottom w:val="0"/>
      <w:divBdr>
        <w:top w:val="none" w:sz="0" w:space="0" w:color="auto"/>
        <w:left w:val="none" w:sz="0" w:space="0" w:color="auto"/>
        <w:bottom w:val="none" w:sz="0" w:space="0" w:color="auto"/>
        <w:right w:val="none" w:sz="0" w:space="0" w:color="auto"/>
      </w:divBdr>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30790639">
      <w:bodyDiv w:val="1"/>
      <w:marLeft w:val="0"/>
      <w:marRight w:val="0"/>
      <w:marTop w:val="0"/>
      <w:marBottom w:val="0"/>
      <w:divBdr>
        <w:top w:val="none" w:sz="0" w:space="0" w:color="auto"/>
        <w:left w:val="none" w:sz="0" w:space="0" w:color="auto"/>
        <w:bottom w:val="none" w:sz="0" w:space="0" w:color="auto"/>
        <w:right w:val="none" w:sz="0" w:space="0" w:color="auto"/>
      </w:divBdr>
      <w:divsChild>
        <w:div w:id="302390673">
          <w:marLeft w:val="0"/>
          <w:marRight w:val="0"/>
          <w:marTop w:val="0"/>
          <w:marBottom w:val="0"/>
          <w:divBdr>
            <w:top w:val="none" w:sz="0" w:space="0" w:color="auto"/>
            <w:left w:val="none" w:sz="0" w:space="0" w:color="auto"/>
            <w:bottom w:val="none" w:sz="0" w:space="0" w:color="auto"/>
            <w:right w:val="none" w:sz="0" w:space="0" w:color="auto"/>
          </w:divBdr>
          <w:divsChild>
            <w:div w:id="228806731">
              <w:marLeft w:val="0"/>
              <w:marRight w:val="0"/>
              <w:marTop w:val="0"/>
              <w:marBottom w:val="0"/>
              <w:divBdr>
                <w:top w:val="none" w:sz="0" w:space="0" w:color="auto"/>
                <w:left w:val="none" w:sz="0" w:space="0" w:color="auto"/>
                <w:bottom w:val="none" w:sz="0" w:space="0" w:color="auto"/>
                <w:right w:val="none" w:sz="0" w:space="0" w:color="auto"/>
              </w:divBdr>
            </w:div>
            <w:div w:id="1564950436">
              <w:marLeft w:val="0"/>
              <w:marRight w:val="0"/>
              <w:marTop w:val="0"/>
              <w:marBottom w:val="0"/>
              <w:divBdr>
                <w:top w:val="none" w:sz="0" w:space="0" w:color="auto"/>
                <w:left w:val="none" w:sz="0" w:space="0" w:color="auto"/>
                <w:bottom w:val="none" w:sz="0" w:space="0" w:color="auto"/>
                <w:right w:val="none" w:sz="0" w:space="0" w:color="auto"/>
              </w:divBdr>
            </w:div>
          </w:divsChild>
        </w:div>
        <w:div w:id="1645429575">
          <w:marLeft w:val="0"/>
          <w:marRight w:val="0"/>
          <w:marTop w:val="0"/>
          <w:marBottom w:val="0"/>
          <w:divBdr>
            <w:top w:val="none" w:sz="0" w:space="0" w:color="auto"/>
            <w:left w:val="none" w:sz="0" w:space="0" w:color="auto"/>
            <w:bottom w:val="none" w:sz="0" w:space="0" w:color="auto"/>
            <w:right w:val="none" w:sz="0" w:space="0" w:color="auto"/>
          </w:divBdr>
        </w:div>
      </w:divsChild>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68362134">
      <w:bodyDiv w:val="1"/>
      <w:marLeft w:val="0"/>
      <w:marRight w:val="0"/>
      <w:marTop w:val="0"/>
      <w:marBottom w:val="0"/>
      <w:divBdr>
        <w:top w:val="none" w:sz="0" w:space="0" w:color="auto"/>
        <w:left w:val="none" w:sz="0" w:space="0" w:color="auto"/>
        <w:bottom w:val="none" w:sz="0" w:space="0" w:color="auto"/>
        <w:right w:val="none" w:sz="0" w:space="0" w:color="auto"/>
      </w:divBdr>
      <w:divsChild>
        <w:div w:id="103113823">
          <w:marLeft w:val="0"/>
          <w:marRight w:val="0"/>
          <w:marTop w:val="0"/>
          <w:marBottom w:val="0"/>
          <w:divBdr>
            <w:top w:val="none" w:sz="0" w:space="0" w:color="auto"/>
            <w:left w:val="none" w:sz="0" w:space="0" w:color="auto"/>
            <w:bottom w:val="none" w:sz="0" w:space="0" w:color="auto"/>
            <w:right w:val="none" w:sz="0" w:space="0" w:color="auto"/>
          </w:divBdr>
        </w:div>
      </w:divsChild>
    </w:div>
    <w:div w:id="677851884">
      <w:bodyDiv w:val="1"/>
      <w:marLeft w:val="0"/>
      <w:marRight w:val="0"/>
      <w:marTop w:val="0"/>
      <w:marBottom w:val="0"/>
      <w:divBdr>
        <w:top w:val="none" w:sz="0" w:space="0" w:color="auto"/>
        <w:left w:val="none" w:sz="0" w:space="0" w:color="auto"/>
        <w:bottom w:val="none" w:sz="0" w:space="0" w:color="auto"/>
        <w:right w:val="none" w:sz="0" w:space="0" w:color="auto"/>
      </w:divBdr>
      <w:divsChild>
        <w:div w:id="2013533263">
          <w:marLeft w:val="0"/>
          <w:marRight w:val="0"/>
          <w:marTop w:val="0"/>
          <w:marBottom w:val="0"/>
          <w:divBdr>
            <w:top w:val="none" w:sz="0" w:space="0" w:color="auto"/>
            <w:left w:val="none" w:sz="0" w:space="0" w:color="auto"/>
            <w:bottom w:val="none" w:sz="0" w:space="0" w:color="auto"/>
            <w:right w:val="none" w:sz="0" w:space="0" w:color="auto"/>
          </w:divBdr>
          <w:divsChild>
            <w:div w:id="476605239">
              <w:marLeft w:val="0"/>
              <w:marRight w:val="0"/>
              <w:marTop w:val="0"/>
              <w:marBottom w:val="0"/>
              <w:divBdr>
                <w:top w:val="none" w:sz="0" w:space="0" w:color="auto"/>
                <w:left w:val="none" w:sz="0" w:space="0" w:color="auto"/>
                <w:bottom w:val="none" w:sz="0" w:space="0" w:color="auto"/>
                <w:right w:val="none" w:sz="0" w:space="0" w:color="auto"/>
              </w:divBdr>
            </w:div>
            <w:div w:id="1045300434">
              <w:marLeft w:val="0"/>
              <w:marRight w:val="0"/>
              <w:marTop w:val="0"/>
              <w:marBottom w:val="0"/>
              <w:divBdr>
                <w:top w:val="none" w:sz="0" w:space="0" w:color="auto"/>
                <w:left w:val="none" w:sz="0" w:space="0" w:color="auto"/>
                <w:bottom w:val="none" w:sz="0" w:space="0" w:color="auto"/>
                <w:right w:val="none" w:sz="0" w:space="0" w:color="auto"/>
              </w:divBdr>
            </w:div>
          </w:divsChild>
        </w:div>
        <w:div w:id="796802020">
          <w:marLeft w:val="0"/>
          <w:marRight w:val="0"/>
          <w:marTop w:val="0"/>
          <w:marBottom w:val="0"/>
          <w:divBdr>
            <w:top w:val="none" w:sz="0" w:space="0" w:color="auto"/>
            <w:left w:val="none" w:sz="0" w:space="0" w:color="auto"/>
            <w:bottom w:val="none" w:sz="0" w:space="0" w:color="auto"/>
            <w:right w:val="none" w:sz="0" w:space="0" w:color="auto"/>
          </w:divBdr>
        </w:div>
      </w:divsChild>
    </w:div>
    <w:div w:id="683826775">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771627353">
      <w:bodyDiv w:val="1"/>
      <w:marLeft w:val="0"/>
      <w:marRight w:val="0"/>
      <w:marTop w:val="0"/>
      <w:marBottom w:val="0"/>
      <w:divBdr>
        <w:top w:val="none" w:sz="0" w:space="0" w:color="auto"/>
        <w:left w:val="none" w:sz="0" w:space="0" w:color="auto"/>
        <w:bottom w:val="none" w:sz="0" w:space="0" w:color="auto"/>
        <w:right w:val="none" w:sz="0" w:space="0" w:color="auto"/>
      </w:divBdr>
      <w:divsChild>
        <w:div w:id="172695352">
          <w:marLeft w:val="0"/>
          <w:marRight w:val="0"/>
          <w:marTop w:val="75"/>
          <w:marBottom w:val="165"/>
          <w:divBdr>
            <w:top w:val="none" w:sz="0" w:space="0" w:color="auto"/>
            <w:left w:val="none" w:sz="0" w:space="0" w:color="auto"/>
            <w:bottom w:val="single" w:sz="6" w:space="5" w:color="CAEAF4"/>
            <w:right w:val="none" w:sz="0" w:space="0" w:color="auto"/>
          </w:divBdr>
        </w:div>
      </w:divsChild>
    </w:div>
    <w:div w:id="774715014">
      <w:bodyDiv w:val="1"/>
      <w:marLeft w:val="0"/>
      <w:marRight w:val="0"/>
      <w:marTop w:val="0"/>
      <w:marBottom w:val="0"/>
      <w:divBdr>
        <w:top w:val="none" w:sz="0" w:space="0" w:color="auto"/>
        <w:left w:val="none" w:sz="0" w:space="0" w:color="auto"/>
        <w:bottom w:val="none" w:sz="0" w:space="0" w:color="auto"/>
        <w:right w:val="none" w:sz="0" w:space="0" w:color="auto"/>
      </w:divBdr>
      <w:divsChild>
        <w:div w:id="1646592066">
          <w:marLeft w:val="0"/>
          <w:marRight w:val="0"/>
          <w:marTop w:val="0"/>
          <w:marBottom w:val="0"/>
          <w:divBdr>
            <w:top w:val="none" w:sz="0" w:space="0" w:color="auto"/>
            <w:left w:val="none" w:sz="0" w:space="0" w:color="auto"/>
            <w:bottom w:val="none" w:sz="0" w:space="0" w:color="auto"/>
            <w:right w:val="none" w:sz="0" w:space="0" w:color="auto"/>
          </w:divBdr>
          <w:divsChild>
            <w:div w:id="786461145">
              <w:marLeft w:val="0"/>
              <w:marRight w:val="0"/>
              <w:marTop w:val="0"/>
              <w:marBottom w:val="0"/>
              <w:divBdr>
                <w:top w:val="none" w:sz="0" w:space="0" w:color="auto"/>
                <w:left w:val="none" w:sz="0" w:space="0" w:color="auto"/>
                <w:bottom w:val="none" w:sz="0" w:space="0" w:color="auto"/>
                <w:right w:val="none" w:sz="0" w:space="0" w:color="auto"/>
              </w:divBdr>
            </w:div>
            <w:div w:id="1115709873">
              <w:marLeft w:val="0"/>
              <w:marRight w:val="0"/>
              <w:marTop w:val="0"/>
              <w:marBottom w:val="0"/>
              <w:divBdr>
                <w:top w:val="none" w:sz="0" w:space="0" w:color="auto"/>
                <w:left w:val="none" w:sz="0" w:space="0" w:color="auto"/>
                <w:bottom w:val="none" w:sz="0" w:space="0" w:color="auto"/>
                <w:right w:val="none" w:sz="0" w:space="0" w:color="auto"/>
              </w:divBdr>
            </w:div>
          </w:divsChild>
        </w:div>
        <w:div w:id="1762753122">
          <w:marLeft w:val="0"/>
          <w:marRight w:val="0"/>
          <w:marTop w:val="0"/>
          <w:marBottom w:val="0"/>
          <w:divBdr>
            <w:top w:val="none" w:sz="0" w:space="0" w:color="auto"/>
            <w:left w:val="none" w:sz="0" w:space="0" w:color="auto"/>
            <w:bottom w:val="none" w:sz="0" w:space="0" w:color="auto"/>
            <w:right w:val="none" w:sz="0" w:space="0" w:color="auto"/>
          </w:divBdr>
        </w:div>
      </w:divsChild>
    </w:div>
    <w:div w:id="784471715">
      <w:bodyDiv w:val="1"/>
      <w:marLeft w:val="0"/>
      <w:marRight w:val="0"/>
      <w:marTop w:val="0"/>
      <w:marBottom w:val="0"/>
      <w:divBdr>
        <w:top w:val="none" w:sz="0" w:space="0" w:color="auto"/>
        <w:left w:val="none" w:sz="0" w:space="0" w:color="auto"/>
        <w:bottom w:val="none" w:sz="0" w:space="0" w:color="auto"/>
        <w:right w:val="none" w:sz="0" w:space="0" w:color="auto"/>
      </w:divBdr>
    </w:div>
    <w:div w:id="800804933">
      <w:bodyDiv w:val="1"/>
      <w:marLeft w:val="0"/>
      <w:marRight w:val="0"/>
      <w:marTop w:val="0"/>
      <w:marBottom w:val="0"/>
      <w:divBdr>
        <w:top w:val="none" w:sz="0" w:space="0" w:color="auto"/>
        <w:left w:val="none" w:sz="0" w:space="0" w:color="auto"/>
        <w:bottom w:val="none" w:sz="0" w:space="0" w:color="auto"/>
        <w:right w:val="none" w:sz="0" w:space="0" w:color="auto"/>
      </w:divBdr>
    </w:div>
    <w:div w:id="815805821">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35920028">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873033531">
      <w:bodyDiv w:val="1"/>
      <w:marLeft w:val="0"/>
      <w:marRight w:val="0"/>
      <w:marTop w:val="0"/>
      <w:marBottom w:val="0"/>
      <w:divBdr>
        <w:top w:val="none" w:sz="0" w:space="0" w:color="auto"/>
        <w:left w:val="none" w:sz="0" w:space="0" w:color="auto"/>
        <w:bottom w:val="none" w:sz="0" w:space="0" w:color="auto"/>
        <w:right w:val="none" w:sz="0" w:space="0" w:color="auto"/>
      </w:divBdr>
    </w:div>
    <w:div w:id="877936048">
      <w:bodyDiv w:val="1"/>
      <w:marLeft w:val="0"/>
      <w:marRight w:val="0"/>
      <w:marTop w:val="0"/>
      <w:marBottom w:val="0"/>
      <w:divBdr>
        <w:top w:val="none" w:sz="0" w:space="0" w:color="auto"/>
        <w:left w:val="none" w:sz="0" w:space="0" w:color="auto"/>
        <w:bottom w:val="none" w:sz="0" w:space="0" w:color="auto"/>
        <w:right w:val="none" w:sz="0" w:space="0" w:color="auto"/>
      </w:divBdr>
      <w:divsChild>
        <w:div w:id="1229463180">
          <w:marLeft w:val="0"/>
          <w:marRight w:val="0"/>
          <w:marTop w:val="0"/>
          <w:marBottom w:val="0"/>
          <w:divBdr>
            <w:top w:val="none" w:sz="0" w:space="0" w:color="auto"/>
            <w:left w:val="none" w:sz="0" w:space="0" w:color="auto"/>
            <w:bottom w:val="none" w:sz="0" w:space="0" w:color="auto"/>
            <w:right w:val="none" w:sz="0" w:space="0" w:color="auto"/>
          </w:divBdr>
        </w:div>
        <w:div w:id="1750031268">
          <w:marLeft w:val="0"/>
          <w:marRight w:val="0"/>
          <w:marTop w:val="0"/>
          <w:marBottom w:val="0"/>
          <w:divBdr>
            <w:top w:val="none" w:sz="0" w:space="0" w:color="auto"/>
            <w:left w:val="none" w:sz="0" w:space="0" w:color="auto"/>
            <w:bottom w:val="none" w:sz="0" w:space="0" w:color="auto"/>
            <w:right w:val="none" w:sz="0" w:space="0" w:color="auto"/>
          </w:divBdr>
        </w:div>
      </w:divsChild>
    </w:div>
    <w:div w:id="880901015">
      <w:bodyDiv w:val="1"/>
      <w:marLeft w:val="0"/>
      <w:marRight w:val="0"/>
      <w:marTop w:val="0"/>
      <w:marBottom w:val="0"/>
      <w:divBdr>
        <w:top w:val="none" w:sz="0" w:space="0" w:color="auto"/>
        <w:left w:val="none" w:sz="0" w:space="0" w:color="auto"/>
        <w:bottom w:val="none" w:sz="0" w:space="0" w:color="auto"/>
        <w:right w:val="none" w:sz="0" w:space="0" w:color="auto"/>
      </w:divBdr>
    </w:div>
    <w:div w:id="889616025">
      <w:bodyDiv w:val="1"/>
      <w:marLeft w:val="0"/>
      <w:marRight w:val="0"/>
      <w:marTop w:val="0"/>
      <w:marBottom w:val="0"/>
      <w:divBdr>
        <w:top w:val="none" w:sz="0" w:space="0" w:color="auto"/>
        <w:left w:val="none" w:sz="0" w:space="0" w:color="auto"/>
        <w:bottom w:val="none" w:sz="0" w:space="0" w:color="auto"/>
        <w:right w:val="none" w:sz="0" w:space="0" w:color="auto"/>
      </w:divBdr>
      <w:divsChild>
        <w:div w:id="1576091434">
          <w:marLeft w:val="0"/>
          <w:marRight w:val="0"/>
          <w:marTop w:val="0"/>
          <w:marBottom w:val="0"/>
          <w:divBdr>
            <w:top w:val="none" w:sz="0" w:space="0" w:color="auto"/>
            <w:left w:val="none" w:sz="0" w:space="0" w:color="auto"/>
            <w:bottom w:val="none" w:sz="0" w:space="0" w:color="auto"/>
            <w:right w:val="none" w:sz="0" w:space="0" w:color="auto"/>
          </w:divBdr>
        </w:div>
        <w:div w:id="1034381928">
          <w:marLeft w:val="0"/>
          <w:marRight w:val="0"/>
          <w:marTop w:val="0"/>
          <w:marBottom w:val="0"/>
          <w:divBdr>
            <w:top w:val="none" w:sz="0" w:space="0" w:color="auto"/>
            <w:left w:val="none" w:sz="0" w:space="0" w:color="auto"/>
            <w:bottom w:val="none" w:sz="0" w:space="0" w:color="auto"/>
            <w:right w:val="none" w:sz="0" w:space="0" w:color="auto"/>
          </w:divBdr>
        </w:div>
      </w:divsChild>
    </w:div>
    <w:div w:id="900867634">
      <w:bodyDiv w:val="1"/>
      <w:marLeft w:val="0"/>
      <w:marRight w:val="0"/>
      <w:marTop w:val="0"/>
      <w:marBottom w:val="0"/>
      <w:divBdr>
        <w:top w:val="none" w:sz="0" w:space="0" w:color="auto"/>
        <w:left w:val="none" w:sz="0" w:space="0" w:color="auto"/>
        <w:bottom w:val="none" w:sz="0" w:space="0" w:color="auto"/>
        <w:right w:val="none" w:sz="0" w:space="0" w:color="auto"/>
      </w:divBdr>
      <w:divsChild>
        <w:div w:id="2010710674">
          <w:marLeft w:val="0"/>
          <w:marRight w:val="0"/>
          <w:marTop w:val="30"/>
          <w:marBottom w:val="0"/>
          <w:divBdr>
            <w:top w:val="none" w:sz="0" w:space="0" w:color="auto"/>
            <w:left w:val="none" w:sz="0" w:space="0" w:color="auto"/>
            <w:bottom w:val="none" w:sz="0" w:space="0" w:color="auto"/>
            <w:right w:val="none" w:sz="0" w:space="0" w:color="auto"/>
          </w:divBdr>
          <w:divsChild>
            <w:div w:id="16293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6038">
      <w:bodyDiv w:val="1"/>
      <w:marLeft w:val="0"/>
      <w:marRight w:val="0"/>
      <w:marTop w:val="0"/>
      <w:marBottom w:val="0"/>
      <w:divBdr>
        <w:top w:val="none" w:sz="0" w:space="0" w:color="auto"/>
        <w:left w:val="none" w:sz="0" w:space="0" w:color="auto"/>
        <w:bottom w:val="none" w:sz="0" w:space="0" w:color="auto"/>
        <w:right w:val="none" w:sz="0" w:space="0" w:color="auto"/>
      </w:divBdr>
    </w:div>
    <w:div w:id="959645220">
      <w:bodyDiv w:val="1"/>
      <w:marLeft w:val="0"/>
      <w:marRight w:val="0"/>
      <w:marTop w:val="0"/>
      <w:marBottom w:val="0"/>
      <w:divBdr>
        <w:top w:val="none" w:sz="0" w:space="0" w:color="auto"/>
        <w:left w:val="none" w:sz="0" w:space="0" w:color="auto"/>
        <w:bottom w:val="none" w:sz="0" w:space="0" w:color="auto"/>
        <w:right w:val="none" w:sz="0" w:space="0" w:color="auto"/>
      </w:divBdr>
      <w:divsChild>
        <w:div w:id="33504478">
          <w:marLeft w:val="0"/>
          <w:marRight w:val="0"/>
          <w:marTop w:val="0"/>
          <w:marBottom w:val="227"/>
          <w:divBdr>
            <w:top w:val="none" w:sz="0" w:space="0" w:color="auto"/>
            <w:left w:val="none" w:sz="0" w:space="0" w:color="auto"/>
            <w:bottom w:val="none" w:sz="0" w:space="0" w:color="auto"/>
            <w:right w:val="none" w:sz="0" w:space="0" w:color="auto"/>
          </w:divBdr>
        </w:div>
        <w:div w:id="273901603">
          <w:marLeft w:val="0"/>
          <w:marRight w:val="0"/>
          <w:marTop w:val="0"/>
          <w:marBottom w:val="227"/>
          <w:divBdr>
            <w:top w:val="none" w:sz="0" w:space="0" w:color="auto"/>
            <w:left w:val="none" w:sz="0" w:space="0" w:color="auto"/>
            <w:bottom w:val="none" w:sz="0" w:space="0" w:color="auto"/>
            <w:right w:val="none" w:sz="0" w:space="0" w:color="auto"/>
          </w:divBdr>
          <w:divsChild>
            <w:div w:id="890775198">
              <w:marLeft w:val="0"/>
              <w:marRight w:val="0"/>
              <w:marTop w:val="0"/>
              <w:marBottom w:val="227"/>
              <w:divBdr>
                <w:top w:val="none" w:sz="0" w:space="0" w:color="auto"/>
                <w:left w:val="none" w:sz="0" w:space="0" w:color="auto"/>
                <w:bottom w:val="none" w:sz="0" w:space="0" w:color="auto"/>
                <w:right w:val="none" w:sz="0" w:space="0" w:color="auto"/>
              </w:divBdr>
            </w:div>
          </w:divsChild>
        </w:div>
        <w:div w:id="401412325">
          <w:marLeft w:val="0"/>
          <w:marRight w:val="0"/>
          <w:marTop w:val="0"/>
          <w:marBottom w:val="227"/>
          <w:divBdr>
            <w:top w:val="none" w:sz="0" w:space="0" w:color="auto"/>
            <w:left w:val="none" w:sz="0" w:space="0" w:color="auto"/>
            <w:bottom w:val="none" w:sz="0" w:space="0" w:color="auto"/>
            <w:right w:val="none" w:sz="0" w:space="0" w:color="auto"/>
          </w:divBdr>
        </w:div>
        <w:div w:id="458845036">
          <w:marLeft w:val="0"/>
          <w:marRight w:val="0"/>
          <w:marTop w:val="0"/>
          <w:marBottom w:val="227"/>
          <w:divBdr>
            <w:top w:val="none" w:sz="0" w:space="0" w:color="auto"/>
            <w:left w:val="none" w:sz="0" w:space="0" w:color="auto"/>
            <w:bottom w:val="none" w:sz="0" w:space="0" w:color="auto"/>
            <w:right w:val="none" w:sz="0" w:space="0" w:color="auto"/>
          </w:divBdr>
        </w:div>
        <w:div w:id="563418606">
          <w:marLeft w:val="0"/>
          <w:marRight w:val="0"/>
          <w:marTop w:val="0"/>
          <w:marBottom w:val="227"/>
          <w:divBdr>
            <w:top w:val="none" w:sz="0" w:space="0" w:color="auto"/>
            <w:left w:val="none" w:sz="0" w:space="0" w:color="auto"/>
            <w:bottom w:val="none" w:sz="0" w:space="0" w:color="auto"/>
            <w:right w:val="none" w:sz="0" w:space="0" w:color="auto"/>
          </w:divBdr>
        </w:div>
        <w:div w:id="640623089">
          <w:marLeft w:val="0"/>
          <w:marRight w:val="0"/>
          <w:marTop w:val="0"/>
          <w:marBottom w:val="227"/>
          <w:divBdr>
            <w:top w:val="none" w:sz="0" w:space="0" w:color="auto"/>
            <w:left w:val="none" w:sz="0" w:space="0" w:color="auto"/>
            <w:bottom w:val="none" w:sz="0" w:space="0" w:color="auto"/>
            <w:right w:val="none" w:sz="0" w:space="0" w:color="auto"/>
          </w:divBdr>
        </w:div>
        <w:div w:id="748424024">
          <w:marLeft w:val="0"/>
          <w:marRight w:val="0"/>
          <w:marTop w:val="0"/>
          <w:marBottom w:val="227"/>
          <w:divBdr>
            <w:top w:val="none" w:sz="0" w:space="0" w:color="auto"/>
            <w:left w:val="none" w:sz="0" w:space="0" w:color="auto"/>
            <w:bottom w:val="none" w:sz="0" w:space="0" w:color="auto"/>
            <w:right w:val="none" w:sz="0" w:space="0" w:color="auto"/>
          </w:divBdr>
        </w:div>
        <w:div w:id="795372576">
          <w:marLeft w:val="0"/>
          <w:marRight w:val="0"/>
          <w:marTop w:val="0"/>
          <w:marBottom w:val="227"/>
          <w:divBdr>
            <w:top w:val="none" w:sz="0" w:space="0" w:color="auto"/>
            <w:left w:val="none" w:sz="0" w:space="0" w:color="auto"/>
            <w:bottom w:val="none" w:sz="0" w:space="0" w:color="auto"/>
            <w:right w:val="none" w:sz="0" w:space="0" w:color="auto"/>
          </w:divBdr>
        </w:div>
        <w:div w:id="818497647">
          <w:marLeft w:val="0"/>
          <w:marRight w:val="0"/>
          <w:marTop w:val="0"/>
          <w:marBottom w:val="227"/>
          <w:divBdr>
            <w:top w:val="none" w:sz="0" w:space="0" w:color="auto"/>
            <w:left w:val="none" w:sz="0" w:space="0" w:color="auto"/>
            <w:bottom w:val="none" w:sz="0" w:space="0" w:color="auto"/>
            <w:right w:val="none" w:sz="0" w:space="0" w:color="auto"/>
          </w:divBdr>
        </w:div>
        <w:div w:id="873922998">
          <w:marLeft w:val="0"/>
          <w:marRight w:val="0"/>
          <w:marTop w:val="0"/>
          <w:marBottom w:val="227"/>
          <w:divBdr>
            <w:top w:val="none" w:sz="0" w:space="0" w:color="auto"/>
            <w:left w:val="none" w:sz="0" w:space="0" w:color="auto"/>
            <w:bottom w:val="none" w:sz="0" w:space="0" w:color="auto"/>
            <w:right w:val="none" w:sz="0" w:space="0" w:color="auto"/>
          </w:divBdr>
        </w:div>
        <w:div w:id="876969118">
          <w:marLeft w:val="0"/>
          <w:marRight w:val="0"/>
          <w:marTop w:val="0"/>
          <w:marBottom w:val="227"/>
          <w:divBdr>
            <w:top w:val="none" w:sz="0" w:space="0" w:color="auto"/>
            <w:left w:val="none" w:sz="0" w:space="0" w:color="auto"/>
            <w:bottom w:val="none" w:sz="0" w:space="0" w:color="auto"/>
            <w:right w:val="none" w:sz="0" w:space="0" w:color="auto"/>
          </w:divBdr>
        </w:div>
        <w:div w:id="907570419">
          <w:marLeft w:val="0"/>
          <w:marRight w:val="0"/>
          <w:marTop w:val="0"/>
          <w:marBottom w:val="227"/>
          <w:divBdr>
            <w:top w:val="none" w:sz="0" w:space="0" w:color="auto"/>
            <w:left w:val="none" w:sz="0" w:space="0" w:color="auto"/>
            <w:bottom w:val="none" w:sz="0" w:space="0" w:color="auto"/>
            <w:right w:val="none" w:sz="0" w:space="0" w:color="auto"/>
          </w:divBdr>
        </w:div>
        <w:div w:id="955215794">
          <w:marLeft w:val="0"/>
          <w:marRight w:val="0"/>
          <w:marTop w:val="0"/>
          <w:marBottom w:val="227"/>
          <w:divBdr>
            <w:top w:val="none" w:sz="0" w:space="0" w:color="auto"/>
            <w:left w:val="none" w:sz="0" w:space="0" w:color="auto"/>
            <w:bottom w:val="none" w:sz="0" w:space="0" w:color="auto"/>
            <w:right w:val="none" w:sz="0" w:space="0" w:color="auto"/>
          </w:divBdr>
        </w:div>
        <w:div w:id="975792214">
          <w:marLeft w:val="0"/>
          <w:marRight w:val="0"/>
          <w:marTop w:val="0"/>
          <w:marBottom w:val="227"/>
          <w:divBdr>
            <w:top w:val="none" w:sz="0" w:space="0" w:color="auto"/>
            <w:left w:val="none" w:sz="0" w:space="0" w:color="auto"/>
            <w:bottom w:val="none" w:sz="0" w:space="0" w:color="auto"/>
            <w:right w:val="none" w:sz="0" w:space="0" w:color="auto"/>
          </w:divBdr>
        </w:div>
        <w:div w:id="1018965883">
          <w:marLeft w:val="0"/>
          <w:marRight w:val="0"/>
          <w:marTop w:val="0"/>
          <w:marBottom w:val="227"/>
          <w:divBdr>
            <w:top w:val="none" w:sz="0" w:space="0" w:color="auto"/>
            <w:left w:val="none" w:sz="0" w:space="0" w:color="auto"/>
            <w:bottom w:val="none" w:sz="0" w:space="0" w:color="auto"/>
            <w:right w:val="none" w:sz="0" w:space="0" w:color="auto"/>
          </w:divBdr>
        </w:div>
        <w:div w:id="1056733939">
          <w:marLeft w:val="0"/>
          <w:marRight w:val="0"/>
          <w:marTop w:val="0"/>
          <w:marBottom w:val="227"/>
          <w:divBdr>
            <w:top w:val="none" w:sz="0" w:space="0" w:color="auto"/>
            <w:left w:val="none" w:sz="0" w:space="0" w:color="auto"/>
            <w:bottom w:val="none" w:sz="0" w:space="0" w:color="auto"/>
            <w:right w:val="none" w:sz="0" w:space="0" w:color="auto"/>
          </w:divBdr>
        </w:div>
        <w:div w:id="1056976338">
          <w:marLeft w:val="0"/>
          <w:marRight w:val="0"/>
          <w:marTop w:val="0"/>
          <w:marBottom w:val="227"/>
          <w:divBdr>
            <w:top w:val="none" w:sz="0" w:space="0" w:color="auto"/>
            <w:left w:val="none" w:sz="0" w:space="0" w:color="auto"/>
            <w:bottom w:val="none" w:sz="0" w:space="0" w:color="auto"/>
            <w:right w:val="none" w:sz="0" w:space="0" w:color="auto"/>
          </w:divBdr>
        </w:div>
        <w:div w:id="1095007793">
          <w:marLeft w:val="0"/>
          <w:marRight w:val="0"/>
          <w:marTop w:val="0"/>
          <w:marBottom w:val="227"/>
          <w:divBdr>
            <w:top w:val="none" w:sz="0" w:space="0" w:color="auto"/>
            <w:left w:val="none" w:sz="0" w:space="0" w:color="auto"/>
            <w:bottom w:val="none" w:sz="0" w:space="0" w:color="auto"/>
            <w:right w:val="none" w:sz="0" w:space="0" w:color="auto"/>
          </w:divBdr>
        </w:div>
        <w:div w:id="1117482377">
          <w:marLeft w:val="0"/>
          <w:marRight w:val="0"/>
          <w:marTop w:val="0"/>
          <w:marBottom w:val="227"/>
          <w:divBdr>
            <w:top w:val="none" w:sz="0" w:space="0" w:color="auto"/>
            <w:left w:val="none" w:sz="0" w:space="0" w:color="auto"/>
            <w:bottom w:val="none" w:sz="0" w:space="0" w:color="auto"/>
            <w:right w:val="none" w:sz="0" w:space="0" w:color="auto"/>
          </w:divBdr>
        </w:div>
        <w:div w:id="1290088393">
          <w:marLeft w:val="0"/>
          <w:marRight w:val="0"/>
          <w:marTop w:val="0"/>
          <w:marBottom w:val="227"/>
          <w:divBdr>
            <w:top w:val="none" w:sz="0" w:space="0" w:color="auto"/>
            <w:left w:val="none" w:sz="0" w:space="0" w:color="auto"/>
            <w:bottom w:val="none" w:sz="0" w:space="0" w:color="auto"/>
            <w:right w:val="none" w:sz="0" w:space="0" w:color="auto"/>
          </w:divBdr>
        </w:div>
        <w:div w:id="1414626277">
          <w:marLeft w:val="0"/>
          <w:marRight w:val="0"/>
          <w:marTop w:val="0"/>
          <w:marBottom w:val="227"/>
          <w:divBdr>
            <w:top w:val="none" w:sz="0" w:space="0" w:color="auto"/>
            <w:left w:val="none" w:sz="0" w:space="0" w:color="auto"/>
            <w:bottom w:val="none" w:sz="0" w:space="0" w:color="auto"/>
            <w:right w:val="none" w:sz="0" w:space="0" w:color="auto"/>
          </w:divBdr>
        </w:div>
        <w:div w:id="1681354517">
          <w:marLeft w:val="0"/>
          <w:marRight w:val="0"/>
          <w:marTop w:val="0"/>
          <w:marBottom w:val="227"/>
          <w:divBdr>
            <w:top w:val="none" w:sz="0" w:space="0" w:color="auto"/>
            <w:left w:val="none" w:sz="0" w:space="0" w:color="auto"/>
            <w:bottom w:val="none" w:sz="0" w:space="0" w:color="auto"/>
            <w:right w:val="none" w:sz="0" w:space="0" w:color="auto"/>
          </w:divBdr>
        </w:div>
        <w:div w:id="1692105791">
          <w:marLeft w:val="0"/>
          <w:marRight w:val="0"/>
          <w:marTop w:val="0"/>
          <w:marBottom w:val="227"/>
          <w:divBdr>
            <w:top w:val="none" w:sz="0" w:space="0" w:color="auto"/>
            <w:left w:val="none" w:sz="0" w:space="0" w:color="auto"/>
            <w:bottom w:val="none" w:sz="0" w:space="0" w:color="auto"/>
            <w:right w:val="none" w:sz="0" w:space="0" w:color="auto"/>
          </w:divBdr>
        </w:div>
        <w:div w:id="1758280461">
          <w:marLeft w:val="0"/>
          <w:marRight w:val="0"/>
          <w:marTop w:val="0"/>
          <w:marBottom w:val="227"/>
          <w:divBdr>
            <w:top w:val="none" w:sz="0" w:space="0" w:color="auto"/>
            <w:left w:val="none" w:sz="0" w:space="0" w:color="auto"/>
            <w:bottom w:val="none" w:sz="0" w:space="0" w:color="auto"/>
            <w:right w:val="none" w:sz="0" w:space="0" w:color="auto"/>
          </w:divBdr>
        </w:div>
        <w:div w:id="1918588959">
          <w:marLeft w:val="0"/>
          <w:marRight w:val="0"/>
          <w:marTop w:val="0"/>
          <w:marBottom w:val="227"/>
          <w:divBdr>
            <w:top w:val="none" w:sz="0" w:space="0" w:color="auto"/>
            <w:left w:val="none" w:sz="0" w:space="0" w:color="auto"/>
            <w:bottom w:val="none" w:sz="0" w:space="0" w:color="auto"/>
            <w:right w:val="none" w:sz="0" w:space="0" w:color="auto"/>
          </w:divBdr>
        </w:div>
        <w:div w:id="2051302940">
          <w:marLeft w:val="0"/>
          <w:marRight w:val="0"/>
          <w:marTop w:val="0"/>
          <w:marBottom w:val="227"/>
          <w:divBdr>
            <w:top w:val="none" w:sz="0" w:space="0" w:color="auto"/>
            <w:left w:val="none" w:sz="0" w:space="0" w:color="auto"/>
            <w:bottom w:val="none" w:sz="0" w:space="0" w:color="auto"/>
            <w:right w:val="none" w:sz="0" w:space="0" w:color="auto"/>
          </w:divBdr>
        </w:div>
      </w:divsChild>
    </w:div>
    <w:div w:id="1005551118">
      <w:bodyDiv w:val="1"/>
      <w:marLeft w:val="0"/>
      <w:marRight w:val="0"/>
      <w:marTop w:val="0"/>
      <w:marBottom w:val="0"/>
      <w:divBdr>
        <w:top w:val="none" w:sz="0" w:space="0" w:color="auto"/>
        <w:left w:val="none" w:sz="0" w:space="0" w:color="auto"/>
        <w:bottom w:val="none" w:sz="0" w:space="0" w:color="auto"/>
        <w:right w:val="none" w:sz="0" w:space="0" w:color="auto"/>
      </w:divBdr>
      <w:divsChild>
        <w:div w:id="453862777">
          <w:marLeft w:val="450"/>
          <w:marRight w:val="600"/>
          <w:marTop w:val="150"/>
          <w:marBottom w:val="75"/>
          <w:divBdr>
            <w:top w:val="none" w:sz="0" w:space="0" w:color="auto"/>
            <w:left w:val="none" w:sz="0" w:space="0" w:color="auto"/>
            <w:bottom w:val="none" w:sz="0" w:space="0" w:color="auto"/>
            <w:right w:val="none" w:sz="0" w:space="0" w:color="auto"/>
          </w:divBdr>
        </w:div>
      </w:divsChild>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68961018">
      <w:bodyDiv w:val="1"/>
      <w:marLeft w:val="0"/>
      <w:marRight w:val="0"/>
      <w:marTop w:val="0"/>
      <w:marBottom w:val="0"/>
      <w:divBdr>
        <w:top w:val="none" w:sz="0" w:space="0" w:color="auto"/>
        <w:left w:val="none" w:sz="0" w:space="0" w:color="auto"/>
        <w:bottom w:val="none" w:sz="0" w:space="0" w:color="auto"/>
        <w:right w:val="none" w:sz="0" w:space="0" w:color="auto"/>
      </w:divBdr>
    </w:div>
    <w:div w:id="1072773739">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8893058">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76918757">
      <w:bodyDiv w:val="1"/>
      <w:marLeft w:val="0"/>
      <w:marRight w:val="0"/>
      <w:marTop w:val="0"/>
      <w:marBottom w:val="0"/>
      <w:divBdr>
        <w:top w:val="none" w:sz="0" w:space="0" w:color="auto"/>
        <w:left w:val="none" w:sz="0" w:space="0" w:color="auto"/>
        <w:bottom w:val="none" w:sz="0" w:space="0" w:color="auto"/>
        <w:right w:val="none" w:sz="0" w:space="0" w:color="auto"/>
      </w:divBdr>
    </w:div>
    <w:div w:id="1192649343">
      <w:bodyDiv w:val="1"/>
      <w:marLeft w:val="0"/>
      <w:marRight w:val="0"/>
      <w:marTop w:val="0"/>
      <w:marBottom w:val="0"/>
      <w:divBdr>
        <w:top w:val="none" w:sz="0" w:space="0" w:color="auto"/>
        <w:left w:val="none" w:sz="0" w:space="0" w:color="auto"/>
        <w:bottom w:val="none" w:sz="0" w:space="0" w:color="auto"/>
        <w:right w:val="none" w:sz="0" w:space="0" w:color="auto"/>
      </w:divBdr>
    </w:div>
    <w:div w:id="1194150945">
      <w:bodyDiv w:val="1"/>
      <w:marLeft w:val="0"/>
      <w:marRight w:val="0"/>
      <w:marTop w:val="0"/>
      <w:marBottom w:val="0"/>
      <w:divBdr>
        <w:top w:val="none" w:sz="0" w:space="0" w:color="auto"/>
        <w:left w:val="none" w:sz="0" w:space="0" w:color="auto"/>
        <w:bottom w:val="none" w:sz="0" w:space="0" w:color="auto"/>
        <w:right w:val="none" w:sz="0" w:space="0" w:color="auto"/>
      </w:divBdr>
    </w:div>
    <w:div w:id="1211308809">
      <w:bodyDiv w:val="1"/>
      <w:marLeft w:val="0"/>
      <w:marRight w:val="0"/>
      <w:marTop w:val="0"/>
      <w:marBottom w:val="0"/>
      <w:divBdr>
        <w:top w:val="none" w:sz="0" w:space="0" w:color="auto"/>
        <w:left w:val="none" w:sz="0" w:space="0" w:color="auto"/>
        <w:bottom w:val="none" w:sz="0" w:space="0" w:color="auto"/>
        <w:right w:val="none" w:sz="0" w:space="0" w:color="auto"/>
      </w:divBdr>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86930">
      <w:bodyDiv w:val="1"/>
      <w:marLeft w:val="0"/>
      <w:marRight w:val="0"/>
      <w:marTop w:val="0"/>
      <w:marBottom w:val="0"/>
      <w:divBdr>
        <w:top w:val="none" w:sz="0" w:space="0" w:color="auto"/>
        <w:left w:val="none" w:sz="0" w:space="0" w:color="auto"/>
        <w:bottom w:val="none" w:sz="0" w:space="0" w:color="auto"/>
        <w:right w:val="none" w:sz="0" w:space="0" w:color="auto"/>
      </w:divBdr>
    </w:div>
    <w:div w:id="1285770865">
      <w:bodyDiv w:val="1"/>
      <w:marLeft w:val="0"/>
      <w:marRight w:val="0"/>
      <w:marTop w:val="0"/>
      <w:marBottom w:val="0"/>
      <w:divBdr>
        <w:top w:val="none" w:sz="0" w:space="0" w:color="auto"/>
        <w:left w:val="none" w:sz="0" w:space="0" w:color="auto"/>
        <w:bottom w:val="none" w:sz="0" w:space="0" w:color="auto"/>
        <w:right w:val="none" w:sz="0" w:space="0" w:color="auto"/>
      </w:divBdr>
    </w:div>
    <w:div w:id="1289508891">
      <w:bodyDiv w:val="1"/>
      <w:marLeft w:val="0"/>
      <w:marRight w:val="0"/>
      <w:marTop w:val="0"/>
      <w:marBottom w:val="0"/>
      <w:divBdr>
        <w:top w:val="none" w:sz="0" w:space="0" w:color="auto"/>
        <w:left w:val="none" w:sz="0" w:space="0" w:color="auto"/>
        <w:bottom w:val="none" w:sz="0" w:space="0" w:color="auto"/>
        <w:right w:val="none" w:sz="0" w:space="0" w:color="auto"/>
      </w:divBdr>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297031434">
      <w:bodyDiv w:val="1"/>
      <w:marLeft w:val="0"/>
      <w:marRight w:val="0"/>
      <w:marTop w:val="0"/>
      <w:marBottom w:val="0"/>
      <w:divBdr>
        <w:top w:val="none" w:sz="0" w:space="0" w:color="auto"/>
        <w:left w:val="none" w:sz="0" w:space="0" w:color="auto"/>
        <w:bottom w:val="none" w:sz="0" w:space="0" w:color="auto"/>
        <w:right w:val="none" w:sz="0" w:space="0" w:color="auto"/>
      </w:divBdr>
    </w:div>
    <w:div w:id="1301810640">
      <w:bodyDiv w:val="1"/>
      <w:marLeft w:val="0"/>
      <w:marRight w:val="0"/>
      <w:marTop w:val="0"/>
      <w:marBottom w:val="0"/>
      <w:divBdr>
        <w:top w:val="none" w:sz="0" w:space="0" w:color="auto"/>
        <w:left w:val="none" w:sz="0" w:space="0" w:color="auto"/>
        <w:bottom w:val="none" w:sz="0" w:space="0" w:color="auto"/>
        <w:right w:val="none" w:sz="0" w:space="0" w:color="auto"/>
      </w:divBdr>
    </w:div>
    <w:div w:id="1303385926">
      <w:bodyDiv w:val="1"/>
      <w:marLeft w:val="0"/>
      <w:marRight w:val="0"/>
      <w:marTop w:val="0"/>
      <w:marBottom w:val="0"/>
      <w:divBdr>
        <w:top w:val="none" w:sz="0" w:space="0" w:color="auto"/>
        <w:left w:val="none" w:sz="0" w:space="0" w:color="auto"/>
        <w:bottom w:val="none" w:sz="0" w:space="0" w:color="auto"/>
        <w:right w:val="none" w:sz="0" w:space="0" w:color="auto"/>
      </w:divBdr>
    </w:div>
    <w:div w:id="1315063241">
      <w:bodyDiv w:val="1"/>
      <w:marLeft w:val="0"/>
      <w:marRight w:val="0"/>
      <w:marTop w:val="0"/>
      <w:marBottom w:val="0"/>
      <w:divBdr>
        <w:top w:val="none" w:sz="0" w:space="0" w:color="auto"/>
        <w:left w:val="none" w:sz="0" w:space="0" w:color="auto"/>
        <w:bottom w:val="none" w:sz="0" w:space="0" w:color="auto"/>
        <w:right w:val="none" w:sz="0" w:space="0" w:color="auto"/>
      </w:divBdr>
    </w:div>
    <w:div w:id="1316838012">
      <w:bodyDiv w:val="1"/>
      <w:marLeft w:val="0"/>
      <w:marRight w:val="0"/>
      <w:marTop w:val="0"/>
      <w:marBottom w:val="0"/>
      <w:divBdr>
        <w:top w:val="none" w:sz="0" w:space="0" w:color="auto"/>
        <w:left w:val="none" w:sz="0" w:space="0" w:color="auto"/>
        <w:bottom w:val="none" w:sz="0" w:space="0" w:color="auto"/>
        <w:right w:val="none" w:sz="0" w:space="0" w:color="auto"/>
      </w:divBdr>
      <w:divsChild>
        <w:div w:id="572475081">
          <w:marLeft w:val="0"/>
          <w:marRight w:val="0"/>
          <w:marTop w:val="0"/>
          <w:marBottom w:val="200"/>
          <w:divBdr>
            <w:top w:val="none" w:sz="0" w:space="0" w:color="auto"/>
            <w:left w:val="none" w:sz="0" w:space="0" w:color="auto"/>
            <w:bottom w:val="none" w:sz="0" w:space="0" w:color="auto"/>
            <w:right w:val="none" w:sz="0" w:space="0" w:color="auto"/>
          </w:divBdr>
        </w:div>
        <w:div w:id="736242366">
          <w:marLeft w:val="0"/>
          <w:marRight w:val="0"/>
          <w:marTop w:val="0"/>
          <w:marBottom w:val="200"/>
          <w:divBdr>
            <w:top w:val="none" w:sz="0" w:space="0" w:color="auto"/>
            <w:left w:val="none" w:sz="0" w:space="0" w:color="auto"/>
            <w:bottom w:val="none" w:sz="0" w:space="0" w:color="auto"/>
            <w:right w:val="none" w:sz="0" w:space="0" w:color="auto"/>
          </w:divBdr>
        </w:div>
        <w:div w:id="1656450086">
          <w:marLeft w:val="0"/>
          <w:marRight w:val="0"/>
          <w:marTop w:val="0"/>
          <w:marBottom w:val="200"/>
          <w:divBdr>
            <w:top w:val="none" w:sz="0" w:space="0" w:color="auto"/>
            <w:left w:val="none" w:sz="0" w:space="0" w:color="auto"/>
            <w:bottom w:val="none" w:sz="0" w:space="0" w:color="auto"/>
            <w:right w:val="none" w:sz="0" w:space="0" w:color="auto"/>
          </w:divBdr>
        </w:div>
        <w:div w:id="181474468">
          <w:marLeft w:val="0"/>
          <w:marRight w:val="0"/>
          <w:marTop w:val="0"/>
          <w:marBottom w:val="200"/>
          <w:divBdr>
            <w:top w:val="none" w:sz="0" w:space="0" w:color="auto"/>
            <w:left w:val="none" w:sz="0" w:space="0" w:color="auto"/>
            <w:bottom w:val="none" w:sz="0" w:space="0" w:color="auto"/>
            <w:right w:val="none" w:sz="0" w:space="0" w:color="auto"/>
          </w:divBdr>
        </w:div>
        <w:div w:id="1623224256">
          <w:marLeft w:val="0"/>
          <w:marRight w:val="0"/>
          <w:marTop w:val="0"/>
          <w:marBottom w:val="200"/>
          <w:divBdr>
            <w:top w:val="none" w:sz="0" w:space="0" w:color="auto"/>
            <w:left w:val="none" w:sz="0" w:space="0" w:color="auto"/>
            <w:bottom w:val="none" w:sz="0" w:space="0" w:color="auto"/>
            <w:right w:val="none" w:sz="0" w:space="0" w:color="auto"/>
          </w:divBdr>
        </w:div>
        <w:div w:id="1194732976">
          <w:marLeft w:val="0"/>
          <w:marRight w:val="0"/>
          <w:marTop w:val="0"/>
          <w:marBottom w:val="200"/>
          <w:divBdr>
            <w:top w:val="none" w:sz="0" w:space="0" w:color="auto"/>
            <w:left w:val="none" w:sz="0" w:space="0" w:color="auto"/>
            <w:bottom w:val="none" w:sz="0" w:space="0" w:color="auto"/>
            <w:right w:val="none" w:sz="0" w:space="0" w:color="auto"/>
          </w:divBdr>
        </w:div>
      </w:divsChild>
    </w:div>
    <w:div w:id="1322927857">
      <w:bodyDiv w:val="1"/>
      <w:marLeft w:val="0"/>
      <w:marRight w:val="0"/>
      <w:marTop w:val="0"/>
      <w:marBottom w:val="0"/>
      <w:divBdr>
        <w:top w:val="none" w:sz="0" w:space="0" w:color="auto"/>
        <w:left w:val="none" w:sz="0" w:space="0" w:color="auto"/>
        <w:bottom w:val="none" w:sz="0" w:space="0" w:color="auto"/>
        <w:right w:val="none" w:sz="0" w:space="0" w:color="auto"/>
      </w:divBdr>
    </w:div>
    <w:div w:id="1331758690">
      <w:bodyDiv w:val="1"/>
      <w:marLeft w:val="0"/>
      <w:marRight w:val="0"/>
      <w:marTop w:val="0"/>
      <w:marBottom w:val="0"/>
      <w:divBdr>
        <w:top w:val="none" w:sz="0" w:space="0" w:color="auto"/>
        <w:left w:val="none" w:sz="0" w:space="0" w:color="auto"/>
        <w:bottom w:val="none" w:sz="0" w:space="0" w:color="auto"/>
        <w:right w:val="none" w:sz="0" w:space="0" w:color="auto"/>
      </w:divBdr>
    </w:div>
    <w:div w:id="1348949539">
      <w:bodyDiv w:val="1"/>
      <w:marLeft w:val="0"/>
      <w:marRight w:val="0"/>
      <w:marTop w:val="0"/>
      <w:marBottom w:val="0"/>
      <w:divBdr>
        <w:top w:val="none" w:sz="0" w:space="0" w:color="auto"/>
        <w:left w:val="none" w:sz="0" w:space="0" w:color="auto"/>
        <w:bottom w:val="none" w:sz="0" w:space="0" w:color="auto"/>
        <w:right w:val="none" w:sz="0" w:space="0" w:color="auto"/>
      </w:divBdr>
    </w:div>
    <w:div w:id="1368523322">
      <w:bodyDiv w:val="1"/>
      <w:marLeft w:val="0"/>
      <w:marRight w:val="0"/>
      <w:marTop w:val="0"/>
      <w:marBottom w:val="0"/>
      <w:divBdr>
        <w:top w:val="none" w:sz="0" w:space="0" w:color="auto"/>
        <w:left w:val="none" w:sz="0" w:space="0" w:color="auto"/>
        <w:bottom w:val="none" w:sz="0" w:space="0" w:color="auto"/>
        <w:right w:val="none" w:sz="0" w:space="0" w:color="auto"/>
      </w:divBdr>
    </w:div>
    <w:div w:id="1377772618">
      <w:bodyDiv w:val="1"/>
      <w:marLeft w:val="0"/>
      <w:marRight w:val="0"/>
      <w:marTop w:val="0"/>
      <w:marBottom w:val="0"/>
      <w:divBdr>
        <w:top w:val="none" w:sz="0" w:space="0" w:color="auto"/>
        <w:left w:val="none" w:sz="0" w:space="0" w:color="auto"/>
        <w:bottom w:val="none" w:sz="0" w:space="0" w:color="auto"/>
        <w:right w:val="none" w:sz="0" w:space="0" w:color="auto"/>
      </w:divBdr>
    </w:div>
    <w:div w:id="1395616735">
      <w:bodyDiv w:val="1"/>
      <w:marLeft w:val="0"/>
      <w:marRight w:val="0"/>
      <w:marTop w:val="0"/>
      <w:marBottom w:val="0"/>
      <w:divBdr>
        <w:top w:val="none" w:sz="0" w:space="0" w:color="auto"/>
        <w:left w:val="none" w:sz="0" w:space="0" w:color="auto"/>
        <w:bottom w:val="none" w:sz="0" w:space="0" w:color="auto"/>
        <w:right w:val="none" w:sz="0" w:space="0" w:color="auto"/>
      </w:divBdr>
      <w:divsChild>
        <w:div w:id="1611280369">
          <w:marLeft w:val="0"/>
          <w:marRight w:val="0"/>
          <w:marTop w:val="0"/>
          <w:marBottom w:val="0"/>
          <w:divBdr>
            <w:top w:val="none" w:sz="0" w:space="0" w:color="auto"/>
            <w:left w:val="none" w:sz="0" w:space="0" w:color="auto"/>
            <w:bottom w:val="none" w:sz="0" w:space="0" w:color="auto"/>
            <w:right w:val="none" w:sz="0" w:space="0" w:color="auto"/>
          </w:divBdr>
        </w:div>
      </w:divsChild>
    </w:div>
    <w:div w:id="1434519399">
      <w:bodyDiv w:val="1"/>
      <w:marLeft w:val="0"/>
      <w:marRight w:val="0"/>
      <w:marTop w:val="0"/>
      <w:marBottom w:val="0"/>
      <w:divBdr>
        <w:top w:val="none" w:sz="0" w:space="0" w:color="auto"/>
        <w:left w:val="none" w:sz="0" w:space="0" w:color="auto"/>
        <w:bottom w:val="none" w:sz="0" w:space="0" w:color="auto"/>
        <w:right w:val="none" w:sz="0" w:space="0" w:color="auto"/>
      </w:divBdr>
    </w:div>
    <w:div w:id="1496266593">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39319614">
      <w:bodyDiv w:val="1"/>
      <w:marLeft w:val="0"/>
      <w:marRight w:val="0"/>
      <w:marTop w:val="0"/>
      <w:marBottom w:val="0"/>
      <w:divBdr>
        <w:top w:val="none" w:sz="0" w:space="0" w:color="auto"/>
        <w:left w:val="none" w:sz="0" w:space="0" w:color="auto"/>
        <w:bottom w:val="none" w:sz="0" w:space="0" w:color="auto"/>
        <w:right w:val="none" w:sz="0" w:space="0" w:color="auto"/>
      </w:divBdr>
      <w:divsChild>
        <w:div w:id="1959676408">
          <w:marLeft w:val="0"/>
          <w:marRight w:val="0"/>
          <w:marTop w:val="0"/>
          <w:marBottom w:val="0"/>
          <w:divBdr>
            <w:top w:val="none" w:sz="0" w:space="0" w:color="auto"/>
            <w:left w:val="none" w:sz="0" w:space="0" w:color="auto"/>
            <w:bottom w:val="none" w:sz="0" w:space="0" w:color="auto"/>
            <w:right w:val="none" w:sz="0" w:space="0" w:color="auto"/>
          </w:divBdr>
        </w:div>
        <w:div w:id="1121222370">
          <w:marLeft w:val="0"/>
          <w:marRight w:val="0"/>
          <w:marTop w:val="0"/>
          <w:marBottom w:val="0"/>
          <w:divBdr>
            <w:top w:val="none" w:sz="0" w:space="0" w:color="auto"/>
            <w:left w:val="none" w:sz="0" w:space="0" w:color="auto"/>
            <w:bottom w:val="none" w:sz="0" w:space="0" w:color="auto"/>
            <w:right w:val="none" w:sz="0" w:space="0" w:color="auto"/>
          </w:divBdr>
        </w:div>
      </w:divsChild>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557661530">
      <w:bodyDiv w:val="1"/>
      <w:marLeft w:val="0"/>
      <w:marRight w:val="0"/>
      <w:marTop w:val="0"/>
      <w:marBottom w:val="0"/>
      <w:divBdr>
        <w:top w:val="none" w:sz="0" w:space="0" w:color="auto"/>
        <w:left w:val="none" w:sz="0" w:space="0" w:color="auto"/>
        <w:bottom w:val="none" w:sz="0" w:space="0" w:color="auto"/>
        <w:right w:val="none" w:sz="0" w:space="0" w:color="auto"/>
      </w:divBdr>
      <w:divsChild>
        <w:div w:id="938291172">
          <w:marLeft w:val="0"/>
          <w:marRight w:val="0"/>
          <w:marTop w:val="0"/>
          <w:marBottom w:val="0"/>
          <w:divBdr>
            <w:top w:val="none" w:sz="0" w:space="0" w:color="auto"/>
            <w:left w:val="none" w:sz="0" w:space="0" w:color="auto"/>
            <w:bottom w:val="none" w:sz="0" w:space="0" w:color="auto"/>
            <w:right w:val="none" w:sz="0" w:space="0" w:color="auto"/>
          </w:divBdr>
        </w:div>
        <w:div w:id="1689673226">
          <w:marLeft w:val="0"/>
          <w:marRight w:val="0"/>
          <w:marTop w:val="0"/>
          <w:marBottom w:val="0"/>
          <w:divBdr>
            <w:top w:val="none" w:sz="0" w:space="0" w:color="auto"/>
            <w:left w:val="none" w:sz="0" w:space="0" w:color="auto"/>
            <w:bottom w:val="none" w:sz="0" w:space="0" w:color="auto"/>
            <w:right w:val="none" w:sz="0" w:space="0" w:color="auto"/>
          </w:divBdr>
        </w:div>
      </w:divsChild>
    </w:div>
    <w:div w:id="1571841950">
      <w:bodyDiv w:val="1"/>
      <w:marLeft w:val="0"/>
      <w:marRight w:val="0"/>
      <w:marTop w:val="0"/>
      <w:marBottom w:val="0"/>
      <w:divBdr>
        <w:top w:val="none" w:sz="0" w:space="0" w:color="auto"/>
        <w:left w:val="none" w:sz="0" w:space="0" w:color="auto"/>
        <w:bottom w:val="none" w:sz="0" w:space="0" w:color="auto"/>
        <w:right w:val="none" w:sz="0" w:space="0" w:color="auto"/>
      </w:divBdr>
      <w:divsChild>
        <w:div w:id="1881477567">
          <w:marLeft w:val="0"/>
          <w:marRight w:val="0"/>
          <w:marTop w:val="75"/>
          <w:marBottom w:val="165"/>
          <w:divBdr>
            <w:top w:val="none" w:sz="0" w:space="0" w:color="auto"/>
            <w:left w:val="none" w:sz="0" w:space="0" w:color="auto"/>
            <w:bottom w:val="single" w:sz="6" w:space="5" w:color="CAEAF4"/>
            <w:right w:val="none" w:sz="0" w:space="0" w:color="auto"/>
          </w:divBdr>
        </w:div>
      </w:divsChild>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18563848">
      <w:bodyDiv w:val="1"/>
      <w:marLeft w:val="0"/>
      <w:marRight w:val="0"/>
      <w:marTop w:val="0"/>
      <w:marBottom w:val="0"/>
      <w:divBdr>
        <w:top w:val="none" w:sz="0" w:space="0" w:color="auto"/>
        <w:left w:val="none" w:sz="0" w:space="0" w:color="auto"/>
        <w:bottom w:val="none" w:sz="0" w:space="0" w:color="auto"/>
        <w:right w:val="none" w:sz="0" w:space="0" w:color="auto"/>
      </w:divBdr>
      <w:divsChild>
        <w:div w:id="1201241443">
          <w:marLeft w:val="0"/>
          <w:marRight w:val="0"/>
          <w:marTop w:val="30"/>
          <w:marBottom w:val="0"/>
          <w:divBdr>
            <w:top w:val="none" w:sz="0" w:space="0" w:color="auto"/>
            <w:left w:val="none" w:sz="0" w:space="0" w:color="auto"/>
            <w:bottom w:val="none" w:sz="0" w:space="0" w:color="auto"/>
            <w:right w:val="none" w:sz="0" w:space="0" w:color="auto"/>
          </w:divBdr>
          <w:divsChild>
            <w:div w:id="6963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81000">
      <w:bodyDiv w:val="1"/>
      <w:marLeft w:val="0"/>
      <w:marRight w:val="0"/>
      <w:marTop w:val="0"/>
      <w:marBottom w:val="0"/>
      <w:divBdr>
        <w:top w:val="none" w:sz="0" w:space="0" w:color="auto"/>
        <w:left w:val="none" w:sz="0" w:space="0" w:color="auto"/>
        <w:bottom w:val="none" w:sz="0" w:space="0" w:color="auto"/>
        <w:right w:val="none" w:sz="0" w:space="0" w:color="auto"/>
      </w:divBdr>
    </w:div>
    <w:div w:id="1631934938">
      <w:bodyDiv w:val="1"/>
      <w:marLeft w:val="0"/>
      <w:marRight w:val="0"/>
      <w:marTop w:val="0"/>
      <w:marBottom w:val="0"/>
      <w:divBdr>
        <w:top w:val="none" w:sz="0" w:space="0" w:color="auto"/>
        <w:left w:val="none" w:sz="0" w:space="0" w:color="auto"/>
        <w:bottom w:val="none" w:sz="0" w:space="0" w:color="auto"/>
        <w:right w:val="none" w:sz="0" w:space="0" w:color="auto"/>
      </w:divBdr>
    </w:div>
    <w:div w:id="1669212886">
      <w:bodyDiv w:val="1"/>
      <w:marLeft w:val="0"/>
      <w:marRight w:val="0"/>
      <w:marTop w:val="0"/>
      <w:marBottom w:val="0"/>
      <w:divBdr>
        <w:top w:val="none" w:sz="0" w:space="0" w:color="auto"/>
        <w:left w:val="none" w:sz="0" w:space="0" w:color="auto"/>
        <w:bottom w:val="none" w:sz="0" w:space="0" w:color="auto"/>
        <w:right w:val="none" w:sz="0" w:space="0" w:color="auto"/>
      </w:divBdr>
      <w:divsChild>
        <w:div w:id="1931624126">
          <w:marLeft w:val="0"/>
          <w:marRight w:val="0"/>
          <w:marTop w:val="0"/>
          <w:marBottom w:val="0"/>
          <w:divBdr>
            <w:top w:val="none" w:sz="0" w:space="0" w:color="auto"/>
            <w:left w:val="none" w:sz="0" w:space="0" w:color="auto"/>
            <w:bottom w:val="none" w:sz="0" w:space="0" w:color="auto"/>
            <w:right w:val="none" w:sz="0" w:space="0" w:color="auto"/>
          </w:divBdr>
          <w:divsChild>
            <w:div w:id="1173060894">
              <w:marLeft w:val="0"/>
              <w:marRight w:val="0"/>
              <w:marTop w:val="0"/>
              <w:marBottom w:val="0"/>
              <w:divBdr>
                <w:top w:val="none" w:sz="0" w:space="0" w:color="auto"/>
                <w:left w:val="none" w:sz="0" w:space="0" w:color="auto"/>
                <w:bottom w:val="none" w:sz="0" w:space="0" w:color="auto"/>
                <w:right w:val="none" w:sz="0" w:space="0" w:color="auto"/>
              </w:divBdr>
            </w:div>
            <w:div w:id="197277159">
              <w:marLeft w:val="0"/>
              <w:marRight w:val="0"/>
              <w:marTop w:val="0"/>
              <w:marBottom w:val="0"/>
              <w:divBdr>
                <w:top w:val="none" w:sz="0" w:space="0" w:color="auto"/>
                <w:left w:val="none" w:sz="0" w:space="0" w:color="auto"/>
                <w:bottom w:val="none" w:sz="0" w:space="0" w:color="auto"/>
                <w:right w:val="none" w:sz="0" w:space="0" w:color="auto"/>
              </w:divBdr>
            </w:div>
          </w:divsChild>
        </w:div>
        <w:div w:id="376317894">
          <w:marLeft w:val="0"/>
          <w:marRight w:val="0"/>
          <w:marTop w:val="0"/>
          <w:marBottom w:val="0"/>
          <w:divBdr>
            <w:top w:val="none" w:sz="0" w:space="0" w:color="auto"/>
            <w:left w:val="none" w:sz="0" w:space="0" w:color="auto"/>
            <w:bottom w:val="none" w:sz="0" w:space="0" w:color="auto"/>
            <w:right w:val="none" w:sz="0" w:space="0" w:color="auto"/>
          </w:divBdr>
        </w:div>
      </w:divsChild>
    </w:div>
    <w:div w:id="1684361714">
      <w:bodyDiv w:val="1"/>
      <w:marLeft w:val="0"/>
      <w:marRight w:val="0"/>
      <w:marTop w:val="0"/>
      <w:marBottom w:val="0"/>
      <w:divBdr>
        <w:top w:val="none" w:sz="0" w:space="0" w:color="auto"/>
        <w:left w:val="none" w:sz="0" w:space="0" w:color="auto"/>
        <w:bottom w:val="none" w:sz="0" w:space="0" w:color="auto"/>
        <w:right w:val="none" w:sz="0" w:space="0" w:color="auto"/>
      </w:divBdr>
    </w:div>
    <w:div w:id="1732800830">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64492103">
      <w:bodyDiv w:val="1"/>
      <w:marLeft w:val="0"/>
      <w:marRight w:val="0"/>
      <w:marTop w:val="0"/>
      <w:marBottom w:val="0"/>
      <w:divBdr>
        <w:top w:val="none" w:sz="0" w:space="0" w:color="auto"/>
        <w:left w:val="none" w:sz="0" w:space="0" w:color="auto"/>
        <w:bottom w:val="none" w:sz="0" w:space="0" w:color="auto"/>
        <w:right w:val="none" w:sz="0" w:space="0" w:color="auto"/>
      </w:divBdr>
    </w:div>
    <w:div w:id="1834179880">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843012385">
      <w:bodyDiv w:val="1"/>
      <w:marLeft w:val="0"/>
      <w:marRight w:val="0"/>
      <w:marTop w:val="0"/>
      <w:marBottom w:val="0"/>
      <w:divBdr>
        <w:top w:val="none" w:sz="0" w:space="0" w:color="auto"/>
        <w:left w:val="none" w:sz="0" w:space="0" w:color="auto"/>
        <w:bottom w:val="none" w:sz="0" w:space="0" w:color="auto"/>
        <w:right w:val="none" w:sz="0" w:space="0" w:color="auto"/>
      </w:divBdr>
    </w:div>
    <w:div w:id="1843277092">
      <w:bodyDiv w:val="1"/>
      <w:marLeft w:val="0"/>
      <w:marRight w:val="0"/>
      <w:marTop w:val="0"/>
      <w:marBottom w:val="0"/>
      <w:divBdr>
        <w:top w:val="none" w:sz="0" w:space="0" w:color="auto"/>
        <w:left w:val="none" w:sz="0" w:space="0" w:color="auto"/>
        <w:bottom w:val="none" w:sz="0" w:space="0" w:color="auto"/>
        <w:right w:val="none" w:sz="0" w:space="0" w:color="auto"/>
      </w:divBdr>
      <w:divsChild>
        <w:div w:id="1126896479">
          <w:marLeft w:val="0"/>
          <w:marRight w:val="0"/>
          <w:marTop w:val="0"/>
          <w:marBottom w:val="0"/>
          <w:divBdr>
            <w:top w:val="none" w:sz="0" w:space="0" w:color="auto"/>
            <w:left w:val="none" w:sz="0" w:space="0" w:color="auto"/>
            <w:bottom w:val="none" w:sz="0" w:space="0" w:color="auto"/>
            <w:right w:val="none" w:sz="0" w:space="0" w:color="auto"/>
          </w:divBdr>
          <w:divsChild>
            <w:div w:id="508327912">
              <w:marLeft w:val="0"/>
              <w:marRight w:val="0"/>
              <w:marTop w:val="0"/>
              <w:marBottom w:val="0"/>
              <w:divBdr>
                <w:top w:val="none" w:sz="0" w:space="0" w:color="auto"/>
                <w:left w:val="none" w:sz="0" w:space="0" w:color="auto"/>
                <w:bottom w:val="none" w:sz="0" w:space="0" w:color="auto"/>
                <w:right w:val="none" w:sz="0" w:space="0" w:color="auto"/>
              </w:divBdr>
            </w:div>
            <w:div w:id="586158713">
              <w:marLeft w:val="0"/>
              <w:marRight w:val="0"/>
              <w:marTop w:val="0"/>
              <w:marBottom w:val="0"/>
              <w:divBdr>
                <w:top w:val="none" w:sz="0" w:space="0" w:color="auto"/>
                <w:left w:val="none" w:sz="0" w:space="0" w:color="auto"/>
                <w:bottom w:val="none" w:sz="0" w:space="0" w:color="auto"/>
                <w:right w:val="none" w:sz="0" w:space="0" w:color="auto"/>
              </w:divBdr>
            </w:div>
          </w:divsChild>
        </w:div>
        <w:div w:id="563880061">
          <w:marLeft w:val="0"/>
          <w:marRight w:val="0"/>
          <w:marTop w:val="0"/>
          <w:marBottom w:val="0"/>
          <w:divBdr>
            <w:top w:val="none" w:sz="0" w:space="0" w:color="auto"/>
            <w:left w:val="none" w:sz="0" w:space="0" w:color="auto"/>
            <w:bottom w:val="none" w:sz="0" w:space="0" w:color="auto"/>
            <w:right w:val="none" w:sz="0" w:space="0" w:color="auto"/>
          </w:divBdr>
        </w:div>
      </w:divsChild>
    </w:div>
    <w:div w:id="1853954804">
      <w:bodyDiv w:val="1"/>
      <w:marLeft w:val="0"/>
      <w:marRight w:val="0"/>
      <w:marTop w:val="0"/>
      <w:marBottom w:val="0"/>
      <w:divBdr>
        <w:top w:val="none" w:sz="0" w:space="0" w:color="auto"/>
        <w:left w:val="none" w:sz="0" w:space="0" w:color="auto"/>
        <w:bottom w:val="none" w:sz="0" w:space="0" w:color="auto"/>
        <w:right w:val="none" w:sz="0" w:space="0" w:color="auto"/>
      </w:divBdr>
    </w:div>
    <w:div w:id="1884100032">
      <w:bodyDiv w:val="1"/>
      <w:marLeft w:val="0"/>
      <w:marRight w:val="0"/>
      <w:marTop w:val="0"/>
      <w:marBottom w:val="0"/>
      <w:divBdr>
        <w:top w:val="none" w:sz="0" w:space="0" w:color="auto"/>
        <w:left w:val="none" w:sz="0" w:space="0" w:color="auto"/>
        <w:bottom w:val="none" w:sz="0" w:space="0" w:color="auto"/>
        <w:right w:val="none" w:sz="0" w:space="0" w:color="auto"/>
      </w:divBdr>
      <w:divsChild>
        <w:div w:id="912473143">
          <w:marLeft w:val="0"/>
          <w:marRight w:val="0"/>
          <w:marTop w:val="0"/>
          <w:marBottom w:val="0"/>
          <w:divBdr>
            <w:top w:val="none" w:sz="0" w:space="0" w:color="auto"/>
            <w:left w:val="none" w:sz="0" w:space="0" w:color="auto"/>
            <w:bottom w:val="none" w:sz="0" w:space="0" w:color="auto"/>
            <w:right w:val="none" w:sz="0" w:space="0" w:color="auto"/>
          </w:divBdr>
          <w:divsChild>
            <w:div w:id="1725638724">
              <w:marLeft w:val="0"/>
              <w:marRight w:val="0"/>
              <w:marTop w:val="0"/>
              <w:marBottom w:val="0"/>
              <w:divBdr>
                <w:top w:val="none" w:sz="0" w:space="0" w:color="auto"/>
                <w:left w:val="none" w:sz="0" w:space="0" w:color="auto"/>
                <w:bottom w:val="none" w:sz="0" w:space="0" w:color="auto"/>
                <w:right w:val="none" w:sz="0" w:space="0" w:color="auto"/>
              </w:divBdr>
            </w:div>
            <w:div w:id="1037704175">
              <w:marLeft w:val="0"/>
              <w:marRight w:val="0"/>
              <w:marTop w:val="0"/>
              <w:marBottom w:val="0"/>
              <w:divBdr>
                <w:top w:val="none" w:sz="0" w:space="0" w:color="auto"/>
                <w:left w:val="none" w:sz="0" w:space="0" w:color="auto"/>
                <w:bottom w:val="none" w:sz="0" w:space="0" w:color="auto"/>
                <w:right w:val="none" w:sz="0" w:space="0" w:color="auto"/>
              </w:divBdr>
            </w:div>
          </w:divsChild>
        </w:div>
        <w:div w:id="700395296">
          <w:marLeft w:val="0"/>
          <w:marRight w:val="0"/>
          <w:marTop w:val="0"/>
          <w:marBottom w:val="0"/>
          <w:divBdr>
            <w:top w:val="none" w:sz="0" w:space="0" w:color="auto"/>
            <w:left w:val="none" w:sz="0" w:space="0" w:color="auto"/>
            <w:bottom w:val="none" w:sz="0" w:space="0" w:color="auto"/>
            <w:right w:val="none" w:sz="0" w:space="0" w:color="auto"/>
          </w:divBdr>
        </w:div>
      </w:divsChild>
    </w:div>
    <w:div w:id="1890343034">
      <w:bodyDiv w:val="1"/>
      <w:marLeft w:val="0"/>
      <w:marRight w:val="0"/>
      <w:marTop w:val="0"/>
      <w:marBottom w:val="0"/>
      <w:divBdr>
        <w:top w:val="none" w:sz="0" w:space="0" w:color="auto"/>
        <w:left w:val="none" w:sz="0" w:space="0" w:color="auto"/>
        <w:bottom w:val="none" w:sz="0" w:space="0" w:color="auto"/>
        <w:right w:val="none" w:sz="0" w:space="0" w:color="auto"/>
      </w:divBdr>
    </w:div>
    <w:div w:id="1903708722">
      <w:bodyDiv w:val="1"/>
      <w:marLeft w:val="0"/>
      <w:marRight w:val="0"/>
      <w:marTop w:val="0"/>
      <w:marBottom w:val="0"/>
      <w:divBdr>
        <w:top w:val="none" w:sz="0" w:space="0" w:color="auto"/>
        <w:left w:val="none" w:sz="0" w:space="0" w:color="auto"/>
        <w:bottom w:val="none" w:sz="0" w:space="0" w:color="auto"/>
        <w:right w:val="none" w:sz="0" w:space="0" w:color="auto"/>
      </w:divBdr>
    </w:div>
    <w:div w:id="1912693708">
      <w:bodyDiv w:val="1"/>
      <w:marLeft w:val="0"/>
      <w:marRight w:val="0"/>
      <w:marTop w:val="0"/>
      <w:marBottom w:val="0"/>
      <w:divBdr>
        <w:top w:val="none" w:sz="0" w:space="0" w:color="auto"/>
        <w:left w:val="none" w:sz="0" w:space="0" w:color="auto"/>
        <w:bottom w:val="none" w:sz="0" w:space="0" w:color="auto"/>
        <w:right w:val="none" w:sz="0" w:space="0" w:color="auto"/>
      </w:divBdr>
    </w:div>
    <w:div w:id="1949072957">
      <w:bodyDiv w:val="1"/>
      <w:marLeft w:val="0"/>
      <w:marRight w:val="0"/>
      <w:marTop w:val="0"/>
      <w:marBottom w:val="0"/>
      <w:divBdr>
        <w:top w:val="none" w:sz="0" w:space="0" w:color="auto"/>
        <w:left w:val="none" w:sz="0" w:space="0" w:color="auto"/>
        <w:bottom w:val="none" w:sz="0" w:space="0" w:color="auto"/>
        <w:right w:val="none" w:sz="0" w:space="0" w:color="auto"/>
      </w:divBdr>
    </w:div>
    <w:div w:id="1950241054">
      <w:bodyDiv w:val="1"/>
      <w:marLeft w:val="0"/>
      <w:marRight w:val="0"/>
      <w:marTop w:val="0"/>
      <w:marBottom w:val="0"/>
      <w:divBdr>
        <w:top w:val="none" w:sz="0" w:space="0" w:color="auto"/>
        <w:left w:val="none" w:sz="0" w:space="0" w:color="auto"/>
        <w:bottom w:val="none" w:sz="0" w:space="0" w:color="auto"/>
        <w:right w:val="none" w:sz="0" w:space="0" w:color="auto"/>
      </w:divBdr>
    </w:div>
    <w:div w:id="1973055291">
      <w:bodyDiv w:val="1"/>
      <w:marLeft w:val="0"/>
      <w:marRight w:val="0"/>
      <w:marTop w:val="0"/>
      <w:marBottom w:val="0"/>
      <w:divBdr>
        <w:top w:val="none" w:sz="0" w:space="0" w:color="auto"/>
        <w:left w:val="none" w:sz="0" w:space="0" w:color="auto"/>
        <w:bottom w:val="none" w:sz="0" w:space="0" w:color="auto"/>
        <w:right w:val="none" w:sz="0" w:space="0" w:color="auto"/>
      </w:divBdr>
    </w:div>
    <w:div w:id="2012829126">
      <w:bodyDiv w:val="1"/>
      <w:marLeft w:val="0"/>
      <w:marRight w:val="0"/>
      <w:marTop w:val="0"/>
      <w:marBottom w:val="0"/>
      <w:divBdr>
        <w:top w:val="none" w:sz="0" w:space="0" w:color="auto"/>
        <w:left w:val="none" w:sz="0" w:space="0" w:color="auto"/>
        <w:bottom w:val="none" w:sz="0" w:space="0" w:color="auto"/>
        <w:right w:val="none" w:sz="0" w:space="0" w:color="auto"/>
      </w:divBdr>
    </w:div>
    <w:div w:id="2097168767">
      <w:bodyDiv w:val="1"/>
      <w:marLeft w:val="0"/>
      <w:marRight w:val="0"/>
      <w:marTop w:val="0"/>
      <w:marBottom w:val="0"/>
      <w:divBdr>
        <w:top w:val="none" w:sz="0" w:space="0" w:color="auto"/>
        <w:left w:val="none" w:sz="0" w:space="0" w:color="auto"/>
        <w:bottom w:val="none" w:sz="0" w:space="0" w:color="auto"/>
        <w:right w:val="none" w:sz="0" w:space="0" w:color="auto"/>
      </w:divBdr>
    </w:div>
    <w:div w:id="2099906833">
      <w:bodyDiv w:val="1"/>
      <w:marLeft w:val="0"/>
      <w:marRight w:val="0"/>
      <w:marTop w:val="0"/>
      <w:marBottom w:val="0"/>
      <w:divBdr>
        <w:top w:val="none" w:sz="0" w:space="0" w:color="auto"/>
        <w:left w:val="none" w:sz="0" w:space="0" w:color="auto"/>
        <w:bottom w:val="none" w:sz="0" w:space="0" w:color="auto"/>
        <w:right w:val="none" w:sz="0" w:space="0" w:color="auto"/>
      </w:divBdr>
      <w:divsChild>
        <w:div w:id="827593102">
          <w:marLeft w:val="0"/>
          <w:marRight w:val="0"/>
          <w:marTop w:val="30"/>
          <w:marBottom w:val="0"/>
          <w:divBdr>
            <w:top w:val="none" w:sz="0" w:space="0" w:color="auto"/>
            <w:left w:val="none" w:sz="0" w:space="0" w:color="auto"/>
            <w:bottom w:val="none" w:sz="0" w:space="0" w:color="auto"/>
            <w:right w:val="none" w:sz="0" w:space="0" w:color="auto"/>
          </w:divBdr>
          <w:divsChild>
            <w:div w:id="1342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13624807">
      <w:bodyDiv w:val="1"/>
      <w:marLeft w:val="0"/>
      <w:marRight w:val="0"/>
      <w:marTop w:val="0"/>
      <w:marBottom w:val="0"/>
      <w:divBdr>
        <w:top w:val="none" w:sz="0" w:space="0" w:color="auto"/>
        <w:left w:val="none" w:sz="0" w:space="0" w:color="auto"/>
        <w:bottom w:val="none" w:sz="0" w:space="0" w:color="auto"/>
        <w:right w:val="none" w:sz="0" w:space="0" w:color="auto"/>
      </w:divBdr>
    </w:div>
    <w:div w:id="2127305606">
      <w:bodyDiv w:val="1"/>
      <w:marLeft w:val="0"/>
      <w:marRight w:val="0"/>
      <w:marTop w:val="0"/>
      <w:marBottom w:val="0"/>
      <w:divBdr>
        <w:top w:val="none" w:sz="0" w:space="0" w:color="auto"/>
        <w:left w:val="none" w:sz="0" w:space="0" w:color="auto"/>
        <w:bottom w:val="none" w:sz="0" w:space="0" w:color="auto"/>
        <w:right w:val="none" w:sz="0" w:space="0" w:color="auto"/>
      </w:divBdr>
    </w:div>
    <w:div w:id="213054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F4DE2-A206-49B2-9AFE-816992982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TotalTime>
  <Pages>3</Pages>
  <Words>1139</Words>
  <Characters>6496</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subject/>
  <dc:creator>هيئة الأمر بالمعروف والنهي عن المنكر</dc:creator>
  <cp:keywords/>
  <dc:description/>
  <cp:lastModifiedBy>moammad alsaber</cp:lastModifiedBy>
  <cp:revision>55</cp:revision>
  <cp:lastPrinted>2019-07-26T08:46:00Z</cp:lastPrinted>
  <dcterms:created xsi:type="dcterms:W3CDTF">2023-03-09T08:49:00Z</dcterms:created>
  <dcterms:modified xsi:type="dcterms:W3CDTF">2023-03-10T02:51:00Z</dcterms:modified>
</cp:coreProperties>
</file>