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99EF" w14:textId="04F1EEFD" w:rsidR="00D3689A" w:rsidRPr="008723C1" w:rsidRDefault="0082267C" w:rsidP="003A0518">
      <w:pPr>
        <w:pStyle w:val="a7"/>
        <w:jc w:val="center"/>
        <w:rPr>
          <w:rFonts w:ascii="Traditional Arabic" w:hAnsi="Traditional Arabic" w:cs="Traditional Arabic"/>
          <w:b/>
          <w:bCs/>
          <w:sz w:val="32"/>
          <w:szCs w:val="32"/>
          <w:rtl/>
        </w:rPr>
      </w:pPr>
      <w:proofErr w:type="gramStart"/>
      <w:r w:rsidRPr="008723C1">
        <w:rPr>
          <w:rFonts w:ascii="Traditional Arabic" w:hAnsi="Traditional Arabic" w:cs="Traditional Arabic" w:hint="cs"/>
          <w:b/>
          <w:bCs/>
          <w:sz w:val="32"/>
          <w:szCs w:val="32"/>
          <w:rtl/>
        </w:rPr>
        <w:t>خطبة</w:t>
      </w:r>
      <w:r w:rsidR="00A95275" w:rsidRPr="008723C1">
        <w:rPr>
          <w:rFonts w:ascii="Traditional Arabic" w:hAnsi="Traditional Arabic" w:cs="Traditional Arabic" w:hint="cs"/>
          <w:b/>
          <w:bCs/>
          <w:sz w:val="32"/>
          <w:szCs w:val="32"/>
          <w:rtl/>
        </w:rPr>
        <w:t xml:space="preserve">  </w:t>
      </w:r>
      <w:r w:rsidR="00F205BF" w:rsidRPr="008723C1">
        <w:rPr>
          <w:rFonts w:ascii="Traditional Arabic" w:hAnsi="Traditional Arabic" w:cs="Traditional Arabic" w:hint="cs"/>
          <w:b/>
          <w:bCs/>
          <w:sz w:val="32"/>
          <w:szCs w:val="32"/>
          <w:rtl/>
        </w:rPr>
        <w:t>كورونا</w:t>
      </w:r>
      <w:proofErr w:type="gramEnd"/>
      <w:r w:rsidR="00510DA8" w:rsidRPr="008723C1">
        <w:rPr>
          <w:rFonts w:ascii="Traditional Arabic" w:hAnsi="Traditional Arabic" w:cs="Traditional Arabic" w:hint="cs"/>
          <w:b/>
          <w:bCs/>
          <w:sz w:val="32"/>
          <w:szCs w:val="32"/>
          <w:rtl/>
        </w:rPr>
        <w:t xml:space="preserve"> نصائح وارشادات</w:t>
      </w:r>
      <w:r w:rsidR="003A0518" w:rsidRPr="008723C1">
        <w:rPr>
          <w:rFonts w:ascii="Traditional Arabic" w:hAnsi="Traditional Arabic" w:cs="Traditional Arabic" w:hint="cs"/>
          <w:b/>
          <w:bCs/>
          <w:sz w:val="32"/>
          <w:szCs w:val="32"/>
          <w:rtl/>
        </w:rPr>
        <w:t xml:space="preserve"> </w:t>
      </w:r>
      <w:r w:rsidR="003574FD" w:rsidRPr="008723C1">
        <w:rPr>
          <w:rFonts w:ascii="Traditional Arabic" w:hAnsi="Traditional Arabic" w:cs="Traditional Arabic" w:hint="cs"/>
          <w:b/>
          <w:bCs/>
          <w:sz w:val="32"/>
          <w:szCs w:val="32"/>
          <w:rtl/>
        </w:rPr>
        <w:t>18</w:t>
      </w:r>
      <w:r w:rsidR="00D3689A" w:rsidRPr="008723C1">
        <w:rPr>
          <w:rFonts w:ascii="Traditional Arabic" w:hAnsi="Traditional Arabic" w:cs="Traditional Arabic" w:hint="cs"/>
          <w:b/>
          <w:bCs/>
          <w:sz w:val="32"/>
          <w:szCs w:val="32"/>
          <w:rtl/>
        </w:rPr>
        <w:t>/</w:t>
      </w:r>
      <w:r w:rsidR="003574FD" w:rsidRPr="008723C1">
        <w:rPr>
          <w:rFonts w:ascii="Traditional Arabic" w:hAnsi="Traditional Arabic" w:cs="Traditional Arabic" w:hint="cs"/>
          <w:b/>
          <w:bCs/>
          <w:sz w:val="32"/>
          <w:szCs w:val="32"/>
          <w:rtl/>
        </w:rPr>
        <w:t>7</w:t>
      </w:r>
      <w:r w:rsidR="00D3689A" w:rsidRPr="008723C1">
        <w:rPr>
          <w:rFonts w:ascii="Traditional Arabic" w:hAnsi="Traditional Arabic" w:cs="Traditional Arabic" w:hint="cs"/>
          <w:b/>
          <w:bCs/>
          <w:sz w:val="32"/>
          <w:szCs w:val="32"/>
          <w:rtl/>
        </w:rPr>
        <w:t xml:space="preserve">/1441هــ </w:t>
      </w:r>
      <w:r w:rsidR="0024204A">
        <w:rPr>
          <w:rFonts w:ascii="Traditional Arabic" w:hAnsi="Traditional Arabic" w:cs="Traditional Arabic" w:hint="cs"/>
          <w:b/>
          <w:bCs/>
          <w:sz w:val="32"/>
          <w:szCs w:val="32"/>
          <w:rtl/>
        </w:rPr>
        <w:t xml:space="preserve">للشيح محمد السبر </w:t>
      </w:r>
      <w:r w:rsidR="00D3689A" w:rsidRPr="008723C1">
        <w:rPr>
          <w:rFonts w:ascii="Traditional Arabic" w:hAnsi="Traditional Arabic" w:cs="Traditional Arabic" w:hint="cs"/>
          <w:b/>
          <w:bCs/>
          <w:sz w:val="32"/>
          <w:szCs w:val="32"/>
          <w:rtl/>
        </w:rPr>
        <w:t>بجامع الأميرة موضي السديري بالرياض</w:t>
      </w:r>
    </w:p>
    <w:p w14:paraId="0E01D9E8" w14:textId="45D6DAB0" w:rsidR="004F1F3B" w:rsidRDefault="005B7F54" w:rsidP="004F1F3B">
      <w:pPr>
        <w:ind w:firstLine="567"/>
        <w:jc w:val="both"/>
        <w:rPr>
          <w:rFonts w:ascii="Traditional Arabic" w:hAnsi="Traditional Arabic" w:cs="Traditional Arabic"/>
          <w:b/>
          <w:bCs/>
          <w:sz w:val="32"/>
          <w:szCs w:val="32"/>
          <w:rtl/>
        </w:rPr>
      </w:pPr>
      <w:r w:rsidRPr="008723C1">
        <w:rPr>
          <w:rFonts w:ascii="Traditional Arabic" w:hAnsi="Traditional Arabic" w:cs="Traditional Arabic" w:hint="cs"/>
          <w:b/>
          <w:bCs/>
          <w:sz w:val="32"/>
          <w:szCs w:val="32"/>
          <w:rtl/>
        </w:rPr>
        <w:t xml:space="preserve">إن </w:t>
      </w:r>
      <w:r w:rsidRPr="008723C1">
        <w:rPr>
          <w:rFonts w:ascii="Traditional Arabic" w:hAnsi="Traditional Arabic" w:cs="Traditional Arabic"/>
          <w:b/>
          <w:bCs/>
          <w:sz w:val="32"/>
          <w:szCs w:val="32"/>
          <w:rtl/>
        </w:rPr>
        <w:t>الحمد لله</w:t>
      </w:r>
      <w:r w:rsidRPr="008723C1">
        <w:rPr>
          <w:rFonts w:ascii="Traditional Arabic" w:hAnsi="Traditional Arabic" w:cs="Traditional Arabic"/>
          <w:sz w:val="32"/>
          <w:szCs w:val="32"/>
          <w:rtl/>
        </w:rPr>
        <w:t xml:space="preserve"> نحمده ونستعينه</w:t>
      </w:r>
      <w:r w:rsidRPr="008723C1">
        <w:rPr>
          <w:rFonts w:ascii="Traditional Arabic" w:hAnsi="Traditional Arabic" w:cs="Traditional Arabic" w:hint="cs"/>
          <w:sz w:val="32"/>
          <w:szCs w:val="32"/>
          <w:rtl/>
        </w:rPr>
        <w:t xml:space="preserve"> </w:t>
      </w:r>
      <w:r w:rsidRPr="008723C1">
        <w:rPr>
          <w:rFonts w:ascii="Traditional Arabic" w:hAnsi="Traditional Arabic" w:cs="Traditional Arabic"/>
          <w:sz w:val="32"/>
          <w:szCs w:val="32"/>
          <w:rtl/>
        </w:rPr>
        <w:t>ونستغفره</w:t>
      </w:r>
      <w:r w:rsidR="004F1F3B">
        <w:rPr>
          <w:rFonts w:ascii="Traditional Arabic" w:hAnsi="Traditional Arabic" w:cs="Traditional Arabic" w:hint="cs"/>
          <w:sz w:val="32"/>
          <w:szCs w:val="32"/>
          <w:rtl/>
        </w:rPr>
        <w:t xml:space="preserve">، </w:t>
      </w:r>
      <w:r w:rsidRPr="008723C1">
        <w:rPr>
          <w:rFonts w:ascii="Traditional Arabic" w:hAnsi="Traditional Arabic" w:cs="Traditional Arabic"/>
          <w:sz w:val="32"/>
          <w:szCs w:val="32"/>
          <w:rtl/>
        </w:rPr>
        <w:t>ونعوذ بالله من شرور أنفسنا وسيئات أعمالنا، من يهده الله فلا مضل له، ومن يضلل فلا هادي له. وأشهد</w:t>
      </w:r>
      <w:r w:rsidRPr="008723C1">
        <w:rPr>
          <w:rFonts w:ascii="Traditional Arabic" w:hAnsi="Traditional Arabic" w:cs="Traditional Arabic" w:hint="cs"/>
          <w:sz w:val="32"/>
          <w:szCs w:val="32"/>
          <w:rtl/>
        </w:rPr>
        <w:t xml:space="preserve"> </w:t>
      </w:r>
      <w:r w:rsidRPr="008723C1">
        <w:rPr>
          <w:rFonts w:ascii="Traditional Arabic" w:hAnsi="Traditional Arabic" w:cs="Traditional Arabic"/>
          <w:sz w:val="32"/>
          <w:szCs w:val="32"/>
          <w:rtl/>
        </w:rPr>
        <w:t xml:space="preserve">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8723C1">
        <w:rPr>
          <w:rFonts w:ascii="Traditional Arabic" w:hAnsi="Traditional Arabic" w:cs="Traditional Arabic"/>
          <w:sz w:val="32"/>
          <w:szCs w:val="32"/>
          <w:rtl/>
        </w:rPr>
        <w:t>آله</w:t>
      </w:r>
      <w:proofErr w:type="spellEnd"/>
      <w:r w:rsidRPr="008723C1">
        <w:rPr>
          <w:rFonts w:ascii="Traditional Arabic" w:hAnsi="Traditional Arabic" w:cs="Traditional Arabic"/>
          <w:sz w:val="32"/>
          <w:szCs w:val="32"/>
          <w:rtl/>
        </w:rPr>
        <w:t xml:space="preserve"> وصحبه وسلم تسليماً كثيراً إلى يوم الدين.</w:t>
      </w:r>
      <w:r w:rsidR="003A0518" w:rsidRPr="008723C1">
        <w:rPr>
          <w:rFonts w:ascii="Traditional Arabic" w:hAnsi="Traditional Arabic" w:cs="Traditional Arabic" w:hint="cs"/>
          <w:sz w:val="32"/>
          <w:szCs w:val="32"/>
          <w:rtl/>
        </w:rPr>
        <w:t xml:space="preserve"> </w:t>
      </w:r>
    </w:p>
    <w:p w14:paraId="4137F0E1" w14:textId="7494DD7C" w:rsidR="005B7F54" w:rsidRPr="008723C1" w:rsidRDefault="005B7F54" w:rsidP="004F1F3B">
      <w:pPr>
        <w:ind w:firstLine="567"/>
        <w:jc w:val="both"/>
        <w:rPr>
          <w:rFonts w:ascii="Traditional Arabic" w:hAnsi="Traditional Arabic" w:cs="Traditional Arabic"/>
          <w:sz w:val="32"/>
          <w:szCs w:val="32"/>
          <w:rtl/>
        </w:rPr>
      </w:pPr>
      <w:r w:rsidRPr="008723C1">
        <w:rPr>
          <w:rFonts w:ascii="Traditional Arabic" w:hAnsi="Traditional Arabic" w:cs="Traditional Arabic"/>
          <w:b/>
          <w:bCs/>
          <w:sz w:val="32"/>
          <w:szCs w:val="32"/>
          <w:rtl/>
        </w:rPr>
        <w:t>أما بعد:</w:t>
      </w:r>
      <w:r w:rsidRPr="008723C1">
        <w:rPr>
          <w:rFonts w:ascii="Traditional Arabic" w:hAnsi="Traditional Arabic" w:cs="Traditional Arabic"/>
          <w:sz w:val="32"/>
          <w:szCs w:val="32"/>
          <w:rtl/>
        </w:rPr>
        <w:t xml:space="preserve"> فاتقوا الله </w:t>
      </w:r>
      <w:r w:rsidRPr="008723C1">
        <w:rPr>
          <w:rFonts w:ascii="Traditional Arabic" w:hAnsi="Traditional Arabic" w:cs="Traditional Arabic" w:hint="cs"/>
          <w:sz w:val="32"/>
          <w:szCs w:val="32"/>
          <w:rtl/>
        </w:rPr>
        <w:t xml:space="preserve">عباد الله </w:t>
      </w:r>
      <w:r w:rsidRPr="008723C1">
        <w:rPr>
          <w:rFonts w:ascii="Traditional Arabic" w:hAnsi="Traditional Arabic" w:cs="Traditional Arabic"/>
          <w:sz w:val="32"/>
          <w:szCs w:val="32"/>
          <w:rtl/>
        </w:rPr>
        <w:t xml:space="preserve">حق </w:t>
      </w:r>
      <w:r w:rsidRPr="008723C1">
        <w:rPr>
          <w:rFonts w:ascii="Traditional Arabic" w:hAnsi="Traditional Arabic" w:cs="Traditional Arabic" w:hint="cs"/>
          <w:sz w:val="32"/>
          <w:szCs w:val="32"/>
          <w:rtl/>
        </w:rPr>
        <w:t xml:space="preserve">تقاته ولا تموتن إلا وأنتم مسلمون. </w:t>
      </w:r>
    </w:p>
    <w:p w14:paraId="128A97DE" w14:textId="77777777" w:rsidR="008E5D83" w:rsidRDefault="003574FD" w:rsidP="008E5D83">
      <w:pPr>
        <w:ind w:firstLine="567"/>
        <w:jc w:val="both"/>
        <w:rPr>
          <w:rFonts w:ascii="Traditional Arabic" w:hAnsi="Traditional Arabic" w:cs="Traditional Arabic"/>
          <w:sz w:val="32"/>
          <w:szCs w:val="32"/>
          <w:rtl/>
        </w:rPr>
      </w:pPr>
      <w:r w:rsidRPr="008723C1">
        <w:rPr>
          <w:rFonts w:ascii="Traditional Arabic" w:hAnsi="Traditional Arabic" w:cs="Traditional Arabic" w:hint="cs"/>
          <w:b/>
          <w:bCs/>
          <w:sz w:val="32"/>
          <w:szCs w:val="32"/>
          <w:rtl/>
        </w:rPr>
        <w:t>عباد الله،</w:t>
      </w:r>
      <w:r w:rsidRPr="008723C1">
        <w:rPr>
          <w:rFonts w:ascii="Traditional Arabic" w:hAnsi="Traditional Arabic" w:cs="Traditional Arabic" w:hint="cs"/>
          <w:sz w:val="32"/>
          <w:szCs w:val="32"/>
          <w:rtl/>
        </w:rPr>
        <w:t xml:space="preserve"> </w:t>
      </w:r>
      <w:r w:rsidR="00A95275" w:rsidRPr="008723C1">
        <w:rPr>
          <w:rFonts w:ascii="Traditional Arabic" w:hAnsi="Traditional Arabic" w:cs="Traditional Arabic" w:hint="cs"/>
          <w:sz w:val="32"/>
          <w:szCs w:val="32"/>
          <w:rtl/>
        </w:rPr>
        <w:t xml:space="preserve">مرت بنا أيام </w:t>
      </w:r>
      <w:r w:rsidR="003A0518" w:rsidRPr="008723C1">
        <w:rPr>
          <w:rFonts w:ascii="Traditional Arabic" w:hAnsi="Traditional Arabic" w:cs="Traditional Arabic" w:hint="cs"/>
          <w:sz w:val="32"/>
          <w:szCs w:val="32"/>
          <w:rtl/>
        </w:rPr>
        <w:t xml:space="preserve">وأحداث </w:t>
      </w:r>
      <w:r w:rsidR="00C30D8C" w:rsidRPr="008723C1">
        <w:rPr>
          <w:rFonts w:ascii="Traditional Arabic" w:hAnsi="Traditional Arabic" w:cs="Traditional Arabic" w:hint="cs"/>
          <w:sz w:val="32"/>
          <w:szCs w:val="32"/>
          <w:rtl/>
        </w:rPr>
        <w:t>ا</w:t>
      </w:r>
      <w:r w:rsidR="0034326B" w:rsidRPr="008723C1">
        <w:rPr>
          <w:rFonts w:ascii="Traditional Arabic" w:hAnsi="Traditional Arabic" w:cs="Traditional Arabic" w:hint="cs"/>
          <w:sz w:val="32"/>
          <w:szCs w:val="32"/>
          <w:rtl/>
        </w:rPr>
        <w:t xml:space="preserve">تخذت فيها بلادنا </w:t>
      </w:r>
      <w:r w:rsidR="003A0518" w:rsidRPr="008723C1">
        <w:rPr>
          <w:rFonts w:ascii="Traditional Arabic" w:hAnsi="Traditional Arabic" w:cs="Traditional Arabic" w:hint="cs"/>
          <w:sz w:val="32"/>
          <w:szCs w:val="32"/>
          <w:rtl/>
        </w:rPr>
        <w:t>-</w:t>
      </w:r>
      <w:r w:rsidR="0034326B" w:rsidRPr="008723C1">
        <w:rPr>
          <w:rFonts w:ascii="Traditional Arabic" w:hAnsi="Traditional Arabic" w:cs="Traditional Arabic" w:hint="cs"/>
          <w:sz w:val="32"/>
          <w:szCs w:val="32"/>
          <w:rtl/>
        </w:rPr>
        <w:t>حرسها الله</w:t>
      </w:r>
      <w:r w:rsidR="003A0518" w:rsidRPr="008723C1">
        <w:rPr>
          <w:rFonts w:ascii="Traditional Arabic" w:hAnsi="Traditional Arabic" w:cs="Traditional Arabic" w:hint="cs"/>
          <w:sz w:val="32"/>
          <w:szCs w:val="32"/>
          <w:rtl/>
        </w:rPr>
        <w:t>-</w:t>
      </w:r>
      <w:r w:rsidR="0034326B" w:rsidRPr="008723C1">
        <w:rPr>
          <w:rFonts w:ascii="Traditional Arabic" w:hAnsi="Traditional Arabic" w:cs="Traditional Arabic" w:hint="cs"/>
          <w:sz w:val="32"/>
          <w:szCs w:val="32"/>
          <w:rtl/>
        </w:rPr>
        <w:t xml:space="preserve"> إجراءات واحترازات لحفظ النفوس والأبدان من وباء استشرى في العالم خطرة وبان ضرره ف</w:t>
      </w:r>
      <w:r w:rsidR="00A95275" w:rsidRPr="008723C1">
        <w:rPr>
          <w:rFonts w:ascii="Traditional Arabic" w:hAnsi="Traditional Arabic" w:cs="Traditional Arabic" w:hint="cs"/>
          <w:sz w:val="32"/>
          <w:szCs w:val="32"/>
          <w:rtl/>
        </w:rPr>
        <w:t>علقت العمرة والزيارة و</w:t>
      </w:r>
      <w:r w:rsidR="00C94C2F" w:rsidRPr="008723C1">
        <w:rPr>
          <w:rFonts w:ascii="Traditional Arabic" w:hAnsi="Traditional Arabic" w:cs="Traditional Arabic" w:hint="cs"/>
          <w:sz w:val="32"/>
          <w:szCs w:val="32"/>
          <w:rtl/>
        </w:rPr>
        <w:t xml:space="preserve">أجلت </w:t>
      </w:r>
      <w:r w:rsidR="00A95275" w:rsidRPr="008723C1">
        <w:rPr>
          <w:rFonts w:ascii="Traditional Arabic" w:hAnsi="Traditional Arabic" w:cs="Traditional Arabic" w:hint="cs"/>
          <w:sz w:val="32"/>
          <w:szCs w:val="32"/>
          <w:rtl/>
        </w:rPr>
        <w:t xml:space="preserve">الدراسة </w:t>
      </w:r>
      <w:r w:rsidR="00C30D8C" w:rsidRPr="008723C1">
        <w:rPr>
          <w:rFonts w:ascii="Traditional Arabic" w:hAnsi="Traditional Arabic" w:cs="Traditional Arabic" w:hint="cs"/>
          <w:sz w:val="32"/>
          <w:szCs w:val="32"/>
          <w:rtl/>
        </w:rPr>
        <w:t xml:space="preserve">بشكل مؤقت </w:t>
      </w:r>
      <w:r w:rsidR="0034326B" w:rsidRPr="008723C1">
        <w:rPr>
          <w:rFonts w:ascii="Traditional Arabic" w:hAnsi="Traditional Arabic" w:cs="Traditional Arabic" w:hint="cs"/>
          <w:sz w:val="32"/>
          <w:szCs w:val="32"/>
          <w:rtl/>
        </w:rPr>
        <w:t>وبذلت جهود وتعاونت سواعد لمواجهة الوباء المسمى كورونا ومحاصرته</w:t>
      </w:r>
      <w:r w:rsidR="00C30D8C" w:rsidRPr="008723C1">
        <w:rPr>
          <w:rFonts w:ascii="Traditional Arabic" w:hAnsi="Traditional Arabic" w:cs="Traditional Arabic" w:hint="cs"/>
          <w:sz w:val="32"/>
          <w:szCs w:val="32"/>
          <w:rtl/>
        </w:rPr>
        <w:t xml:space="preserve"> قبل تفشيه</w:t>
      </w:r>
      <w:r w:rsidR="0034326B" w:rsidRPr="008723C1">
        <w:rPr>
          <w:rFonts w:ascii="Traditional Arabic" w:hAnsi="Traditional Arabic" w:cs="Traditional Arabic" w:hint="cs"/>
          <w:sz w:val="32"/>
          <w:szCs w:val="32"/>
          <w:rtl/>
        </w:rPr>
        <w:t>.</w:t>
      </w:r>
    </w:p>
    <w:p w14:paraId="67077581" w14:textId="7527CA58" w:rsidR="00845646" w:rsidRPr="008723C1" w:rsidRDefault="00A95275" w:rsidP="008E5D83">
      <w:pPr>
        <w:ind w:firstLine="567"/>
        <w:jc w:val="both"/>
        <w:rPr>
          <w:rFonts w:ascii="Traditional Arabic" w:hAnsi="Traditional Arabic" w:cs="Traditional Arabic"/>
          <w:sz w:val="32"/>
          <w:szCs w:val="32"/>
          <w:rtl/>
        </w:rPr>
      </w:pPr>
      <w:r w:rsidRPr="008723C1">
        <w:rPr>
          <w:rFonts w:ascii="Traditional Arabic" w:hAnsi="Traditional Arabic" w:cs="Traditional Arabic" w:hint="cs"/>
          <w:sz w:val="32"/>
          <w:szCs w:val="32"/>
          <w:rtl/>
        </w:rPr>
        <w:t xml:space="preserve">وفي </w:t>
      </w:r>
      <w:r w:rsidR="00C30D8C" w:rsidRPr="008723C1">
        <w:rPr>
          <w:rFonts w:ascii="Traditional Arabic" w:hAnsi="Traditional Arabic" w:cs="Traditional Arabic" w:hint="cs"/>
          <w:sz w:val="32"/>
          <w:szCs w:val="32"/>
          <w:rtl/>
        </w:rPr>
        <w:t xml:space="preserve">هذا الصدد عباد الله نقول إن في </w:t>
      </w:r>
      <w:r w:rsidRPr="008723C1">
        <w:rPr>
          <w:rFonts w:ascii="Traditional Arabic" w:hAnsi="Traditional Arabic" w:cs="Traditional Arabic" w:hint="cs"/>
          <w:sz w:val="32"/>
          <w:szCs w:val="32"/>
          <w:rtl/>
        </w:rPr>
        <w:t xml:space="preserve">شريعة الإسلام </w:t>
      </w:r>
      <w:r w:rsidR="00510DA8" w:rsidRPr="008723C1">
        <w:rPr>
          <w:rFonts w:ascii="Traditional Arabic" w:hAnsi="Traditional Arabic" w:cs="Traditional Arabic" w:hint="cs"/>
          <w:sz w:val="32"/>
          <w:szCs w:val="32"/>
          <w:rtl/>
        </w:rPr>
        <w:t>إرشادات وتوجيهات</w:t>
      </w:r>
      <w:r w:rsidR="00510DA8" w:rsidRPr="008723C1">
        <w:rPr>
          <w:rFonts w:ascii="Traditional Arabic" w:hAnsi="Traditional Arabic" w:cs="Traditional Arabic" w:hint="cs"/>
          <w:sz w:val="32"/>
          <w:szCs w:val="32"/>
          <w:rtl/>
        </w:rPr>
        <w:t xml:space="preserve"> و</w:t>
      </w:r>
      <w:r w:rsidR="00FB44F6" w:rsidRPr="008723C1">
        <w:rPr>
          <w:rFonts w:ascii="Traditional Arabic" w:hAnsi="Traditional Arabic" w:cs="Traditional Arabic" w:hint="cs"/>
          <w:sz w:val="32"/>
          <w:szCs w:val="32"/>
          <w:rtl/>
        </w:rPr>
        <w:t xml:space="preserve">دواء ناجع </w:t>
      </w:r>
      <w:r w:rsidR="00C30D8C" w:rsidRPr="008723C1">
        <w:rPr>
          <w:rFonts w:ascii="Traditional Arabic" w:hAnsi="Traditional Arabic" w:cs="Traditional Arabic" w:hint="cs"/>
          <w:sz w:val="32"/>
          <w:szCs w:val="32"/>
          <w:rtl/>
        </w:rPr>
        <w:t xml:space="preserve">في </w:t>
      </w:r>
      <w:r w:rsidR="00FB44F6" w:rsidRPr="008723C1">
        <w:rPr>
          <w:rFonts w:ascii="Traditional Arabic" w:hAnsi="Traditional Arabic" w:cs="Traditional Arabic" w:hint="cs"/>
          <w:sz w:val="32"/>
          <w:szCs w:val="32"/>
          <w:rtl/>
        </w:rPr>
        <w:t>مواجهة ال</w:t>
      </w:r>
      <w:r w:rsidR="00510DA8" w:rsidRPr="008723C1">
        <w:rPr>
          <w:rFonts w:ascii="Traditional Arabic" w:hAnsi="Traditional Arabic" w:cs="Traditional Arabic" w:hint="cs"/>
          <w:sz w:val="32"/>
          <w:szCs w:val="32"/>
          <w:rtl/>
        </w:rPr>
        <w:t xml:space="preserve">أوبئة والأمراض </w:t>
      </w:r>
      <w:r w:rsidR="0034326B" w:rsidRPr="008723C1">
        <w:rPr>
          <w:rFonts w:ascii="Traditional Arabic" w:hAnsi="Traditional Arabic" w:cs="Traditional Arabic" w:hint="cs"/>
          <w:sz w:val="32"/>
          <w:szCs w:val="32"/>
          <w:rtl/>
        </w:rPr>
        <w:t xml:space="preserve">فعن </w:t>
      </w:r>
      <w:r w:rsidR="00FB44F6" w:rsidRPr="008723C1">
        <w:rPr>
          <w:rFonts w:ascii="Traditional Arabic" w:hAnsi="Traditional Arabic" w:cs="Traditional Arabic" w:hint="cs"/>
          <w:sz w:val="32"/>
          <w:szCs w:val="32"/>
          <w:rtl/>
        </w:rPr>
        <w:t>عبد</w:t>
      </w:r>
      <w:r w:rsidR="00845646" w:rsidRPr="008723C1">
        <w:rPr>
          <w:rFonts w:ascii="Traditional Arabic" w:hAnsi="Traditional Arabic" w:cs="Traditional Arabic" w:hint="cs"/>
          <w:sz w:val="32"/>
          <w:szCs w:val="32"/>
          <w:rtl/>
        </w:rPr>
        <w:t xml:space="preserve"> </w:t>
      </w:r>
      <w:r w:rsidR="00FB44F6" w:rsidRPr="008723C1">
        <w:rPr>
          <w:rFonts w:ascii="Traditional Arabic" w:hAnsi="Traditional Arabic" w:cs="Traditional Arabic" w:hint="cs"/>
          <w:sz w:val="32"/>
          <w:szCs w:val="32"/>
          <w:rtl/>
        </w:rPr>
        <w:t xml:space="preserve">الرحمن بن عوف رضي الله عنه </w:t>
      </w:r>
      <w:r w:rsidR="00C94C2F" w:rsidRPr="008723C1">
        <w:rPr>
          <w:rFonts w:ascii="Traditional Arabic" w:hAnsi="Traditional Arabic" w:cs="Traditional Arabic" w:hint="cs"/>
          <w:sz w:val="32"/>
          <w:szCs w:val="32"/>
          <w:rtl/>
        </w:rPr>
        <w:t xml:space="preserve">قال </w:t>
      </w:r>
      <w:r w:rsidR="003E7FF2" w:rsidRPr="008723C1">
        <w:rPr>
          <w:rFonts w:ascii="Traditional Arabic" w:hAnsi="Traditional Arabic" w:cs="Traditional Arabic"/>
          <w:sz w:val="32"/>
          <w:szCs w:val="32"/>
          <w:rtl/>
        </w:rPr>
        <w:t>سمعتُ رسولَ الله صلى الله عليه وسلم</w:t>
      </w:r>
      <w:r w:rsidR="00C94C2F" w:rsidRPr="008723C1">
        <w:rPr>
          <w:rFonts w:ascii="Traditional Arabic" w:hAnsi="Traditional Arabic" w:cs="Traditional Arabic" w:hint="cs"/>
          <w:sz w:val="32"/>
          <w:szCs w:val="32"/>
          <w:rtl/>
        </w:rPr>
        <w:t xml:space="preserve"> يقول</w:t>
      </w:r>
      <w:r w:rsidR="003E7FF2" w:rsidRPr="008723C1">
        <w:rPr>
          <w:rFonts w:ascii="Traditional Arabic" w:hAnsi="Traditional Arabic" w:cs="Traditional Arabic"/>
          <w:sz w:val="32"/>
          <w:szCs w:val="32"/>
          <w:rtl/>
        </w:rPr>
        <w:t xml:space="preserve">: </w:t>
      </w:r>
      <w:r w:rsidR="0034326B" w:rsidRPr="008723C1">
        <w:rPr>
          <w:rFonts w:ascii="Traditional Arabic" w:hAnsi="Traditional Arabic" w:cs="Traditional Arabic" w:hint="cs"/>
          <w:sz w:val="32"/>
          <w:szCs w:val="32"/>
          <w:rtl/>
        </w:rPr>
        <w:t xml:space="preserve">" </w:t>
      </w:r>
      <w:r w:rsidR="003E7FF2" w:rsidRPr="008723C1">
        <w:rPr>
          <w:rFonts w:ascii="Traditional Arabic" w:hAnsi="Traditional Arabic" w:cs="Traditional Arabic"/>
          <w:b/>
          <w:bCs/>
          <w:sz w:val="32"/>
          <w:szCs w:val="32"/>
          <w:rtl/>
        </w:rPr>
        <w:t xml:space="preserve">إذا سمعتُم </w:t>
      </w:r>
      <w:r w:rsidR="00FB44F6" w:rsidRPr="008723C1">
        <w:rPr>
          <w:rFonts w:ascii="Traditional Arabic" w:hAnsi="Traditional Arabic" w:cs="Traditional Arabic"/>
          <w:b/>
          <w:bCs/>
          <w:sz w:val="32"/>
          <w:szCs w:val="32"/>
          <w:rtl/>
        </w:rPr>
        <w:t>به –</w:t>
      </w:r>
      <w:r w:rsidR="00510DA8" w:rsidRPr="008723C1">
        <w:rPr>
          <w:rFonts w:ascii="Traditional Arabic" w:hAnsi="Traditional Arabic" w:cs="Traditional Arabic" w:hint="cs"/>
          <w:b/>
          <w:bCs/>
          <w:sz w:val="32"/>
          <w:szCs w:val="32"/>
          <w:rtl/>
        </w:rPr>
        <w:t xml:space="preserve"> </w:t>
      </w:r>
      <w:r w:rsidR="00FB44F6" w:rsidRPr="008723C1">
        <w:rPr>
          <w:rFonts w:ascii="Traditional Arabic" w:hAnsi="Traditional Arabic" w:cs="Traditional Arabic" w:hint="cs"/>
          <w:b/>
          <w:bCs/>
          <w:sz w:val="32"/>
          <w:szCs w:val="32"/>
          <w:rtl/>
        </w:rPr>
        <w:t xml:space="preserve">يعني الطاعون - </w:t>
      </w:r>
      <w:r w:rsidR="003E7FF2" w:rsidRPr="008723C1">
        <w:rPr>
          <w:rFonts w:ascii="Traditional Arabic" w:hAnsi="Traditional Arabic" w:cs="Traditional Arabic"/>
          <w:b/>
          <w:bCs/>
          <w:sz w:val="32"/>
          <w:szCs w:val="32"/>
          <w:rtl/>
        </w:rPr>
        <w:t>بأرضٍ فلا تَقْدُمُوا عليه، وإذا وقَع بأرض وأنتم بها فلا تخرجوا فرارًا منه</w:t>
      </w:r>
      <w:r w:rsidR="0034326B" w:rsidRPr="008723C1">
        <w:rPr>
          <w:rFonts w:ascii="Traditional Arabic" w:hAnsi="Traditional Arabic" w:cs="Traditional Arabic" w:hint="cs"/>
          <w:sz w:val="32"/>
          <w:szCs w:val="32"/>
          <w:rtl/>
        </w:rPr>
        <w:t xml:space="preserve"> " </w:t>
      </w:r>
      <w:r w:rsidR="003E7FF2" w:rsidRPr="008723C1">
        <w:rPr>
          <w:rFonts w:ascii="Traditional Arabic" w:hAnsi="Traditional Arabic" w:cs="Traditional Arabic"/>
          <w:sz w:val="32"/>
          <w:szCs w:val="32"/>
          <w:rtl/>
        </w:rPr>
        <w:t xml:space="preserve">رواه البخاري ومسلم، </w:t>
      </w:r>
      <w:r w:rsidR="00C94C2F" w:rsidRPr="008723C1">
        <w:rPr>
          <w:rFonts w:cs="Traditional Arabic" w:hint="cs"/>
          <w:sz w:val="32"/>
          <w:szCs w:val="32"/>
          <w:rtl/>
        </w:rPr>
        <w:t>ف</w:t>
      </w:r>
      <w:r w:rsidR="00C94C2F" w:rsidRPr="008723C1">
        <w:rPr>
          <w:rFonts w:cs="Traditional Arabic"/>
          <w:sz w:val="32"/>
          <w:szCs w:val="32"/>
          <w:rtl/>
        </w:rPr>
        <w:t>م</w:t>
      </w:r>
      <w:r w:rsidR="00845646" w:rsidRPr="008723C1">
        <w:rPr>
          <w:rFonts w:cs="Traditional Arabic" w:hint="cs"/>
          <w:sz w:val="32"/>
          <w:szCs w:val="32"/>
          <w:rtl/>
        </w:rPr>
        <w:t>ن</w:t>
      </w:r>
      <w:r w:rsidR="00E917BC" w:rsidRPr="008723C1">
        <w:rPr>
          <w:rFonts w:cs="Traditional Arabic" w:hint="cs"/>
          <w:sz w:val="32"/>
          <w:szCs w:val="32"/>
          <w:rtl/>
        </w:rPr>
        <w:t xml:space="preserve"> هدي الإسلام أن م</w:t>
      </w:r>
      <w:r w:rsidR="00C94C2F" w:rsidRPr="008723C1">
        <w:rPr>
          <w:rFonts w:cs="Traditional Arabic"/>
          <w:sz w:val="32"/>
          <w:szCs w:val="32"/>
          <w:rtl/>
        </w:rPr>
        <w:t xml:space="preserve">نع </w:t>
      </w:r>
      <w:r w:rsidR="00C94C2F" w:rsidRPr="008723C1">
        <w:rPr>
          <w:rFonts w:cs="Traditional Arabic" w:hint="cs"/>
          <w:sz w:val="32"/>
          <w:szCs w:val="32"/>
          <w:rtl/>
        </w:rPr>
        <w:t xml:space="preserve">من </w:t>
      </w:r>
      <w:r w:rsidR="00C94C2F" w:rsidRPr="008723C1">
        <w:rPr>
          <w:rFonts w:cs="Traditional Arabic"/>
          <w:sz w:val="32"/>
          <w:szCs w:val="32"/>
          <w:rtl/>
        </w:rPr>
        <w:t xml:space="preserve">الذهاب إلى المناطق الموبوءة، ومنع الخروج منها لِمَن كان فيها، وهذا ما يُسمَّى في عصرنا بالحجْر </w:t>
      </w:r>
      <w:r w:rsidR="00C94C2F" w:rsidRPr="008723C1">
        <w:rPr>
          <w:rFonts w:cs="Traditional Arabic" w:hint="cs"/>
          <w:sz w:val="32"/>
          <w:szCs w:val="32"/>
          <w:rtl/>
        </w:rPr>
        <w:t xml:space="preserve">والعزل </w:t>
      </w:r>
      <w:r w:rsidR="00C94C2F" w:rsidRPr="008723C1">
        <w:rPr>
          <w:rFonts w:cs="Traditional Arabic"/>
          <w:sz w:val="32"/>
          <w:szCs w:val="32"/>
          <w:rtl/>
        </w:rPr>
        <w:t>الصحي</w:t>
      </w:r>
      <w:r w:rsidR="00C94C2F" w:rsidRPr="008723C1">
        <w:rPr>
          <w:rFonts w:cs="Traditional Arabic"/>
          <w:sz w:val="32"/>
          <w:szCs w:val="32"/>
          <w:lang w:bidi="ar-EG"/>
        </w:rPr>
        <w:t>.</w:t>
      </w:r>
      <w:r w:rsidR="00C94C2F" w:rsidRPr="008723C1">
        <w:rPr>
          <w:rFonts w:cs="Traditional Arabic" w:hint="cs"/>
          <w:sz w:val="32"/>
          <w:szCs w:val="32"/>
          <w:rtl/>
        </w:rPr>
        <w:t xml:space="preserve"> </w:t>
      </w:r>
    </w:p>
    <w:p w14:paraId="317FEEB9" w14:textId="6BE4A6FC" w:rsidR="00AF7461" w:rsidRPr="008723C1" w:rsidRDefault="00E917BC" w:rsidP="00845646">
      <w:pPr>
        <w:ind w:firstLine="567"/>
        <w:jc w:val="both"/>
        <w:rPr>
          <w:rFonts w:ascii="Traditional Arabic" w:hAnsi="Traditional Arabic" w:cs="Traditional Arabic"/>
          <w:sz w:val="32"/>
          <w:szCs w:val="32"/>
          <w:rtl/>
        </w:rPr>
      </w:pPr>
      <w:r w:rsidRPr="008723C1">
        <w:rPr>
          <w:rFonts w:ascii="Traditional Arabic" w:hAnsi="Traditional Arabic" w:cs="Traditional Arabic"/>
          <w:sz w:val="32"/>
          <w:szCs w:val="32"/>
          <w:rtl/>
        </w:rPr>
        <w:t>و</w:t>
      </w:r>
      <w:r w:rsidR="003A0518" w:rsidRPr="008723C1">
        <w:rPr>
          <w:rFonts w:ascii="Traditional Arabic" w:hAnsi="Traditional Arabic" w:cs="Traditional Arabic" w:hint="cs"/>
          <w:sz w:val="32"/>
          <w:szCs w:val="32"/>
          <w:rtl/>
        </w:rPr>
        <w:t xml:space="preserve">في المقابل </w:t>
      </w:r>
      <w:r w:rsidRPr="008723C1">
        <w:rPr>
          <w:rFonts w:ascii="Traditional Arabic" w:hAnsi="Traditional Arabic" w:cs="Traditional Arabic"/>
          <w:sz w:val="32"/>
          <w:szCs w:val="32"/>
          <w:rtl/>
        </w:rPr>
        <w:t xml:space="preserve">ينبغي أن </w:t>
      </w:r>
      <w:r w:rsidR="00510DA8" w:rsidRPr="008723C1">
        <w:rPr>
          <w:rFonts w:ascii="Traditional Arabic" w:hAnsi="Traditional Arabic" w:cs="Traditional Arabic" w:hint="cs"/>
          <w:sz w:val="32"/>
          <w:szCs w:val="32"/>
          <w:rtl/>
        </w:rPr>
        <w:t>ي</w:t>
      </w:r>
      <w:r w:rsidRPr="008723C1">
        <w:rPr>
          <w:rFonts w:ascii="Traditional Arabic" w:hAnsi="Traditional Arabic" w:cs="Traditional Arabic"/>
          <w:sz w:val="32"/>
          <w:szCs w:val="32"/>
          <w:rtl/>
        </w:rPr>
        <w:t xml:space="preserve">قوي </w:t>
      </w:r>
      <w:r w:rsidR="00A02972">
        <w:rPr>
          <w:rFonts w:ascii="Traditional Arabic" w:hAnsi="Traditional Arabic" w:cs="Traditional Arabic" w:hint="cs"/>
          <w:sz w:val="32"/>
          <w:szCs w:val="32"/>
          <w:rtl/>
        </w:rPr>
        <w:t xml:space="preserve">قي النفس </w:t>
      </w:r>
      <w:r w:rsidRPr="008723C1">
        <w:rPr>
          <w:rFonts w:ascii="Traditional Arabic" w:hAnsi="Traditional Arabic" w:cs="Traditional Arabic"/>
          <w:sz w:val="32"/>
          <w:szCs w:val="32"/>
          <w:rtl/>
        </w:rPr>
        <w:t>جانب التوكل</w:t>
      </w:r>
      <w:r w:rsidR="00845646" w:rsidRPr="008723C1">
        <w:rPr>
          <w:rFonts w:ascii="Traditional Arabic" w:hAnsi="Traditional Arabic" w:cs="Traditional Arabic" w:hint="cs"/>
          <w:sz w:val="32"/>
          <w:szCs w:val="32"/>
          <w:rtl/>
        </w:rPr>
        <w:t xml:space="preserve"> على الله</w:t>
      </w:r>
      <w:r w:rsidRPr="008723C1">
        <w:rPr>
          <w:rFonts w:ascii="Traditional Arabic" w:hAnsi="Traditional Arabic" w:cs="Traditional Arabic"/>
          <w:sz w:val="32"/>
          <w:szCs w:val="32"/>
          <w:rtl/>
        </w:rPr>
        <w:t xml:space="preserve">، وتفويض الأمر </w:t>
      </w:r>
      <w:r w:rsidR="00845646" w:rsidRPr="008723C1">
        <w:rPr>
          <w:rFonts w:ascii="Traditional Arabic" w:hAnsi="Traditional Arabic" w:cs="Traditional Arabic" w:hint="cs"/>
          <w:sz w:val="32"/>
          <w:szCs w:val="32"/>
          <w:rtl/>
        </w:rPr>
        <w:t xml:space="preserve">إليه </w:t>
      </w:r>
      <w:r w:rsidRPr="008723C1">
        <w:rPr>
          <w:rFonts w:ascii="Traditional Arabic" w:hAnsi="Traditional Arabic" w:cs="Traditional Arabic"/>
          <w:sz w:val="32"/>
          <w:szCs w:val="32"/>
          <w:rtl/>
        </w:rPr>
        <w:t xml:space="preserve">والثقة به </w:t>
      </w:r>
      <w:r w:rsidR="008652D4" w:rsidRPr="008723C1">
        <w:rPr>
          <w:rFonts w:ascii="Traditional Arabic" w:hAnsi="Traditional Arabic" w:cs="Traditional Arabic" w:hint="cs"/>
          <w:sz w:val="32"/>
          <w:szCs w:val="32"/>
          <w:rtl/>
        </w:rPr>
        <w:t>سبحانه</w:t>
      </w:r>
      <w:r w:rsidRPr="008723C1">
        <w:rPr>
          <w:rFonts w:ascii="Traditional Arabic" w:hAnsi="Traditional Arabic" w:cs="Traditional Arabic"/>
          <w:sz w:val="32"/>
          <w:szCs w:val="32"/>
          <w:rtl/>
        </w:rPr>
        <w:t>، قال تعالى</w:t>
      </w:r>
      <w:r w:rsidRPr="008723C1">
        <w:rPr>
          <w:rFonts w:ascii="Traditional Arabic" w:hAnsi="Traditional Arabic" w:cs="Traditional Arabic"/>
          <w:sz w:val="32"/>
          <w:szCs w:val="32"/>
        </w:rPr>
        <w:t xml:space="preserve">: </w:t>
      </w:r>
      <w:proofErr w:type="gramStart"/>
      <w:r w:rsidRPr="008723C1">
        <w:rPr>
          <w:rFonts w:ascii="Traditional Arabic" w:hAnsi="Traditional Arabic" w:cs="Traditional Arabic"/>
          <w:sz w:val="32"/>
          <w:szCs w:val="32"/>
          <w:rtl/>
        </w:rPr>
        <w:t>﴿ </w:t>
      </w:r>
      <w:r w:rsidRPr="008723C1">
        <w:rPr>
          <w:rFonts w:ascii="Traditional Arabic" w:hAnsi="Traditional Arabic" w:cs="Traditional Arabic"/>
          <w:b/>
          <w:bCs/>
          <w:sz w:val="32"/>
          <w:szCs w:val="32"/>
          <w:rtl/>
        </w:rPr>
        <w:t>قُلْ</w:t>
      </w:r>
      <w:proofErr w:type="gramEnd"/>
      <w:r w:rsidRPr="008723C1">
        <w:rPr>
          <w:rFonts w:ascii="Traditional Arabic" w:hAnsi="Traditional Arabic" w:cs="Traditional Arabic"/>
          <w:b/>
          <w:bCs/>
          <w:sz w:val="32"/>
          <w:szCs w:val="32"/>
          <w:rtl/>
        </w:rPr>
        <w:t xml:space="preserve"> لَنْ يُصِيبَنَا إِلَّا مَا كَتَبَ اللَّهُ لَنَا هُوَ مَوْلَانَا وَعَلَى اللَّهِ فَلْيَتَوَكَّلِ الْمُؤْمِنُونَ</w:t>
      </w:r>
      <w:r w:rsidRPr="008723C1">
        <w:rPr>
          <w:rFonts w:ascii="Traditional Arabic" w:hAnsi="Traditional Arabic" w:cs="Traditional Arabic"/>
          <w:sz w:val="32"/>
          <w:szCs w:val="32"/>
          <w:rtl/>
        </w:rPr>
        <w:t> ﴾، والمعنى:</w:t>
      </w:r>
      <w:r w:rsidR="008652D4" w:rsidRPr="008723C1">
        <w:rPr>
          <w:rFonts w:ascii="Traditional Arabic" w:hAnsi="Traditional Arabic" w:cs="Traditional Arabic" w:hint="cs"/>
          <w:sz w:val="32"/>
          <w:szCs w:val="32"/>
          <w:rtl/>
        </w:rPr>
        <w:t xml:space="preserve"> </w:t>
      </w:r>
      <w:r w:rsidRPr="008723C1">
        <w:rPr>
          <w:rFonts w:ascii="Traditional Arabic" w:hAnsi="Traditional Arabic" w:cs="Traditional Arabic"/>
          <w:sz w:val="32"/>
          <w:szCs w:val="32"/>
          <w:rtl/>
        </w:rPr>
        <w:t>أننا والخلق جميعًا تحت مشيئة الله وقدره، وهو سبحانه مولانا؛ أي: ملجؤنا ومتولي تصريف أمورنا، فعلينا الرضا بأقداره وتفويض الأمور إليه</w:t>
      </w:r>
      <w:r w:rsidRPr="008723C1">
        <w:rPr>
          <w:rFonts w:ascii="Traditional Arabic" w:hAnsi="Traditional Arabic" w:cs="Traditional Arabic"/>
          <w:sz w:val="32"/>
          <w:szCs w:val="32"/>
        </w:rPr>
        <w:t>.</w:t>
      </w:r>
    </w:p>
    <w:p w14:paraId="658A5D43" w14:textId="77777777" w:rsidR="008E5D83" w:rsidRDefault="00AF7461" w:rsidP="008E5D83">
      <w:pPr>
        <w:ind w:firstLine="567"/>
        <w:jc w:val="both"/>
        <w:rPr>
          <w:rFonts w:cs="Traditional Arabic"/>
          <w:sz w:val="32"/>
          <w:szCs w:val="32"/>
          <w:rtl/>
          <w:lang w:bidi="ar-EG"/>
        </w:rPr>
      </w:pPr>
      <w:r w:rsidRPr="008723C1">
        <w:rPr>
          <w:rFonts w:ascii="Traditional Arabic" w:hAnsi="Traditional Arabic" w:cs="Traditional Arabic" w:hint="cs"/>
          <w:sz w:val="32"/>
          <w:szCs w:val="32"/>
          <w:rtl/>
        </w:rPr>
        <w:t>وفي الحين نفسه ينبغي أن نأخذ ب</w:t>
      </w:r>
      <w:r w:rsidRPr="008723C1">
        <w:rPr>
          <w:rFonts w:ascii="Traditional Arabic" w:hAnsi="Traditional Arabic" w:cs="Traditional Arabic"/>
          <w:sz w:val="32"/>
          <w:szCs w:val="32"/>
          <w:rtl/>
        </w:rPr>
        <w:t xml:space="preserve">جملة الأسباب التي أمر بها العبد لمدافعة المرض، </w:t>
      </w:r>
      <w:r w:rsidR="00510DA8" w:rsidRPr="008723C1">
        <w:rPr>
          <w:rFonts w:ascii="Traditional Arabic" w:hAnsi="Traditional Arabic" w:cs="Traditional Arabic" w:hint="cs"/>
          <w:sz w:val="32"/>
          <w:szCs w:val="32"/>
          <w:rtl/>
        </w:rPr>
        <w:t xml:space="preserve">من التداوي </w:t>
      </w:r>
      <w:r w:rsidR="00845646" w:rsidRPr="008723C1">
        <w:rPr>
          <w:rFonts w:ascii="Traditional Arabic" w:hAnsi="Traditional Arabic" w:cs="Traditional Arabic" w:hint="cs"/>
          <w:sz w:val="32"/>
          <w:szCs w:val="32"/>
          <w:rtl/>
        </w:rPr>
        <w:t xml:space="preserve">والبعد عن </w:t>
      </w:r>
      <w:r w:rsidRPr="008723C1">
        <w:rPr>
          <w:rFonts w:ascii="Traditional Arabic" w:hAnsi="Traditional Arabic" w:cs="Traditional Arabic"/>
          <w:sz w:val="32"/>
          <w:szCs w:val="32"/>
          <w:rtl/>
        </w:rPr>
        <w:t xml:space="preserve">مسببات المرض، وتجنبه، </w:t>
      </w:r>
      <w:r w:rsidRPr="008723C1">
        <w:rPr>
          <w:rFonts w:ascii="Traditional Arabic" w:hAnsi="Traditional Arabic" w:cs="Traditional Arabic" w:hint="cs"/>
          <w:sz w:val="32"/>
          <w:szCs w:val="32"/>
          <w:rtl/>
        </w:rPr>
        <w:t>ف</w:t>
      </w:r>
      <w:r w:rsidR="002B66B0" w:rsidRPr="008723C1">
        <w:rPr>
          <w:rFonts w:cs="Traditional Arabic" w:hint="cs"/>
          <w:sz w:val="32"/>
          <w:szCs w:val="32"/>
          <w:rtl/>
          <w:lang w:bidi="ar-EG"/>
        </w:rPr>
        <w:t xml:space="preserve">في صحيح </w:t>
      </w:r>
      <w:r w:rsidR="002B66B0" w:rsidRPr="008723C1">
        <w:rPr>
          <w:rFonts w:cs="Traditional Arabic"/>
          <w:sz w:val="32"/>
          <w:szCs w:val="32"/>
          <w:rtl/>
          <w:lang w:bidi="ar-EG"/>
        </w:rPr>
        <w:t xml:space="preserve">مسلم </w:t>
      </w:r>
      <w:r w:rsidR="00706698" w:rsidRPr="008723C1">
        <w:rPr>
          <w:rFonts w:cs="Traditional Arabic" w:hint="cs"/>
          <w:sz w:val="32"/>
          <w:szCs w:val="32"/>
          <w:rtl/>
          <w:lang w:bidi="ar-EG"/>
        </w:rPr>
        <w:t xml:space="preserve">عن </w:t>
      </w:r>
      <w:r w:rsidR="002B66B0" w:rsidRPr="008723C1">
        <w:rPr>
          <w:rFonts w:cs="Traditional Arabic"/>
          <w:sz w:val="32"/>
          <w:szCs w:val="32"/>
          <w:rtl/>
          <w:lang w:bidi="ar-EG"/>
        </w:rPr>
        <w:t>الشريد بن عمرو الثقفي قال:</w:t>
      </w:r>
      <w:r w:rsidR="002B66B0" w:rsidRPr="008723C1">
        <w:rPr>
          <w:rFonts w:cs="Traditional Arabic" w:hint="cs"/>
          <w:sz w:val="32"/>
          <w:szCs w:val="32"/>
          <w:rtl/>
          <w:lang w:bidi="ar-EG"/>
        </w:rPr>
        <w:t xml:space="preserve">" </w:t>
      </w:r>
      <w:r w:rsidR="002B66B0" w:rsidRPr="008723C1">
        <w:rPr>
          <w:rFonts w:cs="Traditional Arabic"/>
          <w:b/>
          <w:bCs/>
          <w:sz w:val="32"/>
          <w:szCs w:val="32"/>
          <w:rtl/>
          <w:lang w:bidi="ar-EG"/>
        </w:rPr>
        <w:t>كان في وفد ثقيف رجل مجذوم فأرسل إليه النبي صلى الله عليه وسلم ارجع فقد بايعناك</w:t>
      </w:r>
      <w:r w:rsidR="002B66B0" w:rsidRPr="008723C1">
        <w:rPr>
          <w:rFonts w:cs="Traditional Arabic" w:hint="cs"/>
          <w:sz w:val="32"/>
          <w:szCs w:val="32"/>
          <w:rtl/>
          <w:lang w:bidi="ar-EG"/>
        </w:rPr>
        <w:t>"، وفي الصحيحين:</w:t>
      </w:r>
      <w:r w:rsidR="008652D4" w:rsidRPr="008723C1">
        <w:rPr>
          <w:rFonts w:cs="Traditional Arabic" w:hint="cs"/>
          <w:sz w:val="32"/>
          <w:szCs w:val="32"/>
          <w:rtl/>
          <w:lang w:bidi="ar-EG"/>
        </w:rPr>
        <w:t xml:space="preserve"> </w:t>
      </w:r>
      <w:r w:rsidRPr="008723C1">
        <w:rPr>
          <w:rFonts w:cs="Traditional Arabic" w:hint="cs"/>
          <w:sz w:val="32"/>
          <w:szCs w:val="32"/>
          <w:rtl/>
          <w:lang w:bidi="ar-EG"/>
        </w:rPr>
        <w:t xml:space="preserve">" </w:t>
      </w:r>
      <w:r w:rsidR="002B66B0" w:rsidRPr="008723C1">
        <w:rPr>
          <w:rFonts w:cs="Traditional Arabic"/>
          <w:b/>
          <w:bCs/>
          <w:sz w:val="32"/>
          <w:szCs w:val="32"/>
          <w:rtl/>
          <w:lang w:bidi="ar-EG"/>
        </w:rPr>
        <w:t>لا يورد ممرض على مصح</w:t>
      </w:r>
      <w:r w:rsidRPr="008723C1">
        <w:rPr>
          <w:rFonts w:cs="Traditional Arabic" w:hint="cs"/>
          <w:sz w:val="32"/>
          <w:szCs w:val="32"/>
          <w:rtl/>
          <w:lang w:bidi="ar-EG"/>
        </w:rPr>
        <w:t>"</w:t>
      </w:r>
      <w:r w:rsidR="002B66B0" w:rsidRPr="008723C1">
        <w:rPr>
          <w:rFonts w:cs="Traditional Arabic"/>
          <w:sz w:val="32"/>
          <w:szCs w:val="32"/>
          <w:rtl/>
          <w:lang w:bidi="ar-EG"/>
        </w:rPr>
        <w:t xml:space="preserve"> أي لا يدخل صاحب الإبل إبله المريضة على الإبل الصحيحة</w:t>
      </w:r>
      <w:r w:rsidR="002B66B0" w:rsidRPr="008723C1">
        <w:rPr>
          <w:rFonts w:cs="Traditional Arabic" w:hint="cs"/>
          <w:sz w:val="32"/>
          <w:szCs w:val="32"/>
          <w:rtl/>
          <w:lang w:bidi="ar-EG"/>
        </w:rPr>
        <w:t xml:space="preserve">، </w:t>
      </w:r>
      <w:r w:rsidR="002B66B0" w:rsidRPr="008723C1">
        <w:rPr>
          <w:rFonts w:cs="Traditional Arabic"/>
          <w:sz w:val="32"/>
          <w:szCs w:val="32"/>
          <w:rtl/>
          <w:lang w:bidi="ar-EG"/>
        </w:rPr>
        <w:t xml:space="preserve">قال صلى الله عليه وسلم </w:t>
      </w:r>
      <w:r w:rsidRPr="008723C1">
        <w:rPr>
          <w:rFonts w:cs="Traditional Arabic" w:hint="cs"/>
          <w:sz w:val="32"/>
          <w:szCs w:val="32"/>
          <w:rtl/>
          <w:lang w:bidi="ar-EG"/>
        </w:rPr>
        <w:t>"</w:t>
      </w:r>
      <w:r w:rsidR="002B66B0" w:rsidRPr="008723C1">
        <w:rPr>
          <w:rFonts w:cs="Traditional Arabic"/>
          <w:sz w:val="32"/>
          <w:szCs w:val="32"/>
          <w:rtl/>
          <w:lang w:bidi="ar-EG"/>
        </w:rPr>
        <w:t xml:space="preserve"> </w:t>
      </w:r>
      <w:r w:rsidR="002B66B0" w:rsidRPr="008723C1">
        <w:rPr>
          <w:rFonts w:cs="Traditional Arabic"/>
          <w:b/>
          <w:bCs/>
          <w:sz w:val="32"/>
          <w:szCs w:val="32"/>
          <w:rtl/>
          <w:lang w:bidi="ar-EG"/>
        </w:rPr>
        <w:t>فر من المجذوم فرارك من الأسد</w:t>
      </w:r>
      <w:r w:rsidRPr="008723C1">
        <w:rPr>
          <w:rFonts w:cs="Traditional Arabic" w:hint="cs"/>
          <w:sz w:val="32"/>
          <w:szCs w:val="32"/>
          <w:rtl/>
          <w:lang w:bidi="ar-EG"/>
        </w:rPr>
        <w:t>"</w:t>
      </w:r>
      <w:r w:rsidR="00E917BC" w:rsidRPr="008723C1">
        <w:rPr>
          <w:rFonts w:ascii="Traditional Arabic" w:hAnsi="Traditional Arabic" w:cs="Traditional Arabic" w:hint="cs"/>
          <w:sz w:val="32"/>
          <w:szCs w:val="32"/>
          <w:rtl/>
        </w:rPr>
        <w:t>.</w:t>
      </w:r>
      <w:r w:rsidR="00706698" w:rsidRPr="008723C1">
        <w:rPr>
          <w:rFonts w:ascii="Traditional Arabic" w:hAnsi="Traditional Arabic" w:cs="Traditional Arabic" w:hint="cs"/>
          <w:sz w:val="32"/>
          <w:szCs w:val="32"/>
          <w:rtl/>
        </w:rPr>
        <w:t xml:space="preserve"> رواه البخاري.</w:t>
      </w:r>
    </w:p>
    <w:p w14:paraId="41C5FEAB" w14:textId="55E24BFF" w:rsidR="0064256C" w:rsidRPr="008723C1" w:rsidRDefault="00E917BC" w:rsidP="008E5D83">
      <w:pPr>
        <w:ind w:firstLine="567"/>
        <w:jc w:val="both"/>
        <w:rPr>
          <w:rFonts w:cs="Traditional Arabic"/>
          <w:sz w:val="32"/>
          <w:szCs w:val="32"/>
          <w:lang w:bidi="ar-EG"/>
        </w:rPr>
      </w:pPr>
      <w:r w:rsidRPr="008723C1">
        <w:rPr>
          <w:rFonts w:cs="Traditional Arabic"/>
          <w:sz w:val="32"/>
          <w:szCs w:val="32"/>
          <w:rtl/>
          <w:lang w:bidi="ar-EG"/>
        </w:rPr>
        <w:t>فهذ</w:t>
      </w:r>
      <w:r w:rsidRPr="008723C1">
        <w:rPr>
          <w:rFonts w:cs="Traditional Arabic" w:hint="cs"/>
          <w:sz w:val="32"/>
          <w:szCs w:val="32"/>
          <w:rtl/>
          <w:lang w:bidi="ar-EG"/>
        </w:rPr>
        <w:t xml:space="preserve">ه النصوص وغيرها تدل على </w:t>
      </w:r>
      <w:r w:rsidRPr="008723C1">
        <w:rPr>
          <w:rFonts w:cs="Traditional Arabic"/>
          <w:sz w:val="32"/>
          <w:szCs w:val="32"/>
          <w:rtl/>
          <w:lang w:bidi="ar-EG"/>
        </w:rPr>
        <w:t xml:space="preserve">وجوب الأخذ بالأسباب، </w:t>
      </w:r>
      <w:r w:rsidR="00845646" w:rsidRPr="008723C1">
        <w:rPr>
          <w:rFonts w:cs="Traditional Arabic" w:hint="cs"/>
          <w:sz w:val="32"/>
          <w:szCs w:val="32"/>
          <w:rtl/>
          <w:lang w:bidi="ar-EG"/>
        </w:rPr>
        <w:t xml:space="preserve">وأنه </w:t>
      </w:r>
      <w:r w:rsidR="002B66B0" w:rsidRPr="008723C1">
        <w:rPr>
          <w:rFonts w:cs="Traditional Arabic"/>
          <w:sz w:val="32"/>
          <w:szCs w:val="32"/>
          <w:rtl/>
          <w:lang w:bidi="ar-EG"/>
        </w:rPr>
        <w:t>من الشرع</w:t>
      </w:r>
      <w:r w:rsidR="008652D4" w:rsidRPr="008723C1">
        <w:rPr>
          <w:rFonts w:cs="Traditional Arabic" w:hint="cs"/>
          <w:sz w:val="32"/>
          <w:szCs w:val="32"/>
          <w:rtl/>
          <w:lang w:bidi="ar-EG"/>
        </w:rPr>
        <w:t xml:space="preserve">، </w:t>
      </w:r>
      <w:r w:rsidR="00AF7461" w:rsidRPr="008723C1">
        <w:rPr>
          <w:rFonts w:cs="Traditional Arabic" w:hint="cs"/>
          <w:sz w:val="32"/>
          <w:szCs w:val="32"/>
          <w:rtl/>
          <w:lang w:bidi="ar-EG"/>
        </w:rPr>
        <w:t xml:space="preserve">ولا ينافي التوكل </w:t>
      </w:r>
      <w:r w:rsidR="002B66B0" w:rsidRPr="008723C1">
        <w:rPr>
          <w:rFonts w:cs="Traditional Arabic"/>
          <w:sz w:val="32"/>
          <w:szCs w:val="32"/>
          <w:rtl/>
          <w:lang w:bidi="ar-EG"/>
        </w:rPr>
        <w:t>على الله</w:t>
      </w:r>
      <w:r w:rsidR="008652D4" w:rsidRPr="008723C1">
        <w:rPr>
          <w:rFonts w:cs="Traditional Arabic" w:hint="cs"/>
          <w:sz w:val="32"/>
          <w:szCs w:val="32"/>
          <w:rtl/>
          <w:lang w:bidi="ar-EG"/>
        </w:rPr>
        <w:t xml:space="preserve">، </w:t>
      </w:r>
      <w:r w:rsidR="00845646" w:rsidRPr="008723C1">
        <w:rPr>
          <w:rFonts w:cs="Traditional Arabic" w:hint="cs"/>
          <w:sz w:val="32"/>
          <w:szCs w:val="32"/>
          <w:rtl/>
          <w:lang w:bidi="ar-EG"/>
        </w:rPr>
        <w:t>وعل</w:t>
      </w:r>
      <w:r w:rsidR="0064256C" w:rsidRPr="008723C1">
        <w:rPr>
          <w:rFonts w:cs="Traditional Arabic"/>
          <w:sz w:val="32"/>
          <w:szCs w:val="32"/>
          <w:rtl/>
          <w:lang w:bidi="ar-EG"/>
        </w:rPr>
        <w:t xml:space="preserve">ى المسلم </w:t>
      </w:r>
      <w:r w:rsidR="00845646" w:rsidRPr="008723C1">
        <w:rPr>
          <w:rFonts w:cs="Traditional Arabic" w:hint="cs"/>
          <w:sz w:val="32"/>
          <w:szCs w:val="32"/>
          <w:rtl/>
          <w:lang w:bidi="ar-EG"/>
        </w:rPr>
        <w:t xml:space="preserve">ألا </w:t>
      </w:r>
      <w:r w:rsidR="0064256C" w:rsidRPr="008723C1">
        <w:rPr>
          <w:rFonts w:cs="Traditional Arabic"/>
          <w:sz w:val="32"/>
          <w:szCs w:val="32"/>
          <w:rtl/>
          <w:lang w:bidi="ar-EG"/>
        </w:rPr>
        <w:t>يُفْرِط في الأخذ ب</w:t>
      </w:r>
      <w:r w:rsidR="008652D4" w:rsidRPr="008723C1">
        <w:rPr>
          <w:rFonts w:cs="Traditional Arabic" w:hint="cs"/>
          <w:sz w:val="32"/>
          <w:szCs w:val="32"/>
          <w:rtl/>
          <w:lang w:bidi="ar-EG"/>
        </w:rPr>
        <w:t xml:space="preserve">الأسباب </w:t>
      </w:r>
      <w:r w:rsidR="0064256C" w:rsidRPr="008723C1">
        <w:rPr>
          <w:rFonts w:cs="Traditional Arabic"/>
          <w:sz w:val="32"/>
          <w:szCs w:val="32"/>
          <w:rtl/>
          <w:lang w:bidi="ar-EG"/>
        </w:rPr>
        <w:t>بحيث يعتقد أنها تدفع عنه المرض بنفسها، بل يعتقد أن الأمر كله لله، وأن ما قدره الله فلا راد له</w:t>
      </w:r>
      <w:r w:rsidR="0022414C">
        <w:rPr>
          <w:rFonts w:cs="Traditional Arabic" w:hint="cs"/>
          <w:sz w:val="32"/>
          <w:szCs w:val="32"/>
          <w:rtl/>
          <w:lang w:bidi="ar-EG"/>
        </w:rPr>
        <w:t>.</w:t>
      </w:r>
    </w:p>
    <w:p w14:paraId="4D6B685C" w14:textId="131A471E" w:rsidR="00C94C2F" w:rsidRDefault="00FB44F6" w:rsidP="00C94C2F">
      <w:pPr>
        <w:ind w:firstLine="567"/>
        <w:jc w:val="both"/>
        <w:rPr>
          <w:rFonts w:ascii="Traditional Arabic" w:hAnsi="Traditional Arabic" w:cs="Traditional Arabic"/>
          <w:sz w:val="32"/>
          <w:szCs w:val="32"/>
          <w:rtl/>
        </w:rPr>
      </w:pPr>
      <w:r w:rsidRPr="008723C1">
        <w:rPr>
          <w:rFonts w:ascii="Traditional Arabic" w:hAnsi="Traditional Arabic" w:cs="Traditional Arabic" w:hint="cs"/>
          <w:sz w:val="32"/>
          <w:szCs w:val="32"/>
          <w:rtl/>
        </w:rPr>
        <w:t xml:space="preserve">ولما </w:t>
      </w:r>
      <w:r w:rsidR="00C94C2F" w:rsidRPr="008723C1">
        <w:rPr>
          <w:rFonts w:ascii="Traditional Arabic" w:hAnsi="Traditional Arabic" w:cs="Traditional Arabic" w:hint="cs"/>
          <w:sz w:val="32"/>
          <w:szCs w:val="32"/>
          <w:rtl/>
        </w:rPr>
        <w:t xml:space="preserve">خرج عمر </w:t>
      </w:r>
      <w:r w:rsidR="006970E9" w:rsidRPr="000B58D2">
        <w:rPr>
          <w:rFonts w:ascii="Traditional Arabic" w:hAnsi="Traditional Arabic" w:cs="Traditional Arabic"/>
          <w:sz w:val="32"/>
          <w:szCs w:val="32"/>
          <w:rtl/>
        </w:rPr>
        <w:t>رضي الله عنه</w:t>
      </w:r>
      <w:r w:rsidR="006970E9" w:rsidRPr="008723C1">
        <w:rPr>
          <w:rFonts w:ascii="Traditional Arabic" w:hAnsi="Traditional Arabic" w:cs="Traditional Arabic" w:hint="cs"/>
          <w:sz w:val="32"/>
          <w:szCs w:val="32"/>
          <w:rtl/>
        </w:rPr>
        <w:t xml:space="preserve"> </w:t>
      </w:r>
      <w:r w:rsidR="00C94C2F" w:rsidRPr="008723C1">
        <w:rPr>
          <w:rFonts w:ascii="Traditional Arabic" w:hAnsi="Traditional Arabic" w:cs="Traditional Arabic" w:hint="cs"/>
          <w:sz w:val="32"/>
          <w:szCs w:val="32"/>
          <w:rtl/>
        </w:rPr>
        <w:t xml:space="preserve">إلى الشام </w:t>
      </w:r>
      <w:r w:rsidR="000B58D2" w:rsidRPr="000B58D2">
        <w:rPr>
          <w:rFonts w:ascii="Traditional Arabic" w:hAnsi="Traditional Arabic" w:cs="Traditional Arabic"/>
          <w:sz w:val="32"/>
          <w:szCs w:val="32"/>
          <w:rtl/>
        </w:rPr>
        <w:t>أُخبر أن الطاعون قد وقع ب</w:t>
      </w:r>
      <w:r w:rsidR="004F1F3B">
        <w:rPr>
          <w:rFonts w:ascii="Traditional Arabic" w:hAnsi="Traditional Arabic" w:cs="Traditional Arabic" w:hint="cs"/>
          <w:sz w:val="32"/>
          <w:szCs w:val="32"/>
          <w:rtl/>
        </w:rPr>
        <w:t xml:space="preserve">ها </w:t>
      </w:r>
      <w:r w:rsidR="006970E9">
        <w:rPr>
          <w:rFonts w:ascii="Traditional Arabic" w:hAnsi="Traditional Arabic" w:cs="Traditional Arabic" w:hint="cs"/>
          <w:sz w:val="32"/>
          <w:szCs w:val="32"/>
          <w:rtl/>
        </w:rPr>
        <w:t>ف</w:t>
      </w:r>
      <w:r w:rsidR="006970E9" w:rsidRPr="000B58D2">
        <w:rPr>
          <w:rFonts w:ascii="Traditional Arabic" w:hAnsi="Traditional Arabic" w:cs="Traditional Arabic"/>
          <w:sz w:val="32"/>
          <w:szCs w:val="32"/>
          <w:rtl/>
        </w:rPr>
        <w:t xml:space="preserve">استشار </w:t>
      </w:r>
      <w:r w:rsidR="006970E9">
        <w:rPr>
          <w:rFonts w:ascii="Traditional Arabic" w:hAnsi="Traditional Arabic" w:cs="Traditional Arabic" w:hint="cs"/>
          <w:sz w:val="32"/>
          <w:szCs w:val="32"/>
          <w:rtl/>
        </w:rPr>
        <w:t xml:space="preserve">من معه من </w:t>
      </w:r>
      <w:r w:rsidR="004F1F3B">
        <w:rPr>
          <w:rFonts w:ascii="Traditional Arabic" w:hAnsi="Traditional Arabic" w:cs="Traditional Arabic" w:hint="cs"/>
          <w:sz w:val="32"/>
          <w:szCs w:val="32"/>
          <w:rtl/>
        </w:rPr>
        <w:t xml:space="preserve">الصحابة رضي الله عنهم </w:t>
      </w:r>
      <w:r w:rsidR="006970E9" w:rsidRPr="000B58D2">
        <w:rPr>
          <w:rFonts w:ascii="Traditional Arabic" w:hAnsi="Traditional Arabic" w:cs="Traditional Arabic"/>
          <w:sz w:val="32"/>
          <w:szCs w:val="32"/>
          <w:rtl/>
        </w:rPr>
        <w:t xml:space="preserve">في ذلك، فأشار عليه بعضهم بالمضي قدمًا، وأشار عليه البعض الآخر بعدم الدخول حفاظًا على أنفس من معه، فقرر عدم الدخول، فاعترض عليه أبو عبيدة بن الجراح رضي الله عنه بقوله: "يا أمير المؤمنين، </w:t>
      </w:r>
      <w:proofErr w:type="spellStart"/>
      <w:r w:rsidR="006970E9" w:rsidRPr="000B58D2">
        <w:rPr>
          <w:rFonts w:ascii="Traditional Arabic" w:hAnsi="Traditional Arabic" w:cs="Traditional Arabic"/>
          <w:sz w:val="32"/>
          <w:szCs w:val="32"/>
          <w:rtl/>
        </w:rPr>
        <w:t>أفرارًا</w:t>
      </w:r>
      <w:proofErr w:type="spellEnd"/>
      <w:r w:rsidR="006970E9" w:rsidRPr="000B58D2">
        <w:rPr>
          <w:rFonts w:ascii="Traditional Arabic" w:hAnsi="Traditional Arabic" w:cs="Traditional Arabic"/>
          <w:sz w:val="32"/>
          <w:szCs w:val="32"/>
          <w:rtl/>
        </w:rPr>
        <w:t xml:space="preserve"> من قدر الله تعالى؟ فقال له: لو غيرك قالها يا أبا عبيدة، نعم، نفرُّ من قدر الله تعالى إلى قدر الله"،</w:t>
      </w:r>
      <w:r w:rsidR="006970E9">
        <w:rPr>
          <w:rFonts w:ascii="Traditional Arabic" w:hAnsi="Traditional Arabic" w:cs="Traditional Arabic" w:hint="cs"/>
          <w:sz w:val="32"/>
          <w:szCs w:val="32"/>
          <w:rtl/>
        </w:rPr>
        <w:t xml:space="preserve"> </w:t>
      </w:r>
      <w:r w:rsidR="00845646" w:rsidRPr="008723C1">
        <w:rPr>
          <w:rFonts w:cs="Traditional Arabic" w:hint="cs"/>
          <w:sz w:val="32"/>
          <w:szCs w:val="32"/>
          <w:rtl/>
        </w:rPr>
        <w:t>ف</w:t>
      </w:r>
      <w:r w:rsidRPr="008723C1">
        <w:rPr>
          <w:rFonts w:cs="Traditional Arabic"/>
          <w:sz w:val="32"/>
          <w:szCs w:val="32"/>
          <w:rtl/>
        </w:rPr>
        <w:t>قدر الخوف يُستدفَع بقدر الأمن</w:t>
      </w:r>
      <w:r w:rsidR="00C94C2F" w:rsidRPr="008723C1">
        <w:rPr>
          <w:rFonts w:cs="Traditional Arabic" w:hint="cs"/>
          <w:sz w:val="32"/>
          <w:szCs w:val="32"/>
          <w:rtl/>
        </w:rPr>
        <w:t>.</w:t>
      </w:r>
      <w:r w:rsidR="00C94C2F" w:rsidRPr="008723C1">
        <w:rPr>
          <w:rFonts w:ascii="Traditional Arabic" w:hAnsi="Traditional Arabic" w:cs="Traditional Arabic" w:hint="cs"/>
          <w:sz w:val="32"/>
          <w:szCs w:val="32"/>
          <w:rtl/>
        </w:rPr>
        <w:t xml:space="preserve"> </w:t>
      </w:r>
    </w:p>
    <w:p w14:paraId="150224DC" w14:textId="49BD222E" w:rsidR="003A0518" w:rsidRPr="008723C1" w:rsidRDefault="00510DA8" w:rsidP="003A0518">
      <w:pPr>
        <w:ind w:firstLine="567"/>
        <w:jc w:val="both"/>
        <w:rPr>
          <w:rFonts w:cs="Traditional Arabic"/>
          <w:sz w:val="32"/>
          <w:szCs w:val="32"/>
          <w:rtl/>
        </w:rPr>
      </w:pPr>
      <w:r w:rsidRPr="008723C1">
        <w:rPr>
          <w:rFonts w:cs="Traditional Arabic" w:hint="cs"/>
          <w:sz w:val="32"/>
          <w:szCs w:val="32"/>
          <w:rtl/>
        </w:rPr>
        <w:t>و</w:t>
      </w:r>
      <w:r w:rsidR="00845646" w:rsidRPr="008723C1">
        <w:rPr>
          <w:rFonts w:cs="Traditional Arabic" w:hint="cs"/>
          <w:sz w:val="32"/>
          <w:szCs w:val="32"/>
          <w:rtl/>
        </w:rPr>
        <w:t>ع</w:t>
      </w:r>
      <w:r w:rsidRPr="008723C1">
        <w:rPr>
          <w:rFonts w:cs="Traditional Arabic" w:hint="cs"/>
          <w:sz w:val="32"/>
          <w:szCs w:val="32"/>
          <w:rtl/>
        </w:rPr>
        <w:t xml:space="preserve">قيدة المؤمن تقوم على </w:t>
      </w:r>
      <w:r w:rsidR="00C30D8C" w:rsidRPr="008723C1">
        <w:rPr>
          <w:rFonts w:cs="Traditional Arabic" w:hint="cs"/>
          <w:sz w:val="32"/>
          <w:szCs w:val="32"/>
          <w:rtl/>
        </w:rPr>
        <w:t>الإيمان بالقضاء والرضا بالقدر</w:t>
      </w:r>
      <w:r w:rsidR="00845646" w:rsidRPr="008723C1">
        <w:rPr>
          <w:rFonts w:cs="Traditional Arabic" w:hint="cs"/>
          <w:sz w:val="32"/>
          <w:szCs w:val="32"/>
          <w:rtl/>
        </w:rPr>
        <w:t xml:space="preserve"> </w:t>
      </w:r>
      <w:r w:rsidR="00C30D8C" w:rsidRPr="008723C1">
        <w:rPr>
          <w:rFonts w:cs="Traditional Arabic" w:hint="cs"/>
          <w:sz w:val="32"/>
          <w:szCs w:val="32"/>
          <w:rtl/>
        </w:rPr>
        <w:t>خير وشره، و</w:t>
      </w:r>
      <w:r w:rsidR="00F205BF" w:rsidRPr="008723C1">
        <w:rPr>
          <w:rFonts w:cs="Traditional Arabic"/>
          <w:sz w:val="32"/>
          <w:szCs w:val="32"/>
          <w:rtl/>
        </w:rPr>
        <w:t xml:space="preserve">الصبر على </w:t>
      </w:r>
      <w:r w:rsidR="00706698" w:rsidRPr="008723C1">
        <w:rPr>
          <w:rFonts w:cs="Traditional Arabic" w:hint="cs"/>
          <w:sz w:val="32"/>
          <w:szCs w:val="32"/>
          <w:rtl/>
        </w:rPr>
        <w:t>الوجع</w:t>
      </w:r>
      <w:r w:rsidR="00F205BF" w:rsidRPr="008723C1">
        <w:rPr>
          <w:rFonts w:cs="Traditional Arabic"/>
          <w:sz w:val="32"/>
          <w:szCs w:val="32"/>
          <w:rtl/>
        </w:rPr>
        <w:t xml:space="preserve">، احتسابًا لما عند الله؛ </w:t>
      </w:r>
      <w:r w:rsidR="00013A97" w:rsidRPr="008723C1">
        <w:rPr>
          <w:rFonts w:cs="Traditional Arabic"/>
          <w:sz w:val="32"/>
          <w:szCs w:val="32"/>
          <w:rtl/>
        </w:rPr>
        <w:t xml:space="preserve">ففي الصحيحين عن أنس رضي الله عنه </w:t>
      </w:r>
      <w:r w:rsidR="00706698" w:rsidRPr="008723C1">
        <w:rPr>
          <w:rFonts w:cs="Traditional Arabic" w:hint="cs"/>
          <w:sz w:val="32"/>
          <w:szCs w:val="32"/>
          <w:rtl/>
        </w:rPr>
        <w:t xml:space="preserve">أنه </w:t>
      </w:r>
      <w:r w:rsidR="00013A97" w:rsidRPr="008723C1">
        <w:rPr>
          <w:rFonts w:cs="Traditional Arabic"/>
          <w:sz w:val="32"/>
          <w:szCs w:val="32"/>
          <w:rtl/>
        </w:rPr>
        <w:t>صلى الله عليه وسلم</w:t>
      </w:r>
      <w:r w:rsidR="00706698" w:rsidRPr="008723C1">
        <w:rPr>
          <w:rFonts w:cs="Traditional Arabic" w:hint="cs"/>
          <w:sz w:val="32"/>
          <w:szCs w:val="32"/>
          <w:rtl/>
        </w:rPr>
        <w:t xml:space="preserve"> قال</w:t>
      </w:r>
      <w:r w:rsidR="00013A97" w:rsidRPr="008723C1">
        <w:rPr>
          <w:rFonts w:cs="Traditional Arabic"/>
          <w:sz w:val="32"/>
          <w:szCs w:val="32"/>
          <w:rtl/>
        </w:rPr>
        <w:t xml:space="preserve">: </w:t>
      </w:r>
      <w:r w:rsidR="00013A97" w:rsidRPr="008723C1">
        <w:rPr>
          <w:rFonts w:cs="Traditional Arabic" w:hint="cs"/>
          <w:sz w:val="32"/>
          <w:szCs w:val="32"/>
          <w:rtl/>
        </w:rPr>
        <w:t xml:space="preserve">" </w:t>
      </w:r>
      <w:r w:rsidR="00013A97" w:rsidRPr="008723C1">
        <w:rPr>
          <w:rFonts w:cs="Traditional Arabic"/>
          <w:b/>
          <w:bCs/>
          <w:sz w:val="32"/>
          <w:szCs w:val="32"/>
          <w:rtl/>
        </w:rPr>
        <w:t>الطاعون شهادة لكل مسلم</w:t>
      </w:r>
      <w:r w:rsidR="00013A97" w:rsidRPr="008723C1">
        <w:rPr>
          <w:rFonts w:cs="Traditional Arabic" w:hint="cs"/>
          <w:b/>
          <w:bCs/>
          <w:sz w:val="32"/>
          <w:szCs w:val="32"/>
          <w:rtl/>
        </w:rPr>
        <w:t xml:space="preserve"> </w:t>
      </w:r>
      <w:r w:rsidR="00013A97" w:rsidRPr="008723C1">
        <w:rPr>
          <w:rFonts w:cs="Traditional Arabic" w:hint="cs"/>
          <w:sz w:val="32"/>
          <w:szCs w:val="32"/>
          <w:rtl/>
        </w:rPr>
        <w:t>".</w:t>
      </w:r>
      <w:r w:rsidR="003A0518" w:rsidRPr="008723C1">
        <w:rPr>
          <w:rFonts w:cs="Traditional Arabic" w:hint="cs"/>
          <w:sz w:val="32"/>
          <w:szCs w:val="32"/>
          <w:rtl/>
        </w:rPr>
        <w:t xml:space="preserve"> </w:t>
      </w:r>
    </w:p>
    <w:p w14:paraId="0D5F6633" w14:textId="01221EBF" w:rsidR="00C30D8C" w:rsidRPr="008723C1" w:rsidRDefault="003B086E" w:rsidP="003A0518">
      <w:pPr>
        <w:ind w:firstLine="567"/>
        <w:jc w:val="both"/>
        <w:rPr>
          <w:rFonts w:cs="Traditional Arabic"/>
          <w:sz w:val="32"/>
          <w:szCs w:val="32"/>
        </w:rPr>
      </w:pPr>
      <w:r w:rsidRPr="008723C1">
        <w:rPr>
          <w:rFonts w:cs="Traditional Arabic" w:hint="cs"/>
          <w:sz w:val="32"/>
          <w:szCs w:val="32"/>
          <w:rtl/>
        </w:rPr>
        <w:lastRenderedPageBreak/>
        <w:t xml:space="preserve">وشأن المؤمنين الخلص </w:t>
      </w:r>
      <w:r w:rsidR="00C30D8C" w:rsidRPr="008723C1">
        <w:rPr>
          <w:rFonts w:cs="Traditional Arabic"/>
          <w:sz w:val="32"/>
          <w:szCs w:val="32"/>
          <w:rtl/>
        </w:rPr>
        <w:t>الالتِجاء إلى الله تعالى وقت المصائب</w:t>
      </w:r>
      <w:r w:rsidR="00607F98" w:rsidRPr="008723C1">
        <w:rPr>
          <w:rFonts w:cs="Traditional Arabic" w:hint="cs"/>
          <w:sz w:val="32"/>
          <w:szCs w:val="32"/>
          <w:rtl/>
        </w:rPr>
        <w:t xml:space="preserve"> والشدائد</w:t>
      </w:r>
      <w:r w:rsidR="00C30D8C" w:rsidRPr="008723C1">
        <w:rPr>
          <w:rFonts w:cs="Traditional Arabic"/>
          <w:sz w:val="32"/>
          <w:szCs w:val="32"/>
          <w:rtl/>
        </w:rPr>
        <w:t xml:space="preserve">، وحسنُ الظن به، </w:t>
      </w:r>
      <w:r w:rsidR="00013A97" w:rsidRPr="008723C1">
        <w:rPr>
          <w:rFonts w:cs="Traditional Arabic" w:hint="cs"/>
          <w:sz w:val="32"/>
          <w:szCs w:val="32"/>
          <w:rtl/>
        </w:rPr>
        <w:t xml:space="preserve">واليقين </w:t>
      </w:r>
      <w:r w:rsidR="00C30D8C" w:rsidRPr="008723C1">
        <w:rPr>
          <w:rFonts w:cs="Traditional Arabic"/>
          <w:sz w:val="32"/>
          <w:szCs w:val="32"/>
          <w:rtl/>
        </w:rPr>
        <w:t xml:space="preserve">التامُّ أنه لا كاشفَ للضرِّ ولا رافعَ للبأسِ إلا </w:t>
      </w:r>
      <w:r w:rsidR="00607F98" w:rsidRPr="008723C1">
        <w:rPr>
          <w:rFonts w:cs="Traditional Arabic" w:hint="cs"/>
          <w:sz w:val="32"/>
          <w:szCs w:val="32"/>
          <w:rtl/>
        </w:rPr>
        <w:t>هو سبحانه وتعالى</w:t>
      </w:r>
      <w:r w:rsidR="00C30D8C" w:rsidRPr="008723C1">
        <w:rPr>
          <w:rFonts w:cs="Traditional Arabic" w:hint="cs"/>
          <w:sz w:val="32"/>
          <w:szCs w:val="32"/>
          <w:rtl/>
        </w:rPr>
        <w:t xml:space="preserve">. </w:t>
      </w:r>
      <w:r w:rsidR="00C30D8C" w:rsidRPr="008723C1">
        <w:rPr>
          <w:rFonts w:cs="Traditional Arabic"/>
          <w:sz w:val="32"/>
          <w:szCs w:val="32"/>
          <w:lang w:bidi="ar-EG"/>
        </w:rPr>
        <w:t xml:space="preserve"> </w:t>
      </w:r>
    </w:p>
    <w:p w14:paraId="61A5D5F4" w14:textId="6045D5F3" w:rsidR="003A0518" w:rsidRPr="008723C1" w:rsidRDefault="00EA22F1" w:rsidP="003A0518">
      <w:pPr>
        <w:ind w:firstLine="567"/>
        <w:jc w:val="both"/>
        <w:rPr>
          <w:rFonts w:ascii="Traditional Arabic" w:hAnsi="Traditional Arabic" w:cs="Traditional Arabic"/>
          <w:sz w:val="32"/>
          <w:szCs w:val="32"/>
          <w:rtl/>
        </w:rPr>
      </w:pPr>
      <w:r w:rsidRPr="008723C1">
        <w:rPr>
          <w:rFonts w:cs="Traditional Arabic" w:hint="cs"/>
          <w:sz w:val="32"/>
          <w:szCs w:val="32"/>
          <w:rtl/>
        </w:rPr>
        <w:t>و</w:t>
      </w:r>
      <w:r w:rsidR="00F205BF" w:rsidRPr="008723C1">
        <w:rPr>
          <w:rFonts w:cs="Traditional Arabic"/>
          <w:sz w:val="32"/>
          <w:szCs w:val="32"/>
          <w:rtl/>
        </w:rPr>
        <w:t xml:space="preserve">المحن والبلاء لا </w:t>
      </w:r>
      <w:r w:rsidR="003574FD" w:rsidRPr="008723C1">
        <w:rPr>
          <w:rFonts w:cs="Traditional Arabic" w:hint="cs"/>
          <w:sz w:val="32"/>
          <w:szCs w:val="32"/>
          <w:rtl/>
        </w:rPr>
        <w:t xml:space="preserve">تقابل </w:t>
      </w:r>
      <w:r w:rsidR="00F205BF" w:rsidRPr="008723C1">
        <w:rPr>
          <w:rFonts w:cs="Traditional Arabic"/>
          <w:sz w:val="32"/>
          <w:szCs w:val="32"/>
          <w:rtl/>
        </w:rPr>
        <w:t>ب</w:t>
      </w:r>
      <w:r w:rsidR="00510DA8" w:rsidRPr="008723C1">
        <w:rPr>
          <w:rFonts w:cs="Traditional Arabic" w:hint="cs"/>
          <w:sz w:val="32"/>
          <w:szCs w:val="32"/>
          <w:rtl/>
        </w:rPr>
        <w:t>اليأس و</w:t>
      </w:r>
      <w:r w:rsidR="00F205BF" w:rsidRPr="008723C1">
        <w:rPr>
          <w:rFonts w:cs="Traditional Arabic"/>
          <w:sz w:val="32"/>
          <w:szCs w:val="32"/>
          <w:rtl/>
        </w:rPr>
        <w:t>القنوط من رحم</w:t>
      </w:r>
      <w:r w:rsidR="003574FD" w:rsidRPr="008723C1">
        <w:rPr>
          <w:rFonts w:cs="Traditional Arabic" w:hint="cs"/>
          <w:sz w:val="32"/>
          <w:szCs w:val="32"/>
          <w:rtl/>
        </w:rPr>
        <w:t xml:space="preserve">ة الله </w:t>
      </w:r>
      <w:proofErr w:type="spellStart"/>
      <w:r w:rsidR="00F205BF" w:rsidRPr="008723C1">
        <w:rPr>
          <w:rFonts w:cs="Traditional Arabic"/>
          <w:sz w:val="32"/>
          <w:szCs w:val="32"/>
          <w:rtl/>
        </w:rPr>
        <w:t>و</w:t>
      </w:r>
      <w:r w:rsidR="00510DA8" w:rsidRPr="008723C1">
        <w:rPr>
          <w:rFonts w:cs="Traditional Arabic" w:hint="cs"/>
          <w:sz w:val="32"/>
          <w:szCs w:val="32"/>
          <w:rtl/>
        </w:rPr>
        <w:t>التسخط</w:t>
      </w:r>
      <w:proofErr w:type="spellEnd"/>
      <w:r w:rsidR="00510DA8" w:rsidRPr="008723C1">
        <w:rPr>
          <w:rFonts w:cs="Traditional Arabic" w:hint="cs"/>
          <w:sz w:val="32"/>
          <w:szCs w:val="32"/>
          <w:rtl/>
        </w:rPr>
        <w:t xml:space="preserve"> والجزع</w:t>
      </w:r>
      <w:r w:rsidR="00F205BF" w:rsidRPr="008723C1">
        <w:rPr>
          <w:rFonts w:cs="Traditional Arabic"/>
          <w:sz w:val="32"/>
          <w:szCs w:val="32"/>
          <w:rtl/>
        </w:rPr>
        <w:t xml:space="preserve">، فهذا يُنافِي </w:t>
      </w:r>
      <w:r w:rsidR="00510DA8" w:rsidRPr="008723C1">
        <w:rPr>
          <w:rFonts w:cs="Traditional Arabic" w:hint="cs"/>
          <w:sz w:val="32"/>
          <w:szCs w:val="32"/>
          <w:rtl/>
        </w:rPr>
        <w:t xml:space="preserve">كمال </w:t>
      </w:r>
      <w:r w:rsidR="00F205BF" w:rsidRPr="008723C1">
        <w:rPr>
          <w:rFonts w:cs="Traditional Arabic"/>
          <w:sz w:val="32"/>
          <w:szCs w:val="32"/>
          <w:rtl/>
        </w:rPr>
        <w:t>الإيمان</w:t>
      </w:r>
      <w:r w:rsidR="008652D4" w:rsidRPr="008723C1">
        <w:rPr>
          <w:rFonts w:cs="Traditional Arabic" w:hint="cs"/>
          <w:sz w:val="32"/>
          <w:szCs w:val="32"/>
          <w:rtl/>
        </w:rPr>
        <w:t xml:space="preserve">، </w:t>
      </w:r>
      <w:r w:rsidR="00F205BF" w:rsidRPr="008723C1">
        <w:rPr>
          <w:rFonts w:cs="Traditional Arabic"/>
          <w:sz w:val="32"/>
          <w:szCs w:val="32"/>
          <w:rtl/>
        </w:rPr>
        <w:t xml:space="preserve">قال </w:t>
      </w:r>
      <w:proofErr w:type="gramStart"/>
      <w:r w:rsidR="006970E9">
        <w:rPr>
          <w:rFonts w:cs="Traditional Arabic" w:hint="cs"/>
          <w:sz w:val="32"/>
          <w:szCs w:val="32"/>
          <w:rtl/>
        </w:rPr>
        <w:t>علي</w:t>
      </w:r>
      <w:proofErr w:type="gramEnd"/>
      <w:r w:rsidR="006970E9">
        <w:rPr>
          <w:rFonts w:cs="Traditional Arabic" w:hint="cs"/>
          <w:sz w:val="32"/>
          <w:szCs w:val="32"/>
          <w:rtl/>
        </w:rPr>
        <w:t xml:space="preserve"> </w:t>
      </w:r>
      <w:r w:rsidR="00F205BF" w:rsidRPr="008723C1">
        <w:rPr>
          <w:rFonts w:cs="Traditional Arabic"/>
          <w:sz w:val="32"/>
          <w:szCs w:val="32"/>
          <w:rtl/>
        </w:rPr>
        <w:t>رضي الله عنه</w:t>
      </w:r>
      <w:r w:rsidR="00F205BF" w:rsidRPr="008723C1">
        <w:rPr>
          <w:rFonts w:cs="Traditional Arabic" w:hint="cs"/>
          <w:sz w:val="32"/>
          <w:szCs w:val="32"/>
          <w:rtl/>
          <w:lang w:bidi="ar-EG"/>
        </w:rPr>
        <w:t xml:space="preserve">: " </w:t>
      </w:r>
      <w:r w:rsidR="00F205BF" w:rsidRPr="008723C1">
        <w:rPr>
          <w:rFonts w:cs="Traditional Arabic"/>
          <w:sz w:val="32"/>
          <w:szCs w:val="32"/>
          <w:rtl/>
        </w:rPr>
        <w:t>إن صبرتَ جَرَتْ عليك المقادِير وأنت مأجور، وإن جزعت جَرَتْ عليك المقادِير وأنت مأزور</w:t>
      </w:r>
      <w:r w:rsidR="00F205BF" w:rsidRPr="008723C1">
        <w:rPr>
          <w:rFonts w:cs="Traditional Arabic" w:hint="cs"/>
          <w:sz w:val="32"/>
          <w:szCs w:val="32"/>
          <w:rtl/>
          <w:lang w:bidi="ar-EG"/>
        </w:rPr>
        <w:t>"</w:t>
      </w:r>
      <w:r w:rsidR="00607F98" w:rsidRPr="008723C1">
        <w:rPr>
          <w:rFonts w:cs="Traditional Arabic" w:hint="cs"/>
          <w:sz w:val="32"/>
          <w:szCs w:val="32"/>
          <w:rtl/>
          <w:lang w:bidi="ar-EG"/>
        </w:rPr>
        <w:t>.</w:t>
      </w:r>
      <w:r w:rsidR="003A0518" w:rsidRPr="008723C1">
        <w:rPr>
          <w:rFonts w:cs="Traditional Arabic" w:hint="cs"/>
          <w:sz w:val="32"/>
          <w:szCs w:val="32"/>
          <w:rtl/>
          <w:lang w:bidi="ar-EG"/>
        </w:rPr>
        <w:t xml:space="preserve"> </w:t>
      </w:r>
    </w:p>
    <w:p w14:paraId="2C54FBD0" w14:textId="48312F0F" w:rsidR="003A0518" w:rsidRPr="008723C1" w:rsidRDefault="003E7FF2" w:rsidP="003A0518">
      <w:pPr>
        <w:ind w:firstLine="567"/>
        <w:jc w:val="both"/>
        <w:rPr>
          <w:rFonts w:ascii="Traditional Arabic" w:hAnsi="Traditional Arabic" w:cs="Traditional Arabic"/>
          <w:sz w:val="32"/>
          <w:szCs w:val="32"/>
          <w:rtl/>
        </w:rPr>
      </w:pPr>
      <w:r w:rsidRPr="008723C1">
        <w:rPr>
          <w:rFonts w:ascii="Traditional Arabic" w:hAnsi="Traditional Arabic" w:cs="Traditional Arabic"/>
          <w:sz w:val="32"/>
          <w:szCs w:val="32"/>
          <w:rtl/>
        </w:rPr>
        <w:t>عباد الله</w:t>
      </w:r>
      <w:r w:rsidR="00607F98" w:rsidRPr="008723C1">
        <w:rPr>
          <w:rFonts w:ascii="Traditional Arabic" w:hAnsi="Traditional Arabic" w:cs="Traditional Arabic" w:hint="cs"/>
          <w:sz w:val="32"/>
          <w:szCs w:val="32"/>
          <w:rtl/>
        </w:rPr>
        <w:t xml:space="preserve">: </w:t>
      </w:r>
      <w:r w:rsidR="00510DA8" w:rsidRPr="008723C1">
        <w:rPr>
          <w:rFonts w:ascii="Traditional Arabic" w:hAnsi="Traditional Arabic" w:cs="Traditional Arabic" w:hint="cs"/>
          <w:sz w:val="32"/>
          <w:szCs w:val="32"/>
          <w:rtl/>
        </w:rPr>
        <w:t xml:space="preserve">لقد </w:t>
      </w:r>
      <w:r w:rsidRPr="008723C1">
        <w:rPr>
          <w:rFonts w:ascii="Traditional Arabic" w:hAnsi="Traditional Arabic" w:cs="Traditional Arabic"/>
          <w:sz w:val="32"/>
          <w:szCs w:val="32"/>
          <w:rtl/>
        </w:rPr>
        <w:t xml:space="preserve">جاءت الإجراءات </w:t>
      </w:r>
      <w:r w:rsidR="00510DA8" w:rsidRPr="008723C1">
        <w:rPr>
          <w:rFonts w:ascii="Traditional Arabic" w:hAnsi="Traditional Arabic" w:cs="Traditional Arabic" w:hint="cs"/>
          <w:sz w:val="32"/>
          <w:szCs w:val="32"/>
          <w:rtl/>
        </w:rPr>
        <w:t xml:space="preserve">والاحترازات </w:t>
      </w:r>
      <w:r w:rsidRPr="008723C1">
        <w:rPr>
          <w:rFonts w:ascii="Traditional Arabic" w:hAnsi="Traditional Arabic" w:cs="Traditional Arabic"/>
          <w:sz w:val="32"/>
          <w:szCs w:val="32"/>
          <w:rtl/>
        </w:rPr>
        <w:t xml:space="preserve">التي اتخذتها حكومةُ </w:t>
      </w:r>
      <w:r w:rsidR="00F205BF" w:rsidRPr="008723C1">
        <w:rPr>
          <w:rFonts w:ascii="Traditional Arabic" w:hAnsi="Traditional Arabic" w:cs="Traditional Arabic" w:hint="cs"/>
          <w:sz w:val="32"/>
          <w:szCs w:val="32"/>
          <w:rtl/>
        </w:rPr>
        <w:t>بلادنا</w:t>
      </w:r>
      <w:r w:rsidR="006970E9">
        <w:rPr>
          <w:rFonts w:ascii="Traditional Arabic" w:hAnsi="Traditional Arabic" w:cs="Traditional Arabic" w:hint="cs"/>
          <w:sz w:val="32"/>
          <w:szCs w:val="32"/>
          <w:rtl/>
        </w:rPr>
        <w:t xml:space="preserve"> </w:t>
      </w:r>
      <w:r w:rsidRPr="008723C1">
        <w:rPr>
          <w:rFonts w:ascii="Traditional Arabic" w:hAnsi="Traditional Arabic" w:cs="Traditional Arabic"/>
          <w:sz w:val="32"/>
          <w:szCs w:val="32"/>
          <w:rtl/>
        </w:rPr>
        <w:t>-</w:t>
      </w:r>
      <w:r w:rsidR="00607F98" w:rsidRPr="008723C1">
        <w:rPr>
          <w:rFonts w:ascii="Traditional Arabic" w:hAnsi="Traditional Arabic" w:cs="Traditional Arabic" w:hint="cs"/>
          <w:sz w:val="32"/>
          <w:szCs w:val="32"/>
          <w:rtl/>
        </w:rPr>
        <w:t>حرسها الله</w:t>
      </w:r>
      <w:r w:rsidRPr="008723C1">
        <w:rPr>
          <w:rFonts w:ascii="Traditional Arabic" w:hAnsi="Traditional Arabic" w:cs="Traditional Arabic"/>
          <w:sz w:val="32"/>
          <w:szCs w:val="32"/>
          <w:rtl/>
        </w:rPr>
        <w:t xml:space="preserve">- بتعليق العمرة والزيارة مؤقَّتًا </w:t>
      </w:r>
      <w:r w:rsidRPr="008723C1">
        <w:rPr>
          <w:rFonts w:ascii="Traditional Arabic" w:hAnsi="Traditional Arabic" w:cs="Traditional Arabic" w:hint="cs"/>
          <w:sz w:val="32"/>
          <w:szCs w:val="32"/>
          <w:rtl/>
        </w:rPr>
        <w:t xml:space="preserve">وتعليق الدراسة ومنع السفر إلى بعض الدول </w:t>
      </w:r>
      <w:r w:rsidRPr="008723C1">
        <w:rPr>
          <w:rFonts w:ascii="Traditional Arabic" w:hAnsi="Traditional Arabic" w:cs="Traditional Arabic"/>
          <w:sz w:val="32"/>
          <w:szCs w:val="32"/>
          <w:rtl/>
        </w:rPr>
        <w:t xml:space="preserve">للحدِّ من انتشار هذا الوباء </w:t>
      </w:r>
      <w:r w:rsidR="006970E9">
        <w:rPr>
          <w:rFonts w:ascii="Traditional Arabic" w:hAnsi="Traditional Arabic" w:cs="Traditional Arabic" w:hint="cs"/>
          <w:sz w:val="32"/>
          <w:szCs w:val="32"/>
          <w:rtl/>
        </w:rPr>
        <w:t xml:space="preserve">جاءت </w:t>
      </w:r>
      <w:r w:rsidRPr="008723C1">
        <w:rPr>
          <w:rFonts w:ascii="Traditional Arabic" w:hAnsi="Traditional Arabic" w:cs="Traditional Arabic"/>
          <w:sz w:val="32"/>
          <w:szCs w:val="32"/>
          <w:rtl/>
        </w:rPr>
        <w:t>متوافقةً مع الشريعة</w:t>
      </w:r>
      <w:r w:rsidR="006970E9">
        <w:rPr>
          <w:rFonts w:ascii="Traditional Arabic" w:hAnsi="Traditional Arabic" w:cs="Traditional Arabic" w:hint="cs"/>
          <w:sz w:val="32"/>
          <w:szCs w:val="32"/>
          <w:rtl/>
        </w:rPr>
        <w:t xml:space="preserve"> المطهرة</w:t>
      </w:r>
      <w:r w:rsidRPr="008723C1">
        <w:rPr>
          <w:rFonts w:ascii="Traditional Arabic" w:hAnsi="Traditional Arabic" w:cs="Traditional Arabic"/>
          <w:sz w:val="32"/>
          <w:szCs w:val="32"/>
          <w:rtl/>
        </w:rPr>
        <w:t xml:space="preserve">، فحفظُ الأرواح </w:t>
      </w:r>
      <w:r w:rsidR="0089228C" w:rsidRPr="008723C1">
        <w:rPr>
          <w:rFonts w:ascii="Traditional Arabic" w:hAnsi="Traditional Arabic" w:cs="Traditional Arabic" w:hint="cs"/>
          <w:sz w:val="32"/>
          <w:szCs w:val="32"/>
          <w:rtl/>
        </w:rPr>
        <w:t xml:space="preserve">والأبدان </w:t>
      </w:r>
      <w:r w:rsidRPr="008723C1">
        <w:rPr>
          <w:rFonts w:ascii="Traditional Arabic" w:hAnsi="Traditional Arabic" w:cs="Traditional Arabic"/>
          <w:sz w:val="32"/>
          <w:szCs w:val="32"/>
          <w:rtl/>
        </w:rPr>
        <w:t>من مس</w:t>
      </w:r>
      <w:r w:rsidR="00F205BF" w:rsidRPr="008723C1">
        <w:rPr>
          <w:rFonts w:ascii="Traditional Arabic" w:hAnsi="Traditional Arabic" w:cs="Traditional Arabic" w:hint="cs"/>
          <w:sz w:val="32"/>
          <w:szCs w:val="32"/>
          <w:rtl/>
        </w:rPr>
        <w:t>ؤ</w:t>
      </w:r>
      <w:r w:rsidRPr="008723C1">
        <w:rPr>
          <w:rFonts w:ascii="Traditional Arabic" w:hAnsi="Traditional Arabic" w:cs="Traditional Arabic"/>
          <w:sz w:val="32"/>
          <w:szCs w:val="32"/>
          <w:rtl/>
        </w:rPr>
        <w:t>وليات الحاكم، وله تقديرُ ذلك ب</w:t>
      </w:r>
      <w:r w:rsidR="006970E9">
        <w:rPr>
          <w:rFonts w:ascii="Traditional Arabic" w:hAnsi="Traditional Arabic" w:cs="Traditional Arabic" w:hint="cs"/>
          <w:sz w:val="32"/>
          <w:szCs w:val="32"/>
          <w:rtl/>
        </w:rPr>
        <w:t xml:space="preserve">الرجوع إلى </w:t>
      </w:r>
      <w:r w:rsidRPr="008723C1">
        <w:rPr>
          <w:rFonts w:ascii="Traditional Arabic" w:hAnsi="Traditional Arabic" w:cs="Traditional Arabic"/>
          <w:sz w:val="32"/>
          <w:szCs w:val="32"/>
          <w:rtl/>
        </w:rPr>
        <w:t>أهل العلم والاختصاص</w:t>
      </w:r>
      <w:r w:rsidR="00F205BF" w:rsidRPr="008723C1">
        <w:rPr>
          <w:rFonts w:ascii="Traditional Arabic" w:hAnsi="Traditional Arabic" w:cs="Traditional Arabic" w:hint="cs"/>
          <w:sz w:val="32"/>
          <w:szCs w:val="32"/>
          <w:rtl/>
        </w:rPr>
        <w:t>.</w:t>
      </w:r>
      <w:r w:rsidRPr="008723C1">
        <w:rPr>
          <w:rFonts w:ascii="Traditional Arabic" w:hAnsi="Traditional Arabic" w:cs="Traditional Arabic"/>
          <w:sz w:val="32"/>
          <w:szCs w:val="32"/>
          <w:rtl/>
        </w:rPr>
        <w:t xml:space="preserve"> </w:t>
      </w:r>
    </w:p>
    <w:p w14:paraId="505E04F8" w14:textId="77777777" w:rsidR="003A0518" w:rsidRPr="008723C1" w:rsidRDefault="003A0518" w:rsidP="003A0518">
      <w:pPr>
        <w:ind w:firstLine="567"/>
        <w:jc w:val="both"/>
        <w:rPr>
          <w:rFonts w:ascii="Traditional Arabic" w:hAnsi="Traditional Arabic" w:cs="Traditional Arabic"/>
          <w:sz w:val="32"/>
          <w:szCs w:val="32"/>
          <w:rtl/>
          <w:lang w:bidi="ar-EG"/>
        </w:rPr>
      </w:pPr>
      <w:r w:rsidRPr="008723C1">
        <w:rPr>
          <w:rFonts w:cs="Traditional Arabic"/>
          <w:sz w:val="32"/>
          <w:szCs w:val="32"/>
          <w:rtl/>
          <w:lang w:bidi="ar-EG"/>
        </w:rPr>
        <w:t>كما عل</w:t>
      </w:r>
      <w:r w:rsidRPr="008723C1">
        <w:rPr>
          <w:rFonts w:cs="Traditional Arabic" w:hint="cs"/>
          <w:sz w:val="32"/>
          <w:szCs w:val="32"/>
          <w:rtl/>
          <w:lang w:bidi="ar-EG"/>
        </w:rPr>
        <w:t xml:space="preserve">ى المسلم </w:t>
      </w:r>
      <w:r w:rsidRPr="008723C1">
        <w:rPr>
          <w:rFonts w:cs="Traditional Arabic"/>
          <w:sz w:val="32"/>
          <w:szCs w:val="32"/>
          <w:rtl/>
          <w:lang w:bidi="ar-EG"/>
        </w:rPr>
        <w:t xml:space="preserve">أن يحصن نفسه بالأذكار </w:t>
      </w:r>
      <w:r w:rsidRPr="008723C1">
        <w:rPr>
          <w:rFonts w:cs="Traditional Arabic" w:hint="cs"/>
          <w:sz w:val="32"/>
          <w:szCs w:val="32"/>
          <w:rtl/>
          <w:lang w:bidi="ar-EG"/>
        </w:rPr>
        <w:t xml:space="preserve">والأوراد </w:t>
      </w:r>
      <w:r w:rsidRPr="008723C1">
        <w:rPr>
          <w:rFonts w:cs="Traditional Arabic" w:hint="cs"/>
          <w:sz w:val="32"/>
          <w:szCs w:val="32"/>
          <w:rtl/>
          <w:lang w:bidi="ar-EG"/>
        </w:rPr>
        <w:t xml:space="preserve">والرقية </w:t>
      </w:r>
      <w:r w:rsidRPr="008723C1">
        <w:rPr>
          <w:rFonts w:cs="Traditional Arabic"/>
          <w:sz w:val="32"/>
          <w:szCs w:val="32"/>
          <w:rtl/>
          <w:lang w:bidi="ar-EG"/>
        </w:rPr>
        <w:t>الشرعية، فهي من الأسباب الواقية بإذن الله</w:t>
      </w:r>
      <w:r w:rsidRPr="008723C1">
        <w:rPr>
          <w:rFonts w:cs="Traditional Arabic" w:hint="cs"/>
          <w:sz w:val="32"/>
          <w:szCs w:val="32"/>
          <w:rtl/>
          <w:lang w:bidi="ar-EG"/>
        </w:rPr>
        <w:t>.</w:t>
      </w:r>
      <w:r w:rsidRPr="008723C1">
        <w:rPr>
          <w:rFonts w:ascii="Traditional Arabic" w:hAnsi="Traditional Arabic" w:cs="Traditional Arabic" w:hint="cs"/>
          <w:sz w:val="32"/>
          <w:szCs w:val="32"/>
          <w:rtl/>
          <w:lang w:bidi="ar-EG"/>
        </w:rPr>
        <w:t xml:space="preserve"> </w:t>
      </w:r>
    </w:p>
    <w:p w14:paraId="2F43BBA9" w14:textId="35BBB1B9" w:rsidR="003A0518" w:rsidRPr="008723C1" w:rsidRDefault="003E7FF2" w:rsidP="003A0518">
      <w:pPr>
        <w:ind w:firstLine="567"/>
        <w:jc w:val="both"/>
        <w:rPr>
          <w:rFonts w:ascii="Traditional Arabic" w:hAnsi="Traditional Arabic" w:cs="Traditional Arabic"/>
          <w:sz w:val="32"/>
          <w:szCs w:val="32"/>
          <w:rtl/>
        </w:rPr>
      </w:pPr>
      <w:r w:rsidRPr="008723C1">
        <w:rPr>
          <w:rFonts w:ascii="Traditional Arabic" w:hAnsi="Traditional Arabic" w:cs="Traditional Arabic"/>
          <w:sz w:val="32"/>
          <w:szCs w:val="32"/>
          <w:rtl/>
        </w:rPr>
        <w:t>والواجب على المسلمين كافةً التضرُّع والالتجاء إل</w:t>
      </w:r>
      <w:r w:rsidR="0089228C" w:rsidRPr="008723C1">
        <w:rPr>
          <w:rFonts w:ascii="Traditional Arabic" w:hAnsi="Traditional Arabic" w:cs="Traditional Arabic" w:hint="cs"/>
          <w:sz w:val="32"/>
          <w:szCs w:val="32"/>
          <w:rtl/>
        </w:rPr>
        <w:t xml:space="preserve">ى الله </w:t>
      </w:r>
      <w:r w:rsidRPr="008723C1">
        <w:rPr>
          <w:rFonts w:ascii="Traditional Arabic" w:hAnsi="Traditional Arabic" w:cs="Traditional Arabic"/>
          <w:sz w:val="32"/>
          <w:szCs w:val="32"/>
          <w:rtl/>
        </w:rPr>
        <w:t>بالدعاء أن يرفع عن خلقه ما نزَل بهم، فالدعاء ينفع ممَّا نزَل وممَّا لم ينزل</w:t>
      </w:r>
      <w:r w:rsidR="003A0518" w:rsidRPr="008723C1">
        <w:rPr>
          <w:rFonts w:ascii="Traditional Arabic" w:hAnsi="Traditional Arabic" w:cs="Traditional Arabic" w:hint="cs"/>
          <w:sz w:val="32"/>
          <w:szCs w:val="32"/>
          <w:rtl/>
        </w:rPr>
        <w:t>:</w:t>
      </w:r>
      <w:r w:rsidRPr="008723C1">
        <w:rPr>
          <w:rFonts w:ascii="Traditional Arabic" w:hAnsi="Traditional Arabic" w:cs="Traditional Arabic" w:hint="cs"/>
          <w:sz w:val="32"/>
          <w:szCs w:val="32"/>
          <w:rtl/>
        </w:rPr>
        <w:t>(</w:t>
      </w:r>
      <w:r w:rsidRPr="008723C1">
        <w:rPr>
          <w:rFonts w:ascii="Traditional Arabic" w:hAnsi="Traditional Arabic" w:cs="Traditional Arabic"/>
          <w:b/>
          <w:bCs/>
          <w:sz w:val="32"/>
          <w:szCs w:val="32"/>
          <w:rtl/>
        </w:rPr>
        <w:t>قُلْ مَا يَعْبَأُ بِكُمْ رَبِّي لَوْلَا دُعَاؤُكُمْ</w:t>
      </w:r>
      <w:r w:rsidRPr="008723C1">
        <w:rPr>
          <w:rFonts w:ascii="Traditional Arabic" w:hAnsi="Traditional Arabic" w:cs="Traditional Arabic" w:hint="cs"/>
          <w:sz w:val="32"/>
          <w:szCs w:val="32"/>
          <w:rtl/>
        </w:rPr>
        <w:t>).</w:t>
      </w:r>
      <w:r w:rsidR="00C44125" w:rsidRPr="008723C1">
        <w:rPr>
          <w:rFonts w:ascii="Traditional Arabic" w:hAnsi="Traditional Arabic" w:cs="Traditional Arabic" w:hint="cs"/>
          <w:sz w:val="32"/>
          <w:szCs w:val="32"/>
          <w:rtl/>
        </w:rPr>
        <w:t xml:space="preserve"> </w:t>
      </w:r>
      <w:r w:rsidR="003B086E" w:rsidRPr="008723C1">
        <w:rPr>
          <w:rFonts w:cs="Traditional Arabic"/>
          <w:sz w:val="32"/>
          <w:szCs w:val="32"/>
          <w:rtl/>
        </w:rPr>
        <w:t xml:space="preserve">فنسأل الله أن يديم لطفه وحفظه وعافيته على </w:t>
      </w:r>
      <w:r w:rsidR="003B086E" w:rsidRPr="008723C1">
        <w:rPr>
          <w:rFonts w:cs="Traditional Arabic" w:hint="cs"/>
          <w:sz w:val="32"/>
          <w:szCs w:val="32"/>
          <w:rtl/>
        </w:rPr>
        <w:t>بلادنا وبلاد المسلمين</w:t>
      </w:r>
      <w:r w:rsidR="003B086E" w:rsidRPr="008723C1">
        <w:rPr>
          <w:rFonts w:cs="Traditional Arabic"/>
          <w:sz w:val="32"/>
          <w:szCs w:val="32"/>
          <w:rtl/>
        </w:rPr>
        <w:t xml:space="preserve">، بمن فيها وما فيها، </w:t>
      </w:r>
      <w:r w:rsidR="00013A97" w:rsidRPr="008723C1">
        <w:rPr>
          <w:rFonts w:cs="Traditional Arabic" w:hint="cs"/>
          <w:sz w:val="32"/>
          <w:szCs w:val="32"/>
          <w:rtl/>
        </w:rPr>
        <w:t>رعاة ورعية</w:t>
      </w:r>
      <w:r w:rsidR="003B086E" w:rsidRPr="008723C1">
        <w:rPr>
          <w:rFonts w:cs="Traditional Arabic"/>
          <w:sz w:val="32"/>
          <w:szCs w:val="32"/>
          <w:rtl/>
        </w:rPr>
        <w:t>،</w:t>
      </w:r>
      <w:r w:rsidR="00607F98" w:rsidRPr="008723C1">
        <w:rPr>
          <w:rFonts w:cs="Traditional Arabic" w:hint="cs"/>
          <w:sz w:val="32"/>
          <w:szCs w:val="32"/>
          <w:rtl/>
        </w:rPr>
        <w:t xml:space="preserve"> </w:t>
      </w:r>
      <w:r w:rsidR="003B086E" w:rsidRPr="008723C1">
        <w:rPr>
          <w:rFonts w:cs="Traditional Arabic"/>
          <w:sz w:val="32"/>
          <w:szCs w:val="32"/>
          <w:rtl/>
        </w:rPr>
        <w:t xml:space="preserve">وأن يرفع هذا </w:t>
      </w:r>
      <w:r w:rsidR="00607F98" w:rsidRPr="008723C1">
        <w:rPr>
          <w:rFonts w:cs="Traditional Arabic" w:hint="cs"/>
          <w:sz w:val="32"/>
          <w:szCs w:val="32"/>
          <w:rtl/>
        </w:rPr>
        <w:t xml:space="preserve">البلاء </w:t>
      </w:r>
      <w:r w:rsidR="003B086E" w:rsidRPr="008723C1">
        <w:rPr>
          <w:rFonts w:cs="Traditional Arabic"/>
          <w:sz w:val="32"/>
          <w:szCs w:val="32"/>
          <w:rtl/>
        </w:rPr>
        <w:t>عن</w:t>
      </w:r>
      <w:r w:rsidR="00A02972">
        <w:rPr>
          <w:rFonts w:cs="Traditional Arabic" w:hint="cs"/>
          <w:sz w:val="32"/>
          <w:szCs w:val="32"/>
          <w:rtl/>
        </w:rPr>
        <w:t xml:space="preserve">ا وعن </w:t>
      </w:r>
      <w:r w:rsidR="003B086E" w:rsidRPr="008723C1">
        <w:rPr>
          <w:rFonts w:cs="Traditional Arabic"/>
          <w:sz w:val="32"/>
          <w:szCs w:val="32"/>
          <w:rtl/>
        </w:rPr>
        <w:t>المسلمين</w:t>
      </w:r>
      <w:r w:rsidR="003B086E" w:rsidRPr="008723C1">
        <w:rPr>
          <w:rFonts w:cs="Traditional Arabic" w:hint="cs"/>
          <w:sz w:val="32"/>
          <w:szCs w:val="32"/>
          <w:rtl/>
        </w:rPr>
        <w:t>.</w:t>
      </w:r>
      <w:r w:rsidR="00607F98" w:rsidRPr="008723C1">
        <w:rPr>
          <w:rFonts w:ascii="Traditional Arabic" w:hAnsi="Traditional Arabic" w:cs="Traditional Arabic" w:hint="cs"/>
          <w:sz w:val="32"/>
          <w:szCs w:val="32"/>
          <w:rtl/>
        </w:rPr>
        <w:t xml:space="preserve"> </w:t>
      </w:r>
    </w:p>
    <w:p w14:paraId="214767A8" w14:textId="329F95D4" w:rsidR="00274FB8" w:rsidRPr="008723C1" w:rsidRDefault="00D3689A" w:rsidP="003A0518">
      <w:pPr>
        <w:ind w:firstLine="567"/>
        <w:jc w:val="both"/>
        <w:rPr>
          <w:rFonts w:ascii="Traditional Arabic" w:hAnsi="Traditional Arabic" w:cs="Traditional Arabic"/>
          <w:sz w:val="32"/>
          <w:szCs w:val="32"/>
          <w:rtl/>
        </w:rPr>
      </w:pPr>
      <w:r w:rsidRPr="008723C1">
        <w:rPr>
          <w:rFonts w:ascii="Traditional Arabic" w:hAnsi="Traditional Arabic" w:cs="Traditional Arabic"/>
          <w:sz w:val="32"/>
          <w:szCs w:val="32"/>
          <w:rtl/>
        </w:rPr>
        <w:t xml:space="preserve">بارك الله لي ولكم </w:t>
      </w:r>
      <w:r w:rsidR="00607F98" w:rsidRPr="008723C1">
        <w:rPr>
          <w:rFonts w:ascii="Traditional Arabic" w:hAnsi="Traditional Arabic" w:cs="Traditional Arabic" w:hint="cs"/>
          <w:sz w:val="32"/>
          <w:szCs w:val="32"/>
          <w:rtl/>
        </w:rPr>
        <w:t xml:space="preserve">في </w:t>
      </w:r>
      <w:r w:rsidRPr="008723C1">
        <w:rPr>
          <w:rFonts w:ascii="Traditional Arabic" w:hAnsi="Traditional Arabic" w:cs="Traditional Arabic"/>
          <w:sz w:val="32"/>
          <w:szCs w:val="32"/>
          <w:rtl/>
        </w:rPr>
        <w:t xml:space="preserve">القرآن العظيم </w:t>
      </w:r>
      <w:r w:rsidR="00607F98" w:rsidRPr="008723C1">
        <w:rPr>
          <w:rFonts w:ascii="Traditional Arabic" w:hAnsi="Traditional Arabic" w:cs="Traditional Arabic" w:hint="cs"/>
          <w:sz w:val="32"/>
          <w:szCs w:val="32"/>
          <w:rtl/>
        </w:rPr>
        <w:t>...</w:t>
      </w:r>
      <w:r w:rsidRPr="008723C1">
        <w:rPr>
          <w:rFonts w:ascii="Traditional Arabic" w:hAnsi="Traditional Arabic" w:cs="Traditional Arabic"/>
          <w:sz w:val="32"/>
          <w:szCs w:val="32"/>
        </w:rPr>
        <w:t>.</w:t>
      </w:r>
      <w:r w:rsidR="00274FB8" w:rsidRPr="008723C1">
        <w:rPr>
          <w:rFonts w:ascii="Arial" w:hAnsi="Arial" w:cs="Arial"/>
          <w:b/>
          <w:bCs/>
          <w:color w:val="FF0000"/>
          <w:sz w:val="32"/>
          <w:szCs w:val="32"/>
          <w:rtl/>
        </w:rPr>
        <w:t xml:space="preserve">   </w:t>
      </w:r>
    </w:p>
    <w:p w14:paraId="4334C8A6" w14:textId="1941181D" w:rsidR="0048784D" w:rsidRPr="008723C1" w:rsidRDefault="0048784D" w:rsidP="00994372">
      <w:pPr>
        <w:ind w:firstLine="567"/>
        <w:jc w:val="both"/>
        <w:rPr>
          <w:rFonts w:ascii="Traditional Arabic" w:hAnsi="Traditional Arabic" w:cs="Traditional Arabic"/>
          <w:b/>
          <w:bCs/>
          <w:sz w:val="32"/>
          <w:szCs w:val="32"/>
        </w:rPr>
      </w:pPr>
      <w:r w:rsidRPr="008723C1">
        <w:rPr>
          <w:rFonts w:ascii="Traditional Arabic" w:hAnsi="Traditional Arabic" w:cs="Traditional Arabic"/>
          <w:b/>
          <w:bCs/>
          <w:sz w:val="32"/>
          <w:szCs w:val="32"/>
        </w:rPr>
        <w:t> </w:t>
      </w:r>
      <w:r w:rsidRPr="008723C1">
        <w:rPr>
          <w:rFonts w:ascii="Traditional Arabic" w:hAnsi="Traditional Arabic" w:cs="Traditional Arabic"/>
          <w:b/>
          <w:bCs/>
          <w:sz w:val="32"/>
          <w:szCs w:val="32"/>
          <w:rtl/>
        </w:rPr>
        <w:t>الخطبة الثانية</w:t>
      </w:r>
      <w:r w:rsidRPr="008723C1">
        <w:rPr>
          <w:rFonts w:ascii="Traditional Arabic" w:hAnsi="Traditional Arabic" w:cs="Traditional Arabic"/>
          <w:b/>
          <w:bCs/>
          <w:sz w:val="32"/>
          <w:szCs w:val="32"/>
        </w:rPr>
        <w:t>:</w:t>
      </w:r>
    </w:p>
    <w:p w14:paraId="5E7C52CF" w14:textId="1D85AF57" w:rsidR="00607F98" w:rsidRDefault="0048784D" w:rsidP="00607F98">
      <w:pPr>
        <w:ind w:firstLine="567"/>
        <w:jc w:val="both"/>
        <w:rPr>
          <w:rFonts w:ascii="Traditional Arabic" w:hAnsi="Traditional Arabic" w:cs="Traditional Arabic"/>
          <w:sz w:val="32"/>
          <w:szCs w:val="32"/>
          <w:rtl/>
        </w:rPr>
      </w:pPr>
      <w:r w:rsidRPr="008723C1">
        <w:rPr>
          <w:rFonts w:ascii="Traditional Arabic" w:hAnsi="Traditional Arabic" w:cs="Traditional Arabic"/>
          <w:sz w:val="32"/>
          <w:szCs w:val="32"/>
        </w:rPr>
        <w:t> </w:t>
      </w:r>
      <w:r w:rsidRPr="008723C1">
        <w:rPr>
          <w:rFonts w:ascii="Traditional Arabic" w:hAnsi="Traditional Arabic" w:cs="Traditional Arabic"/>
          <w:b/>
          <w:bCs/>
          <w:sz w:val="32"/>
          <w:szCs w:val="32"/>
          <w:rtl/>
        </w:rPr>
        <w:t>الحمد لله</w:t>
      </w:r>
      <w:r w:rsidRPr="008723C1">
        <w:rPr>
          <w:rFonts w:ascii="Traditional Arabic" w:hAnsi="Traditional Arabic" w:cs="Traditional Arabic"/>
          <w:sz w:val="32"/>
          <w:szCs w:val="32"/>
          <w:rtl/>
        </w:rPr>
        <w:t xml:space="preserve">، </w:t>
      </w:r>
      <w:r w:rsidR="0089228C" w:rsidRPr="008723C1">
        <w:rPr>
          <w:rFonts w:ascii="Traditional Arabic" w:hAnsi="Traditional Arabic" w:cs="Traditional Arabic" w:hint="cs"/>
          <w:sz w:val="32"/>
          <w:szCs w:val="32"/>
          <w:rtl/>
        </w:rPr>
        <w:t xml:space="preserve">وكفى وسمع الله لمن دعا، </w:t>
      </w:r>
      <w:r w:rsidR="00D47792" w:rsidRPr="008723C1">
        <w:rPr>
          <w:rFonts w:ascii="Traditional Arabic" w:hAnsi="Traditional Arabic" w:cs="Traditional Arabic" w:hint="cs"/>
          <w:sz w:val="32"/>
          <w:szCs w:val="32"/>
          <w:rtl/>
        </w:rPr>
        <w:t>وبعد</w:t>
      </w:r>
      <w:r w:rsidRPr="008723C1">
        <w:rPr>
          <w:rFonts w:ascii="Traditional Arabic" w:hAnsi="Traditional Arabic" w:cs="Traditional Arabic"/>
          <w:sz w:val="32"/>
          <w:szCs w:val="32"/>
        </w:rPr>
        <w:t> </w:t>
      </w:r>
      <w:r w:rsidR="0064256C" w:rsidRPr="008723C1">
        <w:rPr>
          <w:rFonts w:ascii="Traditional Arabic" w:hAnsi="Traditional Arabic" w:cs="Traditional Arabic" w:hint="cs"/>
          <w:sz w:val="32"/>
          <w:szCs w:val="32"/>
          <w:rtl/>
        </w:rPr>
        <w:t>فاتقو</w:t>
      </w:r>
      <w:r w:rsidR="00C44125" w:rsidRPr="008723C1">
        <w:rPr>
          <w:rFonts w:ascii="Traditional Arabic" w:hAnsi="Traditional Arabic" w:cs="Traditional Arabic" w:hint="cs"/>
          <w:sz w:val="32"/>
          <w:szCs w:val="32"/>
          <w:rtl/>
        </w:rPr>
        <w:t>ا</w:t>
      </w:r>
      <w:r w:rsidR="0064256C" w:rsidRPr="008723C1">
        <w:rPr>
          <w:rFonts w:ascii="Traditional Arabic" w:hAnsi="Traditional Arabic" w:cs="Traditional Arabic" w:hint="cs"/>
          <w:sz w:val="32"/>
          <w:szCs w:val="32"/>
          <w:rtl/>
        </w:rPr>
        <w:t xml:space="preserve"> الله عباد الله حق التقوى </w:t>
      </w:r>
      <w:r w:rsidR="00C44125" w:rsidRPr="008723C1">
        <w:rPr>
          <w:rFonts w:ascii="Traditional Arabic" w:hAnsi="Traditional Arabic" w:cs="Traditional Arabic" w:hint="cs"/>
          <w:sz w:val="32"/>
          <w:szCs w:val="32"/>
          <w:rtl/>
        </w:rPr>
        <w:t xml:space="preserve">وأعلموا أن نبيكم عليه الصلاة والسلام كان يعجبه الفأل، </w:t>
      </w:r>
      <w:r w:rsidR="00F205BF" w:rsidRPr="008723C1">
        <w:rPr>
          <w:rFonts w:ascii="Traditional Arabic" w:hAnsi="Traditional Arabic" w:cs="Traditional Arabic"/>
          <w:sz w:val="32"/>
          <w:szCs w:val="32"/>
          <w:rtl/>
        </w:rPr>
        <w:t xml:space="preserve">والأوبئة تكون ثم تهون، وكم من أوبئة حلَّت ثم اضمحلت، وجَلَّت ثم جَلَتْ، وتوالت ثم تولت، </w:t>
      </w:r>
      <w:r w:rsidR="0089228C" w:rsidRPr="008723C1">
        <w:rPr>
          <w:rFonts w:ascii="Traditional Arabic" w:hAnsi="Traditional Arabic" w:cs="Traditional Arabic" w:hint="cs"/>
          <w:sz w:val="32"/>
          <w:szCs w:val="32"/>
          <w:rtl/>
        </w:rPr>
        <w:t>و</w:t>
      </w:r>
      <w:r w:rsidR="00C44125" w:rsidRPr="008723C1">
        <w:rPr>
          <w:rFonts w:ascii="Traditional Arabic" w:hAnsi="Traditional Arabic" w:cs="Traditional Arabic" w:hint="cs"/>
          <w:sz w:val="32"/>
          <w:szCs w:val="32"/>
          <w:rtl/>
        </w:rPr>
        <w:t>اعلموا أ</w:t>
      </w:r>
      <w:r w:rsidR="0089228C" w:rsidRPr="008723C1">
        <w:rPr>
          <w:rFonts w:ascii="Traditional Arabic" w:hAnsi="Traditional Arabic" w:cs="Traditional Arabic" w:hint="cs"/>
          <w:sz w:val="32"/>
          <w:szCs w:val="32"/>
          <w:rtl/>
        </w:rPr>
        <w:t>ن مع العسر يسرا</w:t>
      </w:r>
      <w:r w:rsidR="00C44125" w:rsidRPr="008723C1">
        <w:rPr>
          <w:rFonts w:ascii="Traditional Arabic" w:hAnsi="Traditional Arabic" w:cs="Traditional Arabic" w:hint="cs"/>
          <w:sz w:val="32"/>
          <w:szCs w:val="32"/>
          <w:rtl/>
        </w:rPr>
        <w:t xml:space="preserve">ً، </w:t>
      </w:r>
      <w:r w:rsidR="0064256C" w:rsidRPr="008723C1">
        <w:rPr>
          <w:rFonts w:ascii="Traditional Arabic" w:hAnsi="Traditional Arabic" w:cs="Traditional Arabic" w:hint="cs"/>
          <w:sz w:val="32"/>
          <w:szCs w:val="32"/>
          <w:rtl/>
        </w:rPr>
        <w:t>إن مع العسر يسرا</w:t>
      </w:r>
      <w:r w:rsidR="00C44125" w:rsidRPr="008723C1">
        <w:rPr>
          <w:rFonts w:ascii="Traditional Arabic" w:hAnsi="Traditional Arabic" w:cs="Traditional Arabic" w:hint="cs"/>
          <w:sz w:val="32"/>
          <w:szCs w:val="32"/>
          <w:rtl/>
        </w:rPr>
        <w:t xml:space="preserve">ً، </w:t>
      </w:r>
      <w:r w:rsidR="0089228C" w:rsidRPr="008723C1">
        <w:rPr>
          <w:rFonts w:ascii="Traditional Arabic" w:hAnsi="Traditional Arabic" w:cs="Traditional Arabic" w:hint="cs"/>
          <w:sz w:val="32"/>
          <w:szCs w:val="32"/>
          <w:rtl/>
        </w:rPr>
        <w:t>ولن يغلب عسر يسيرين</w:t>
      </w:r>
      <w:r w:rsidR="00F205BF" w:rsidRPr="008723C1">
        <w:rPr>
          <w:rFonts w:ascii="Traditional Arabic" w:hAnsi="Traditional Arabic" w:cs="Traditional Arabic"/>
          <w:sz w:val="32"/>
          <w:szCs w:val="32"/>
          <w:rtl/>
        </w:rPr>
        <w:t xml:space="preserve">، فانشروا الفأل والطمأنينة </w:t>
      </w:r>
      <w:r w:rsidR="003B086E" w:rsidRPr="008723C1">
        <w:rPr>
          <w:rFonts w:ascii="Traditional Arabic" w:hAnsi="Traditional Arabic" w:cs="Traditional Arabic" w:hint="cs"/>
          <w:sz w:val="32"/>
          <w:szCs w:val="32"/>
          <w:rtl/>
        </w:rPr>
        <w:t xml:space="preserve">في </w:t>
      </w:r>
      <w:r w:rsidR="00C44125" w:rsidRPr="008723C1">
        <w:rPr>
          <w:rFonts w:ascii="Traditional Arabic" w:hAnsi="Traditional Arabic" w:cs="Traditional Arabic" w:hint="cs"/>
          <w:sz w:val="32"/>
          <w:szCs w:val="32"/>
          <w:rtl/>
        </w:rPr>
        <w:t xml:space="preserve">مجتمعكم، </w:t>
      </w:r>
      <w:r w:rsidR="00F205BF" w:rsidRPr="008723C1">
        <w:rPr>
          <w:rFonts w:ascii="Traditional Arabic" w:hAnsi="Traditional Arabic" w:cs="Traditional Arabic"/>
          <w:sz w:val="32"/>
          <w:szCs w:val="32"/>
          <w:rtl/>
        </w:rPr>
        <w:t>و</w:t>
      </w:r>
      <w:r w:rsidR="0064256C" w:rsidRPr="008723C1">
        <w:rPr>
          <w:rFonts w:ascii="Traditional Arabic" w:hAnsi="Traditional Arabic" w:cs="Traditional Arabic" w:hint="cs"/>
          <w:sz w:val="32"/>
          <w:szCs w:val="32"/>
          <w:rtl/>
        </w:rPr>
        <w:t xml:space="preserve">حذار من الشائعات والأراجيف </w:t>
      </w:r>
      <w:r w:rsidR="0064256C" w:rsidRPr="008723C1">
        <w:rPr>
          <w:rFonts w:cs="Traditional Arabic"/>
          <w:sz w:val="32"/>
          <w:szCs w:val="32"/>
          <w:rtl/>
          <w:lang w:bidi="ar-EG"/>
        </w:rPr>
        <w:t>وترويع الناس</w:t>
      </w:r>
      <w:r w:rsidR="00C44125" w:rsidRPr="008723C1">
        <w:rPr>
          <w:rFonts w:ascii="Traditional Arabic" w:hAnsi="Traditional Arabic" w:cs="Traditional Arabic" w:hint="cs"/>
          <w:sz w:val="32"/>
          <w:szCs w:val="32"/>
          <w:rtl/>
        </w:rPr>
        <w:t xml:space="preserve">، </w:t>
      </w:r>
      <w:r w:rsidR="0089228C" w:rsidRPr="008723C1">
        <w:rPr>
          <w:rFonts w:ascii="Traditional Arabic" w:hAnsi="Traditional Arabic" w:cs="Traditional Arabic" w:hint="cs"/>
          <w:sz w:val="32"/>
          <w:szCs w:val="32"/>
          <w:rtl/>
        </w:rPr>
        <w:t xml:space="preserve">وردوا </w:t>
      </w:r>
      <w:r w:rsidR="00F205BF" w:rsidRPr="008723C1">
        <w:rPr>
          <w:rFonts w:ascii="Traditional Arabic" w:hAnsi="Traditional Arabic" w:cs="Traditional Arabic" w:hint="cs"/>
          <w:sz w:val="32"/>
          <w:szCs w:val="32"/>
          <w:rtl/>
        </w:rPr>
        <w:t xml:space="preserve">الأمر إلى أهله </w:t>
      </w:r>
      <w:r w:rsidR="00AF7461" w:rsidRPr="008723C1">
        <w:rPr>
          <w:rFonts w:ascii="Traditional Arabic" w:hAnsi="Traditional Arabic" w:cs="Traditional Arabic" w:hint="cs"/>
          <w:sz w:val="32"/>
          <w:szCs w:val="32"/>
          <w:rtl/>
        </w:rPr>
        <w:t>و</w:t>
      </w:r>
      <w:r w:rsidR="0089228C" w:rsidRPr="008723C1">
        <w:rPr>
          <w:rFonts w:ascii="Traditional Arabic" w:hAnsi="Traditional Arabic" w:cs="Traditional Arabic" w:hint="cs"/>
          <w:sz w:val="32"/>
          <w:szCs w:val="32"/>
          <w:rtl/>
        </w:rPr>
        <w:t xml:space="preserve">تقيدوا </w:t>
      </w:r>
      <w:r w:rsidR="00510DA8" w:rsidRPr="008723C1">
        <w:rPr>
          <w:rFonts w:ascii="Traditional Arabic" w:hAnsi="Traditional Arabic" w:cs="Traditional Arabic" w:hint="cs"/>
          <w:sz w:val="32"/>
          <w:szCs w:val="32"/>
          <w:rtl/>
        </w:rPr>
        <w:t xml:space="preserve">بتعليمات </w:t>
      </w:r>
      <w:r w:rsidR="00F205BF" w:rsidRPr="008723C1">
        <w:rPr>
          <w:rFonts w:ascii="Traditional Arabic" w:hAnsi="Traditional Arabic" w:cs="Traditional Arabic" w:hint="cs"/>
          <w:sz w:val="32"/>
          <w:szCs w:val="32"/>
          <w:rtl/>
        </w:rPr>
        <w:t>الجهات الرسمية والسلطات الصحية</w:t>
      </w:r>
      <w:r w:rsidR="0064256C" w:rsidRPr="008723C1">
        <w:rPr>
          <w:rFonts w:ascii="Traditional Arabic" w:hAnsi="Traditional Arabic" w:cs="Traditional Arabic" w:hint="cs"/>
          <w:sz w:val="32"/>
          <w:szCs w:val="32"/>
          <w:rtl/>
        </w:rPr>
        <w:t xml:space="preserve"> </w:t>
      </w:r>
      <w:r w:rsidR="00C44125" w:rsidRPr="008723C1">
        <w:rPr>
          <w:rFonts w:ascii="Traditional Arabic" w:hAnsi="Traditional Arabic" w:cs="Traditional Arabic" w:hint="cs"/>
          <w:sz w:val="32"/>
          <w:szCs w:val="32"/>
          <w:rtl/>
        </w:rPr>
        <w:t>ف</w:t>
      </w:r>
      <w:r w:rsidR="0064256C" w:rsidRPr="008723C1">
        <w:rPr>
          <w:rFonts w:ascii="Traditional Arabic" w:hAnsi="Traditional Arabic" w:cs="Traditional Arabic" w:hint="cs"/>
          <w:sz w:val="32"/>
          <w:szCs w:val="32"/>
          <w:rtl/>
        </w:rPr>
        <w:t xml:space="preserve">الأخبار </w:t>
      </w:r>
      <w:r w:rsidR="00C44125" w:rsidRPr="008723C1">
        <w:rPr>
          <w:rFonts w:ascii="Traditional Arabic" w:hAnsi="Traditional Arabic" w:cs="Traditional Arabic" w:hint="cs"/>
          <w:sz w:val="32"/>
          <w:szCs w:val="32"/>
          <w:rtl/>
        </w:rPr>
        <w:t xml:space="preserve">تتلقى </w:t>
      </w:r>
      <w:r w:rsidR="0064256C" w:rsidRPr="008723C1">
        <w:rPr>
          <w:rFonts w:ascii="Traditional Arabic" w:hAnsi="Traditional Arabic" w:cs="Traditional Arabic" w:hint="cs"/>
          <w:sz w:val="32"/>
          <w:szCs w:val="32"/>
          <w:rtl/>
        </w:rPr>
        <w:t>من مصادرها الموثوقة</w:t>
      </w:r>
      <w:r w:rsidR="00F205BF" w:rsidRPr="008723C1">
        <w:rPr>
          <w:rFonts w:ascii="Traditional Arabic" w:hAnsi="Traditional Arabic" w:cs="Traditional Arabic" w:hint="cs"/>
          <w:sz w:val="32"/>
          <w:szCs w:val="32"/>
          <w:rtl/>
        </w:rPr>
        <w:t>.</w:t>
      </w:r>
      <w:r w:rsidR="00607F98" w:rsidRPr="008723C1">
        <w:rPr>
          <w:rFonts w:cs="Traditional Arabic" w:hint="cs"/>
          <w:sz w:val="32"/>
          <w:szCs w:val="32"/>
          <w:rtl/>
        </w:rPr>
        <w:t xml:space="preserve"> </w:t>
      </w:r>
      <w:r w:rsidR="003B086E" w:rsidRPr="008723C1">
        <w:rPr>
          <w:rFonts w:cs="Traditional Arabic" w:hint="cs"/>
          <w:sz w:val="32"/>
          <w:szCs w:val="32"/>
          <w:rtl/>
        </w:rPr>
        <w:t>و</w:t>
      </w:r>
      <w:r w:rsidR="0064256C" w:rsidRPr="008723C1">
        <w:rPr>
          <w:rFonts w:cs="Traditional Arabic" w:hint="cs"/>
          <w:sz w:val="32"/>
          <w:szCs w:val="32"/>
          <w:rtl/>
        </w:rPr>
        <w:t xml:space="preserve">التجئوا </w:t>
      </w:r>
      <w:r w:rsidR="003B086E" w:rsidRPr="008723C1">
        <w:rPr>
          <w:rFonts w:cs="Traditional Arabic"/>
          <w:sz w:val="32"/>
          <w:szCs w:val="32"/>
          <w:rtl/>
        </w:rPr>
        <w:t xml:space="preserve">إلى الله </w:t>
      </w:r>
      <w:r w:rsidR="0064256C" w:rsidRPr="008723C1">
        <w:rPr>
          <w:rFonts w:cs="Traditional Arabic" w:hint="cs"/>
          <w:sz w:val="32"/>
          <w:szCs w:val="32"/>
          <w:rtl/>
        </w:rPr>
        <w:t xml:space="preserve">على الدوام </w:t>
      </w:r>
      <w:r w:rsidR="003B086E" w:rsidRPr="008723C1">
        <w:rPr>
          <w:rFonts w:cs="Traditional Arabic"/>
          <w:sz w:val="32"/>
          <w:szCs w:val="32"/>
          <w:rtl/>
        </w:rPr>
        <w:t xml:space="preserve">بالدعاء </w:t>
      </w:r>
      <w:r w:rsidR="00C44125" w:rsidRPr="008723C1">
        <w:rPr>
          <w:rFonts w:cs="Traditional Arabic" w:hint="cs"/>
          <w:sz w:val="32"/>
          <w:szCs w:val="32"/>
          <w:rtl/>
        </w:rPr>
        <w:t xml:space="preserve">والإنابة </w:t>
      </w:r>
      <w:r w:rsidR="003B086E" w:rsidRPr="008723C1">
        <w:rPr>
          <w:rFonts w:cs="Traditional Arabic"/>
          <w:sz w:val="32"/>
          <w:szCs w:val="32"/>
          <w:rtl/>
        </w:rPr>
        <w:t>وكثرة الاستغفار، فإن</w:t>
      </w:r>
      <w:r w:rsidR="00C44125" w:rsidRPr="008723C1">
        <w:rPr>
          <w:rFonts w:cs="Traditional Arabic" w:hint="cs"/>
          <w:sz w:val="32"/>
          <w:szCs w:val="32"/>
          <w:rtl/>
        </w:rPr>
        <w:t xml:space="preserve">ه </w:t>
      </w:r>
      <w:r w:rsidR="0064256C" w:rsidRPr="008723C1">
        <w:rPr>
          <w:rFonts w:cs="Traditional Arabic"/>
          <w:sz w:val="32"/>
          <w:szCs w:val="32"/>
          <w:rtl/>
          <w:lang w:bidi="ar-EG"/>
        </w:rPr>
        <w:t>ما</w:t>
      </w:r>
      <w:r w:rsidR="0064256C" w:rsidRPr="008723C1">
        <w:rPr>
          <w:rFonts w:cs="Traditional Arabic" w:hint="cs"/>
          <w:sz w:val="32"/>
          <w:szCs w:val="32"/>
          <w:rtl/>
          <w:lang w:bidi="ar-EG"/>
        </w:rPr>
        <w:t xml:space="preserve"> </w:t>
      </w:r>
      <w:r w:rsidR="0064256C" w:rsidRPr="008723C1">
        <w:rPr>
          <w:rFonts w:cs="Traditional Arabic"/>
          <w:sz w:val="32"/>
          <w:szCs w:val="32"/>
          <w:rtl/>
          <w:lang w:bidi="ar-EG"/>
        </w:rPr>
        <w:t>نزل بلاء إلا بذنب ولا رفع إلا بتوبة</w:t>
      </w:r>
      <w:r w:rsidR="0064256C" w:rsidRPr="008723C1">
        <w:rPr>
          <w:rFonts w:cs="Traditional Arabic" w:hint="cs"/>
          <w:sz w:val="32"/>
          <w:szCs w:val="32"/>
          <w:rtl/>
          <w:lang w:bidi="ar-EG"/>
        </w:rPr>
        <w:t>.</w:t>
      </w:r>
      <w:r w:rsidR="0064256C" w:rsidRPr="008723C1">
        <w:rPr>
          <w:rFonts w:ascii="Traditional Arabic" w:hAnsi="Traditional Arabic" w:cs="Traditional Arabic" w:hint="cs"/>
          <w:sz w:val="32"/>
          <w:szCs w:val="32"/>
          <w:rtl/>
        </w:rPr>
        <w:t xml:space="preserve"> </w:t>
      </w:r>
    </w:p>
    <w:p w14:paraId="19D84659" w14:textId="66D51E13" w:rsidR="003A0518" w:rsidRPr="008723C1" w:rsidRDefault="002F2D6A" w:rsidP="00DB7AA8">
      <w:pPr>
        <w:ind w:firstLine="567"/>
        <w:jc w:val="both"/>
        <w:rPr>
          <w:rFonts w:ascii="Traditional Arabic" w:hAnsi="Traditional Arabic" w:cs="Traditional Arabic" w:hint="cs"/>
          <w:sz w:val="32"/>
          <w:szCs w:val="32"/>
          <w:rtl/>
        </w:rPr>
      </w:pPr>
      <w:r w:rsidRPr="002F2D6A">
        <w:rPr>
          <w:rFonts w:ascii="Traditional Arabic" w:hAnsi="Traditional Arabic" w:cs="Traditional Arabic"/>
          <w:b/>
          <w:bCs/>
          <w:sz w:val="32"/>
          <w:szCs w:val="32"/>
          <w:rtl/>
        </w:rPr>
        <w:t>اللهم ادفع عنا الغلاء والوباء</w:t>
      </w:r>
      <w:r w:rsidRPr="002F2D6A">
        <w:rPr>
          <w:rFonts w:ascii="Traditional Arabic" w:hAnsi="Traditional Arabic" w:cs="Traditional Arabic"/>
          <w:sz w:val="32"/>
          <w:szCs w:val="32"/>
          <w:rtl/>
        </w:rPr>
        <w:t> والربا والزنا والزلازل والمحن وسوء الفتن ما ظهر منها وما بطن عن بلدنا هذا خاصة وعن سائر بلاد المسلمين عامة يا رب العالمين</w:t>
      </w:r>
      <w:r>
        <w:rPr>
          <w:rFonts w:ascii="Traditional Arabic" w:hAnsi="Traditional Arabic" w:cs="Traditional Arabic" w:hint="cs"/>
          <w:sz w:val="32"/>
          <w:szCs w:val="32"/>
          <w:rtl/>
        </w:rPr>
        <w:t xml:space="preserve">. </w:t>
      </w:r>
      <w:r w:rsidR="003B086E" w:rsidRPr="002F2D6A">
        <w:rPr>
          <w:rFonts w:ascii="Traditional Arabic" w:hAnsi="Traditional Arabic" w:cs="Traditional Arabic"/>
          <w:b/>
          <w:bCs/>
          <w:sz w:val="32"/>
          <w:szCs w:val="32"/>
          <w:rtl/>
        </w:rPr>
        <w:t>اللهم إنا نعوذ بك من الطعن والطاعون</w:t>
      </w:r>
      <w:r w:rsidR="003B086E" w:rsidRPr="008723C1">
        <w:rPr>
          <w:rFonts w:ascii="Traditional Arabic" w:hAnsi="Traditional Arabic" w:cs="Traditional Arabic"/>
          <w:sz w:val="32"/>
          <w:szCs w:val="32"/>
          <w:rtl/>
        </w:rPr>
        <w:t>، وعظم البلاء في النفس والأهل والمال والولد، الله أكبر، الله أكبر مما نخاف ونحذر، اللهم إنا نعوذ بك من البرص والجنون والجذام، ومن سيئ الأسقام</w:t>
      </w:r>
      <w:r w:rsidR="003B086E" w:rsidRPr="008723C1">
        <w:rPr>
          <w:rFonts w:ascii="Traditional Arabic" w:hAnsi="Traditional Arabic" w:cs="Traditional Arabic"/>
          <w:sz w:val="32"/>
          <w:szCs w:val="32"/>
        </w:rPr>
        <w:t>.</w:t>
      </w:r>
    </w:p>
    <w:p w14:paraId="0B74C3FE" w14:textId="18EFB751" w:rsidR="003A0518" w:rsidRPr="008723C1" w:rsidRDefault="001F347C" w:rsidP="003A0518">
      <w:pPr>
        <w:ind w:firstLine="567"/>
        <w:jc w:val="both"/>
        <w:rPr>
          <w:rFonts w:cs="Traditional Arabic"/>
          <w:sz w:val="32"/>
          <w:szCs w:val="32"/>
          <w:rtl/>
          <w:lang w:bidi="ar-EG"/>
        </w:rPr>
      </w:pPr>
      <w:r w:rsidRPr="008723C1">
        <w:rPr>
          <w:rFonts w:ascii="Traditional Arabic" w:hAnsi="Traditional Arabic" w:cs="Traditional Arabic"/>
          <w:b/>
          <w:bCs/>
          <w:sz w:val="32"/>
          <w:szCs w:val="32"/>
        </w:rPr>
        <w:t> </w:t>
      </w:r>
      <w:r w:rsidR="002F2D6A">
        <w:rPr>
          <w:rFonts w:cs="Traditional Arabic" w:hint="cs"/>
          <w:sz w:val="32"/>
          <w:szCs w:val="32"/>
          <w:rtl/>
          <w:lang w:bidi="ar-EG"/>
        </w:rPr>
        <w:t>و</w:t>
      </w:r>
      <w:r w:rsidR="00B00D35" w:rsidRPr="008723C1">
        <w:rPr>
          <w:rFonts w:cs="Traditional Arabic"/>
          <w:sz w:val="32"/>
          <w:szCs w:val="32"/>
          <w:rtl/>
          <w:lang w:bidi="ar-EG"/>
        </w:rPr>
        <w:t xml:space="preserve">اعلموا </w:t>
      </w:r>
      <w:r w:rsidR="002F2D6A">
        <w:rPr>
          <w:rFonts w:cs="Traditional Arabic" w:hint="cs"/>
          <w:sz w:val="32"/>
          <w:szCs w:val="32"/>
          <w:rtl/>
          <w:lang w:bidi="ar-EG"/>
        </w:rPr>
        <w:t xml:space="preserve">رحمكم الله </w:t>
      </w:r>
      <w:r w:rsidR="00B00D35" w:rsidRPr="008723C1">
        <w:rPr>
          <w:rFonts w:cs="Traditional Arabic"/>
          <w:sz w:val="32"/>
          <w:szCs w:val="32"/>
          <w:rtl/>
          <w:lang w:bidi="ar-EG"/>
        </w:rPr>
        <w:t xml:space="preserve">أن الله أمرَكم بالصلاةِ والسلامِ على نبيِّه، فقال في مُحكَم </w:t>
      </w:r>
      <w:r w:rsidR="00DD65E7" w:rsidRPr="008723C1">
        <w:rPr>
          <w:rFonts w:cs="Traditional Arabic" w:hint="cs"/>
          <w:sz w:val="32"/>
          <w:szCs w:val="32"/>
          <w:rtl/>
          <w:lang w:bidi="ar-EG"/>
        </w:rPr>
        <w:t>تنزيله</w:t>
      </w:r>
      <w:r w:rsidR="00B00D35" w:rsidRPr="008723C1">
        <w:rPr>
          <w:rFonts w:cs="Traditional Arabic"/>
          <w:sz w:val="32"/>
          <w:szCs w:val="32"/>
          <w:rtl/>
          <w:lang w:bidi="ar-EG"/>
        </w:rPr>
        <w:t xml:space="preserve">: </w:t>
      </w:r>
      <w:r w:rsidR="00113288" w:rsidRPr="008723C1">
        <w:rPr>
          <w:rFonts w:cs="Traditional Arabic" w:hint="cs"/>
          <w:sz w:val="32"/>
          <w:szCs w:val="32"/>
          <w:rtl/>
          <w:lang w:bidi="ar-EG"/>
        </w:rPr>
        <w:t>(</w:t>
      </w:r>
      <w:r w:rsidR="00B00D35" w:rsidRPr="008723C1">
        <w:rPr>
          <w:rFonts w:cs="Traditional Arabic"/>
          <w:b/>
          <w:bCs/>
          <w:sz w:val="32"/>
          <w:szCs w:val="32"/>
          <w:rtl/>
          <w:lang w:bidi="ar-EG"/>
        </w:rPr>
        <w:t>إِنَّ اللهَ وَمَلَائِكَتَهُ يُصَلُّونَ عَلَى النَّبِيِّ يَا أَيُّهَا الذِيْنَ آمَنُوا صَلُّوا عَلَيْهِ وَسَلِّمُوا تَسْلِيْمًا</w:t>
      </w:r>
      <w:bookmarkStart w:id="0" w:name="_GoBack"/>
      <w:bookmarkEnd w:id="0"/>
      <w:r w:rsidR="00113288" w:rsidRPr="008723C1">
        <w:rPr>
          <w:rFonts w:cs="Traditional Arabic" w:hint="cs"/>
          <w:sz w:val="32"/>
          <w:szCs w:val="32"/>
          <w:rtl/>
          <w:lang w:bidi="ar-EG"/>
        </w:rPr>
        <w:t>)</w:t>
      </w:r>
      <w:r w:rsidR="00B00D35" w:rsidRPr="008723C1">
        <w:rPr>
          <w:rFonts w:cs="Traditional Arabic"/>
          <w:sz w:val="32"/>
          <w:szCs w:val="32"/>
          <w:rtl/>
          <w:lang w:bidi="ar-EG"/>
        </w:rPr>
        <w:t>.</w:t>
      </w:r>
      <w:r w:rsidR="003A0518" w:rsidRPr="008723C1">
        <w:rPr>
          <w:rFonts w:cs="Traditional Arabic" w:hint="cs"/>
          <w:sz w:val="32"/>
          <w:szCs w:val="32"/>
          <w:rtl/>
          <w:lang w:bidi="ar-EG"/>
        </w:rPr>
        <w:t xml:space="preserve"> </w:t>
      </w:r>
      <w:r w:rsidR="00B00D35" w:rsidRPr="008723C1">
        <w:rPr>
          <w:rFonts w:cs="Traditional Arabic"/>
          <w:sz w:val="32"/>
          <w:szCs w:val="32"/>
          <w:rtl/>
          <w:lang w:bidi="ar-EG"/>
        </w:rPr>
        <w:t xml:space="preserve">اللهم صلِّ وسلِّم على نبيِّنا محمدٍ، وارضَ اللهم عن خلفائه الراشدين الذين قضَوا بالحق وبه كانوا يعدِلون: أبي بكرٍ، وعمر، وعثمان، وعليٍّ، وعن </w:t>
      </w:r>
      <w:r w:rsidR="007B3200" w:rsidRPr="008723C1">
        <w:rPr>
          <w:rFonts w:cs="Traditional Arabic" w:hint="cs"/>
          <w:sz w:val="32"/>
          <w:szCs w:val="32"/>
          <w:rtl/>
          <w:lang w:bidi="ar-EG"/>
        </w:rPr>
        <w:t xml:space="preserve">بقية العشرة وأصحاب الشجرة وعن </w:t>
      </w:r>
      <w:r w:rsidR="00B00D35" w:rsidRPr="008723C1">
        <w:rPr>
          <w:rFonts w:cs="Traditional Arabic"/>
          <w:sz w:val="32"/>
          <w:szCs w:val="32"/>
          <w:rtl/>
          <w:lang w:bidi="ar-EG"/>
        </w:rPr>
        <w:t>سائر الصحابةِ أجمعين، وعنَّا معهم بجُودِك وكرمِك يا أكرم الأكرمين.</w:t>
      </w:r>
      <w:r w:rsidR="003A0518" w:rsidRPr="008723C1">
        <w:rPr>
          <w:rFonts w:cs="Traditional Arabic" w:hint="cs"/>
          <w:sz w:val="32"/>
          <w:szCs w:val="32"/>
          <w:rtl/>
          <w:lang w:bidi="ar-EG"/>
        </w:rPr>
        <w:t xml:space="preserve"> </w:t>
      </w:r>
      <w:r w:rsidR="00B00D35" w:rsidRPr="008723C1">
        <w:rPr>
          <w:rFonts w:cs="Traditional Arabic"/>
          <w:sz w:val="32"/>
          <w:szCs w:val="32"/>
          <w:rtl/>
          <w:lang w:bidi="ar-EG"/>
        </w:rPr>
        <w:t>اللهم أعِزَّ الإسلام والمسلمين، وأذِلَّ الشرك والمشركين، ودمِّر أعداء الدين، واجعل اللهم هذا البلد آمِنًا مُطمئنًّا رخاءً وسائر بلاد المسلمين.</w:t>
      </w:r>
      <w:r w:rsidR="007C2342" w:rsidRPr="008723C1">
        <w:rPr>
          <w:rFonts w:cs="Traditional Arabic" w:hint="cs"/>
          <w:sz w:val="32"/>
          <w:szCs w:val="32"/>
          <w:rtl/>
          <w:lang w:bidi="ar-EG"/>
        </w:rPr>
        <w:t xml:space="preserve"> </w:t>
      </w:r>
    </w:p>
    <w:p w14:paraId="646F2D77" w14:textId="0FCD737F" w:rsidR="003574FD" w:rsidRPr="008723C1" w:rsidRDefault="00B00D35" w:rsidP="003A0518">
      <w:pPr>
        <w:ind w:firstLine="567"/>
        <w:jc w:val="both"/>
        <w:rPr>
          <w:rFonts w:cs="Traditional Arabic"/>
          <w:sz w:val="32"/>
          <w:szCs w:val="32"/>
          <w:lang w:bidi="ar-EG"/>
        </w:rPr>
      </w:pPr>
      <w:r w:rsidRPr="008723C1">
        <w:rPr>
          <w:rFonts w:cs="Traditional Arabic"/>
          <w:sz w:val="32"/>
          <w:szCs w:val="32"/>
          <w:rtl/>
          <w:lang w:bidi="ar-EG"/>
        </w:rPr>
        <w:t>عباد الله:</w:t>
      </w:r>
      <w:r w:rsidR="003A0518" w:rsidRPr="008723C1">
        <w:rPr>
          <w:rFonts w:cs="Traditional Arabic" w:hint="cs"/>
          <w:sz w:val="32"/>
          <w:szCs w:val="32"/>
          <w:rtl/>
          <w:lang w:bidi="ar-EG"/>
        </w:rPr>
        <w:t xml:space="preserve"> </w:t>
      </w:r>
      <w:r w:rsidR="00B14206" w:rsidRPr="008723C1">
        <w:rPr>
          <w:rFonts w:cs="Traditional Arabic" w:hint="cs"/>
          <w:sz w:val="32"/>
          <w:szCs w:val="32"/>
          <w:rtl/>
          <w:lang w:bidi="ar-EG"/>
        </w:rPr>
        <w:t>(</w:t>
      </w:r>
      <w:r w:rsidRPr="008723C1">
        <w:rPr>
          <w:rFonts w:cs="Traditional Arabic"/>
          <w:b/>
          <w:bCs/>
          <w:sz w:val="32"/>
          <w:szCs w:val="32"/>
          <w:rtl/>
          <w:lang w:bidi="ar-EG"/>
        </w:rPr>
        <w:t>إِنَّ اللَّهَ يَأْمُرُ بِالْعَدْلِ وَالْإِحْسَانِ وَإِيتَاءِ ذِي الْقُرْبَى وَيَنْهَى عَنِ الْفَحْشَاءِ وَالْمُنْكَرِ وَالْبَغْيِ يَعِظُكُمْ لَعَلَّكُمْ تَذَكَّرُونَ</w:t>
      </w:r>
      <w:r w:rsidR="00B14206" w:rsidRPr="008723C1">
        <w:rPr>
          <w:rFonts w:cs="Traditional Arabic" w:hint="cs"/>
          <w:sz w:val="32"/>
          <w:szCs w:val="32"/>
          <w:rtl/>
          <w:lang w:bidi="ar-EG"/>
        </w:rPr>
        <w:t>)</w:t>
      </w:r>
      <w:r w:rsidR="003A0518" w:rsidRPr="008723C1">
        <w:rPr>
          <w:rFonts w:cs="Traditional Arabic" w:hint="cs"/>
          <w:sz w:val="32"/>
          <w:szCs w:val="32"/>
          <w:rtl/>
          <w:lang w:bidi="ar-EG"/>
        </w:rPr>
        <w:t>.</w:t>
      </w:r>
      <w:r w:rsidR="003A0518" w:rsidRPr="008723C1">
        <w:rPr>
          <w:rFonts w:cs="Traditional Arabic" w:hint="cs"/>
          <w:sz w:val="32"/>
          <w:szCs w:val="32"/>
          <w:rtl/>
        </w:rPr>
        <w:t xml:space="preserve"> </w:t>
      </w:r>
      <w:r w:rsidRPr="008723C1">
        <w:rPr>
          <w:rFonts w:cs="Traditional Arabic"/>
          <w:sz w:val="32"/>
          <w:szCs w:val="32"/>
          <w:rtl/>
          <w:lang w:bidi="ar-EG"/>
        </w:rPr>
        <w:t>فاذكروا الله العظيم الجليل يذكركم، واشكروه على آلائه ونعمه يزِدكم، ولذكر الله أكبر، والله يعلم ما تصنعون</w:t>
      </w:r>
      <w:r w:rsidR="00925297" w:rsidRPr="008723C1">
        <w:rPr>
          <w:rFonts w:cs="Traditional Arabic" w:hint="cs"/>
          <w:sz w:val="32"/>
          <w:szCs w:val="32"/>
          <w:rtl/>
          <w:lang w:bidi="ar-EG"/>
        </w:rPr>
        <w:t>.</w:t>
      </w:r>
      <w:hyperlink r:id="rId8" w:history="1">
        <w:r w:rsidR="003574FD" w:rsidRPr="008723C1">
          <w:rPr>
            <w:rFonts w:cs="Traditional Arabic"/>
            <w:sz w:val="32"/>
            <w:szCs w:val="32"/>
            <w:lang w:bidi="ar-EG"/>
          </w:rPr>
          <w:t xml:space="preserve"> </w:t>
        </w:r>
      </w:hyperlink>
    </w:p>
    <w:sectPr w:rsidR="003574FD" w:rsidRPr="008723C1"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651E" w14:textId="77777777" w:rsidR="003574FD" w:rsidRDefault="003574FD">
      <w:r>
        <w:separator/>
      </w:r>
    </w:p>
  </w:endnote>
  <w:endnote w:type="continuationSeparator" w:id="0">
    <w:p w14:paraId="3D82E396" w14:textId="77777777" w:rsidR="003574FD" w:rsidRDefault="0035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16B0" w14:textId="77777777" w:rsidR="003574FD" w:rsidRDefault="003574FD">
      <w:r>
        <w:separator/>
      </w:r>
    </w:p>
  </w:footnote>
  <w:footnote w:type="continuationSeparator" w:id="0">
    <w:p w14:paraId="5CD7D722" w14:textId="77777777" w:rsidR="003574FD" w:rsidRDefault="0035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4D6F"/>
    <w:rsid w:val="000055FC"/>
    <w:rsid w:val="00011839"/>
    <w:rsid w:val="000119CA"/>
    <w:rsid w:val="000139D5"/>
    <w:rsid w:val="00013A97"/>
    <w:rsid w:val="0002602A"/>
    <w:rsid w:val="000311DA"/>
    <w:rsid w:val="000318E0"/>
    <w:rsid w:val="0003243F"/>
    <w:rsid w:val="00037579"/>
    <w:rsid w:val="00037AD4"/>
    <w:rsid w:val="00042142"/>
    <w:rsid w:val="000428F8"/>
    <w:rsid w:val="00051222"/>
    <w:rsid w:val="00055D76"/>
    <w:rsid w:val="000732EC"/>
    <w:rsid w:val="00073B4F"/>
    <w:rsid w:val="000847A2"/>
    <w:rsid w:val="00093972"/>
    <w:rsid w:val="00095AEA"/>
    <w:rsid w:val="000B5200"/>
    <w:rsid w:val="000B58D2"/>
    <w:rsid w:val="000B7D23"/>
    <w:rsid w:val="000D1592"/>
    <w:rsid w:val="000E292A"/>
    <w:rsid w:val="000E42BE"/>
    <w:rsid w:val="000E7F59"/>
    <w:rsid w:val="0010115E"/>
    <w:rsid w:val="00103428"/>
    <w:rsid w:val="001111C1"/>
    <w:rsid w:val="00111247"/>
    <w:rsid w:val="00113288"/>
    <w:rsid w:val="00115340"/>
    <w:rsid w:val="001224F7"/>
    <w:rsid w:val="001225B4"/>
    <w:rsid w:val="00143930"/>
    <w:rsid w:val="00162D96"/>
    <w:rsid w:val="00162ED3"/>
    <w:rsid w:val="00163A8D"/>
    <w:rsid w:val="0017732F"/>
    <w:rsid w:val="00184C40"/>
    <w:rsid w:val="0018557B"/>
    <w:rsid w:val="001B407C"/>
    <w:rsid w:val="001C7854"/>
    <w:rsid w:val="001D11CF"/>
    <w:rsid w:val="001E18F1"/>
    <w:rsid w:val="001F347C"/>
    <w:rsid w:val="0020156B"/>
    <w:rsid w:val="0020356B"/>
    <w:rsid w:val="00207A32"/>
    <w:rsid w:val="00211CBA"/>
    <w:rsid w:val="002120A9"/>
    <w:rsid w:val="00213268"/>
    <w:rsid w:val="00215988"/>
    <w:rsid w:val="00217308"/>
    <w:rsid w:val="00217715"/>
    <w:rsid w:val="0022414C"/>
    <w:rsid w:val="00227483"/>
    <w:rsid w:val="0024204A"/>
    <w:rsid w:val="00244650"/>
    <w:rsid w:val="0027112D"/>
    <w:rsid w:val="00274075"/>
    <w:rsid w:val="00274FB8"/>
    <w:rsid w:val="0027766B"/>
    <w:rsid w:val="00280761"/>
    <w:rsid w:val="00287064"/>
    <w:rsid w:val="002933B5"/>
    <w:rsid w:val="002954C6"/>
    <w:rsid w:val="002A5001"/>
    <w:rsid w:val="002A53C3"/>
    <w:rsid w:val="002B2F47"/>
    <w:rsid w:val="002B49D6"/>
    <w:rsid w:val="002B5AC8"/>
    <w:rsid w:val="002B66B0"/>
    <w:rsid w:val="002C200C"/>
    <w:rsid w:val="002C3117"/>
    <w:rsid w:val="002D7E10"/>
    <w:rsid w:val="002E09E3"/>
    <w:rsid w:val="002E431A"/>
    <w:rsid w:val="002F06B5"/>
    <w:rsid w:val="002F2D6A"/>
    <w:rsid w:val="002F485A"/>
    <w:rsid w:val="00317A98"/>
    <w:rsid w:val="00317F01"/>
    <w:rsid w:val="00341A7C"/>
    <w:rsid w:val="0034326B"/>
    <w:rsid w:val="00355C40"/>
    <w:rsid w:val="003574FD"/>
    <w:rsid w:val="0036126D"/>
    <w:rsid w:val="00364D1B"/>
    <w:rsid w:val="00366FC6"/>
    <w:rsid w:val="00370137"/>
    <w:rsid w:val="003747EA"/>
    <w:rsid w:val="00375576"/>
    <w:rsid w:val="00376258"/>
    <w:rsid w:val="00383E64"/>
    <w:rsid w:val="0039387C"/>
    <w:rsid w:val="003961E3"/>
    <w:rsid w:val="00396AEB"/>
    <w:rsid w:val="003A0518"/>
    <w:rsid w:val="003A5405"/>
    <w:rsid w:val="003B086E"/>
    <w:rsid w:val="003C1EE6"/>
    <w:rsid w:val="003C630D"/>
    <w:rsid w:val="003C6F7F"/>
    <w:rsid w:val="003D1B91"/>
    <w:rsid w:val="003E7FF2"/>
    <w:rsid w:val="003F1337"/>
    <w:rsid w:val="004041CF"/>
    <w:rsid w:val="00410654"/>
    <w:rsid w:val="00410FF5"/>
    <w:rsid w:val="00411907"/>
    <w:rsid w:val="00424209"/>
    <w:rsid w:val="00437EB7"/>
    <w:rsid w:val="00440E96"/>
    <w:rsid w:val="004410B2"/>
    <w:rsid w:val="004436D7"/>
    <w:rsid w:val="004464C5"/>
    <w:rsid w:val="004502AF"/>
    <w:rsid w:val="004503EC"/>
    <w:rsid w:val="00477222"/>
    <w:rsid w:val="00482FAF"/>
    <w:rsid w:val="004849B0"/>
    <w:rsid w:val="004852C6"/>
    <w:rsid w:val="0048784D"/>
    <w:rsid w:val="00495316"/>
    <w:rsid w:val="004A5EF5"/>
    <w:rsid w:val="004B719E"/>
    <w:rsid w:val="004B7AFA"/>
    <w:rsid w:val="004D4D46"/>
    <w:rsid w:val="004E22C7"/>
    <w:rsid w:val="004E2D86"/>
    <w:rsid w:val="004E336E"/>
    <w:rsid w:val="004E7E03"/>
    <w:rsid w:val="004F1F3B"/>
    <w:rsid w:val="0050089C"/>
    <w:rsid w:val="00502DB9"/>
    <w:rsid w:val="00510DA8"/>
    <w:rsid w:val="005146E3"/>
    <w:rsid w:val="00522457"/>
    <w:rsid w:val="0052298A"/>
    <w:rsid w:val="005305F8"/>
    <w:rsid w:val="0053130A"/>
    <w:rsid w:val="00531910"/>
    <w:rsid w:val="00533445"/>
    <w:rsid w:val="005412A5"/>
    <w:rsid w:val="00545244"/>
    <w:rsid w:val="00557E61"/>
    <w:rsid w:val="00561296"/>
    <w:rsid w:val="00562252"/>
    <w:rsid w:val="0058044F"/>
    <w:rsid w:val="00581166"/>
    <w:rsid w:val="0058705F"/>
    <w:rsid w:val="00592B1C"/>
    <w:rsid w:val="005A09F3"/>
    <w:rsid w:val="005A3DF8"/>
    <w:rsid w:val="005B3428"/>
    <w:rsid w:val="005B578A"/>
    <w:rsid w:val="005B6748"/>
    <w:rsid w:val="005B68B9"/>
    <w:rsid w:val="005B7F54"/>
    <w:rsid w:val="005C2A89"/>
    <w:rsid w:val="005C4B4B"/>
    <w:rsid w:val="005D09D1"/>
    <w:rsid w:val="005D2250"/>
    <w:rsid w:val="005F3B12"/>
    <w:rsid w:val="005F3FAE"/>
    <w:rsid w:val="00606810"/>
    <w:rsid w:val="00607F98"/>
    <w:rsid w:val="00622A1C"/>
    <w:rsid w:val="0064256C"/>
    <w:rsid w:val="006546C3"/>
    <w:rsid w:val="00656EFA"/>
    <w:rsid w:val="0066263B"/>
    <w:rsid w:val="006626AD"/>
    <w:rsid w:val="0066769E"/>
    <w:rsid w:val="00682E73"/>
    <w:rsid w:val="006877D8"/>
    <w:rsid w:val="00691F7D"/>
    <w:rsid w:val="0069397B"/>
    <w:rsid w:val="00695302"/>
    <w:rsid w:val="006970E9"/>
    <w:rsid w:val="006B2916"/>
    <w:rsid w:val="006B3534"/>
    <w:rsid w:val="006B3751"/>
    <w:rsid w:val="006E1D90"/>
    <w:rsid w:val="006E3EC5"/>
    <w:rsid w:val="006E607C"/>
    <w:rsid w:val="006F17FB"/>
    <w:rsid w:val="00701BD7"/>
    <w:rsid w:val="00703CA2"/>
    <w:rsid w:val="00706698"/>
    <w:rsid w:val="00714DC3"/>
    <w:rsid w:val="00715AD7"/>
    <w:rsid w:val="00736221"/>
    <w:rsid w:val="00741E87"/>
    <w:rsid w:val="00742C5B"/>
    <w:rsid w:val="00746299"/>
    <w:rsid w:val="007542FE"/>
    <w:rsid w:val="007607C7"/>
    <w:rsid w:val="00764581"/>
    <w:rsid w:val="00764C9A"/>
    <w:rsid w:val="0077440A"/>
    <w:rsid w:val="00774DB0"/>
    <w:rsid w:val="007760B0"/>
    <w:rsid w:val="0078173D"/>
    <w:rsid w:val="00785F46"/>
    <w:rsid w:val="007B3200"/>
    <w:rsid w:val="007B620A"/>
    <w:rsid w:val="007C2342"/>
    <w:rsid w:val="007C540E"/>
    <w:rsid w:val="007D5C72"/>
    <w:rsid w:val="007F0FB9"/>
    <w:rsid w:val="007F1188"/>
    <w:rsid w:val="007F31A5"/>
    <w:rsid w:val="00806179"/>
    <w:rsid w:val="00820B75"/>
    <w:rsid w:val="0082267C"/>
    <w:rsid w:val="008333B6"/>
    <w:rsid w:val="0083493B"/>
    <w:rsid w:val="00843572"/>
    <w:rsid w:val="00845646"/>
    <w:rsid w:val="00852C3F"/>
    <w:rsid w:val="00863030"/>
    <w:rsid w:val="00863D1C"/>
    <w:rsid w:val="00865042"/>
    <w:rsid w:val="008652D4"/>
    <w:rsid w:val="00870AAC"/>
    <w:rsid w:val="008723C1"/>
    <w:rsid w:val="00875A21"/>
    <w:rsid w:val="00875FDD"/>
    <w:rsid w:val="00880B6E"/>
    <w:rsid w:val="0088612D"/>
    <w:rsid w:val="0089228C"/>
    <w:rsid w:val="008A38A9"/>
    <w:rsid w:val="008A4864"/>
    <w:rsid w:val="008A4B48"/>
    <w:rsid w:val="008A5E31"/>
    <w:rsid w:val="008C01DC"/>
    <w:rsid w:val="008C1320"/>
    <w:rsid w:val="008C18C1"/>
    <w:rsid w:val="008E02D6"/>
    <w:rsid w:val="008E14E8"/>
    <w:rsid w:val="008E5D83"/>
    <w:rsid w:val="008F4883"/>
    <w:rsid w:val="009067C3"/>
    <w:rsid w:val="009078C3"/>
    <w:rsid w:val="009201FE"/>
    <w:rsid w:val="009224E9"/>
    <w:rsid w:val="009243B1"/>
    <w:rsid w:val="00925297"/>
    <w:rsid w:val="009272BE"/>
    <w:rsid w:val="00930A10"/>
    <w:rsid w:val="00947F34"/>
    <w:rsid w:val="00952496"/>
    <w:rsid w:val="0095610C"/>
    <w:rsid w:val="00966298"/>
    <w:rsid w:val="0097266C"/>
    <w:rsid w:val="0098364B"/>
    <w:rsid w:val="00992F6C"/>
    <w:rsid w:val="00993B58"/>
    <w:rsid w:val="00994372"/>
    <w:rsid w:val="009B262B"/>
    <w:rsid w:val="009B419B"/>
    <w:rsid w:val="009B5CF5"/>
    <w:rsid w:val="009D23BE"/>
    <w:rsid w:val="009D4441"/>
    <w:rsid w:val="009D51C0"/>
    <w:rsid w:val="009D7686"/>
    <w:rsid w:val="009E0774"/>
    <w:rsid w:val="009E3105"/>
    <w:rsid w:val="009E6D4B"/>
    <w:rsid w:val="009F52B0"/>
    <w:rsid w:val="009F6F1C"/>
    <w:rsid w:val="00A02972"/>
    <w:rsid w:val="00A05E83"/>
    <w:rsid w:val="00A1627C"/>
    <w:rsid w:val="00A24BC7"/>
    <w:rsid w:val="00A26F2B"/>
    <w:rsid w:val="00A40450"/>
    <w:rsid w:val="00A411DB"/>
    <w:rsid w:val="00A46B70"/>
    <w:rsid w:val="00A508BE"/>
    <w:rsid w:val="00A5227E"/>
    <w:rsid w:val="00A5423F"/>
    <w:rsid w:val="00A57008"/>
    <w:rsid w:val="00A57A3A"/>
    <w:rsid w:val="00A60F5D"/>
    <w:rsid w:val="00A61252"/>
    <w:rsid w:val="00A77DF9"/>
    <w:rsid w:val="00A854C4"/>
    <w:rsid w:val="00A95275"/>
    <w:rsid w:val="00AA012F"/>
    <w:rsid w:val="00AA0F6B"/>
    <w:rsid w:val="00AA5114"/>
    <w:rsid w:val="00AA6BE9"/>
    <w:rsid w:val="00AB4445"/>
    <w:rsid w:val="00AC0FED"/>
    <w:rsid w:val="00AD4ED2"/>
    <w:rsid w:val="00AD6A82"/>
    <w:rsid w:val="00AE614B"/>
    <w:rsid w:val="00AF4FE6"/>
    <w:rsid w:val="00AF7461"/>
    <w:rsid w:val="00B00B34"/>
    <w:rsid w:val="00B00D35"/>
    <w:rsid w:val="00B01567"/>
    <w:rsid w:val="00B030DC"/>
    <w:rsid w:val="00B05D7B"/>
    <w:rsid w:val="00B068B2"/>
    <w:rsid w:val="00B14206"/>
    <w:rsid w:val="00B16804"/>
    <w:rsid w:val="00B21DBE"/>
    <w:rsid w:val="00B23598"/>
    <w:rsid w:val="00B23CBD"/>
    <w:rsid w:val="00B329E9"/>
    <w:rsid w:val="00B34AF4"/>
    <w:rsid w:val="00B42327"/>
    <w:rsid w:val="00B52021"/>
    <w:rsid w:val="00B81BEF"/>
    <w:rsid w:val="00B8551D"/>
    <w:rsid w:val="00B90411"/>
    <w:rsid w:val="00BB22C2"/>
    <w:rsid w:val="00BB4CE1"/>
    <w:rsid w:val="00BD3F8A"/>
    <w:rsid w:val="00BD49FC"/>
    <w:rsid w:val="00BE4D3A"/>
    <w:rsid w:val="00BF6C3E"/>
    <w:rsid w:val="00C00F6C"/>
    <w:rsid w:val="00C045E8"/>
    <w:rsid w:val="00C06DE4"/>
    <w:rsid w:val="00C1746E"/>
    <w:rsid w:val="00C17478"/>
    <w:rsid w:val="00C30D8C"/>
    <w:rsid w:val="00C314C5"/>
    <w:rsid w:val="00C34513"/>
    <w:rsid w:val="00C369B4"/>
    <w:rsid w:val="00C44125"/>
    <w:rsid w:val="00C527C3"/>
    <w:rsid w:val="00C54180"/>
    <w:rsid w:val="00C600C3"/>
    <w:rsid w:val="00C62D0E"/>
    <w:rsid w:val="00C63EAD"/>
    <w:rsid w:val="00C66049"/>
    <w:rsid w:val="00C83F13"/>
    <w:rsid w:val="00C8436C"/>
    <w:rsid w:val="00C85268"/>
    <w:rsid w:val="00C86E02"/>
    <w:rsid w:val="00C87528"/>
    <w:rsid w:val="00C94C2F"/>
    <w:rsid w:val="00CA1BEB"/>
    <w:rsid w:val="00CA307D"/>
    <w:rsid w:val="00CA317E"/>
    <w:rsid w:val="00CA73C7"/>
    <w:rsid w:val="00CA7F07"/>
    <w:rsid w:val="00CC3E4F"/>
    <w:rsid w:val="00CC50C5"/>
    <w:rsid w:val="00CE7B29"/>
    <w:rsid w:val="00CF35B9"/>
    <w:rsid w:val="00D04BC8"/>
    <w:rsid w:val="00D07C4E"/>
    <w:rsid w:val="00D16B6D"/>
    <w:rsid w:val="00D22F87"/>
    <w:rsid w:val="00D2715C"/>
    <w:rsid w:val="00D3689A"/>
    <w:rsid w:val="00D47792"/>
    <w:rsid w:val="00D65C96"/>
    <w:rsid w:val="00D67B7B"/>
    <w:rsid w:val="00D76740"/>
    <w:rsid w:val="00DB416D"/>
    <w:rsid w:val="00DB630E"/>
    <w:rsid w:val="00DB64AA"/>
    <w:rsid w:val="00DB741D"/>
    <w:rsid w:val="00DB7AA8"/>
    <w:rsid w:val="00DC7A0D"/>
    <w:rsid w:val="00DD0BA1"/>
    <w:rsid w:val="00DD4364"/>
    <w:rsid w:val="00DD65E7"/>
    <w:rsid w:val="00DF5BC0"/>
    <w:rsid w:val="00DF669F"/>
    <w:rsid w:val="00E00F1D"/>
    <w:rsid w:val="00E04318"/>
    <w:rsid w:val="00E10C04"/>
    <w:rsid w:val="00E27551"/>
    <w:rsid w:val="00E450E2"/>
    <w:rsid w:val="00E46024"/>
    <w:rsid w:val="00E474D3"/>
    <w:rsid w:val="00E518E7"/>
    <w:rsid w:val="00E51BEC"/>
    <w:rsid w:val="00E70461"/>
    <w:rsid w:val="00E7358D"/>
    <w:rsid w:val="00E7615F"/>
    <w:rsid w:val="00E81433"/>
    <w:rsid w:val="00E81C7A"/>
    <w:rsid w:val="00E8457D"/>
    <w:rsid w:val="00E91511"/>
    <w:rsid w:val="00E917BC"/>
    <w:rsid w:val="00E934D7"/>
    <w:rsid w:val="00E96ED2"/>
    <w:rsid w:val="00E97378"/>
    <w:rsid w:val="00E97C5F"/>
    <w:rsid w:val="00EA22F1"/>
    <w:rsid w:val="00EA5550"/>
    <w:rsid w:val="00EB0AB3"/>
    <w:rsid w:val="00EB3958"/>
    <w:rsid w:val="00EF3A26"/>
    <w:rsid w:val="00F00FE0"/>
    <w:rsid w:val="00F056CA"/>
    <w:rsid w:val="00F06895"/>
    <w:rsid w:val="00F205BF"/>
    <w:rsid w:val="00F216E2"/>
    <w:rsid w:val="00F27B63"/>
    <w:rsid w:val="00F305D5"/>
    <w:rsid w:val="00F433CC"/>
    <w:rsid w:val="00F471DB"/>
    <w:rsid w:val="00F53BCD"/>
    <w:rsid w:val="00F575D4"/>
    <w:rsid w:val="00F65B93"/>
    <w:rsid w:val="00F65D95"/>
    <w:rsid w:val="00F75D55"/>
    <w:rsid w:val="00F76F1E"/>
    <w:rsid w:val="00F77B75"/>
    <w:rsid w:val="00F77E37"/>
    <w:rsid w:val="00F82AB4"/>
    <w:rsid w:val="00F82D33"/>
    <w:rsid w:val="00F85765"/>
    <w:rsid w:val="00F870BD"/>
    <w:rsid w:val="00F900E3"/>
    <w:rsid w:val="00F90A9B"/>
    <w:rsid w:val="00F9256B"/>
    <w:rsid w:val="00FA16C5"/>
    <w:rsid w:val="00FA548E"/>
    <w:rsid w:val="00FA78B5"/>
    <w:rsid w:val="00FB44F6"/>
    <w:rsid w:val="00FB5609"/>
    <w:rsid w:val="00FC1B26"/>
    <w:rsid w:val="00FC3CAA"/>
    <w:rsid w:val="00FD1F89"/>
    <w:rsid w:val="00FD41D4"/>
    <w:rsid w:val="00FE25DD"/>
    <w:rsid w:val="00FE7C0A"/>
    <w:rsid w:val="00FF18A1"/>
    <w:rsid w:val="00FF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1D689A90-A6D4-4C13-A517-55F964C2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10">
    <w:name w:val="إشارة لم يتم حلها1"/>
    <w:basedOn w:val="a0"/>
    <w:uiPriority w:val="99"/>
    <w:semiHidden/>
    <w:unhideWhenUsed/>
    <w:rsid w:val="001225B4"/>
    <w:rPr>
      <w:color w:val="605E5C"/>
      <w:shd w:val="clear" w:color="auto" w:fill="E1DFDD"/>
    </w:rPr>
  </w:style>
  <w:style w:type="character" w:customStyle="1" w:styleId="gmaildefault">
    <w:name w:val="gmail_default"/>
    <w:basedOn w:val="a0"/>
    <w:rsid w:val="009E6D4B"/>
  </w:style>
  <w:style w:type="character" w:customStyle="1" w:styleId="20">
    <w:name w:val="إشارة لم يتم حلها2"/>
    <w:basedOn w:val="a0"/>
    <w:uiPriority w:val="99"/>
    <w:semiHidden/>
    <w:unhideWhenUsed/>
    <w:rsid w:val="009B5CF5"/>
    <w:rPr>
      <w:color w:val="605E5C"/>
      <w:shd w:val="clear" w:color="auto" w:fill="E1DFDD"/>
    </w:rPr>
  </w:style>
  <w:style w:type="character" w:styleId="a9">
    <w:name w:val="Unresolved Mention"/>
    <w:basedOn w:val="a0"/>
    <w:uiPriority w:val="99"/>
    <w:semiHidden/>
    <w:unhideWhenUsed/>
    <w:rsid w:val="00E917BC"/>
    <w:rPr>
      <w:color w:val="605E5C"/>
      <w:shd w:val="clear" w:color="auto" w:fill="E1DFDD"/>
    </w:rPr>
  </w:style>
  <w:style w:type="character" w:customStyle="1" w:styleId="css-901oao">
    <w:name w:val="css-901oao"/>
    <w:basedOn w:val="a0"/>
    <w:rsid w:val="0089228C"/>
  </w:style>
  <w:style w:type="character" w:customStyle="1" w:styleId="r-18u37iz">
    <w:name w:val="r-18u37iz"/>
    <w:basedOn w:val="a0"/>
    <w:rsid w:val="0089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864767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59643080">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08747271">
      <w:bodyDiv w:val="1"/>
      <w:marLeft w:val="0"/>
      <w:marRight w:val="0"/>
      <w:marTop w:val="0"/>
      <w:marBottom w:val="0"/>
      <w:divBdr>
        <w:top w:val="none" w:sz="0" w:space="0" w:color="auto"/>
        <w:left w:val="none" w:sz="0" w:space="0" w:color="auto"/>
        <w:bottom w:val="none" w:sz="0" w:space="0" w:color="auto"/>
        <w:right w:val="none" w:sz="0" w:space="0" w:color="auto"/>
      </w:divBdr>
    </w:div>
    <w:div w:id="140470370">
      <w:bodyDiv w:val="1"/>
      <w:marLeft w:val="0"/>
      <w:marRight w:val="0"/>
      <w:marTop w:val="0"/>
      <w:marBottom w:val="0"/>
      <w:divBdr>
        <w:top w:val="none" w:sz="0" w:space="0" w:color="auto"/>
        <w:left w:val="none" w:sz="0" w:space="0" w:color="auto"/>
        <w:bottom w:val="none" w:sz="0" w:space="0" w:color="auto"/>
        <w:right w:val="none" w:sz="0" w:space="0" w:color="auto"/>
      </w:divBdr>
    </w:div>
    <w:div w:id="174852760">
      <w:bodyDiv w:val="1"/>
      <w:marLeft w:val="0"/>
      <w:marRight w:val="0"/>
      <w:marTop w:val="0"/>
      <w:marBottom w:val="0"/>
      <w:divBdr>
        <w:top w:val="none" w:sz="0" w:space="0" w:color="auto"/>
        <w:left w:val="none" w:sz="0" w:space="0" w:color="auto"/>
        <w:bottom w:val="none" w:sz="0" w:space="0" w:color="auto"/>
        <w:right w:val="none" w:sz="0" w:space="0" w:color="auto"/>
      </w:divBdr>
      <w:divsChild>
        <w:div w:id="1037923653">
          <w:marLeft w:val="0"/>
          <w:marRight w:val="0"/>
          <w:marTop w:val="0"/>
          <w:marBottom w:val="0"/>
          <w:divBdr>
            <w:top w:val="none" w:sz="0" w:space="0" w:color="auto"/>
            <w:left w:val="none" w:sz="0" w:space="0" w:color="auto"/>
            <w:bottom w:val="none" w:sz="0" w:space="0" w:color="auto"/>
            <w:right w:val="none" w:sz="0" w:space="0" w:color="auto"/>
          </w:divBdr>
          <w:divsChild>
            <w:div w:id="1028993595">
              <w:marLeft w:val="0"/>
              <w:marRight w:val="0"/>
              <w:marTop w:val="0"/>
              <w:marBottom w:val="0"/>
              <w:divBdr>
                <w:top w:val="none" w:sz="0" w:space="0" w:color="auto"/>
                <w:left w:val="none" w:sz="0" w:space="0" w:color="auto"/>
                <w:bottom w:val="none" w:sz="0" w:space="0" w:color="auto"/>
                <w:right w:val="none" w:sz="0" w:space="0" w:color="auto"/>
              </w:divBdr>
            </w:div>
            <w:div w:id="402066966">
              <w:marLeft w:val="0"/>
              <w:marRight w:val="0"/>
              <w:marTop w:val="0"/>
              <w:marBottom w:val="0"/>
              <w:divBdr>
                <w:top w:val="none" w:sz="0" w:space="0" w:color="auto"/>
                <w:left w:val="none" w:sz="0" w:space="0" w:color="auto"/>
                <w:bottom w:val="none" w:sz="0" w:space="0" w:color="auto"/>
                <w:right w:val="none" w:sz="0" w:space="0" w:color="auto"/>
              </w:divBdr>
            </w:div>
            <w:div w:id="1969701978">
              <w:marLeft w:val="0"/>
              <w:marRight w:val="0"/>
              <w:marTop w:val="0"/>
              <w:marBottom w:val="0"/>
              <w:divBdr>
                <w:top w:val="none" w:sz="0" w:space="0" w:color="auto"/>
                <w:left w:val="none" w:sz="0" w:space="0" w:color="auto"/>
                <w:bottom w:val="none" w:sz="0" w:space="0" w:color="auto"/>
                <w:right w:val="none" w:sz="0" w:space="0" w:color="auto"/>
              </w:divBdr>
            </w:div>
            <w:div w:id="1255044911">
              <w:marLeft w:val="0"/>
              <w:marRight w:val="0"/>
              <w:marTop w:val="0"/>
              <w:marBottom w:val="0"/>
              <w:divBdr>
                <w:top w:val="none" w:sz="0" w:space="0" w:color="auto"/>
                <w:left w:val="none" w:sz="0" w:space="0" w:color="auto"/>
                <w:bottom w:val="none" w:sz="0" w:space="0" w:color="auto"/>
                <w:right w:val="none" w:sz="0" w:space="0" w:color="auto"/>
              </w:divBdr>
            </w:div>
            <w:div w:id="28796201">
              <w:marLeft w:val="0"/>
              <w:marRight w:val="0"/>
              <w:marTop w:val="0"/>
              <w:marBottom w:val="0"/>
              <w:divBdr>
                <w:top w:val="none" w:sz="0" w:space="0" w:color="auto"/>
                <w:left w:val="none" w:sz="0" w:space="0" w:color="auto"/>
                <w:bottom w:val="none" w:sz="0" w:space="0" w:color="auto"/>
                <w:right w:val="none" w:sz="0" w:space="0" w:color="auto"/>
              </w:divBdr>
            </w:div>
            <w:div w:id="1802116808">
              <w:marLeft w:val="0"/>
              <w:marRight w:val="0"/>
              <w:marTop w:val="0"/>
              <w:marBottom w:val="0"/>
              <w:divBdr>
                <w:top w:val="none" w:sz="0" w:space="0" w:color="auto"/>
                <w:left w:val="none" w:sz="0" w:space="0" w:color="auto"/>
                <w:bottom w:val="none" w:sz="0" w:space="0" w:color="auto"/>
                <w:right w:val="none" w:sz="0" w:space="0" w:color="auto"/>
              </w:divBdr>
            </w:div>
            <w:div w:id="111561571">
              <w:marLeft w:val="0"/>
              <w:marRight w:val="0"/>
              <w:marTop w:val="0"/>
              <w:marBottom w:val="0"/>
              <w:divBdr>
                <w:top w:val="none" w:sz="0" w:space="0" w:color="auto"/>
                <w:left w:val="none" w:sz="0" w:space="0" w:color="auto"/>
                <w:bottom w:val="none" w:sz="0" w:space="0" w:color="auto"/>
                <w:right w:val="none" w:sz="0" w:space="0" w:color="auto"/>
              </w:divBdr>
              <w:divsChild>
                <w:div w:id="352466060">
                  <w:marLeft w:val="0"/>
                  <w:marRight w:val="0"/>
                  <w:marTop w:val="0"/>
                  <w:marBottom w:val="0"/>
                  <w:divBdr>
                    <w:top w:val="none" w:sz="0" w:space="0" w:color="auto"/>
                    <w:left w:val="none" w:sz="0" w:space="0" w:color="auto"/>
                    <w:bottom w:val="none" w:sz="0" w:space="0" w:color="auto"/>
                    <w:right w:val="none" w:sz="0" w:space="0" w:color="auto"/>
                  </w:divBdr>
                  <w:divsChild>
                    <w:div w:id="2136365696">
                      <w:marLeft w:val="0"/>
                      <w:marRight w:val="0"/>
                      <w:marTop w:val="0"/>
                      <w:marBottom w:val="0"/>
                      <w:divBdr>
                        <w:top w:val="none" w:sz="0" w:space="0" w:color="auto"/>
                        <w:left w:val="none" w:sz="0" w:space="0" w:color="auto"/>
                        <w:bottom w:val="none" w:sz="0" w:space="0" w:color="auto"/>
                        <w:right w:val="none" w:sz="0" w:space="0" w:color="auto"/>
                      </w:divBdr>
                      <w:divsChild>
                        <w:div w:id="1295596111">
                          <w:marLeft w:val="0"/>
                          <w:marRight w:val="0"/>
                          <w:marTop w:val="0"/>
                          <w:marBottom w:val="0"/>
                          <w:divBdr>
                            <w:top w:val="none" w:sz="0" w:space="0" w:color="auto"/>
                            <w:left w:val="none" w:sz="0" w:space="0" w:color="auto"/>
                            <w:bottom w:val="none" w:sz="0" w:space="0" w:color="auto"/>
                            <w:right w:val="none" w:sz="0" w:space="0" w:color="auto"/>
                          </w:divBdr>
                          <w:divsChild>
                            <w:div w:id="960845749">
                              <w:marLeft w:val="0"/>
                              <w:marRight w:val="0"/>
                              <w:marTop w:val="0"/>
                              <w:marBottom w:val="0"/>
                              <w:divBdr>
                                <w:top w:val="none" w:sz="0" w:space="0" w:color="auto"/>
                                <w:left w:val="none" w:sz="0" w:space="0" w:color="auto"/>
                                <w:bottom w:val="none" w:sz="0" w:space="0" w:color="auto"/>
                                <w:right w:val="none" w:sz="0" w:space="0" w:color="auto"/>
                              </w:divBdr>
                              <w:divsChild>
                                <w:div w:id="1748572336">
                                  <w:marLeft w:val="0"/>
                                  <w:marRight w:val="0"/>
                                  <w:marTop w:val="0"/>
                                  <w:marBottom w:val="0"/>
                                  <w:divBdr>
                                    <w:top w:val="none" w:sz="0" w:space="0" w:color="auto"/>
                                    <w:left w:val="none" w:sz="0" w:space="0" w:color="auto"/>
                                    <w:bottom w:val="none" w:sz="0" w:space="0" w:color="auto"/>
                                    <w:right w:val="none" w:sz="0" w:space="0" w:color="auto"/>
                                  </w:divBdr>
                                  <w:divsChild>
                                    <w:div w:id="1681590422">
                                      <w:marLeft w:val="0"/>
                                      <w:marRight w:val="0"/>
                                      <w:marTop w:val="0"/>
                                      <w:marBottom w:val="0"/>
                                      <w:divBdr>
                                        <w:top w:val="none" w:sz="0" w:space="0" w:color="auto"/>
                                        <w:left w:val="none" w:sz="0" w:space="0" w:color="auto"/>
                                        <w:bottom w:val="none" w:sz="0" w:space="0" w:color="auto"/>
                                        <w:right w:val="none" w:sz="0" w:space="0" w:color="auto"/>
                                      </w:divBdr>
                                      <w:divsChild>
                                        <w:div w:id="2111124152">
                                          <w:marLeft w:val="0"/>
                                          <w:marRight w:val="0"/>
                                          <w:marTop w:val="0"/>
                                          <w:marBottom w:val="0"/>
                                          <w:divBdr>
                                            <w:top w:val="none" w:sz="0" w:space="0" w:color="auto"/>
                                            <w:left w:val="none" w:sz="0" w:space="0" w:color="auto"/>
                                            <w:bottom w:val="none" w:sz="0" w:space="0" w:color="auto"/>
                                            <w:right w:val="none" w:sz="0" w:space="0" w:color="auto"/>
                                          </w:divBdr>
                                        </w:div>
                                        <w:div w:id="1432359669">
                                          <w:marLeft w:val="0"/>
                                          <w:marRight w:val="0"/>
                                          <w:marTop w:val="0"/>
                                          <w:marBottom w:val="0"/>
                                          <w:divBdr>
                                            <w:top w:val="none" w:sz="0" w:space="0" w:color="auto"/>
                                            <w:left w:val="none" w:sz="0" w:space="0" w:color="auto"/>
                                            <w:bottom w:val="none" w:sz="0" w:space="0" w:color="auto"/>
                                            <w:right w:val="none" w:sz="0" w:space="0" w:color="auto"/>
                                          </w:divBdr>
                                        </w:div>
                                        <w:div w:id="1569418945">
                                          <w:marLeft w:val="0"/>
                                          <w:marRight w:val="0"/>
                                          <w:marTop w:val="0"/>
                                          <w:marBottom w:val="0"/>
                                          <w:divBdr>
                                            <w:top w:val="none" w:sz="0" w:space="0" w:color="auto"/>
                                            <w:left w:val="none" w:sz="0" w:space="0" w:color="auto"/>
                                            <w:bottom w:val="none" w:sz="0" w:space="0" w:color="auto"/>
                                            <w:right w:val="none" w:sz="0" w:space="0" w:color="auto"/>
                                          </w:divBdr>
                                        </w:div>
                                        <w:div w:id="480000116">
                                          <w:marLeft w:val="0"/>
                                          <w:marRight w:val="0"/>
                                          <w:marTop w:val="0"/>
                                          <w:marBottom w:val="0"/>
                                          <w:divBdr>
                                            <w:top w:val="none" w:sz="0" w:space="0" w:color="auto"/>
                                            <w:left w:val="none" w:sz="0" w:space="0" w:color="auto"/>
                                            <w:bottom w:val="none" w:sz="0" w:space="0" w:color="auto"/>
                                            <w:right w:val="none" w:sz="0" w:space="0" w:color="auto"/>
                                          </w:divBdr>
                                        </w:div>
                                        <w:div w:id="1170607226">
                                          <w:marLeft w:val="0"/>
                                          <w:marRight w:val="0"/>
                                          <w:marTop w:val="0"/>
                                          <w:marBottom w:val="0"/>
                                          <w:divBdr>
                                            <w:top w:val="none" w:sz="0" w:space="0" w:color="auto"/>
                                            <w:left w:val="none" w:sz="0" w:space="0" w:color="auto"/>
                                            <w:bottom w:val="none" w:sz="0" w:space="0" w:color="auto"/>
                                            <w:right w:val="none" w:sz="0" w:space="0" w:color="auto"/>
                                          </w:divBdr>
                                        </w:div>
                                        <w:div w:id="9855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4170538">
      <w:bodyDiv w:val="1"/>
      <w:marLeft w:val="0"/>
      <w:marRight w:val="0"/>
      <w:marTop w:val="0"/>
      <w:marBottom w:val="0"/>
      <w:divBdr>
        <w:top w:val="none" w:sz="0" w:space="0" w:color="auto"/>
        <w:left w:val="none" w:sz="0" w:space="0" w:color="auto"/>
        <w:bottom w:val="none" w:sz="0" w:space="0" w:color="auto"/>
        <w:right w:val="none" w:sz="0" w:space="0" w:color="auto"/>
      </w:divBdr>
      <w:divsChild>
        <w:div w:id="62946376">
          <w:marLeft w:val="0"/>
          <w:marRight w:val="0"/>
          <w:marTop w:val="0"/>
          <w:marBottom w:val="0"/>
          <w:divBdr>
            <w:top w:val="none" w:sz="0" w:space="0" w:color="auto"/>
            <w:left w:val="none" w:sz="0" w:space="0" w:color="auto"/>
            <w:bottom w:val="none" w:sz="0" w:space="0" w:color="auto"/>
            <w:right w:val="none" w:sz="0" w:space="0" w:color="auto"/>
          </w:divBdr>
        </w:div>
      </w:divsChild>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0869991">
      <w:bodyDiv w:val="1"/>
      <w:marLeft w:val="0"/>
      <w:marRight w:val="0"/>
      <w:marTop w:val="0"/>
      <w:marBottom w:val="0"/>
      <w:divBdr>
        <w:top w:val="none" w:sz="0" w:space="0" w:color="auto"/>
        <w:left w:val="none" w:sz="0" w:space="0" w:color="auto"/>
        <w:bottom w:val="none" w:sz="0" w:space="0" w:color="auto"/>
        <w:right w:val="none" w:sz="0" w:space="0" w:color="auto"/>
      </w:divBdr>
      <w:divsChild>
        <w:div w:id="1470442128">
          <w:marLeft w:val="0"/>
          <w:marRight w:val="0"/>
          <w:marTop w:val="0"/>
          <w:marBottom w:val="0"/>
          <w:divBdr>
            <w:top w:val="none" w:sz="0" w:space="0" w:color="auto"/>
            <w:left w:val="none" w:sz="0" w:space="0" w:color="auto"/>
            <w:bottom w:val="none" w:sz="0" w:space="0" w:color="auto"/>
            <w:right w:val="none" w:sz="0" w:space="0" w:color="auto"/>
          </w:divBdr>
        </w:div>
        <w:div w:id="1993757787">
          <w:marLeft w:val="0"/>
          <w:marRight w:val="0"/>
          <w:marTop w:val="0"/>
          <w:marBottom w:val="0"/>
          <w:divBdr>
            <w:top w:val="none" w:sz="0" w:space="0" w:color="auto"/>
            <w:left w:val="none" w:sz="0" w:space="0" w:color="auto"/>
            <w:bottom w:val="none" w:sz="0" w:space="0" w:color="auto"/>
            <w:right w:val="none" w:sz="0" w:space="0" w:color="auto"/>
          </w:divBdr>
        </w:div>
        <w:div w:id="1388258036">
          <w:marLeft w:val="0"/>
          <w:marRight w:val="0"/>
          <w:marTop w:val="0"/>
          <w:marBottom w:val="0"/>
          <w:divBdr>
            <w:top w:val="none" w:sz="0" w:space="0" w:color="auto"/>
            <w:left w:val="none" w:sz="0" w:space="0" w:color="auto"/>
            <w:bottom w:val="none" w:sz="0" w:space="0" w:color="auto"/>
            <w:right w:val="none" w:sz="0" w:space="0" w:color="auto"/>
          </w:divBdr>
        </w:div>
      </w:divsChild>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7853959">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0721626">
      <w:bodyDiv w:val="1"/>
      <w:marLeft w:val="0"/>
      <w:marRight w:val="0"/>
      <w:marTop w:val="0"/>
      <w:marBottom w:val="0"/>
      <w:divBdr>
        <w:top w:val="none" w:sz="0" w:space="0" w:color="auto"/>
        <w:left w:val="none" w:sz="0" w:space="0" w:color="auto"/>
        <w:bottom w:val="none" w:sz="0" w:space="0" w:color="auto"/>
        <w:right w:val="none" w:sz="0" w:space="0" w:color="auto"/>
      </w:divBdr>
    </w:div>
    <w:div w:id="617376761">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65542136">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1539557">
      <w:bodyDiv w:val="1"/>
      <w:marLeft w:val="0"/>
      <w:marRight w:val="0"/>
      <w:marTop w:val="0"/>
      <w:marBottom w:val="0"/>
      <w:divBdr>
        <w:top w:val="none" w:sz="0" w:space="0" w:color="auto"/>
        <w:left w:val="none" w:sz="0" w:space="0" w:color="auto"/>
        <w:bottom w:val="none" w:sz="0" w:space="0" w:color="auto"/>
        <w:right w:val="none" w:sz="0" w:space="0" w:color="auto"/>
      </w:divBdr>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172526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1520">
      <w:bodyDiv w:val="1"/>
      <w:marLeft w:val="0"/>
      <w:marRight w:val="0"/>
      <w:marTop w:val="0"/>
      <w:marBottom w:val="0"/>
      <w:divBdr>
        <w:top w:val="none" w:sz="0" w:space="0" w:color="auto"/>
        <w:left w:val="none" w:sz="0" w:space="0" w:color="auto"/>
        <w:bottom w:val="none" w:sz="0" w:space="0" w:color="auto"/>
        <w:right w:val="none" w:sz="0" w:space="0" w:color="auto"/>
      </w:divBdr>
      <w:divsChild>
        <w:div w:id="1732773856">
          <w:marLeft w:val="0"/>
          <w:marRight w:val="0"/>
          <w:marTop w:val="0"/>
          <w:marBottom w:val="0"/>
          <w:divBdr>
            <w:top w:val="single" w:sz="2" w:space="0" w:color="000000"/>
            <w:left w:val="single" w:sz="2" w:space="0" w:color="000000"/>
            <w:bottom w:val="single" w:sz="2" w:space="11" w:color="000000"/>
            <w:right w:val="single" w:sz="2" w:space="0" w:color="000000"/>
          </w:divBdr>
        </w:div>
        <w:div w:id="1342397131">
          <w:marLeft w:val="0"/>
          <w:marRight w:val="0"/>
          <w:marTop w:val="0"/>
          <w:marBottom w:val="225"/>
          <w:divBdr>
            <w:top w:val="single" w:sz="2" w:space="0" w:color="000000"/>
            <w:left w:val="single" w:sz="2" w:space="0" w:color="000000"/>
            <w:bottom w:val="single" w:sz="2" w:space="0" w:color="000000"/>
            <w:right w:val="single" w:sz="2" w:space="0" w:color="000000"/>
          </w:divBdr>
          <w:divsChild>
            <w:div w:id="949821801">
              <w:marLeft w:val="15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2611813">
      <w:bodyDiv w:val="1"/>
      <w:marLeft w:val="0"/>
      <w:marRight w:val="0"/>
      <w:marTop w:val="0"/>
      <w:marBottom w:val="0"/>
      <w:divBdr>
        <w:top w:val="none" w:sz="0" w:space="0" w:color="auto"/>
        <w:left w:val="none" w:sz="0" w:space="0" w:color="auto"/>
        <w:bottom w:val="none" w:sz="0" w:space="0" w:color="auto"/>
        <w:right w:val="none" w:sz="0" w:space="0" w:color="auto"/>
      </w:divBdr>
    </w:div>
    <w:div w:id="948510468">
      <w:bodyDiv w:val="1"/>
      <w:marLeft w:val="0"/>
      <w:marRight w:val="0"/>
      <w:marTop w:val="0"/>
      <w:marBottom w:val="0"/>
      <w:divBdr>
        <w:top w:val="none" w:sz="0" w:space="0" w:color="auto"/>
        <w:left w:val="none" w:sz="0" w:space="0" w:color="auto"/>
        <w:bottom w:val="none" w:sz="0" w:space="0" w:color="auto"/>
        <w:right w:val="none" w:sz="0" w:space="0" w:color="auto"/>
      </w:divBdr>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94141189">
      <w:bodyDiv w:val="1"/>
      <w:marLeft w:val="0"/>
      <w:marRight w:val="0"/>
      <w:marTop w:val="0"/>
      <w:marBottom w:val="0"/>
      <w:divBdr>
        <w:top w:val="none" w:sz="0" w:space="0" w:color="auto"/>
        <w:left w:val="none" w:sz="0" w:space="0" w:color="auto"/>
        <w:bottom w:val="none" w:sz="0" w:space="0" w:color="auto"/>
        <w:right w:val="none" w:sz="0" w:space="0" w:color="auto"/>
      </w:divBdr>
      <w:divsChild>
        <w:div w:id="888809553">
          <w:marLeft w:val="0"/>
          <w:marRight w:val="0"/>
          <w:marTop w:val="0"/>
          <w:marBottom w:val="0"/>
          <w:divBdr>
            <w:top w:val="none" w:sz="0" w:space="0" w:color="auto"/>
            <w:left w:val="none" w:sz="0" w:space="0" w:color="auto"/>
            <w:bottom w:val="none" w:sz="0" w:space="0" w:color="auto"/>
            <w:right w:val="none" w:sz="0" w:space="0" w:color="auto"/>
          </w:divBdr>
          <w:divsChild>
            <w:div w:id="117653915">
              <w:marLeft w:val="0"/>
              <w:marRight w:val="0"/>
              <w:marTop w:val="0"/>
              <w:marBottom w:val="0"/>
              <w:divBdr>
                <w:top w:val="none" w:sz="0" w:space="0" w:color="auto"/>
                <w:left w:val="none" w:sz="0" w:space="0" w:color="auto"/>
                <w:bottom w:val="none" w:sz="0" w:space="0" w:color="auto"/>
                <w:right w:val="none" w:sz="0" w:space="0" w:color="auto"/>
              </w:divBdr>
            </w:div>
            <w:div w:id="1731230659">
              <w:marLeft w:val="0"/>
              <w:marRight w:val="0"/>
              <w:marTop w:val="0"/>
              <w:marBottom w:val="0"/>
              <w:divBdr>
                <w:top w:val="none" w:sz="0" w:space="0" w:color="auto"/>
                <w:left w:val="none" w:sz="0" w:space="0" w:color="auto"/>
                <w:bottom w:val="none" w:sz="0" w:space="0" w:color="auto"/>
                <w:right w:val="none" w:sz="0" w:space="0" w:color="auto"/>
              </w:divBdr>
            </w:div>
            <w:div w:id="539392587">
              <w:marLeft w:val="0"/>
              <w:marRight w:val="0"/>
              <w:marTop w:val="0"/>
              <w:marBottom w:val="0"/>
              <w:divBdr>
                <w:top w:val="none" w:sz="0" w:space="0" w:color="auto"/>
                <w:left w:val="none" w:sz="0" w:space="0" w:color="auto"/>
                <w:bottom w:val="none" w:sz="0" w:space="0" w:color="auto"/>
                <w:right w:val="none" w:sz="0" w:space="0" w:color="auto"/>
              </w:divBdr>
            </w:div>
            <w:div w:id="1307394510">
              <w:marLeft w:val="0"/>
              <w:marRight w:val="0"/>
              <w:marTop w:val="0"/>
              <w:marBottom w:val="0"/>
              <w:divBdr>
                <w:top w:val="none" w:sz="0" w:space="0" w:color="auto"/>
                <w:left w:val="none" w:sz="0" w:space="0" w:color="auto"/>
                <w:bottom w:val="none" w:sz="0" w:space="0" w:color="auto"/>
                <w:right w:val="none" w:sz="0" w:space="0" w:color="auto"/>
              </w:divBdr>
            </w:div>
            <w:div w:id="423261197">
              <w:marLeft w:val="0"/>
              <w:marRight w:val="0"/>
              <w:marTop w:val="0"/>
              <w:marBottom w:val="0"/>
              <w:divBdr>
                <w:top w:val="none" w:sz="0" w:space="0" w:color="auto"/>
                <w:left w:val="none" w:sz="0" w:space="0" w:color="auto"/>
                <w:bottom w:val="none" w:sz="0" w:space="0" w:color="auto"/>
                <w:right w:val="none" w:sz="0" w:space="0" w:color="auto"/>
              </w:divBdr>
            </w:div>
            <w:div w:id="1166439074">
              <w:marLeft w:val="0"/>
              <w:marRight w:val="0"/>
              <w:marTop w:val="0"/>
              <w:marBottom w:val="0"/>
              <w:divBdr>
                <w:top w:val="none" w:sz="0" w:space="0" w:color="auto"/>
                <w:left w:val="none" w:sz="0" w:space="0" w:color="auto"/>
                <w:bottom w:val="none" w:sz="0" w:space="0" w:color="auto"/>
                <w:right w:val="none" w:sz="0" w:space="0" w:color="auto"/>
              </w:divBdr>
            </w:div>
            <w:div w:id="1834442466">
              <w:marLeft w:val="0"/>
              <w:marRight w:val="0"/>
              <w:marTop w:val="0"/>
              <w:marBottom w:val="0"/>
              <w:divBdr>
                <w:top w:val="none" w:sz="0" w:space="0" w:color="auto"/>
                <w:left w:val="none" w:sz="0" w:space="0" w:color="auto"/>
                <w:bottom w:val="none" w:sz="0" w:space="0" w:color="auto"/>
                <w:right w:val="none" w:sz="0" w:space="0" w:color="auto"/>
              </w:divBdr>
              <w:divsChild>
                <w:div w:id="1133257156">
                  <w:marLeft w:val="0"/>
                  <w:marRight w:val="0"/>
                  <w:marTop w:val="0"/>
                  <w:marBottom w:val="0"/>
                  <w:divBdr>
                    <w:top w:val="none" w:sz="0" w:space="0" w:color="auto"/>
                    <w:left w:val="none" w:sz="0" w:space="0" w:color="auto"/>
                    <w:bottom w:val="none" w:sz="0" w:space="0" w:color="auto"/>
                    <w:right w:val="none" w:sz="0" w:space="0" w:color="auto"/>
                  </w:divBdr>
                  <w:divsChild>
                    <w:div w:id="1521049802">
                      <w:marLeft w:val="0"/>
                      <w:marRight w:val="0"/>
                      <w:marTop w:val="0"/>
                      <w:marBottom w:val="0"/>
                      <w:divBdr>
                        <w:top w:val="none" w:sz="0" w:space="0" w:color="auto"/>
                        <w:left w:val="none" w:sz="0" w:space="0" w:color="auto"/>
                        <w:bottom w:val="none" w:sz="0" w:space="0" w:color="auto"/>
                        <w:right w:val="none" w:sz="0" w:space="0" w:color="auto"/>
                      </w:divBdr>
                      <w:divsChild>
                        <w:div w:id="466045686">
                          <w:marLeft w:val="0"/>
                          <w:marRight w:val="0"/>
                          <w:marTop w:val="0"/>
                          <w:marBottom w:val="0"/>
                          <w:divBdr>
                            <w:top w:val="none" w:sz="0" w:space="0" w:color="auto"/>
                            <w:left w:val="none" w:sz="0" w:space="0" w:color="auto"/>
                            <w:bottom w:val="none" w:sz="0" w:space="0" w:color="auto"/>
                            <w:right w:val="none" w:sz="0" w:space="0" w:color="auto"/>
                          </w:divBdr>
                          <w:divsChild>
                            <w:div w:id="442188428">
                              <w:marLeft w:val="0"/>
                              <w:marRight w:val="0"/>
                              <w:marTop w:val="0"/>
                              <w:marBottom w:val="0"/>
                              <w:divBdr>
                                <w:top w:val="none" w:sz="0" w:space="0" w:color="auto"/>
                                <w:left w:val="none" w:sz="0" w:space="0" w:color="auto"/>
                                <w:bottom w:val="none" w:sz="0" w:space="0" w:color="auto"/>
                                <w:right w:val="none" w:sz="0" w:space="0" w:color="auto"/>
                              </w:divBdr>
                              <w:divsChild>
                                <w:div w:id="1916890774">
                                  <w:marLeft w:val="0"/>
                                  <w:marRight w:val="0"/>
                                  <w:marTop w:val="0"/>
                                  <w:marBottom w:val="0"/>
                                  <w:divBdr>
                                    <w:top w:val="none" w:sz="0" w:space="0" w:color="auto"/>
                                    <w:left w:val="none" w:sz="0" w:space="0" w:color="auto"/>
                                    <w:bottom w:val="none" w:sz="0" w:space="0" w:color="auto"/>
                                    <w:right w:val="none" w:sz="0" w:space="0" w:color="auto"/>
                                  </w:divBdr>
                                  <w:divsChild>
                                    <w:div w:id="1939867471">
                                      <w:marLeft w:val="0"/>
                                      <w:marRight w:val="0"/>
                                      <w:marTop w:val="0"/>
                                      <w:marBottom w:val="0"/>
                                      <w:divBdr>
                                        <w:top w:val="none" w:sz="0" w:space="0" w:color="auto"/>
                                        <w:left w:val="none" w:sz="0" w:space="0" w:color="auto"/>
                                        <w:bottom w:val="none" w:sz="0" w:space="0" w:color="auto"/>
                                        <w:right w:val="none" w:sz="0" w:space="0" w:color="auto"/>
                                      </w:divBdr>
                                      <w:divsChild>
                                        <w:div w:id="1344435842">
                                          <w:marLeft w:val="0"/>
                                          <w:marRight w:val="0"/>
                                          <w:marTop w:val="0"/>
                                          <w:marBottom w:val="0"/>
                                          <w:divBdr>
                                            <w:top w:val="none" w:sz="0" w:space="0" w:color="auto"/>
                                            <w:left w:val="none" w:sz="0" w:space="0" w:color="auto"/>
                                            <w:bottom w:val="none" w:sz="0" w:space="0" w:color="auto"/>
                                            <w:right w:val="none" w:sz="0" w:space="0" w:color="auto"/>
                                          </w:divBdr>
                                        </w:div>
                                        <w:div w:id="2070641899">
                                          <w:marLeft w:val="0"/>
                                          <w:marRight w:val="0"/>
                                          <w:marTop w:val="0"/>
                                          <w:marBottom w:val="0"/>
                                          <w:divBdr>
                                            <w:top w:val="none" w:sz="0" w:space="0" w:color="auto"/>
                                            <w:left w:val="none" w:sz="0" w:space="0" w:color="auto"/>
                                            <w:bottom w:val="none" w:sz="0" w:space="0" w:color="auto"/>
                                            <w:right w:val="none" w:sz="0" w:space="0" w:color="auto"/>
                                          </w:divBdr>
                                        </w:div>
                                        <w:div w:id="1731808227">
                                          <w:marLeft w:val="0"/>
                                          <w:marRight w:val="0"/>
                                          <w:marTop w:val="0"/>
                                          <w:marBottom w:val="0"/>
                                          <w:divBdr>
                                            <w:top w:val="none" w:sz="0" w:space="0" w:color="auto"/>
                                            <w:left w:val="none" w:sz="0" w:space="0" w:color="auto"/>
                                            <w:bottom w:val="none" w:sz="0" w:space="0" w:color="auto"/>
                                            <w:right w:val="none" w:sz="0" w:space="0" w:color="auto"/>
                                          </w:divBdr>
                                        </w:div>
                                        <w:div w:id="1769348627">
                                          <w:marLeft w:val="0"/>
                                          <w:marRight w:val="0"/>
                                          <w:marTop w:val="0"/>
                                          <w:marBottom w:val="0"/>
                                          <w:divBdr>
                                            <w:top w:val="none" w:sz="0" w:space="0" w:color="auto"/>
                                            <w:left w:val="none" w:sz="0" w:space="0" w:color="auto"/>
                                            <w:bottom w:val="none" w:sz="0" w:space="0" w:color="auto"/>
                                            <w:right w:val="none" w:sz="0" w:space="0" w:color="auto"/>
                                          </w:divBdr>
                                        </w:div>
                                        <w:div w:id="1108501320">
                                          <w:marLeft w:val="0"/>
                                          <w:marRight w:val="0"/>
                                          <w:marTop w:val="0"/>
                                          <w:marBottom w:val="0"/>
                                          <w:divBdr>
                                            <w:top w:val="none" w:sz="0" w:space="0" w:color="auto"/>
                                            <w:left w:val="none" w:sz="0" w:space="0" w:color="auto"/>
                                            <w:bottom w:val="none" w:sz="0" w:space="0" w:color="auto"/>
                                            <w:right w:val="none" w:sz="0" w:space="0" w:color="auto"/>
                                          </w:divBdr>
                                        </w:div>
                                        <w:div w:id="15323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44980901">
      <w:bodyDiv w:val="1"/>
      <w:marLeft w:val="0"/>
      <w:marRight w:val="0"/>
      <w:marTop w:val="0"/>
      <w:marBottom w:val="0"/>
      <w:divBdr>
        <w:top w:val="none" w:sz="0" w:space="0" w:color="auto"/>
        <w:left w:val="none" w:sz="0" w:space="0" w:color="auto"/>
        <w:bottom w:val="none" w:sz="0" w:space="0" w:color="auto"/>
        <w:right w:val="none" w:sz="0" w:space="0" w:color="auto"/>
      </w:divBdr>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0885882">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18328522">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11772003">
      <w:bodyDiv w:val="1"/>
      <w:marLeft w:val="0"/>
      <w:marRight w:val="0"/>
      <w:marTop w:val="0"/>
      <w:marBottom w:val="0"/>
      <w:divBdr>
        <w:top w:val="none" w:sz="0" w:space="0" w:color="auto"/>
        <w:left w:val="none" w:sz="0" w:space="0" w:color="auto"/>
        <w:bottom w:val="none" w:sz="0" w:space="0" w:color="auto"/>
        <w:right w:val="none" w:sz="0" w:space="0" w:color="auto"/>
      </w:divBdr>
      <w:divsChild>
        <w:div w:id="1385636324">
          <w:marLeft w:val="0"/>
          <w:marRight w:val="0"/>
          <w:marTop w:val="0"/>
          <w:marBottom w:val="0"/>
          <w:divBdr>
            <w:top w:val="none" w:sz="0" w:space="0" w:color="auto"/>
            <w:left w:val="none" w:sz="0" w:space="0" w:color="auto"/>
            <w:bottom w:val="none" w:sz="0" w:space="0" w:color="auto"/>
            <w:right w:val="none" w:sz="0" w:space="0" w:color="auto"/>
          </w:divBdr>
          <w:divsChild>
            <w:div w:id="540241885">
              <w:marLeft w:val="0"/>
              <w:marRight w:val="0"/>
              <w:marTop w:val="0"/>
              <w:marBottom w:val="0"/>
              <w:divBdr>
                <w:top w:val="none" w:sz="0" w:space="0" w:color="auto"/>
                <w:left w:val="none" w:sz="0" w:space="0" w:color="auto"/>
                <w:bottom w:val="none" w:sz="0" w:space="0" w:color="auto"/>
                <w:right w:val="none" w:sz="0" w:space="0" w:color="auto"/>
              </w:divBdr>
            </w:div>
            <w:div w:id="330839485">
              <w:marLeft w:val="0"/>
              <w:marRight w:val="0"/>
              <w:marTop w:val="0"/>
              <w:marBottom w:val="0"/>
              <w:divBdr>
                <w:top w:val="none" w:sz="0" w:space="0" w:color="auto"/>
                <w:left w:val="none" w:sz="0" w:space="0" w:color="auto"/>
                <w:bottom w:val="none" w:sz="0" w:space="0" w:color="auto"/>
                <w:right w:val="none" w:sz="0" w:space="0" w:color="auto"/>
              </w:divBdr>
            </w:div>
            <w:div w:id="705833124">
              <w:marLeft w:val="0"/>
              <w:marRight w:val="0"/>
              <w:marTop w:val="0"/>
              <w:marBottom w:val="0"/>
              <w:divBdr>
                <w:top w:val="none" w:sz="0" w:space="0" w:color="auto"/>
                <w:left w:val="none" w:sz="0" w:space="0" w:color="auto"/>
                <w:bottom w:val="none" w:sz="0" w:space="0" w:color="auto"/>
                <w:right w:val="none" w:sz="0" w:space="0" w:color="auto"/>
              </w:divBdr>
            </w:div>
            <w:div w:id="654728306">
              <w:marLeft w:val="0"/>
              <w:marRight w:val="0"/>
              <w:marTop w:val="0"/>
              <w:marBottom w:val="0"/>
              <w:divBdr>
                <w:top w:val="none" w:sz="0" w:space="0" w:color="auto"/>
                <w:left w:val="none" w:sz="0" w:space="0" w:color="auto"/>
                <w:bottom w:val="none" w:sz="0" w:space="0" w:color="auto"/>
                <w:right w:val="none" w:sz="0" w:space="0" w:color="auto"/>
              </w:divBdr>
            </w:div>
            <w:div w:id="586887988">
              <w:marLeft w:val="0"/>
              <w:marRight w:val="0"/>
              <w:marTop w:val="0"/>
              <w:marBottom w:val="0"/>
              <w:divBdr>
                <w:top w:val="none" w:sz="0" w:space="0" w:color="auto"/>
                <w:left w:val="none" w:sz="0" w:space="0" w:color="auto"/>
                <w:bottom w:val="none" w:sz="0" w:space="0" w:color="auto"/>
                <w:right w:val="none" w:sz="0" w:space="0" w:color="auto"/>
              </w:divBdr>
            </w:div>
            <w:div w:id="2017144601">
              <w:marLeft w:val="0"/>
              <w:marRight w:val="0"/>
              <w:marTop w:val="0"/>
              <w:marBottom w:val="0"/>
              <w:divBdr>
                <w:top w:val="none" w:sz="0" w:space="0" w:color="auto"/>
                <w:left w:val="none" w:sz="0" w:space="0" w:color="auto"/>
                <w:bottom w:val="none" w:sz="0" w:space="0" w:color="auto"/>
                <w:right w:val="none" w:sz="0" w:space="0" w:color="auto"/>
              </w:divBdr>
            </w:div>
            <w:div w:id="1402950504">
              <w:marLeft w:val="0"/>
              <w:marRight w:val="0"/>
              <w:marTop w:val="0"/>
              <w:marBottom w:val="0"/>
              <w:divBdr>
                <w:top w:val="none" w:sz="0" w:space="0" w:color="auto"/>
                <w:left w:val="none" w:sz="0" w:space="0" w:color="auto"/>
                <w:bottom w:val="none" w:sz="0" w:space="0" w:color="auto"/>
                <w:right w:val="none" w:sz="0" w:space="0" w:color="auto"/>
              </w:divBdr>
              <w:divsChild>
                <w:div w:id="1161696530">
                  <w:marLeft w:val="0"/>
                  <w:marRight w:val="0"/>
                  <w:marTop w:val="0"/>
                  <w:marBottom w:val="0"/>
                  <w:divBdr>
                    <w:top w:val="none" w:sz="0" w:space="0" w:color="auto"/>
                    <w:left w:val="none" w:sz="0" w:space="0" w:color="auto"/>
                    <w:bottom w:val="none" w:sz="0" w:space="0" w:color="auto"/>
                    <w:right w:val="none" w:sz="0" w:space="0" w:color="auto"/>
                  </w:divBdr>
                  <w:divsChild>
                    <w:div w:id="1673802831">
                      <w:marLeft w:val="0"/>
                      <w:marRight w:val="0"/>
                      <w:marTop w:val="0"/>
                      <w:marBottom w:val="0"/>
                      <w:divBdr>
                        <w:top w:val="none" w:sz="0" w:space="0" w:color="auto"/>
                        <w:left w:val="none" w:sz="0" w:space="0" w:color="auto"/>
                        <w:bottom w:val="none" w:sz="0" w:space="0" w:color="auto"/>
                        <w:right w:val="none" w:sz="0" w:space="0" w:color="auto"/>
                      </w:divBdr>
                      <w:divsChild>
                        <w:div w:id="954293337">
                          <w:marLeft w:val="0"/>
                          <w:marRight w:val="0"/>
                          <w:marTop w:val="0"/>
                          <w:marBottom w:val="0"/>
                          <w:divBdr>
                            <w:top w:val="none" w:sz="0" w:space="0" w:color="auto"/>
                            <w:left w:val="none" w:sz="0" w:space="0" w:color="auto"/>
                            <w:bottom w:val="none" w:sz="0" w:space="0" w:color="auto"/>
                            <w:right w:val="none" w:sz="0" w:space="0" w:color="auto"/>
                          </w:divBdr>
                          <w:divsChild>
                            <w:div w:id="2055233414">
                              <w:marLeft w:val="0"/>
                              <w:marRight w:val="0"/>
                              <w:marTop w:val="0"/>
                              <w:marBottom w:val="0"/>
                              <w:divBdr>
                                <w:top w:val="none" w:sz="0" w:space="0" w:color="auto"/>
                                <w:left w:val="none" w:sz="0" w:space="0" w:color="auto"/>
                                <w:bottom w:val="none" w:sz="0" w:space="0" w:color="auto"/>
                                <w:right w:val="none" w:sz="0" w:space="0" w:color="auto"/>
                              </w:divBdr>
                              <w:divsChild>
                                <w:div w:id="236088341">
                                  <w:marLeft w:val="0"/>
                                  <w:marRight w:val="0"/>
                                  <w:marTop w:val="0"/>
                                  <w:marBottom w:val="0"/>
                                  <w:divBdr>
                                    <w:top w:val="none" w:sz="0" w:space="0" w:color="auto"/>
                                    <w:left w:val="none" w:sz="0" w:space="0" w:color="auto"/>
                                    <w:bottom w:val="none" w:sz="0" w:space="0" w:color="auto"/>
                                    <w:right w:val="none" w:sz="0" w:space="0" w:color="auto"/>
                                  </w:divBdr>
                                  <w:divsChild>
                                    <w:div w:id="253827114">
                                      <w:marLeft w:val="0"/>
                                      <w:marRight w:val="0"/>
                                      <w:marTop w:val="0"/>
                                      <w:marBottom w:val="0"/>
                                      <w:divBdr>
                                        <w:top w:val="none" w:sz="0" w:space="0" w:color="auto"/>
                                        <w:left w:val="none" w:sz="0" w:space="0" w:color="auto"/>
                                        <w:bottom w:val="none" w:sz="0" w:space="0" w:color="auto"/>
                                        <w:right w:val="none" w:sz="0" w:space="0" w:color="auto"/>
                                      </w:divBdr>
                                      <w:divsChild>
                                        <w:div w:id="1646933040">
                                          <w:marLeft w:val="0"/>
                                          <w:marRight w:val="0"/>
                                          <w:marTop w:val="0"/>
                                          <w:marBottom w:val="0"/>
                                          <w:divBdr>
                                            <w:top w:val="none" w:sz="0" w:space="0" w:color="auto"/>
                                            <w:left w:val="none" w:sz="0" w:space="0" w:color="auto"/>
                                            <w:bottom w:val="none" w:sz="0" w:space="0" w:color="auto"/>
                                            <w:right w:val="none" w:sz="0" w:space="0" w:color="auto"/>
                                          </w:divBdr>
                                        </w:div>
                                        <w:div w:id="1053892369">
                                          <w:marLeft w:val="0"/>
                                          <w:marRight w:val="0"/>
                                          <w:marTop w:val="0"/>
                                          <w:marBottom w:val="0"/>
                                          <w:divBdr>
                                            <w:top w:val="none" w:sz="0" w:space="0" w:color="auto"/>
                                            <w:left w:val="none" w:sz="0" w:space="0" w:color="auto"/>
                                            <w:bottom w:val="none" w:sz="0" w:space="0" w:color="auto"/>
                                            <w:right w:val="none" w:sz="0" w:space="0" w:color="auto"/>
                                          </w:divBdr>
                                        </w:div>
                                        <w:div w:id="1736048725">
                                          <w:marLeft w:val="0"/>
                                          <w:marRight w:val="0"/>
                                          <w:marTop w:val="0"/>
                                          <w:marBottom w:val="0"/>
                                          <w:divBdr>
                                            <w:top w:val="none" w:sz="0" w:space="0" w:color="auto"/>
                                            <w:left w:val="none" w:sz="0" w:space="0" w:color="auto"/>
                                            <w:bottom w:val="none" w:sz="0" w:space="0" w:color="auto"/>
                                            <w:right w:val="none" w:sz="0" w:space="0" w:color="auto"/>
                                          </w:divBdr>
                                        </w:div>
                                        <w:div w:id="1131435216">
                                          <w:marLeft w:val="0"/>
                                          <w:marRight w:val="0"/>
                                          <w:marTop w:val="0"/>
                                          <w:marBottom w:val="0"/>
                                          <w:divBdr>
                                            <w:top w:val="none" w:sz="0" w:space="0" w:color="auto"/>
                                            <w:left w:val="none" w:sz="0" w:space="0" w:color="auto"/>
                                            <w:bottom w:val="none" w:sz="0" w:space="0" w:color="auto"/>
                                            <w:right w:val="none" w:sz="0" w:space="0" w:color="auto"/>
                                          </w:divBdr>
                                        </w:div>
                                        <w:div w:id="1098066681">
                                          <w:marLeft w:val="0"/>
                                          <w:marRight w:val="0"/>
                                          <w:marTop w:val="0"/>
                                          <w:marBottom w:val="0"/>
                                          <w:divBdr>
                                            <w:top w:val="none" w:sz="0" w:space="0" w:color="auto"/>
                                            <w:left w:val="none" w:sz="0" w:space="0" w:color="auto"/>
                                            <w:bottom w:val="none" w:sz="0" w:space="0" w:color="auto"/>
                                            <w:right w:val="none" w:sz="0" w:space="0" w:color="auto"/>
                                          </w:divBdr>
                                        </w:div>
                                        <w:div w:id="6455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07497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841">
      <w:bodyDiv w:val="1"/>
      <w:marLeft w:val="0"/>
      <w:marRight w:val="0"/>
      <w:marTop w:val="0"/>
      <w:marBottom w:val="0"/>
      <w:divBdr>
        <w:top w:val="none" w:sz="0" w:space="0" w:color="auto"/>
        <w:left w:val="none" w:sz="0" w:space="0" w:color="auto"/>
        <w:bottom w:val="none" w:sz="0" w:space="0" w:color="auto"/>
        <w:right w:val="none" w:sz="0" w:space="0" w:color="auto"/>
      </w:divBdr>
    </w:div>
    <w:div w:id="1262647439">
      <w:bodyDiv w:val="1"/>
      <w:marLeft w:val="0"/>
      <w:marRight w:val="0"/>
      <w:marTop w:val="0"/>
      <w:marBottom w:val="0"/>
      <w:divBdr>
        <w:top w:val="none" w:sz="0" w:space="0" w:color="auto"/>
        <w:left w:val="none" w:sz="0" w:space="0" w:color="auto"/>
        <w:bottom w:val="none" w:sz="0" w:space="0" w:color="auto"/>
        <w:right w:val="none" w:sz="0" w:space="0" w:color="auto"/>
      </w:divBdr>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5454712">
      <w:bodyDiv w:val="1"/>
      <w:marLeft w:val="0"/>
      <w:marRight w:val="0"/>
      <w:marTop w:val="0"/>
      <w:marBottom w:val="0"/>
      <w:divBdr>
        <w:top w:val="none" w:sz="0" w:space="0" w:color="auto"/>
        <w:left w:val="none" w:sz="0" w:space="0" w:color="auto"/>
        <w:bottom w:val="none" w:sz="0" w:space="0" w:color="auto"/>
        <w:right w:val="none" w:sz="0" w:space="0" w:color="auto"/>
      </w:divBdr>
      <w:divsChild>
        <w:div w:id="595792367">
          <w:marLeft w:val="0"/>
          <w:marRight w:val="0"/>
          <w:marTop w:val="0"/>
          <w:marBottom w:val="0"/>
          <w:divBdr>
            <w:top w:val="none" w:sz="0" w:space="0" w:color="auto"/>
            <w:left w:val="none" w:sz="0" w:space="0" w:color="auto"/>
            <w:bottom w:val="none" w:sz="0" w:space="0" w:color="auto"/>
            <w:right w:val="none" w:sz="0" w:space="0" w:color="auto"/>
          </w:divBdr>
        </w:div>
        <w:div w:id="745611805">
          <w:marLeft w:val="0"/>
          <w:marRight w:val="0"/>
          <w:marTop w:val="0"/>
          <w:marBottom w:val="0"/>
          <w:divBdr>
            <w:top w:val="none" w:sz="0" w:space="0" w:color="auto"/>
            <w:left w:val="none" w:sz="0" w:space="0" w:color="auto"/>
            <w:bottom w:val="none" w:sz="0" w:space="0" w:color="auto"/>
            <w:right w:val="none" w:sz="0" w:space="0" w:color="auto"/>
          </w:divBdr>
          <w:divsChild>
            <w:div w:id="579826664">
              <w:marLeft w:val="0"/>
              <w:marRight w:val="0"/>
              <w:marTop w:val="0"/>
              <w:marBottom w:val="0"/>
              <w:divBdr>
                <w:top w:val="none" w:sz="0" w:space="0" w:color="auto"/>
                <w:left w:val="none" w:sz="0" w:space="0" w:color="auto"/>
                <w:bottom w:val="none" w:sz="0" w:space="0" w:color="auto"/>
                <w:right w:val="none" w:sz="0" w:space="0" w:color="auto"/>
              </w:divBdr>
              <w:divsChild>
                <w:div w:id="1073502545">
                  <w:marLeft w:val="0"/>
                  <w:marRight w:val="0"/>
                  <w:marTop w:val="0"/>
                  <w:marBottom w:val="0"/>
                  <w:divBdr>
                    <w:top w:val="none" w:sz="0" w:space="0" w:color="auto"/>
                    <w:left w:val="none" w:sz="0" w:space="0" w:color="auto"/>
                    <w:bottom w:val="none" w:sz="0" w:space="0" w:color="auto"/>
                    <w:right w:val="none" w:sz="0" w:space="0" w:color="auto"/>
                  </w:divBdr>
                  <w:divsChild>
                    <w:div w:id="1146899830">
                      <w:marLeft w:val="0"/>
                      <w:marRight w:val="0"/>
                      <w:marTop w:val="0"/>
                      <w:marBottom w:val="0"/>
                      <w:divBdr>
                        <w:top w:val="none" w:sz="0" w:space="0" w:color="auto"/>
                        <w:left w:val="none" w:sz="0" w:space="0" w:color="auto"/>
                        <w:bottom w:val="none" w:sz="0" w:space="0" w:color="auto"/>
                        <w:right w:val="none" w:sz="0" w:space="0" w:color="auto"/>
                      </w:divBdr>
                      <w:divsChild>
                        <w:div w:id="15157028">
                          <w:marLeft w:val="0"/>
                          <w:marRight w:val="0"/>
                          <w:marTop w:val="0"/>
                          <w:marBottom w:val="0"/>
                          <w:divBdr>
                            <w:top w:val="none" w:sz="0" w:space="0" w:color="auto"/>
                            <w:left w:val="none" w:sz="0" w:space="0" w:color="auto"/>
                            <w:bottom w:val="none" w:sz="0" w:space="0" w:color="auto"/>
                            <w:right w:val="none" w:sz="0" w:space="0" w:color="auto"/>
                          </w:divBdr>
                          <w:divsChild>
                            <w:div w:id="1389769034">
                              <w:marLeft w:val="0"/>
                              <w:marRight w:val="0"/>
                              <w:marTop w:val="0"/>
                              <w:marBottom w:val="0"/>
                              <w:divBdr>
                                <w:top w:val="none" w:sz="0" w:space="0" w:color="auto"/>
                                <w:left w:val="none" w:sz="0" w:space="0" w:color="auto"/>
                                <w:bottom w:val="none" w:sz="0" w:space="0" w:color="auto"/>
                                <w:right w:val="none" w:sz="0" w:space="0" w:color="auto"/>
                              </w:divBdr>
                              <w:divsChild>
                                <w:div w:id="969357498">
                                  <w:marLeft w:val="0"/>
                                  <w:marRight w:val="0"/>
                                  <w:marTop w:val="0"/>
                                  <w:marBottom w:val="0"/>
                                  <w:divBdr>
                                    <w:top w:val="none" w:sz="0" w:space="0" w:color="auto"/>
                                    <w:left w:val="none" w:sz="0" w:space="0" w:color="auto"/>
                                    <w:bottom w:val="none" w:sz="0" w:space="0" w:color="auto"/>
                                    <w:right w:val="none" w:sz="0" w:space="0" w:color="auto"/>
                                  </w:divBdr>
                                  <w:divsChild>
                                    <w:div w:id="2139371340">
                                      <w:marLeft w:val="0"/>
                                      <w:marRight w:val="0"/>
                                      <w:marTop w:val="0"/>
                                      <w:marBottom w:val="0"/>
                                      <w:divBdr>
                                        <w:top w:val="none" w:sz="0" w:space="0" w:color="auto"/>
                                        <w:left w:val="none" w:sz="0" w:space="0" w:color="auto"/>
                                        <w:bottom w:val="none" w:sz="0" w:space="0" w:color="auto"/>
                                        <w:right w:val="none" w:sz="0" w:space="0" w:color="auto"/>
                                      </w:divBdr>
                                    </w:div>
                                    <w:div w:id="91047524">
                                      <w:marLeft w:val="0"/>
                                      <w:marRight w:val="0"/>
                                      <w:marTop w:val="0"/>
                                      <w:marBottom w:val="0"/>
                                      <w:divBdr>
                                        <w:top w:val="none" w:sz="0" w:space="0" w:color="auto"/>
                                        <w:left w:val="none" w:sz="0" w:space="0" w:color="auto"/>
                                        <w:bottom w:val="none" w:sz="0" w:space="0" w:color="auto"/>
                                        <w:right w:val="none" w:sz="0" w:space="0" w:color="auto"/>
                                      </w:divBdr>
                                    </w:div>
                                    <w:div w:id="219950540">
                                      <w:marLeft w:val="0"/>
                                      <w:marRight w:val="0"/>
                                      <w:marTop w:val="0"/>
                                      <w:marBottom w:val="0"/>
                                      <w:divBdr>
                                        <w:top w:val="none" w:sz="0" w:space="0" w:color="auto"/>
                                        <w:left w:val="none" w:sz="0" w:space="0" w:color="auto"/>
                                        <w:bottom w:val="none" w:sz="0" w:space="0" w:color="auto"/>
                                        <w:right w:val="none" w:sz="0" w:space="0" w:color="auto"/>
                                      </w:divBdr>
                                    </w:div>
                                    <w:div w:id="320623795">
                                      <w:marLeft w:val="0"/>
                                      <w:marRight w:val="0"/>
                                      <w:marTop w:val="0"/>
                                      <w:marBottom w:val="0"/>
                                      <w:divBdr>
                                        <w:top w:val="none" w:sz="0" w:space="0" w:color="auto"/>
                                        <w:left w:val="none" w:sz="0" w:space="0" w:color="auto"/>
                                        <w:bottom w:val="none" w:sz="0" w:space="0" w:color="auto"/>
                                        <w:right w:val="none" w:sz="0" w:space="0" w:color="auto"/>
                                      </w:divBdr>
                                    </w:div>
                                    <w:div w:id="73552235">
                                      <w:marLeft w:val="0"/>
                                      <w:marRight w:val="0"/>
                                      <w:marTop w:val="0"/>
                                      <w:marBottom w:val="0"/>
                                      <w:divBdr>
                                        <w:top w:val="none" w:sz="0" w:space="0" w:color="auto"/>
                                        <w:left w:val="none" w:sz="0" w:space="0" w:color="auto"/>
                                        <w:bottom w:val="none" w:sz="0" w:space="0" w:color="auto"/>
                                        <w:right w:val="none" w:sz="0" w:space="0" w:color="auto"/>
                                      </w:divBdr>
                                    </w:div>
                                    <w:div w:id="6085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5930333">
      <w:bodyDiv w:val="1"/>
      <w:marLeft w:val="0"/>
      <w:marRight w:val="0"/>
      <w:marTop w:val="0"/>
      <w:marBottom w:val="0"/>
      <w:divBdr>
        <w:top w:val="none" w:sz="0" w:space="0" w:color="auto"/>
        <w:left w:val="none" w:sz="0" w:space="0" w:color="auto"/>
        <w:bottom w:val="none" w:sz="0" w:space="0" w:color="auto"/>
        <w:right w:val="none" w:sz="0" w:space="0" w:color="auto"/>
      </w:divBdr>
    </w:div>
    <w:div w:id="1377662939">
      <w:bodyDiv w:val="1"/>
      <w:marLeft w:val="0"/>
      <w:marRight w:val="0"/>
      <w:marTop w:val="0"/>
      <w:marBottom w:val="0"/>
      <w:divBdr>
        <w:top w:val="none" w:sz="0" w:space="0" w:color="auto"/>
        <w:left w:val="none" w:sz="0" w:space="0" w:color="auto"/>
        <w:bottom w:val="none" w:sz="0" w:space="0" w:color="auto"/>
        <w:right w:val="none" w:sz="0" w:space="0" w:color="auto"/>
      </w:divBdr>
    </w:div>
    <w:div w:id="1378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9960266">
          <w:marLeft w:val="0"/>
          <w:marRight w:val="0"/>
          <w:marTop w:val="0"/>
          <w:marBottom w:val="0"/>
          <w:divBdr>
            <w:top w:val="none" w:sz="0" w:space="0" w:color="auto"/>
            <w:left w:val="none" w:sz="0" w:space="0" w:color="auto"/>
            <w:bottom w:val="none" w:sz="0" w:space="0" w:color="auto"/>
            <w:right w:val="none" w:sz="0" w:space="0" w:color="auto"/>
          </w:divBdr>
        </w:div>
      </w:divsChild>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14354763">
      <w:bodyDiv w:val="1"/>
      <w:marLeft w:val="0"/>
      <w:marRight w:val="0"/>
      <w:marTop w:val="0"/>
      <w:marBottom w:val="0"/>
      <w:divBdr>
        <w:top w:val="none" w:sz="0" w:space="0" w:color="auto"/>
        <w:left w:val="none" w:sz="0" w:space="0" w:color="auto"/>
        <w:bottom w:val="none" w:sz="0" w:space="0" w:color="auto"/>
        <w:right w:val="none" w:sz="0" w:space="0" w:color="auto"/>
      </w:divBdr>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00654056">
      <w:bodyDiv w:val="1"/>
      <w:marLeft w:val="0"/>
      <w:marRight w:val="0"/>
      <w:marTop w:val="0"/>
      <w:marBottom w:val="0"/>
      <w:divBdr>
        <w:top w:val="none" w:sz="0" w:space="0" w:color="auto"/>
        <w:left w:val="none" w:sz="0" w:space="0" w:color="auto"/>
        <w:bottom w:val="none" w:sz="0" w:space="0" w:color="auto"/>
        <w:right w:val="none" w:sz="0" w:space="0" w:color="auto"/>
      </w:divBdr>
      <w:divsChild>
        <w:div w:id="1833526038">
          <w:marLeft w:val="0"/>
          <w:marRight w:val="0"/>
          <w:marTop w:val="0"/>
          <w:marBottom w:val="0"/>
          <w:divBdr>
            <w:top w:val="none" w:sz="0" w:space="0" w:color="auto"/>
            <w:left w:val="none" w:sz="0" w:space="0" w:color="auto"/>
            <w:bottom w:val="none" w:sz="0" w:space="0" w:color="auto"/>
            <w:right w:val="none" w:sz="0" w:space="0" w:color="auto"/>
          </w:divBdr>
        </w:div>
        <w:div w:id="1792093198">
          <w:marLeft w:val="0"/>
          <w:marRight w:val="0"/>
          <w:marTop w:val="0"/>
          <w:marBottom w:val="0"/>
          <w:divBdr>
            <w:top w:val="none" w:sz="0" w:space="0" w:color="auto"/>
            <w:left w:val="none" w:sz="0" w:space="0" w:color="auto"/>
            <w:bottom w:val="none" w:sz="0" w:space="0" w:color="auto"/>
            <w:right w:val="none" w:sz="0" w:space="0" w:color="auto"/>
          </w:divBdr>
        </w:div>
        <w:div w:id="717629522">
          <w:marLeft w:val="0"/>
          <w:marRight w:val="0"/>
          <w:marTop w:val="0"/>
          <w:marBottom w:val="0"/>
          <w:divBdr>
            <w:top w:val="none" w:sz="0" w:space="0" w:color="auto"/>
            <w:left w:val="none" w:sz="0" w:space="0" w:color="auto"/>
            <w:bottom w:val="none" w:sz="0" w:space="0" w:color="auto"/>
            <w:right w:val="none" w:sz="0" w:space="0" w:color="auto"/>
          </w:divBdr>
        </w:div>
      </w:divsChild>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32978257">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21972860">
      <w:bodyDiv w:val="1"/>
      <w:marLeft w:val="0"/>
      <w:marRight w:val="0"/>
      <w:marTop w:val="0"/>
      <w:marBottom w:val="0"/>
      <w:divBdr>
        <w:top w:val="none" w:sz="0" w:space="0" w:color="auto"/>
        <w:left w:val="none" w:sz="0" w:space="0" w:color="auto"/>
        <w:bottom w:val="none" w:sz="0" w:space="0" w:color="auto"/>
        <w:right w:val="none" w:sz="0" w:space="0" w:color="auto"/>
      </w:divBdr>
      <w:divsChild>
        <w:div w:id="568032112">
          <w:marLeft w:val="0"/>
          <w:marRight w:val="0"/>
          <w:marTop w:val="0"/>
          <w:marBottom w:val="0"/>
          <w:divBdr>
            <w:top w:val="none" w:sz="0" w:space="0" w:color="auto"/>
            <w:left w:val="none" w:sz="0" w:space="0" w:color="auto"/>
            <w:bottom w:val="none" w:sz="0" w:space="0" w:color="auto"/>
            <w:right w:val="none" w:sz="0" w:space="0" w:color="auto"/>
          </w:divBdr>
        </w:div>
        <w:div w:id="398483466">
          <w:marLeft w:val="0"/>
          <w:marRight w:val="0"/>
          <w:marTop w:val="0"/>
          <w:marBottom w:val="0"/>
          <w:divBdr>
            <w:top w:val="none" w:sz="0" w:space="0" w:color="auto"/>
            <w:left w:val="none" w:sz="0" w:space="0" w:color="auto"/>
            <w:bottom w:val="none" w:sz="0" w:space="0" w:color="auto"/>
            <w:right w:val="none" w:sz="0" w:space="0" w:color="auto"/>
          </w:divBdr>
        </w:div>
        <w:div w:id="11229513">
          <w:marLeft w:val="0"/>
          <w:marRight w:val="0"/>
          <w:marTop w:val="0"/>
          <w:marBottom w:val="0"/>
          <w:divBdr>
            <w:top w:val="none" w:sz="0" w:space="0" w:color="auto"/>
            <w:left w:val="none" w:sz="0" w:space="0" w:color="auto"/>
            <w:bottom w:val="none" w:sz="0" w:space="0" w:color="auto"/>
            <w:right w:val="none" w:sz="0" w:space="0" w:color="auto"/>
          </w:divBdr>
        </w:div>
      </w:divsChild>
    </w:div>
    <w:div w:id="1722705802">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90853753">
      <w:bodyDiv w:val="1"/>
      <w:marLeft w:val="0"/>
      <w:marRight w:val="0"/>
      <w:marTop w:val="0"/>
      <w:marBottom w:val="0"/>
      <w:divBdr>
        <w:top w:val="none" w:sz="0" w:space="0" w:color="auto"/>
        <w:left w:val="none" w:sz="0" w:space="0" w:color="auto"/>
        <w:bottom w:val="none" w:sz="0" w:space="0" w:color="auto"/>
        <w:right w:val="none" w:sz="0" w:space="0" w:color="auto"/>
      </w:divBdr>
    </w:div>
    <w:div w:id="1794320964">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azirah.com/2015/20150320/ar1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ADE3-CD5A-472E-A983-EA14FEDF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2</cp:revision>
  <cp:lastPrinted>2019-07-26T08:46:00Z</cp:lastPrinted>
  <dcterms:created xsi:type="dcterms:W3CDTF">2020-03-13T06:49:00Z</dcterms:created>
  <dcterms:modified xsi:type="dcterms:W3CDTF">2020-03-13T06:49:00Z</dcterms:modified>
</cp:coreProperties>
</file>